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8EEA0F" w14:textId="19CF770A" w:rsidR="007E128B" w:rsidRPr="00F85510" w:rsidRDefault="00B94811" w:rsidP="00B94811">
      <w:pPr>
        <w:pStyle w:val="Corpsdetexte"/>
        <w:jc w:val="center"/>
        <w:rPr>
          <w:rFonts w:cs="Aptos Serif"/>
          <w:sz w:val="22"/>
          <w:szCs w:val="22"/>
        </w:rPr>
      </w:pPr>
      <w:r>
        <w:rPr>
          <w:rFonts w:cs="Aptos Serif"/>
          <w:sz w:val="22"/>
          <w:szCs w:val="22"/>
        </w:rPr>
        <w:pict w14:anchorId="5F790E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9pt;height:66.75pt">
            <v:imagedata r:id="rId8" o:title="GARNETON NORTH SOLAR LIMITED"/>
          </v:shape>
        </w:pict>
      </w:r>
    </w:p>
    <w:p w14:paraId="318EEA10" w14:textId="77777777" w:rsidR="007E128B" w:rsidRPr="00F85510" w:rsidRDefault="007E128B">
      <w:pPr>
        <w:pStyle w:val="Corpsdetexte"/>
        <w:spacing w:before="6"/>
        <w:rPr>
          <w:rFonts w:cs="Aptos Serif"/>
          <w:sz w:val="22"/>
          <w:szCs w:val="22"/>
        </w:rPr>
      </w:pPr>
    </w:p>
    <w:p w14:paraId="318EEA11" w14:textId="386BBE91" w:rsidR="007E128B" w:rsidRPr="00F85510" w:rsidRDefault="007E128B" w:rsidP="00F85510">
      <w:pPr>
        <w:pStyle w:val="Corpsdetexte"/>
        <w:ind w:left="1508"/>
        <w:rPr>
          <w:rFonts w:cs="Aptos Serif"/>
          <w:sz w:val="22"/>
          <w:szCs w:val="22"/>
        </w:rPr>
      </w:pPr>
    </w:p>
    <w:p w14:paraId="318EEA12" w14:textId="77777777" w:rsidR="007E128B" w:rsidRPr="00F85510" w:rsidRDefault="007E128B">
      <w:pPr>
        <w:pStyle w:val="Corpsdetexte"/>
        <w:rPr>
          <w:rFonts w:cs="Aptos Serif"/>
          <w:sz w:val="22"/>
          <w:szCs w:val="22"/>
        </w:rPr>
      </w:pPr>
    </w:p>
    <w:p w14:paraId="318EEA13" w14:textId="77777777" w:rsidR="007E128B" w:rsidRPr="00F85510" w:rsidRDefault="007E128B">
      <w:pPr>
        <w:pStyle w:val="Corpsdetexte"/>
        <w:spacing w:before="9"/>
        <w:rPr>
          <w:rFonts w:cs="Aptos Serif"/>
          <w:sz w:val="22"/>
          <w:szCs w:val="22"/>
        </w:rPr>
      </w:pPr>
    </w:p>
    <w:p w14:paraId="318EEA14" w14:textId="77777777" w:rsidR="007E128B" w:rsidRPr="00F85510" w:rsidRDefault="001B70FC">
      <w:pPr>
        <w:pStyle w:val="Titre"/>
        <w:rPr>
          <w:rFonts w:cs="Aptos Serif"/>
          <w:sz w:val="44"/>
          <w:szCs w:val="44"/>
        </w:rPr>
      </w:pPr>
      <w:r w:rsidRPr="00F85510">
        <w:rPr>
          <w:rFonts w:cs="Aptos Serif"/>
          <w:sz w:val="44"/>
          <w:szCs w:val="44"/>
        </w:rPr>
        <w:t>INNOVENT-CEC</w:t>
      </w:r>
      <w:r w:rsidRPr="00F85510">
        <w:rPr>
          <w:rFonts w:cs="Aptos Serif"/>
          <w:spacing w:val="-12"/>
          <w:sz w:val="44"/>
          <w:szCs w:val="44"/>
        </w:rPr>
        <w:t xml:space="preserve"> </w:t>
      </w:r>
      <w:r w:rsidRPr="00F85510">
        <w:rPr>
          <w:rFonts w:cs="Aptos Serif"/>
          <w:sz w:val="44"/>
          <w:szCs w:val="44"/>
        </w:rPr>
        <w:t>GARNETON</w:t>
      </w:r>
      <w:r w:rsidRPr="00F85510">
        <w:rPr>
          <w:rFonts w:cs="Aptos Serif"/>
          <w:spacing w:val="-13"/>
          <w:sz w:val="44"/>
          <w:szCs w:val="44"/>
        </w:rPr>
        <w:t xml:space="preserve"> </w:t>
      </w:r>
      <w:r w:rsidRPr="00F85510">
        <w:rPr>
          <w:rFonts w:cs="Aptos Serif"/>
          <w:sz w:val="44"/>
          <w:szCs w:val="44"/>
        </w:rPr>
        <w:t>NORTH</w:t>
      </w:r>
      <w:r w:rsidRPr="00F85510">
        <w:rPr>
          <w:rFonts w:cs="Aptos Serif"/>
          <w:spacing w:val="-12"/>
          <w:sz w:val="44"/>
          <w:szCs w:val="44"/>
        </w:rPr>
        <w:t xml:space="preserve"> </w:t>
      </w:r>
      <w:r w:rsidRPr="00F85510">
        <w:rPr>
          <w:rFonts w:cs="Aptos Serif"/>
          <w:sz w:val="44"/>
          <w:szCs w:val="44"/>
        </w:rPr>
        <w:t xml:space="preserve">SOLAR </w:t>
      </w:r>
      <w:r w:rsidRPr="00F85510">
        <w:rPr>
          <w:rFonts w:cs="Aptos Serif"/>
          <w:spacing w:val="-2"/>
          <w:sz w:val="44"/>
          <w:szCs w:val="44"/>
        </w:rPr>
        <w:t>LIMITED</w:t>
      </w:r>
    </w:p>
    <w:p w14:paraId="318EEA15" w14:textId="0E907E5D" w:rsidR="007E128B" w:rsidRPr="00F85510" w:rsidRDefault="007E128B">
      <w:pPr>
        <w:pStyle w:val="Corpsdetexte"/>
        <w:rPr>
          <w:rFonts w:cs="Aptos Serif"/>
          <w:b/>
          <w:sz w:val="22"/>
          <w:szCs w:val="22"/>
        </w:rPr>
      </w:pPr>
    </w:p>
    <w:p w14:paraId="318EEA16" w14:textId="43A3A9FF" w:rsidR="007E128B" w:rsidRPr="00F85510" w:rsidRDefault="007E128B">
      <w:pPr>
        <w:pStyle w:val="Corpsdetexte"/>
        <w:rPr>
          <w:rFonts w:cs="Aptos Serif"/>
          <w:b/>
          <w:sz w:val="22"/>
          <w:szCs w:val="22"/>
        </w:rPr>
      </w:pPr>
    </w:p>
    <w:p w14:paraId="318EEA17" w14:textId="2523E44D" w:rsidR="007E128B" w:rsidRPr="00F85510" w:rsidRDefault="007E128B">
      <w:pPr>
        <w:pStyle w:val="Corpsdetexte"/>
        <w:spacing w:before="5"/>
        <w:rPr>
          <w:rFonts w:cs="Aptos Serif"/>
          <w:b/>
          <w:sz w:val="22"/>
          <w:szCs w:val="22"/>
        </w:rPr>
      </w:pPr>
    </w:p>
    <w:p w14:paraId="7ED75BE1" w14:textId="65275F28" w:rsidR="00F85510" w:rsidRDefault="00F85510">
      <w:pPr>
        <w:spacing w:before="1" w:line="276" w:lineRule="auto"/>
        <w:ind w:left="116" w:right="113"/>
        <w:jc w:val="both"/>
        <w:rPr>
          <w:rFonts w:cs="Aptos Serif"/>
          <w:b/>
        </w:rPr>
      </w:pPr>
    </w:p>
    <w:p w14:paraId="615462DB" w14:textId="78BD79BE" w:rsidR="00F85510" w:rsidRDefault="00F85510">
      <w:pPr>
        <w:spacing w:before="1" w:line="276" w:lineRule="auto"/>
        <w:ind w:left="116" w:right="113"/>
        <w:jc w:val="both"/>
        <w:rPr>
          <w:rFonts w:cs="Aptos Serif"/>
          <w:b/>
        </w:rPr>
      </w:pPr>
      <w:r w:rsidRPr="00F85510">
        <w:rPr>
          <w:rFonts w:cs="Aptos Serif"/>
          <w:noProof/>
          <w:lang w:val="fr-FR" w:eastAsia="fr-FR"/>
        </w:rPr>
        <w:drawing>
          <wp:anchor distT="0" distB="0" distL="0" distR="0" simplePos="0" relativeHeight="251658240" behindDoc="0" locked="0" layoutInCell="1" allowOverlap="1" wp14:anchorId="318F017E" wp14:editId="0BA2092C">
            <wp:simplePos x="0" y="0"/>
            <wp:positionH relativeFrom="page">
              <wp:posOffset>1271905</wp:posOffset>
            </wp:positionH>
            <wp:positionV relativeFrom="paragraph">
              <wp:posOffset>253365</wp:posOffset>
            </wp:positionV>
            <wp:extent cx="5017627" cy="3348609"/>
            <wp:effectExtent l="0" t="0" r="0" b="0"/>
            <wp:wrapTopAndBottom/>
            <wp:docPr id="3" name="image2.jpe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017627" cy="3348609"/>
                    </a:xfrm>
                    <a:prstGeom prst="rect">
                      <a:avLst/>
                    </a:prstGeom>
                  </pic:spPr>
                </pic:pic>
              </a:graphicData>
            </a:graphic>
          </wp:anchor>
        </w:drawing>
      </w:r>
    </w:p>
    <w:p w14:paraId="191D3B4E" w14:textId="77777777" w:rsidR="00F85510" w:rsidRDefault="00F85510">
      <w:pPr>
        <w:spacing w:before="1" w:line="276" w:lineRule="auto"/>
        <w:ind w:left="116" w:right="113"/>
        <w:jc w:val="both"/>
        <w:rPr>
          <w:rFonts w:cs="Aptos Serif"/>
          <w:b/>
        </w:rPr>
      </w:pPr>
    </w:p>
    <w:p w14:paraId="318EEA18" w14:textId="7D614EE9" w:rsidR="007E128B" w:rsidRPr="00F85510" w:rsidRDefault="001B70FC" w:rsidP="00F85510">
      <w:pPr>
        <w:spacing w:before="1" w:line="276" w:lineRule="auto"/>
        <w:ind w:left="116" w:right="113"/>
        <w:jc w:val="center"/>
        <w:rPr>
          <w:rFonts w:cs="Aptos Serif"/>
          <w:b/>
          <w:sz w:val="28"/>
          <w:szCs w:val="28"/>
        </w:rPr>
      </w:pPr>
      <w:r w:rsidRPr="00F85510">
        <w:rPr>
          <w:rFonts w:cs="Aptos Serif"/>
          <w:b/>
          <w:sz w:val="28"/>
          <w:szCs w:val="28"/>
        </w:rPr>
        <w:t>FINAL LIVELIHOOD RESTORATION PLAN (LRP) FOR THE PROPOSED 20MWac SOLAR PARK AT THE GARNETON NORTH SITE-KITWE ZAMBIA</w:t>
      </w:r>
    </w:p>
    <w:p w14:paraId="318EEA19" w14:textId="77777777" w:rsidR="007E128B" w:rsidRPr="00F85510" w:rsidRDefault="007E128B">
      <w:pPr>
        <w:pStyle w:val="Corpsdetexte"/>
        <w:spacing w:before="6"/>
        <w:rPr>
          <w:rFonts w:cs="Aptos Serif"/>
          <w:b/>
          <w:sz w:val="22"/>
          <w:szCs w:val="22"/>
        </w:rPr>
      </w:pPr>
    </w:p>
    <w:p w14:paraId="18046F82" w14:textId="77777777" w:rsidR="00F85510" w:rsidRDefault="00F85510">
      <w:pPr>
        <w:ind w:left="239" w:right="239"/>
        <w:jc w:val="center"/>
        <w:rPr>
          <w:rFonts w:cs="Aptos Serif"/>
          <w:b/>
        </w:rPr>
      </w:pPr>
    </w:p>
    <w:p w14:paraId="318EEA1A" w14:textId="17F473A0" w:rsidR="007E128B" w:rsidRPr="00F85510" w:rsidRDefault="001B70FC">
      <w:pPr>
        <w:ind w:left="239" w:right="239"/>
        <w:jc w:val="center"/>
        <w:rPr>
          <w:rFonts w:cs="Aptos Serif"/>
          <w:b/>
        </w:rPr>
      </w:pPr>
      <w:r w:rsidRPr="00F85510">
        <w:rPr>
          <w:rFonts w:cs="Aptos Serif"/>
          <w:b/>
        </w:rPr>
        <w:t>February</w:t>
      </w:r>
      <w:r w:rsidRPr="00F85510">
        <w:rPr>
          <w:rFonts w:cs="Aptos Serif"/>
          <w:b/>
          <w:spacing w:val="-7"/>
        </w:rPr>
        <w:t xml:space="preserve"> </w:t>
      </w:r>
      <w:r w:rsidRPr="00F85510">
        <w:rPr>
          <w:rFonts w:cs="Aptos Serif"/>
          <w:b/>
          <w:spacing w:val="-4"/>
        </w:rPr>
        <w:t>2025</w:t>
      </w:r>
    </w:p>
    <w:p w14:paraId="318EEA1B" w14:textId="77777777" w:rsidR="007E128B" w:rsidRPr="00F85510" w:rsidRDefault="007E128B">
      <w:pPr>
        <w:jc w:val="center"/>
        <w:rPr>
          <w:rFonts w:cs="Aptos Serif"/>
        </w:rPr>
        <w:sectPr w:rsidR="007E128B" w:rsidRPr="00F85510">
          <w:footerReference w:type="default" r:id="rId11"/>
          <w:type w:val="continuous"/>
          <w:pgSz w:w="11910" w:h="16840"/>
          <w:pgMar w:top="1920" w:right="1300" w:bottom="1680" w:left="1300" w:header="0" w:footer="1480" w:gutter="0"/>
          <w:pgBorders w:offsetFrom="page">
            <w:top w:val="double" w:sz="12" w:space="25" w:color="000000"/>
            <w:left w:val="double" w:sz="12" w:space="25" w:color="000000"/>
            <w:bottom w:val="double" w:sz="12" w:space="25" w:color="000000"/>
            <w:right w:val="double" w:sz="12" w:space="25" w:color="000000"/>
          </w:pgBorders>
          <w:pgNumType w:start="1"/>
          <w:cols w:space="720"/>
        </w:sectPr>
      </w:pPr>
    </w:p>
    <w:p w14:paraId="318EEA1C" w14:textId="77777777" w:rsidR="007E128B" w:rsidRPr="00F85510" w:rsidRDefault="001B70FC" w:rsidP="0060429C">
      <w:pPr>
        <w:pStyle w:val="preTOC"/>
        <w:outlineLvl w:val="0"/>
      </w:pPr>
      <w:bookmarkStart w:id="0" w:name="_Toc198394440"/>
      <w:r w:rsidRPr="00F85510">
        <w:lastRenderedPageBreak/>
        <w:t>TABLE</w:t>
      </w:r>
      <w:r w:rsidRPr="00F85510">
        <w:rPr>
          <w:spacing w:val="-4"/>
        </w:rPr>
        <w:t xml:space="preserve"> </w:t>
      </w:r>
      <w:r w:rsidRPr="00F85510">
        <w:t>OF</w:t>
      </w:r>
      <w:r w:rsidRPr="00F85510">
        <w:rPr>
          <w:spacing w:val="-1"/>
        </w:rPr>
        <w:t xml:space="preserve"> </w:t>
      </w:r>
      <w:r w:rsidRPr="00F85510">
        <w:rPr>
          <w:spacing w:val="-2"/>
        </w:rPr>
        <w:t>CONTENTS</w:t>
      </w:r>
      <w:bookmarkEnd w:id="0"/>
    </w:p>
    <w:p w14:paraId="206F704F" w14:textId="77777777" w:rsidR="007E128B" w:rsidRDefault="007E128B">
      <w:pPr>
        <w:rPr>
          <w:rFonts w:cs="Aptos Serif"/>
        </w:rPr>
      </w:pPr>
    </w:p>
    <w:p w14:paraId="318EEA1D" w14:textId="39993576" w:rsidR="0060429C" w:rsidRPr="00F85510" w:rsidRDefault="0060429C">
      <w:pPr>
        <w:rPr>
          <w:rFonts w:cs="Aptos Serif"/>
        </w:rPr>
        <w:sectPr w:rsidR="0060429C" w:rsidRPr="00F85510" w:rsidSect="0039130E">
          <w:footerReference w:type="default" r:id="rId12"/>
          <w:pgSz w:w="11910" w:h="16840"/>
          <w:pgMar w:top="1320" w:right="1300" w:bottom="1901" w:left="1300" w:header="0" w:footer="1480" w:gutter="0"/>
          <w:pgNumType w:fmt="lowerRoman" w:start="1"/>
          <w:cols w:space="720"/>
        </w:sectPr>
      </w:pPr>
    </w:p>
    <w:sdt>
      <w:sdtPr>
        <w:rPr>
          <w:rFonts w:ascii="Aptos Serif" w:eastAsia="Garamond" w:hAnsi="Aptos Serif" w:cs="Garamond"/>
          <w:color w:val="auto"/>
          <w:sz w:val="22"/>
          <w:szCs w:val="22"/>
        </w:rPr>
        <w:id w:val="-361365933"/>
        <w:docPartObj>
          <w:docPartGallery w:val="Table of Contents"/>
          <w:docPartUnique/>
        </w:docPartObj>
      </w:sdtPr>
      <w:sdtEndPr>
        <w:rPr>
          <w:b/>
          <w:bCs/>
          <w:noProof/>
        </w:rPr>
      </w:sdtEndPr>
      <w:sdtContent>
        <w:p w14:paraId="2C0B6A82" w14:textId="6595E0A8" w:rsidR="0060429C" w:rsidRDefault="0060429C">
          <w:pPr>
            <w:pStyle w:val="En-ttedetabledesmatires"/>
          </w:pPr>
        </w:p>
        <w:p w14:paraId="75FB7CFD" w14:textId="7244866D" w:rsidR="0060429C" w:rsidRDefault="0060429C">
          <w:pPr>
            <w:pStyle w:val="TM1"/>
            <w:tabs>
              <w:tab w:val="right" w:leader="dot" w:pos="9300"/>
            </w:tabs>
            <w:rPr>
              <w:rFonts w:asciiTheme="minorHAnsi" w:eastAsiaTheme="minorEastAsia" w:hAnsiTheme="minorHAnsi" w:cstheme="minorBidi"/>
              <w:b w:val="0"/>
              <w:bCs w:val="0"/>
              <w:noProof/>
              <w:kern w:val="2"/>
              <w:sz w:val="24"/>
              <w:szCs w:val="24"/>
              <w:lang/>
              <w14:ligatures w14:val="standardContextual"/>
            </w:rPr>
          </w:pPr>
          <w:r>
            <w:fldChar w:fldCharType="begin"/>
          </w:r>
          <w:r>
            <w:instrText xml:space="preserve"> TOC \o "1-3" \h \z \u </w:instrText>
          </w:r>
          <w:r>
            <w:fldChar w:fldCharType="separate"/>
          </w:r>
          <w:hyperlink w:anchor="_Toc198394440" w:history="1">
            <w:r w:rsidRPr="00170B8F">
              <w:rPr>
                <w:rStyle w:val="Lienhypertexte"/>
                <w:noProof/>
              </w:rPr>
              <w:t>TABLE</w:t>
            </w:r>
            <w:r w:rsidRPr="00170B8F">
              <w:rPr>
                <w:rStyle w:val="Lienhypertexte"/>
                <w:noProof/>
                <w:spacing w:val="-4"/>
              </w:rPr>
              <w:t xml:space="preserve"> </w:t>
            </w:r>
            <w:r w:rsidRPr="00170B8F">
              <w:rPr>
                <w:rStyle w:val="Lienhypertexte"/>
                <w:noProof/>
              </w:rPr>
              <w:t>OF</w:t>
            </w:r>
            <w:r w:rsidRPr="00170B8F">
              <w:rPr>
                <w:rStyle w:val="Lienhypertexte"/>
                <w:noProof/>
                <w:spacing w:val="-1"/>
              </w:rPr>
              <w:t xml:space="preserve"> </w:t>
            </w:r>
            <w:r w:rsidRPr="00170B8F">
              <w:rPr>
                <w:rStyle w:val="Lienhypertexte"/>
                <w:noProof/>
                <w:spacing w:val="-2"/>
              </w:rPr>
              <w:t>CONTENTS</w:t>
            </w:r>
            <w:r>
              <w:rPr>
                <w:noProof/>
                <w:webHidden/>
              </w:rPr>
              <w:tab/>
            </w:r>
            <w:r>
              <w:rPr>
                <w:noProof/>
                <w:webHidden/>
              </w:rPr>
              <w:fldChar w:fldCharType="begin"/>
            </w:r>
            <w:r>
              <w:rPr>
                <w:noProof/>
                <w:webHidden/>
              </w:rPr>
              <w:instrText xml:space="preserve"> PAGEREF _Toc198394440 \h </w:instrText>
            </w:r>
            <w:r>
              <w:rPr>
                <w:noProof/>
                <w:webHidden/>
              </w:rPr>
            </w:r>
            <w:r>
              <w:rPr>
                <w:noProof/>
                <w:webHidden/>
              </w:rPr>
              <w:fldChar w:fldCharType="separate"/>
            </w:r>
            <w:r>
              <w:rPr>
                <w:noProof/>
                <w:webHidden/>
              </w:rPr>
              <w:t>2</w:t>
            </w:r>
            <w:r>
              <w:rPr>
                <w:noProof/>
                <w:webHidden/>
              </w:rPr>
              <w:fldChar w:fldCharType="end"/>
            </w:r>
          </w:hyperlink>
        </w:p>
        <w:p w14:paraId="4BF6DAFD" w14:textId="1ECB2374" w:rsidR="0060429C" w:rsidRDefault="000A5CB0">
          <w:pPr>
            <w:pStyle w:val="TM1"/>
            <w:tabs>
              <w:tab w:val="right" w:leader="dot" w:pos="9300"/>
            </w:tabs>
            <w:rPr>
              <w:rFonts w:asciiTheme="minorHAnsi" w:eastAsiaTheme="minorEastAsia" w:hAnsiTheme="minorHAnsi" w:cstheme="minorBidi"/>
              <w:b w:val="0"/>
              <w:bCs w:val="0"/>
              <w:noProof/>
              <w:kern w:val="2"/>
              <w:sz w:val="24"/>
              <w:szCs w:val="24"/>
              <w:lang/>
              <w14:ligatures w14:val="standardContextual"/>
            </w:rPr>
          </w:pPr>
          <w:hyperlink w:anchor="_Toc198394441" w:history="1">
            <w:r w:rsidR="0060429C" w:rsidRPr="00170B8F">
              <w:rPr>
                <w:rStyle w:val="Lienhypertexte"/>
                <w:noProof/>
              </w:rPr>
              <w:t>DEFINITION</w:t>
            </w:r>
            <w:r w:rsidR="0060429C" w:rsidRPr="00170B8F">
              <w:rPr>
                <w:rStyle w:val="Lienhypertexte"/>
                <w:noProof/>
                <w:spacing w:val="-4"/>
              </w:rPr>
              <w:t xml:space="preserve"> </w:t>
            </w:r>
            <w:r w:rsidR="0060429C" w:rsidRPr="00170B8F">
              <w:rPr>
                <w:rStyle w:val="Lienhypertexte"/>
                <w:noProof/>
              </w:rPr>
              <w:t>OF</w:t>
            </w:r>
            <w:r w:rsidR="0060429C" w:rsidRPr="00170B8F">
              <w:rPr>
                <w:rStyle w:val="Lienhypertexte"/>
                <w:noProof/>
                <w:spacing w:val="-4"/>
              </w:rPr>
              <w:t xml:space="preserve"> </w:t>
            </w:r>
            <w:r w:rsidR="0060429C" w:rsidRPr="00170B8F">
              <w:rPr>
                <w:rStyle w:val="Lienhypertexte"/>
                <w:noProof/>
              </w:rPr>
              <w:t xml:space="preserve">KEY </w:t>
            </w:r>
            <w:r w:rsidR="0060429C" w:rsidRPr="00170B8F">
              <w:rPr>
                <w:rStyle w:val="Lienhypertexte"/>
                <w:noProof/>
                <w:spacing w:val="-2"/>
              </w:rPr>
              <w:t>TERMS</w:t>
            </w:r>
            <w:r w:rsidR="0060429C">
              <w:rPr>
                <w:noProof/>
                <w:webHidden/>
              </w:rPr>
              <w:tab/>
            </w:r>
            <w:r w:rsidR="0060429C">
              <w:rPr>
                <w:noProof/>
                <w:webHidden/>
              </w:rPr>
              <w:fldChar w:fldCharType="begin"/>
            </w:r>
            <w:r w:rsidR="0060429C">
              <w:rPr>
                <w:noProof/>
                <w:webHidden/>
              </w:rPr>
              <w:instrText xml:space="preserve"> PAGEREF _Toc198394441 \h </w:instrText>
            </w:r>
            <w:r w:rsidR="0060429C">
              <w:rPr>
                <w:noProof/>
                <w:webHidden/>
              </w:rPr>
            </w:r>
            <w:r w:rsidR="0060429C">
              <w:rPr>
                <w:noProof/>
                <w:webHidden/>
              </w:rPr>
              <w:fldChar w:fldCharType="separate"/>
            </w:r>
            <w:r w:rsidR="0060429C">
              <w:rPr>
                <w:noProof/>
                <w:webHidden/>
              </w:rPr>
              <w:t>6</w:t>
            </w:r>
            <w:r w:rsidR="0060429C">
              <w:rPr>
                <w:noProof/>
                <w:webHidden/>
              </w:rPr>
              <w:fldChar w:fldCharType="end"/>
            </w:r>
          </w:hyperlink>
        </w:p>
        <w:p w14:paraId="583BF719" w14:textId="54AAAEA8" w:rsidR="0060429C" w:rsidRDefault="000A5CB0">
          <w:pPr>
            <w:pStyle w:val="TM1"/>
            <w:tabs>
              <w:tab w:val="right" w:leader="dot" w:pos="9300"/>
            </w:tabs>
            <w:rPr>
              <w:rFonts w:asciiTheme="minorHAnsi" w:eastAsiaTheme="minorEastAsia" w:hAnsiTheme="minorHAnsi" w:cstheme="minorBidi"/>
              <w:b w:val="0"/>
              <w:bCs w:val="0"/>
              <w:noProof/>
              <w:kern w:val="2"/>
              <w:sz w:val="24"/>
              <w:szCs w:val="24"/>
              <w:lang/>
              <w14:ligatures w14:val="standardContextual"/>
            </w:rPr>
          </w:pPr>
          <w:hyperlink w:anchor="_Toc198394442" w:history="1">
            <w:r w:rsidR="0060429C" w:rsidRPr="00170B8F">
              <w:rPr>
                <w:rStyle w:val="Lienhypertexte"/>
                <w:noProof/>
              </w:rPr>
              <w:t>EXECUTIVE SUMMARY</w:t>
            </w:r>
            <w:r w:rsidR="0060429C">
              <w:rPr>
                <w:noProof/>
                <w:webHidden/>
              </w:rPr>
              <w:tab/>
            </w:r>
            <w:r w:rsidR="0060429C">
              <w:rPr>
                <w:noProof/>
                <w:webHidden/>
              </w:rPr>
              <w:fldChar w:fldCharType="begin"/>
            </w:r>
            <w:r w:rsidR="0060429C">
              <w:rPr>
                <w:noProof/>
                <w:webHidden/>
              </w:rPr>
              <w:instrText xml:space="preserve"> PAGEREF _Toc198394442 \h </w:instrText>
            </w:r>
            <w:r w:rsidR="0060429C">
              <w:rPr>
                <w:noProof/>
                <w:webHidden/>
              </w:rPr>
            </w:r>
            <w:r w:rsidR="0060429C">
              <w:rPr>
                <w:noProof/>
                <w:webHidden/>
              </w:rPr>
              <w:fldChar w:fldCharType="separate"/>
            </w:r>
            <w:r w:rsidR="0060429C">
              <w:rPr>
                <w:noProof/>
                <w:webHidden/>
              </w:rPr>
              <w:t>8</w:t>
            </w:r>
            <w:r w:rsidR="0060429C">
              <w:rPr>
                <w:noProof/>
                <w:webHidden/>
              </w:rPr>
              <w:fldChar w:fldCharType="end"/>
            </w:r>
          </w:hyperlink>
        </w:p>
        <w:p w14:paraId="0F835619" w14:textId="656E7082" w:rsidR="0060429C" w:rsidRDefault="000A5CB0">
          <w:pPr>
            <w:pStyle w:val="TM1"/>
            <w:tabs>
              <w:tab w:val="right" w:leader="dot" w:pos="9300"/>
            </w:tabs>
            <w:rPr>
              <w:rFonts w:asciiTheme="minorHAnsi" w:eastAsiaTheme="minorEastAsia" w:hAnsiTheme="minorHAnsi" w:cstheme="minorBidi"/>
              <w:b w:val="0"/>
              <w:bCs w:val="0"/>
              <w:noProof/>
              <w:kern w:val="2"/>
              <w:sz w:val="24"/>
              <w:szCs w:val="24"/>
              <w:lang/>
              <w14:ligatures w14:val="standardContextual"/>
            </w:rPr>
          </w:pPr>
          <w:hyperlink w:anchor="_Toc198394443" w:history="1">
            <w:r w:rsidR="0060429C" w:rsidRPr="00170B8F">
              <w:rPr>
                <w:rStyle w:val="Lienhypertexte"/>
                <w:rFonts w:cs="Aptos Serif"/>
                <w:noProof/>
              </w:rPr>
              <w:t>1</w:t>
            </w:r>
            <w:r w:rsidR="0060429C">
              <w:rPr>
                <w:rFonts w:asciiTheme="minorHAnsi" w:eastAsiaTheme="minorEastAsia" w:hAnsiTheme="minorHAnsi" w:cstheme="minorBidi"/>
                <w:b w:val="0"/>
                <w:bCs w:val="0"/>
                <w:noProof/>
                <w:kern w:val="2"/>
                <w:sz w:val="24"/>
                <w:szCs w:val="24"/>
                <w:lang/>
                <w14:ligatures w14:val="standardContextual"/>
              </w:rPr>
              <w:tab/>
            </w:r>
            <w:r w:rsidR="0060429C" w:rsidRPr="00170B8F">
              <w:rPr>
                <w:rStyle w:val="Lienhypertexte"/>
                <w:noProof/>
              </w:rPr>
              <w:t>Introduction</w:t>
            </w:r>
            <w:r w:rsidR="0060429C">
              <w:rPr>
                <w:noProof/>
                <w:webHidden/>
              </w:rPr>
              <w:tab/>
            </w:r>
            <w:r w:rsidR="0060429C">
              <w:rPr>
                <w:noProof/>
                <w:webHidden/>
              </w:rPr>
              <w:fldChar w:fldCharType="begin"/>
            </w:r>
            <w:r w:rsidR="0060429C">
              <w:rPr>
                <w:noProof/>
                <w:webHidden/>
              </w:rPr>
              <w:instrText xml:space="preserve"> PAGEREF _Toc198394443 \h </w:instrText>
            </w:r>
            <w:r w:rsidR="0060429C">
              <w:rPr>
                <w:noProof/>
                <w:webHidden/>
              </w:rPr>
            </w:r>
            <w:r w:rsidR="0060429C">
              <w:rPr>
                <w:noProof/>
                <w:webHidden/>
              </w:rPr>
              <w:fldChar w:fldCharType="separate"/>
            </w:r>
            <w:r w:rsidR="0060429C">
              <w:rPr>
                <w:noProof/>
                <w:webHidden/>
              </w:rPr>
              <w:t>24</w:t>
            </w:r>
            <w:r w:rsidR="0060429C">
              <w:rPr>
                <w:noProof/>
                <w:webHidden/>
              </w:rPr>
              <w:fldChar w:fldCharType="end"/>
            </w:r>
          </w:hyperlink>
        </w:p>
        <w:p w14:paraId="3C8AB2A8" w14:textId="0BA90AEA"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444" w:history="1">
            <w:r w:rsidR="0060429C" w:rsidRPr="00170B8F">
              <w:rPr>
                <w:rStyle w:val="Lienhypertexte"/>
                <w:noProof/>
              </w:rPr>
              <w:t>1.1</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Background</w:t>
            </w:r>
            <w:r w:rsidR="0060429C" w:rsidRPr="00170B8F">
              <w:rPr>
                <w:rStyle w:val="Lienhypertexte"/>
                <w:noProof/>
                <w:spacing w:val="-6"/>
              </w:rPr>
              <w:t xml:space="preserve"> </w:t>
            </w:r>
            <w:r w:rsidR="0060429C" w:rsidRPr="00170B8F">
              <w:rPr>
                <w:rStyle w:val="Lienhypertexte"/>
                <w:noProof/>
              </w:rPr>
              <w:t>and</w:t>
            </w:r>
            <w:r w:rsidR="0060429C" w:rsidRPr="00170B8F">
              <w:rPr>
                <w:rStyle w:val="Lienhypertexte"/>
                <w:noProof/>
                <w:spacing w:val="-1"/>
              </w:rPr>
              <w:t xml:space="preserve"> </w:t>
            </w:r>
            <w:r w:rsidR="0060429C" w:rsidRPr="00170B8F">
              <w:rPr>
                <w:rStyle w:val="Lienhypertexte"/>
                <w:noProof/>
              </w:rPr>
              <w:t>Project</w:t>
            </w:r>
            <w:r w:rsidR="0060429C" w:rsidRPr="00170B8F">
              <w:rPr>
                <w:rStyle w:val="Lienhypertexte"/>
                <w:noProof/>
                <w:spacing w:val="-1"/>
              </w:rPr>
              <w:t xml:space="preserve"> </w:t>
            </w:r>
            <w:r w:rsidR="0060429C" w:rsidRPr="00170B8F">
              <w:rPr>
                <w:rStyle w:val="Lienhypertexte"/>
                <w:noProof/>
                <w:spacing w:val="-2"/>
              </w:rPr>
              <w:t>Location</w:t>
            </w:r>
            <w:r w:rsidR="0060429C">
              <w:rPr>
                <w:noProof/>
                <w:webHidden/>
              </w:rPr>
              <w:tab/>
            </w:r>
            <w:r w:rsidR="0060429C">
              <w:rPr>
                <w:noProof/>
                <w:webHidden/>
              </w:rPr>
              <w:fldChar w:fldCharType="begin"/>
            </w:r>
            <w:r w:rsidR="0060429C">
              <w:rPr>
                <w:noProof/>
                <w:webHidden/>
              </w:rPr>
              <w:instrText xml:space="preserve"> PAGEREF _Toc198394444 \h </w:instrText>
            </w:r>
            <w:r w:rsidR="0060429C">
              <w:rPr>
                <w:noProof/>
                <w:webHidden/>
              </w:rPr>
            </w:r>
            <w:r w:rsidR="0060429C">
              <w:rPr>
                <w:noProof/>
                <w:webHidden/>
              </w:rPr>
              <w:fldChar w:fldCharType="separate"/>
            </w:r>
            <w:r w:rsidR="0060429C">
              <w:rPr>
                <w:noProof/>
                <w:webHidden/>
              </w:rPr>
              <w:t>24</w:t>
            </w:r>
            <w:r w:rsidR="0060429C">
              <w:rPr>
                <w:noProof/>
                <w:webHidden/>
              </w:rPr>
              <w:fldChar w:fldCharType="end"/>
            </w:r>
          </w:hyperlink>
        </w:p>
        <w:p w14:paraId="2FF4AC00" w14:textId="012BAE84"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445" w:history="1">
            <w:r w:rsidR="0060429C" w:rsidRPr="00170B8F">
              <w:rPr>
                <w:rStyle w:val="Lienhypertexte"/>
                <w:noProof/>
              </w:rPr>
              <w:t>1.2</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Current</w:t>
            </w:r>
            <w:r w:rsidR="0060429C" w:rsidRPr="00170B8F">
              <w:rPr>
                <w:rStyle w:val="Lienhypertexte"/>
                <w:noProof/>
                <w:spacing w:val="-3"/>
              </w:rPr>
              <w:t xml:space="preserve"> </w:t>
            </w:r>
            <w:r w:rsidR="0060429C" w:rsidRPr="00170B8F">
              <w:rPr>
                <w:rStyle w:val="Lienhypertexte"/>
                <w:noProof/>
              </w:rPr>
              <w:t>State</w:t>
            </w:r>
            <w:r w:rsidR="0060429C" w:rsidRPr="00170B8F">
              <w:rPr>
                <w:rStyle w:val="Lienhypertexte"/>
                <w:noProof/>
                <w:spacing w:val="-2"/>
              </w:rPr>
              <w:t xml:space="preserve"> </w:t>
            </w:r>
            <w:r w:rsidR="0060429C" w:rsidRPr="00170B8F">
              <w:rPr>
                <w:rStyle w:val="Lienhypertexte"/>
                <w:noProof/>
              </w:rPr>
              <w:t>of</w:t>
            </w:r>
            <w:r w:rsidR="0060429C" w:rsidRPr="00170B8F">
              <w:rPr>
                <w:rStyle w:val="Lienhypertexte"/>
                <w:noProof/>
                <w:spacing w:val="-3"/>
              </w:rPr>
              <w:t xml:space="preserve"> </w:t>
            </w:r>
            <w:r w:rsidR="0060429C" w:rsidRPr="00170B8F">
              <w:rPr>
                <w:rStyle w:val="Lienhypertexte"/>
                <w:noProof/>
              </w:rPr>
              <w:t>the</w:t>
            </w:r>
            <w:r w:rsidR="0060429C" w:rsidRPr="00170B8F">
              <w:rPr>
                <w:rStyle w:val="Lienhypertexte"/>
                <w:noProof/>
                <w:spacing w:val="-1"/>
              </w:rPr>
              <w:t xml:space="preserve"> </w:t>
            </w:r>
            <w:r w:rsidR="0060429C" w:rsidRPr="00170B8F">
              <w:rPr>
                <w:rStyle w:val="Lienhypertexte"/>
                <w:noProof/>
              </w:rPr>
              <w:t>Project</w:t>
            </w:r>
            <w:r w:rsidR="0060429C" w:rsidRPr="00170B8F">
              <w:rPr>
                <w:rStyle w:val="Lienhypertexte"/>
                <w:noProof/>
                <w:spacing w:val="-2"/>
              </w:rPr>
              <w:t xml:space="preserve"> </w:t>
            </w:r>
            <w:r w:rsidR="0060429C" w:rsidRPr="00170B8F">
              <w:rPr>
                <w:rStyle w:val="Lienhypertexte"/>
                <w:noProof/>
                <w:spacing w:val="-4"/>
              </w:rPr>
              <w:t>Site</w:t>
            </w:r>
            <w:r w:rsidR="0060429C">
              <w:rPr>
                <w:noProof/>
                <w:webHidden/>
              </w:rPr>
              <w:tab/>
            </w:r>
            <w:r w:rsidR="0060429C">
              <w:rPr>
                <w:noProof/>
                <w:webHidden/>
              </w:rPr>
              <w:fldChar w:fldCharType="begin"/>
            </w:r>
            <w:r w:rsidR="0060429C">
              <w:rPr>
                <w:noProof/>
                <w:webHidden/>
              </w:rPr>
              <w:instrText xml:space="preserve"> PAGEREF _Toc198394445 \h </w:instrText>
            </w:r>
            <w:r w:rsidR="0060429C">
              <w:rPr>
                <w:noProof/>
                <w:webHidden/>
              </w:rPr>
            </w:r>
            <w:r w:rsidR="0060429C">
              <w:rPr>
                <w:noProof/>
                <w:webHidden/>
              </w:rPr>
              <w:fldChar w:fldCharType="separate"/>
            </w:r>
            <w:r w:rsidR="0060429C">
              <w:rPr>
                <w:noProof/>
                <w:webHidden/>
              </w:rPr>
              <w:t>24</w:t>
            </w:r>
            <w:r w:rsidR="0060429C">
              <w:rPr>
                <w:noProof/>
                <w:webHidden/>
              </w:rPr>
              <w:fldChar w:fldCharType="end"/>
            </w:r>
          </w:hyperlink>
        </w:p>
        <w:p w14:paraId="58775517" w14:textId="2B83C9FC"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446" w:history="1">
            <w:r w:rsidR="0060429C" w:rsidRPr="00170B8F">
              <w:rPr>
                <w:rStyle w:val="Lienhypertexte"/>
                <w:noProof/>
              </w:rPr>
              <w:t>1.3</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Identification</w:t>
            </w:r>
            <w:r w:rsidR="0060429C" w:rsidRPr="00170B8F">
              <w:rPr>
                <w:rStyle w:val="Lienhypertexte"/>
                <w:noProof/>
                <w:spacing w:val="-5"/>
              </w:rPr>
              <w:t xml:space="preserve"> </w:t>
            </w:r>
            <w:r w:rsidR="0060429C" w:rsidRPr="00170B8F">
              <w:rPr>
                <w:rStyle w:val="Lienhypertexte"/>
                <w:noProof/>
              </w:rPr>
              <w:t>of</w:t>
            </w:r>
            <w:r w:rsidR="0060429C" w:rsidRPr="00170B8F">
              <w:rPr>
                <w:rStyle w:val="Lienhypertexte"/>
                <w:noProof/>
                <w:spacing w:val="-4"/>
              </w:rPr>
              <w:t xml:space="preserve"> </w:t>
            </w:r>
            <w:r w:rsidR="0060429C" w:rsidRPr="00170B8F">
              <w:rPr>
                <w:rStyle w:val="Lienhypertexte"/>
                <w:noProof/>
              </w:rPr>
              <w:t>PAPs</w:t>
            </w:r>
            <w:r w:rsidR="0060429C" w:rsidRPr="00170B8F">
              <w:rPr>
                <w:rStyle w:val="Lienhypertexte"/>
                <w:noProof/>
                <w:spacing w:val="-3"/>
              </w:rPr>
              <w:t xml:space="preserve"> </w:t>
            </w:r>
            <w:r w:rsidR="0060429C" w:rsidRPr="00170B8F">
              <w:rPr>
                <w:rStyle w:val="Lienhypertexte"/>
                <w:noProof/>
              </w:rPr>
              <w:t>and</w:t>
            </w:r>
            <w:r w:rsidR="0060429C" w:rsidRPr="00170B8F">
              <w:rPr>
                <w:rStyle w:val="Lienhypertexte"/>
                <w:noProof/>
                <w:spacing w:val="-5"/>
              </w:rPr>
              <w:t xml:space="preserve"> </w:t>
            </w:r>
            <w:r w:rsidR="0060429C" w:rsidRPr="00170B8F">
              <w:rPr>
                <w:rStyle w:val="Lienhypertexte"/>
                <w:noProof/>
              </w:rPr>
              <w:t>Announcement</w:t>
            </w:r>
            <w:r w:rsidR="0060429C" w:rsidRPr="00170B8F">
              <w:rPr>
                <w:rStyle w:val="Lienhypertexte"/>
                <w:noProof/>
                <w:spacing w:val="-3"/>
              </w:rPr>
              <w:t xml:space="preserve"> </w:t>
            </w:r>
            <w:r w:rsidR="0060429C" w:rsidRPr="00170B8F">
              <w:rPr>
                <w:rStyle w:val="Lienhypertexte"/>
                <w:noProof/>
              </w:rPr>
              <w:t>of</w:t>
            </w:r>
            <w:r w:rsidR="0060429C" w:rsidRPr="00170B8F">
              <w:rPr>
                <w:rStyle w:val="Lienhypertexte"/>
                <w:noProof/>
                <w:spacing w:val="-4"/>
              </w:rPr>
              <w:t xml:space="preserve"> </w:t>
            </w:r>
            <w:r w:rsidR="0060429C" w:rsidRPr="00170B8F">
              <w:rPr>
                <w:rStyle w:val="Lienhypertexte"/>
                <w:noProof/>
              </w:rPr>
              <w:t>Cut-off</w:t>
            </w:r>
            <w:r w:rsidR="0060429C" w:rsidRPr="00170B8F">
              <w:rPr>
                <w:rStyle w:val="Lienhypertexte"/>
                <w:noProof/>
                <w:spacing w:val="-2"/>
              </w:rPr>
              <w:t xml:space="preserve"> </w:t>
            </w:r>
            <w:r w:rsidR="0060429C" w:rsidRPr="00170B8F">
              <w:rPr>
                <w:rStyle w:val="Lienhypertexte"/>
                <w:noProof/>
                <w:spacing w:val="-4"/>
              </w:rPr>
              <w:t>Date</w:t>
            </w:r>
            <w:r w:rsidR="0060429C">
              <w:rPr>
                <w:noProof/>
                <w:webHidden/>
              </w:rPr>
              <w:tab/>
            </w:r>
            <w:r w:rsidR="0060429C">
              <w:rPr>
                <w:noProof/>
                <w:webHidden/>
              </w:rPr>
              <w:fldChar w:fldCharType="begin"/>
            </w:r>
            <w:r w:rsidR="0060429C">
              <w:rPr>
                <w:noProof/>
                <w:webHidden/>
              </w:rPr>
              <w:instrText xml:space="preserve"> PAGEREF _Toc198394446 \h </w:instrText>
            </w:r>
            <w:r w:rsidR="0060429C">
              <w:rPr>
                <w:noProof/>
                <w:webHidden/>
              </w:rPr>
            </w:r>
            <w:r w:rsidR="0060429C">
              <w:rPr>
                <w:noProof/>
                <w:webHidden/>
              </w:rPr>
              <w:fldChar w:fldCharType="separate"/>
            </w:r>
            <w:r w:rsidR="0060429C">
              <w:rPr>
                <w:noProof/>
                <w:webHidden/>
              </w:rPr>
              <w:t>24</w:t>
            </w:r>
            <w:r w:rsidR="0060429C">
              <w:rPr>
                <w:noProof/>
                <w:webHidden/>
              </w:rPr>
              <w:fldChar w:fldCharType="end"/>
            </w:r>
          </w:hyperlink>
        </w:p>
        <w:p w14:paraId="75082C11" w14:textId="70410D98"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447" w:history="1">
            <w:r w:rsidR="0060429C" w:rsidRPr="00170B8F">
              <w:rPr>
                <w:rStyle w:val="Lienhypertexte"/>
                <w:noProof/>
              </w:rPr>
              <w:t>1.4</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Objectives</w:t>
            </w:r>
            <w:r w:rsidR="0060429C" w:rsidRPr="00170B8F">
              <w:rPr>
                <w:rStyle w:val="Lienhypertexte"/>
                <w:noProof/>
                <w:spacing w:val="-7"/>
              </w:rPr>
              <w:t xml:space="preserve"> </w:t>
            </w:r>
            <w:r w:rsidR="0060429C" w:rsidRPr="00170B8F">
              <w:rPr>
                <w:rStyle w:val="Lienhypertexte"/>
                <w:noProof/>
              </w:rPr>
              <w:t>and</w:t>
            </w:r>
            <w:r w:rsidR="0060429C" w:rsidRPr="00170B8F">
              <w:rPr>
                <w:rStyle w:val="Lienhypertexte"/>
                <w:noProof/>
                <w:spacing w:val="-5"/>
              </w:rPr>
              <w:t xml:space="preserve"> </w:t>
            </w:r>
            <w:r w:rsidR="0060429C" w:rsidRPr="00170B8F">
              <w:rPr>
                <w:rStyle w:val="Lienhypertexte"/>
                <w:noProof/>
              </w:rPr>
              <w:t>underlying</w:t>
            </w:r>
            <w:r w:rsidR="0060429C" w:rsidRPr="00170B8F">
              <w:rPr>
                <w:rStyle w:val="Lienhypertexte"/>
                <w:noProof/>
                <w:spacing w:val="-6"/>
              </w:rPr>
              <w:t xml:space="preserve"> </w:t>
            </w:r>
            <w:r w:rsidR="0060429C" w:rsidRPr="00170B8F">
              <w:rPr>
                <w:rStyle w:val="Lienhypertexte"/>
                <w:noProof/>
              </w:rPr>
              <w:t>principles</w:t>
            </w:r>
            <w:r w:rsidR="0060429C" w:rsidRPr="00170B8F">
              <w:rPr>
                <w:rStyle w:val="Lienhypertexte"/>
                <w:noProof/>
                <w:spacing w:val="-5"/>
              </w:rPr>
              <w:t xml:space="preserve"> </w:t>
            </w:r>
            <w:r w:rsidR="0060429C" w:rsidRPr="00170B8F">
              <w:rPr>
                <w:rStyle w:val="Lienhypertexte"/>
                <w:noProof/>
              </w:rPr>
              <w:t>of</w:t>
            </w:r>
            <w:r w:rsidR="0060429C" w:rsidRPr="00170B8F">
              <w:rPr>
                <w:rStyle w:val="Lienhypertexte"/>
                <w:noProof/>
                <w:spacing w:val="-4"/>
              </w:rPr>
              <w:t xml:space="preserve"> </w:t>
            </w:r>
            <w:r w:rsidR="0060429C" w:rsidRPr="00170B8F">
              <w:rPr>
                <w:rStyle w:val="Lienhypertexte"/>
                <w:noProof/>
              </w:rPr>
              <w:t>the</w:t>
            </w:r>
            <w:r w:rsidR="0060429C" w:rsidRPr="00170B8F">
              <w:rPr>
                <w:rStyle w:val="Lienhypertexte"/>
                <w:noProof/>
                <w:spacing w:val="-2"/>
              </w:rPr>
              <w:t xml:space="preserve"> </w:t>
            </w:r>
            <w:r w:rsidR="0060429C" w:rsidRPr="00170B8F">
              <w:rPr>
                <w:rStyle w:val="Lienhypertexte"/>
                <w:noProof/>
              </w:rPr>
              <w:t>Livelihood</w:t>
            </w:r>
            <w:r w:rsidR="0060429C" w:rsidRPr="00170B8F">
              <w:rPr>
                <w:rStyle w:val="Lienhypertexte"/>
                <w:noProof/>
                <w:spacing w:val="-5"/>
              </w:rPr>
              <w:t xml:space="preserve"> </w:t>
            </w:r>
            <w:r w:rsidR="0060429C" w:rsidRPr="00170B8F">
              <w:rPr>
                <w:rStyle w:val="Lienhypertexte"/>
                <w:noProof/>
              </w:rPr>
              <w:t>Restoration</w:t>
            </w:r>
            <w:r w:rsidR="0060429C" w:rsidRPr="00170B8F">
              <w:rPr>
                <w:rStyle w:val="Lienhypertexte"/>
                <w:noProof/>
                <w:spacing w:val="-3"/>
              </w:rPr>
              <w:t xml:space="preserve"> </w:t>
            </w:r>
            <w:r w:rsidR="0060429C" w:rsidRPr="00170B8F">
              <w:rPr>
                <w:rStyle w:val="Lienhypertexte"/>
                <w:noProof/>
              </w:rPr>
              <w:t>Plan</w:t>
            </w:r>
            <w:r w:rsidR="0060429C" w:rsidRPr="00170B8F">
              <w:rPr>
                <w:rStyle w:val="Lienhypertexte"/>
                <w:noProof/>
                <w:spacing w:val="-5"/>
              </w:rPr>
              <w:t xml:space="preserve"> </w:t>
            </w:r>
            <w:r w:rsidR="0060429C" w:rsidRPr="00170B8F">
              <w:rPr>
                <w:rStyle w:val="Lienhypertexte"/>
                <w:noProof/>
                <w:spacing w:val="-2"/>
              </w:rPr>
              <w:t>(LRP)</w:t>
            </w:r>
            <w:r w:rsidR="0060429C">
              <w:rPr>
                <w:noProof/>
                <w:webHidden/>
              </w:rPr>
              <w:tab/>
            </w:r>
            <w:r w:rsidR="0060429C">
              <w:rPr>
                <w:noProof/>
                <w:webHidden/>
              </w:rPr>
              <w:fldChar w:fldCharType="begin"/>
            </w:r>
            <w:r w:rsidR="0060429C">
              <w:rPr>
                <w:noProof/>
                <w:webHidden/>
              </w:rPr>
              <w:instrText xml:space="preserve"> PAGEREF _Toc198394447 \h </w:instrText>
            </w:r>
            <w:r w:rsidR="0060429C">
              <w:rPr>
                <w:noProof/>
                <w:webHidden/>
              </w:rPr>
            </w:r>
            <w:r w:rsidR="0060429C">
              <w:rPr>
                <w:noProof/>
                <w:webHidden/>
              </w:rPr>
              <w:fldChar w:fldCharType="separate"/>
            </w:r>
            <w:r w:rsidR="0060429C">
              <w:rPr>
                <w:noProof/>
                <w:webHidden/>
              </w:rPr>
              <w:t>25</w:t>
            </w:r>
            <w:r w:rsidR="0060429C">
              <w:rPr>
                <w:noProof/>
                <w:webHidden/>
              </w:rPr>
              <w:fldChar w:fldCharType="end"/>
            </w:r>
          </w:hyperlink>
        </w:p>
        <w:p w14:paraId="558F8AC6" w14:textId="31501BD2"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448" w:history="1">
            <w:r w:rsidR="0060429C" w:rsidRPr="00170B8F">
              <w:rPr>
                <w:rStyle w:val="Lienhypertexte"/>
                <w:noProof/>
              </w:rPr>
              <w:t>1.4.1 Objectives</w:t>
            </w:r>
            <w:r w:rsidR="0060429C" w:rsidRPr="00170B8F">
              <w:rPr>
                <w:rStyle w:val="Lienhypertexte"/>
                <w:noProof/>
                <w:spacing w:val="-3"/>
              </w:rPr>
              <w:t xml:space="preserve"> </w:t>
            </w:r>
            <w:r w:rsidR="0060429C" w:rsidRPr="00170B8F">
              <w:rPr>
                <w:rStyle w:val="Lienhypertexte"/>
                <w:noProof/>
              </w:rPr>
              <w:t>of</w:t>
            </w:r>
            <w:r w:rsidR="0060429C" w:rsidRPr="00170B8F">
              <w:rPr>
                <w:rStyle w:val="Lienhypertexte"/>
                <w:noProof/>
                <w:spacing w:val="-4"/>
              </w:rPr>
              <w:t xml:space="preserve"> </w:t>
            </w:r>
            <w:r w:rsidR="0060429C" w:rsidRPr="00170B8F">
              <w:rPr>
                <w:rStyle w:val="Lienhypertexte"/>
                <w:noProof/>
              </w:rPr>
              <w:t>the</w:t>
            </w:r>
            <w:r w:rsidR="0060429C" w:rsidRPr="00170B8F">
              <w:rPr>
                <w:rStyle w:val="Lienhypertexte"/>
                <w:noProof/>
                <w:spacing w:val="-3"/>
              </w:rPr>
              <w:t xml:space="preserve"> </w:t>
            </w:r>
            <w:r w:rsidR="0060429C" w:rsidRPr="00170B8F">
              <w:rPr>
                <w:rStyle w:val="Lienhypertexte"/>
                <w:noProof/>
                <w:spacing w:val="-5"/>
              </w:rPr>
              <w:t>LRP</w:t>
            </w:r>
            <w:r w:rsidR="0060429C">
              <w:rPr>
                <w:noProof/>
                <w:webHidden/>
              </w:rPr>
              <w:tab/>
            </w:r>
            <w:r w:rsidR="0060429C">
              <w:rPr>
                <w:noProof/>
                <w:webHidden/>
              </w:rPr>
              <w:fldChar w:fldCharType="begin"/>
            </w:r>
            <w:r w:rsidR="0060429C">
              <w:rPr>
                <w:noProof/>
                <w:webHidden/>
              </w:rPr>
              <w:instrText xml:space="preserve"> PAGEREF _Toc198394448 \h </w:instrText>
            </w:r>
            <w:r w:rsidR="0060429C">
              <w:rPr>
                <w:noProof/>
                <w:webHidden/>
              </w:rPr>
            </w:r>
            <w:r w:rsidR="0060429C">
              <w:rPr>
                <w:noProof/>
                <w:webHidden/>
              </w:rPr>
              <w:fldChar w:fldCharType="separate"/>
            </w:r>
            <w:r w:rsidR="0060429C">
              <w:rPr>
                <w:noProof/>
                <w:webHidden/>
              </w:rPr>
              <w:t>25</w:t>
            </w:r>
            <w:r w:rsidR="0060429C">
              <w:rPr>
                <w:noProof/>
                <w:webHidden/>
              </w:rPr>
              <w:fldChar w:fldCharType="end"/>
            </w:r>
          </w:hyperlink>
        </w:p>
        <w:p w14:paraId="7ECBBED8" w14:textId="3E556F27"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449" w:history="1">
            <w:r w:rsidR="0060429C" w:rsidRPr="00170B8F">
              <w:rPr>
                <w:rStyle w:val="Lienhypertexte"/>
                <w:noProof/>
              </w:rPr>
              <w:t>1.5</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Underlying</w:t>
            </w:r>
            <w:r w:rsidR="0060429C" w:rsidRPr="00170B8F">
              <w:rPr>
                <w:rStyle w:val="Lienhypertexte"/>
                <w:noProof/>
                <w:spacing w:val="-9"/>
              </w:rPr>
              <w:t xml:space="preserve"> </w:t>
            </w:r>
            <w:r w:rsidR="0060429C" w:rsidRPr="00170B8F">
              <w:rPr>
                <w:rStyle w:val="Lienhypertexte"/>
                <w:noProof/>
              </w:rPr>
              <w:t>principles</w:t>
            </w:r>
            <w:r w:rsidR="0060429C" w:rsidRPr="00170B8F">
              <w:rPr>
                <w:rStyle w:val="Lienhypertexte"/>
                <w:noProof/>
                <w:spacing w:val="-5"/>
              </w:rPr>
              <w:t xml:space="preserve"> </w:t>
            </w:r>
            <w:r w:rsidR="0060429C" w:rsidRPr="00170B8F">
              <w:rPr>
                <w:rStyle w:val="Lienhypertexte"/>
                <w:noProof/>
              </w:rPr>
              <w:t>of</w:t>
            </w:r>
            <w:r w:rsidR="0060429C" w:rsidRPr="00170B8F">
              <w:rPr>
                <w:rStyle w:val="Lienhypertexte"/>
                <w:noProof/>
                <w:spacing w:val="-6"/>
              </w:rPr>
              <w:t xml:space="preserve"> </w:t>
            </w:r>
            <w:r w:rsidR="0060429C" w:rsidRPr="00170B8F">
              <w:rPr>
                <w:rStyle w:val="Lienhypertexte"/>
                <w:noProof/>
              </w:rPr>
              <w:t>the</w:t>
            </w:r>
            <w:r w:rsidR="0060429C" w:rsidRPr="00170B8F">
              <w:rPr>
                <w:rStyle w:val="Lienhypertexte"/>
                <w:noProof/>
                <w:spacing w:val="-5"/>
              </w:rPr>
              <w:t xml:space="preserve"> LRP</w:t>
            </w:r>
            <w:r w:rsidR="0060429C">
              <w:rPr>
                <w:noProof/>
                <w:webHidden/>
              </w:rPr>
              <w:tab/>
            </w:r>
            <w:r w:rsidR="0060429C">
              <w:rPr>
                <w:noProof/>
                <w:webHidden/>
              </w:rPr>
              <w:fldChar w:fldCharType="begin"/>
            </w:r>
            <w:r w:rsidR="0060429C">
              <w:rPr>
                <w:noProof/>
                <w:webHidden/>
              </w:rPr>
              <w:instrText xml:space="preserve"> PAGEREF _Toc198394449 \h </w:instrText>
            </w:r>
            <w:r w:rsidR="0060429C">
              <w:rPr>
                <w:noProof/>
                <w:webHidden/>
              </w:rPr>
            </w:r>
            <w:r w:rsidR="0060429C">
              <w:rPr>
                <w:noProof/>
                <w:webHidden/>
              </w:rPr>
              <w:fldChar w:fldCharType="separate"/>
            </w:r>
            <w:r w:rsidR="0060429C">
              <w:rPr>
                <w:noProof/>
                <w:webHidden/>
              </w:rPr>
              <w:t>26</w:t>
            </w:r>
            <w:r w:rsidR="0060429C">
              <w:rPr>
                <w:noProof/>
                <w:webHidden/>
              </w:rPr>
              <w:fldChar w:fldCharType="end"/>
            </w:r>
          </w:hyperlink>
        </w:p>
        <w:p w14:paraId="69655A67" w14:textId="2FC8F45A"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450" w:history="1">
            <w:r w:rsidR="0060429C" w:rsidRPr="00170B8F">
              <w:rPr>
                <w:rStyle w:val="Lienhypertexte"/>
                <w:noProof/>
              </w:rPr>
              <w:t>1.6</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Site</w:t>
            </w:r>
            <w:r w:rsidR="0060429C" w:rsidRPr="00170B8F">
              <w:rPr>
                <w:rStyle w:val="Lienhypertexte"/>
                <w:noProof/>
                <w:spacing w:val="-4"/>
              </w:rPr>
              <w:t xml:space="preserve"> </w:t>
            </w:r>
            <w:r w:rsidR="0060429C" w:rsidRPr="00170B8F">
              <w:rPr>
                <w:rStyle w:val="Lienhypertexte"/>
                <w:noProof/>
              </w:rPr>
              <w:t>and</w:t>
            </w:r>
            <w:r w:rsidR="0060429C" w:rsidRPr="00170B8F">
              <w:rPr>
                <w:rStyle w:val="Lienhypertexte"/>
                <w:noProof/>
                <w:spacing w:val="-4"/>
              </w:rPr>
              <w:t xml:space="preserve"> </w:t>
            </w:r>
            <w:r w:rsidR="0060429C" w:rsidRPr="00170B8F">
              <w:rPr>
                <w:rStyle w:val="Lienhypertexte"/>
                <w:noProof/>
              </w:rPr>
              <w:t>Compensation</w:t>
            </w:r>
            <w:r w:rsidR="0060429C" w:rsidRPr="00170B8F">
              <w:rPr>
                <w:rStyle w:val="Lienhypertexte"/>
                <w:noProof/>
                <w:spacing w:val="-3"/>
              </w:rPr>
              <w:t xml:space="preserve"> </w:t>
            </w:r>
            <w:r w:rsidR="0060429C" w:rsidRPr="00170B8F">
              <w:rPr>
                <w:rStyle w:val="Lienhypertexte"/>
                <w:noProof/>
                <w:spacing w:val="-2"/>
              </w:rPr>
              <w:t>Alternatives</w:t>
            </w:r>
            <w:r w:rsidR="0060429C">
              <w:rPr>
                <w:noProof/>
                <w:webHidden/>
              </w:rPr>
              <w:tab/>
            </w:r>
            <w:r w:rsidR="0060429C">
              <w:rPr>
                <w:noProof/>
                <w:webHidden/>
              </w:rPr>
              <w:fldChar w:fldCharType="begin"/>
            </w:r>
            <w:r w:rsidR="0060429C">
              <w:rPr>
                <w:noProof/>
                <w:webHidden/>
              </w:rPr>
              <w:instrText xml:space="preserve"> PAGEREF _Toc198394450 \h </w:instrText>
            </w:r>
            <w:r w:rsidR="0060429C">
              <w:rPr>
                <w:noProof/>
                <w:webHidden/>
              </w:rPr>
            </w:r>
            <w:r w:rsidR="0060429C">
              <w:rPr>
                <w:noProof/>
                <w:webHidden/>
              </w:rPr>
              <w:fldChar w:fldCharType="separate"/>
            </w:r>
            <w:r w:rsidR="0060429C">
              <w:rPr>
                <w:noProof/>
                <w:webHidden/>
              </w:rPr>
              <w:t>27</w:t>
            </w:r>
            <w:r w:rsidR="0060429C">
              <w:rPr>
                <w:noProof/>
                <w:webHidden/>
              </w:rPr>
              <w:fldChar w:fldCharType="end"/>
            </w:r>
          </w:hyperlink>
        </w:p>
        <w:p w14:paraId="704A1E05" w14:textId="0A29F459" w:rsidR="0060429C" w:rsidRDefault="000A5CB0">
          <w:pPr>
            <w:pStyle w:val="TM1"/>
            <w:tabs>
              <w:tab w:val="right" w:leader="dot" w:pos="9300"/>
            </w:tabs>
            <w:rPr>
              <w:rFonts w:asciiTheme="minorHAnsi" w:eastAsiaTheme="minorEastAsia" w:hAnsiTheme="minorHAnsi" w:cstheme="minorBidi"/>
              <w:b w:val="0"/>
              <w:bCs w:val="0"/>
              <w:noProof/>
              <w:kern w:val="2"/>
              <w:sz w:val="24"/>
              <w:szCs w:val="24"/>
              <w:lang/>
              <w14:ligatures w14:val="standardContextual"/>
            </w:rPr>
          </w:pPr>
          <w:hyperlink w:anchor="_Toc198394451" w:history="1">
            <w:r w:rsidR="0060429C" w:rsidRPr="00170B8F">
              <w:rPr>
                <w:rStyle w:val="Lienhypertexte"/>
                <w:noProof/>
              </w:rPr>
              <w:t>2</w:t>
            </w:r>
            <w:r w:rsidR="0060429C">
              <w:rPr>
                <w:rFonts w:asciiTheme="minorHAnsi" w:eastAsiaTheme="minorEastAsia" w:hAnsiTheme="minorHAnsi" w:cstheme="minorBidi"/>
                <w:b w:val="0"/>
                <w:bCs w:val="0"/>
                <w:noProof/>
                <w:kern w:val="2"/>
                <w:sz w:val="24"/>
                <w:szCs w:val="24"/>
                <w:lang/>
                <w14:ligatures w14:val="standardContextual"/>
              </w:rPr>
              <w:tab/>
            </w:r>
            <w:r w:rsidR="0060429C" w:rsidRPr="00170B8F">
              <w:rPr>
                <w:rStyle w:val="Lienhypertexte"/>
                <w:noProof/>
              </w:rPr>
              <w:t>Project</w:t>
            </w:r>
            <w:r w:rsidR="0060429C" w:rsidRPr="00170B8F">
              <w:rPr>
                <w:rStyle w:val="Lienhypertexte"/>
                <w:noProof/>
                <w:spacing w:val="-3"/>
              </w:rPr>
              <w:t xml:space="preserve"> </w:t>
            </w:r>
            <w:r w:rsidR="0060429C" w:rsidRPr="00170B8F">
              <w:rPr>
                <w:rStyle w:val="Lienhypertexte"/>
                <w:noProof/>
              </w:rPr>
              <w:t>Description</w:t>
            </w:r>
            <w:r w:rsidR="0060429C">
              <w:rPr>
                <w:noProof/>
                <w:webHidden/>
              </w:rPr>
              <w:tab/>
            </w:r>
            <w:r w:rsidR="0060429C">
              <w:rPr>
                <w:noProof/>
                <w:webHidden/>
              </w:rPr>
              <w:fldChar w:fldCharType="begin"/>
            </w:r>
            <w:r w:rsidR="0060429C">
              <w:rPr>
                <w:noProof/>
                <w:webHidden/>
              </w:rPr>
              <w:instrText xml:space="preserve"> PAGEREF _Toc198394451 \h </w:instrText>
            </w:r>
            <w:r w:rsidR="0060429C">
              <w:rPr>
                <w:noProof/>
                <w:webHidden/>
              </w:rPr>
            </w:r>
            <w:r w:rsidR="0060429C">
              <w:rPr>
                <w:noProof/>
                <w:webHidden/>
              </w:rPr>
              <w:fldChar w:fldCharType="separate"/>
            </w:r>
            <w:r w:rsidR="0060429C">
              <w:rPr>
                <w:noProof/>
                <w:webHidden/>
              </w:rPr>
              <w:t>28</w:t>
            </w:r>
            <w:r w:rsidR="0060429C">
              <w:rPr>
                <w:noProof/>
                <w:webHidden/>
              </w:rPr>
              <w:fldChar w:fldCharType="end"/>
            </w:r>
          </w:hyperlink>
        </w:p>
        <w:p w14:paraId="666EA8A4" w14:textId="47EA62F9"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452" w:history="1">
            <w:r w:rsidR="0060429C" w:rsidRPr="00170B8F">
              <w:rPr>
                <w:rStyle w:val="Lienhypertexte"/>
                <w:noProof/>
              </w:rPr>
              <w:t>2.1</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Location</w:t>
            </w:r>
            <w:r w:rsidR="0060429C" w:rsidRPr="00170B8F">
              <w:rPr>
                <w:rStyle w:val="Lienhypertexte"/>
                <w:noProof/>
                <w:spacing w:val="-2"/>
              </w:rPr>
              <w:t xml:space="preserve"> </w:t>
            </w:r>
            <w:r w:rsidR="0060429C" w:rsidRPr="00170B8F">
              <w:rPr>
                <w:rStyle w:val="Lienhypertexte"/>
                <w:noProof/>
              </w:rPr>
              <w:t>of</w:t>
            </w:r>
            <w:r w:rsidR="0060429C" w:rsidRPr="00170B8F">
              <w:rPr>
                <w:rStyle w:val="Lienhypertexte"/>
                <w:noProof/>
                <w:spacing w:val="-1"/>
              </w:rPr>
              <w:t xml:space="preserve"> </w:t>
            </w:r>
            <w:r w:rsidR="0060429C" w:rsidRPr="00170B8F">
              <w:rPr>
                <w:rStyle w:val="Lienhypertexte"/>
                <w:noProof/>
              </w:rPr>
              <w:t>the</w:t>
            </w:r>
            <w:r w:rsidR="0060429C" w:rsidRPr="00170B8F">
              <w:rPr>
                <w:rStyle w:val="Lienhypertexte"/>
                <w:noProof/>
                <w:spacing w:val="-1"/>
              </w:rPr>
              <w:t xml:space="preserve"> </w:t>
            </w:r>
            <w:r w:rsidR="0060429C" w:rsidRPr="00170B8F">
              <w:rPr>
                <w:rStyle w:val="Lienhypertexte"/>
                <w:noProof/>
              </w:rPr>
              <w:t>Proposed</w:t>
            </w:r>
            <w:r w:rsidR="0060429C" w:rsidRPr="00170B8F">
              <w:rPr>
                <w:rStyle w:val="Lienhypertexte"/>
                <w:noProof/>
                <w:spacing w:val="-1"/>
              </w:rPr>
              <w:t xml:space="preserve"> </w:t>
            </w:r>
            <w:r w:rsidR="0060429C" w:rsidRPr="00170B8F">
              <w:rPr>
                <w:rStyle w:val="Lienhypertexte"/>
                <w:noProof/>
                <w:spacing w:val="-2"/>
              </w:rPr>
              <w:t>Project</w:t>
            </w:r>
            <w:r w:rsidR="0060429C">
              <w:rPr>
                <w:noProof/>
                <w:webHidden/>
              </w:rPr>
              <w:tab/>
            </w:r>
            <w:r w:rsidR="0060429C">
              <w:rPr>
                <w:noProof/>
                <w:webHidden/>
              </w:rPr>
              <w:fldChar w:fldCharType="begin"/>
            </w:r>
            <w:r w:rsidR="0060429C">
              <w:rPr>
                <w:noProof/>
                <w:webHidden/>
              </w:rPr>
              <w:instrText xml:space="preserve"> PAGEREF _Toc198394452 \h </w:instrText>
            </w:r>
            <w:r w:rsidR="0060429C">
              <w:rPr>
                <w:noProof/>
                <w:webHidden/>
              </w:rPr>
            </w:r>
            <w:r w:rsidR="0060429C">
              <w:rPr>
                <w:noProof/>
                <w:webHidden/>
              </w:rPr>
              <w:fldChar w:fldCharType="separate"/>
            </w:r>
            <w:r w:rsidR="0060429C">
              <w:rPr>
                <w:noProof/>
                <w:webHidden/>
              </w:rPr>
              <w:t>28</w:t>
            </w:r>
            <w:r w:rsidR="0060429C">
              <w:rPr>
                <w:noProof/>
                <w:webHidden/>
              </w:rPr>
              <w:fldChar w:fldCharType="end"/>
            </w:r>
          </w:hyperlink>
        </w:p>
        <w:p w14:paraId="3E487B1D" w14:textId="2D91D551"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453" w:history="1">
            <w:r w:rsidR="0060429C" w:rsidRPr="00170B8F">
              <w:rPr>
                <w:rStyle w:val="Lienhypertexte"/>
                <w:noProof/>
              </w:rPr>
              <w:t>2.2</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Nature</w:t>
            </w:r>
            <w:r w:rsidR="0060429C" w:rsidRPr="00170B8F">
              <w:rPr>
                <w:rStyle w:val="Lienhypertexte"/>
                <w:noProof/>
                <w:spacing w:val="-2"/>
              </w:rPr>
              <w:t xml:space="preserve"> </w:t>
            </w:r>
            <w:r w:rsidR="0060429C" w:rsidRPr="00170B8F">
              <w:rPr>
                <w:rStyle w:val="Lienhypertexte"/>
                <w:noProof/>
              </w:rPr>
              <w:t>of</w:t>
            </w:r>
            <w:r w:rsidR="0060429C" w:rsidRPr="00170B8F">
              <w:rPr>
                <w:rStyle w:val="Lienhypertexte"/>
                <w:noProof/>
                <w:spacing w:val="-1"/>
              </w:rPr>
              <w:t xml:space="preserve"> </w:t>
            </w:r>
            <w:r w:rsidR="0060429C" w:rsidRPr="00170B8F">
              <w:rPr>
                <w:rStyle w:val="Lienhypertexte"/>
                <w:noProof/>
              </w:rPr>
              <w:t>the</w:t>
            </w:r>
            <w:r w:rsidR="0060429C" w:rsidRPr="00170B8F">
              <w:rPr>
                <w:rStyle w:val="Lienhypertexte"/>
                <w:noProof/>
                <w:spacing w:val="-1"/>
              </w:rPr>
              <w:t xml:space="preserve"> </w:t>
            </w:r>
            <w:r w:rsidR="0060429C" w:rsidRPr="00170B8F">
              <w:rPr>
                <w:rStyle w:val="Lienhypertexte"/>
                <w:noProof/>
              </w:rPr>
              <w:t>Project</w:t>
            </w:r>
            <w:r w:rsidR="0060429C">
              <w:rPr>
                <w:noProof/>
                <w:webHidden/>
              </w:rPr>
              <w:tab/>
            </w:r>
            <w:r w:rsidR="0060429C">
              <w:rPr>
                <w:noProof/>
                <w:webHidden/>
              </w:rPr>
              <w:fldChar w:fldCharType="begin"/>
            </w:r>
            <w:r w:rsidR="0060429C">
              <w:rPr>
                <w:noProof/>
                <w:webHidden/>
              </w:rPr>
              <w:instrText xml:space="preserve"> PAGEREF _Toc198394453 \h </w:instrText>
            </w:r>
            <w:r w:rsidR="0060429C">
              <w:rPr>
                <w:noProof/>
                <w:webHidden/>
              </w:rPr>
            </w:r>
            <w:r w:rsidR="0060429C">
              <w:rPr>
                <w:noProof/>
                <w:webHidden/>
              </w:rPr>
              <w:fldChar w:fldCharType="separate"/>
            </w:r>
            <w:r w:rsidR="0060429C">
              <w:rPr>
                <w:noProof/>
                <w:webHidden/>
              </w:rPr>
              <w:t>31</w:t>
            </w:r>
            <w:r w:rsidR="0060429C">
              <w:rPr>
                <w:noProof/>
                <w:webHidden/>
              </w:rPr>
              <w:fldChar w:fldCharType="end"/>
            </w:r>
          </w:hyperlink>
        </w:p>
        <w:p w14:paraId="7DA7D1B6" w14:textId="055E1F0C"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454" w:history="1">
            <w:r w:rsidR="0060429C" w:rsidRPr="00170B8F">
              <w:rPr>
                <w:rStyle w:val="Lienhypertexte"/>
                <w:noProof/>
              </w:rPr>
              <w:t>2.3</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Main Activities</w:t>
            </w:r>
            <w:r w:rsidR="0060429C">
              <w:rPr>
                <w:noProof/>
                <w:webHidden/>
              </w:rPr>
              <w:tab/>
            </w:r>
            <w:r w:rsidR="0060429C">
              <w:rPr>
                <w:noProof/>
                <w:webHidden/>
              </w:rPr>
              <w:fldChar w:fldCharType="begin"/>
            </w:r>
            <w:r w:rsidR="0060429C">
              <w:rPr>
                <w:noProof/>
                <w:webHidden/>
              </w:rPr>
              <w:instrText xml:space="preserve"> PAGEREF _Toc198394454 \h </w:instrText>
            </w:r>
            <w:r w:rsidR="0060429C">
              <w:rPr>
                <w:noProof/>
                <w:webHidden/>
              </w:rPr>
            </w:r>
            <w:r w:rsidR="0060429C">
              <w:rPr>
                <w:noProof/>
                <w:webHidden/>
              </w:rPr>
              <w:fldChar w:fldCharType="separate"/>
            </w:r>
            <w:r w:rsidR="0060429C">
              <w:rPr>
                <w:noProof/>
                <w:webHidden/>
              </w:rPr>
              <w:t>31</w:t>
            </w:r>
            <w:r w:rsidR="0060429C">
              <w:rPr>
                <w:noProof/>
                <w:webHidden/>
              </w:rPr>
              <w:fldChar w:fldCharType="end"/>
            </w:r>
          </w:hyperlink>
        </w:p>
        <w:p w14:paraId="2A252C94" w14:textId="463DF5C2"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455" w:history="1">
            <w:r w:rsidR="0060429C" w:rsidRPr="00170B8F">
              <w:rPr>
                <w:rStyle w:val="Lienhypertexte"/>
                <w:noProof/>
              </w:rPr>
              <w:t>2.4</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Planning</w:t>
            </w:r>
            <w:r w:rsidR="0060429C" w:rsidRPr="00170B8F">
              <w:rPr>
                <w:rStyle w:val="Lienhypertexte"/>
                <w:noProof/>
                <w:spacing w:val="-8"/>
              </w:rPr>
              <w:t xml:space="preserve"> </w:t>
            </w:r>
            <w:r w:rsidR="0060429C" w:rsidRPr="00170B8F">
              <w:rPr>
                <w:rStyle w:val="Lienhypertexte"/>
                <w:noProof/>
                <w:spacing w:val="-2"/>
              </w:rPr>
              <w:t>Phase</w:t>
            </w:r>
            <w:r w:rsidR="0060429C">
              <w:rPr>
                <w:noProof/>
                <w:webHidden/>
              </w:rPr>
              <w:tab/>
            </w:r>
            <w:r w:rsidR="0060429C">
              <w:rPr>
                <w:noProof/>
                <w:webHidden/>
              </w:rPr>
              <w:fldChar w:fldCharType="begin"/>
            </w:r>
            <w:r w:rsidR="0060429C">
              <w:rPr>
                <w:noProof/>
                <w:webHidden/>
              </w:rPr>
              <w:instrText xml:space="preserve"> PAGEREF _Toc198394455 \h </w:instrText>
            </w:r>
            <w:r w:rsidR="0060429C">
              <w:rPr>
                <w:noProof/>
                <w:webHidden/>
              </w:rPr>
            </w:r>
            <w:r w:rsidR="0060429C">
              <w:rPr>
                <w:noProof/>
                <w:webHidden/>
              </w:rPr>
              <w:fldChar w:fldCharType="separate"/>
            </w:r>
            <w:r w:rsidR="0060429C">
              <w:rPr>
                <w:noProof/>
                <w:webHidden/>
              </w:rPr>
              <w:t>31</w:t>
            </w:r>
            <w:r w:rsidR="0060429C">
              <w:rPr>
                <w:noProof/>
                <w:webHidden/>
              </w:rPr>
              <w:fldChar w:fldCharType="end"/>
            </w:r>
          </w:hyperlink>
        </w:p>
        <w:p w14:paraId="6F2BEE2C" w14:textId="2E44C5BA"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456" w:history="1">
            <w:r w:rsidR="0060429C" w:rsidRPr="00170B8F">
              <w:rPr>
                <w:rStyle w:val="Lienhypertexte"/>
                <w:noProof/>
              </w:rPr>
              <w:t>2.5</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Construction</w:t>
            </w:r>
            <w:r w:rsidR="0060429C" w:rsidRPr="00170B8F">
              <w:rPr>
                <w:rStyle w:val="Lienhypertexte"/>
                <w:noProof/>
                <w:spacing w:val="-9"/>
              </w:rPr>
              <w:t xml:space="preserve"> </w:t>
            </w:r>
            <w:r w:rsidR="0060429C" w:rsidRPr="00170B8F">
              <w:rPr>
                <w:rStyle w:val="Lienhypertexte"/>
                <w:noProof/>
                <w:spacing w:val="-2"/>
              </w:rPr>
              <w:t>Phase</w:t>
            </w:r>
            <w:r w:rsidR="0060429C">
              <w:rPr>
                <w:noProof/>
                <w:webHidden/>
              </w:rPr>
              <w:tab/>
            </w:r>
            <w:r w:rsidR="0060429C">
              <w:rPr>
                <w:noProof/>
                <w:webHidden/>
              </w:rPr>
              <w:fldChar w:fldCharType="begin"/>
            </w:r>
            <w:r w:rsidR="0060429C">
              <w:rPr>
                <w:noProof/>
                <w:webHidden/>
              </w:rPr>
              <w:instrText xml:space="preserve"> PAGEREF _Toc198394456 \h </w:instrText>
            </w:r>
            <w:r w:rsidR="0060429C">
              <w:rPr>
                <w:noProof/>
                <w:webHidden/>
              </w:rPr>
            </w:r>
            <w:r w:rsidR="0060429C">
              <w:rPr>
                <w:noProof/>
                <w:webHidden/>
              </w:rPr>
              <w:fldChar w:fldCharType="separate"/>
            </w:r>
            <w:r w:rsidR="0060429C">
              <w:rPr>
                <w:noProof/>
                <w:webHidden/>
              </w:rPr>
              <w:t>32</w:t>
            </w:r>
            <w:r w:rsidR="0060429C">
              <w:rPr>
                <w:noProof/>
                <w:webHidden/>
              </w:rPr>
              <w:fldChar w:fldCharType="end"/>
            </w:r>
          </w:hyperlink>
        </w:p>
        <w:p w14:paraId="035D07F9" w14:textId="18D70D83"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457" w:history="1">
            <w:r w:rsidR="0060429C" w:rsidRPr="00170B8F">
              <w:rPr>
                <w:rStyle w:val="Lienhypertexte"/>
                <w:rFonts w:cs="Aptos Serif"/>
                <w:noProof/>
              </w:rPr>
              <w:t>2.6</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Commissioning</w:t>
            </w:r>
            <w:r w:rsidR="0060429C" w:rsidRPr="00170B8F">
              <w:rPr>
                <w:rStyle w:val="Lienhypertexte"/>
                <w:rFonts w:cs="Aptos Serif"/>
                <w:noProof/>
                <w:spacing w:val="-13"/>
              </w:rPr>
              <w:t xml:space="preserve"> </w:t>
            </w:r>
            <w:r w:rsidR="0060429C" w:rsidRPr="00170B8F">
              <w:rPr>
                <w:rStyle w:val="Lienhypertexte"/>
                <w:rFonts w:cs="Aptos Serif"/>
                <w:noProof/>
                <w:spacing w:val="-2"/>
              </w:rPr>
              <w:t>Phase</w:t>
            </w:r>
            <w:r w:rsidR="0060429C">
              <w:rPr>
                <w:noProof/>
                <w:webHidden/>
              </w:rPr>
              <w:tab/>
            </w:r>
            <w:r w:rsidR="0060429C">
              <w:rPr>
                <w:noProof/>
                <w:webHidden/>
              </w:rPr>
              <w:fldChar w:fldCharType="begin"/>
            </w:r>
            <w:r w:rsidR="0060429C">
              <w:rPr>
                <w:noProof/>
                <w:webHidden/>
              </w:rPr>
              <w:instrText xml:space="preserve"> PAGEREF _Toc198394457 \h </w:instrText>
            </w:r>
            <w:r w:rsidR="0060429C">
              <w:rPr>
                <w:noProof/>
                <w:webHidden/>
              </w:rPr>
            </w:r>
            <w:r w:rsidR="0060429C">
              <w:rPr>
                <w:noProof/>
                <w:webHidden/>
              </w:rPr>
              <w:fldChar w:fldCharType="separate"/>
            </w:r>
            <w:r w:rsidR="0060429C">
              <w:rPr>
                <w:noProof/>
                <w:webHidden/>
              </w:rPr>
              <w:t>32</w:t>
            </w:r>
            <w:r w:rsidR="0060429C">
              <w:rPr>
                <w:noProof/>
                <w:webHidden/>
              </w:rPr>
              <w:fldChar w:fldCharType="end"/>
            </w:r>
          </w:hyperlink>
        </w:p>
        <w:p w14:paraId="230783D8" w14:textId="53B62C31"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458" w:history="1">
            <w:r w:rsidR="0060429C" w:rsidRPr="00170B8F">
              <w:rPr>
                <w:rStyle w:val="Lienhypertexte"/>
                <w:noProof/>
              </w:rPr>
              <w:t>2.7</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Operational</w:t>
            </w:r>
            <w:r w:rsidR="0060429C" w:rsidRPr="00170B8F">
              <w:rPr>
                <w:rStyle w:val="Lienhypertexte"/>
                <w:noProof/>
                <w:spacing w:val="-2"/>
              </w:rPr>
              <w:t xml:space="preserve"> </w:t>
            </w:r>
            <w:r w:rsidR="0060429C" w:rsidRPr="00170B8F">
              <w:rPr>
                <w:rStyle w:val="Lienhypertexte"/>
                <w:noProof/>
              </w:rPr>
              <w:t>Phase</w:t>
            </w:r>
            <w:r w:rsidR="0060429C">
              <w:rPr>
                <w:noProof/>
                <w:webHidden/>
              </w:rPr>
              <w:tab/>
            </w:r>
            <w:r w:rsidR="0060429C">
              <w:rPr>
                <w:noProof/>
                <w:webHidden/>
              </w:rPr>
              <w:fldChar w:fldCharType="begin"/>
            </w:r>
            <w:r w:rsidR="0060429C">
              <w:rPr>
                <w:noProof/>
                <w:webHidden/>
              </w:rPr>
              <w:instrText xml:space="preserve"> PAGEREF _Toc198394458 \h </w:instrText>
            </w:r>
            <w:r w:rsidR="0060429C">
              <w:rPr>
                <w:noProof/>
                <w:webHidden/>
              </w:rPr>
            </w:r>
            <w:r w:rsidR="0060429C">
              <w:rPr>
                <w:noProof/>
                <w:webHidden/>
              </w:rPr>
              <w:fldChar w:fldCharType="separate"/>
            </w:r>
            <w:r w:rsidR="0060429C">
              <w:rPr>
                <w:noProof/>
                <w:webHidden/>
              </w:rPr>
              <w:t>33</w:t>
            </w:r>
            <w:r w:rsidR="0060429C">
              <w:rPr>
                <w:noProof/>
                <w:webHidden/>
              </w:rPr>
              <w:fldChar w:fldCharType="end"/>
            </w:r>
          </w:hyperlink>
        </w:p>
        <w:p w14:paraId="7259CBA2" w14:textId="46417C70"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459" w:history="1">
            <w:r w:rsidR="0060429C" w:rsidRPr="00170B8F">
              <w:rPr>
                <w:rStyle w:val="Lienhypertexte"/>
                <w:rFonts w:ascii="Garamond" w:hAnsi="Garamond"/>
                <w:noProof/>
              </w:rPr>
              <w:t>2.3</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rFonts w:cs="Aptos Serif"/>
                <w:noProof/>
              </w:rPr>
              <w:t>Analysis</w:t>
            </w:r>
            <w:r w:rsidR="0060429C" w:rsidRPr="00170B8F">
              <w:rPr>
                <w:rStyle w:val="Lienhypertexte"/>
                <w:rFonts w:cs="Aptos Serif"/>
                <w:noProof/>
                <w:spacing w:val="-4"/>
              </w:rPr>
              <w:t xml:space="preserve"> </w:t>
            </w:r>
            <w:r w:rsidR="0060429C" w:rsidRPr="00170B8F">
              <w:rPr>
                <w:rStyle w:val="Lienhypertexte"/>
                <w:rFonts w:cs="Aptos Serif"/>
                <w:noProof/>
              </w:rPr>
              <w:t>of</w:t>
            </w:r>
            <w:r w:rsidR="0060429C" w:rsidRPr="00170B8F">
              <w:rPr>
                <w:rStyle w:val="Lienhypertexte"/>
                <w:rFonts w:cs="Aptos Serif"/>
                <w:noProof/>
                <w:spacing w:val="-3"/>
              </w:rPr>
              <w:t xml:space="preserve"> </w:t>
            </w:r>
            <w:r w:rsidR="0060429C" w:rsidRPr="00170B8F">
              <w:rPr>
                <w:rStyle w:val="Lienhypertexte"/>
                <w:rFonts w:cs="Aptos Serif"/>
                <w:noProof/>
              </w:rPr>
              <w:t>site</w:t>
            </w:r>
            <w:r w:rsidR="0060429C" w:rsidRPr="00170B8F">
              <w:rPr>
                <w:rStyle w:val="Lienhypertexte"/>
                <w:rFonts w:cs="Aptos Serif"/>
                <w:noProof/>
                <w:spacing w:val="-2"/>
              </w:rPr>
              <w:t xml:space="preserve"> alternatives</w:t>
            </w:r>
            <w:r w:rsidR="0060429C">
              <w:rPr>
                <w:noProof/>
                <w:webHidden/>
              </w:rPr>
              <w:tab/>
            </w:r>
            <w:r w:rsidR="0060429C">
              <w:rPr>
                <w:noProof/>
                <w:webHidden/>
              </w:rPr>
              <w:fldChar w:fldCharType="begin"/>
            </w:r>
            <w:r w:rsidR="0060429C">
              <w:rPr>
                <w:noProof/>
                <w:webHidden/>
              </w:rPr>
              <w:instrText xml:space="preserve"> PAGEREF _Toc198394459 \h </w:instrText>
            </w:r>
            <w:r w:rsidR="0060429C">
              <w:rPr>
                <w:noProof/>
                <w:webHidden/>
              </w:rPr>
            </w:r>
            <w:r w:rsidR="0060429C">
              <w:rPr>
                <w:noProof/>
                <w:webHidden/>
              </w:rPr>
              <w:fldChar w:fldCharType="separate"/>
            </w:r>
            <w:r w:rsidR="0060429C">
              <w:rPr>
                <w:noProof/>
                <w:webHidden/>
              </w:rPr>
              <w:t>33</w:t>
            </w:r>
            <w:r w:rsidR="0060429C">
              <w:rPr>
                <w:noProof/>
                <w:webHidden/>
              </w:rPr>
              <w:fldChar w:fldCharType="end"/>
            </w:r>
          </w:hyperlink>
        </w:p>
        <w:p w14:paraId="79E601B4" w14:textId="677A3FD0" w:rsidR="0060429C" w:rsidRDefault="000A5CB0">
          <w:pPr>
            <w:pStyle w:val="TM1"/>
            <w:tabs>
              <w:tab w:val="right" w:leader="dot" w:pos="9300"/>
            </w:tabs>
            <w:rPr>
              <w:rFonts w:asciiTheme="minorHAnsi" w:eastAsiaTheme="minorEastAsia" w:hAnsiTheme="minorHAnsi" w:cstheme="minorBidi"/>
              <w:b w:val="0"/>
              <w:bCs w:val="0"/>
              <w:noProof/>
              <w:kern w:val="2"/>
              <w:sz w:val="24"/>
              <w:szCs w:val="24"/>
              <w:lang/>
              <w14:ligatures w14:val="standardContextual"/>
            </w:rPr>
          </w:pPr>
          <w:hyperlink w:anchor="_Toc198394460" w:history="1">
            <w:r w:rsidR="0060429C" w:rsidRPr="00170B8F">
              <w:rPr>
                <w:rStyle w:val="Lienhypertexte"/>
                <w:noProof/>
              </w:rPr>
              <w:t>3</w:t>
            </w:r>
            <w:r w:rsidR="0060429C">
              <w:rPr>
                <w:rFonts w:asciiTheme="minorHAnsi" w:eastAsiaTheme="minorEastAsia" w:hAnsiTheme="minorHAnsi" w:cstheme="minorBidi"/>
                <w:b w:val="0"/>
                <w:bCs w:val="0"/>
                <w:noProof/>
                <w:kern w:val="2"/>
                <w:sz w:val="24"/>
                <w:szCs w:val="24"/>
                <w:lang/>
                <w14:ligatures w14:val="standardContextual"/>
              </w:rPr>
              <w:tab/>
            </w:r>
            <w:r w:rsidR="0060429C" w:rsidRPr="00170B8F">
              <w:rPr>
                <w:rStyle w:val="Lienhypertexte"/>
                <w:noProof/>
              </w:rPr>
              <w:t>Institutional</w:t>
            </w:r>
            <w:r w:rsidR="0060429C" w:rsidRPr="00170B8F">
              <w:rPr>
                <w:rStyle w:val="Lienhypertexte"/>
                <w:noProof/>
                <w:spacing w:val="-3"/>
              </w:rPr>
              <w:t xml:space="preserve"> </w:t>
            </w:r>
            <w:r w:rsidR="0060429C" w:rsidRPr="00170B8F">
              <w:rPr>
                <w:rStyle w:val="Lienhypertexte"/>
                <w:noProof/>
              </w:rPr>
              <w:t>and</w:t>
            </w:r>
            <w:r w:rsidR="0060429C" w:rsidRPr="00170B8F">
              <w:rPr>
                <w:rStyle w:val="Lienhypertexte"/>
                <w:noProof/>
                <w:spacing w:val="-3"/>
              </w:rPr>
              <w:t xml:space="preserve"> </w:t>
            </w:r>
            <w:r w:rsidR="0060429C" w:rsidRPr="00170B8F">
              <w:rPr>
                <w:rStyle w:val="Lienhypertexte"/>
                <w:noProof/>
              </w:rPr>
              <w:t xml:space="preserve">Legal </w:t>
            </w:r>
            <w:r w:rsidR="0060429C" w:rsidRPr="00170B8F">
              <w:rPr>
                <w:rStyle w:val="Lienhypertexte"/>
                <w:noProof/>
                <w:spacing w:val="-2"/>
              </w:rPr>
              <w:t>Framework</w:t>
            </w:r>
            <w:r w:rsidR="0060429C">
              <w:rPr>
                <w:noProof/>
                <w:webHidden/>
              </w:rPr>
              <w:tab/>
            </w:r>
            <w:r w:rsidR="0060429C">
              <w:rPr>
                <w:noProof/>
                <w:webHidden/>
              </w:rPr>
              <w:fldChar w:fldCharType="begin"/>
            </w:r>
            <w:r w:rsidR="0060429C">
              <w:rPr>
                <w:noProof/>
                <w:webHidden/>
              </w:rPr>
              <w:instrText xml:space="preserve"> PAGEREF _Toc198394460 \h </w:instrText>
            </w:r>
            <w:r w:rsidR="0060429C">
              <w:rPr>
                <w:noProof/>
                <w:webHidden/>
              </w:rPr>
            </w:r>
            <w:r w:rsidR="0060429C">
              <w:rPr>
                <w:noProof/>
                <w:webHidden/>
              </w:rPr>
              <w:fldChar w:fldCharType="separate"/>
            </w:r>
            <w:r w:rsidR="0060429C">
              <w:rPr>
                <w:noProof/>
                <w:webHidden/>
              </w:rPr>
              <w:t>35</w:t>
            </w:r>
            <w:r w:rsidR="0060429C">
              <w:rPr>
                <w:noProof/>
                <w:webHidden/>
              </w:rPr>
              <w:fldChar w:fldCharType="end"/>
            </w:r>
          </w:hyperlink>
        </w:p>
        <w:p w14:paraId="07DC6056" w14:textId="2EEF2B67"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461" w:history="1">
            <w:r w:rsidR="0060429C" w:rsidRPr="00170B8F">
              <w:rPr>
                <w:rStyle w:val="Lienhypertexte"/>
                <w:noProof/>
              </w:rPr>
              <w:t>3.1</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IFC</w:t>
            </w:r>
            <w:r w:rsidR="0060429C" w:rsidRPr="00170B8F">
              <w:rPr>
                <w:rStyle w:val="Lienhypertexte"/>
                <w:noProof/>
                <w:spacing w:val="-6"/>
              </w:rPr>
              <w:t xml:space="preserve"> </w:t>
            </w:r>
            <w:r w:rsidR="0060429C" w:rsidRPr="00170B8F">
              <w:rPr>
                <w:rStyle w:val="Lienhypertexte"/>
                <w:noProof/>
              </w:rPr>
              <w:t>Performance</w:t>
            </w:r>
            <w:r w:rsidR="0060429C" w:rsidRPr="00170B8F">
              <w:rPr>
                <w:rStyle w:val="Lienhypertexte"/>
                <w:noProof/>
                <w:spacing w:val="-4"/>
              </w:rPr>
              <w:t xml:space="preserve"> </w:t>
            </w:r>
            <w:r w:rsidR="0060429C" w:rsidRPr="00170B8F">
              <w:rPr>
                <w:rStyle w:val="Lienhypertexte"/>
                <w:noProof/>
              </w:rPr>
              <w:t>Standards</w:t>
            </w:r>
            <w:r w:rsidR="0060429C" w:rsidRPr="00170B8F">
              <w:rPr>
                <w:rStyle w:val="Lienhypertexte"/>
                <w:noProof/>
                <w:spacing w:val="-4"/>
              </w:rPr>
              <w:t xml:space="preserve"> </w:t>
            </w:r>
            <w:r w:rsidR="0060429C" w:rsidRPr="00170B8F">
              <w:rPr>
                <w:rStyle w:val="Lienhypertexte"/>
                <w:noProof/>
              </w:rPr>
              <w:t>on</w:t>
            </w:r>
            <w:r w:rsidR="0060429C" w:rsidRPr="00170B8F">
              <w:rPr>
                <w:rStyle w:val="Lienhypertexte"/>
                <w:noProof/>
                <w:spacing w:val="-4"/>
              </w:rPr>
              <w:t xml:space="preserve"> </w:t>
            </w:r>
            <w:r w:rsidR="0060429C" w:rsidRPr="00170B8F">
              <w:rPr>
                <w:rStyle w:val="Lienhypertexte"/>
                <w:noProof/>
              </w:rPr>
              <w:t>Environmental</w:t>
            </w:r>
            <w:r w:rsidR="0060429C" w:rsidRPr="00170B8F">
              <w:rPr>
                <w:rStyle w:val="Lienhypertexte"/>
                <w:noProof/>
                <w:spacing w:val="-1"/>
              </w:rPr>
              <w:t xml:space="preserve"> </w:t>
            </w:r>
            <w:r w:rsidR="0060429C" w:rsidRPr="00170B8F">
              <w:rPr>
                <w:rStyle w:val="Lienhypertexte"/>
                <w:noProof/>
              </w:rPr>
              <w:t>and</w:t>
            </w:r>
            <w:r w:rsidR="0060429C" w:rsidRPr="00170B8F">
              <w:rPr>
                <w:rStyle w:val="Lienhypertexte"/>
                <w:noProof/>
                <w:spacing w:val="-5"/>
              </w:rPr>
              <w:t xml:space="preserve"> </w:t>
            </w:r>
            <w:r w:rsidR="0060429C" w:rsidRPr="00170B8F">
              <w:rPr>
                <w:rStyle w:val="Lienhypertexte"/>
                <w:noProof/>
              </w:rPr>
              <w:t>Social</w:t>
            </w:r>
            <w:r w:rsidR="0060429C" w:rsidRPr="00170B8F">
              <w:rPr>
                <w:rStyle w:val="Lienhypertexte"/>
                <w:noProof/>
                <w:spacing w:val="-4"/>
              </w:rPr>
              <w:t xml:space="preserve"> </w:t>
            </w:r>
            <w:r w:rsidR="0060429C" w:rsidRPr="00170B8F">
              <w:rPr>
                <w:rStyle w:val="Lienhypertexte"/>
                <w:noProof/>
                <w:spacing w:val="-2"/>
              </w:rPr>
              <w:t>Sustainability</w:t>
            </w:r>
            <w:r w:rsidR="0060429C">
              <w:rPr>
                <w:noProof/>
                <w:webHidden/>
              </w:rPr>
              <w:tab/>
            </w:r>
            <w:r w:rsidR="0060429C">
              <w:rPr>
                <w:noProof/>
                <w:webHidden/>
              </w:rPr>
              <w:fldChar w:fldCharType="begin"/>
            </w:r>
            <w:r w:rsidR="0060429C">
              <w:rPr>
                <w:noProof/>
                <w:webHidden/>
              </w:rPr>
              <w:instrText xml:space="preserve"> PAGEREF _Toc198394461 \h </w:instrText>
            </w:r>
            <w:r w:rsidR="0060429C">
              <w:rPr>
                <w:noProof/>
                <w:webHidden/>
              </w:rPr>
            </w:r>
            <w:r w:rsidR="0060429C">
              <w:rPr>
                <w:noProof/>
                <w:webHidden/>
              </w:rPr>
              <w:fldChar w:fldCharType="separate"/>
            </w:r>
            <w:r w:rsidR="0060429C">
              <w:rPr>
                <w:noProof/>
                <w:webHidden/>
              </w:rPr>
              <w:t>35</w:t>
            </w:r>
            <w:r w:rsidR="0060429C">
              <w:rPr>
                <w:noProof/>
                <w:webHidden/>
              </w:rPr>
              <w:fldChar w:fldCharType="end"/>
            </w:r>
          </w:hyperlink>
        </w:p>
        <w:p w14:paraId="2C688628" w14:textId="2A50E262"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462" w:history="1">
            <w:r w:rsidR="0060429C" w:rsidRPr="00170B8F">
              <w:rPr>
                <w:rStyle w:val="Lienhypertexte"/>
                <w:noProof/>
              </w:rPr>
              <w:t>3.1.1 Performance</w:t>
            </w:r>
            <w:r w:rsidR="0060429C" w:rsidRPr="00170B8F">
              <w:rPr>
                <w:rStyle w:val="Lienhypertexte"/>
                <w:noProof/>
                <w:spacing w:val="-16"/>
              </w:rPr>
              <w:t xml:space="preserve"> </w:t>
            </w:r>
            <w:r w:rsidR="0060429C" w:rsidRPr="00170B8F">
              <w:rPr>
                <w:rStyle w:val="Lienhypertexte"/>
                <w:noProof/>
              </w:rPr>
              <w:t>Standard</w:t>
            </w:r>
            <w:r w:rsidR="0060429C" w:rsidRPr="00170B8F">
              <w:rPr>
                <w:rStyle w:val="Lienhypertexte"/>
                <w:noProof/>
                <w:spacing w:val="-14"/>
              </w:rPr>
              <w:t xml:space="preserve"> </w:t>
            </w:r>
            <w:r w:rsidR="0060429C" w:rsidRPr="00170B8F">
              <w:rPr>
                <w:rStyle w:val="Lienhypertexte"/>
                <w:noProof/>
              </w:rPr>
              <w:t>1:</w:t>
            </w:r>
            <w:r w:rsidR="0060429C" w:rsidRPr="00170B8F">
              <w:rPr>
                <w:rStyle w:val="Lienhypertexte"/>
                <w:noProof/>
                <w:spacing w:val="-16"/>
              </w:rPr>
              <w:t xml:space="preserve"> </w:t>
            </w:r>
            <w:r w:rsidR="0060429C" w:rsidRPr="00170B8F">
              <w:rPr>
                <w:rStyle w:val="Lienhypertexte"/>
                <w:noProof/>
              </w:rPr>
              <w:t>Assessment</w:t>
            </w:r>
            <w:r w:rsidR="0060429C" w:rsidRPr="00170B8F">
              <w:rPr>
                <w:rStyle w:val="Lienhypertexte"/>
                <w:noProof/>
                <w:spacing w:val="-16"/>
              </w:rPr>
              <w:t xml:space="preserve"> </w:t>
            </w:r>
            <w:r w:rsidR="0060429C" w:rsidRPr="00170B8F">
              <w:rPr>
                <w:rStyle w:val="Lienhypertexte"/>
                <w:noProof/>
              </w:rPr>
              <w:t>and</w:t>
            </w:r>
            <w:r w:rsidR="0060429C" w:rsidRPr="00170B8F">
              <w:rPr>
                <w:rStyle w:val="Lienhypertexte"/>
                <w:noProof/>
                <w:spacing w:val="-15"/>
              </w:rPr>
              <w:t xml:space="preserve"> </w:t>
            </w:r>
            <w:r w:rsidR="0060429C" w:rsidRPr="00170B8F">
              <w:rPr>
                <w:rStyle w:val="Lienhypertexte"/>
                <w:noProof/>
              </w:rPr>
              <w:t>Management</w:t>
            </w:r>
            <w:r w:rsidR="0060429C" w:rsidRPr="00170B8F">
              <w:rPr>
                <w:rStyle w:val="Lienhypertexte"/>
                <w:noProof/>
                <w:spacing w:val="-16"/>
              </w:rPr>
              <w:t xml:space="preserve"> </w:t>
            </w:r>
            <w:r w:rsidR="0060429C" w:rsidRPr="00170B8F">
              <w:rPr>
                <w:rStyle w:val="Lienhypertexte"/>
                <w:noProof/>
              </w:rPr>
              <w:t>of</w:t>
            </w:r>
            <w:r w:rsidR="0060429C" w:rsidRPr="00170B8F">
              <w:rPr>
                <w:rStyle w:val="Lienhypertexte"/>
                <w:noProof/>
                <w:spacing w:val="-15"/>
              </w:rPr>
              <w:t xml:space="preserve"> </w:t>
            </w:r>
            <w:r w:rsidR="0060429C" w:rsidRPr="00170B8F">
              <w:rPr>
                <w:rStyle w:val="Lienhypertexte"/>
                <w:noProof/>
              </w:rPr>
              <w:t>Environmental</w:t>
            </w:r>
            <w:r w:rsidR="0060429C" w:rsidRPr="00170B8F">
              <w:rPr>
                <w:rStyle w:val="Lienhypertexte"/>
                <w:noProof/>
                <w:spacing w:val="-16"/>
              </w:rPr>
              <w:t xml:space="preserve"> </w:t>
            </w:r>
            <w:r w:rsidR="0060429C" w:rsidRPr="00170B8F">
              <w:rPr>
                <w:rStyle w:val="Lienhypertexte"/>
                <w:noProof/>
              </w:rPr>
              <w:t>and</w:t>
            </w:r>
            <w:r w:rsidR="0060429C" w:rsidRPr="00170B8F">
              <w:rPr>
                <w:rStyle w:val="Lienhypertexte"/>
                <w:noProof/>
                <w:spacing w:val="-16"/>
              </w:rPr>
              <w:t xml:space="preserve"> </w:t>
            </w:r>
            <w:r w:rsidR="0060429C" w:rsidRPr="00170B8F">
              <w:rPr>
                <w:rStyle w:val="Lienhypertexte"/>
                <w:noProof/>
              </w:rPr>
              <w:t>Sorisks and Impacts</w:t>
            </w:r>
            <w:r w:rsidR="0060429C">
              <w:rPr>
                <w:noProof/>
                <w:webHidden/>
              </w:rPr>
              <w:tab/>
            </w:r>
            <w:r w:rsidR="0060429C">
              <w:rPr>
                <w:noProof/>
                <w:webHidden/>
              </w:rPr>
              <w:fldChar w:fldCharType="begin"/>
            </w:r>
            <w:r w:rsidR="0060429C">
              <w:rPr>
                <w:noProof/>
                <w:webHidden/>
              </w:rPr>
              <w:instrText xml:space="preserve"> PAGEREF _Toc198394462 \h </w:instrText>
            </w:r>
            <w:r w:rsidR="0060429C">
              <w:rPr>
                <w:noProof/>
                <w:webHidden/>
              </w:rPr>
            </w:r>
            <w:r w:rsidR="0060429C">
              <w:rPr>
                <w:noProof/>
                <w:webHidden/>
              </w:rPr>
              <w:fldChar w:fldCharType="separate"/>
            </w:r>
            <w:r w:rsidR="0060429C">
              <w:rPr>
                <w:noProof/>
                <w:webHidden/>
              </w:rPr>
              <w:t>35</w:t>
            </w:r>
            <w:r w:rsidR="0060429C">
              <w:rPr>
                <w:noProof/>
                <w:webHidden/>
              </w:rPr>
              <w:fldChar w:fldCharType="end"/>
            </w:r>
          </w:hyperlink>
        </w:p>
        <w:p w14:paraId="40EF67E0" w14:textId="495183A9"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463" w:history="1">
            <w:r w:rsidR="0060429C" w:rsidRPr="00170B8F">
              <w:rPr>
                <w:rStyle w:val="Lienhypertexte"/>
                <w:noProof/>
              </w:rPr>
              <w:t>3.1.2 Performance</w:t>
            </w:r>
            <w:r w:rsidR="0060429C" w:rsidRPr="00170B8F">
              <w:rPr>
                <w:rStyle w:val="Lienhypertexte"/>
                <w:noProof/>
                <w:spacing w:val="-12"/>
              </w:rPr>
              <w:t xml:space="preserve"> </w:t>
            </w:r>
            <w:r w:rsidR="0060429C" w:rsidRPr="00170B8F">
              <w:rPr>
                <w:rStyle w:val="Lienhypertexte"/>
                <w:noProof/>
              </w:rPr>
              <w:t>Standard</w:t>
            </w:r>
            <w:r w:rsidR="0060429C" w:rsidRPr="00170B8F">
              <w:rPr>
                <w:rStyle w:val="Lienhypertexte"/>
                <w:noProof/>
                <w:spacing w:val="-12"/>
              </w:rPr>
              <w:t xml:space="preserve"> </w:t>
            </w:r>
            <w:r w:rsidR="0060429C" w:rsidRPr="00170B8F">
              <w:rPr>
                <w:rStyle w:val="Lienhypertexte"/>
                <w:noProof/>
              </w:rPr>
              <w:t>5:</w:t>
            </w:r>
            <w:r w:rsidR="0060429C" w:rsidRPr="00170B8F">
              <w:rPr>
                <w:rStyle w:val="Lienhypertexte"/>
                <w:noProof/>
                <w:spacing w:val="-11"/>
              </w:rPr>
              <w:t xml:space="preserve"> </w:t>
            </w:r>
            <w:r w:rsidR="0060429C" w:rsidRPr="00170B8F">
              <w:rPr>
                <w:rStyle w:val="Lienhypertexte"/>
                <w:noProof/>
              </w:rPr>
              <w:t>Land</w:t>
            </w:r>
            <w:r w:rsidR="0060429C" w:rsidRPr="00170B8F">
              <w:rPr>
                <w:rStyle w:val="Lienhypertexte"/>
                <w:noProof/>
                <w:spacing w:val="-12"/>
              </w:rPr>
              <w:t xml:space="preserve"> </w:t>
            </w:r>
            <w:r w:rsidR="0060429C" w:rsidRPr="00170B8F">
              <w:rPr>
                <w:rStyle w:val="Lienhypertexte"/>
                <w:noProof/>
              </w:rPr>
              <w:t>Acquisition</w:t>
            </w:r>
            <w:r w:rsidR="0060429C" w:rsidRPr="00170B8F">
              <w:rPr>
                <w:rStyle w:val="Lienhypertexte"/>
                <w:noProof/>
                <w:spacing w:val="-12"/>
              </w:rPr>
              <w:t xml:space="preserve"> </w:t>
            </w:r>
            <w:r w:rsidR="0060429C" w:rsidRPr="00170B8F">
              <w:rPr>
                <w:rStyle w:val="Lienhypertexte"/>
                <w:noProof/>
              </w:rPr>
              <w:t>and</w:t>
            </w:r>
            <w:r w:rsidR="0060429C" w:rsidRPr="00170B8F">
              <w:rPr>
                <w:rStyle w:val="Lienhypertexte"/>
                <w:noProof/>
                <w:spacing w:val="-11"/>
              </w:rPr>
              <w:t xml:space="preserve"> </w:t>
            </w:r>
            <w:r w:rsidR="0060429C" w:rsidRPr="00170B8F">
              <w:rPr>
                <w:rStyle w:val="Lienhypertexte"/>
                <w:noProof/>
              </w:rPr>
              <w:t>Involuntary</w:t>
            </w:r>
            <w:r w:rsidR="0060429C" w:rsidRPr="00170B8F">
              <w:rPr>
                <w:rStyle w:val="Lienhypertexte"/>
                <w:noProof/>
                <w:spacing w:val="-11"/>
              </w:rPr>
              <w:t xml:space="preserve"> </w:t>
            </w:r>
            <w:r w:rsidR="0060429C" w:rsidRPr="00170B8F">
              <w:rPr>
                <w:rStyle w:val="Lienhypertexte"/>
                <w:noProof/>
              </w:rPr>
              <w:t>Resettlement</w:t>
            </w:r>
            <w:r w:rsidR="0060429C">
              <w:rPr>
                <w:noProof/>
                <w:webHidden/>
              </w:rPr>
              <w:tab/>
            </w:r>
            <w:r w:rsidR="0060429C">
              <w:rPr>
                <w:noProof/>
                <w:webHidden/>
              </w:rPr>
              <w:fldChar w:fldCharType="begin"/>
            </w:r>
            <w:r w:rsidR="0060429C">
              <w:rPr>
                <w:noProof/>
                <w:webHidden/>
              </w:rPr>
              <w:instrText xml:space="preserve"> PAGEREF _Toc198394463 \h </w:instrText>
            </w:r>
            <w:r w:rsidR="0060429C">
              <w:rPr>
                <w:noProof/>
                <w:webHidden/>
              </w:rPr>
            </w:r>
            <w:r w:rsidR="0060429C">
              <w:rPr>
                <w:noProof/>
                <w:webHidden/>
              </w:rPr>
              <w:fldChar w:fldCharType="separate"/>
            </w:r>
            <w:r w:rsidR="0060429C">
              <w:rPr>
                <w:noProof/>
                <w:webHidden/>
              </w:rPr>
              <w:t>35</w:t>
            </w:r>
            <w:r w:rsidR="0060429C">
              <w:rPr>
                <w:noProof/>
                <w:webHidden/>
              </w:rPr>
              <w:fldChar w:fldCharType="end"/>
            </w:r>
          </w:hyperlink>
        </w:p>
        <w:p w14:paraId="3B70D0D2" w14:textId="361C699E"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464" w:history="1">
            <w:r w:rsidR="0060429C" w:rsidRPr="00170B8F">
              <w:rPr>
                <w:rStyle w:val="Lienhypertexte"/>
                <w:noProof/>
              </w:rPr>
              <w:t>3.2</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AfDB</w:t>
            </w:r>
            <w:r w:rsidR="0060429C" w:rsidRPr="00170B8F">
              <w:rPr>
                <w:rStyle w:val="Lienhypertexte"/>
                <w:noProof/>
                <w:spacing w:val="-4"/>
              </w:rPr>
              <w:t xml:space="preserve"> </w:t>
            </w:r>
            <w:r w:rsidR="0060429C" w:rsidRPr="00170B8F">
              <w:rPr>
                <w:rStyle w:val="Lienhypertexte"/>
                <w:noProof/>
              </w:rPr>
              <w:t>Integrated</w:t>
            </w:r>
            <w:r w:rsidR="0060429C" w:rsidRPr="00170B8F">
              <w:rPr>
                <w:rStyle w:val="Lienhypertexte"/>
                <w:noProof/>
                <w:spacing w:val="-5"/>
              </w:rPr>
              <w:t xml:space="preserve"> </w:t>
            </w:r>
            <w:r w:rsidR="0060429C" w:rsidRPr="00170B8F">
              <w:rPr>
                <w:rStyle w:val="Lienhypertexte"/>
                <w:noProof/>
              </w:rPr>
              <w:t>Safeguards</w:t>
            </w:r>
            <w:r w:rsidR="0060429C" w:rsidRPr="00170B8F">
              <w:rPr>
                <w:rStyle w:val="Lienhypertexte"/>
                <w:noProof/>
                <w:spacing w:val="-5"/>
              </w:rPr>
              <w:t xml:space="preserve"> </w:t>
            </w:r>
            <w:r w:rsidR="0060429C" w:rsidRPr="00170B8F">
              <w:rPr>
                <w:rStyle w:val="Lienhypertexte"/>
                <w:noProof/>
              </w:rPr>
              <w:t>System</w:t>
            </w:r>
            <w:r w:rsidR="0060429C" w:rsidRPr="00170B8F">
              <w:rPr>
                <w:rStyle w:val="Lienhypertexte"/>
                <w:noProof/>
                <w:spacing w:val="-5"/>
              </w:rPr>
              <w:t xml:space="preserve"> </w:t>
            </w:r>
            <w:r w:rsidR="0060429C" w:rsidRPr="00170B8F">
              <w:rPr>
                <w:rStyle w:val="Lienhypertexte"/>
                <w:noProof/>
                <w:spacing w:val="-2"/>
              </w:rPr>
              <w:t>(ISS)</w:t>
            </w:r>
            <w:r w:rsidR="0060429C">
              <w:rPr>
                <w:noProof/>
                <w:webHidden/>
              </w:rPr>
              <w:tab/>
            </w:r>
            <w:r w:rsidR="0060429C">
              <w:rPr>
                <w:noProof/>
                <w:webHidden/>
              </w:rPr>
              <w:fldChar w:fldCharType="begin"/>
            </w:r>
            <w:r w:rsidR="0060429C">
              <w:rPr>
                <w:noProof/>
                <w:webHidden/>
              </w:rPr>
              <w:instrText xml:space="preserve"> PAGEREF _Toc198394464 \h </w:instrText>
            </w:r>
            <w:r w:rsidR="0060429C">
              <w:rPr>
                <w:noProof/>
                <w:webHidden/>
              </w:rPr>
            </w:r>
            <w:r w:rsidR="0060429C">
              <w:rPr>
                <w:noProof/>
                <w:webHidden/>
              </w:rPr>
              <w:fldChar w:fldCharType="separate"/>
            </w:r>
            <w:r w:rsidR="0060429C">
              <w:rPr>
                <w:noProof/>
                <w:webHidden/>
              </w:rPr>
              <w:t>36</w:t>
            </w:r>
            <w:r w:rsidR="0060429C">
              <w:rPr>
                <w:noProof/>
                <w:webHidden/>
              </w:rPr>
              <w:fldChar w:fldCharType="end"/>
            </w:r>
          </w:hyperlink>
        </w:p>
        <w:p w14:paraId="7207D6F6" w14:textId="793598E8"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465" w:history="1">
            <w:r w:rsidR="0060429C" w:rsidRPr="00170B8F">
              <w:rPr>
                <w:rStyle w:val="Lienhypertexte"/>
                <w:noProof/>
              </w:rPr>
              <w:t>3.2.1 Operational</w:t>
            </w:r>
            <w:r w:rsidR="0060429C" w:rsidRPr="00170B8F">
              <w:rPr>
                <w:rStyle w:val="Lienhypertexte"/>
                <w:noProof/>
                <w:spacing w:val="-8"/>
              </w:rPr>
              <w:t xml:space="preserve"> </w:t>
            </w:r>
            <w:r w:rsidR="0060429C" w:rsidRPr="00170B8F">
              <w:rPr>
                <w:rStyle w:val="Lienhypertexte"/>
                <w:noProof/>
              </w:rPr>
              <w:t>Safeguard</w:t>
            </w:r>
            <w:r w:rsidR="0060429C" w:rsidRPr="00170B8F">
              <w:rPr>
                <w:rStyle w:val="Lienhypertexte"/>
                <w:noProof/>
                <w:spacing w:val="-7"/>
              </w:rPr>
              <w:t xml:space="preserve"> </w:t>
            </w:r>
            <w:r w:rsidR="0060429C" w:rsidRPr="00170B8F">
              <w:rPr>
                <w:rStyle w:val="Lienhypertexte"/>
                <w:noProof/>
              </w:rPr>
              <w:t>OS1:</w:t>
            </w:r>
            <w:r w:rsidR="0060429C" w:rsidRPr="00170B8F">
              <w:rPr>
                <w:rStyle w:val="Lienhypertexte"/>
                <w:noProof/>
                <w:spacing w:val="-8"/>
              </w:rPr>
              <w:t xml:space="preserve"> </w:t>
            </w:r>
            <w:r w:rsidR="0060429C" w:rsidRPr="00170B8F">
              <w:rPr>
                <w:rStyle w:val="Lienhypertexte"/>
                <w:noProof/>
              </w:rPr>
              <w:t>Assessment</w:t>
            </w:r>
            <w:r w:rsidR="0060429C" w:rsidRPr="00170B8F">
              <w:rPr>
                <w:rStyle w:val="Lienhypertexte"/>
                <w:noProof/>
                <w:spacing w:val="-9"/>
              </w:rPr>
              <w:t xml:space="preserve"> </w:t>
            </w:r>
            <w:r w:rsidR="0060429C" w:rsidRPr="00170B8F">
              <w:rPr>
                <w:rStyle w:val="Lienhypertexte"/>
                <w:noProof/>
              </w:rPr>
              <w:t>and</w:t>
            </w:r>
            <w:r w:rsidR="0060429C" w:rsidRPr="00170B8F">
              <w:rPr>
                <w:rStyle w:val="Lienhypertexte"/>
                <w:noProof/>
                <w:spacing w:val="-9"/>
              </w:rPr>
              <w:t xml:space="preserve"> </w:t>
            </w:r>
            <w:r w:rsidR="0060429C" w:rsidRPr="00170B8F">
              <w:rPr>
                <w:rStyle w:val="Lienhypertexte"/>
                <w:noProof/>
              </w:rPr>
              <w:t>Management</w:t>
            </w:r>
            <w:r w:rsidR="0060429C" w:rsidRPr="00170B8F">
              <w:rPr>
                <w:rStyle w:val="Lienhypertexte"/>
                <w:noProof/>
                <w:spacing w:val="-9"/>
              </w:rPr>
              <w:t xml:space="preserve"> </w:t>
            </w:r>
            <w:r w:rsidR="0060429C" w:rsidRPr="00170B8F">
              <w:rPr>
                <w:rStyle w:val="Lienhypertexte"/>
                <w:noProof/>
              </w:rPr>
              <w:t>of</w:t>
            </w:r>
            <w:r w:rsidR="0060429C" w:rsidRPr="00170B8F">
              <w:rPr>
                <w:rStyle w:val="Lienhypertexte"/>
                <w:noProof/>
                <w:spacing w:val="-9"/>
              </w:rPr>
              <w:t xml:space="preserve"> </w:t>
            </w:r>
            <w:r w:rsidR="0060429C" w:rsidRPr="00170B8F">
              <w:rPr>
                <w:rStyle w:val="Lienhypertexte"/>
                <w:noProof/>
              </w:rPr>
              <w:t>Environmental</w:t>
            </w:r>
            <w:r w:rsidR="0060429C" w:rsidRPr="00170B8F">
              <w:rPr>
                <w:rStyle w:val="Lienhypertexte"/>
                <w:noProof/>
                <w:spacing w:val="-8"/>
              </w:rPr>
              <w:t xml:space="preserve"> </w:t>
            </w:r>
            <w:r w:rsidR="0060429C" w:rsidRPr="00170B8F">
              <w:rPr>
                <w:rStyle w:val="Lienhypertexte"/>
                <w:noProof/>
              </w:rPr>
              <w:t>and</w:t>
            </w:r>
            <w:r w:rsidR="0060429C" w:rsidRPr="00170B8F">
              <w:rPr>
                <w:rStyle w:val="Lienhypertexte"/>
                <w:noProof/>
                <w:spacing w:val="-9"/>
              </w:rPr>
              <w:t xml:space="preserve"> </w:t>
            </w:r>
            <w:r w:rsidR="0060429C" w:rsidRPr="00170B8F">
              <w:rPr>
                <w:rStyle w:val="Lienhypertexte"/>
                <w:noProof/>
              </w:rPr>
              <w:t>Social</w:t>
            </w:r>
            <w:r w:rsidR="0060429C" w:rsidRPr="00170B8F">
              <w:rPr>
                <w:rStyle w:val="Lienhypertexte"/>
                <w:noProof/>
                <w:spacing w:val="-8"/>
              </w:rPr>
              <w:t xml:space="preserve"> </w:t>
            </w:r>
            <w:r w:rsidR="0060429C" w:rsidRPr="00170B8F">
              <w:rPr>
                <w:rStyle w:val="Lienhypertexte"/>
                <w:noProof/>
              </w:rPr>
              <w:t>Risk and Impact</w:t>
            </w:r>
            <w:r w:rsidR="0060429C">
              <w:rPr>
                <w:noProof/>
                <w:webHidden/>
              </w:rPr>
              <w:tab/>
            </w:r>
            <w:r w:rsidR="0060429C">
              <w:rPr>
                <w:noProof/>
                <w:webHidden/>
              </w:rPr>
              <w:fldChar w:fldCharType="begin"/>
            </w:r>
            <w:r w:rsidR="0060429C">
              <w:rPr>
                <w:noProof/>
                <w:webHidden/>
              </w:rPr>
              <w:instrText xml:space="preserve"> PAGEREF _Toc198394465 \h </w:instrText>
            </w:r>
            <w:r w:rsidR="0060429C">
              <w:rPr>
                <w:noProof/>
                <w:webHidden/>
              </w:rPr>
            </w:r>
            <w:r w:rsidR="0060429C">
              <w:rPr>
                <w:noProof/>
                <w:webHidden/>
              </w:rPr>
              <w:fldChar w:fldCharType="separate"/>
            </w:r>
            <w:r w:rsidR="0060429C">
              <w:rPr>
                <w:noProof/>
                <w:webHidden/>
              </w:rPr>
              <w:t>37</w:t>
            </w:r>
            <w:r w:rsidR="0060429C">
              <w:rPr>
                <w:noProof/>
                <w:webHidden/>
              </w:rPr>
              <w:fldChar w:fldCharType="end"/>
            </w:r>
          </w:hyperlink>
        </w:p>
        <w:p w14:paraId="31CE90EE" w14:textId="48F1AC23"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466" w:history="1">
            <w:r w:rsidR="0060429C" w:rsidRPr="00170B8F">
              <w:rPr>
                <w:rStyle w:val="Lienhypertexte"/>
                <w:noProof/>
              </w:rPr>
              <w:t>3.2.2 Operational Safeguards OS5: Land Acquisition, Restrictions on Access to Land and Land Use, and Involuntary Resettlement</w:t>
            </w:r>
            <w:r w:rsidR="0060429C">
              <w:rPr>
                <w:noProof/>
                <w:webHidden/>
              </w:rPr>
              <w:tab/>
            </w:r>
            <w:r w:rsidR="0060429C">
              <w:rPr>
                <w:noProof/>
                <w:webHidden/>
              </w:rPr>
              <w:fldChar w:fldCharType="begin"/>
            </w:r>
            <w:r w:rsidR="0060429C">
              <w:rPr>
                <w:noProof/>
                <w:webHidden/>
              </w:rPr>
              <w:instrText xml:space="preserve"> PAGEREF _Toc198394466 \h </w:instrText>
            </w:r>
            <w:r w:rsidR="0060429C">
              <w:rPr>
                <w:noProof/>
                <w:webHidden/>
              </w:rPr>
            </w:r>
            <w:r w:rsidR="0060429C">
              <w:rPr>
                <w:noProof/>
                <w:webHidden/>
              </w:rPr>
              <w:fldChar w:fldCharType="separate"/>
            </w:r>
            <w:r w:rsidR="0060429C">
              <w:rPr>
                <w:noProof/>
                <w:webHidden/>
              </w:rPr>
              <w:t>37</w:t>
            </w:r>
            <w:r w:rsidR="0060429C">
              <w:rPr>
                <w:noProof/>
                <w:webHidden/>
              </w:rPr>
              <w:fldChar w:fldCharType="end"/>
            </w:r>
          </w:hyperlink>
        </w:p>
        <w:p w14:paraId="5C9AD426" w14:textId="0BDDB038"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467" w:history="1">
            <w:r w:rsidR="0060429C" w:rsidRPr="00170B8F">
              <w:rPr>
                <w:rStyle w:val="Lienhypertexte"/>
                <w:noProof/>
              </w:rPr>
              <w:t>3.2.3 Operational</w:t>
            </w:r>
            <w:r w:rsidR="0060429C" w:rsidRPr="00170B8F">
              <w:rPr>
                <w:rStyle w:val="Lienhypertexte"/>
                <w:noProof/>
                <w:spacing w:val="-3"/>
              </w:rPr>
              <w:t xml:space="preserve"> </w:t>
            </w:r>
            <w:r w:rsidR="0060429C" w:rsidRPr="00170B8F">
              <w:rPr>
                <w:rStyle w:val="Lienhypertexte"/>
                <w:noProof/>
              </w:rPr>
              <w:t>Safeguard</w:t>
            </w:r>
            <w:r w:rsidR="0060429C" w:rsidRPr="00170B8F">
              <w:rPr>
                <w:rStyle w:val="Lienhypertexte"/>
                <w:noProof/>
                <w:spacing w:val="-3"/>
              </w:rPr>
              <w:t xml:space="preserve"> </w:t>
            </w:r>
            <w:r w:rsidR="0060429C" w:rsidRPr="00170B8F">
              <w:rPr>
                <w:rStyle w:val="Lienhypertexte"/>
                <w:noProof/>
              </w:rPr>
              <w:t>OS7:</w:t>
            </w:r>
            <w:r w:rsidR="0060429C" w:rsidRPr="00170B8F">
              <w:rPr>
                <w:rStyle w:val="Lienhypertexte"/>
                <w:noProof/>
                <w:spacing w:val="-3"/>
              </w:rPr>
              <w:t xml:space="preserve"> </w:t>
            </w:r>
            <w:r w:rsidR="0060429C" w:rsidRPr="00170B8F">
              <w:rPr>
                <w:rStyle w:val="Lienhypertexte"/>
                <w:noProof/>
              </w:rPr>
              <w:t>Vulnerable</w:t>
            </w:r>
            <w:r w:rsidR="0060429C" w:rsidRPr="00170B8F">
              <w:rPr>
                <w:rStyle w:val="Lienhypertexte"/>
                <w:noProof/>
                <w:spacing w:val="-2"/>
              </w:rPr>
              <w:t xml:space="preserve"> Groups</w:t>
            </w:r>
            <w:r w:rsidR="0060429C">
              <w:rPr>
                <w:noProof/>
                <w:webHidden/>
              </w:rPr>
              <w:tab/>
            </w:r>
            <w:r w:rsidR="0060429C">
              <w:rPr>
                <w:noProof/>
                <w:webHidden/>
              </w:rPr>
              <w:fldChar w:fldCharType="begin"/>
            </w:r>
            <w:r w:rsidR="0060429C">
              <w:rPr>
                <w:noProof/>
                <w:webHidden/>
              </w:rPr>
              <w:instrText xml:space="preserve"> PAGEREF _Toc198394467 \h </w:instrText>
            </w:r>
            <w:r w:rsidR="0060429C">
              <w:rPr>
                <w:noProof/>
                <w:webHidden/>
              </w:rPr>
            </w:r>
            <w:r w:rsidR="0060429C">
              <w:rPr>
                <w:noProof/>
                <w:webHidden/>
              </w:rPr>
              <w:fldChar w:fldCharType="separate"/>
            </w:r>
            <w:r w:rsidR="0060429C">
              <w:rPr>
                <w:noProof/>
                <w:webHidden/>
              </w:rPr>
              <w:t>39</w:t>
            </w:r>
            <w:r w:rsidR="0060429C">
              <w:rPr>
                <w:noProof/>
                <w:webHidden/>
              </w:rPr>
              <w:fldChar w:fldCharType="end"/>
            </w:r>
          </w:hyperlink>
        </w:p>
        <w:p w14:paraId="3AC99FE7" w14:textId="3F5226EF"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468" w:history="1">
            <w:r w:rsidR="0060429C" w:rsidRPr="00170B8F">
              <w:rPr>
                <w:rStyle w:val="Lienhypertexte"/>
                <w:noProof/>
              </w:rPr>
              <w:t>3.2.4 Operational</w:t>
            </w:r>
            <w:r w:rsidR="0060429C" w:rsidRPr="00170B8F">
              <w:rPr>
                <w:rStyle w:val="Lienhypertexte"/>
                <w:noProof/>
                <w:spacing w:val="-6"/>
              </w:rPr>
              <w:t xml:space="preserve"> </w:t>
            </w:r>
            <w:r w:rsidR="0060429C" w:rsidRPr="00170B8F">
              <w:rPr>
                <w:rStyle w:val="Lienhypertexte"/>
                <w:noProof/>
              </w:rPr>
              <w:t>Safeguard</w:t>
            </w:r>
            <w:r w:rsidR="0060429C" w:rsidRPr="00170B8F">
              <w:rPr>
                <w:rStyle w:val="Lienhypertexte"/>
                <w:noProof/>
                <w:spacing w:val="-3"/>
              </w:rPr>
              <w:t xml:space="preserve"> </w:t>
            </w:r>
            <w:r w:rsidR="0060429C" w:rsidRPr="00170B8F">
              <w:rPr>
                <w:rStyle w:val="Lienhypertexte"/>
                <w:noProof/>
              </w:rPr>
              <w:t>OS10:</w:t>
            </w:r>
            <w:r w:rsidR="0060429C" w:rsidRPr="00170B8F">
              <w:rPr>
                <w:rStyle w:val="Lienhypertexte"/>
                <w:noProof/>
                <w:spacing w:val="-4"/>
              </w:rPr>
              <w:t xml:space="preserve"> </w:t>
            </w:r>
            <w:r w:rsidR="0060429C" w:rsidRPr="00170B8F">
              <w:rPr>
                <w:rStyle w:val="Lienhypertexte"/>
                <w:noProof/>
              </w:rPr>
              <w:t>Stakeholder</w:t>
            </w:r>
            <w:r w:rsidR="0060429C" w:rsidRPr="00170B8F">
              <w:rPr>
                <w:rStyle w:val="Lienhypertexte"/>
                <w:noProof/>
                <w:spacing w:val="-5"/>
              </w:rPr>
              <w:t xml:space="preserve"> </w:t>
            </w:r>
            <w:r w:rsidR="0060429C" w:rsidRPr="00170B8F">
              <w:rPr>
                <w:rStyle w:val="Lienhypertexte"/>
                <w:noProof/>
              </w:rPr>
              <w:t>Engagement</w:t>
            </w:r>
            <w:r w:rsidR="0060429C" w:rsidRPr="00170B8F">
              <w:rPr>
                <w:rStyle w:val="Lienhypertexte"/>
                <w:noProof/>
                <w:spacing w:val="-5"/>
              </w:rPr>
              <w:t xml:space="preserve"> </w:t>
            </w:r>
            <w:r w:rsidR="0060429C" w:rsidRPr="00170B8F">
              <w:rPr>
                <w:rStyle w:val="Lienhypertexte"/>
                <w:noProof/>
              </w:rPr>
              <w:t>and</w:t>
            </w:r>
            <w:r w:rsidR="0060429C" w:rsidRPr="00170B8F">
              <w:rPr>
                <w:rStyle w:val="Lienhypertexte"/>
                <w:noProof/>
                <w:spacing w:val="-5"/>
              </w:rPr>
              <w:t xml:space="preserve"> </w:t>
            </w:r>
            <w:r w:rsidR="0060429C" w:rsidRPr="00170B8F">
              <w:rPr>
                <w:rStyle w:val="Lienhypertexte"/>
                <w:noProof/>
              </w:rPr>
              <w:t>Information</w:t>
            </w:r>
            <w:r w:rsidR="0060429C" w:rsidRPr="00170B8F">
              <w:rPr>
                <w:rStyle w:val="Lienhypertexte"/>
                <w:noProof/>
                <w:spacing w:val="-4"/>
              </w:rPr>
              <w:t xml:space="preserve"> </w:t>
            </w:r>
            <w:r w:rsidR="0060429C" w:rsidRPr="00170B8F">
              <w:rPr>
                <w:rStyle w:val="Lienhypertexte"/>
                <w:noProof/>
                <w:spacing w:val="-2"/>
              </w:rPr>
              <w:t>Disclosure</w:t>
            </w:r>
            <w:r w:rsidR="0060429C">
              <w:rPr>
                <w:noProof/>
                <w:webHidden/>
              </w:rPr>
              <w:tab/>
            </w:r>
            <w:r w:rsidR="0060429C">
              <w:rPr>
                <w:noProof/>
                <w:webHidden/>
              </w:rPr>
              <w:fldChar w:fldCharType="begin"/>
            </w:r>
            <w:r w:rsidR="0060429C">
              <w:rPr>
                <w:noProof/>
                <w:webHidden/>
              </w:rPr>
              <w:instrText xml:space="preserve"> PAGEREF _Toc198394468 \h </w:instrText>
            </w:r>
            <w:r w:rsidR="0060429C">
              <w:rPr>
                <w:noProof/>
                <w:webHidden/>
              </w:rPr>
            </w:r>
            <w:r w:rsidR="0060429C">
              <w:rPr>
                <w:noProof/>
                <w:webHidden/>
              </w:rPr>
              <w:fldChar w:fldCharType="separate"/>
            </w:r>
            <w:r w:rsidR="0060429C">
              <w:rPr>
                <w:noProof/>
                <w:webHidden/>
              </w:rPr>
              <w:t>39</w:t>
            </w:r>
            <w:r w:rsidR="0060429C">
              <w:rPr>
                <w:noProof/>
                <w:webHidden/>
              </w:rPr>
              <w:fldChar w:fldCharType="end"/>
            </w:r>
          </w:hyperlink>
        </w:p>
        <w:p w14:paraId="6408428C" w14:textId="40E0042B"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469" w:history="1">
            <w:r w:rsidR="0060429C" w:rsidRPr="00170B8F">
              <w:rPr>
                <w:rStyle w:val="Lienhypertexte"/>
                <w:noProof/>
              </w:rPr>
              <w:t>3.3</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Zambian</w:t>
            </w:r>
            <w:r w:rsidR="0060429C" w:rsidRPr="00170B8F">
              <w:rPr>
                <w:rStyle w:val="Lienhypertexte"/>
                <w:noProof/>
                <w:spacing w:val="-3"/>
              </w:rPr>
              <w:t xml:space="preserve"> </w:t>
            </w:r>
            <w:r w:rsidR="0060429C" w:rsidRPr="00170B8F">
              <w:rPr>
                <w:rStyle w:val="Lienhypertexte"/>
                <w:noProof/>
              </w:rPr>
              <w:t>Legal</w:t>
            </w:r>
            <w:r w:rsidR="0060429C" w:rsidRPr="00170B8F">
              <w:rPr>
                <w:rStyle w:val="Lienhypertexte"/>
                <w:noProof/>
                <w:spacing w:val="-2"/>
              </w:rPr>
              <w:t xml:space="preserve"> </w:t>
            </w:r>
            <w:r w:rsidR="0060429C" w:rsidRPr="00170B8F">
              <w:rPr>
                <w:rStyle w:val="Lienhypertexte"/>
                <w:noProof/>
              </w:rPr>
              <w:t>Framework</w:t>
            </w:r>
            <w:r w:rsidR="0060429C">
              <w:rPr>
                <w:noProof/>
                <w:webHidden/>
              </w:rPr>
              <w:tab/>
            </w:r>
            <w:r w:rsidR="0060429C">
              <w:rPr>
                <w:noProof/>
                <w:webHidden/>
              </w:rPr>
              <w:fldChar w:fldCharType="begin"/>
            </w:r>
            <w:r w:rsidR="0060429C">
              <w:rPr>
                <w:noProof/>
                <w:webHidden/>
              </w:rPr>
              <w:instrText xml:space="preserve"> PAGEREF _Toc198394469 \h </w:instrText>
            </w:r>
            <w:r w:rsidR="0060429C">
              <w:rPr>
                <w:noProof/>
                <w:webHidden/>
              </w:rPr>
            </w:r>
            <w:r w:rsidR="0060429C">
              <w:rPr>
                <w:noProof/>
                <w:webHidden/>
              </w:rPr>
              <w:fldChar w:fldCharType="separate"/>
            </w:r>
            <w:r w:rsidR="0060429C">
              <w:rPr>
                <w:noProof/>
                <w:webHidden/>
              </w:rPr>
              <w:t>39</w:t>
            </w:r>
            <w:r w:rsidR="0060429C">
              <w:rPr>
                <w:noProof/>
                <w:webHidden/>
              </w:rPr>
              <w:fldChar w:fldCharType="end"/>
            </w:r>
          </w:hyperlink>
        </w:p>
        <w:p w14:paraId="2BEDE8B3" w14:textId="65959A6E"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470" w:history="1">
            <w:r w:rsidR="0060429C" w:rsidRPr="00170B8F">
              <w:rPr>
                <w:rStyle w:val="Lienhypertexte"/>
                <w:noProof/>
              </w:rPr>
              <w:t>3.3.1 The</w:t>
            </w:r>
            <w:r w:rsidR="0060429C" w:rsidRPr="00170B8F">
              <w:rPr>
                <w:rStyle w:val="Lienhypertexte"/>
                <w:noProof/>
                <w:spacing w:val="-4"/>
              </w:rPr>
              <w:t xml:space="preserve"> </w:t>
            </w:r>
            <w:r w:rsidR="0060429C" w:rsidRPr="00170B8F">
              <w:rPr>
                <w:rStyle w:val="Lienhypertexte"/>
                <w:noProof/>
              </w:rPr>
              <w:t>Constitution</w:t>
            </w:r>
            <w:r w:rsidR="0060429C" w:rsidRPr="00170B8F">
              <w:rPr>
                <w:rStyle w:val="Lienhypertexte"/>
                <w:noProof/>
                <w:spacing w:val="-4"/>
              </w:rPr>
              <w:t xml:space="preserve"> </w:t>
            </w:r>
            <w:r w:rsidR="0060429C" w:rsidRPr="00170B8F">
              <w:rPr>
                <w:rStyle w:val="Lienhypertexte"/>
                <w:noProof/>
              </w:rPr>
              <w:t>of</w:t>
            </w:r>
            <w:r w:rsidR="0060429C" w:rsidRPr="00170B8F">
              <w:rPr>
                <w:rStyle w:val="Lienhypertexte"/>
                <w:noProof/>
                <w:spacing w:val="-1"/>
              </w:rPr>
              <w:t xml:space="preserve"> </w:t>
            </w:r>
            <w:r w:rsidR="0060429C" w:rsidRPr="00170B8F">
              <w:rPr>
                <w:rStyle w:val="Lienhypertexte"/>
                <w:noProof/>
              </w:rPr>
              <w:t>the</w:t>
            </w:r>
            <w:r w:rsidR="0060429C" w:rsidRPr="00170B8F">
              <w:rPr>
                <w:rStyle w:val="Lienhypertexte"/>
                <w:noProof/>
                <w:spacing w:val="-1"/>
              </w:rPr>
              <w:t xml:space="preserve"> </w:t>
            </w:r>
            <w:r w:rsidR="0060429C" w:rsidRPr="00170B8F">
              <w:rPr>
                <w:rStyle w:val="Lienhypertexte"/>
                <w:noProof/>
              </w:rPr>
              <w:t>Republic</w:t>
            </w:r>
            <w:r w:rsidR="0060429C" w:rsidRPr="00170B8F">
              <w:rPr>
                <w:rStyle w:val="Lienhypertexte"/>
                <w:noProof/>
                <w:spacing w:val="-3"/>
              </w:rPr>
              <w:t xml:space="preserve"> </w:t>
            </w:r>
            <w:r w:rsidR="0060429C" w:rsidRPr="00170B8F">
              <w:rPr>
                <w:rStyle w:val="Lienhypertexte"/>
                <w:noProof/>
              </w:rPr>
              <w:t>of</w:t>
            </w:r>
            <w:r w:rsidR="0060429C" w:rsidRPr="00170B8F">
              <w:rPr>
                <w:rStyle w:val="Lienhypertexte"/>
                <w:noProof/>
                <w:spacing w:val="-2"/>
              </w:rPr>
              <w:t xml:space="preserve"> Zambia</w:t>
            </w:r>
            <w:r w:rsidR="0060429C">
              <w:rPr>
                <w:noProof/>
                <w:webHidden/>
              </w:rPr>
              <w:tab/>
            </w:r>
            <w:r w:rsidR="0060429C">
              <w:rPr>
                <w:noProof/>
                <w:webHidden/>
              </w:rPr>
              <w:fldChar w:fldCharType="begin"/>
            </w:r>
            <w:r w:rsidR="0060429C">
              <w:rPr>
                <w:noProof/>
                <w:webHidden/>
              </w:rPr>
              <w:instrText xml:space="preserve"> PAGEREF _Toc198394470 \h </w:instrText>
            </w:r>
            <w:r w:rsidR="0060429C">
              <w:rPr>
                <w:noProof/>
                <w:webHidden/>
              </w:rPr>
            </w:r>
            <w:r w:rsidR="0060429C">
              <w:rPr>
                <w:noProof/>
                <w:webHidden/>
              </w:rPr>
              <w:fldChar w:fldCharType="separate"/>
            </w:r>
            <w:r w:rsidR="0060429C">
              <w:rPr>
                <w:noProof/>
                <w:webHidden/>
              </w:rPr>
              <w:t>39</w:t>
            </w:r>
            <w:r w:rsidR="0060429C">
              <w:rPr>
                <w:noProof/>
                <w:webHidden/>
              </w:rPr>
              <w:fldChar w:fldCharType="end"/>
            </w:r>
          </w:hyperlink>
        </w:p>
        <w:p w14:paraId="6104EDD2" w14:textId="34873453"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471" w:history="1">
            <w:r w:rsidR="0060429C" w:rsidRPr="00170B8F">
              <w:rPr>
                <w:rStyle w:val="Lienhypertexte"/>
                <w:noProof/>
              </w:rPr>
              <w:t>3.3.2 Lands</w:t>
            </w:r>
            <w:r w:rsidR="0060429C" w:rsidRPr="00170B8F">
              <w:rPr>
                <w:rStyle w:val="Lienhypertexte"/>
                <w:noProof/>
                <w:spacing w:val="-4"/>
              </w:rPr>
              <w:t xml:space="preserve"> </w:t>
            </w:r>
            <w:r w:rsidR="0060429C" w:rsidRPr="00170B8F">
              <w:rPr>
                <w:rStyle w:val="Lienhypertexte"/>
                <w:noProof/>
              </w:rPr>
              <w:t>Acquisition</w:t>
            </w:r>
            <w:r w:rsidR="0060429C" w:rsidRPr="00170B8F">
              <w:rPr>
                <w:rStyle w:val="Lienhypertexte"/>
                <w:noProof/>
                <w:spacing w:val="-3"/>
              </w:rPr>
              <w:t xml:space="preserve"> </w:t>
            </w:r>
            <w:r w:rsidR="0060429C" w:rsidRPr="00170B8F">
              <w:rPr>
                <w:rStyle w:val="Lienhypertexte"/>
                <w:noProof/>
              </w:rPr>
              <w:t>Act</w:t>
            </w:r>
            <w:r w:rsidR="0060429C" w:rsidRPr="00170B8F">
              <w:rPr>
                <w:rStyle w:val="Lienhypertexte"/>
                <w:noProof/>
                <w:spacing w:val="-4"/>
              </w:rPr>
              <w:t xml:space="preserve"> </w:t>
            </w:r>
            <w:r w:rsidR="0060429C" w:rsidRPr="00170B8F">
              <w:rPr>
                <w:rStyle w:val="Lienhypertexte"/>
                <w:noProof/>
              </w:rPr>
              <w:t>Chapter</w:t>
            </w:r>
            <w:r w:rsidR="0060429C" w:rsidRPr="00170B8F">
              <w:rPr>
                <w:rStyle w:val="Lienhypertexte"/>
                <w:noProof/>
                <w:spacing w:val="-3"/>
              </w:rPr>
              <w:t xml:space="preserve"> </w:t>
            </w:r>
            <w:r w:rsidR="0060429C" w:rsidRPr="00170B8F">
              <w:rPr>
                <w:rStyle w:val="Lienhypertexte"/>
                <w:noProof/>
                <w:spacing w:val="-5"/>
              </w:rPr>
              <w:t>189</w:t>
            </w:r>
            <w:r w:rsidR="0060429C">
              <w:rPr>
                <w:noProof/>
                <w:webHidden/>
              </w:rPr>
              <w:tab/>
            </w:r>
            <w:r w:rsidR="0060429C">
              <w:rPr>
                <w:noProof/>
                <w:webHidden/>
              </w:rPr>
              <w:fldChar w:fldCharType="begin"/>
            </w:r>
            <w:r w:rsidR="0060429C">
              <w:rPr>
                <w:noProof/>
                <w:webHidden/>
              </w:rPr>
              <w:instrText xml:space="preserve"> PAGEREF _Toc198394471 \h </w:instrText>
            </w:r>
            <w:r w:rsidR="0060429C">
              <w:rPr>
                <w:noProof/>
                <w:webHidden/>
              </w:rPr>
            </w:r>
            <w:r w:rsidR="0060429C">
              <w:rPr>
                <w:noProof/>
                <w:webHidden/>
              </w:rPr>
              <w:fldChar w:fldCharType="separate"/>
            </w:r>
            <w:r w:rsidR="0060429C">
              <w:rPr>
                <w:noProof/>
                <w:webHidden/>
              </w:rPr>
              <w:t>40</w:t>
            </w:r>
            <w:r w:rsidR="0060429C">
              <w:rPr>
                <w:noProof/>
                <w:webHidden/>
              </w:rPr>
              <w:fldChar w:fldCharType="end"/>
            </w:r>
          </w:hyperlink>
        </w:p>
        <w:p w14:paraId="1524867B" w14:textId="297B2AAD"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472" w:history="1">
            <w:r w:rsidR="0060429C" w:rsidRPr="00170B8F">
              <w:rPr>
                <w:rStyle w:val="Lienhypertexte"/>
                <w:noProof/>
              </w:rPr>
              <w:t>3.3.3 Land</w:t>
            </w:r>
            <w:r w:rsidR="0060429C" w:rsidRPr="00170B8F">
              <w:rPr>
                <w:rStyle w:val="Lienhypertexte"/>
                <w:noProof/>
                <w:spacing w:val="-2"/>
              </w:rPr>
              <w:t xml:space="preserve"> </w:t>
            </w:r>
            <w:r w:rsidR="0060429C" w:rsidRPr="00170B8F">
              <w:rPr>
                <w:rStyle w:val="Lienhypertexte"/>
                <w:noProof/>
              </w:rPr>
              <w:t>Tenure</w:t>
            </w:r>
            <w:r w:rsidR="0060429C" w:rsidRPr="00170B8F">
              <w:rPr>
                <w:rStyle w:val="Lienhypertexte"/>
                <w:noProof/>
                <w:spacing w:val="-1"/>
              </w:rPr>
              <w:t xml:space="preserve"> </w:t>
            </w:r>
            <w:r w:rsidR="0060429C" w:rsidRPr="00170B8F">
              <w:rPr>
                <w:rStyle w:val="Lienhypertexte"/>
                <w:noProof/>
              </w:rPr>
              <w:t xml:space="preserve">and </w:t>
            </w:r>
            <w:r w:rsidR="0060429C" w:rsidRPr="00170B8F">
              <w:rPr>
                <w:rStyle w:val="Lienhypertexte"/>
                <w:noProof/>
                <w:spacing w:val="-2"/>
              </w:rPr>
              <w:t>Zoning</w:t>
            </w:r>
            <w:r w:rsidR="0060429C">
              <w:rPr>
                <w:noProof/>
                <w:webHidden/>
              </w:rPr>
              <w:tab/>
            </w:r>
            <w:r w:rsidR="0060429C">
              <w:rPr>
                <w:noProof/>
                <w:webHidden/>
              </w:rPr>
              <w:fldChar w:fldCharType="begin"/>
            </w:r>
            <w:r w:rsidR="0060429C">
              <w:rPr>
                <w:noProof/>
                <w:webHidden/>
              </w:rPr>
              <w:instrText xml:space="preserve"> PAGEREF _Toc198394472 \h </w:instrText>
            </w:r>
            <w:r w:rsidR="0060429C">
              <w:rPr>
                <w:noProof/>
                <w:webHidden/>
              </w:rPr>
            </w:r>
            <w:r w:rsidR="0060429C">
              <w:rPr>
                <w:noProof/>
                <w:webHidden/>
              </w:rPr>
              <w:fldChar w:fldCharType="separate"/>
            </w:r>
            <w:r w:rsidR="0060429C">
              <w:rPr>
                <w:noProof/>
                <w:webHidden/>
              </w:rPr>
              <w:t>40</w:t>
            </w:r>
            <w:r w:rsidR="0060429C">
              <w:rPr>
                <w:noProof/>
                <w:webHidden/>
              </w:rPr>
              <w:fldChar w:fldCharType="end"/>
            </w:r>
          </w:hyperlink>
        </w:p>
        <w:p w14:paraId="3547D375" w14:textId="64A8E2F5"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473" w:history="1">
            <w:r w:rsidR="0060429C" w:rsidRPr="00170B8F">
              <w:rPr>
                <w:rStyle w:val="Lienhypertexte"/>
                <w:noProof/>
              </w:rPr>
              <w:t>3.4</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Comparison</w:t>
            </w:r>
            <w:r w:rsidR="0060429C" w:rsidRPr="00170B8F">
              <w:rPr>
                <w:rStyle w:val="Lienhypertexte"/>
                <w:noProof/>
                <w:spacing w:val="-7"/>
              </w:rPr>
              <w:t xml:space="preserve"> </w:t>
            </w:r>
            <w:r w:rsidR="0060429C" w:rsidRPr="00170B8F">
              <w:rPr>
                <w:rStyle w:val="Lienhypertexte"/>
                <w:noProof/>
              </w:rPr>
              <w:t>of</w:t>
            </w:r>
            <w:r w:rsidR="0060429C" w:rsidRPr="00170B8F">
              <w:rPr>
                <w:rStyle w:val="Lienhypertexte"/>
                <w:noProof/>
                <w:spacing w:val="-5"/>
              </w:rPr>
              <w:t xml:space="preserve"> </w:t>
            </w:r>
            <w:r w:rsidR="0060429C" w:rsidRPr="00170B8F">
              <w:rPr>
                <w:rStyle w:val="Lienhypertexte"/>
                <w:noProof/>
              </w:rPr>
              <w:t>International</w:t>
            </w:r>
            <w:r w:rsidR="0060429C" w:rsidRPr="00170B8F">
              <w:rPr>
                <w:rStyle w:val="Lienhypertexte"/>
                <w:noProof/>
                <w:spacing w:val="-4"/>
              </w:rPr>
              <w:t xml:space="preserve"> </w:t>
            </w:r>
            <w:r w:rsidR="0060429C" w:rsidRPr="00170B8F">
              <w:rPr>
                <w:rStyle w:val="Lienhypertexte"/>
                <w:noProof/>
              </w:rPr>
              <w:t>and</w:t>
            </w:r>
            <w:r w:rsidR="0060429C" w:rsidRPr="00170B8F">
              <w:rPr>
                <w:rStyle w:val="Lienhypertexte"/>
                <w:noProof/>
                <w:spacing w:val="-4"/>
              </w:rPr>
              <w:t xml:space="preserve"> </w:t>
            </w:r>
            <w:r w:rsidR="0060429C" w:rsidRPr="00170B8F">
              <w:rPr>
                <w:rStyle w:val="Lienhypertexte"/>
                <w:noProof/>
              </w:rPr>
              <w:t>National</w:t>
            </w:r>
            <w:r w:rsidR="0060429C" w:rsidRPr="00170B8F">
              <w:rPr>
                <w:rStyle w:val="Lienhypertexte"/>
                <w:noProof/>
                <w:spacing w:val="-4"/>
              </w:rPr>
              <w:t xml:space="preserve"> </w:t>
            </w:r>
            <w:r w:rsidR="0060429C" w:rsidRPr="00170B8F">
              <w:rPr>
                <w:rStyle w:val="Lienhypertexte"/>
                <w:noProof/>
              </w:rPr>
              <w:t>Standards</w:t>
            </w:r>
            <w:r w:rsidR="0060429C">
              <w:rPr>
                <w:noProof/>
                <w:webHidden/>
              </w:rPr>
              <w:tab/>
            </w:r>
            <w:r w:rsidR="0060429C">
              <w:rPr>
                <w:noProof/>
                <w:webHidden/>
              </w:rPr>
              <w:fldChar w:fldCharType="begin"/>
            </w:r>
            <w:r w:rsidR="0060429C">
              <w:rPr>
                <w:noProof/>
                <w:webHidden/>
              </w:rPr>
              <w:instrText xml:space="preserve"> PAGEREF _Toc198394473 \h </w:instrText>
            </w:r>
            <w:r w:rsidR="0060429C">
              <w:rPr>
                <w:noProof/>
                <w:webHidden/>
              </w:rPr>
            </w:r>
            <w:r w:rsidR="0060429C">
              <w:rPr>
                <w:noProof/>
                <w:webHidden/>
              </w:rPr>
              <w:fldChar w:fldCharType="separate"/>
            </w:r>
            <w:r w:rsidR="0060429C">
              <w:rPr>
                <w:noProof/>
                <w:webHidden/>
              </w:rPr>
              <w:t>41</w:t>
            </w:r>
            <w:r w:rsidR="0060429C">
              <w:rPr>
                <w:noProof/>
                <w:webHidden/>
              </w:rPr>
              <w:fldChar w:fldCharType="end"/>
            </w:r>
          </w:hyperlink>
        </w:p>
        <w:p w14:paraId="1F8800E1" w14:textId="1121F666"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474" w:history="1">
            <w:r w:rsidR="0060429C" w:rsidRPr="00170B8F">
              <w:rPr>
                <w:rStyle w:val="Lienhypertexte"/>
                <w:noProof/>
              </w:rPr>
              <w:t>3.5</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Scope</w:t>
            </w:r>
            <w:r w:rsidR="0060429C" w:rsidRPr="00170B8F">
              <w:rPr>
                <w:rStyle w:val="Lienhypertexte"/>
                <w:noProof/>
                <w:spacing w:val="-6"/>
              </w:rPr>
              <w:t xml:space="preserve"> </w:t>
            </w:r>
            <w:r w:rsidR="0060429C" w:rsidRPr="00170B8F">
              <w:rPr>
                <w:rStyle w:val="Lienhypertexte"/>
                <w:noProof/>
              </w:rPr>
              <w:t>of</w:t>
            </w:r>
            <w:r w:rsidR="0060429C" w:rsidRPr="00170B8F">
              <w:rPr>
                <w:rStyle w:val="Lienhypertexte"/>
                <w:noProof/>
                <w:spacing w:val="-5"/>
              </w:rPr>
              <w:t xml:space="preserve"> </w:t>
            </w:r>
            <w:r w:rsidR="0060429C" w:rsidRPr="00170B8F">
              <w:rPr>
                <w:rStyle w:val="Lienhypertexte"/>
                <w:noProof/>
              </w:rPr>
              <w:t>Displacement</w:t>
            </w:r>
            <w:r w:rsidR="0060429C" w:rsidRPr="00170B8F">
              <w:rPr>
                <w:rStyle w:val="Lienhypertexte"/>
                <w:noProof/>
                <w:spacing w:val="-3"/>
              </w:rPr>
              <w:t xml:space="preserve"> </w:t>
            </w:r>
            <w:r w:rsidR="0060429C" w:rsidRPr="00170B8F">
              <w:rPr>
                <w:rStyle w:val="Lienhypertexte"/>
                <w:noProof/>
              </w:rPr>
              <w:t>of</w:t>
            </w:r>
            <w:r w:rsidR="0060429C" w:rsidRPr="00170B8F">
              <w:rPr>
                <w:rStyle w:val="Lienhypertexte"/>
                <w:noProof/>
                <w:spacing w:val="-5"/>
              </w:rPr>
              <w:t xml:space="preserve"> </w:t>
            </w:r>
            <w:r w:rsidR="0060429C" w:rsidRPr="00170B8F">
              <w:rPr>
                <w:rStyle w:val="Lienhypertexte"/>
                <w:noProof/>
              </w:rPr>
              <w:t>Agricultural</w:t>
            </w:r>
            <w:r w:rsidR="0060429C" w:rsidRPr="00170B8F">
              <w:rPr>
                <w:rStyle w:val="Lienhypertexte"/>
                <w:noProof/>
                <w:spacing w:val="-2"/>
              </w:rPr>
              <w:t xml:space="preserve"> </w:t>
            </w:r>
            <w:r w:rsidR="0060429C" w:rsidRPr="00170B8F">
              <w:rPr>
                <w:rStyle w:val="Lienhypertexte"/>
                <w:noProof/>
              </w:rPr>
              <w:t>Fields</w:t>
            </w:r>
            <w:r w:rsidR="0060429C" w:rsidRPr="00170B8F">
              <w:rPr>
                <w:rStyle w:val="Lienhypertexte"/>
                <w:noProof/>
                <w:spacing w:val="-5"/>
              </w:rPr>
              <w:t xml:space="preserve"> </w:t>
            </w:r>
            <w:r w:rsidR="0060429C" w:rsidRPr="00170B8F">
              <w:rPr>
                <w:rStyle w:val="Lienhypertexte"/>
                <w:noProof/>
              </w:rPr>
              <w:t>and</w:t>
            </w:r>
            <w:r w:rsidR="0060429C" w:rsidRPr="00170B8F">
              <w:rPr>
                <w:rStyle w:val="Lienhypertexte"/>
                <w:noProof/>
                <w:spacing w:val="-6"/>
              </w:rPr>
              <w:t xml:space="preserve"> </w:t>
            </w:r>
            <w:r w:rsidR="0060429C" w:rsidRPr="00170B8F">
              <w:rPr>
                <w:rStyle w:val="Lienhypertexte"/>
                <w:noProof/>
              </w:rPr>
              <w:t>Livelihood</w:t>
            </w:r>
            <w:r w:rsidR="0060429C" w:rsidRPr="00170B8F">
              <w:rPr>
                <w:rStyle w:val="Lienhypertexte"/>
                <w:noProof/>
                <w:spacing w:val="-5"/>
              </w:rPr>
              <w:t xml:space="preserve"> </w:t>
            </w:r>
            <w:r w:rsidR="0060429C" w:rsidRPr="00170B8F">
              <w:rPr>
                <w:rStyle w:val="Lienhypertexte"/>
                <w:noProof/>
                <w:spacing w:val="-2"/>
              </w:rPr>
              <w:t>Restoration</w:t>
            </w:r>
            <w:r w:rsidR="0060429C">
              <w:rPr>
                <w:noProof/>
                <w:webHidden/>
              </w:rPr>
              <w:tab/>
            </w:r>
            <w:r w:rsidR="0060429C">
              <w:rPr>
                <w:noProof/>
                <w:webHidden/>
              </w:rPr>
              <w:fldChar w:fldCharType="begin"/>
            </w:r>
            <w:r w:rsidR="0060429C">
              <w:rPr>
                <w:noProof/>
                <w:webHidden/>
              </w:rPr>
              <w:instrText xml:space="preserve"> PAGEREF _Toc198394474 \h </w:instrText>
            </w:r>
            <w:r w:rsidR="0060429C">
              <w:rPr>
                <w:noProof/>
                <w:webHidden/>
              </w:rPr>
            </w:r>
            <w:r w:rsidR="0060429C">
              <w:rPr>
                <w:noProof/>
                <w:webHidden/>
              </w:rPr>
              <w:fldChar w:fldCharType="separate"/>
            </w:r>
            <w:r w:rsidR="0060429C">
              <w:rPr>
                <w:noProof/>
                <w:webHidden/>
              </w:rPr>
              <w:t>47</w:t>
            </w:r>
            <w:r w:rsidR="0060429C">
              <w:rPr>
                <w:noProof/>
                <w:webHidden/>
              </w:rPr>
              <w:fldChar w:fldCharType="end"/>
            </w:r>
          </w:hyperlink>
        </w:p>
        <w:p w14:paraId="3F967541" w14:textId="44442A38" w:rsidR="0060429C" w:rsidRDefault="000A5CB0">
          <w:pPr>
            <w:pStyle w:val="TM1"/>
            <w:tabs>
              <w:tab w:val="right" w:leader="dot" w:pos="9300"/>
            </w:tabs>
            <w:rPr>
              <w:rFonts w:asciiTheme="minorHAnsi" w:eastAsiaTheme="minorEastAsia" w:hAnsiTheme="minorHAnsi" w:cstheme="minorBidi"/>
              <w:b w:val="0"/>
              <w:bCs w:val="0"/>
              <w:noProof/>
              <w:kern w:val="2"/>
              <w:sz w:val="24"/>
              <w:szCs w:val="24"/>
              <w:lang/>
              <w14:ligatures w14:val="standardContextual"/>
            </w:rPr>
          </w:pPr>
          <w:hyperlink w:anchor="_Toc198394475" w:history="1">
            <w:r w:rsidR="0060429C" w:rsidRPr="00170B8F">
              <w:rPr>
                <w:rStyle w:val="Lienhypertexte"/>
                <w:noProof/>
              </w:rPr>
              <w:t>4</w:t>
            </w:r>
            <w:r w:rsidR="0060429C">
              <w:rPr>
                <w:rFonts w:asciiTheme="minorHAnsi" w:eastAsiaTheme="minorEastAsia" w:hAnsiTheme="minorHAnsi" w:cstheme="minorBidi"/>
                <w:b w:val="0"/>
                <w:bCs w:val="0"/>
                <w:noProof/>
                <w:kern w:val="2"/>
                <w:sz w:val="24"/>
                <w:szCs w:val="24"/>
                <w:lang/>
                <w14:ligatures w14:val="standardContextual"/>
              </w:rPr>
              <w:tab/>
            </w:r>
            <w:r w:rsidR="0060429C" w:rsidRPr="00170B8F">
              <w:rPr>
                <w:rStyle w:val="Lienhypertexte"/>
                <w:noProof/>
              </w:rPr>
              <w:t>Profile</w:t>
            </w:r>
            <w:r w:rsidR="0060429C" w:rsidRPr="00170B8F">
              <w:rPr>
                <w:rStyle w:val="Lienhypertexte"/>
                <w:noProof/>
                <w:spacing w:val="-4"/>
              </w:rPr>
              <w:t xml:space="preserve"> </w:t>
            </w:r>
            <w:r w:rsidR="0060429C" w:rsidRPr="00170B8F">
              <w:rPr>
                <w:rStyle w:val="Lienhypertexte"/>
                <w:noProof/>
              </w:rPr>
              <w:t>of</w:t>
            </w:r>
            <w:r w:rsidR="0060429C" w:rsidRPr="00170B8F">
              <w:rPr>
                <w:rStyle w:val="Lienhypertexte"/>
                <w:noProof/>
                <w:spacing w:val="-4"/>
              </w:rPr>
              <w:t xml:space="preserve"> </w:t>
            </w:r>
            <w:r w:rsidR="0060429C" w:rsidRPr="00170B8F">
              <w:rPr>
                <w:rStyle w:val="Lienhypertexte"/>
                <w:noProof/>
              </w:rPr>
              <w:t>Project</w:t>
            </w:r>
            <w:r w:rsidR="0060429C" w:rsidRPr="00170B8F">
              <w:rPr>
                <w:rStyle w:val="Lienhypertexte"/>
                <w:noProof/>
                <w:spacing w:val="-2"/>
              </w:rPr>
              <w:t xml:space="preserve"> </w:t>
            </w:r>
            <w:r w:rsidR="0060429C" w:rsidRPr="00170B8F">
              <w:rPr>
                <w:rStyle w:val="Lienhypertexte"/>
                <w:noProof/>
              </w:rPr>
              <w:t>Affected</w:t>
            </w:r>
            <w:r w:rsidR="0060429C" w:rsidRPr="00170B8F">
              <w:rPr>
                <w:rStyle w:val="Lienhypertexte"/>
                <w:noProof/>
                <w:spacing w:val="-3"/>
              </w:rPr>
              <w:t xml:space="preserve"> </w:t>
            </w:r>
            <w:r w:rsidR="0060429C" w:rsidRPr="00170B8F">
              <w:rPr>
                <w:rStyle w:val="Lienhypertexte"/>
                <w:noProof/>
              </w:rPr>
              <w:t>Persons</w:t>
            </w:r>
            <w:r w:rsidR="0060429C" w:rsidRPr="00170B8F">
              <w:rPr>
                <w:rStyle w:val="Lienhypertexte"/>
                <w:noProof/>
                <w:spacing w:val="-2"/>
              </w:rPr>
              <w:t xml:space="preserve"> (PAPs)</w:t>
            </w:r>
            <w:r w:rsidR="0060429C">
              <w:rPr>
                <w:noProof/>
                <w:webHidden/>
              </w:rPr>
              <w:tab/>
            </w:r>
            <w:r w:rsidR="0060429C">
              <w:rPr>
                <w:noProof/>
                <w:webHidden/>
              </w:rPr>
              <w:fldChar w:fldCharType="begin"/>
            </w:r>
            <w:r w:rsidR="0060429C">
              <w:rPr>
                <w:noProof/>
                <w:webHidden/>
              </w:rPr>
              <w:instrText xml:space="preserve"> PAGEREF _Toc198394475 \h </w:instrText>
            </w:r>
            <w:r w:rsidR="0060429C">
              <w:rPr>
                <w:noProof/>
                <w:webHidden/>
              </w:rPr>
            </w:r>
            <w:r w:rsidR="0060429C">
              <w:rPr>
                <w:noProof/>
                <w:webHidden/>
              </w:rPr>
              <w:fldChar w:fldCharType="separate"/>
            </w:r>
            <w:r w:rsidR="0060429C">
              <w:rPr>
                <w:noProof/>
                <w:webHidden/>
              </w:rPr>
              <w:t>48</w:t>
            </w:r>
            <w:r w:rsidR="0060429C">
              <w:rPr>
                <w:noProof/>
                <w:webHidden/>
              </w:rPr>
              <w:fldChar w:fldCharType="end"/>
            </w:r>
          </w:hyperlink>
        </w:p>
        <w:p w14:paraId="0A1D1D54" w14:textId="7D836A8C"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476" w:history="1">
            <w:r w:rsidR="0060429C" w:rsidRPr="00170B8F">
              <w:rPr>
                <w:rStyle w:val="Lienhypertexte"/>
                <w:noProof/>
              </w:rPr>
              <w:t>4.1.1 Survey</w:t>
            </w:r>
            <w:r w:rsidR="0060429C" w:rsidRPr="00170B8F">
              <w:rPr>
                <w:rStyle w:val="Lienhypertexte"/>
                <w:noProof/>
                <w:spacing w:val="-5"/>
              </w:rPr>
              <w:t xml:space="preserve"> </w:t>
            </w:r>
            <w:r w:rsidR="0060429C" w:rsidRPr="00170B8F">
              <w:rPr>
                <w:rStyle w:val="Lienhypertexte"/>
                <w:noProof/>
              </w:rPr>
              <w:t>Methodology</w:t>
            </w:r>
            <w:r w:rsidR="0060429C" w:rsidRPr="00170B8F">
              <w:rPr>
                <w:rStyle w:val="Lienhypertexte"/>
                <w:noProof/>
                <w:spacing w:val="-2"/>
              </w:rPr>
              <w:t xml:space="preserve"> </w:t>
            </w:r>
            <w:r w:rsidR="0060429C" w:rsidRPr="00170B8F">
              <w:rPr>
                <w:rStyle w:val="Lienhypertexte"/>
                <w:noProof/>
              </w:rPr>
              <w:t>and</w:t>
            </w:r>
            <w:r w:rsidR="0060429C" w:rsidRPr="00170B8F">
              <w:rPr>
                <w:rStyle w:val="Lienhypertexte"/>
                <w:noProof/>
                <w:spacing w:val="-3"/>
              </w:rPr>
              <w:t xml:space="preserve"> </w:t>
            </w:r>
            <w:r w:rsidR="0060429C" w:rsidRPr="00170B8F">
              <w:rPr>
                <w:rStyle w:val="Lienhypertexte"/>
                <w:noProof/>
                <w:spacing w:val="-2"/>
              </w:rPr>
              <w:t>Approach</w:t>
            </w:r>
            <w:r w:rsidR="0060429C">
              <w:rPr>
                <w:noProof/>
                <w:webHidden/>
              </w:rPr>
              <w:tab/>
            </w:r>
            <w:r w:rsidR="0060429C">
              <w:rPr>
                <w:noProof/>
                <w:webHidden/>
              </w:rPr>
              <w:fldChar w:fldCharType="begin"/>
            </w:r>
            <w:r w:rsidR="0060429C">
              <w:rPr>
                <w:noProof/>
                <w:webHidden/>
              </w:rPr>
              <w:instrText xml:space="preserve"> PAGEREF _Toc198394476 \h </w:instrText>
            </w:r>
            <w:r w:rsidR="0060429C">
              <w:rPr>
                <w:noProof/>
                <w:webHidden/>
              </w:rPr>
            </w:r>
            <w:r w:rsidR="0060429C">
              <w:rPr>
                <w:noProof/>
                <w:webHidden/>
              </w:rPr>
              <w:fldChar w:fldCharType="separate"/>
            </w:r>
            <w:r w:rsidR="0060429C">
              <w:rPr>
                <w:noProof/>
                <w:webHidden/>
              </w:rPr>
              <w:t>48</w:t>
            </w:r>
            <w:r w:rsidR="0060429C">
              <w:rPr>
                <w:noProof/>
                <w:webHidden/>
              </w:rPr>
              <w:fldChar w:fldCharType="end"/>
            </w:r>
          </w:hyperlink>
        </w:p>
        <w:p w14:paraId="19FAC369" w14:textId="6D545E13"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477" w:history="1">
            <w:r w:rsidR="0060429C" w:rsidRPr="00170B8F">
              <w:rPr>
                <w:rStyle w:val="Lienhypertexte"/>
                <w:noProof/>
              </w:rPr>
              <w:t>4.1.2 Interviews</w:t>
            </w:r>
            <w:r w:rsidR="0060429C" w:rsidRPr="00170B8F">
              <w:rPr>
                <w:rStyle w:val="Lienhypertexte"/>
                <w:noProof/>
                <w:spacing w:val="-7"/>
              </w:rPr>
              <w:t xml:space="preserve"> </w:t>
            </w:r>
            <w:r w:rsidR="0060429C" w:rsidRPr="00170B8F">
              <w:rPr>
                <w:rStyle w:val="Lienhypertexte"/>
                <w:noProof/>
              </w:rPr>
              <w:t>with</w:t>
            </w:r>
            <w:r w:rsidR="0060429C" w:rsidRPr="00170B8F">
              <w:rPr>
                <w:rStyle w:val="Lienhypertexte"/>
                <w:noProof/>
                <w:spacing w:val="-6"/>
              </w:rPr>
              <w:t xml:space="preserve"> </w:t>
            </w:r>
            <w:r w:rsidR="0060429C" w:rsidRPr="00170B8F">
              <w:rPr>
                <w:rStyle w:val="Lienhypertexte"/>
                <w:noProof/>
              </w:rPr>
              <w:t>Community</w:t>
            </w:r>
            <w:r w:rsidR="0060429C" w:rsidRPr="00170B8F">
              <w:rPr>
                <w:rStyle w:val="Lienhypertexte"/>
                <w:noProof/>
                <w:spacing w:val="-6"/>
              </w:rPr>
              <w:t xml:space="preserve"> </w:t>
            </w:r>
            <w:r w:rsidR="0060429C" w:rsidRPr="00170B8F">
              <w:rPr>
                <w:rStyle w:val="Lienhypertexte"/>
                <w:noProof/>
                <w:spacing w:val="-2"/>
              </w:rPr>
              <w:t>Leaders:</w:t>
            </w:r>
            <w:r w:rsidR="0060429C">
              <w:rPr>
                <w:noProof/>
                <w:webHidden/>
              </w:rPr>
              <w:tab/>
            </w:r>
            <w:r w:rsidR="0060429C">
              <w:rPr>
                <w:noProof/>
                <w:webHidden/>
              </w:rPr>
              <w:fldChar w:fldCharType="begin"/>
            </w:r>
            <w:r w:rsidR="0060429C">
              <w:rPr>
                <w:noProof/>
                <w:webHidden/>
              </w:rPr>
              <w:instrText xml:space="preserve"> PAGEREF _Toc198394477 \h </w:instrText>
            </w:r>
            <w:r w:rsidR="0060429C">
              <w:rPr>
                <w:noProof/>
                <w:webHidden/>
              </w:rPr>
            </w:r>
            <w:r w:rsidR="0060429C">
              <w:rPr>
                <w:noProof/>
                <w:webHidden/>
              </w:rPr>
              <w:fldChar w:fldCharType="separate"/>
            </w:r>
            <w:r w:rsidR="0060429C">
              <w:rPr>
                <w:noProof/>
                <w:webHidden/>
              </w:rPr>
              <w:t>49</w:t>
            </w:r>
            <w:r w:rsidR="0060429C">
              <w:rPr>
                <w:noProof/>
                <w:webHidden/>
              </w:rPr>
              <w:fldChar w:fldCharType="end"/>
            </w:r>
          </w:hyperlink>
        </w:p>
        <w:p w14:paraId="442746D8" w14:textId="7033D1D1"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478" w:history="1">
            <w:r w:rsidR="0060429C" w:rsidRPr="00170B8F">
              <w:rPr>
                <w:rStyle w:val="Lienhypertexte"/>
                <w:noProof/>
              </w:rPr>
              <w:t>4.1.3 Consultations</w:t>
            </w:r>
            <w:r w:rsidR="0060429C" w:rsidRPr="00170B8F">
              <w:rPr>
                <w:rStyle w:val="Lienhypertexte"/>
                <w:noProof/>
                <w:spacing w:val="-6"/>
              </w:rPr>
              <w:t xml:space="preserve"> </w:t>
            </w:r>
            <w:r w:rsidR="0060429C" w:rsidRPr="00170B8F">
              <w:rPr>
                <w:rStyle w:val="Lienhypertexte"/>
                <w:noProof/>
              </w:rPr>
              <w:t>with</w:t>
            </w:r>
            <w:r w:rsidR="0060429C" w:rsidRPr="00170B8F">
              <w:rPr>
                <w:rStyle w:val="Lienhypertexte"/>
                <w:noProof/>
                <w:spacing w:val="-4"/>
              </w:rPr>
              <w:t xml:space="preserve"> </w:t>
            </w:r>
            <w:r w:rsidR="0060429C" w:rsidRPr="00170B8F">
              <w:rPr>
                <w:rStyle w:val="Lienhypertexte"/>
                <w:noProof/>
              </w:rPr>
              <w:t>Government</w:t>
            </w:r>
            <w:r w:rsidR="0060429C" w:rsidRPr="00170B8F">
              <w:rPr>
                <w:rStyle w:val="Lienhypertexte"/>
                <w:noProof/>
                <w:spacing w:val="-4"/>
              </w:rPr>
              <w:t xml:space="preserve"> </w:t>
            </w:r>
            <w:r w:rsidR="0060429C" w:rsidRPr="00170B8F">
              <w:rPr>
                <w:rStyle w:val="Lienhypertexte"/>
                <w:noProof/>
              </w:rPr>
              <w:t>Departments</w:t>
            </w:r>
            <w:r w:rsidR="0060429C" w:rsidRPr="00170B8F">
              <w:rPr>
                <w:rStyle w:val="Lienhypertexte"/>
                <w:noProof/>
                <w:spacing w:val="-3"/>
              </w:rPr>
              <w:t xml:space="preserve"> </w:t>
            </w:r>
            <w:r w:rsidR="0060429C" w:rsidRPr="00170B8F">
              <w:rPr>
                <w:rStyle w:val="Lienhypertexte"/>
                <w:noProof/>
              </w:rPr>
              <w:t>and</w:t>
            </w:r>
            <w:r w:rsidR="0060429C" w:rsidRPr="00170B8F">
              <w:rPr>
                <w:rStyle w:val="Lienhypertexte"/>
                <w:noProof/>
                <w:spacing w:val="-4"/>
              </w:rPr>
              <w:t xml:space="preserve"> </w:t>
            </w:r>
            <w:r w:rsidR="0060429C" w:rsidRPr="00170B8F">
              <w:rPr>
                <w:rStyle w:val="Lienhypertexte"/>
                <w:noProof/>
              </w:rPr>
              <w:t>Other</w:t>
            </w:r>
            <w:r w:rsidR="0060429C" w:rsidRPr="00170B8F">
              <w:rPr>
                <w:rStyle w:val="Lienhypertexte"/>
                <w:noProof/>
                <w:spacing w:val="-5"/>
              </w:rPr>
              <w:t xml:space="preserve"> </w:t>
            </w:r>
            <w:r w:rsidR="0060429C" w:rsidRPr="00170B8F">
              <w:rPr>
                <w:rStyle w:val="Lienhypertexte"/>
                <w:noProof/>
                <w:spacing w:val="-2"/>
              </w:rPr>
              <w:t>Stakeholders:</w:t>
            </w:r>
            <w:r w:rsidR="0060429C">
              <w:rPr>
                <w:noProof/>
                <w:webHidden/>
              </w:rPr>
              <w:tab/>
            </w:r>
            <w:r w:rsidR="0060429C">
              <w:rPr>
                <w:noProof/>
                <w:webHidden/>
              </w:rPr>
              <w:fldChar w:fldCharType="begin"/>
            </w:r>
            <w:r w:rsidR="0060429C">
              <w:rPr>
                <w:noProof/>
                <w:webHidden/>
              </w:rPr>
              <w:instrText xml:space="preserve"> PAGEREF _Toc198394478 \h </w:instrText>
            </w:r>
            <w:r w:rsidR="0060429C">
              <w:rPr>
                <w:noProof/>
                <w:webHidden/>
              </w:rPr>
            </w:r>
            <w:r w:rsidR="0060429C">
              <w:rPr>
                <w:noProof/>
                <w:webHidden/>
              </w:rPr>
              <w:fldChar w:fldCharType="separate"/>
            </w:r>
            <w:r w:rsidR="0060429C">
              <w:rPr>
                <w:noProof/>
                <w:webHidden/>
              </w:rPr>
              <w:t>49</w:t>
            </w:r>
            <w:r w:rsidR="0060429C">
              <w:rPr>
                <w:noProof/>
                <w:webHidden/>
              </w:rPr>
              <w:fldChar w:fldCharType="end"/>
            </w:r>
          </w:hyperlink>
        </w:p>
        <w:p w14:paraId="31D5B30C" w14:textId="66714F00"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479" w:history="1">
            <w:r w:rsidR="0060429C" w:rsidRPr="00170B8F">
              <w:rPr>
                <w:rStyle w:val="Lienhypertexte"/>
                <w:noProof/>
              </w:rPr>
              <w:t>4.1.4 Survey</w:t>
            </w:r>
            <w:r w:rsidR="0060429C" w:rsidRPr="00170B8F">
              <w:rPr>
                <w:rStyle w:val="Lienhypertexte"/>
                <w:noProof/>
                <w:spacing w:val="-6"/>
              </w:rPr>
              <w:t xml:space="preserve"> </w:t>
            </w:r>
            <w:r w:rsidR="0060429C" w:rsidRPr="00170B8F">
              <w:rPr>
                <w:rStyle w:val="Lienhypertexte"/>
                <w:noProof/>
              </w:rPr>
              <w:t>Limitations</w:t>
            </w:r>
            <w:r w:rsidR="0060429C">
              <w:rPr>
                <w:noProof/>
                <w:webHidden/>
              </w:rPr>
              <w:tab/>
            </w:r>
            <w:r w:rsidR="0060429C">
              <w:rPr>
                <w:noProof/>
                <w:webHidden/>
              </w:rPr>
              <w:fldChar w:fldCharType="begin"/>
            </w:r>
            <w:r w:rsidR="0060429C">
              <w:rPr>
                <w:noProof/>
                <w:webHidden/>
              </w:rPr>
              <w:instrText xml:space="preserve"> PAGEREF _Toc198394479 \h </w:instrText>
            </w:r>
            <w:r w:rsidR="0060429C">
              <w:rPr>
                <w:noProof/>
                <w:webHidden/>
              </w:rPr>
            </w:r>
            <w:r w:rsidR="0060429C">
              <w:rPr>
                <w:noProof/>
                <w:webHidden/>
              </w:rPr>
              <w:fldChar w:fldCharType="separate"/>
            </w:r>
            <w:r w:rsidR="0060429C">
              <w:rPr>
                <w:noProof/>
                <w:webHidden/>
              </w:rPr>
              <w:t>49</w:t>
            </w:r>
            <w:r w:rsidR="0060429C">
              <w:rPr>
                <w:noProof/>
                <w:webHidden/>
              </w:rPr>
              <w:fldChar w:fldCharType="end"/>
            </w:r>
          </w:hyperlink>
        </w:p>
        <w:p w14:paraId="6E42A062" w14:textId="3B98C560"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480" w:history="1">
            <w:r w:rsidR="0060429C" w:rsidRPr="00170B8F">
              <w:rPr>
                <w:rStyle w:val="Lienhypertexte"/>
                <w:noProof/>
              </w:rPr>
              <w:t>4.1.5 Quality</w:t>
            </w:r>
            <w:r w:rsidR="0060429C" w:rsidRPr="00170B8F">
              <w:rPr>
                <w:rStyle w:val="Lienhypertexte"/>
                <w:noProof/>
                <w:spacing w:val="-2"/>
              </w:rPr>
              <w:t xml:space="preserve"> </w:t>
            </w:r>
            <w:r w:rsidR="0060429C" w:rsidRPr="00170B8F">
              <w:rPr>
                <w:rStyle w:val="Lienhypertexte"/>
                <w:noProof/>
              </w:rPr>
              <w:t>Assurance</w:t>
            </w:r>
            <w:r w:rsidR="0060429C" w:rsidRPr="00170B8F">
              <w:rPr>
                <w:rStyle w:val="Lienhypertexte"/>
                <w:noProof/>
                <w:spacing w:val="-1"/>
              </w:rPr>
              <w:t xml:space="preserve"> </w:t>
            </w:r>
            <w:r w:rsidR="0060429C" w:rsidRPr="00170B8F">
              <w:rPr>
                <w:rStyle w:val="Lienhypertexte"/>
                <w:noProof/>
              </w:rPr>
              <w:t>on</w:t>
            </w:r>
            <w:r w:rsidR="0060429C" w:rsidRPr="00170B8F">
              <w:rPr>
                <w:rStyle w:val="Lienhypertexte"/>
                <w:noProof/>
                <w:spacing w:val="-1"/>
              </w:rPr>
              <w:t xml:space="preserve"> </w:t>
            </w:r>
            <w:r w:rsidR="0060429C" w:rsidRPr="00170B8F">
              <w:rPr>
                <w:rStyle w:val="Lienhypertexte"/>
                <w:noProof/>
              </w:rPr>
              <w:t>Data</w:t>
            </w:r>
            <w:r w:rsidR="0060429C" w:rsidRPr="00170B8F">
              <w:rPr>
                <w:rStyle w:val="Lienhypertexte"/>
                <w:noProof/>
                <w:spacing w:val="-1"/>
              </w:rPr>
              <w:t xml:space="preserve"> </w:t>
            </w:r>
            <w:r w:rsidR="0060429C" w:rsidRPr="00170B8F">
              <w:rPr>
                <w:rStyle w:val="Lienhypertexte"/>
                <w:noProof/>
                <w:spacing w:val="-2"/>
              </w:rPr>
              <w:t>Collection</w:t>
            </w:r>
            <w:r w:rsidR="0060429C">
              <w:rPr>
                <w:noProof/>
                <w:webHidden/>
              </w:rPr>
              <w:tab/>
            </w:r>
            <w:r w:rsidR="0060429C">
              <w:rPr>
                <w:noProof/>
                <w:webHidden/>
              </w:rPr>
              <w:fldChar w:fldCharType="begin"/>
            </w:r>
            <w:r w:rsidR="0060429C">
              <w:rPr>
                <w:noProof/>
                <w:webHidden/>
              </w:rPr>
              <w:instrText xml:space="preserve"> PAGEREF _Toc198394480 \h </w:instrText>
            </w:r>
            <w:r w:rsidR="0060429C">
              <w:rPr>
                <w:noProof/>
                <w:webHidden/>
              </w:rPr>
            </w:r>
            <w:r w:rsidR="0060429C">
              <w:rPr>
                <w:noProof/>
                <w:webHidden/>
              </w:rPr>
              <w:fldChar w:fldCharType="separate"/>
            </w:r>
            <w:r w:rsidR="0060429C">
              <w:rPr>
                <w:noProof/>
                <w:webHidden/>
              </w:rPr>
              <w:t>50</w:t>
            </w:r>
            <w:r w:rsidR="0060429C">
              <w:rPr>
                <w:noProof/>
                <w:webHidden/>
              </w:rPr>
              <w:fldChar w:fldCharType="end"/>
            </w:r>
          </w:hyperlink>
        </w:p>
        <w:p w14:paraId="0D0FC551" w14:textId="338AD306"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481" w:history="1">
            <w:r w:rsidR="0060429C" w:rsidRPr="00170B8F">
              <w:rPr>
                <w:rStyle w:val="Lienhypertexte"/>
                <w:noProof/>
              </w:rPr>
              <w:t>4.1.6 Provenance</w:t>
            </w:r>
            <w:r w:rsidR="0060429C" w:rsidRPr="00170B8F">
              <w:rPr>
                <w:rStyle w:val="Lienhypertexte"/>
                <w:noProof/>
                <w:spacing w:val="-4"/>
              </w:rPr>
              <w:t xml:space="preserve"> </w:t>
            </w:r>
            <w:r w:rsidR="0060429C" w:rsidRPr="00170B8F">
              <w:rPr>
                <w:rStyle w:val="Lienhypertexte"/>
                <w:noProof/>
              </w:rPr>
              <w:t xml:space="preserve">of </w:t>
            </w:r>
            <w:r w:rsidR="0060429C" w:rsidRPr="00170B8F">
              <w:rPr>
                <w:rStyle w:val="Lienhypertexte"/>
                <w:noProof/>
                <w:spacing w:val="-4"/>
              </w:rPr>
              <w:t>PAPs</w:t>
            </w:r>
            <w:r w:rsidR="0060429C">
              <w:rPr>
                <w:noProof/>
                <w:webHidden/>
              </w:rPr>
              <w:tab/>
            </w:r>
            <w:r w:rsidR="0060429C">
              <w:rPr>
                <w:noProof/>
                <w:webHidden/>
              </w:rPr>
              <w:fldChar w:fldCharType="begin"/>
            </w:r>
            <w:r w:rsidR="0060429C">
              <w:rPr>
                <w:noProof/>
                <w:webHidden/>
              </w:rPr>
              <w:instrText xml:space="preserve"> PAGEREF _Toc198394481 \h </w:instrText>
            </w:r>
            <w:r w:rsidR="0060429C">
              <w:rPr>
                <w:noProof/>
                <w:webHidden/>
              </w:rPr>
            </w:r>
            <w:r w:rsidR="0060429C">
              <w:rPr>
                <w:noProof/>
                <w:webHidden/>
              </w:rPr>
              <w:fldChar w:fldCharType="separate"/>
            </w:r>
            <w:r w:rsidR="0060429C">
              <w:rPr>
                <w:noProof/>
                <w:webHidden/>
              </w:rPr>
              <w:t>50</w:t>
            </w:r>
            <w:r w:rsidR="0060429C">
              <w:rPr>
                <w:noProof/>
                <w:webHidden/>
              </w:rPr>
              <w:fldChar w:fldCharType="end"/>
            </w:r>
          </w:hyperlink>
        </w:p>
        <w:p w14:paraId="311175B1" w14:textId="5501BB9D"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482" w:history="1">
            <w:r w:rsidR="0060429C" w:rsidRPr="00170B8F">
              <w:rPr>
                <w:rStyle w:val="Lienhypertexte"/>
                <w:noProof/>
              </w:rPr>
              <w:t>4.1.7 Size</w:t>
            </w:r>
            <w:r w:rsidR="0060429C" w:rsidRPr="00170B8F">
              <w:rPr>
                <w:rStyle w:val="Lienhypertexte"/>
                <w:noProof/>
                <w:spacing w:val="-3"/>
              </w:rPr>
              <w:t xml:space="preserve"> </w:t>
            </w:r>
            <w:r w:rsidR="0060429C" w:rsidRPr="00170B8F">
              <w:rPr>
                <w:rStyle w:val="Lienhypertexte"/>
                <w:noProof/>
              </w:rPr>
              <w:t>of</w:t>
            </w:r>
            <w:r w:rsidR="0060429C" w:rsidRPr="00170B8F">
              <w:rPr>
                <w:rStyle w:val="Lienhypertexte"/>
                <w:noProof/>
                <w:spacing w:val="-2"/>
              </w:rPr>
              <w:t xml:space="preserve"> </w:t>
            </w:r>
            <w:r w:rsidR="0060429C" w:rsidRPr="00170B8F">
              <w:rPr>
                <w:rStyle w:val="Lienhypertexte"/>
                <w:noProof/>
              </w:rPr>
              <w:t>land</w:t>
            </w:r>
            <w:r w:rsidR="0060429C" w:rsidRPr="00170B8F">
              <w:rPr>
                <w:rStyle w:val="Lienhypertexte"/>
                <w:noProof/>
                <w:spacing w:val="-4"/>
              </w:rPr>
              <w:t xml:space="preserve"> </w:t>
            </w:r>
            <w:r w:rsidR="0060429C" w:rsidRPr="00170B8F">
              <w:rPr>
                <w:rStyle w:val="Lienhypertexte"/>
                <w:noProof/>
              </w:rPr>
              <w:t>parcels</w:t>
            </w:r>
            <w:r w:rsidR="0060429C" w:rsidRPr="00170B8F">
              <w:rPr>
                <w:rStyle w:val="Lienhypertexte"/>
                <w:noProof/>
                <w:spacing w:val="-1"/>
              </w:rPr>
              <w:t xml:space="preserve"> </w:t>
            </w:r>
            <w:r w:rsidR="0060429C" w:rsidRPr="00170B8F">
              <w:rPr>
                <w:rStyle w:val="Lienhypertexte"/>
                <w:noProof/>
              </w:rPr>
              <w:t>used</w:t>
            </w:r>
            <w:r w:rsidR="0060429C" w:rsidRPr="00170B8F">
              <w:rPr>
                <w:rStyle w:val="Lienhypertexte"/>
                <w:noProof/>
                <w:spacing w:val="-2"/>
              </w:rPr>
              <w:t xml:space="preserve"> </w:t>
            </w:r>
            <w:r w:rsidR="0060429C" w:rsidRPr="00170B8F">
              <w:rPr>
                <w:rStyle w:val="Lienhypertexte"/>
                <w:noProof/>
              </w:rPr>
              <w:t>for</w:t>
            </w:r>
            <w:r w:rsidR="0060429C" w:rsidRPr="00170B8F">
              <w:rPr>
                <w:rStyle w:val="Lienhypertexte"/>
                <w:noProof/>
                <w:spacing w:val="-3"/>
              </w:rPr>
              <w:t xml:space="preserve"> </w:t>
            </w:r>
            <w:r w:rsidR="0060429C" w:rsidRPr="00170B8F">
              <w:rPr>
                <w:rStyle w:val="Lienhypertexte"/>
                <w:noProof/>
              </w:rPr>
              <w:t>seasonal</w:t>
            </w:r>
            <w:r w:rsidR="0060429C" w:rsidRPr="00170B8F">
              <w:rPr>
                <w:rStyle w:val="Lienhypertexte"/>
                <w:noProof/>
                <w:spacing w:val="-2"/>
              </w:rPr>
              <w:t xml:space="preserve"> </w:t>
            </w:r>
            <w:r w:rsidR="0060429C" w:rsidRPr="00170B8F">
              <w:rPr>
                <w:rStyle w:val="Lienhypertexte"/>
                <w:noProof/>
              </w:rPr>
              <w:t>agriculture</w:t>
            </w:r>
            <w:r w:rsidR="0060429C" w:rsidRPr="00170B8F">
              <w:rPr>
                <w:rStyle w:val="Lienhypertexte"/>
                <w:noProof/>
                <w:spacing w:val="-2"/>
              </w:rPr>
              <w:t xml:space="preserve"> </w:t>
            </w:r>
            <w:r w:rsidR="0060429C" w:rsidRPr="00170B8F">
              <w:rPr>
                <w:rStyle w:val="Lienhypertexte"/>
                <w:noProof/>
              </w:rPr>
              <w:t>on</w:t>
            </w:r>
            <w:r w:rsidR="0060429C" w:rsidRPr="00170B8F">
              <w:rPr>
                <w:rStyle w:val="Lienhypertexte"/>
                <w:noProof/>
                <w:spacing w:val="-2"/>
              </w:rPr>
              <w:t xml:space="preserve"> </w:t>
            </w:r>
            <w:r w:rsidR="0060429C" w:rsidRPr="00170B8F">
              <w:rPr>
                <w:rStyle w:val="Lienhypertexte"/>
                <w:noProof/>
              </w:rPr>
              <w:t>project</w:t>
            </w:r>
            <w:r w:rsidR="0060429C" w:rsidRPr="00170B8F">
              <w:rPr>
                <w:rStyle w:val="Lienhypertexte"/>
                <w:noProof/>
                <w:spacing w:val="-2"/>
              </w:rPr>
              <w:t xml:space="preserve"> land.</w:t>
            </w:r>
            <w:r w:rsidR="0060429C">
              <w:rPr>
                <w:noProof/>
                <w:webHidden/>
              </w:rPr>
              <w:tab/>
            </w:r>
            <w:r w:rsidR="0060429C">
              <w:rPr>
                <w:noProof/>
                <w:webHidden/>
              </w:rPr>
              <w:fldChar w:fldCharType="begin"/>
            </w:r>
            <w:r w:rsidR="0060429C">
              <w:rPr>
                <w:noProof/>
                <w:webHidden/>
              </w:rPr>
              <w:instrText xml:space="preserve"> PAGEREF _Toc198394482 \h </w:instrText>
            </w:r>
            <w:r w:rsidR="0060429C">
              <w:rPr>
                <w:noProof/>
                <w:webHidden/>
              </w:rPr>
            </w:r>
            <w:r w:rsidR="0060429C">
              <w:rPr>
                <w:noProof/>
                <w:webHidden/>
              </w:rPr>
              <w:fldChar w:fldCharType="separate"/>
            </w:r>
            <w:r w:rsidR="0060429C">
              <w:rPr>
                <w:noProof/>
                <w:webHidden/>
              </w:rPr>
              <w:t>50</w:t>
            </w:r>
            <w:r w:rsidR="0060429C">
              <w:rPr>
                <w:noProof/>
                <w:webHidden/>
              </w:rPr>
              <w:fldChar w:fldCharType="end"/>
            </w:r>
          </w:hyperlink>
        </w:p>
        <w:p w14:paraId="05DCC2CC" w14:textId="61F03C33"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483" w:history="1">
            <w:r w:rsidR="0060429C" w:rsidRPr="00170B8F">
              <w:rPr>
                <w:rStyle w:val="Lienhypertexte"/>
                <w:noProof/>
              </w:rPr>
              <w:t>4.1.8 Land Use</w:t>
            </w:r>
            <w:r w:rsidR="0060429C" w:rsidRPr="00170B8F">
              <w:rPr>
                <w:rStyle w:val="Lienhypertexte"/>
                <w:noProof/>
                <w:spacing w:val="-1"/>
              </w:rPr>
              <w:t xml:space="preserve"> </w:t>
            </w:r>
            <w:r w:rsidR="0060429C" w:rsidRPr="00170B8F">
              <w:rPr>
                <w:rStyle w:val="Lienhypertexte"/>
                <w:noProof/>
              </w:rPr>
              <w:t>Patterns</w:t>
            </w:r>
            <w:r w:rsidR="0060429C">
              <w:rPr>
                <w:noProof/>
                <w:webHidden/>
              </w:rPr>
              <w:tab/>
            </w:r>
            <w:r w:rsidR="0060429C">
              <w:rPr>
                <w:noProof/>
                <w:webHidden/>
              </w:rPr>
              <w:fldChar w:fldCharType="begin"/>
            </w:r>
            <w:r w:rsidR="0060429C">
              <w:rPr>
                <w:noProof/>
                <w:webHidden/>
              </w:rPr>
              <w:instrText xml:space="preserve"> PAGEREF _Toc198394483 \h </w:instrText>
            </w:r>
            <w:r w:rsidR="0060429C">
              <w:rPr>
                <w:noProof/>
                <w:webHidden/>
              </w:rPr>
            </w:r>
            <w:r w:rsidR="0060429C">
              <w:rPr>
                <w:noProof/>
                <w:webHidden/>
              </w:rPr>
              <w:fldChar w:fldCharType="separate"/>
            </w:r>
            <w:r w:rsidR="0060429C">
              <w:rPr>
                <w:noProof/>
                <w:webHidden/>
              </w:rPr>
              <w:t>51</w:t>
            </w:r>
            <w:r w:rsidR="0060429C">
              <w:rPr>
                <w:noProof/>
                <w:webHidden/>
              </w:rPr>
              <w:fldChar w:fldCharType="end"/>
            </w:r>
          </w:hyperlink>
        </w:p>
        <w:p w14:paraId="0129C822" w14:textId="19F7FBE7"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484" w:history="1">
            <w:r w:rsidR="0060429C" w:rsidRPr="00170B8F">
              <w:rPr>
                <w:rStyle w:val="Lienhypertexte"/>
                <w:noProof/>
              </w:rPr>
              <w:t>4.1.9 Mode</w:t>
            </w:r>
            <w:r w:rsidR="0060429C" w:rsidRPr="00170B8F">
              <w:rPr>
                <w:rStyle w:val="Lienhypertexte"/>
                <w:noProof/>
                <w:spacing w:val="-1"/>
              </w:rPr>
              <w:t xml:space="preserve"> </w:t>
            </w:r>
            <w:r w:rsidR="0060429C" w:rsidRPr="00170B8F">
              <w:rPr>
                <w:rStyle w:val="Lienhypertexte"/>
                <w:noProof/>
              </w:rPr>
              <w:t>of</w:t>
            </w:r>
            <w:r w:rsidR="0060429C" w:rsidRPr="00170B8F">
              <w:rPr>
                <w:rStyle w:val="Lienhypertexte"/>
                <w:noProof/>
                <w:spacing w:val="-1"/>
              </w:rPr>
              <w:t xml:space="preserve"> </w:t>
            </w:r>
            <w:r w:rsidR="0060429C" w:rsidRPr="00170B8F">
              <w:rPr>
                <w:rStyle w:val="Lienhypertexte"/>
                <w:noProof/>
              </w:rPr>
              <w:t>Access</w:t>
            </w:r>
            <w:r w:rsidR="0060429C" w:rsidRPr="00170B8F">
              <w:rPr>
                <w:rStyle w:val="Lienhypertexte"/>
                <w:noProof/>
                <w:spacing w:val="-1"/>
              </w:rPr>
              <w:t xml:space="preserve"> </w:t>
            </w:r>
            <w:r w:rsidR="0060429C" w:rsidRPr="00170B8F">
              <w:rPr>
                <w:rStyle w:val="Lienhypertexte"/>
                <w:noProof/>
              </w:rPr>
              <w:t>to</w:t>
            </w:r>
            <w:r w:rsidR="0060429C" w:rsidRPr="00170B8F">
              <w:rPr>
                <w:rStyle w:val="Lienhypertexte"/>
                <w:noProof/>
                <w:spacing w:val="-1"/>
              </w:rPr>
              <w:t xml:space="preserve"> </w:t>
            </w:r>
            <w:r w:rsidR="0060429C" w:rsidRPr="00170B8F">
              <w:rPr>
                <w:rStyle w:val="Lienhypertexte"/>
                <w:noProof/>
              </w:rPr>
              <w:t xml:space="preserve">Project </w:t>
            </w:r>
            <w:r w:rsidR="0060429C" w:rsidRPr="00170B8F">
              <w:rPr>
                <w:rStyle w:val="Lienhypertexte"/>
                <w:noProof/>
                <w:spacing w:val="-4"/>
              </w:rPr>
              <w:t>Land</w:t>
            </w:r>
            <w:r w:rsidR="0060429C">
              <w:rPr>
                <w:noProof/>
                <w:webHidden/>
              </w:rPr>
              <w:tab/>
            </w:r>
            <w:r w:rsidR="0060429C">
              <w:rPr>
                <w:noProof/>
                <w:webHidden/>
              </w:rPr>
              <w:fldChar w:fldCharType="begin"/>
            </w:r>
            <w:r w:rsidR="0060429C">
              <w:rPr>
                <w:noProof/>
                <w:webHidden/>
              </w:rPr>
              <w:instrText xml:space="preserve"> PAGEREF _Toc198394484 \h </w:instrText>
            </w:r>
            <w:r w:rsidR="0060429C">
              <w:rPr>
                <w:noProof/>
                <w:webHidden/>
              </w:rPr>
            </w:r>
            <w:r w:rsidR="0060429C">
              <w:rPr>
                <w:noProof/>
                <w:webHidden/>
              </w:rPr>
              <w:fldChar w:fldCharType="separate"/>
            </w:r>
            <w:r w:rsidR="0060429C">
              <w:rPr>
                <w:noProof/>
                <w:webHidden/>
              </w:rPr>
              <w:t>51</w:t>
            </w:r>
            <w:r w:rsidR="0060429C">
              <w:rPr>
                <w:noProof/>
                <w:webHidden/>
              </w:rPr>
              <w:fldChar w:fldCharType="end"/>
            </w:r>
          </w:hyperlink>
        </w:p>
        <w:p w14:paraId="3AEF606C" w14:textId="37728286"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485" w:history="1">
            <w:r w:rsidR="0060429C" w:rsidRPr="00170B8F">
              <w:rPr>
                <w:rStyle w:val="Lienhypertexte"/>
                <w:noProof/>
              </w:rPr>
              <w:t>4.1.10 Immovable</w:t>
            </w:r>
            <w:r w:rsidR="0060429C" w:rsidRPr="00170B8F">
              <w:rPr>
                <w:rStyle w:val="Lienhypertexte"/>
                <w:noProof/>
                <w:spacing w:val="-2"/>
              </w:rPr>
              <w:t xml:space="preserve"> Assets</w:t>
            </w:r>
            <w:r w:rsidR="0060429C">
              <w:rPr>
                <w:noProof/>
                <w:webHidden/>
              </w:rPr>
              <w:tab/>
            </w:r>
            <w:r w:rsidR="0060429C">
              <w:rPr>
                <w:noProof/>
                <w:webHidden/>
              </w:rPr>
              <w:fldChar w:fldCharType="begin"/>
            </w:r>
            <w:r w:rsidR="0060429C">
              <w:rPr>
                <w:noProof/>
                <w:webHidden/>
              </w:rPr>
              <w:instrText xml:space="preserve"> PAGEREF _Toc198394485 \h </w:instrText>
            </w:r>
            <w:r w:rsidR="0060429C">
              <w:rPr>
                <w:noProof/>
                <w:webHidden/>
              </w:rPr>
            </w:r>
            <w:r w:rsidR="0060429C">
              <w:rPr>
                <w:noProof/>
                <w:webHidden/>
              </w:rPr>
              <w:fldChar w:fldCharType="separate"/>
            </w:r>
            <w:r w:rsidR="0060429C">
              <w:rPr>
                <w:noProof/>
                <w:webHidden/>
              </w:rPr>
              <w:t>51</w:t>
            </w:r>
            <w:r w:rsidR="0060429C">
              <w:rPr>
                <w:noProof/>
                <w:webHidden/>
              </w:rPr>
              <w:fldChar w:fldCharType="end"/>
            </w:r>
          </w:hyperlink>
        </w:p>
        <w:p w14:paraId="0C52DF30" w14:textId="748AC749"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486" w:history="1">
            <w:r w:rsidR="0060429C" w:rsidRPr="00170B8F">
              <w:rPr>
                <w:rStyle w:val="Lienhypertexte"/>
                <w:noProof/>
              </w:rPr>
              <w:t>4.1.11 Basic</w:t>
            </w:r>
            <w:r w:rsidR="0060429C" w:rsidRPr="00170B8F">
              <w:rPr>
                <w:rStyle w:val="Lienhypertexte"/>
                <w:noProof/>
                <w:spacing w:val="-4"/>
              </w:rPr>
              <w:t xml:space="preserve"> </w:t>
            </w:r>
            <w:r w:rsidR="0060429C" w:rsidRPr="00170B8F">
              <w:rPr>
                <w:rStyle w:val="Lienhypertexte"/>
                <w:noProof/>
              </w:rPr>
              <w:t>Information</w:t>
            </w:r>
            <w:r w:rsidR="0060429C" w:rsidRPr="00170B8F">
              <w:rPr>
                <w:rStyle w:val="Lienhypertexte"/>
                <w:noProof/>
                <w:spacing w:val="-4"/>
              </w:rPr>
              <w:t xml:space="preserve"> </w:t>
            </w:r>
            <w:r w:rsidR="0060429C" w:rsidRPr="00170B8F">
              <w:rPr>
                <w:rStyle w:val="Lienhypertexte"/>
                <w:noProof/>
              </w:rPr>
              <w:t>of</w:t>
            </w:r>
            <w:r w:rsidR="0060429C" w:rsidRPr="00170B8F">
              <w:rPr>
                <w:rStyle w:val="Lienhypertexte"/>
                <w:noProof/>
                <w:spacing w:val="-1"/>
              </w:rPr>
              <w:t xml:space="preserve"> </w:t>
            </w:r>
            <w:r w:rsidR="0060429C" w:rsidRPr="00170B8F">
              <w:rPr>
                <w:rStyle w:val="Lienhypertexte"/>
                <w:noProof/>
                <w:spacing w:val="-4"/>
              </w:rPr>
              <w:t>PAPs</w:t>
            </w:r>
            <w:r w:rsidR="0060429C">
              <w:rPr>
                <w:noProof/>
                <w:webHidden/>
              </w:rPr>
              <w:tab/>
            </w:r>
            <w:r w:rsidR="0060429C">
              <w:rPr>
                <w:noProof/>
                <w:webHidden/>
              </w:rPr>
              <w:fldChar w:fldCharType="begin"/>
            </w:r>
            <w:r w:rsidR="0060429C">
              <w:rPr>
                <w:noProof/>
                <w:webHidden/>
              </w:rPr>
              <w:instrText xml:space="preserve"> PAGEREF _Toc198394486 \h </w:instrText>
            </w:r>
            <w:r w:rsidR="0060429C">
              <w:rPr>
                <w:noProof/>
                <w:webHidden/>
              </w:rPr>
            </w:r>
            <w:r w:rsidR="0060429C">
              <w:rPr>
                <w:noProof/>
                <w:webHidden/>
              </w:rPr>
              <w:fldChar w:fldCharType="separate"/>
            </w:r>
            <w:r w:rsidR="0060429C">
              <w:rPr>
                <w:noProof/>
                <w:webHidden/>
              </w:rPr>
              <w:t>51</w:t>
            </w:r>
            <w:r w:rsidR="0060429C">
              <w:rPr>
                <w:noProof/>
                <w:webHidden/>
              </w:rPr>
              <w:fldChar w:fldCharType="end"/>
            </w:r>
          </w:hyperlink>
        </w:p>
        <w:p w14:paraId="6248EC1C" w14:textId="32C31DDF"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487" w:history="1">
            <w:r w:rsidR="0060429C" w:rsidRPr="00170B8F">
              <w:rPr>
                <w:rStyle w:val="Lienhypertexte"/>
                <w:noProof/>
              </w:rPr>
              <w:t>4.1.12 Education</w:t>
            </w:r>
            <w:r w:rsidR="0060429C" w:rsidRPr="00170B8F">
              <w:rPr>
                <w:rStyle w:val="Lienhypertexte"/>
                <w:noProof/>
                <w:spacing w:val="-5"/>
              </w:rPr>
              <w:t xml:space="preserve"> </w:t>
            </w:r>
            <w:r w:rsidR="0060429C" w:rsidRPr="00170B8F">
              <w:rPr>
                <w:rStyle w:val="Lienhypertexte"/>
                <w:noProof/>
                <w:spacing w:val="-2"/>
              </w:rPr>
              <w:t>Profile</w:t>
            </w:r>
            <w:r w:rsidR="0060429C">
              <w:rPr>
                <w:noProof/>
                <w:webHidden/>
              </w:rPr>
              <w:tab/>
            </w:r>
            <w:r w:rsidR="0060429C">
              <w:rPr>
                <w:noProof/>
                <w:webHidden/>
              </w:rPr>
              <w:fldChar w:fldCharType="begin"/>
            </w:r>
            <w:r w:rsidR="0060429C">
              <w:rPr>
                <w:noProof/>
                <w:webHidden/>
              </w:rPr>
              <w:instrText xml:space="preserve"> PAGEREF _Toc198394487 \h </w:instrText>
            </w:r>
            <w:r w:rsidR="0060429C">
              <w:rPr>
                <w:noProof/>
                <w:webHidden/>
              </w:rPr>
            </w:r>
            <w:r w:rsidR="0060429C">
              <w:rPr>
                <w:noProof/>
                <w:webHidden/>
              </w:rPr>
              <w:fldChar w:fldCharType="separate"/>
            </w:r>
            <w:r w:rsidR="0060429C">
              <w:rPr>
                <w:noProof/>
                <w:webHidden/>
              </w:rPr>
              <w:t>52</w:t>
            </w:r>
            <w:r w:rsidR="0060429C">
              <w:rPr>
                <w:noProof/>
                <w:webHidden/>
              </w:rPr>
              <w:fldChar w:fldCharType="end"/>
            </w:r>
          </w:hyperlink>
        </w:p>
        <w:p w14:paraId="2296C671" w14:textId="2AB3F52A"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488" w:history="1">
            <w:r w:rsidR="0060429C" w:rsidRPr="00170B8F">
              <w:rPr>
                <w:rStyle w:val="Lienhypertexte"/>
                <w:noProof/>
              </w:rPr>
              <w:t>4.1.13 Livelihood</w:t>
            </w:r>
            <w:r w:rsidR="0060429C" w:rsidRPr="00170B8F">
              <w:rPr>
                <w:rStyle w:val="Lienhypertexte"/>
                <w:noProof/>
                <w:spacing w:val="-7"/>
              </w:rPr>
              <w:t xml:space="preserve"> </w:t>
            </w:r>
            <w:r w:rsidR="0060429C" w:rsidRPr="00170B8F">
              <w:rPr>
                <w:rStyle w:val="Lienhypertexte"/>
                <w:noProof/>
                <w:spacing w:val="-2"/>
              </w:rPr>
              <w:t>Sources</w:t>
            </w:r>
            <w:r w:rsidR="0060429C">
              <w:rPr>
                <w:noProof/>
                <w:webHidden/>
              </w:rPr>
              <w:tab/>
            </w:r>
            <w:r w:rsidR="0060429C">
              <w:rPr>
                <w:noProof/>
                <w:webHidden/>
              </w:rPr>
              <w:fldChar w:fldCharType="begin"/>
            </w:r>
            <w:r w:rsidR="0060429C">
              <w:rPr>
                <w:noProof/>
                <w:webHidden/>
              </w:rPr>
              <w:instrText xml:space="preserve"> PAGEREF _Toc198394488 \h </w:instrText>
            </w:r>
            <w:r w:rsidR="0060429C">
              <w:rPr>
                <w:noProof/>
                <w:webHidden/>
              </w:rPr>
            </w:r>
            <w:r w:rsidR="0060429C">
              <w:rPr>
                <w:noProof/>
                <w:webHidden/>
              </w:rPr>
              <w:fldChar w:fldCharType="separate"/>
            </w:r>
            <w:r w:rsidR="0060429C">
              <w:rPr>
                <w:noProof/>
                <w:webHidden/>
              </w:rPr>
              <w:t>55</w:t>
            </w:r>
            <w:r w:rsidR="0060429C">
              <w:rPr>
                <w:noProof/>
                <w:webHidden/>
              </w:rPr>
              <w:fldChar w:fldCharType="end"/>
            </w:r>
          </w:hyperlink>
        </w:p>
        <w:p w14:paraId="0D478F7B" w14:textId="1D9DF980"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489" w:history="1">
            <w:r w:rsidR="0060429C" w:rsidRPr="00170B8F">
              <w:rPr>
                <w:rStyle w:val="Lienhypertexte"/>
                <w:rFonts w:cs="Aptos Serif"/>
                <w:noProof/>
              </w:rPr>
              <w:t>4.1.14 On-farm</w:t>
            </w:r>
            <w:r w:rsidR="0060429C" w:rsidRPr="00170B8F">
              <w:rPr>
                <w:rStyle w:val="Lienhypertexte"/>
                <w:rFonts w:cs="Aptos Serif"/>
                <w:noProof/>
                <w:spacing w:val="-4"/>
              </w:rPr>
              <w:t xml:space="preserve"> </w:t>
            </w:r>
            <w:r w:rsidR="0060429C" w:rsidRPr="00170B8F">
              <w:rPr>
                <w:rStyle w:val="Lienhypertexte"/>
                <w:noProof/>
              </w:rPr>
              <w:t>Activities</w:t>
            </w:r>
            <w:r w:rsidR="0060429C">
              <w:rPr>
                <w:noProof/>
                <w:webHidden/>
              </w:rPr>
              <w:tab/>
            </w:r>
            <w:r w:rsidR="0060429C">
              <w:rPr>
                <w:noProof/>
                <w:webHidden/>
              </w:rPr>
              <w:fldChar w:fldCharType="begin"/>
            </w:r>
            <w:r w:rsidR="0060429C">
              <w:rPr>
                <w:noProof/>
                <w:webHidden/>
              </w:rPr>
              <w:instrText xml:space="preserve"> PAGEREF _Toc198394489 \h </w:instrText>
            </w:r>
            <w:r w:rsidR="0060429C">
              <w:rPr>
                <w:noProof/>
                <w:webHidden/>
              </w:rPr>
            </w:r>
            <w:r w:rsidR="0060429C">
              <w:rPr>
                <w:noProof/>
                <w:webHidden/>
              </w:rPr>
              <w:fldChar w:fldCharType="separate"/>
            </w:r>
            <w:r w:rsidR="0060429C">
              <w:rPr>
                <w:noProof/>
                <w:webHidden/>
              </w:rPr>
              <w:t>57</w:t>
            </w:r>
            <w:r w:rsidR="0060429C">
              <w:rPr>
                <w:noProof/>
                <w:webHidden/>
              </w:rPr>
              <w:fldChar w:fldCharType="end"/>
            </w:r>
          </w:hyperlink>
        </w:p>
        <w:p w14:paraId="0D581E87" w14:textId="74198C03"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490" w:history="1">
            <w:r w:rsidR="0060429C" w:rsidRPr="00170B8F">
              <w:rPr>
                <w:rStyle w:val="Lienhypertexte"/>
                <w:noProof/>
              </w:rPr>
              <w:t>4.1.15 Off-farm</w:t>
            </w:r>
            <w:r w:rsidR="0060429C" w:rsidRPr="00170B8F">
              <w:rPr>
                <w:rStyle w:val="Lienhypertexte"/>
                <w:noProof/>
                <w:spacing w:val="-7"/>
              </w:rPr>
              <w:t xml:space="preserve"> </w:t>
            </w:r>
            <w:r w:rsidR="0060429C" w:rsidRPr="00170B8F">
              <w:rPr>
                <w:rStyle w:val="Lienhypertexte"/>
                <w:noProof/>
              </w:rPr>
              <w:t>Livelihoods</w:t>
            </w:r>
            <w:r w:rsidR="0060429C">
              <w:rPr>
                <w:noProof/>
                <w:webHidden/>
              </w:rPr>
              <w:tab/>
            </w:r>
            <w:r w:rsidR="0060429C">
              <w:rPr>
                <w:noProof/>
                <w:webHidden/>
              </w:rPr>
              <w:fldChar w:fldCharType="begin"/>
            </w:r>
            <w:r w:rsidR="0060429C">
              <w:rPr>
                <w:noProof/>
                <w:webHidden/>
              </w:rPr>
              <w:instrText xml:space="preserve"> PAGEREF _Toc198394490 \h </w:instrText>
            </w:r>
            <w:r w:rsidR="0060429C">
              <w:rPr>
                <w:noProof/>
                <w:webHidden/>
              </w:rPr>
            </w:r>
            <w:r w:rsidR="0060429C">
              <w:rPr>
                <w:noProof/>
                <w:webHidden/>
              </w:rPr>
              <w:fldChar w:fldCharType="separate"/>
            </w:r>
            <w:r w:rsidR="0060429C">
              <w:rPr>
                <w:noProof/>
                <w:webHidden/>
              </w:rPr>
              <w:t>57</w:t>
            </w:r>
            <w:r w:rsidR="0060429C">
              <w:rPr>
                <w:noProof/>
                <w:webHidden/>
              </w:rPr>
              <w:fldChar w:fldCharType="end"/>
            </w:r>
          </w:hyperlink>
        </w:p>
        <w:p w14:paraId="0897E768" w14:textId="1D62EEAD"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491" w:history="1">
            <w:r w:rsidR="0060429C" w:rsidRPr="00170B8F">
              <w:rPr>
                <w:rStyle w:val="Lienhypertexte"/>
                <w:noProof/>
              </w:rPr>
              <w:t>4.1.16 Disaggregation</w:t>
            </w:r>
            <w:r w:rsidR="0060429C" w:rsidRPr="00170B8F">
              <w:rPr>
                <w:rStyle w:val="Lienhypertexte"/>
                <w:noProof/>
                <w:spacing w:val="-8"/>
              </w:rPr>
              <w:t xml:space="preserve"> </w:t>
            </w:r>
            <w:r w:rsidR="0060429C" w:rsidRPr="00170B8F">
              <w:rPr>
                <w:rStyle w:val="Lienhypertexte"/>
                <w:noProof/>
              </w:rPr>
              <w:t>of</w:t>
            </w:r>
            <w:r w:rsidR="0060429C" w:rsidRPr="00170B8F">
              <w:rPr>
                <w:rStyle w:val="Lienhypertexte"/>
                <w:noProof/>
                <w:spacing w:val="-7"/>
              </w:rPr>
              <w:t xml:space="preserve"> </w:t>
            </w:r>
            <w:r w:rsidR="0060429C" w:rsidRPr="00170B8F">
              <w:rPr>
                <w:rStyle w:val="Lienhypertexte"/>
                <w:noProof/>
              </w:rPr>
              <w:t>Agricultural</w:t>
            </w:r>
            <w:r w:rsidR="0060429C" w:rsidRPr="00170B8F">
              <w:rPr>
                <w:rStyle w:val="Lienhypertexte"/>
                <w:noProof/>
                <w:spacing w:val="-3"/>
              </w:rPr>
              <w:t xml:space="preserve"> </w:t>
            </w:r>
            <w:r w:rsidR="0060429C" w:rsidRPr="00170B8F">
              <w:rPr>
                <w:rStyle w:val="Lienhypertexte"/>
                <w:noProof/>
                <w:spacing w:val="-2"/>
              </w:rPr>
              <w:t>Produce</w:t>
            </w:r>
            <w:r w:rsidR="0060429C">
              <w:rPr>
                <w:noProof/>
                <w:webHidden/>
              </w:rPr>
              <w:tab/>
            </w:r>
            <w:r w:rsidR="0060429C">
              <w:rPr>
                <w:noProof/>
                <w:webHidden/>
              </w:rPr>
              <w:fldChar w:fldCharType="begin"/>
            </w:r>
            <w:r w:rsidR="0060429C">
              <w:rPr>
                <w:noProof/>
                <w:webHidden/>
              </w:rPr>
              <w:instrText xml:space="preserve"> PAGEREF _Toc198394491 \h </w:instrText>
            </w:r>
            <w:r w:rsidR="0060429C">
              <w:rPr>
                <w:noProof/>
                <w:webHidden/>
              </w:rPr>
            </w:r>
            <w:r w:rsidR="0060429C">
              <w:rPr>
                <w:noProof/>
                <w:webHidden/>
              </w:rPr>
              <w:fldChar w:fldCharType="separate"/>
            </w:r>
            <w:r w:rsidR="0060429C">
              <w:rPr>
                <w:noProof/>
                <w:webHidden/>
              </w:rPr>
              <w:t>57</w:t>
            </w:r>
            <w:r w:rsidR="0060429C">
              <w:rPr>
                <w:noProof/>
                <w:webHidden/>
              </w:rPr>
              <w:fldChar w:fldCharType="end"/>
            </w:r>
          </w:hyperlink>
        </w:p>
        <w:p w14:paraId="46952366" w14:textId="5F5F8BE3"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492" w:history="1">
            <w:r w:rsidR="0060429C" w:rsidRPr="00170B8F">
              <w:rPr>
                <w:rStyle w:val="Lienhypertexte"/>
                <w:noProof/>
              </w:rPr>
              <w:t>4.1.17 Income</w:t>
            </w:r>
            <w:r w:rsidR="0060429C" w:rsidRPr="00170B8F">
              <w:rPr>
                <w:rStyle w:val="Lienhypertexte"/>
                <w:noProof/>
                <w:spacing w:val="-7"/>
              </w:rPr>
              <w:t xml:space="preserve"> </w:t>
            </w:r>
            <w:r w:rsidR="0060429C" w:rsidRPr="00170B8F">
              <w:rPr>
                <w:rStyle w:val="Lienhypertexte"/>
                <w:noProof/>
                <w:spacing w:val="-2"/>
              </w:rPr>
              <w:t>Levels</w:t>
            </w:r>
            <w:r w:rsidR="0060429C">
              <w:rPr>
                <w:noProof/>
                <w:webHidden/>
              </w:rPr>
              <w:tab/>
            </w:r>
            <w:r w:rsidR="0060429C">
              <w:rPr>
                <w:noProof/>
                <w:webHidden/>
              </w:rPr>
              <w:fldChar w:fldCharType="begin"/>
            </w:r>
            <w:r w:rsidR="0060429C">
              <w:rPr>
                <w:noProof/>
                <w:webHidden/>
              </w:rPr>
              <w:instrText xml:space="preserve"> PAGEREF _Toc198394492 \h </w:instrText>
            </w:r>
            <w:r w:rsidR="0060429C">
              <w:rPr>
                <w:noProof/>
                <w:webHidden/>
              </w:rPr>
            </w:r>
            <w:r w:rsidR="0060429C">
              <w:rPr>
                <w:noProof/>
                <w:webHidden/>
              </w:rPr>
              <w:fldChar w:fldCharType="separate"/>
            </w:r>
            <w:r w:rsidR="0060429C">
              <w:rPr>
                <w:noProof/>
                <w:webHidden/>
              </w:rPr>
              <w:t>62</w:t>
            </w:r>
            <w:r w:rsidR="0060429C">
              <w:rPr>
                <w:noProof/>
                <w:webHidden/>
              </w:rPr>
              <w:fldChar w:fldCharType="end"/>
            </w:r>
          </w:hyperlink>
        </w:p>
        <w:p w14:paraId="627BD6BF" w14:textId="280D3C61"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493" w:history="1">
            <w:r w:rsidR="0060429C" w:rsidRPr="00170B8F">
              <w:rPr>
                <w:rStyle w:val="Lienhypertexte"/>
                <w:noProof/>
              </w:rPr>
              <w:t>4.1.18 Expenditure</w:t>
            </w:r>
            <w:r w:rsidR="0060429C">
              <w:rPr>
                <w:noProof/>
                <w:webHidden/>
              </w:rPr>
              <w:tab/>
            </w:r>
            <w:r w:rsidR="0060429C">
              <w:rPr>
                <w:noProof/>
                <w:webHidden/>
              </w:rPr>
              <w:fldChar w:fldCharType="begin"/>
            </w:r>
            <w:r w:rsidR="0060429C">
              <w:rPr>
                <w:noProof/>
                <w:webHidden/>
              </w:rPr>
              <w:instrText xml:space="preserve"> PAGEREF _Toc198394493 \h </w:instrText>
            </w:r>
            <w:r w:rsidR="0060429C">
              <w:rPr>
                <w:noProof/>
                <w:webHidden/>
              </w:rPr>
            </w:r>
            <w:r w:rsidR="0060429C">
              <w:rPr>
                <w:noProof/>
                <w:webHidden/>
              </w:rPr>
              <w:fldChar w:fldCharType="separate"/>
            </w:r>
            <w:r w:rsidR="0060429C">
              <w:rPr>
                <w:noProof/>
                <w:webHidden/>
              </w:rPr>
              <w:t>59</w:t>
            </w:r>
            <w:r w:rsidR="0060429C">
              <w:rPr>
                <w:noProof/>
                <w:webHidden/>
              </w:rPr>
              <w:fldChar w:fldCharType="end"/>
            </w:r>
          </w:hyperlink>
        </w:p>
        <w:p w14:paraId="43EA3D4C" w14:textId="6B64B634"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494" w:history="1">
            <w:r w:rsidR="0060429C" w:rsidRPr="00170B8F">
              <w:rPr>
                <w:rStyle w:val="Lienhypertexte"/>
                <w:noProof/>
              </w:rPr>
              <w:t>4.1.19 Savings</w:t>
            </w:r>
            <w:r w:rsidR="0060429C">
              <w:rPr>
                <w:noProof/>
                <w:webHidden/>
              </w:rPr>
              <w:tab/>
            </w:r>
            <w:r w:rsidR="0060429C">
              <w:rPr>
                <w:noProof/>
                <w:webHidden/>
              </w:rPr>
              <w:fldChar w:fldCharType="begin"/>
            </w:r>
            <w:r w:rsidR="0060429C">
              <w:rPr>
                <w:noProof/>
                <w:webHidden/>
              </w:rPr>
              <w:instrText xml:space="preserve"> PAGEREF _Toc198394494 \h </w:instrText>
            </w:r>
            <w:r w:rsidR="0060429C">
              <w:rPr>
                <w:noProof/>
                <w:webHidden/>
              </w:rPr>
            </w:r>
            <w:r w:rsidR="0060429C">
              <w:rPr>
                <w:noProof/>
                <w:webHidden/>
              </w:rPr>
              <w:fldChar w:fldCharType="separate"/>
            </w:r>
            <w:r w:rsidR="0060429C">
              <w:rPr>
                <w:noProof/>
                <w:webHidden/>
              </w:rPr>
              <w:t>62</w:t>
            </w:r>
            <w:r w:rsidR="0060429C">
              <w:rPr>
                <w:noProof/>
                <w:webHidden/>
              </w:rPr>
              <w:fldChar w:fldCharType="end"/>
            </w:r>
          </w:hyperlink>
        </w:p>
        <w:p w14:paraId="0C3E5345" w14:textId="72DA6083"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495" w:history="1">
            <w:r w:rsidR="0060429C" w:rsidRPr="00170B8F">
              <w:rPr>
                <w:rStyle w:val="Lienhypertexte"/>
                <w:noProof/>
              </w:rPr>
              <w:t>4.1.20 Asset</w:t>
            </w:r>
            <w:r w:rsidR="0060429C" w:rsidRPr="00170B8F">
              <w:rPr>
                <w:rStyle w:val="Lienhypertexte"/>
                <w:noProof/>
                <w:spacing w:val="-3"/>
              </w:rPr>
              <w:t xml:space="preserve"> </w:t>
            </w:r>
            <w:r w:rsidR="0060429C" w:rsidRPr="00170B8F">
              <w:rPr>
                <w:rStyle w:val="Lienhypertexte"/>
                <w:noProof/>
              </w:rPr>
              <w:t>Ownership</w:t>
            </w:r>
            <w:r w:rsidR="0060429C" w:rsidRPr="00170B8F">
              <w:rPr>
                <w:rStyle w:val="Lienhypertexte"/>
                <w:noProof/>
                <w:spacing w:val="-3"/>
              </w:rPr>
              <w:t xml:space="preserve"> </w:t>
            </w:r>
            <w:r w:rsidR="0060429C" w:rsidRPr="00170B8F">
              <w:rPr>
                <w:rStyle w:val="Lienhypertexte"/>
                <w:noProof/>
              </w:rPr>
              <w:t>Among</w:t>
            </w:r>
            <w:r w:rsidR="0060429C" w:rsidRPr="00170B8F">
              <w:rPr>
                <w:rStyle w:val="Lienhypertexte"/>
                <w:noProof/>
                <w:spacing w:val="-4"/>
              </w:rPr>
              <w:t xml:space="preserve"> PAPs</w:t>
            </w:r>
            <w:r w:rsidR="0060429C">
              <w:rPr>
                <w:noProof/>
                <w:webHidden/>
              </w:rPr>
              <w:tab/>
            </w:r>
            <w:r w:rsidR="0060429C">
              <w:rPr>
                <w:noProof/>
                <w:webHidden/>
              </w:rPr>
              <w:fldChar w:fldCharType="begin"/>
            </w:r>
            <w:r w:rsidR="0060429C">
              <w:rPr>
                <w:noProof/>
                <w:webHidden/>
              </w:rPr>
              <w:instrText xml:space="preserve"> PAGEREF _Toc198394495 \h </w:instrText>
            </w:r>
            <w:r w:rsidR="0060429C">
              <w:rPr>
                <w:noProof/>
                <w:webHidden/>
              </w:rPr>
            </w:r>
            <w:r w:rsidR="0060429C">
              <w:rPr>
                <w:noProof/>
                <w:webHidden/>
              </w:rPr>
              <w:fldChar w:fldCharType="separate"/>
            </w:r>
            <w:r w:rsidR="0060429C">
              <w:rPr>
                <w:noProof/>
                <w:webHidden/>
              </w:rPr>
              <w:t>62</w:t>
            </w:r>
            <w:r w:rsidR="0060429C">
              <w:rPr>
                <w:noProof/>
                <w:webHidden/>
              </w:rPr>
              <w:fldChar w:fldCharType="end"/>
            </w:r>
          </w:hyperlink>
        </w:p>
        <w:p w14:paraId="4E0D3C8E" w14:textId="04539A91"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496" w:history="1">
            <w:r w:rsidR="0060429C" w:rsidRPr="00170B8F">
              <w:rPr>
                <w:rStyle w:val="Lienhypertexte"/>
                <w:noProof/>
              </w:rPr>
              <w:t>4.1.21 Duration</w:t>
            </w:r>
            <w:r w:rsidR="0060429C" w:rsidRPr="00170B8F">
              <w:rPr>
                <w:rStyle w:val="Lienhypertexte"/>
                <w:noProof/>
                <w:spacing w:val="-4"/>
              </w:rPr>
              <w:t xml:space="preserve"> </w:t>
            </w:r>
            <w:r w:rsidR="0060429C" w:rsidRPr="00170B8F">
              <w:rPr>
                <w:rStyle w:val="Lienhypertexte"/>
                <w:noProof/>
              </w:rPr>
              <w:t>of</w:t>
            </w:r>
            <w:r w:rsidR="0060429C" w:rsidRPr="00170B8F">
              <w:rPr>
                <w:rStyle w:val="Lienhypertexte"/>
                <w:noProof/>
                <w:spacing w:val="-4"/>
              </w:rPr>
              <w:t xml:space="preserve"> </w:t>
            </w:r>
            <w:r w:rsidR="0060429C" w:rsidRPr="00170B8F">
              <w:rPr>
                <w:rStyle w:val="Lienhypertexte"/>
                <w:noProof/>
              </w:rPr>
              <w:t>Cultivation</w:t>
            </w:r>
            <w:r w:rsidR="0060429C" w:rsidRPr="00170B8F">
              <w:rPr>
                <w:rStyle w:val="Lienhypertexte"/>
                <w:noProof/>
                <w:spacing w:val="-3"/>
              </w:rPr>
              <w:t xml:space="preserve"> </w:t>
            </w:r>
            <w:r w:rsidR="0060429C" w:rsidRPr="00170B8F">
              <w:rPr>
                <w:rStyle w:val="Lienhypertexte"/>
                <w:noProof/>
              </w:rPr>
              <w:t>on</w:t>
            </w:r>
            <w:r w:rsidR="0060429C" w:rsidRPr="00170B8F">
              <w:rPr>
                <w:rStyle w:val="Lienhypertexte"/>
                <w:noProof/>
                <w:spacing w:val="-3"/>
              </w:rPr>
              <w:t xml:space="preserve"> </w:t>
            </w:r>
            <w:r w:rsidR="0060429C" w:rsidRPr="00170B8F">
              <w:rPr>
                <w:rStyle w:val="Lienhypertexte"/>
                <w:noProof/>
              </w:rPr>
              <w:t>Project</w:t>
            </w:r>
            <w:r w:rsidR="0060429C" w:rsidRPr="00170B8F">
              <w:rPr>
                <w:rStyle w:val="Lienhypertexte"/>
                <w:noProof/>
                <w:spacing w:val="-3"/>
              </w:rPr>
              <w:t xml:space="preserve"> </w:t>
            </w:r>
            <w:r w:rsidR="0060429C" w:rsidRPr="00170B8F">
              <w:rPr>
                <w:rStyle w:val="Lienhypertexte"/>
                <w:noProof/>
                <w:spacing w:val="-4"/>
              </w:rPr>
              <w:t>Land</w:t>
            </w:r>
            <w:r w:rsidR="0060429C">
              <w:rPr>
                <w:noProof/>
                <w:webHidden/>
              </w:rPr>
              <w:tab/>
            </w:r>
            <w:r w:rsidR="0060429C">
              <w:rPr>
                <w:noProof/>
                <w:webHidden/>
              </w:rPr>
              <w:fldChar w:fldCharType="begin"/>
            </w:r>
            <w:r w:rsidR="0060429C">
              <w:rPr>
                <w:noProof/>
                <w:webHidden/>
              </w:rPr>
              <w:instrText xml:space="preserve"> PAGEREF _Toc198394496 \h </w:instrText>
            </w:r>
            <w:r w:rsidR="0060429C">
              <w:rPr>
                <w:noProof/>
                <w:webHidden/>
              </w:rPr>
            </w:r>
            <w:r w:rsidR="0060429C">
              <w:rPr>
                <w:noProof/>
                <w:webHidden/>
              </w:rPr>
              <w:fldChar w:fldCharType="separate"/>
            </w:r>
            <w:r w:rsidR="0060429C">
              <w:rPr>
                <w:noProof/>
                <w:webHidden/>
              </w:rPr>
              <w:t>66</w:t>
            </w:r>
            <w:r w:rsidR="0060429C">
              <w:rPr>
                <w:noProof/>
                <w:webHidden/>
              </w:rPr>
              <w:fldChar w:fldCharType="end"/>
            </w:r>
          </w:hyperlink>
        </w:p>
        <w:p w14:paraId="6CD90028" w14:textId="2B9689A9"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497" w:history="1">
            <w:r w:rsidR="0060429C" w:rsidRPr="00170B8F">
              <w:rPr>
                <w:rStyle w:val="Lienhypertexte"/>
                <w:noProof/>
              </w:rPr>
              <w:t>4.1.22 Willingness</w:t>
            </w:r>
            <w:r w:rsidR="0060429C" w:rsidRPr="00170B8F">
              <w:rPr>
                <w:rStyle w:val="Lienhypertexte"/>
                <w:noProof/>
                <w:spacing w:val="-6"/>
              </w:rPr>
              <w:t xml:space="preserve"> </w:t>
            </w:r>
            <w:r w:rsidR="0060429C" w:rsidRPr="00170B8F">
              <w:rPr>
                <w:rStyle w:val="Lienhypertexte"/>
                <w:noProof/>
              </w:rPr>
              <w:t>to</w:t>
            </w:r>
            <w:r w:rsidR="0060429C" w:rsidRPr="00170B8F">
              <w:rPr>
                <w:rStyle w:val="Lienhypertexte"/>
                <w:noProof/>
                <w:spacing w:val="-6"/>
              </w:rPr>
              <w:t xml:space="preserve"> </w:t>
            </w:r>
            <w:r w:rsidR="0060429C" w:rsidRPr="00170B8F">
              <w:rPr>
                <w:rStyle w:val="Lienhypertexte"/>
                <w:noProof/>
              </w:rPr>
              <w:t>Adopt</w:t>
            </w:r>
            <w:r w:rsidR="0060429C" w:rsidRPr="00170B8F">
              <w:rPr>
                <w:rStyle w:val="Lienhypertexte"/>
                <w:noProof/>
                <w:spacing w:val="-7"/>
              </w:rPr>
              <w:t xml:space="preserve"> </w:t>
            </w:r>
            <w:r w:rsidR="0060429C" w:rsidRPr="00170B8F">
              <w:rPr>
                <w:rStyle w:val="Lienhypertexte"/>
                <w:noProof/>
              </w:rPr>
              <w:t>Alternative</w:t>
            </w:r>
            <w:r w:rsidR="0060429C" w:rsidRPr="00170B8F">
              <w:rPr>
                <w:rStyle w:val="Lienhypertexte"/>
                <w:noProof/>
                <w:spacing w:val="-5"/>
              </w:rPr>
              <w:t xml:space="preserve"> </w:t>
            </w:r>
            <w:r w:rsidR="0060429C" w:rsidRPr="00170B8F">
              <w:rPr>
                <w:rStyle w:val="Lienhypertexte"/>
                <w:noProof/>
              </w:rPr>
              <w:t>Livelihood</w:t>
            </w:r>
            <w:r w:rsidR="0060429C" w:rsidRPr="00170B8F">
              <w:rPr>
                <w:rStyle w:val="Lienhypertexte"/>
                <w:noProof/>
                <w:spacing w:val="-6"/>
              </w:rPr>
              <w:t xml:space="preserve"> </w:t>
            </w:r>
            <w:r w:rsidR="0060429C" w:rsidRPr="00170B8F">
              <w:rPr>
                <w:rStyle w:val="Lienhypertexte"/>
                <w:noProof/>
                <w:spacing w:val="-2"/>
              </w:rPr>
              <w:t>Sources</w:t>
            </w:r>
            <w:r w:rsidR="0060429C">
              <w:rPr>
                <w:noProof/>
                <w:webHidden/>
              </w:rPr>
              <w:tab/>
            </w:r>
            <w:r w:rsidR="0060429C">
              <w:rPr>
                <w:noProof/>
                <w:webHidden/>
              </w:rPr>
              <w:fldChar w:fldCharType="begin"/>
            </w:r>
            <w:r w:rsidR="0060429C">
              <w:rPr>
                <w:noProof/>
                <w:webHidden/>
              </w:rPr>
              <w:instrText xml:space="preserve"> PAGEREF _Toc198394497 \h </w:instrText>
            </w:r>
            <w:r w:rsidR="0060429C">
              <w:rPr>
                <w:noProof/>
                <w:webHidden/>
              </w:rPr>
            </w:r>
            <w:r w:rsidR="0060429C">
              <w:rPr>
                <w:noProof/>
                <w:webHidden/>
              </w:rPr>
              <w:fldChar w:fldCharType="separate"/>
            </w:r>
            <w:r w:rsidR="0060429C">
              <w:rPr>
                <w:noProof/>
                <w:webHidden/>
              </w:rPr>
              <w:t>67</w:t>
            </w:r>
            <w:r w:rsidR="0060429C">
              <w:rPr>
                <w:noProof/>
                <w:webHidden/>
              </w:rPr>
              <w:fldChar w:fldCharType="end"/>
            </w:r>
          </w:hyperlink>
        </w:p>
        <w:p w14:paraId="5BE7DFF0" w14:textId="7370DCB3" w:rsidR="0060429C" w:rsidRDefault="000A5CB0">
          <w:pPr>
            <w:pStyle w:val="TM1"/>
            <w:tabs>
              <w:tab w:val="right" w:leader="dot" w:pos="9300"/>
            </w:tabs>
            <w:rPr>
              <w:rFonts w:asciiTheme="minorHAnsi" w:eastAsiaTheme="minorEastAsia" w:hAnsiTheme="minorHAnsi" w:cstheme="minorBidi"/>
              <w:b w:val="0"/>
              <w:bCs w:val="0"/>
              <w:noProof/>
              <w:kern w:val="2"/>
              <w:sz w:val="24"/>
              <w:szCs w:val="24"/>
              <w:lang/>
              <w14:ligatures w14:val="standardContextual"/>
            </w:rPr>
          </w:pPr>
          <w:hyperlink w:anchor="_Toc198394498" w:history="1">
            <w:r w:rsidR="0060429C" w:rsidRPr="00170B8F">
              <w:rPr>
                <w:rStyle w:val="Lienhypertexte"/>
                <w:noProof/>
              </w:rPr>
              <w:t>5</w:t>
            </w:r>
            <w:r w:rsidR="0060429C">
              <w:rPr>
                <w:rFonts w:asciiTheme="minorHAnsi" w:eastAsiaTheme="minorEastAsia" w:hAnsiTheme="minorHAnsi" w:cstheme="minorBidi"/>
                <w:b w:val="0"/>
                <w:bCs w:val="0"/>
                <w:noProof/>
                <w:kern w:val="2"/>
                <w:sz w:val="24"/>
                <w:szCs w:val="24"/>
                <w:lang/>
                <w14:ligatures w14:val="standardContextual"/>
              </w:rPr>
              <w:tab/>
            </w:r>
            <w:r w:rsidR="0060429C" w:rsidRPr="00170B8F">
              <w:rPr>
                <w:rStyle w:val="Lienhypertexte"/>
                <w:noProof/>
              </w:rPr>
              <w:t>Criteria</w:t>
            </w:r>
            <w:r w:rsidR="0060429C" w:rsidRPr="00170B8F">
              <w:rPr>
                <w:rStyle w:val="Lienhypertexte"/>
                <w:noProof/>
                <w:spacing w:val="-5"/>
              </w:rPr>
              <w:t xml:space="preserve"> </w:t>
            </w:r>
            <w:r w:rsidR="0060429C" w:rsidRPr="00170B8F">
              <w:rPr>
                <w:rStyle w:val="Lienhypertexte"/>
                <w:noProof/>
              </w:rPr>
              <w:t>for</w:t>
            </w:r>
            <w:r w:rsidR="0060429C" w:rsidRPr="00170B8F">
              <w:rPr>
                <w:rStyle w:val="Lienhypertexte"/>
                <w:noProof/>
                <w:spacing w:val="-4"/>
              </w:rPr>
              <w:t xml:space="preserve"> </w:t>
            </w:r>
            <w:r w:rsidR="0060429C" w:rsidRPr="00170B8F">
              <w:rPr>
                <w:rStyle w:val="Lienhypertexte"/>
                <w:noProof/>
              </w:rPr>
              <w:t>Vulnerability</w:t>
            </w:r>
            <w:r w:rsidR="0060429C" w:rsidRPr="00170B8F">
              <w:rPr>
                <w:rStyle w:val="Lienhypertexte"/>
                <w:noProof/>
                <w:spacing w:val="-3"/>
              </w:rPr>
              <w:t xml:space="preserve"> </w:t>
            </w:r>
            <w:r w:rsidR="0060429C" w:rsidRPr="00170B8F">
              <w:rPr>
                <w:rStyle w:val="Lienhypertexte"/>
                <w:noProof/>
                <w:spacing w:val="-2"/>
              </w:rPr>
              <w:t>Assessment</w:t>
            </w:r>
            <w:r w:rsidR="0060429C">
              <w:rPr>
                <w:noProof/>
                <w:webHidden/>
              </w:rPr>
              <w:tab/>
            </w:r>
            <w:r w:rsidR="0060429C">
              <w:rPr>
                <w:noProof/>
                <w:webHidden/>
              </w:rPr>
              <w:fldChar w:fldCharType="begin"/>
            </w:r>
            <w:r w:rsidR="0060429C">
              <w:rPr>
                <w:noProof/>
                <w:webHidden/>
              </w:rPr>
              <w:instrText xml:space="preserve"> PAGEREF _Toc198394498 \h </w:instrText>
            </w:r>
            <w:r w:rsidR="0060429C">
              <w:rPr>
                <w:noProof/>
                <w:webHidden/>
              </w:rPr>
            </w:r>
            <w:r w:rsidR="0060429C">
              <w:rPr>
                <w:noProof/>
                <w:webHidden/>
              </w:rPr>
              <w:fldChar w:fldCharType="separate"/>
            </w:r>
            <w:r w:rsidR="0060429C">
              <w:rPr>
                <w:noProof/>
                <w:webHidden/>
              </w:rPr>
              <w:t>67</w:t>
            </w:r>
            <w:r w:rsidR="0060429C">
              <w:rPr>
                <w:noProof/>
                <w:webHidden/>
              </w:rPr>
              <w:fldChar w:fldCharType="end"/>
            </w:r>
          </w:hyperlink>
        </w:p>
        <w:p w14:paraId="6986D91F" w14:textId="165941B1" w:rsidR="0060429C" w:rsidRDefault="000A5CB0">
          <w:pPr>
            <w:pStyle w:val="TM1"/>
            <w:tabs>
              <w:tab w:val="right" w:leader="dot" w:pos="9300"/>
            </w:tabs>
            <w:rPr>
              <w:rFonts w:asciiTheme="minorHAnsi" w:eastAsiaTheme="minorEastAsia" w:hAnsiTheme="minorHAnsi" w:cstheme="minorBidi"/>
              <w:b w:val="0"/>
              <w:bCs w:val="0"/>
              <w:noProof/>
              <w:kern w:val="2"/>
              <w:sz w:val="24"/>
              <w:szCs w:val="24"/>
              <w:lang/>
              <w14:ligatures w14:val="standardContextual"/>
            </w:rPr>
          </w:pPr>
          <w:hyperlink w:anchor="_Toc198394499" w:history="1">
            <w:r w:rsidR="0060429C" w:rsidRPr="00170B8F">
              <w:rPr>
                <w:rStyle w:val="Lienhypertexte"/>
                <w:noProof/>
              </w:rPr>
              <w:t>6</w:t>
            </w:r>
            <w:r w:rsidR="0060429C">
              <w:rPr>
                <w:rFonts w:asciiTheme="minorHAnsi" w:eastAsiaTheme="minorEastAsia" w:hAnsiTheme="minorHAnsi" w:cstheme="minorBidi"/>
                <w:b w:val="0"/>
                <w:bCs w:val="0"/>
                <w:noProof/>
                <w:kern w:val="2"/>
                <w:sz w:val="24"/>
                <w:szCs w:val="24"/>
                <w:lang/>
                <w14:ligatures w14:val="standardContextual"/>
              </w:rPr>
              <w:tab/>
            </w:r>
            <w:r w:rsidR="0060429C" w:rsidRPr="00170B8F">
              <w:rPr>
                <w:rStyle w:val="Lienhypertexte"/>
                <w:noProof/>
              </w:rPr>
              <w:t>Inventory</w:t>
            </w:r>
            <w:r w:rsidR="0060429C" w:rsidRPr="00170B8F">
              <w:rPr>
                <w:rStyle w:val="Lienhypertexte"/>
                <w:noProof/>
                <w:spacing w:val="-5"/>
              </w:rPr>
              <w:t xml:space="preserve"> </w:t>
            </w:r>
            <w:r w:rsidR="0060429C" w:rsidRPr="00170B8F">
              <w:rPr>
                <w:rStyle w:val="Lienhypertexte"/>
                <w:noProof/>
              </w:rPr>
              <w:t>of</w:t>
            </w:r>
            <w:r w:rsidR="0060429C" w:rsidRPr="00170B8F">
              <w:rPr>
                <w:rStyle w:val="Lienhypertexte"/>
                <w:noProof/>
                <w:spacing w:val="-5"/>
              </w:rPr>
              <w:t xml:space="preserve"> </w:t>
            </w:r>
            <w:r w:rsidR="0060429C" w:rsidRPr="00170B8F">
              <w:rPr>
                <w:rStyle w:val="Lienhypertexte"/>
                <w:noProof/>
              </w:rPr>
              <w:t>Economic</w:t>
            </w:r>
            <w:r w:rsidR="0060429C" w:rsidRPr="00170B8F">
              <w:rPr>
                <w:rStyle w:val="Lienhypertexte"/>
                <w:noProof/>
                <w:spacing w:val="-3"/>
              </w:rPr>
              <w:t xml:space="preserve"> </w:t>
            </w:r>
            <w:r w:rsidR="0060429C" w:rsidRPr="00170B8F">
              <w:rPr>
                <w:rStyle w:val="Lienhypertexte"/>
                <w:noProof/>
                <w:spacing w:val="-2"/>
              </w:rPr>
              <w:t>Losses</w:t>
            </w:r>
            <w:r w:rsidR="0060429C">
              <w:rPr>
                <w:noProof/>
                <w:webHidden/>
              </w:rPr>
              <w:tab/>
            </w:r>
            <w:r w:rsidR="0060429C">
              <w:rPr>
                <w:noProof/>
                <w:webHidden/>
              </w:rPr>
              <w:fldChar w:fldCharType="begin"/>
            </w:r>
            <w:r w:rsidR="0060429C">
              <w:rPr>
                <w:noProof/>
                <w:webHidden/>
              </w:rPr>
              <w:instrText xml:space="preserve"> PAGEREF _Toc198394499 \h </w:instrText>
            </w:r>
            <w:r w:rsidR="0060429C">
              <w:rPr>
                <w:noProof/>
                <w:webHidden/>
              </w:rPr>
            </w:r>
            <w:r w:rsidR="0060429C">
              <w:rPr>
                <w:noProof/>
                <w:webHidden/>
              </w:rPr>
              <w:fldChar w:fldCharType="separate"/>
            </w:r>
            <w:r w:rsidR="0060429C">
              <w:rPr>
                <w:noProof/>
                <w:webHidden/>
              </w:rPr>
              <w:t>74</w:t>
            </w:r>
            <w:r w:rsidR="0060429C">
              <w:rPr>
                <w:noProof/>
                <w:webHidden/>
              </w:rPr>
              <w:fldChar w:fldCharType="end"/>
            </w:r>
          </w:hyperlink>
        </w:p>
        <w:p w14:paraId="7544596B" w14:textId="78AF4425"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500" w:history="1">
            <w:r w:rsidR="0060429C" w:rsidRPr="00170B8F">
              <w:rPr>
                <w:rStyle w:val="Lienhypertexte"/>
                <w:noProof/>
              </w:rPr>
              <w:t>6.1</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Loss</w:t>
            </w:r>
            <w:r w:rsidR="0060429C" w:rsidRPr="00170B8F">
              <w:rPr>
                <w:rStyle w:val="Lienhypertexte"/>
                <w:noProof/>
                <w:spacing w:val="-2"/>
              </w:rPr>
              <w:t xml:space="preserve"> </w:t>
            </w:r>
            <w:r w:rsidR="0060429C" w:rsidRPr="00170B8F">
              <w:rPr>
                <w:rStyle w:val="Lienhypertexte"/>
                <w:noProof/>
              </w:rPr>
              <w:t>of</w:t>
            </w:r>
            <w:r w:rsidR="0060429C" w:rsidRPr="00170B8F">
              <w:rPr>
                <w:rStyle w:val="Lienhypertexte"/>
                <w:noProof/>
                <w:spacing w:val="-3"/>
              </w:rPr>
              <w:t xml:space="preserve"> </w:t>
            </w:r>
            <w:r w:rsidR="0060429C" w:rsidRPr="00170B8F">
              <w:rPr>
                <w:rStyle w:val="Lienhypertexte"/>
                <w:noProof/>
              </w:rPr>
              <w:t>Land</w:t>
            </w:r>
            <w:r w:rsidR="0060429C" w:rsidRPr="00170B8F">
              <w:rPr>
                <w:rStyle w:val="Lienhypertexte"/>
                <w:noProof/>
                <w:spacing w:val="-3"/>
              </w:rPr>
              <w:t xml:space="preserve"> </w:t>
            </w:r>
            <w:r w:rsidR="0060429C" w:rsidRPr="00170B8F">
              <w:rPr>
                <w:rStyle w:val="Lienhypertexte"/>
                <w:noProof/>
              </w:rPr>
              <w:t>or</w:t>
            </w:r>
            <w:r w:rsidR="0060429C" w:rsidRPr="00170B8F">
              <w:rPr>
                <w:rStyle w:val="Lienhypertexte"/>
                <w:noProof/>
                <w:spacing w:val="-4"/>
              </w:rPr>
              <w:t xml:space="preserve"> </w:t>
            </w:r>
            <w:r w:rsidR="0060429C" w:rsidRPr="00170B8F">
              <w:rPr>
                <w:rStyle w:val="Lienhypertexte"/>
                <w:noProof/>
              </w:rPr>
              <w:t>Agricultural</w:t>
            </w:r>
            <w:r w:rsidR="0060429C" w:rsidRPr="00170B8F">
              <w:rPr>
                <w:rStyle w:val="Lienhypertexte"/>
                <w:noProof/>
                <w:spacing w:val="-1"/>
              </w:rPr>
              <w:t xml:space="preserve"> </w:t>
            </w:r>
            <w:r w:rsidR="0060429C" w:rsidRPr="00170B8F">
              <w:rPr>
                <w:rStyle w:val="Lienhypertexte"/>
                <w:noProof/>
                <w:spacing w:val="-2"/>
              </w:rPr>
              <w:t>Fields</w:t>
            </w:r>
            <w:r w:rsidR="0060429C">
              <w:rPr>
                <w:noProof/>
                <w:webHidden/>
              </w:rPr>
              <w:tab/>
            </w:r>
            <w:r w:rsidR="0060429C">
              <w:rPr>
                <w:noProof/>
                <w:webHidden/>
              </w:rPr>
              <w:fldChar w:fldCharType="begin"/>
            </w:r>
            <w:r w:rsidR="0060429C">
              <w:rPr>
                <w:noProof/>
                <w:webHidden/>
              </w:rPr>
              <w:instrText xml:space="preserve"> PAGEREF _Toc198394500 \h </w:instrText>
            </w:r>
            <w:r w:rsidR="0060429C">
              <w:rPr>
                <w:noProof/>
                <w:webHidden/>
              </w:rPr>
            </w:r>
            <w:r w:rsidR="0060429C">
              <w:rPr>
                <w:noProof/>
                <w:webHidden/>
              </w:rPr>
              <w:fldChar w:fldCharType="separate"/>
            </w:r>
            <w:r w:rsidR="0060429C">
              <w:rPr>
                <w:noProof/>
                <w:webHidden/>
              </w:rPr>
              <w:t>74</w:t>
            </w:r>
            <w:r w:rsidR="0060429C">
              <w:rPr>
                <w:noProof/>
                <w:webHidden/>
              </w:rPr>
              <w:fldChar w:fldCharType="end"/>
            </w:r>
          </w:hyperlink>
        </w:p>
        <w:p w14:paraId="5A2751EF" w14:textId="70E0F237"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501" w:history="1">
            <w:r w:rsidR="0060429C" w:rsidRPr="00170B8F">
              <w:rPr>
                <w:rStyle w:val="Lienhypertexte"/>
                <w:noProof/>
              </w:rPr>
              <w:t>6.2</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Loss of</w:t>
            </w:r>
            <w:r w:rsidR="0060429C" w:rsidRPr="00170B8F">
              <w:rPr>
                <w:rStyle w:val="Lienhypertexte"/>
                <w:noProof/>
                <w:spacing w:val="-1"/>
              </w:rPr>
              <w:t xml:space="preserve"> </w:t>
            </w:r>
            <w:r w:rsidR="0060429C" w:rsidRPr="00170B8F">
              <w:rPr>
                <w:rStyle w:val="Lienhypertexte"/>
                <w:noProof/>
                <w:spacing w:val="-2"/>
              </w:rPr>
              <w:t>Crops</w:t>
            </w:r>
            <w:r w:rsidR="0060429C">
              <w:rPr>
                <w:noProof/>
                <w:webHidden/>
              </w:rPr>
              <w:tab/>
            </w:r>
            <w:r w:rsidR="0060429C">
              <w:rPr>
                <w:noProof/>
                <w:webHidden/>
              </w:rPr>
              <w:fldChar w:fldCharType="begin"/>
            </w:r>
            <w:r w:rsidR="0060429C">
              <w:rPr>
                <w:noProof/>
                <w:webHidden/>
              </w:rPr>
              <w:instrText xml:space="preserve"> PAGEREF _Toc198394501 \h </w:instrText>
            </w:r>
            <w:r w:rsidR="0060429C">
              <w:rPr>
                <w:noProof/>
                <w:webHidden/>
              </w:rPr>
            </w:r>
            <w:r w:rsidR="0060429C">
              <w:rPr>
                <w:noProof/>
                <w:webHidden/>
              </w:rPr>
              <w:fldChar w:fldCharType="separate"/>
            </w:r>
            <w:r w:rsidR="0060429C">
              <w:rPr>
                <w:noProof/>
                <w:webHidden/>
              </w:rPr>
              <w:t>74</w:t>
            </w:r>
            <w:r w:rsidR="0060429C">
              <w:rPr>
                <w:noProof/>
                <w:webHidden/>
              </w:rPr>
              <w:fldChar w:fldCharType="end"/>
            </w:r>
          </w:hyperlink>
        </w:p>
        <w:p w14:paraId="317F259A" w14:textId="17E14340"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502" w:history="1">
            <w:r w:rsidR="0060429C" w:rsidRPr="00170B8F">
              <w:rPr>
                <w:rStyle w:val="Lienhypertexte"/>
                <w:noProof/>
              </w:rPr>
              <w:t>6.3</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Loss</w:t>
            </w:r>
            <w:r w:rsidR="0060429C" w:rsidRPr="00170B8F">
              <w:rPr>
                <w:rStyle w:val="Lienhypertexte"/>
                <w:noProof/>
                <w:spacing w:val="-2"/>
              </w:rPr>
              <w:t xml:space="preserve"> </w:t>
            </w:r>
            <w:r w:rsidR="0060429C" w:rsidRPr="00170B8F">
              <w:rPr>
                <w:rStyle w:val="Lienhypertexte"/>
                <w:noProof/>
              </w:rPr>
              <w:t>of</w:t>
            </w:r>
            <w:r w:rsidR="0060429C" w:rsidRPr="00170B8F">
              <w:rPr>
                <w:rStyle w:val="Lienhypertexte"/>
                <w:noProof/>
                <w:spacing w:val="-3"/>
              </w:rPr>
              <w:t xml:space="preserve"> </w:t>
            </w:r>
            <w:r w:rsidR="0060429C" w:rsidRPr="00170B8F">
              <w:rPr>
                <w:rStyle w:val="Lienhypertexte"/>
                <w:noProof/>
              </w:rPr>
              <w:t>Fruit</w:t>
            </w:r>
            <w:r w:rsidR="0060429C" w:rsidRPr="00170B8F">
              <w:rPr>
                <w:rStyle w:val="Lienhypertexte"/>
                <w:noProof/>
                <w:spacing w:val="-3"/>
              </w:rPr>
              <w:t xml:space="preserve"> </w:t>
            </w:r>
            <w:r w:rsidR="0060429C" w:rsidRPr="00170B8F">
              <w:rPr>
                <w:rStyle w:val="Lienhypertexte"/>
                <w:noProof/>
                <w:spacing w:val="-4"/>
              </w:rPr>
              <w:t>trees</w:t>
            </w:r>
            <w:r w:rsidR="0060429C">
              <w:rPr>
                <w:noProof/>
                <w:webHidden/>
              </w:rPr>
              <w:tab/>
            </w:r>
            <w:r w:rsidR="0060429C">
              <w:rPr>
                <w:noProof/>
                <w:webHidden/>
              </w:rPr>
              <w:fldChar w:fldCharType="begin"/>
            </w:r>
            <w:r w:rsidR="0060429C">
              <w:rPr>
                <w:noProof/>
                <w:webHidden/>
              </w:rPr>
              <w:instrText xml:space="preserve"> PAGEREF _Toc198394502 \h </w:instrText>
            </w:r>
            <w:r w:rsidR="0060429C">
              <w:rPr>
                <w:noProof/>
                <w:webHidden/>
              </w:rPr>
            </w:r>
            <w:r w:rsidR="0060429C">
              <w:rPr>
                <w:noProof/>
                <w:webHidden/>
              </w:rPr>
              <w:fldChar w:fldCharType="separate"/>
            </w:r>
            <w:r w:rsidR="0060429C">
              <w:rPr>
                <w:noProof/>
                <w:webHidden/>
              </w:rPr>
              <w:t>74</w:t>
            </w:r>
            <w:r w:rsidR="0060429C">
              <w:rPr>
                <w:noProof/>
                <w:webHidden/>
              </w:rPr>
              <w:fldChar w:fldCharType="end"/>
            </w:r>
          </w:hyperlink>
        </w:p>
        <w:p w14:paraId="75D24E5F" w14:textId="7173A7D6"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503" w:history="1">
            <w:r w:rsidR="0060429C" w:rsidRPr="00170B8F">
              <w:rPr>
                <w:rStyle w:val="Lienhypertexte"/>
                <w:noProof/>
              </w:rPr>
              <w:t>6.4</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Loss of Access to Natural Resources</w:t>
            </w:r>
            <w:r w:rsidR="0060429C">
              <w:rPr>
                <w:noProof/>
                <w:webHidden/>
              </w:rPr>
              <w:tab/>
            </w:r>
            <w:r w:rsidR="0060429C">
              <w:rPr>
                <w:noProof/>
                <w:webHidden/>
              </w:rPr>
              <w:fldChar w:fldCharType="begin"/>
            </w:r>
            <w:r w:rsidR="0060429C">
              <w:rPr>
                <w:noProof/>
                <w:webHidden/>
              </w:rPr>
              <w:instrText xml:space="preserve"> PAGEREF _Toc198394503 \h </w:instrText>
            </w:r>
            <w:r w:rsidR="0060429C">
              <w:rPr>
                <w:noProof/>
                <w:webHidden/>
              </w:rPr>
            </w:r>
            <w:r w:rsidR="0060429C">
              <w:rPr>
                <w:noProof/>
                <w:webHidden/>
              </w:rPr>
              <w:fldChar w:fldCharType="separate"/>
            </w:r>
            <w:r w:rsidR="0060429C">
              <w:rPr>
                <w:noProof/>
                <w:webHidden/>
              </w:rPr>
              <w:t>74</w:t>
            </w:r>
            <w:r w:rsidR="0060429C">
              <w:rPr>
                <w:noProof/>
                <w:webHidden/>
              </w:rPr>
              <w:fldChar w:fldCharType="end"/>
            </w:r>
          </w:hyperlink>
        </w:p>
        <w:p w14:paraId="20159304" w14:textId="11769165"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504" w:history="1">
            <w:r w:rsidR="0060429C" w:rsidRPr="00170B8F">
              <w:rPr>
                <w:rStyle w:val="Lienhypertexte"/>
                <w:noProof/>
              </w:rPr>
              <w:t>6.5</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Entitlement</w:t>
            </w:r>
            <w:r w:rsidR="0060429C" w:rsidRPr="00170B8F">
              <w:rPr>
                <w:rStyle w:val="Lienhypertexte"/>
                <w:noProof/>
                <w:spacing w:val="-8"/>
              </w:rPr>
              <w:t xml:space="preserve"> </w:t>
            </w:r>
            <w:r w:rsidR="0060429C" w:rsidRPr="00170B8F">
              <w:rPr>
                <w:rStyle w:val="Lienhypertexte"/>
                <w:noProof/>
                <w:spacing w:val="-2"/>
              </w:rPr>
              <w:t>Framework</w:t>
            </w:r>
            <w:r w:rsidR="0060429C">
              <w:rPr>
                <w:noProof/>
                <w:webHidden/>
              </w:rPr>
              <w:tab/>
            </w:r>
            <w:r w:rsidR="0060429C">
              <w:rPr>
                <w:noProof/>
                <w:webHidden/>
              </w:rPr>
              <w:fldChar w:fldCharType="begin"/>
            </w:r>
            <w:r w:rsidR="0060429C">
              <w:rPr>
                <w:noProof/>
                <w:webHidden/>
              </w:rPr>
              <w:instrText xml:space="preserve"> PAGEREF _Toc198394504 \h </w:instrText>
            </w:r>
            <w:r w:rsidR="0060429C">
              <w:rPr>
                <w:noProof/>
                <w:webHidden/>
              </w:rPr>
            </w:r>
            <w:r w:rsidR="0060429C">
              <w:rPr>
                <w:noProof/>
                <w:webHidden/>
              </w:rPr>
              <w:fldChar w:fldCharType="separate"/>
            </w:r>
            <w:r w:rsidR="0060429C">
              <w:rPr>
                <w:noProof/>
                <w:webHidden/>
              </w:rPr>
              <w:t>75</w:t>
            </w:r>
            <w:r w:rsidR="0060429C">
              <w:rPr>
                <w:noProof/>
                <w:webHidden/>
              </w:rPr>
              <w:fldChar w:fldCharType="end"/>
            </w:r>
          </w:hyperlink>
        </w:p>
        <w:p w14:paraId="76B5C7B5" w14:textId="57D18641" w:rsidR="0060429C" w:rsidRDefault="000A5CB0">
          <w:pPr>
            <w:pStyle w:val="TM1"/>
            <w:tabs>
              <w:tab w:val="right" w:leader="dot" w:pos="9300"/>
            </w:tabs>
            <w:rPr>
              <w:rFonts w:asciiTheme="minorHAnsi" w:eastAsiaTheme="minorEastAsia" w:hAnsiTheme="minorHAnsi" w:cstheme="minorBidi"/>
              <w:b w:val="0"/>
              <w:bCs w:val="0"/>
              <w:noProof/>
              <w:kern w:val="2"/>
              <w:sz w:val="24"/>
              <w:szCs w:val="24"/>
              <w:lang/>
              <w14:ligatures w14:val="standardContextual"/>
            </w:rPr>
          </w:pPr>
          <w:hyperlink w:anchor="_Toc198394505" w:history="1">
            <w:r w:rsidR="0060429C" w:rsidRPr="00170B8F">
              <w:rPr>
                <w:rStyle w:val="Lienhypertexte"/>
                <w:noProof/>
              </w:rPr>
              <w:t>7</w:t>
            </w:r>
            <w:r w:rsidR="0060429C">
              <w:rPr>
                <w:rFonts w:asciiTheme="minorHAnsi" w:eastAsiaTheme="minorEastAsia" w:hAnsiTheme="minorHAnsi" w:cstheme="minorBidi"/>
                <w:b w:val="0"/>
                <w:bCs w:val="0"/>
                <w:noProof/>
                <w:kern w:val="2"/>
                <w:sz w:val="24"/>
                <w:szCs w:val="24"/>
                <w:lang/>
                <w14:ligatures w14:val="standardContextual"/>
              </w:rPr>
              <w:tab/>
            </w:r>
            <w:r w:rsidR="0060429C" w:rsidRPr="00170B8F">
              <w:rPr>
                <w:rStyle w:val="Lienhypertexte"/>
                <w:noProof/>
              </w:rPr>
              <w:t>Impacts</w:t>
            </w:r>
            <w:r w:rsidR="0060429C" w:rsidRPr="00170B8F">
              <w:rPr>
                <w:rStyle w:val="Lienhypertexte"/>
                <w:noProof/>
                <w:spacing w:val="-3"/>
              </w:rPr>
              <w:t xml:space="preserve"> </w:t>
            </w:r>
            <w:r w:rsidR="0060429C" w:rsidRPr="00170B8F">
              <w:rPr>
                <w:rStyle w:val="Lienhypertexte"/>
                <w:noProof/>
              </w:rPr>
              <w:t>of displacement</w:t>
            </w:r>
            <w:r w:rsidR="0060429C">
              <w:rPr>
                <w:noProof/>
                <w:webHidden/>
              </w:rPr>
              <w:tab/>
            </w:r>
            <w:r w:rsidR="0060429C">
              <w:rPr>
                <w:noProof/>
                <w:webHidden/>
              </w:rPr>
              <w:fldChar w:fldCharType="begin"/>
            </w:r>
            <w:r w:rsidR="0060429C">
              <w:rPr>
                <w:noProof/>
                <w:webHidden/>
              </w:rPr>
              <w:instrText xml:space="preserve"> PAGEREF _Toc198394505 \h </w:instrText>
            </w:r>
            <w:r w:rsidR="0060429C">
              <w:rPr>
                <w:noProof/>
                <w:webHidden/>
              </w:rPr>
            </w:r>
            <w:r w:rsidR="0060429C">
              <w:rPr>
                <w:noProof/>
                <w:webHidden/>
              </w:rPr>
              <w:fldChar w:fldCharType="separate"/>
            </w:r>
            <w:r w:rsidR="0060429C">
              <w:rPr>
                <w:noProof/>
                <w:webHidden/>
              </w:rPr>
              <w:t>81</w:t>
            </w:r>
            <w:r w:rsidR="0060429C">
              <w:rPr>
                <w:noProof/>
                <w:webHidden/>
              </w:rPr>
              <w:fldChar w:fldCharType="end"/>
            </w:r>
          </w:hyperlink>
        </w:p>
        <w:p w14:paraId="36BB60FE" w14:textId="541B3FF3"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506" w:history="1">
            <w:r w:rsidR="0060429C" w:rsidRPr="00170B8F">
              <w:rPr>
                <w:rStyle w:val="Lienhypertexte"/>
                <w:noProof/>
              </w:rPr>
              <w:t>7.1</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Positive</w:t>
            </w:r>
            <w:r w:rsidR="0060429C" w:rsidRPr="00170B8F">
              <w:rPr>
                <w:rStyle w:val="Lienhypertexte"/>
                <w:noProof/>
                <w:spacing w:val="-1"/>
              </w:rPr>
              <w:t xml:space="preserve"> </w:t>
            </w:r>
            <w:r w:rsidR="0060429C" w:rsidRPr="00170B8F">
              <w:rPr>
                <w:rStyle w:val="Lienhypertexte"/>
                <w:noProof/>
                <w:spacing w:val="-2"/>
              </w:rPr>
              <w:t>impacts</w:t>
            </w:r>
            <w:r w:rsidR="0060429C">
              <w:rPr>
                <w:noProof/>
                <w:webHidden/>
              </w:rPr>
              <w:tab/>
            </w:r>
            <w:r w:rsidR="0060429C">
              <w:rPr>
                <w:noProof/>
                <w:webHidden/>
              </w:rPr>
              <w:fldChar w:fldCharType="begin"/>
            </w:r>
            <w:r w:rsidR="0060429C">
              <w:rPr>
                <w:noProof/>
                <w:webHidden/>
              </w:rPr>
              <w:instrText xml:space="preserve"> PAGEREF _Toc198394506 \h </w:instrText>
            </w:r>
            <w:r w:rsidR="0060429C">
              <w:rPr>
                <w:noProof/>
                <w:webHidden/>
              </w:rPr>
            </w:r>
            <w:r w:rsidR="0060429C">
              <w:rPr>
                <w:noProof/>
                <w:webHidden/>
              </w:rPr>
              <w:fldChar w:fldCharType="separate"/>
            </w:r>
            <w:r w:rsidR="0060429C">
              <w:rPr>
                <w:noProof/>
                <w:webHidden/>
              </w:rPr>
              <w:t>81</w:t>
            </w:r>
            <w:r w:rsidR="0060429C">
              <w:rPr>
                <w:noProof/>
                <w:webHidden/>
              </w:rPr>
              <w:fldChar w:fldCharType="end"/>
            </w:r>
          </w:hyperlink>
        </w:p>
        <w:p w14:paraId="4D84BC07" w14:textId="421CB762"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507" w:history="1">
            <w:r w:rsidR="0060429C" w:rsidRPr="00170B8F">
              <w:rPr>
                <w:rStyle w:val="Lienhypertexte"/>
                <w:noProof/>
              </w:rPr>
              <w:t>7.2</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Potential</w:t>
            </w:r>
            <w:r w:rsidR="0060429C" w:rsidRPr="00170B8F">
              <w:rPr>
                <w:rStyle w:val="Lienhypertexte"/>
                <w:noProof/>
                <w:spacing w:val="3"/>
              </w:rPr>
              <w:t xml:space="preserve"> </w:t>
            </w:r>
            <w:r w:rsidR="0060429C" w:rsidRPr="00170B8F">
              <w:rPr>
                <w:rStyle w:val="Lienhypertexte"/>
                <w:noProof/>
              </w:rPr>
              <w:t>Adverse</w:t>
            </w:r>
            <w:r w:rsidR="0060429C" w:rsidRPr="00170B8F">
              <w:rPr>
                <w:rStyle w:val="Lienhypertexte"/>
                <w:noProof/>
                <w:spacing w:val="4"/>
              </w:rPr>
              <w:t xml:space="preserve"> </w:t>
            </w:r>
            <w:r w:rsidR="0060429C" w:rsidRPr="00170B8F">
              <w:rPr>
                <w:rStyle w:val="Lienhypertexte"/>
                <w:noProof/>
              </w:rPr>
              <w:t>Impacts</w:t>
            </w:r>
            <w:r w:rsidR="0060429C">
              <w:rPr>
                <w:noProof/>
                <w:webHidden/>
              </w:rPr>
              <w:tab/>
            </w:r>
            <w:r w:rsidR="0060429C">
              <w:rPr>
                <w:noProof/>
                <w:webHidden/>
              </w:rPr>
              <w:fldChar w:fldCharType="begin"/>
            </w:r>
            <w:r w:rsidR="0060429C">
              <w:rPr>
                <w:noProof/>
                <w:webHidden/>
              </w:rPr>
              <w:instrText xml:space="preserve"> PAGEREF _Toc198394507 \h </w:instrText>
            </w:r>
            <w:r w:rsidR="0060429C">
              <w:rPr>
                <w:noProof/>
                <w:webHidden/>
              </w:rPr>
            </w:r>
            <w:r w:rsidR="0060429C">
              <w:rPr>
                <w:noProof/>
                <w:webHidden/>
              </w:rPr>
              <w:fldChar w:fldCharType="separate"/>
            </w:r>
            <w:r w:rsidR="0060429C">
              <w:rPr>
                <w:noProof/>
                <w:webHidden/>
              </w:rPr>
              <w:t>81</w:t>
            </w:r>
            <w:r w:rsidR="0060429C">
              <w:rPr>
                <w:noProof/>
                <w:webHidden/>
              </w:rPr>
              <w:fldChar w:fldCharType="end"/>
            </w:r>
          </w:hyperlink>
        </w:p>
        <w:p w14:paraId="782E2484" w14:textId="0A8FB31A"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508" w:history="1">
            <w:r w:rsidR="0060429C" w:rsidRPr="00170B8F">
              <w:rPr>
                <w:rStyle w:val="Lienhypertexte"/>
                <w:noProof/>
              </w:rPr>
              <w:t>7.3</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Displacement-Related</w:t>
            </w:r>
            <w:r w:rsidR="0060429C" w:rsidRPr="00170B8F">
              <w:rPr>
                <w:rStyle w:val="Lienhypertexte"/>
                <w:noProof/>
                <w:spacing w:val="-6"/>
              </w:rPr>
              <w:t xml:space="preserve"> </w:t>
            </w:r>
            <w:r w:rsidR="0060429C" w:rsidRPr="00170B8F">
              <w:rPr>
                <w:rStyle w:val="Lienhypertexte"/>
                <w:noProof/>
              </w:rPr>
              <w:t>Potential</w:t>
            </w:r>
            <w:r w:rsidR="0060429C" w:rsidRPr="00170B8F">
              <w:rPr>
                <w:rStyle w:val="Lienhypertexte"/>
                <w:noProof/>
                <w:spacing w:val="-5"/>
              </w:rPr>
              <w:t xml:space="preserve"> </w:t>
            </w:r>
            <w:r w:rsidR="0060429C" w:rsidRPr="00170B8F">
              <w:rPr>
                <w:rStyle w:val="Lienhypertexte"/>
                <w:noProof/>
              </w:rPr>
              <w:t>Impacts</w:t>
            </w:r>
            <w:r w:rsidR="0060429C" w:rsidRPr="00170B8F">
              <w:rPr>
                <w:rStyle w:val="Lienhypertexte"/>
                <w:noProof/>
                <w:spacing w:val="-4"/>
              </w:rPr>
              <w:t xml:space="preserve"> </w:t>
            </w:r>
            <w:r w:rsidR="0060429C" w:rsidRPr="00170B8F">
              <w:rPr>
                <w:rStyle w:val="Lienhypertexte"/>
                <w:noProof/>
              </w:rPr>
              <w:t>of</w:t>
            </w:r>
            <w:r w:rsidR="0060429C" w:rsidRPr="00170B8F">
              <w:rPr>
                <w:rStyle w:val="Lienhypertexte"/>
                <w:noProof/>
                <w:spacing w:val="-5"/>
              </w:rPr>
              <w:t xml:space="preserve"> </w:t>
            </w:r>
            <w:r w:rsidR="0060429C" w:rsidRPr="00170B8F">
              <w:rPr>
                <w:rStyle w:val="Lienhypertexte"/>
                <w:noProof/>
              </w:rPr>
              <w:t>the</w:t>
            </w:r>
            <w:r w:rsidR="0060429C" w:rsidRPr="00170B8F">
              <w:rPr>
                <w:rStyle w:val="Lienhypertexte"/>
                <w:noProof/>
                <w:spacing w:val="-2"/>
              </w:rPr>
              <w:t xml:space="preserve"> Project</w:t>
            </w:r>
            <w:r w:rsidR="0060429C">
              <w:rPr>
                <w:noProof/>
                <w:webHidden/>
              </w:rPr>
              <w:tab/>
            </w:r>
            <w:r w:rsidR="0060429C">
              <w:rPr>
                <w:noProof/>
                <w:webHidden/>
              </w:rPr>
              <w:fldChar w:fldCharType="begin"/>
            </w:r>
            <w:r w:rsidR="0060429C">
              <w:rPr>
                <w:noProof/>
                <w:webHidden/>
              </w:rPr>
              <w:instrText xml:space="preserve"> PAGEREF _Toc198394508 \h </w:instrText>
            </w:r>
            <w:r w:rsidR="0060429C">
              <w:rPr>
                <w:noProof/>
                <w:webHidden/>
              </w:rPr>
            </w:r>
            <w:r w:rsidR="0060429C">
              <w:rPr>
                <w:noProof/>
                <w:webHidden/>
              </w:rPr>
              <w:fldChar w:fldCharType="separate"/>
            </w:r>
            <w:r w:rsidR="0060429C">
              <w:rPr>
                <w:noProof/>
                <w:webHidden/>
              </w:rPr>
              <w:t>81</w:t>
            </w:r>
            <w:r w:rsidR="0060429C">
              <w:rPr>
                <w:noProof/>
                <w:webHidden/>
              </w:rPr>
              <w:fldChar w:fldCharType="end"/>
            </w:r>
          </w:hyperlink>
        </w:p>
        <w:p w14:paraId="1D3BE333" w14:textId="33DD6AA0"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509" w:history="1">
            <w:r w:rsidR="0060429C" w:rsidRPr="00170B8F">
              <w:rPr>
                <w:rStyle w:val="Lienhypertexte"/>
                <w:noProof/>
              </w:rPr>
              <w:t>7.4</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Magnitude</w:t>
            </w:r>
            <w:r w:rsidR="0060429C" w:rsidRPr="00170B8F">
              <w:rPr>
                <w:rStyle w:val="Lienhypertexte"/>
                <w:noProof/>
                <w:spacing w:val="-2"/>
              </w:rPr>
              <w:t xml:space="preserve"> </w:t>
            </w:r>
            <w:r w:rsidR="0060429C" w:rsidRPr="00170B8F">
              <w:rPr>
                <w:rStyle w:val="Lienhypertexte"/>
                <w:noProof/>
              </w:rPr>
              <w:t>of</w:t>
            </w:r>
            <w:r w:rsidR="0060429C" w:rsidRPr="00170B8F">
              <w:rPr>
                <w:rStyle w:val="Lienhypertexte"/>
                <w:noProof/>
                <w:spacing w:val="-3"/>
              </w:rPr>
              <w:t xml:space="preserve"> </w:t>
            </w:r>
            <w:r w:rsidR="0060429C" w:rsidRPr="00170B8F">
              <w:rPr>
                <w:rStyle w:val="Lienhypertexte"/>
                <w:noProof/>
              </w:rPr>
              <w:t>project’s</w:t>
            </w:r>
            <w:r w:rsidR="0060429C" w:rsidRPr="00170B8F">
              <w:rPr>
                <w:rStyle w:val="Lienhypertexte"/>
                <w:noProof/>
                <w:spacing w:val="-2"/>
              </w:rPr>
              <w:t xml:space="preserve"> </w:t>
            </w:r>
            <w:r w:rsidR="0060429C" w:rsidRPr="00170B8F">
              <w:rPr>
                <w:rStyle w:val="Lienhypertexte"/>
                <w:noProof/>
              </w:rPr>
              <w:t>impacts</w:t>
            </w:r>
            <w:r w:rsidR="0060429C" w:rsidRPr="00170B8F">
              <w:rPr>
                <w:rStyle w:val="Lienhypertexte"/>
                <w:noProof/>
                <w:spacing w:val="-2"/>
              </w:rPr>
              <w:t xml:space="preserve"> </w:t>
            </w:r>
            <w:r w:rsidR="0060429C" w:rsidRPr="00170B8F">
              <w:rPr>
                <w:rStyle w:val="Lienhypertexte"/>
                <w:noProof/>
              </w:rPr>
              <w:t>on</w:t>
            </w:r>
            <w:r w:rsidR="0060429C" w:rsidRPr="00170B8F">
              <w:rPr>
                <w:rStyle w:val="Lienhypertexte"/>
                <w:noProof/>
                <w:spacing w:val="-1"/>
              </w:rPr>
              <w:t xml:space="preserve"> </w:t>
            </w:r>
            <w:r w:rsidR="0060429C" w:rsidRPr="00170B8F">
              <w:rPr>
                <w:rStyle w:val="Lienhypertexte"/>
                <w:noProof/>
                <w:spacing w:val="-4"/>
              </w:rPr>
              <w:t>PAPs</w:t>
            </w:r>
            <w:r w:rsidR="0060429C">
              <w:rPr>
                <w:noProof/>
                <w:webHidden/>
              </w:rPr>
              <w:tab/>
            </w:r>
            <w:r w:rsidR="0060429C">
              <w:rPr>
                <w:noProof/>
                <w:webHidden/>
              </w:rPr>
              <w:fldChar w:fldCharType="begin"/>
            </w:r>
            <w:r w:rsidR="0060429C">
              <w:rPr>
                <w:noProof/>
                <w:webHidden/>
              </w:rPr>
              <w:instrText xml:space="preserve"> PAGEREF _Toc198394509 \h </w:instrText>
            </w:r>
            <w:r w:rsidR="0060429C">
              <w:rPr>
                <w:noProof/>
                <w:webHidden/>
              </w:rPr>
            </w:r>
            <w:r w:rsidR="0060429C">
              <w:rPr>
                <w:noProof/>
                <w:webHidden/>
              </w:rPr>
              <w:fldChar w:fldCharType="separate"/>
            </w:r>
            <w:r w:rsidR="0060429C">
              <w:rPr>
                <w:noProof/>
                <w:webHidden/>
              </w:rPr>
              <w:t>83</w:t>
            </w:r>
            <w:r w:rsidR="0060429C">
              <w:rPr>
                <w:noProof/>
                <w:webHidden/>
              </w:rPr>
              <w:fldChar w:fldCharType="end"/>
            </w:r>
          </w:hyperlink>
        </w:p>
        <w:p w14:paraId="1D87F020" w14:textId="2AE6A106"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510" w:history="1">
            <w:r w:rsidR="0060429C" w:rsidRPr="00170B8F">
              <w:rPr>
                <w:rStyle w:val="Lienhypertexte"/>
                <w:noProof/>
              </w:rPr>
              <w:t>7.5</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Project</w:t>
            </w:r>
            <w:r w:rsidR="0060429C" w:rsidRPr="00170B8F">
              <w:rPr>
                <w:rStyle w:val="Lienhypertexte"/>
                <w:noProof/>
                <w:spacing w:val="-3"/>
              </w:rPr>
              <w:t xml:space="preserve"> </w:t>
            </w:r>
            <w:r w:rsidR="0060429C" w:rsidRPr="00170B8F">
              <w:rPr>
                <w:rStyle w:val="Lienhypertexte"/>
                <w:noProof/>
              </w:rPr>
              <w:t>Impacts</w:t>
            </w:r>
            <w:r w:rsidR="0060429C" w:rsidRPr="00170B8F">
              <w:rPr>
                <w:rStyle w:val="Lienhypertexte"/>
                <w:noProof/>
                <w:spacing w:val="-3"/>
              </w:rPr>
              <w:t xml:space="preserve"> </w:t>
            </w:r>
            <w:r w:rsidR="0060429C" w:rsidRPr="00170B8F">
              <w:rPr>
                <w:rStyle w:val="Lienhypertexte"/>
                <w:noProof/>
              </w:rPr>
              <w:t>According</w:t>
            </w:r>
            <w:r w:rsidR="0060429C" w:rsidRPr="00170B8F">
              <w:rPr>
                <w:rStyle w:val="Lienhypertexte"/>
                <w:noProof/>
                <w:spacing w:val="-4"/>
              </w:rPr>
              <w:t xml:space="preserve"> </w:t>
            </w:r>
            <w:r w:rsidR="0060429C" w:rsidRPr="00170B8F">
              <w:rPr>
                <w:rStyle w:val="Lienhypertexte"/>
                <w:noProof/>
              </w:rPr>
              <w:t>to</w:t>
            </w:r>
            <w:r w:rsidR="0060429C" w:rsidRPr="00170B8F">
              <w:rPr>
                <w:rStyle w:val="Lienhypertexte"/>
                <w:noProof/>
                <w:spacing w:val="-4"/>
              </w:rPr>
              <w:t xml:space="preserve"> </w:t>
            </w:r>
            <w:r w:rsidR="0060429C" w:rsidRPr="00170B8F">
              <w:rPr>
                <w:rStyle w:val="Lienhypertexte"/>
                <w:noProof/>
              </w:rPr>
              <w:t xml:space="preserve">Socio-Economic </w:t>
            </w:r>
            <w:r w:rsidR="0060429C" w:rsidRPr="00170B8F">
              <w:rPr>
                <w:rStyle w:val="Lienhypertexte"/>
                <w:noProof/>
                <w:spacing w:val="-2"/>
              </w:rPr>
              <w:t>Survey</w:t>
            </w:r>
            <w:r w:rsidR="0060429C">
              <w:rPr>
                <w:noProof/>
                <w:webHidden/>
              </w:rPr>
              <w:tab/>
            </w:r>
            <w:r w:rsidR="0060429C">
              <w:rPr>
                <w:noProof/>
                <w:webHidden/>
              </w:rPr>
              <w:fldChar w:fldCharType="begin"/>
            </w:r>
            <w:r w:rsidR="0060429C">
              <w:rPr>
                <w:noProof/>
                <w:webHidden/>
              </w:rPr>
              <w:instrText xml:space="preserve"> PAGEREF _Toc198394510 \h </w:instrText>
            </w:r>
            <w:r w:rsidR="0060429C">
              <w:rPr>
                <w:noProof/>
                <w:webHidden/>
              </w:rPr>
            </w:r>
            <w:r w:rsidR="0060429C">
              <w:rPr>
                <w:noProof/>
                <w:webHidden/>
              </w:rPr>
              <w:fldChar w:fldCharType="separate"/>
            </w:r>
            <w:r w:rsidR="0060429C">
              <w:rPr>
                <w:noProof/>
                <w:webHidden/>
              </w:rPr>
              <w:t>83</w:t>
            </w:r>
            <w:r w:rsidR="0060429C">
              <w:rPr>
                <w:noProof/>
                <w:webHidden/>
              </w:rPr>
              <w:fldChar w:fldCharType="end"/>
            </w:r>
          </w:hyperlink>
        </w:p>
        <w:p w14:paraId="0313B1E1" w14:textId="17D0F4EA"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511" w:history="1">
            <w:r w:rsidR="0060429C" w:rsidRPr="00170B8F">
              <w:rPr>
                <w:rStyle w:val="Lienhypertexte"/>
                <w:noProof/>
              </w:rPr>
              <w:t>7.5.1 Economic</w:t>
            </w:r>
            <w:r w:rsidR="0060429C" w:rsidRPr="00170B8F">
              <w:rPr>
                <w:rStyle w:val="Lienhypertexte"/>
                <w:noProof/>
                <w:spacing w:val="-8"/>
              </w:rPr>
              <w:t xml:space="preserve"> </w:t>
            </w:r>
            <w:r w:rsidR="0060429C" w:rsidRPr="00170B8F">
              <w:rPr>
                <w:rStyle w:val="Lienhypertexte"/>
                <w:noProof/>
              </w:rPr>
              <w:t>Displacement</w:t>
            </w:r>
            <w:r w:rsidR="0060429C" w:rsidRPr="00170B8F">
              <w:rPr>
                <w:rStyle w:val="Lienhypertexte"/>
                <w:noProof/>
                <w:spacing w:val="-4"/>
              </w:rPr>
              <w:t xml:space="preserve"> </w:t>
            </w:r>
            <w:r w:rsidR="0060429C" w:rsidRPr="00170B8F">
              <w:rPr>
                <w:rStyle w:val="Lienhypertexte"/>
                <w:noProof/>
              </w:rPr>
              <w:t>According</w:t>
            </w:r>
            <w:r w:rsidR="0060429C" w:rsidRPr="00170B8F">
              <w:rPr>
                <w:rStyle w:val="Lienhypertexte"/>
                <w:noProof/>
                <w:spacing w:val="-4"/>
              </w:rPr>
              <w:t xml:space="preserve"> </w:t>
            </w:r>
            <w:r w:rsidR="0060429C" w:rsidRPr="00170B8F">
              <w:rPr>
                <w:rStyle w:val="Lienhypertexte"/>
                <w:noProof/>
              </w:rPr>
              <w:t>to</w:t>
            </w:r>
            <w:r w:rsidR="0060429C" w:rsidRPr="00170B8F">
              <w:rPr>
                <w:rStyle w:val="Lienhypertexte"/>
                <w:noProof/>
                <w:spacing w:val="-5"/>
              </w:rPr>
              <w:t xml:space="preserve"> </w:t>
            </w:r>
            <w:r w:rsidR="0060429C" w:rsidRPr="00170B8F">
              <w:rPr>
                <w:rStyle w:val="Lienhypertexte"/>
                <w:noProof/>
              </w:rPr>
              <w:t>Socio-Economic</w:t>
            </w:r>
            <w:r w:rsidR="0060429C" w:rsidRPr="00170B8F">
              <w:rPr>
                <w:rStyle w:val="Lienhypertexte"/>
                <w:noProof/>
                <w:spacing w:val="-5"/>
              </w:rPr>
              <w:t xml:space="preserve"> </w:t>
            </w:r>
            <w:r w:rsidR="0060429C" w:rsidRPr="00170B8F">
              <w:rPr>
                <w:rStyle w:val="Lienhypertexte"/>
                <w:noProof/>
              </w:rPr>
              <w:t>Survey</w:t>
            </w:r>
            <w:r w:rsidR="0060429C" w:rsidRPr="00170B8F">
              <w:rPr>
                <w:rStyle w:val="Lienhypertexte"/>
                <w:noProof/>
                <w:spacing w:val="-4"/>
              </w:rPr>
              <w:t xml:space="preserve"> </w:t>
            </w:r>
            <w:r w:rsidR="0060429C" w:rsidRPr="00170B8F">
              <w:rPr>
                <w:rStyle w:val="Lienhypertexte"/>
                <w:noProof/>
              </w:rPr>
              <w:t>and</w:t>
            </w:r>
            <w:r w:rsidR="0060429C" w:rsidRPr="00170B8F">
              <w:rPr>
                <w:rStyle w:val="Lienhypertexte"/>
                <w:noProof/>
                <w:spacing w:val="-5"/>
              </w:rPr>
              <w:t xml:space="preserve"> </w:t>
            </w:r>
            <w:r w:rsidR="0060429C" w:rsidRPr="00170B8F">
              <w:rPr>
                <w:rStyle w:val="Lienhypertexte"/>
                <w:noProof/>
              </w:rPr>
              <w:t>Crop</w:t>
            </w:r>
            <w:r w:rsidR="0060429C" w:rsidRPr="00170B8F">
              <w:rPr>
                <w:rStyle w:val="Lienhypertexte"/>
                <w:noProof/>
                <w:spacing w:val="-5"/>
              </w:rPr>
              <w:t xml:space="preserve"> </w:t>
            </w:r>
            <w:r w:rsidR="0060429C" w:rsidRPr="00170B8F">
              <w:rPr>
                <w:rStyle w:val="Lienhypertexte"/>
                <w:noProof/>
                <w:spacing w:val="-2"/>
              </w:rPr>
              <w:t>Valuation</w:t>
            </w:r>
            <w:r w:rsidR="0060429C">
              <w:rPr>
                <w:noProof/>
                <w:webHidden/>
              </w:rPr>
              <w:tab/>
            </w:r>
            <w:r w:rsidR="0060429C">
              <w:rPr>
                <w:noProof/>
                <w:webHidden/>
              </w:rPr>
              <w:fldChar w:fldCharType="begin"/>
            </w:r>
            <w:r w:rsidR="0060429C">
              <w:rPr>
                <w:noProof/>
                <w:webHidden/>
              </w:rPr>
              <w:instrText xml:space="preserve"> PAGEREF _Toc198394511 \h </w:instrText>
            </w:r>
            <w:r w:rsidR="0060429C">
              <w:rPr>
                <w:noProof/>
                <w:webHidden/>
              </w:rPr>
            </w:r>
            <w:r w:rsidR="0060429C">
              <w:rPr>
                <w:noProof/>
                <w:webHidden/>
              </w:rPr>
              <w:fldChar w:fldCharType="separate"/>
            </w:r>
            <w:r w:rsidR="0060429C">
              <w:rPr>
                <w:noProof/>
                <w:webHidden/>
              </w:rPr>
              <w:t>83</w:t>
            </w:r>
            <w:r w:rsidR="0060429C">
              <w:rPr>
                <w:noProof/>
                <w:webHidden/>
              </w:rPr>
              <w:fldChar w:fldCharType="end"/>
            </w:r>
          </w:hyperlink>
        </w:p>
        <w:p w14:paraId="259BA556" w14:textId="2917DB40"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512" w:history="1">
            <w:r w:rsidR="0060429C" w:rsidRPr="00170B8F">
              <w:rPr>
                <w:rStyle w:val="Lienhypertexte"/>
                <w:noProof/>
              </w:rPr>
              <w:t>7.5.2 Impact</w:t>
            </w:r>
            <w:r w:rsidR="0060429C" w:rsidRPr="00170B8F">
              <w:rPr>
                <w:rStyle w:val="Lienhypertexte"/>
                <w:noProof/>
                <w:spacing w:val="-5"/>
              </w:rPr>
              <w:t xml:space="preserve"> </w:t>
            </w:r>
            <w:r w:rsidR="0060429C" w:rsidRPr="00170B8F">
              <w:rPr>
                <w:rStyle w:val="Lienhypertexte"/>
                <w:noProof/>
              </w:rPr>
              <w:t>on</w:t>
            </w:r>
            <w:r w:rsidR="0060429C" w:rsidRPr="00170B8F">
              <w:rPr>
                <w:rStyle w:val="Lienhypertexte"/>
                <w:noProof/>
                <w:spacing w:val="-5"/>
              </w:rPr>
              <w:t xml:space="preserve"> </w:t>
            </w:r>
            <w:r w:rsidR="0060429C" w:rsidRPr="00170B8F">
              <w:rPr>
                <w:rStyle w:val="Lienhypertexte"/>
                <w:noProof/>
              </w:rPr>
              <w:t>Natural</w:t>
            </w:r>
            <w:r w:rsidR="0060429C" w:rsidRPr="00170B8F">
              <w:rPr>
                <w:rStyle w:val="Lienhypertexte"/>
                <w:noProof/>
                <w:spacing w:val="-4"/>
              </w:rPr>
              <w:t xml:space="preserve"> </w:t>
            </w:r>
            <w:r w:rsidR="0060429C" w:rsidRPr="00170B8F">
              <w:rPr>
                <w:rStyle w:val="Lienhypertexte"/>
                <w:noProof/>
              </w:rPr>
              <w:t>Resources</w:t>
            </w:r>
            <w:r w:rsidR="0060429C" w:rsidRPr="00170B8F">
              <w:rPr>
                <w:rStyle w:val="Lienhypertexte"/>
                <w:noProof/>
                <w:spacing w:val="-3"/>
              </w:rPr>
              <w:t xml:space="preserve"> </w:t>
            </w:r>
            <w:r w:rsidR="0060429C" w:rsidRPr="00170B8F">
              <w:rPr>
                <w:rStyle w:val="Lienhypertexte"/>
                <w:noProof/>
              </w:rPr>
              <w:t>and</w:t>
            </w:r>
            <w:r w:rsidR="0060429C" w:rsidRPr="00170B8F">
              <w:rPr>
                <w:rStyle w:val="Lienhypertexte"/>
                <w:noProof/>
                <w:spacing w:val="-5"/>
              </w:rPr>
              <w:t xml:space="preserve"> </w:t>
            </w:r>
            <w:r w:rsidR="0060429C" w:rsidRPr="00170B8F">
              <w:rPr>
                <w:rStyle w:val="Lienhypertexte"/>
                <w:noProof/>
              </w:rPr>
              <w:t>Ecosystem</w:t>
            </w:r>
            <w:r w:rsidR="0060429C" w:rsidRPr="00170B8F">
              <w:rPr>
                <w:rStyle w:val="Lienhypertexte"/>
                <w:noProof/>
                <w:spacing w:val="-6"/>
              </w:rPr>
              <w:t xml:space="preserve"> </w:t>
            </w:r>
            <w:r w:rsidR="0060429C" w:rsidRPr="00170B8F">
              <w:rPr>
                <w:rStyle w:val="Lienhypertexte"/>
                <w:noProof/>
              </w:rPr>
              <w:t>Services</w:t>
            </w:r>
            <w:r w:rsidR="0060429C" w:rsidRPr="00170B8F">
              <w:rPr>
                <w:rStyle w:val="Lienhypertexte"/>
                <w:noProof/>
                <w:spacing w:val="-4"/>
              </w:rPr>
              <w:t xml:space="preserve"> </w:t>
            </w:r>
            <w:r w:rsidR="0060429C" w:rsidRPr="00170B8F">
              <w:rPr>
                <w:rStyle w:val="Lienhypertexte"/>
                <w:noProof/>
              </w:rPr>
              <w:t>According</w:t>
            </w:r>
            <w:r w:rsidR="0060429C" w:rsidRPr="00170B8F">
              <w:rPr>
                <w:rStyle w:val="Lienhypertexte"/>
                <w:noProof/>
                <w:spacing w:val="-4"/>
              </w:rPr>
              <w:t xml:space="preserve"> </w:t>
            </w:r>
            <w:r w:rsidR="0060429C" w:rsidRPr="00170B8F">
              <w:rPr>
                <w:rStyle w:val="Lienhypertexte"/>
                <w:noProof/>
              </w:rPr>
              <w:t>to</w:t>
            </w:r>
            <w:r w:rsidR="0060429C" w:rsidRPr="00170B8F">
              <w:rPr>
                <w:rStyle w:val="Lienhypertexte"/>
                <w:noProof/>
                <w:spacing w:val="-4"/>
              </w:rPr>
              <w:t xml:space="preserve"> </w:t>
            </w:r>
            <w:r w:rsidR="0060429C" w:rsidRPr="00170B8F">
              <w:rPr>
                <w:rStyle w:val="Lienhypertexte"/>
                <w:noProof/>
              </w:rPr>
              <w:t xml:space="preserve">Socio-Economic </w:t>
            </w:r>
            <w:r w:rsidR="0060429C" w:rsidRPr="00170B8F">
              <w:rPr>
                <w:rStyle w:val="Lienhypertexte"/>
                <w:noProof/>
                <w:spacing w:val="-2"/>
              </w:rPr>
              <w:t>Survey</w:t>
            </w:r>
            <w:r w:rsidR="0060429C">
              <w:rPr>
                <w:noProof/>
                <w:webHidden/>
              </w:rPr>
              <w:tab/>
            </w:r>
            <w:r w:rsidR="0060429C">
              <w:rPr>
                <w:noProof/>
                <w:webHidden/>
              </w:rPr>
              <w:fldChar w:fldCharType="begin"/>
            </w:r>
            <w:r w:rsidR="0060429C">
              <w:rPr>
                <w:noProof/>
                <w:webHidden/>
              </w:rPr>
              <w:instrText xml:space="preserve"> PAGEREF _Toc198394512 \h </w:instrText>
            </w:r>
            <w:r w:rsidR="0060429C">
              <w:rPr>
                <w:noProof/>
                <w:webHidden/>
              </w:rPr>
            </w:r>
            <w:r w:rsidR="0060429C">
              <w:rPr>
                <w:noProof/>
                <w:webHidden/>
              </w:rPr>
              <w:fldChar w:fldCharType="separate"/>
            </w:r>
            <w:r w:rsidR="0060429C">
              <w:rPr>
                <w:noProof/>
                <w:webHidden/>
              </w:rPr>
              <w:t>84</w:t>
            </w:r>
            <w:r w:rsidR="0060429C">
              <w:rPr>
                <w:noProof/>
                <w:webHidden/>
              </w:rPr>
              <w:fldChar w:fldCharType="end"/>
            </w:r>
          </w:hyperlink>
        </w:p>
        <w:p w14:paraId="5F22883E" w14:textId="0E6819F6"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513" w:history="1">
            <w:r w:rsidR="0060429C" w:rsidRPr="00170B8F">
              <w:rPr>
                <w:rStyle w:val="Lienhypertexte"/>
                <w:noProof/>
              </w:rPr>
              <w:t>7.6</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Mitigation</w:t>
            </w:r>
            <w:r w:rsidR="0060429C" w:rsidRPr="00170B8F">
              <w:rPr>
                <w:rStyle w:val="Lienhypertexte"/>
                <w:noProof/>
                <w:spacing w:val="-9"/>
              </w:rPr>
              <w:t xml:space="preserve"> </w:t>
            </w:r>
            <w:r w:rsidR="0060429C" w:rsidRPr="00170B8F">
              <w:rPr>
                <w:rStyle w:val="Lienhypertexte"/>
                <w:noProof/>
              </w:rPr>
              <w:t>/</w:t>
            </w:r>
            <w:r w:rsidR="0060429C" w:rsidRPr="00170B8F">
              <w:rPr>
                <w:rStyle w:val="Lienhypertexte"/>
                <w:noProof/>
                <w:spacing w:val="-5"/>
              </w:rPr>
              <w:t xml:space="preserve"> </w:t>
            </w:r>
            <w:r w:rsidR="0060429C" w:rsidRPr="00170B8F">
              <w:rPr>
                <w:rStyle w:val="Lienhypertexte"/>
                <w:noProof/>
              </w:rPr>
              <w:t>Compensation</w:t>
            </w:r>
            <w:r w:rsidR="0060429C" w:rsidRPr="00170B8F">
              <w:rPr>
                <w:rStyle w:val="Lienhypertexte"/>
                <w:noProof/>
                <w:spacing w:val="-5"/>
              </w:rPr>
              <w:t xml:space="preserve"> </w:t>
            </w:r>
            <w:r w:rsidR="0060429C" w:rsidRPr="00170B8F">
              <w:rPr>
                <w:rStyle w:val="Lienhypertexte"/>
                <w:noProof/>
                <w:spacing w:val="-2"/>
              </w:rPr>
              <w:t>Measures</w:t>
            </w:r>
            <w:r w:rsidR="0060429C">
              <w:rPr>
                <w:noProof/>
                <w:webHidden/>
              </w:rPr>
              <w:tab/>
            </w:r>
            <w:r w:rsidR="0060429C">
              <w:rPr>
                <w:noProof/>
                <w:webHidden/>
              </w:rPr>
              <w:fldChar w:fldCharType="begin"/>
            </w:r>
            <w:r w:rsidR="0060429C">
              <w:rPr>
                <w:noProof/>
                <w:webHidden/>
              </w:rPr>
              <w:instrText xml:space="preserve"> PAGEREF _Toc198394513 \h </w:instrText>
            </w:r>
            <w:r w:rsidR="0060429C">
              <w:rPr>
                <w:noProof/>
                <w:webHidden/>
              </w:rPr>
            </w:r>
            <w:r w:rsidR="0060429C">
              <w:rPr>
                <w:noProof/>
                <w:webHidden/>
              </w:rPr>
              <w:fldChar w:fldCharType="separate"/>
            </w:r>
            <w:r w:rsidR="0060429C">
              <w:rPr>
                <w:noProof/>
                <w:webHidden/>
              </w:rPr>
              <w:t>84</w:t>
            </w:r>
            <w:r w:rsidR="0060429C">
              <w:rPr>
                <w:noProof/>
                <w:webHidden/>
              </w:rPr>
              <w:fldChar w:fldCharType="end"/>
            </w:r>
          </w:hyperlink>
        </w:p>
        <w:p w14:paraId="4AD1A59D" w14:textId="31252E97"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514" w:history="1">
            <w:r w:rsidR="0060429C" w:rsidRPr="00170B8F">
              <w:rPr>
                <w:rStyle w:val="Lienhypertexte"/>
                <w:noProof/>
              </w:rPr>
              <w:t>7.7</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Public</w:t>
            </w:r>
            <w:r w:rsidR="0060429C" w:rsidRPr="00170B8F">
              <w:rPr>
                <w:rStyle w:val="Lienhypertexte"/>
                <w:noProof/>
                <w:spacing w:val="-6"/>
              </w:rPr>
              <w:t xml:space="preserve"> </w:t>
            </w:r>
            <w:r w:rsidR="0060429C" w:rsidRPr="00170B8F">
              <w:rPr>
                <w:rStyle w:val="Lienhypertexte"/>
                <w:noProof/>
              </w:rPr>
              <w:t>Consultations</w:t>
            </w:r>
            <w:r w:rsidR="0060429C" w:rsidRPr="00170B8F">
              <w:rPr>
                <w:rStyle w:val="Lienhypertexte"/>
                <w:noProof/>
                <w:spacing w:val="-4"/>
              </w:rPr>
              <w:t xml:space="preserve"> </w:t>
            </w:r>
            <w:r w:rsidR="0060429C" w:rsidRPr="00170B8F">
              <w:rPr>
                <w:rStyle w:val="Lienhypertexte"/>
                <w:noProof/>
              </w:rPr>
              <w:t>with</w:t>
            </w:r>
            <w:r w:rsidR="0060429C" w:rsidRPr="00170B8F">
              <w:rPr>
                <w:rStyle w:val="Lienhypertexte"/>
                <w:noProof/>
                <w:spacing w:val="-6"/>
              </w:rPr>
              <w:t xml:space="preserve"> </w:t>
            </w:r>
            <w:r w:rsidR="0060429C" w:rsidRPr="00170B8F">
              <w:rPr>
                <w:rStyle w:val="Lienhypertexte"/>
                <w:noProof/>
              </w:rPr>
              <w:t>Affected</w:t>
            </w:r>
            <w:r w:rsidR="0060429C" w:rsidRPr="00170B8F">
              <w:rPr>
                <w:rStyle w:val="Lienhypertexte"/>
                <w:noProof/>
                <w:spacing w:val="-4"/>
              </w:rPr>
              <w:t xml:space="preserve"> </w:t>
            </w:r>
            <w:r w:rsidR="0060429C" w:rsidRPr="00170B8F">
              <w:rPr>
                <w:rStyle w:val="Lienhypertexte"/>
                <w:noProof/>
                <w:spacing w:val="-2"/>
              </w:rPr>
              <w:t>Communities</w:t>
            </w:r>
            <w:r w:rsidR="0060429C">
              <w:rPr>
                <w:noProof/>
                <w:webHidden/>
              </w:rPr>
              <w:tab/>
            </w:r>
            <w:r w:rsidR="0060429C">
              <w:rPr>
                <w:noProof/>
                <w:webHidden/>
              </w:rPr>
              <w:fldChar w:fldCharType="begin"/>
            </w:r>
            <w:r w:rsidR="0060429C">
              <w:rPr>
                <w:noProof/>
                <w:webHidden/>
              </w:rPr>
              <w:instrText xml:space="preserve"> PAGEREF _Toc198394514 \h </w:instrText>
            </w:r>
            <w:r w:rsidR="0060429C">
              <w:rPr>
                <w:noProof/>
                <w:webHidden/>
              </w:rPr>
            </w:r>
            <w:r w:rsidR="0060429C">
              <w:rPr>
                <w:noProof/>
                <w:webHidden/>
              </w:rPr>
              <w:fldChar w:fldCharType="separate"/>
            </w:r>
            <w:r w:rsidR="0060429C">
              <w:rPr>
                <w:noProof/>
                <w:webHidden/>
              </w:rPr>
              <w:t>87</w:t>
            </w:r>
            <w:r w:rsidR="0060429C">
              <w:rPr>
                <w:noProof/>
                <w:webHidden/>
              </w:rPr>
              <w:fldChar w:fldCharType="end"/>
            </w:r>
          </w:hyperlink>
        </w:p>
        <w:p w14:paraId="67CB51DF" w14:textId="6C557D47"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515" w:history="1">
            <w:r w:rsidR="0060429C" w:rsidRPr="00170B8F">
              <w:rPr>
                <w:rStyle w:val="Lienhypertexte"/>
                <w:noProof/>
              </w:rPr>
              <w:t>7.7.1 Access</w:t>
            </w:r>
            <w:r w:rsidR="0060429C" w:rsidRPr="00170B8F">
              <w:rPr>
                <w:rStyle w:val="Lienhypertexte"/>
                <w:noProof/>
                <w:spacing w:val="-4"/>
              </w:rPr>
              <w:t xml:space="preserve"> </w:t>
            </w:r>
            <w:r w:rsidR="0060429C" w:rsidRPr="00170B8F">
              <w:rPr>
                <w:rStyle w:val="Lienhypertexte"/>
                <w:noProof/>
              </w:rPr>
              <w:t>Roads/Footpaths</w:t>
            </w:r>
            <w:r w:rsidR="0060429C" w:rsidRPr="00170B8F">
              <w:rPr>
                <w:rStyle w:val="Lienhypertexte"/>
                <w:noProof/>
                <w:spacing w:val="-2"/>
              </w:rPr>
              <w:t xml:space="preserve"> </w:t>
            </w:r>
            <w:r w:rsidR="0060429C" w:rsidRPr="00170B8F">
              <w:rPr>
                <w:rStyle w:val="Lienhypertexte"/>
                <w:noProof/>
              </w:rPr>
              <w:t>to</w:t>
            </w:r>
            <w:r w:rsidR="0060429C" w:rsidRPr="00170B8F">
              <w:rPr>
                <w:rStyle w:val="Lienhypertexte"/>
                <w:noProof/>
                <w:spacing w:val="-2"/>
              </w:rPr>
              <w:t xml:space="preserve"> </w:t>
            </w:r>
            <w:r w:rsidR="0060429C" w:rsidRPr="00170B8F">
              <w:rPr>
                <w:rStyle w:val="Lienhypertexte"/>
                <w:noProof/>
              </w:rPr>
              <w:t>be</w:t>
            </w:r>
            <w:r w:rsidR="0060429C" w:rsidRPr="00170B8F">
              <w:rPr>
                <w:rStyle w:val="Lienhypertexte"/>
                <w:noProof/>
                <w:spacing w:val="-1"/>
              </w:rPr>
              <w:t xml:space="preserve"> </w:t>
            </w:r>
            <w:r w:rsidR="0060429C" w:rsidRPr="00170B8F">
              <w:rPr>
                <w:rStyle w:val="Lienhypertexte"/>
                <w:noProof/>
                <w:spacing w:val="-2"/>
              </w:rPr>
              <w:t>retained.</w:t>
            </w:r>
            <w:r w:rsidR="0060429C">
              <w:rPr>
                <w:noProof/>
                <w:webHidden/>
              </w:rPr>
              <w:tab/>
            </w:r>
            <w:r w:rsidR="0060429C">
              <w:rPr>
                <w:noProof/>
                <w:webHidden/>
              </w:rPr>
              <w:fldChar w:fldCharType="begin"/>
            </w:r>
            <w:r w:rsidR="0060429C">
              <w:rPr>
                <w:noProof/>
                <w:webHidden/>
              </w:rPr>
              <w:instrText xml:space="preserve"> PAGEREF _Toc198394515 \h </w:instrText>
            </w:r>
            <w:r w:rsidR="0060429C">
              <w:rPr>
                <w:noProof/>
                <w:webHidden/>
              </w:rPr>
            </w:r>
            <w:r w:rsidR="0060429C">
              <w:rPr>
                <w:noProof/>
                <w:webHidden/>
              </w:rPr>
              <w:fldChar w:fldCharType="separate"/>
            </w:r>
            <w:r w:rsidR="0060429C">
              <w:rPr>
                <w:noProof/>
                <w:webHidden/>
              </w:rPr>
              <w:t>87</w:t>
            </w:r>
            <w:r w:rsidR="0060429C">
              <w:rPr>
                <w:noProof/>
                <w:webHidden/>
              </w:rPr>
              <w:fldChar w:fldCharType="end"/>
            </w:r>
          </w:hyperlink>
        </w:p>
        <w:p w14:paraId="7E10D00B" w14:textId="6A920AEC"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516" w:history="1">
            <w:r w:rsidR="0060429C" w:rsidRPr="00170B8F">
              <w:rPr>
                <w:rStyle w:val="Lienhypertexte"/>
                <w:noProof/>
              </w:rPr>
              <w:t>7.7.2 Access</w:t>
            </w:r>
            <w:r w:rsidR="0060429C" w:rsidRPr="00170B8F">
              <w:rPr>
                <w:rStyle w:val="Lienhypertexte"/>
                <w:noProof/>
                <w:spacing w:val="-8"/>
              </w:rPr>
              <w:t xml:space="preserve"> </w:t>
            </w:r>
            <w:r w:rsidR="0060429C" w:rsidRPr="00170B8F">
              <w:rPr>
                <w:rStyle w:val="Lienhypertexte"/>
                <w:noProof/>
              </w:rPr>
              <w:t>Roads/Footpaths</w:t>
            </w:r>
            <w:r w:rsidR="0060429C" w:rsidRPr="00170B8F">
              <w:rPr>
                <w:rStyle w:val="Lienhypertexte"/>
                <w:noProof/>
                <w:spacing w:val="-3"/>
              </w:rPr>
              <w:t xml:space="preserve"> </w:t>
            </w:r>
            <w:r w:rsidR="0060429C" w:rsidRPr="00170B8F">
              <w:rPr>
                <w:rStyle w:val="Lienhypertexte"/>
                <w:noProof/>
              </w:rPr>
              <w:t>earmarked</w:t>
            </w:r>
            <w:r w:rsidR="0060429C" w:rsidRPr="00170B8F">
              <w:rPr>
                <w:rStyle w:val="Lienhypertexte"/>
                <w:noProof/>
                <w:spacing w:val="-5"/>
              </w:rPr>
              <w:t xml:space="preserve"> </w:t>
            </w:r>
            <w:r w:rsidR="0060429C" w:rsidRPr="00170B8F">
              <w:rPr>
                <w:rStyle w:val="Lienhypertexte"/>
                <w:noProof/>
              </w:rPr>
              <w:t xml:space="preserve">for </w:t>
            </w:r>
            <w:r w:rsidR="0060429C" w:rsidRPr="00170B8F">
              <w:rPr>
                <w:rStyle w:val="Lienhypertexte"/>
                <w:noProof/>
                <w:spacing w:val="-2"/>
              </w:rPr>
              <w:t>displacement.</w:t>
            </w:r>
            <w:r w:rsidR="0060429C">
              <w:rPr>
                <w:noProof/>
                <w:webHidden/>
              </w:rPr>
              <w:tab/>
            </w:r>
            <w:r w:rsidR="0060429C">
              <w:rPr>
                <w:noProof/>
                <w:webHidden/>
              </w:rPr>
              <w:fldChar w:fldCharType="begin"/>
            </w:r>
            <w:r w:rsidR="0060429C">
              <w:rPr>
                <w:noProof/>
                <w:webHidden/>
              </w:rPr>
              <w:instrText xml:space="preserve"> PAGEREF _Toc198394516 \h </w:instrText>
            </w:r>
            <w:r w:rsidR="0060429C">
              <w:rPr>
                <w:noProof/>
                <w:webHidden/>
              </w:rPr>
            </w:r>
            <w:r w:rsidR="0060429C">
              <w:rPr>
                <w:noProof/>
                <w:webHidden/>
              </w:rPr>
              <w:fldChar w:fldCharType="separate"/>
            </w:r>
            <w:r w:rsidR="0060429C">
              <w:rPr>
                <w:noProof/>
                <w:webHidden/>
              </w:rPr>
              <w:t>87</w:t>
            </w:r>
            <w:r w:rsidR="0060429C">
              <w:rPr>
                <w:noProof/>
                <w:webHidden/>
              </w:rPr>
              <w:fldChar w:fldCharType="end"/>
            </w:r>
          </w:hyperlink>
        </w:p>
        <w:p w14:paraId="660A35BF" w14:textId="11CF96D4" w:rsidR="0060429C" w:rsidRDefault="000A5CB0">
          <w:pPr>
            <w:pStyle w:val="TM1"/>
            <w:tabs>
              <w:tab w:val="right" w:leader="dot" w:pos="9300"/>
            </w:tabs>
            <w:rPr>
              <w:rFonts w:asciiTheme="minorHAnsi" w:eastAsiaTheme="minorEastAsia" w:hAnsiTheme="minorHAnsi" w:cstheme="minorBidi"/>
              <w:b w:val="0"/>
              <w:bCs w:val="0"/>
              <w:noProof/>
              <w:kern w:val="2"/>
              <w:sz w:val="24"/>
              <w:szCs w:val="24"/>
              <w:lang/>
              <w14:ligatures w14:val="standardContextual"/>
            </w:rPr>
          </w:pPr>
          <w:hyperlink w:anchor="_Toc198394517" w:history="1">
            <w:r w:rsidR="0060429C" w:rsidRPr="00170B8F">
              <w:rPr>
                <w:rStyle w:val="Lienhypertexte"/>
                <w:noProof/>
              </w:rPr>
              <w:t>8</w:t>
            </w:r>
            <w:r w:rsidR="0060429C">
              <w:rPr>
                <w:rFonts w:asciiTheme="minorHAnsi" w:eastAsiaTheme="minorEastAsia" w:hAnsiTheme="minorHAnsi" w:cstheme="minorBidi"/>
                <w:b w:val="0"/>
                <w:bCs w:val="0"/>
                <w:noProof/>
                <w:kern w:val="2"/>
                <w:sz w:val="24"/>
                <w:szCs w:val="24"/>
                <w:lang/>
                <w14:ligatures w14:val="standardContextual"/>
              </w:rPr>
              <w:tab/>
            </w:r>
            <w:r w:rsidR="0060429C" w:rsidRPr="00170B8F">
              <w:rPr>
                <w:rStyle w:val="Lienhypertexte"/>
                <w:noProof/>
              </w:rPr>
              <w:t>Stakeholder</w:t>
            </w:r>
            <w:r w:rsidR="0060429C" w:rsidRPr="00170B8F">
              <w:rPr>
                <w:rStyle w:val="Lienhypertexte"/>
                <w:noProof/>
                <w:spacing w:val="-6"/>
              </w:rPr>
              <w:t xml:space="preserve"> </w:t>
            </w:r>
            <w:r w:rsidR="0060429C" w:rsidRPr="00170B8F">
              <w:rPr>
                <w:rStyle w:val="Lienhypertexte"/>
                <w:noProof/>
                <w:spacing w:val="-2"/>
              </w:rPr>
              <w:t>Engagement</w:t>
            </w:r>
            <w:r w:rsidR="0060429C">
              <w:rPr>
                <w:noProof/>
                <w:webHidden/>
              </w:rPr>
              <w:tab/>
            </w:r>
            <w:r w:rsidR="0060429C">
              <w:rPr>
                <w:noProof/>
                <w:webHidden/>
              </w:rPr>
              <w:fldChar w:fldCharType="begin"/>
            </w:r>
            <w:r w:rsidR="0060429C">
              <w:rPr>
                <w:noProof/>
                <w:webHidden/>
              </w:rPr>
              <w:instrText xml:space="preserve"> PAGEREF _Toc198394517 \h </w:instrText>
            </w:r>
            <w:r w:rsidR="0060429C">
              <w:rPr>
                <w:noProof/>
                <w:webHidden/>
              </w:rPr>
            </w:r>
            <w:r w:rsidR="0060429C">
              <w:rPr>
                <w:noProof/>
                <w:webHidden/>
              </w:rPr>
              <w:fldChar w:fldCharType="separate"/>
            </w:r>
            <w:r w:rsidR="0060429C">
              <w:rPr>
                <w:noProof/>
                <w:webHidden/>
              </w:rPr>
              <w:t>89</w:t>
            </w:r>
            <w:r w:rsidR="0060429C">
              <w:rPr>
                <w:noProof/>
                <w:webHidden/>
              </w:rPr>
              <w:fldChar w:fldCharType="end"/>
            </w:r>
          </w:hyperlink>
        </w:p>
        <w:p w14:paraId="30BCD50D" w14:textId="7115676A"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518" w:history="1">
            <w:r w:rsidR="0060429C" w:rsidRPr="00170B8F">
              <w:rPr>
                <w:rStyle w:val="Lienhypertexte"/>
                <w:noProof/>
              </w:rPr>
              <w:t>8.1</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Methodology</w:t>
            </w:r>
            <w:r w:rsidR="0060429C" w:rsidRPr="00170B8F">
              <w:rPr>
                <w:rStyle w:val="Lienhypertexte"/>
                <w:noProof/>
                <w:spacing w:val="-6"/>
              </w:rPr>
              <w:t xml:space="preserve"> </w:t>
            </w:r>
            <w:r w:rsidR="0060429C" w:rsidRPr="00170B8F">
              <w:rPr>
                <w:rStyle w:val="Lienhypertexte"/>
                <w:noProof/>
              </w:rPr>
              <w:t>for</w:t>
            </w:r>
            <w:r w:rsidR="0060429C" w:rsidRPr="00170B8F">
              <w:rPr>
                <w:rStyle w:val="Lienhypertexte"/>
                <w:noProof/>
                <w:spacing w:val="-4"/>
              </w:rPr>
              <w:t xml:space="preserve"> </w:t>
            </w:r>
            <w:r w:rsidR="0060429C" w:rsidRPr="00170B8F">
              <w:rPr>
                <w:rStyle w:val="Lienhypertexte"/>
                <w:noProof/>
              </w:rPr>
              <w:t>Identification</w:t>
            </w:r>
            <w:r w:rsidR="0060429C" w:rsidRPr="00170B8F">
              <w:rPr>
                <w:rStyle w:val="Lienhypertexte"/>
                <w:noProof/>
                <w:spacing w:val="-4"/>
              </w:rPr>
              <w:t xml:space="preserve"> </w:t>
            </w:r>
            <w:r w:rsidR="0060429C" w:rsidRPr="00170B8F">
              <w:rPr>
                <w:rStyle w:val="Lienhypertexte"/>
                <w:noProof/>
              </w:rPr>
              <w:t>of</w:t>
            </w:r>
            <w:r w:rsidR="0060429C" w:rsidRPr="00170B8F">
              <w:rPr>
                <w:rStyle w:val="Lienhypertexte"/>
                <w:noProof/>
                <w:spacing w:val="-4"/>
              </w:rPr>
              <w:t xml:space="preserve"> </w:t>
            </w:r>
            <w:r w:rsidR="0060429C" w:rsidRPr="00170B8F">
              <w:rPr>
                <w:rStyle w:val="Lienhypertexte"/>
                <w:noProof/>
              </w:rPr>
              <w:t>Stakeholders and</w:t>
            </w:r>
            <w:r w:rsidR="0060429C" w:rsidRPr="00170B8F">
              <w:rPr>
                <w:rStyle w:val="Lienhypertexte"/>
                <w:noProof/>
                <w:spacing w:val="-4"/>
              </w:rPr>
              <w:t xml:space="preserve"> </w:t>
            </w:r>
            <w:r w:rsidR="0060429C" w:rsidRPr="00170B8F">
              <w:rPr>
                <w:rStyle w:val="Lienhypertexte"/>
                <w:noProof/>
              </w:rPr>
              <w:t>Announcement</w:t>
            </w:r>
            <w:r w:rsidR="0060429C" w:rsidRPr="00170B8F">
              <w:rPr>
                <w:rStyle w:val="Lienhypertexte"/>
                <w:noProof/>
                <w:spacing w:val="-3"/>
              </w:rPr>
              <w:t xml:space="preserve"> </w:t>
            </w:r>
            <w:r w:rsidR="0060429C" w:rsidRPr="00170B8F">
              <w:rPr>
                <w:rStyle w:val="Lienhypertexte"/>
                <w:noProof/>
              </w:rPr>
              <w:t>of</w:t>
            </w:r>
            <w:r w:rsidR="0060429C" w:rsidRPr="00170B8F">
              <w:rPr>
                <w:rStyle w:val="Lienhypertexte"/>
                <w:noProof/>
                <w:spacing w:val="-2"/>
              </w:rPr>
              <w:t xml:space="preserve"> </w:t>
            </w:r>
            <w:r w:rsidR="0060429C" w:rsidRPr="00170B8F">
              <w:rPr>
                <w:rStyle w:val="Lienhypertexte"/>
                <w:noProof/>
              </w:rPr>
              <w:t>Cut-off</w:t>
            </w:r>
            <w:r w:rsidR="0060429C" w:rsidRPr="00170B8F">
              <w:rPr>
                <w:rStyle w:val="Lienhypertexte"/>
                <w:noProof/>
                <w:spacing w:val="-4"/>
              </w:rPr>
              <w:t xml:space="preserve"> Date</w:t>
            </w:r>
            <w:r w:rsidR="0060429C">
              <w:rPr>
                <w:noProof/>
                <w:webHidden/>
              </w:rPr>
              <w:tab/>
            </w:r>
            <w:r w:rsidR="0060429C">
              <w:rPr>
                <w:noProof/>
                <w:webHidden/>
              </w:rPr>
              <w:fldChar w:fldCharType="begin"/>
            </w:r>
            <w:r w:rsidR="0060429C">
              <w:rPr>
                <w:noProof/>
                <w:webHidden/>
              </w:rPr>
              <w:instrText xml:space="preserve"> PAGEREF _Toc198394518 \h </w:instrText>
            </w:r>
            <w:r w:rsidR="0060429C">
              <w:rPr>
                <w:noProof/>
                <w:webHidden/>
              </w:rPr>
            </w:r>
            <w:r w:rsidR="0060429C">
              <w:rPr>
                <w:noProof/>
                <w:webHidden/>
              </w:rPr>
              <w:fldChar w:fldCharType="separate"/>
            </w:r>
            <w:r w:rsidR="0060429C">
              <w:rPr>
                <w:noProof/>
                <w:webHidden/>
              </w:rPr>
              <w:t>89</w:t>
            </w:r>
            <w:r w:rsidR="0060429C">
              <w:rPr>
                <w:noProof/>
                <w:webHidden/>
              </w:rPr>
              <w:fldChar w:fldCharType="end"/>
            </w:r>
          </w:hyperlink>
        </w:p>
        <w:p w14:paraId="57462671" w14:textId="44C363A3"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519" w:history="1">
            <w:r w:rsidR="0060429C" w:rsidRPr="00170B8F">
              <w:rPr>
                <w:rStyle w:val="Lienhypertexte"/>
                <w:noProof/>
              </w:rPr>
              <w:t>8.2</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Other</w:t>
            </w:r>
            <w:r w:rsidR="0060429C" w:rsidRPr="00170B8F">
              <w:rPr>
                <w:rStyle w:val="Lienhypertexte"/>
                <w:noProof/>
                <w:spacing w:val="-6"/>
              </w:rPr>
              <w:t xml:space="preserve"> </w:t>
            </w:r>
            <w:r w:rsidR="0060429C" w:rsidRPr="00170B8F">
              <w:rPr>
                <w:rStyle w:val="Lienhypertexte"/>
                <w:noProof/>
              </w:rPr>
              <w:t>Stakeholders</w:t>
            </w:r>
            <w:r w:rsidR="0060429C">
              <w:rPr>
                <w:noProof/>
                <w:webHidden/>
              </w:rPr>
              <w:tab/>
            </w:r>
            <w:r w:rsidR="0060429C">
              <w:rPr>
                <w:noProof/>
                <w:webHidden/>
              </w:rPr>
              <w:fldChar w:fldCharType="begin"/>
            </w:r>
            <w:r w:rsidR="0060429C">
              <w:rPr>
                <w:noProof/>
                <w:webHidden/>
              </w:rPr>
              <w:instrText xml:space="preserve"> PAGEREF _Toc198394519 \h </w:instrText>
            </w:r>
            <w:r w:rsidR="0060429C">
              <w:rPr>
                <w:noProof/>
                <w:webHidden/>
              </w:rPr>
            </w:r>
            <w:r w:rsidR="0060429C">
              <w:rPr>
                <w:noProof/>
                <w:webHidden/>
              </w:rPr>
              <w:fldChar w:fldCharType="separate"/>
            </w:r>
            <w:r w:rsidR="0060429C">
              <w:rPr>
                <w:noProof/>
                <w:webHidden/>
              </w:rPr>
              <w:t>90</w:t>
            </w:r>
            <w:r w:rsidR="0060429C">
              <w:rPr>
                <w:noProof/>
                <w:webHidden/>
              </w:rPr>
              <w:fldChar w:fldCharType="end"/>
            </w:r>
          </w:hyperlink>
        </w:p>
        <w:p w14:paraId="393DAB45" w14:textId="270137D5"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520" w:history="1">
            <w:r w:rsidR="0060429C" w:rsidRPr="00170B8F">
              <w:rPr>
                <w:rStyle w:val="Lienhypertexte"/>
                <w:noProof/>
              </w:rPr>
              <w:t>8.3</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Eligibility</w:t>
            </w:r>
            <w:r w:rsidR="0060429C" w:rsidRPr="00170B8F">
              <w:rPr>
                <w:rStyle w:val="Lienhypertexte"/>
                <w:noProof/>
                <w:spacing w:val="-6"/>
              </w:rPr>
              <w:t xml:space="preserve"> </w:t>
            </w:r>
            <w:r w:rsidR="0060429C" w:rsidRPr="00170B8F">
              <w:rPr>
                <w:rStyle w:val="Lienhypertexte"/>
                <w:noProof/>
              </w:rPr>
              <w:t>Criteria</w:t>
            </w:r>
            <w:r w:rsidR="0060429C" w:rsidRPr="00170B8F">
              <w:rPr>
                <w:rStyle w:val="Lienhypertexte"/>
                <w:noProof/>
                <w:spacing w:val="-6"/>
              </w:rPr>
              <w:t xml:space="preserve"> </w:t>
            </w:r>
            <w:r w:rsidR="0060429C" w:rsidRPr="00170B8F">
              <w:rPr>
                <w:rStyle w:val="Lienhypertexte"/>
                <w:noProof/>
              </w:rPr>
              <w:t>and</w:t>
            </w:r>
            <w:r w:rsidR="0060429C" w:rsidRPr="00170B8F">
              <w:rPr>
                <w:rStyle w:val="Lienhypertexte"/>
                <w:noProof/>
                <w:spacing w:val="-3"/>
              </w:rPr>
              <w:t xml:space="preserve"> </w:t>
            </w:r>
            <w:r w:rsidR="0060429C" w:rsidRPr="00170B8F">
              <w:rPr>
                <w:rStyle w:val="Lienhypertexte"/>
                <w:noProof/>
              </w:rPr>
              <w:t>Entitlement</w:t>
            </w:r>
            <w:r w:rsidR="0060429C">
              <w:rPr>
                <w:noProof/>
                <w:webHidden/>
              </w:rPr>
              <w:tab/>
            </w:r>
            <w:r w:rsidR="0060429C">
              <w:rPr>
                <w:noProof/>
                <w:webHidden/>
              </w:rPr>
              <w:fldChar w:fldCharType="begin"/>
            </w:r>
            <w:r w:rsidR="0060429C">
              <w:rPr>
                <w:noProof/>
                <w:webHidden/>
              </w:rPr>
              <w:instrText xml:space="preserve"> PAGEREF _Toc198394520 \h </w:instrText>
            </w:r>
            <w:r w:rsidR="0060429C">
              <w:rPr>
                <w:noProof/>
                <w:webHidden/>
              </w:rPr>
            </w:r>
            <w:r w:rsidR="0060429C">
              <w:rPr>
                <w:noProof/>
                <w:webHidden/>
              </w:rPr>
              <w:fldChar w:fldCharType="separate"/>
            </w:r>
            <w:r w:rsidR="0060429C">
              <w:rPr>
                <w:noProof/>
                <w:webHidden/>
              </w:rPr>
              <w:t>91</w:t>
            </w:r>
            <w:r w:rsidR="0060429C">
              <w:rPr>
                <w:noProof/>
                <w:webHidden/>
              </w:rPr>
              <w:fldChar w:fldCharType="end"/>
            </w:r>
          </w:hyperlink>
        </w:p>
        <w:p w14:paraId="0DE05754" w14:textId="54C387B3"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521" w:history="1">
            <w:r w:rsidR="0060429C" w:rsidRPr="00170B8F">
              <w:rPr>
                <w:rStyle w:val="Lienhypertexte"/>
                <w:noProof/>
              </w:rPr>
              <w:t>8.4</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Factors</w:t>
            </w:r>
            <w:r w:rsidR="0060429C" w:rsidRPr="00170B8F">
              <w:rPr>
                <w:rStyle w:val="Lienhypertexte"/>
                <w:noProof/>
                <w:spacing w:val="-5"/>
              </w:rPr>
              <w:t xml:space="preserve"> </w:t>
            </w:r>
            <w:r w:rsidR="0060429C" w:rsidRPr="00170B8F">
              <w:rPr>
                <w:rStyle w:val="Lienhypertexte"/>
                <w:noProof/>
              </w:rPr>
              <w:t>for</w:t>
            </w:r>
            <w:r w:rsidR="0060429C" w:rsidRPr="00170B8F">
              <w:rPr>
                <w:rStyle w:val="Lienhypertexte"/>
                <w:noProof/>
                <w:spacing w:val="-4"/>
              </w:rPr>
              <w:t xml:space="preserve"> </w:t>
            </w:r>
            <w:r w:rsidR="0060429C" w:rsidRPr="00170B8F">
              <w:rPr>
                <w:rStyle w:val="Lienhypertexte"/>
                <w:noProof/>
              </w:rPr>
              <w:t>Determining</w:t>
            </w:r>
            <w:r w:rsidR="0060429C" w:rsidRPr="00170B8F">
              <w:rPr>
                <w:rStyle w:val="Lienhypertexte"/>
                <w:noProof/>
                <w:spacing w:val="-3"/>
              </w:rPr>
              <w:t xml:space="preserve"> </w:t>
            </w:r>
            <w:r w:rsidR="0060429C" w:rsidRPr="00170B8F">
              <w:rPr>
                <w:rStyle w:val="Lienhypertexte"/>
                <w:noProof/>
              </w:rPr>
              <w:t>compensation</w:t>
            </w:r>
            <w:r w:rsidR="0060429C" w:rsidRPr="00170B8F">
              <w:rPr>
                <w:rStyle w:val="Lienhypertexte"/>
                <w:noProof/>
                <w:spacing w:val="-4"/>
              </w:rPr>
              <w:t xml:space="preserve"> </w:t>
            </w:r>
            <w:r w:rsidR="0060429C" w:rsidRPr="00170B8F">
              <w:rPr>
                <w:rStyle w:val="Lienhypertexte"/>
                <w:noProof/>
              </w:rPr>
              <w:t>and</w:t>
            </w:r>
            <w:r w:rsidR="0060429C" w:rsidRPr="00170B8F">
              <w:rPr>
                <w:rStyle w:val="Lienhypertexte"/>
                <w:noProof/>
                <w:spacing w:val="-3"/>
              </w:rPr>
              <w:t xml:space="preserve"> </w:t>
            </w:r>
            <w:r w:rsidR="0060429C" w:rsidRPr="00170B8F">
              <w:rPr>
                <w:rStyle w:val="Lienhypertexte"/>
                <w:noProof/>
                <w:spacing w:val="-2"/>
              </w:rPr>
              <w:t>Eligibility</w:t>
            </w:r>
            <w:r w:rsidR="0060429C">
              <w:rPr>
                <w:noProof/>
                <w:webHidden/>
              </w:rPr>
              <w:tab/>
            </w:r>
            <w:r w:rsidR="0060429C">
              <w:rPr>
                <w:noProof/>
                <w:webHidden/>
              </w:rPr>
              <w:fldChar w:fldCharType="begin"/>
            </w:r>
            <w:r w:rsidR="0060429C">
              <w:rPr>
                <w:noProof/>
                <w:webHidden/>
              </w:rPr>
              <w:instrText xml:space="preserve"> PAGEREF _Toc198394521 \h </w:instrText>
            </w:r>
            <w:r w:rsidR="0060429C">
              <w:rPr>
                <w:noProof/>
                <w:webHidden/>
              </w:rPr>
            </w:r>
            <w:r w:rsidR="0060429C">
              <w:rPr>
                <w:noProof/>
                <w:webHidden/>
              </w:rPr>
              <w:fldChar w:fldCharType="separate"/>
            </w:r>
            <w:r w:rsidR="0060429C">
              <w:rPr>
                <w:noProof/>
                <w:webHidden/>
              </w:rPr>
              <w:t>91</w:t>
            </w:r>
            <w:r w:rsidR="0060429C">
              <w:rPr>
                <w:noProof/>
                <w:webHidden/>
              </w:rPr>
              <w:fldChar w:fldCharType="end"/>
            </w:r>
          </w:hyperlink>
        </w:p>
        <w:p w14:paraId="7282DC26" w14:textId="0FCEDD07"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522" w:history="1">
            <w:r w:rsidR="0060429C" w:rsidRPr="00170B8F">
              <w:rPr>
                <w:rStyle w:val="Lienhypertexte"/>
                <w:noProof/>
              </w:rPr>
              <w:t>8.4.1 Loss of</w:t>
            </w:r>
            <w:r w:rsidR="0060429C" w:rsidRPr="00170B8F">
              <w:rPr>
                <w:rStyle w:val="Lienhypertexte"/>
                <w:noProof/>
                <w:spacing w:val="-1"/>
              </w:rPr>
              <w:t xml:space="preserve"> </w:t>
            </w:r>
            <w:r w:rsidR="0060429C" w:rsidRPr="00170B8F">
              <w:rPr>
                <w:rStyle w:val="Lienhypertexte"/>
                <w:noProof/>
                <w:spacing w:val="-4"/>
              </w:rPr>
              <w:t>Land</w:t>
            </w:r>
            <w:r w:rsidR="0060429C">
              <w:rPr>
                <w:noProof/>
                <w:webHidden/>
              </w:rPr>
              <w:tab/>
            </w:r>
            <w:r w:rsidR="0060429C">
              <w:rPr>
                <w:noProof/>
                <w:webHidden/>
              </w:rPr>
              <w:fldChar w:fldCharType="begin"/>
            </w:r>
            <w:r w:rsidR="0060429C">
              <w:rPr>
                <w:noProof/>
                <w:webHidden/>
              </w:rPr>
              <w:instrText xml:space="preserve"> PAGEREF _Toc198394522 \h </w:instrText>
            </w:r>
            <w:r w:rsidR="0060429C">
              <w:rPr>
                <w:noProof/>
                <w:webHidden/>
              </w:rPr>
            </w:r>
            <w:r w:rsidR="0060429C">
              <w:rPr>
                <w:noProof/>
                <w:webHidden/>
              </w:rPr>
              <w:fldChar w:fldCharType="separate"/>
            </w:r>
            <w:r w:rsidR="0060429C">
              <w:rPr>
                <w:noProof/>
                <w:webHidden/>
              </w:rPr>
              <w:t>91</w:t>
            </w:r>
            <w:r w:rsidR="0060429C">
              <w:rPr>
                <w:noProof/>
                <w:webHidden/>
              </w:rPr>
              <w:fldChar w:fldCharType="end"/>
            </w:r>
          </w:hyperlink>
        </w:p>
        <w:p w14:paraId="21448535" w14:textId="729E8F4C"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523" w:history="1">
            <w:r w:rsidR="0060429C" w:rsidRPr="00170B8F">
              <w:rPr>
                <w:rStyle w:val="Lienhypertexte"/>
                <w:noProof/>
              </w:rPr>
              <w:t>8.4.2 Loss of</w:t>
            </w:r>
            <w:r w:rsidR="0060429C" w:rsidRPr="00170B8F">
              <w:rPr>
                <w:rStyle w:val="Lienhypertexte"/>
                <w:noProof/>
                <w:spacing w:val="-1"/>
              </w:rPr>
              <w:t xml:space="preserve"> </w:t>
            </w:r>
            <w:r w:rsidR="0060429C" w:rsidRPr="00170B8F">
              <w:rPr>
                <w:rStyle w:val="Lienhypertexte"/>
                <w:noProof/>
                <w:spacing w:val="-2"/>
              </w:rPr>
              <w:t>Crops</w:t>
            </w:r>
            <w:r w:rsidR="0060429C">
              <w:rPr>
                <w:noProof/>
                <w:webHidden/>
              </w:rPr>
              <w:tab/>
            </w:r>
            <w:r w:rsidR="0060429C">
              <w:rPr>
                <w:noProof/>
                <w:webHidden/>
              </w:rPr>
              <w:fldChar w:fldCharType="begin"/>
            </w:r>
            <w:r w:rsidR="0060429C">
              <w:rPr>
                <w:noProof/>
                <w:webHidden/>
              </w:rPr>
              <w:instrText xml:space="preserve"> PAGEREF _Toc198394523 \h </w:instrText>
            </w:r>
            <w:r w:rsidR="0060429C">
              <w:rPr>
                <w:noProof/>
                <w:webHidden/>
              </w:rPr>
            </w:r>
            <w:r w:rsidR="0060429C">
              <w:rPr>
                <w:noProof/>
                <w:webHidden/>
              </w:rPr>
              <w:fldChar w:fldCharType="separate"/>
            </w:r>
            <w:r w:rsidR="0060429C">
              <w:rPr>
                <w:noProof/>
                <w:webHidden/>
              </w:rPr>
              <w:t>91</w:t>
            </w:r>
            <w:r w:rsidR="0060429C">
              <w:rPr>
                <w:noProof/>
                <w:webHidden/>
              </w:rPr>
              <w:fldChar w:fldCharType="end"/>
            </w:r>
          </w:hyperlink>
        </w:p>
        <w:p w14:paraId="5CB70F34" w14:textId="3555A167"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524" w:history="1">
            <w:r w:rsidR="0060429C" w:rsidRPr="00170B8F">
              <w:rPr>
                <w:rStyle w:val="Lienhypertexte"/>
                <w:noProof/>
              </w:rPr>
              <w:t>8.4.3 Loss</w:t>
            </w:r>
            <w:r w:rsidR="0060429C" w:rsidRPr="00170B8F">
              <w:rPr>
                <w:rStyle w:val="Lienhypertexte"/>
                <w:noProof/>
                <w:spacing w:val="-2"/>
              </w:rPr>
              <w:t xml:space="preserve"> </w:t>
            </w:r>
            <w:r w:rsidR="0060429C" w:rsidRPr="00170B8F">
              <w:rPr>
                <w:rStyle w:val="Lienhypertexte"/>
                <w:noProof/>
              </w:rPr>
              <w:t>of</w:t>
            </w:r>
            <w:r w:rsidR="0060429C" w:rsidRPr="00170B8F">
              <w:rPr>
                <w:rStyle w:val="Lienhypertexte"/>
                <w:noProof/>
                <w:spacing w:val="-3"/>
              </w:rPr>
              <w:t xml:space="preserve"> </w:t>
            </w:r>
            <w:r w:rsidR="0060429C" w:rsidRPr="00170B8F">
              <w:rPr>
                <w:rStyle w:val="Lienhypertexte"/>
                <w:noProof/>
              </w:rPr>
              <w:t>Fruit</w:t>
            </w:r>
            <w:r w:rsidR="0060429C" w:rsidRPr="00170B8F">
              <w:rPr>
                <w:rStyle w:val="Lienhypertexte"/>
                <w:noProof/>
                <w:spacing w:val="-3"/>
              </w:rPr>
              <w:t xml:space="preserve"> </w:t>
            </w:r>
            <w:r w:rsidR="0060429C" w:rsidRPr="00170B8F">
              <w:rPr>
                <w:rStyle w:val="Lienhypertexte"/>
                <w:noProof/>
                <w:spacing w:val="-4"/>
              </w:rPr>
              <w:t>trees</w:t>
            </w:r>
            <w:r w:rsidR="0060429C">
              <w:rPr>
                <w:noProof/>
                <w:webHidden/>
              </w:rPr>
              <w:tab/>
            </w:r>
            <w:r w:rsidR="0060429C">
              <w:rPr>
                <w:noProof/>
                <w:webHidden/>
              </w:rPr>
              <w:fldChar w:fldCharType="begin"/>
            </w:r>
            <w:r w:rsidR="0060429C">
              <w:rPr>
                <w:noProof/>
                <w:webHidden/>
              </w:rPr>
              <w:instrText xml:space="preserve"> PAGEREF _Toc198394524 \h </w:instrText>
            </w:r>
            <w:r w:rsidR="0060429C">
              <w:rPr>
                <w:noProof/>
                <w:webHidden/>
              </w:rPr>
            </w:r>
            <w:r w:rsidR="0060429C">
              <w:rPr>
                <w:noProof/>
                <w:webHidden/>
              </w:rPr>
              <w:fldChar w:fldCharType="separate"/>
            </w:r>
            <w:r w:rsidR="0060429C">
              <w:rPr>
                <w:noProof/>
                <w:webHidden/>
              </w:rPr>
              <w:t>93</w:t>
            </w:r>
            <w:r w:rsidR="0060429C">
              <w:rPr>
                <w:noProof/>
                <w:webHidden/>
              </w:rPr>
              <w:fldChar w:fldCharType="end"/>
            </w:r>
          </w:hyperlink>
        </w:p>
        <w:p w14:paraId="75CF2CA2" w14:textId="0D4F7C61"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525" w:history="1">
            <w:r w:rsidR="0060429C" w:rsidRPr="00170B8F">
              <w:rPr>
                <w:rStyle w:val="Lienhypertexte"/>
                <w:noProof/>
              </w:rPr>
              <w:t>8.4.4 Loss</w:t>
            </w:r>
            <w:r w:rsidR="0060429C" w:rsidRPr="00170B8F">
              <w:rPr>
                <w:rStyle w:val="Lienhypertexte"/>
                <w:noProof/>
                <w:spacing w:val="-3"/>
              </w:rPr>
              <w:t xml:space="preserve"> </w:t>
            </w:r>
            <w:r w:rsidR="0060429C" w:rsidRPr="00170B8F">
              <w:rPr>
                <w:rStyle w:val="Lienhypertexte"/>
                <w:noProof/>
              </w:rPr>
              <w:t>of</w:t>
            </w:r>
            <w:r w:rsidR="0060429C" w:rsidRPr="00170B8F">
              <w:rPr>
                <w:rStyle w:val="Lienhypertexte"/>
                <w:noProof/>
                <w:spacing w:val="-4"/>
              </w:rPr>
              <w:t xml:space="preserve"> </w:t>
            </w:r>
            <w:r w:rsidR="0060429C" w:rsidRPr="00170B8F">
              <w:rPr>
                <w:rStyle w:val="Lienhypertexte"/>
                <w:noProof/>
              </w:rPr>
              <w:t>buildings</w:t>
            </w:r>
            <w:r w:rsidR="0060429C" w:rsidRPr="00170B8F">
              <w:rPr>
                <w:rStyle w:val="Lienhypertexte"/>
                <w:noProof/>
                <w:spacing w:val="-3"/>
              </w:rPr>
              <w:t xml:space="preserve"> </w:t>
            </w:r>
            <w:r w:rsidR="0060429C" w:rsidRPr="00170B8F">
              <w:rPr>
                <w:rStyle w:val="Lienhypertexte"/>
                <w:noProof/>
              </w:rPr>
              <w:t>and</w:t>
            </w:r>
            <w:r w:rsidR="0060429C" w:rsidRPr="00170B8F">
              <w:rPr>
                <w:rStyle w:val="Lienhypertexte"/>
                <w:noProof/>
                <w:spacing w:val="-4"/>
              </w:rPr>
              <w:t xml:space="preserve"> </w:t>
            </w:r>
            <w:r w:rsidR="0060429C" w:rsidRPr="00170B8F">
              <w:rPr>
                <w:rStyle w:val="Lienhypertexte"/>
                <w:noProof/>
                <w:spacing w:val="-2"/>
              </w:rPr>
              <w:t>structures</w:t>
            </w:r>
            <w:r w:rsidR="0060429C">
              <w:rPr>
                <w:noProof/>
                <w:webHidden/>
              </w:rPr>
              <w:tab/>
            </w:r>
            <w:r w:rsidR="0060429C">
              <w:rPr>
                <w:noProof/>
                <w:webHidden/>
              </w:rPr>
              <w:fldChar w:fldCharType="begin"/>
            </w:r>
            <w:r w:rsidR="0060429C">
              <w:rPr>
                <w:noProof/>
                <w:webHidden/>
              </w:rPr>
              <w:instrText xml:space="preserve"> PAGEREF _Toc198394525 \h </w:instrText>
            </w:r>
            <w:r w:rsidR="0060429C">
              <w:rPr>
                <w:noProof/>
                <w:webHidden/>
              </w:rPr>
            </w:r>
            <w:r w:rsidR="0060429C">
              <w:rPr>
                <w:noProof/>
                <w:webHidden/>
              </w:rPr>
              <w:fldChar w:fldCharType="separate"/>
            </w:r>
            <w:r w:rsidR="0060429C">
              <w:rPr>
                <w:noProof/>
                <w:webHidden/>
              </w:rPr>
              <w:t>93</w:t>
            </w:r>
            <w:r w:rsidR="0060429C">
              <w:rPr>
                <w:noProof/>
                <w:webHidden/>
              </w:rPr>
              <w:fldChar w:fldCharType="end"/>
            </w:r>
          </w:hyperlink>
        </w:p>
        <w:p w14:paraId="27F02E86" w14:textId="4E79ECF2"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526" w:history="1">
            <w:r w:rsidR="0060429C" w:rsidRPr="00170B8F">
              <w:rPr>
                <w:rStyle w:val="Lienhypertexte"/>
                <w:noProof/>
              </w:rPr>
              <w:t>8.4.5 Loss</w:t>
            </w:r>
            <w:r w:rsidR="0060429C" w:rsidRPr="00170B8F">
              <w:rPr>
                <w:rStyle w:val="Lienhypertexte"/>
                <w:noProof/>
                <w:spacing w:val="-4"/>
              </w:rPr>
              <w:t xml:space="preserve"> </w:t>
            </w:r>
            <w:r w:rsidR="0060429C" w:rsidRPr="00170B8F">
              <w:rPr>
                <w:rStyle w:val="Lienhypertexte"/>
                <w:noProof/>
              </w:rPr>
              <w:t>of</w:t>
            </w:r>
            <w:r w:rsidR="0060429C" w:rsidRPr="00170B8F">
              <w:rPr>
                <w:rStyle w:val="Lienhypertexte"/>
                <w:noProof/>
                <w:spacing w:val="-3"/>
              </w:rPr>
              <w:t xml:space="preserve"> </w:t>
            </w:r>
            <w:r w:rsidR="0060429C" w:rsidRPr="00170B8F">
              <w:rPr>
                <w:rStyle w:val="Lienhypertexte"/>
                <w:noProof/>
              </w:rPr>
              <w:t>Access</w:t>
            </w:r>
            <w:r w:rsidR="0060429C" w:rsidRPr="00170B8F">
              <w:rPr>
                <w:rStyle w:val="Lienhypertexte"/>
                <w:noProof/>
                <w:spacing w:val="-1"/>
              </w:rPr>
              <w:t xml:space="preserve"> </w:t>
            </w:r>
            <w:r w:rsidR="0060429C" w:rsidRPr="00170B8F">
              <w:rPr>
                <w:rStyle w:val="Lienhypertexte"/>
                <w:noProof/>
              </w:rPr>
              <w:t>to</w:t>
            </w:r>
            <w:r w:rsidR="0060429C" w:rsidRPr="00170B8F">
              <w:rPr>
                <w:rStyle w:val="Lienhypertexte"/>
                <w:noProof/>
                <w:spacing w:val="-3"/>
              </w:rPr>
              <w:t xml:space="preserve"> </w:t>
            </w:r>
            <w:r w:rsidR="0060429C" w:rsidRPr="00170B8F">
              <w:rPr>
                <w:rStyle w:val="Lienhypertexte"/>
                <w:noProof/>
              </w:rPr>
              <w:t>a</w:t>
            </w:r>
            <w:r w:rsidR="0060429C" w:rsidRPr="00170B8F">
              <w:rPr>
                <w:rStyle w:val="Lienhypertexte"/>
                <w:noProof/>
                <w:spacing w:val="-2"/>
              </w:rPr>
              <w:t xml:space="preserve"> </w:t>
            </w:r>
            <w:r w:rsidR="0060429C" w:rsidRPr="00170B8F">
              <w:rPr>
                <w:rStyle w:val="Lienhypertexte"/>
                <w:noProof/>
              </w:rPr>
              <w:t>Natural</w:t>
            </w:r>
            <w:r w:rsidR="0060429C" w:rsidRPr="00170B8F">
              <w:rPr>
                <w:rStyle w:val="Lienhypertexte"/>
                <w:noProof/>
                <w:spacing w:val="-2"/>
              </w:rPr>
              <w:t xml:space="preserve"> </w:t>
            </w:r>
            <w:r w:rsidR="0060429C" w:rsidRPr="00170B8F">
              <w:rPr>
                <w:rStyle w:val="Lienhypertexte"/>
                <w:noProof/>
              </w:rPr>
              <w:t>Resource</w:t>
            </w:r>
            <w:r w:rsidR="0060429C" w:rsidRPr="00170B8F">
              <w:rPr>
                <w:rStyle w:val="Lienhypertexte"/>
                <w:noProof/>
                <w:spacing w:val="-2"/>
              </w:rPr>
              <w:t xml:space="preserve"> </w:t>
            </w:r>
            <w:r w:rsidR="0060429C" w:rsidRPr="00170B8F">
              <w:rPr>
                <w:rStyle w:val="Lienhypertexte"/>
                <w:noProof/>
              </w:rPr>
              <w:t>and</w:t>
            </w:r>
            <w:r w:rsidR="0060429C" w:rsidRPr="00170B8F">
              <w:rPr>
                <w:rStyle w:val="Lienhypertexte"/>
                <w:noProof/>
                <w:spacing w:val="-4"/>
              </w:rPr>
              <w:t xml:space="preserve"> </w:t>
            </w:r>
            <w:r w:rsidR="0060429C" w:rsidRPr="00170B8F">
              <w:rPr>
                <w:rStyle w:val="Lienhypertexte"/>
                <w:noProof/>
              </w:rPr>
              <w:t>Ecosystem</w:t>
            </w:r>
            <w:r w:rsidR="0060429C" w:rsidRPr="00170B8F">
              <w:rPr>
                <w:rStyle w:val="Lienhypertexte"/>
                <w:noProof/>
                <w:spacing w:val="-4"/>
              </w:rPr>
              <w:t xml:space="preserve"> </w:t>
            </w:r>
            <w:r w:rsidR="0060429C" w:rsidRPr="00170B8F">
              <w:rPr>
                <w:rStyle w:val="Lienhypertexte"/>
                <w:noProof/>
              </w:rPr>
              <w:t>Services</w:t>
            </w:r>
            <w:r w:rsidR="0060429C" w:rsidRPr="00170B8F">
              <w:rPr>
                <w:rStyle w:val="Lienhypertexte"/>
                <w:noProof/>
                <w:spacing w:val="-2"/>
              </w:rPr>
              <w:t xml:space="preserve"> </w:t>
            </w:r>
            <w:r w:rsidR="0060429C" w:rsidRPr="00170B8F">
              <w:rPr>
                <w:rStyle w:val="Lienhypertexte"/>
                <w:noProof/>
              </w:rPr>
              <w:t>from</w:t>
            </w:r>
            <w:r w:rsidR="0060429C" w:rsidRPr="00170B8F">
              <w:rPr>
                <w:rStyle w:val="Lienhypertexte"/>
                <w:noProof/>
                <w:spacing w:val="-4"/>
              </w:rPr>
              <w:t xml:space="preserve"> </w:t>
            </w:r>
            <w:r w:rsidR="0060429C" w:rsidRPr="00170B8F">
              <w:rPr>
                <w:rStyle w:val="Lienhypertexte"/>
                <w:noProof/>
              </w:rPr>
              <w:t>Project</w:t>
            </w:r>
            <w:r w:rsidR="0060429C" w:rsidRPr="00170B8F">
              <w:rPr>
                <w:rStyle w:val="Lienhypertexte"/>
                <w:noProof/>
                <w:spacing w:val="-2"/>
              </w:rPr>
              <w:t xml:space="preserve"> </w:t>
            </w:r>
            <w:r w:rsidR="0060429C" w:rsidRPr="00170B8F">
              <w:rPr>
                <w:rStyle w:val="Lienhypertexte"/>
                <w:noProof/>
                <w:spacing w:val="-4"/>
              </w:rPr>
              <w:t>Land</w:t>
            </w:r>
            <w:r w:rsidR="0060429C">
              <w:rPr>
                <w:noProof/>
                <w:webHidden/>
              </w:rPr>
              <w:tab/>
            </w:r>
            <w:r w:rsidR="0060429C">
              <w:rPr>
                <w:noProof/>
                <w:webHidden/>
              </w:rPr>
              <w:fldChar w:fldCharType="begin"/>
            </w:r>
            <w:r w:rsidR="0060429C">
              <w:rPr>
                <w:noProof/>
                <w:webHidden/>
              </w:rPr>
              <w:instrText xml:space="preserve"> PAGEREF _Toc198394526 \h </w:instrText>
            </w:r>
            <w:r w:rsidR="0060429C">
              <w:rPr>
                <w:noProof/>
                <w:webHidden/>
              </w:rPr>
            </w:r>
            <w:r w:rsidR="0060429C">
              <w:rPr>
                <w:noProof/>
                <w:webHidden/>
              </w:rPr>
              <w:fldChar w:fldCharType="separate"/>
            </w:r>
            <w:r w:rsidR="0060429C">
              <w:rPr>
                <w:noProof/>
                <w:webHidden/>
              </w:rPr>
              <w:t>93</w:t>
            </w:r>
            <w:r w:rsidR="0060429C">
              <w:rPr>
                <w:noProof/>
                <w:webHidden/>
              </w:rPr>
              <w:fldChar w:fldCharType="end"/>
            </w:r>
          </w:hyperlink>
        </w:p>
        <w:p w14:paraId="4435A545" w14:textId="3AAC9053"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527" w:history="1">
            <w:r w:rsidR="0060429C" w:rsidRPr="00170B8F">
              <w:rPr>
                <w:rStyle w:val="Lienhypertexte"/>
                <w:noProof/>
              </w:rPr>
              <w:t>8.4.6 Loss</w:t>
            </w:r>
            <w:r w:rsidR="0060429C" w:rsidRPr="00170B8F">
              <w:rPr>
                <w:rStyle w:val="Lienhypertexte"/>
                <w:noProof/>
                <w:spacing w:val="-2"/>
              </w:rPr>
              <w:t xml:space="preserve"> </w:t>
            </w:r>
            <w:r w:rsidR="0060429C" w:rsidRPr="00170B8F">
              <w:rPr>
                <w:rStyle w:val="Lienhypertexte"/>
                <w:noProof/>
              </w:rPr>
              <w:t>/</w:t>
            </w:r>
            <w:r w:rsidR="0060429C" w:rsidRPr="00170B8F">
              <w:rPr>
                <w:rStyle w:val="Lienhypertexte"/>
                <w:noProof/>
                <w:spacing w:val="-2"/>
              </w:rPr>
              <w:t xml:space="preserve"> </w:t>
            </w:r>
            <w:r w:rsidR="0060429C" w:rsidRPr="00170B8F">
              <w:rPr>
                <w:rStyle w:val="Lienhypertexte"/>
                <w:noProof/>
              </w:rPr>
              <w:t>Displacement</w:t>
            </w:r>
            <w:r w:rsidR="0060429C" w:rsidRPr="00170B8F">
              <w:rPr>
                <w:rStyle w:val="Lienhypertexte"/>
                <w:noProof/>
                <w:spacing w:val="-3"/>
              </w:rPr>
              <w:t xml:space="preserve"> </w:t>
            </w:r>
            <w:r w:rsidR="0060429C" w:rsidRPr="00170B8F">
              <w:rPr>
                <w:rStyle w:val="Lienhypertexte"/>
                <w:noProof/>
              </w:rPr>
              <w:t>of</w:t>
            </w:r>
            <w:r w:rsidR="0060429C" w:rsidRPr="00170B8F">
              <w:rPr>
                <w:rStyle w:val="Lienhypertexte"/>
                <w:noProof/>
                <w:spacing w:val="-2"/>
              </w:rPr>
              <w:t xml:space="preserve"> </w:t>
            </w:r>
            <w:r w:rsidR="0060429C" w:rsidRPr="00170B8F">
              <w:rPr>
                <w:rStyle w:val="Lienhypertexte"/>
                <w:noProof/>
              </w:rPr>
              <w:t>Access</w:t>
            </w:r>
            <w:r w:rsidR="0060429C" w:rsidRPr="00170B8F">
              <w:rPr>
                <w:rStyle w:val="Lienhypertexte"/>
                <w:noProof/>
                <w:spacing w:val="-3"/>
              </w:rPr>
              <w:t xml:space="preserve"> </w:t>
            </w:r>
            <w:r w:rsidR="0060429C" w:rsidRPr="00170B8F">
              <w:rPr>
                <w:rStyle w:val="Lienhypertexte"/>
                <w:noProof/>
                <w:spacing w:val="-2"/>
              </w:rPr>
              <w:t>Routes</w:t>
            </w:r>
            <w:r w:rsidR="0060429C">
              <w:rPr>
                <w:noProof/>
                <w:webHidden/>
              </w:rPr>
              <w:tab/>
            </w:r>
            <w:r w:rsidR="0060429C">
              <w:rPr>
                <w:noProof/>
                <w:webHidden/>
              </w:rPr>
              <w:fldChar w:fldCharType="begin"/>
            </w:r>
            <w:r w:rsidR="0060429C">
              <w:rPr>
                <w:noProof/>
                <w:webHidden/>
              </w:rPr>
              <w:instrText xml:space="preserve"> PAGEREF _Toc198394527 \h </w:instrText>
            </w:r>
            <w:r w:rsidR="0060429C">
              <w:rPr>
                <w:noProof/>
                <w:webHidden/>
              </w:rPr>
            </w:r>
            <w:r w:rsidR="0060429C">
              <w:rPr>
                <w:noProof/>
                <w:webHidden/>
              </w:rPr>
              <w:fldChar w:fldCharType="separate"/>
            </w:r>
            <w:r w:rsidR="0060429C">
              <w:rPr>
                <w:noProof/>
                <w:webHidden/>
              </w:rPr>
              <w:t>93</w:t>
            </w:r>
            <w:r w:rsidR="0060429C">
              <w:rPr>
                <w:noProof/>
                <w:webHidden/>
              </w:rPr>
              <w:fldChar w:fldCharType="end"/>
            </w:r>
          </w:hyperlink>
        </w:p>
        <w:p w14:paraId="591212B2" w14:textId="3A7B7DAC"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528" w:history="1">
            <w:r w:rsidR="0060429C" w:rsidRPr="00170B8F">
              <w:rPr>
                <w:rStyle w:val="Lienhypertexte"/>
                <w:rFonts w:cs="Aptos Serif"/>
                <w:noProof/>
              </w:rPr>
              <w:t>8.5</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rFonts w:cs="Aptos Serif"/>
                <w:noProof/>
              </w:rPr>
              <w:t>Footpaths</w:t>
            </w:r>
            <w:r w:rsidR="0060429C" w:rsidRPr="00170B8F">
              <w:rPr>
                <w:rStyle w:val="Lienhypertexte"/>
                <w:rFonts w:cs="Aptos Serif"/>
                <w:noProof/>
                <w:spacing w:val="-4"/>
              </w:rPr>
              <w:t xml:space="preserve"> </w:t>
            </w:r>
            <w:r w:rsidR="0060429C" w:rsidRPr="00170B8F">
              <w:rPr>
                <w:rStyle w:val="Lienhypertexte"/>
                <w:rFonts w:cs="Aptos Serif"/>
                <w:noProof/>
              </w:rPr>
              <w:t>to</w:t>
            </w:r>
            <w:r w:rsidR="0060429C" w:rsidRPr="00170B8F">
              <w:rPr>
                <w:rStyle w:val="Lienhypertexte"/>
                <w:rFonts w:cs="Aptos Serif"/>
                <w:noProof/>
                <w:spacing w:val="-3"/>
              </w:rPr>
              <w:t xml:space="preserve"> </w:t>
            </w:r>
            <w:r w:rsidR="0060429C" w:rsidRPr="00170B8F">
              <w:rPr>
                <w:rStyle w:val="Lienhypertexte"/>
                <w:rFonts w:cs="Aptos Serif"/>
                <w:noProof/>
              </w:rPr>
              <w:t>be</w:t>
            </w:r>
            <w:r w:rsidR="0060429C" w:rsidRPr="00170B8F">
              <w:rPr>
                <w:rStyle w:val="Lienhypertexte"/>
                <w:rFonts w:cs="Aptos Serif"/>
                <w:noProof/>
                <w:spacing w:val="-2"/>
              </w:rPr>
              <w:t xml:space="preserve"> retained.</w:t>
            </w:r>
            <w:r w:rsidR="0060429C">
              <w:rPr>
                <w:noProof/>
                <w:webHidden/>
              </w:rPr>
              <w:tab/>
            </w:r>
            <w:r w:rsidR="0060429C">
              <w:rPr>
                <w:noProof/>
                <w:webHidden/>
              </w:rPr>
              <w:fldChar w:fldCharType="begin"/>
            </w:r>
            <w:r w:rsidR="0060429C">
              <w:rPr>
                <w:noProof/>
                <w:webHidden/>
              </w:rPr>
              <w:instrText xml:space="preserve"> PAGEREF _Toc198394528 \h </w:instrText>
            </w:r>
            <w:r w:rsidR="0060429C">
              <w:rPr>
                <w:noProof/>
                <w:webHidden/>
              </w:rPr>
            </w:r>
            <w:r w:rsidR="0060429C">
              <w:rPr>
                <w:noProof/>
                <w:webHidden/>
              </w:rPr>
              <w:fldChar w:fldCharType="separate"/>
            </w:r>
            <w:r w:rsidR="0060429C">
              <w:rPr>
                <w:noProof/>
                <w:webHidden/>
              </w:rPr>
              <w:t>93</w:t>
            </w:r>
            <w:r w:rsidR="0060429C">
              <w:rPr>
                <w:noProof/>
                <w:webHidden/>
              </w:rPr>
              <w:fldChar w:fldCharType="end"/>
            </w:r>
          </w:hyperlink>
        </w:p>
        <w:p w14:paraId="25640D35" w14:textId="0B7E24E0"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529" w:history="1">
            <w:r w:rsidR="0060429C" w:rsidRPr="00170B8F">
              <w:rPr>
                <w:rStyle w:val="Lienhypertexte"/>
                <w:rFonts w:cs="Aptos Serif"/>
                <w:noProof/>
              </w:rPr>
              <w:t>8.6</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rFonts w:cs="Aptos Serif"/>
                <w:noProof/>
              </w:rPr>
              <w:t>Footpaths</w:t>
            </w:r>
            <w:r w:rsidR="0060429C" w:rsidRPr="00170B8F">
              <w:rPr>
                <w:rStyle w:val="Lienhypertexte"/>
                <w:rFonts w:cs="Aptos Serif"/>
                <w:noProof/>
                <w:spacing w:val="-4"/>
              </w:rPr>
              <w:t xml:space="preserve"> </w:t>
            </w:r>
            <w:r w:rsidR="0060429C" w:rsidRPr="00170B8F">
              <w:rPr>
                <w:rStyle w:val="Lienhypertexte"/>
                <w:rFonts w:cs="Aptos Serif"/>
                <w:noProof/>
              </w:rPr>
              <w:t>earmarked</w:t>
            </w:r>
            <w:r w:rsidR="0060429C" w:rsidRPr="00170B8F">
              <w:rPr>
                <w:rStyle w:val="Lienhypertexte"/>
                <w:rFonts w:cs="Aptos Serif"/>
                <w:noProof/>
                <w:spacing w:val="-4"/>
              </w:rPr>
              <w:t xml:space="preserve"> </w:t>
            </w:r>
            <w:r w:rsidR="0060429C" w:rsidRPr="00170B8F">
              <w:rPr>
                <w:rStyle w:val="Lienhypertexte"/>
                <w:rFonts w:cs="Aptos Serif"/>
                <w:noProof/>
              </w:rPr>
              <w:t>for</w:t>
            </w:r>
            <w:r w:rsidR="0060429C" w:rsidRPr="00170B8F">
              <w:rPr>
                <w:rStyle w:val="Lienhypertexte"/>
                <w:rFonts w:cs="Aptos Serif"/>
                <w:noProof/>
                <w:spacing w:val="-2"/>
              </w:rPr>
              <w:t xml:space="preserve"> displacement.</w:t>
            </w:r>
            <w:r w:rsidR="0060429C">
              <w:rPr>
                <w:noProof/>
                <w:webHidden/>
              </w:rPr>
              <w:tab/>
            </w:r>
            <w:r w:rsidR="0060429C">
              <w:rPr>
                <w:noProof/>
                <w:webHidden/>
              </w:rPr>
              <w:fldChar w:fldCharType="begin"/>
            </w:r>
            <w:r w:rsidR="0060429C">
              <w:rPr>
                <w:noProof/>
                <w:webHidden/>
              </w:rPr>
              <w:instrText xml:space="preserve"> PAGEREF _Toc198394529 \h </w:instrText>
            </w:r>
            <w:r w:rsidR="0060429C">
              <w:rPr>
                <w:noProof/>
                <w:webHidden/>
              </w:rPr>
            </w:r>
            <w:r w:rsidR="0060429C">
              <w:rPr>
                <w:noProof/>
                <w:webHidden/>
              </w:rPr>
              <w:fldChar w:fldCharType="separate"/>
            </w:r>
            <w:r w:rsidR="0060429C">
              <w:rPr>
                <w:noProof/>
                <w:webHidden/>
              </w:rPr>
              <w:t>94</w:t>
            </w:r>
            <w:r w:rsidR="0060429C">
              <w:rPr>
                <w:noProof/>
                <w:webHidden/>
              </w:rPr>
              <w:fldChar w:fldCharType="end"/>
            </w:r>
          </w:hyperlink>
        </w:p>
        <w:p w14:paraId="0A5B7C3B" w14:textId="197A1F23" w:rsidR="0060429C" w:rsidRDefault="000A5CB0">
          <w:pPr>
            <w:pStyle w:val="TM1"/>
            <w:tabs>
              <w:tab w:val="right" w:leader="dot" w:pos="9300"/>
            </w:tabs>
            <w:rPr>
              <w:rFonts w:asciiTheme="minorHAnsi" w:eastAsiaTheme="minorEastAsia" w:hAnsiTheme="minorHAnsi" w:cstheme="minorBidi"/>
              <w:b w:val="0"/>
              <w:bCs w:val="0"/>
              <w:noProof/>
              <w:kern w:val="2"/>
              <w:sz w:val="24"/>
              <w:szCs w:val="24"/>
              <w:lang/>
              <w14:ligatures w14:val="standardContextual"/>
            </w:rPr>
          </w:pPr>
          <w:hyperlink w:anchor="_Toc198394530" w:history="1">
            <w:r w:rsidR="0060429C" w:rsidRPr="00170B8F">
              <w:rPr>
                <w:rStyle w:val="Lienhypertexte"/>
                <w:noProof/>
              </w:rPr>
              <w:t>9</w:t>
            </w:r>
            <w:r w:rsidR="0060429C">
              <w:rPr>
                <w:rFonts w:asciiTheme="minorHAnsi" w:eastAsiaTheme="minorEastAsia" w:hAnsiTheme="minorHAnsi" w:cstheme="minorBidi"/>
                <w:b w:val="0"/>
                <w:bCs w:val="0"/>
                <w:noProof/>
                <w:kern w:val="2"/>
                <w:sz w:val="24"/>
                <w:szCs w:val="24"/>
                <w:lang/>
                <w14:ligatures w14:val="standardContextual"/>
              </w:rPr>
              <w:tab/>
            </w:r>
            <w:r w:rsidR="0060429C" w:rsidRPr="00170B8F">
              <w:rPr>
                <w:rStyle w:val="Lienhypertexte"/>
                <w:noProof/>
              </w:rPr>
              <w:t>Method of</w:t>
            </w:r>
            <w:r w:rsidR="0060429C" w:rsidRPr="00170B8F">
              <w:rPr>
                <w:rStyle w:val="Lienhypertexte"/>
                <w:noProof/>
                <w:spacing w:val="-1"/>
              </w:rPr>
              <w:t xml:space="preserve"> </w:t>
            </w:r>
            <w:r w:rsidR="0060429C" w:rsidRPr="00170B8F">
              <w:rPr>
                <w:rStyle w:val="Lienhypertexte"/>
                <w:noProof/>
              </w:rPr>
              <w:t>Compensation</w:t>
            </w:r>
            <w:r w:rsidR="0060429C">
              <w:rPr>
                <w:noProof/>
                <w:webHidden/>
              </w:rPr>
              <w:tab/>
            </w:r>
            <w:r w:rsidR="0060429C">
              <w:rPr>
                <w:noProof/>
                <w:webHidden/>
              </w:rPr>
              <w:fldChar w:fldCharType="begin"/>
            </w:r>
            <w:r w:rsidR="0060429C">
              <w:rPr>
                <w:noProof/>
                <w:webHidden/>
              </w:rPr>
              <w:instrText xml:space="preserve"> PAGEREF _Toc198394530 \h </w:instrText>
            </w:r>
            <w:r w:rsidR="0060429C">
              <w:rPr>
                <w:noProof/>
                <w:webHidden/>
              </w:rPr>
            </w:r>
            <w:r w:rsidR="0060429C">
              <w:rPr>
                <w:noProof/>
                <w:webHidden/>
              </w:rPr>
              <w:fldChar w:fldCharType="separate"/>
            </w:r>
            <w:r w:rsidR="0060429C">
              <w:rPr>
                <w:noProof/>
                <w:webHidden/>
              </w:rPr>
              <w:t>94</w:t>
            </w:r>
            <w:r w:rsidR="0060429C">
              <w:rPr>
                <w:noProof/>
                <w:webHidden/>
              </w:rPr>
              <w:fldChar w:fldCharType="end"/>
            </w:r>
          </w:hyperlink>
        </w:p>
        <w:p w14:paraId="72B98BF8" w14:textId="0C95FB2F"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531" w:history="1">
            <w:r w:rsidR="0060429C" w:rsidRPr="00170B8F">
              <w:rPr>
                <w:rStyle w:val="Lienhypertexte"/>
                <w:noProof/>
              </w:rPr>
              <w:t>9.1</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Analysis</w:t>
            </w:r>
            <w:r w:rsidR="0060429C" w:rsidRPr="00170B8F">
              <w:rPr>
                <w:rStyle w:val="Lienhypertexte"/>
                <w:noProof/>
                <w:spacing w:val="-7"/>
              </w:rPr>
              <w:t xml:space="preserve"> </w:t>
            </w:r>
            <w:r w:rsidR="0060429C" w:rsidRPr="00170B8F">
              <w:rPr>
                <w:rStyle w:val="Lienhypertexte"/>
                <w:noProof/>
              </w:rPr>
              <w:t>of</w:t>
            </w:r>
            <w:r w:rsidR="0060429C" w:rsidRPr="00170B8F">
              <w:rPr>
                <w:rStyle w:val="Lienhypertexte"/>
                <w:noProof/>
                <w:spacing w:val="-4"/>
              </w:rPr>
              <w:t xml:space="preserve"> </w:t>
            </w:r>
            <w:r w:rsidR="0060429C" w:rsidRPr="00170B8F">
              <w:rPr>
                <w:rStyle w:val="Lienhypertexte"/>
                <w:noProof/>
              </w:rPr>
              <w:t>Compensation</w:t>
            </w:r>
            <w:r w:rsidR="0060429C" w:rsidRPr="00170B8F">
              <w:rPr>
                <w:rStyle w:val="Lienhypertexte"/>
                <w:noProof/>
                <w:spacing w:val="-4"/>
              </w:rPr>
              <w:t xml:space="preserve"> </w:t>
            </w:r>
            <w:r w:rsidR="0060429C" w:rsidRPr="00170B8F">
              <w:rPr>
                <w:rStyle w:val="Lienhypertexte"/>
                <w:noProof/>
                <w:spacing w:val="-2"/>
              </w:rPr>
              <w:t>Methods</w:t>
            </w:r>
            <w:r w:rsidR="0060429C">
              <w:rPr>
                <w:noProof/>
                <w:webHidden/>
              </w:rPr>
              <w:tab/>
            </w:r>
            <w:r w:rsidR="0060429C">
              <w:rPr>
                <w:noProof/>
                <w:webHidden/>
              </w:rPr>
              <w:fldChar w:fldCharType="begin"/>
            </w:r>
            <w:r w:rsidR="0060429C">
              <w:rPr>
                <w:noProof/>
                <w:webHidden/>
              </w:rPr>
              <w:instrText xml:space="preserve"> PAGEREF _Toc198394531 \h </w:instrText>
            </w:r>
            <w:r w:rsidR="0060429C">
              <w:rPr>
                <w:noProof/>
                <w:webHidden/>
              </w:rPr>
            </w:r>
            <w:r w:rsidR="0060429C">
              <w:rPr>
                <w:noProof/>
                <w:webHidden/>
              </w:rPr>
              <w:fldChar w:fldCharType="separate"/>
            </w:r>
            <w:r w:rsidR="0060429C">
              <w:rPr>
                <w:noProof/>
                <w:webHidden/>
              </w:rPr>
              <w:t>94</w:t>
            </w:r>
            <w:r w:rsidR="0060429C">
              <w:rPr>
                <w:noProof/>
                <w:webHidden/>
              </w:rPr>
              <w:fldChar w:fldCharType="end"/>
            </w:r>
          </w:hyperlink>
        </w:p>
        <w:p w14:paraId="533B8D32" w14:textId="4C1338B7"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532" w:history="1">
            <w:r w:rsidR="0060429C" w:rsidRPr="00170B8F">
              <w:rPr>
                <w:rStyle w:val="Lienhypertexte"/>
                <w:noProof/>
              </w:rPr>
              <w:t>9.1.1 Agricultural</w:t>
            </w:r>
            <w:r w:rsidR="0060429C" w:rsidRPr="00170B8F">
              <w:rPr>
                <w:rStyle w:val="Lienhypertexte"/>
                <w:noProof/>
                <w:spacing w:val="-9"/>
              </w:rPr>
              <w:t xml:space="preserve"> </w:t>
            </w:r>
            <w:r w:rsidR="0060429C" w:rsidRPr="00170B8F">
              <w:rPr>
                <w:rStyle w:val="Lienhypertexte"/>
                <w:noProof/>
                <w:spacing w:val="-2"/>
              </w:rPr>
              <w:t>Fields</w:t>
            </w:r>
            <w:r w:rsidR="0060429C">
              <w:rPr>
                <w:noProof/>
                <w:webHidden/>
              </w:rPr>
              <w:tab/>
            </w:r>
            <w:r w:rsidR="0060429C">
              <w:rPr>
                <w:noProof/>
                <w:webHidden/>
              </w:rPr>
              <w:fldChar w:fldCharType="begin"/>
            </w:r>
            <w:r w:rsidR="0060429C">
              <w:rPr>
                <w:noProof/>
                <w:webHidden/>
              </w:rPr>
              <w:instrText xml:space="preserve"> PAGEREF _Toc198394532 \h </w:instrText>
            </w:r>
            <w:r w:rsidR="0060429C">
              <w:rPr>
                <w:noProof/>
                <w:webHidden/>
              </w:rPr>
            </w:r>
            <w:r w:rsidR="0060429C">
              <w:rPr>
                <w:noProof/>
                <w:webHidden/>
              </w:rPr>
              <w:fldChar w:fldCharType="separate"/>
            </w:r>
            <w:r w:rsidR="0060429C">
              <w:rPr>
                <w:noProof/>
                <w:webHidden/>
              </w:rPr>
              <w:t>94</w:t>
            </w:r>
            <w:r w:rsidR="0060429C">
              <w:rPr>
                <w:noProof/>
                <w:webHidden/>
              </w:rPr>
              <w:fldChar w:fldCharType="end"/>
            </w:r>
          </w:hyperlink>
        </w:p>
        <w:p w14:paraId="2EA4AAC8" w14:textId="4956B344"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533" w:history="1">
            <w:r w:rsidR="0060429C" w:rsidRPr="00170B8F">
              <w:rPr>
                <w:rStyle w:val="Lienhypertexte"/>
                <w:noProof/>
              </w:rPr>
              <w:t>9.1.2 Fruit</w:t>
            </w:r>
            <w:r w:rsidR="0060429C" w:rsidRPr="00170B8F">
              <w:rPr>
                <w:rStyle w:val="Lienhypertexte"/>
                <w:noProof/>
                <w:spacing w:val="-6"/>
              </w:rPr>
              <w:t xml:space="preserve"> </w:t>
            </w:r>
            <w:r w:rsidR="0060429C" w:rsidRPr="00170B8F">
              <w:rPr>
                <w:rStyle w:val="Lienhypertexte"/>
                <w:noProof/>
              </w:rPr>
              <w:t>Trees</w:t>
            </w:r>
            <w:r w:rsidR="0060429C" w:rsidRPr="00170B8F">
              <w:rPr>
                <w:rStyle w:val="Lienhypertexte"/>
                <w:noProof/>
                <w:spacing w:val="-2"/>
              </w:rPr>
              <w:t xml:space="preserve"> </w:t>
            </w:r>
            <w:r w:rsidR="0060429C" w:rsidRPr="00170B8F">
              <w:rPr>
                <w:rStyle w:val="Lienhypertexte"/>
                <w:noProof/>
              </w:rPr>
              <w:t>in</w:t>
            </w:r>
            <w:r w:rsidR="0060429C" w:rsidRPr="00170B8F">
              <w:rPr>
                <w:rStyle w:val="Lienhypertexte"/>
                <w:noProof/>
                <w:spacing w:val="-4"/>
              </w:rPr>
              <w:t xml:space="preserve"> </w:t>
            </w:r>
            <w:r w:rsidR="0060429C" w:rsidRPr="00170B8F">
              <w:rPr>
                <w:rStyle w:val="Lienhypertexte"/>
                <w:noProof/>
              </w:rPr>
              <w:t>Agricultural</w:t>
            </w:r>
            <w:r w:rsidR="0060429C" w:rsidRPr="00170B8F">
              <w:rPr>
                <w:rStyle w:val="Lienhypertexte"/>
                <w:noProof/>
                <w:spacing w:val="-3"/>
              </w:rPr>
              <w:t xml:space="preserve"> </w:t>
            </w:r>
            <w:r w:rsidR="0060429C" w:rsidRPr="00170B8F">
              <w:rPr>
                <w:rStyle w:val="Lienhypertexte"/>
                <w:noProof/>
                <w:spacing w:val="-2"/>
              </w:rPr>
              <w:t>Fields</w:t>
            </w:r>
            <w:r w:rsidR="0060429C">
              <w:rPr>
                <w:noProof/>
                <w:webHidden/>
              </w:rPr>
              <w:tab/>
            </w:r>
            <w:r w:rsidR="0060429C">
              <w:rPr>
                <w:noProof/>
                <w:webHidden/>
              </w:rPr>
              <w:fldChar w:fldCharType="begin"/>
            </w:r>
            <w:r w:rsidR="0060429C">
              <w:rPr>
                <w:noProof/>
                <w:webHidden/>
              </w:rPr>
              <w:instrText xml:space="preserve"> PAGEREF _Toc198394533 \h </w:instrText>
            </w:r>
            <w:r w:rsidR="0060429C">
              <w:rPr>
                <w:noProof/>
                <w:webHidden/>
              </w:rPr>
            </w:r>
            <w:r w:rsidR="0060429C">
              <w:rPr>
                <w:noProof/>
                <w:webHidden/>
              </w:rPr>
              <w:fldChar w:fldCharType="separate"/>
            </w:r>
            <w:r w:rsidR="0060429C">
              <w:rPr>
                <w:noProof/>
                <w:webHidden/>
              </w:rPr>
              <w:t>95</w:t>
            </w:r>
            <w:r w:rsidR="0060429C">
              <w:rPr>
                <w:noProof/>
                <w:webHidden/>
              </w:rPr>
              <w:fldChar w:fldCharType="end"/>
            </w:r>
          </w:hyperlink>
        </w:p>
        <w:p w14:paraId="7E38788B" w14:textId="154BEB0B"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534" w:history="1">
            <w:r w:rsidR="0060429C" w:rsidRPr="00170B8F">
              <w:rPr>
                <w:rStyle w:val="Lienhypertexte"/>
                <w:noProof/>
              </w:rPr>
              <w:t>9.1.3 Footpaths</w:t>
            </w:r>
            <w:r w:rsidR="0060429C" w:rsidRPr="00170B8F">
              <w:rPr>
                <w:rStyle w:val="Lienhypertexte"/>
                <w:noProof/>
                <w:spacing w:val="-5"/>
              </w:rPr>
              <w:t xml:space="preserve"> </w:t>
            </w:r>
            <w:r w:rsidR="0060429C" w:rsidRPr="00170B8F">
              <w:rPr>
                <w:rStyle w:val="Lienhypertexte"/>
                <w:noProof/>
              </w:rPr>
              <w:t>and</w:t>
            </w:r>
            <w:r w:rsidR="0060429C" w:rsidRPr="00170B8F">
              <w:rPr>
                <w:rStyle w:val="Lienhypertexte"/>
                <w:noProof/>
                <w:spacing w:val="-2"/>
              </w:rPr>
              <w:t xml:space="preserve"> </w:t>
            </w:r>
            <w:r w:rsidR="0060429C" w:rsidRPr="00170B8F">
              <w:rPr>
                <w:rStyle w:val="Lienhypertexte"/>
                <w:noProof/>
              </w:rPr>
              <w:t>Dirty</w:t>
            </w:r>
            <w:r w:rsidR="0060429C" w:rsidRPr="00170B8F">
              <w:rPr>
                <w:rStyle w:val="Lienhypertexte"/>
                <w:noProof/>
                <w:spacing w:val="-2"/>
              </w:rPr>
              <w:t xml:space="preserve"> </w:t>
            </w:r>
            <w:r w:rsidR="0060429C" w:rsidRPr="00170B8F">
              <w:rPr>
                <w:rStyle w:val="Lienhypertexte"/>
                <w:noProof/>
              </w:rPr>
              <w:t>Tracks</w:t>
            </w:r>
            <w:r w:rsidR="0060429C" w:rsidRPr="00170B8F">
              <w:rPr>
                <w:rStyle w:val="Lienhypertexte"/>
                <w:noProof/>
                <w:spacing w:val="-2"/>
              </w:rPr>
              <w:t xml:space="preserve"> </w:t>
            </w:r>
            <w:r w:rsidR="0060429C" w:rsidRPr="00170B8F">
              <w:rPr>
                <w:rStyle w:val="Lienhypertexte"/>
                <w:noProof/>
              </w:rPr>
              <w:t>Traversing</w:t>
            </w:r>
            <w:r w:rsidR="0060429C" w:rsidRPr="00170B8F">
              <w:rPr>
                <w:rStyle w:val="Lienhypertexte"/>
                <w:noProof/>
                <w:spacing w:val="-3"/>
              </w:rPr>
              <w:t xml:space="preserve"> </w:t>
            </w:r>
            <w:r w:rsidR="0060429C" w:rsidRPr="00170B8F">
              <w:rPr>
                <w:rStyle w:val="Lienhypertexte"/>
                <w:noProof/>
              </w:rPr>
              <w:t>Project</w:t>
            </w:r>
            <w:r w:rsidR="0060429C" w:rsidRPr="00170B8F">
              <w:rPr>
                <w:rStyle w:val="Lienhypertexte"/>
                <w:noProof/>
                <w:spacing w:val="-1"/>
              </w:rPr>
              <w:t xml:space="preserve"> </w:t>
            </w:r>
            <w:r w:rsidR="0060429C" w:rsidRPr="00170B8F">
              <w:rPr>
                <w:rStyle w:val="Lienhypertexte"/>
                <w:noProof/>
                <w:spacing w:val="-4"/>
              </w:rPr>
              <w:t>Land</w:t>
            </w:r>
            <w:r w:rsidR="0060429C">
              <w:rPr>
                <w:noProof/>
                <w:webHidden/>
              </w:rPr>
              <w:tab/>
            </w:r>
            <w:r w:rsidR="0060429C">
              <w:rPr>
                <w:noProof/>
                <w:webHidden/>
              </w:rPr>
              <w:fldChar w:fldCharType="begin"/>
            </w:r>
            <w:r w:rsidR="0060429C">
              <w:rPr>
                <w:noProof/>
                <w:webHidden/>
              </w:rPr>
              <w:instrText xml:space="preserve"> PAGEREF _Toc198394534 \h </w:instrText>
            </w:r>
            <w:r w:rsidR="0060429C">
              <w:rPr>
                <w:noProof/>
                <w:webHidden/>
              </w:rPr>
            </w:r>
            <w:r w:rsidR="0060429C">
              <w:rPr>
                <w:noProof/>
                <w:webHidden/>
              </w:rPr>
              <w:fldChar w:fldCharType="separate"/>
            </w:r>
            <w:r w:rsidR="0060429C">
              <w:rPr>
                <w:noProof/>
                <w:webHidden/>
              </w:rPr>
              <w:t>95</w:t>
            </w:r>
            <w:r w:rsidR="0060429C">
              <w:rPr>
                <w:noProof/>
                <w:webHidden/>
              </w:rPr>
              <w:fldChar w:fldCharType="end"/>
            </w:r>
          </w:hyperlink>
        </w:p>
        <w:p w14:paraId="57756E0C" w14:textId="6DE2B949"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535" w:history="1">
            <w:r w:rsidR="0060429C" w:rsidRPr="00170B8F">
              <w:rPr>
                <w:rStyle w:val="Lienhypertexte"/>
                <w:noProof/>
              </w:rPr>
              <w:t>9.2</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Reason</w:t>
            </w:r>
            <w:r w:rsidR="0060429C">
              <w:rPr>
                <w:noProof/>
                <w:webHidden/>
              </w:rPr>
              <w:tab/>
            </w:r>
            <w:r w:rsidR="0060429C">
              <w:rPr>
                <w:noProof/>
                <w:webHidden/>
              </w:rPr>
              <w:fldChar w:fldCharType="begin"/>
            </w:r>
            <w:r w:rsidR="0060429C">
              <w:rPr>
                <w:noProof/>
                <w:webHidden/>
              </w:rPr>
              <w:instrText xml:space="preserve"> PAGEREF _Toc198394535 \h </w:instrText>
            </w:r>
            <w:r w:rsidR="0060429C">
              <w:rPr>
                <w:noProof/>
                <w:webHidden/>
              </w:rPr>
            </w:r>
            <w:r w:rsidR="0060429C">
              <w:rPr>
                <w:noProof/>
                <w:webHidden/>
              </w:rPr>
              <w:fldChar w:fldCharType="separate"/>
            </w:r>
            <w:r w:rsidR="0060429C">
              <w:rPr>
                <w:noProof/>
                <w:webHidden/>
              </w:rPr>
              <w:t>95</w:t>
            </w:r>
            <w:r w:rsidR="0060429C">
              <w:rPr>
                <w:noProof/>
                <w:webHidden/>
              </w:rPr>
              <w:fldChar w:fldCharType="end"/>
            </w:r>
          </w:hyperlink>
        </w:p>
        <w:p w14:paraId="4F0B9E72" w14:textId="3494D02B" w:rsidR="0060429C" w:rsidRDefault="000A5CB0">
          <w:pPr>
            <w:pStyle w:val="TM1"/>
            <w:tabs>
              <w:tab w:val="right" w:leader="dot" w:pos="9300"/>
            </w:tabs>
            <w:rPr>
              <w:rFonts w:asciiTheme="minorHAnsi" w:eastAsiaTheme="minorEastAsia" w:hAnsiTheme="minorHAnsi" w:cstheme="minorBidi"/>
              <w:b w:val="0"/>
              <w:bCs w:val="0"/>
              <w:noProof/>
              <w:kern w:val="2"/>
              <w:sz w:val="24"/>
              <w:szCs w:val="24"/>
              <w:lang/>
              <w14:ligatures w14:val="standardContextual"/>
            </w:rPr>
          </w:pPr>
          <w:hyperlink w:anchor="_Toc198394536" w:history="1">
            <w:r w:rsidR="0060429C" w:rsidRPr="00170B8F">
              <w:rPr>
                <w:rStyle w:val="Lienhypertexte"/>
                <w:noProof/>
              </w:rPr>
              <w:t>10</w:t>
            </w:r>
            <w:r w:rsidR="0060429C">
              <w:rPr>
                <w:rFonts w:asciiTheme="minorHAnsi" w:eastAsiaTheme="minorEastAsia" w:hAnsiTheme="minorHAnsi" w:cstheme="minorBidi"/>
                <w:b w:val="0"/>
                <w:bCs w:val="0"/>
                <w:noProof/>
                <w:kern w:val="2"/>
                <w:sz w:val="24"/>
                <w:szCs w:val="24"/>
                <w:lang/>
                <w14:ligatures w14:val="standardContextual"/>
              </w:rPr>
              <w:tab/>
            </w:r>
            <w:r w:rsidR="0060429C" w:rsidRPr="00170B8F">
              <w:rPr>
                <w:rStyle w:val="Lienhypertexte"/>
                <w:noProof/>
              </w:rPr>
              <w:t>Livelihoods</w:t>
            </w:r>
            <w:r w:rsidR="0060429C" w:rsidRPr="00170B8F">
              <w:rPr>
                <w:rStyle w:val="Lienhypertexte"/>
                <w:noProof/>
                <w:spacing w:val="-7"/>
              </w:rPr>
              <w:t xml:space="preserve"> </w:t>
            </w:r>
            <w:r w:rsidR="0060429C" w:rsidRPr="00170B8F">
              <w:rPr>
                <w:rStyle w:val="Lienhypertexte"/>
                <w:noProof/>
              </w:rPr>
              <w:t>Restoration</w:t>
            </w:r>
            <w:r w:rsidR="0060429C" w:rsidRPr="00170B8F">
              <w:rPr>
                <w:rStyle w:val="Lienhypertexte"/>
                <w:noProof/>
                <w:spacing w:val="-5"/>
              </w:rPr>
              <w:t xml:space="preserve"> </w:t>
            </w:r>
            <w:r w:rsidR="0060429C" w:rsidRPr="00170B8F">
              <w:rPr>
                <w:rStyle w:val="Lienhypertexte"/>
                <w:noProof/>
                <w:spacing w:val="-2"/>
              </w:rPr>
              <w:t>Programs</w:t>
            </w:r>
            <w:r w:rsidR="0060429C">
              <w:rPr>
                <w:noProof/>
                <w:webHidden/>
              </w:rPr>
              <w:tab/>
            </w:r>
            <w:r w:rsidR="0060429C">
              <w:rPr>
                <w:noProof/>
                <w:webHidden/>
              </w:rPr>
              <w:fldChar w:fldCharType="begin"/>
            </w:r>
            <w:r w:rsidR="0060429C">
              <w:rPr>
                <w:noProof/>
                <w:webHidden/>
              </w:rPr>
              <w:instrText xml:space="preserve"> PAGEREF _Toc198394536 \h </w:instrText>
            </w:r>
            <w:r w:rsidR="0060429C">
              <w:rPr>
                <w:noProof/>
                <w:webHidden/>
              </w:rPr>
            </w:r>
            <w:r w:rsidR="0060429C">
              <w:rPr>
                <w:noProof/>
                <w:webHidden/>
              </w:rPr>
              <w:fldChar w:fldCharType="separate"/>
            </w:r>
            <w:r w:rsidR="0060429C">
              <w:rPr>
                <w:noProof/>
                <w:webHidden/>
              </w:rPr>
              <w:t>96</w:t>
            </w:r>
            <w:r w:rsidR="0060429C">
              <w:rPr>
                <w:noProof/>
                <w:webHidden/>
              </w:rPr>
              <w:fldChar w:fldCharType="end"/>
            </w:r>
          </w:hyperlink>
        </w:p>
        <w:p w14:paraId="0BCA5E53" w14:textId="495DEEFA"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537" w:history="1">
            <w:r w:rsidR="0060429C" w:rsidRPr="00170B8F">
              <w:rPr>
                <w:rStyle w:val="Lienhypertexte"/>
                <w:noProof/>
              </w:rPr>
              <w:t>10.1</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Assistance</w:t>
            </w:r>
            <w:r w:rsidR="0060429C" w:rsidRPr="00170B8F">
              <w:rPr>
                <w:rStyle w:val="Lienhypertexte"/>
                <w:noProof/>
                <w:spacing w:val="-5"/>
              </w:rPr>
              <w:t xml:space="preserve"> </w:t>
            </w:r>
            <w:r w:rsidR="0060429C" w:rsidRPr="00170B8F">
              <w:rPr>
                <w:rStyle w:val="Lienhypertexte"/>
                <w:noProof/>
              </w:rPr>
              <w:t>to</w:t>
            </w:r>
            <w:r w:rsidR="0060429C" w:rsidRPr="00170B8F">
              <w:rPr>
                <w:rStyle w:val="Lienhypertexte"/>
                <w:noProof/>
                <w:spacing w:val="-2"/>
              </w:rPr>
              <w:t xml:space="preserve"> </w:t>
            </w:r>
            <w:r w:rsidR="0060429C" w:rsidRPr="00170B8F">
              <w:rPr>
                <w:rStyle w:val="Lienhypertexte"/>
                <w:noProof/>
              </w:rPr>
              <w:t>Vulnerable</w:t>
            </w:r>
            <w:r w:rsidR="0060429C" w:rsidRPr="00170B8F">
              <w:rPr>
                <w:rStyle w:val="Lienhypertexte"/>
                <w:noProof/>
                <w:spacing w:val="-4"/>
              </w:rPr>
              <w:t xml:space="preserve"> </w:t>
            </w:r>
            <w:r w:rsidR="0060429C" w:rsidRPr="00170B8F">
              <w:rPr>
                <w:rStyle w:val="Lienhypertexte"/>
                <w:noProof/>
                <w:spacing w:val="-2"/>
              </w:rPr>
              <w:t>Groups</w:t>
            </w:r>
            <w:r w:rsidR="0060429C">
              <w:rPr>
                <w:noProof/>
                <w:webHidden/>
              </w:rPr>
              <w:tab/>
            </w:r>
            <w:r w:rsidR="0060429C">
              <w:rPr>
                <w:noProof/>
                <w:webHidden/>
              </w:rPr>
              <w:fldChar w:fldCharType="begin"/>
            </w:r>
            <w:r w:rsidR="0060429C">
              <w:rPr>
                <w:noProof/>
                <w:webHidden/>
              </w:rPr>
              <w:instrText xml:space="preserve"> PAGEREF _Toc198394537 \h </w:instrText>
            </w:r>
            <w:r w:rsidR="0060429C">
              <w:rPr>
                <w:noProof/>
                <w:webHidden/>
              </w:rPr>
            </w:r>
            <w:r w:rsidR="0060429C">
              <w:rPr>
                <w:noProof/>
                <w:webHidden/>
              </w:rPr>
              <w:fldChar w:fldCharType="separate"/>
            </w:r>
            <w:r w:rsidR="0060429C">
              <w:rPr>
                <w:noProof/>
                <w:webHidden/>
              </w:rPr>
              <w:t>96</w:t>
            </w:r>
            <w:r w:rsidR="0060429C">
              <w:rPr>
                <w:noProof/>
                <w:webHidden/>
              </w:rPr>
              <w:fldChar w:fldCharType="end"/>
            </w:r>
          </w:hyperlink>
        </w:p>
        <w:p w14:paraId="6D9140A2" w14:textId="519315DD"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538" w:history="1">
            <w:r w:rsidR="0060429C" w:rsidRPr="00170B8F">
              <w:rPr>
                <w:rStyle w:val="Lienhypertexte"/>
                <w:noProof/>
              </w:rPr>
              <w:t>10.2</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Organization</w:t>
            </w:r>
            <w:r w:rsidR="0060429C" w:rsidRPr="00170B8F">
              <w:rPr>
                <w:rStyle w:val="Lienhypertexte"/>
                <w:noProof/>
                <w:spacing w:val="-5"/>
              </w:rPr>
              <w:t xml:space="preserve"> </w:t>
            </w:r>
            <w:r w:rsidR="0060429C" w:rsidRPr="00170B8F">
              <w:rPr>
                <w:rStyle w:val="Lienhypertexte"/>
                <w:noProof/>
              </w:rPr>
              <w:t>Procedure</w:t>
            </w:r>
            <w:r w:rsidR="0060429C" w:rsidRPr="00170B8F">
              <w:rPr>
                <w:rStyle w:val="Lienhypertexte"/>
                <w:noProof/>
                <w:spacing w:val="-1"/>
              </w:rPr>
              <w:t xml:space="preserve"> </w:t>
            </w:r>
            <w:r w:rsidR="0060429C" w:rsidRPr="00170B8F">
              <w:rPr>
                <w:rStyle w:val="Lienhypertexte"/>
                <w:noProof/>
              </w:rPr>
              <w:t>for</w:t>
            </w:r>
            <w:r w:rsidR="0060429C" w:rsidRPr="00170B8F">
              <w:rPr>
                <w:rStyle w:val="Lienhypertexte"/>
                <w:noProof/>
                <w:spacing w:val="-4"/>
              </w:rPr>
              <w:t xml:space="preserve"> </w:t>
            </w:r>
            <w:r w:rsidR="0060429C" w:rsidRPr="00170B8F">
              <w:rPr>
                <w:rStyle w:val="Lienhypertexte"/>
                <w:noProof/>
              </w:rPr>
              <w:t>Delivery</w:t>
            </w:r>
            <w:r w:rsidR="0060429C" w:rsidRPr="00170B8F">
              <w:rPr>
                <w:rStyle w:val="Lienhypertexte"/>
                <w:noProof/>
                <w:spacing w:val="-3"/>
              </w:rPr>
              <w:t xml:space="preserve"> </w:t>
            </w:r>
            <w:r w:rsidR="0060429C" w:rsidRPr="00170B8F">
              <w:rPr>
                <w:rStyle w:val="Lienhypertexte"/>
                <w:noProof/>
              </w:rPr>
              <w:t>of</w:t>
            </w:r>
            <w:r w:rsidR="0060429C" w:rsidRPr="00170B8F">
              <w:rPr>
                <w:rStyle w:val="Lienhypertexte"/>
                <w:noProof/>
                <w:spacing w:val="-4"/>
              </w:rPr>
              <w:t xml:space="preserve"> </w:t>
            </w:r>
            <w:r w:rsidR="0060429C" w:rsidRPr="00170B8F">
              <w:rPr>
                <w:rStyle w:val="Lienhypertexte"/>
                <w:noProof/>
                <w:spacing w:val="-2"/>
              </w:rPr>
              <w:t>Entitlements</w:t>
            </w:r>
            <w:r w:rsidR="0060429C">
              <w:rPr>
                <w:noProof/>
                <w:webHidden/>
              </w:rPr>
              <w:tab/>
            </w:r>
            <w:r w:rsidR="0060429C">
              <w:rPr>
                <w:noProof/>
                <w:webHidden/>
              </w:rPr>
              <w:fldChar w:fldCharType="begin"/>
            </w:r>
            <w:r w:rsidR="0060429C">
              <w:rPr>
                <w:noProof/>
                <w:webHidden/>
              </w:rPr>
              <w:instrText xml:space="preserve"> PAGEREF _Toc198394538 \h </w:instrText>
            </w:r>
            <w:r w:rsidR="0060429C">
              <w:rPr>
                <w:noProof/>
                <w:webHidden/>
              </w:rPr>
            </w:r>
            <w:r w:rsidR="0060429C">
              <w:rPr>
                <w:noProof/>
                <w:webHidden/>
              </w:rPr>
              <w:fldChar w:fldCharType="separate"/>
            </w:r>
            <w:r w:rsidR="0060429C">
              <w:rPr>
                <w:noProof/>
                <w:webHidden/>
              </w:rPr>
              <w:t>97</w:t>
            </w:r>
            <w:r w:rsidR="0060429C">
              <w:rPr>
                <w:noProof/>
                <w:webHidden/>
              </w:rPr>
              <w:fldChar w:fldCharType="end"/>
            </w:r>
          </w:hyperlink>
        </w:p>
        <w:p w14:paraId="786986AD" w14:textId="04C43871"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539" w:history="1">
            <w:r w:rsidR="0060429C" w:rsidRPr="00170B8F">
              <w:rPr>
                <w:rStyle w:val="Lienhypertexte"/>
                <w:noProof/>
              </w:rPr>
              <w:t>10.3</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Grievance</w:t>
            </w:r>
            <w:r w:rsidR="0060429C" w:rsidRPr="00170B8F">
              <w:rPr>
                <w:rStyle w:val="Lienhypertexte"/>
                <w:noProof/>
                <w:spacing w:val="-4"/>
              </w:rPr>
              <w:t xml:space="preserve"> </w:t>
            </w:r>
            <w:r w:rsidR="0060429C" w:rsidRPr="00170B8F">
              <w:rPr>
                <w:rStyle w:val="Lienhypertexte"/>
                <w:noProof/>
              </w:rPr>
              <w:t>Redress</w:t>
            </w:r>
            <w:r w:rsidR="0060429C" w:rsidRPr="00170B8F">
              <w:rPr>
                <w:rStyle w:val="Lienhypertexte"/>
                <w:noProof/>
                <w:spacing w:val="-3"/>
              </w:rPr>
              <w:t xml:space="preserve"> </w:t>
            </w:r>
            <w:r w:rsidR="0060429C" w:rsidRPr="00170B8F">
              <w:rPr>
                <w:rStyle w:val="Lienhypertexte"/>
                <w:noProof/>
                <w:spacing w:val="-2"/>
              </w:rPr>
              <w:t>Mechanism</w:t>
            </w:r>
            <w:r w:rsidR="0060429C">
              <w:rPr>
                <w:noProof/>
                <w:webHidden/>
              </w:rPr>
              <w:tab/>
            </w:r>
            <w:r w:rsidR="0060429C">
              <w:rPr>
                <w:noProof/>
                <w:webHidden/>
              </w:rPr>
              <w:fldChar w:fldCharType="begin"/>
            </w:r>
            <w:r w:rsidR="0060429C">
              <w:rPr>
                <w:noProof/>
                <w:webHidden/>
              </w:rPr>
              <w:instrText xml:space="preserve"> PAGEREF _Toc198394539 \h </w:instrText>
            </w:r>
            <w:r w:rsidR="0060429C">
              <w:rPr>
                <w:noProof/>
                <w:webHidden/>
              </w:rPr>
            </w:r>
            <w:r w:rsidR="0060429C">
              <w:rPr>
                <w:noProof/>
                <w:webHidden/>
              </w:rPr>
              <w:fldChar w:fldCharType="separate"/>
            </w:r>
            <w:r w:rsidR="0060429C">
              <w:rPr>
                <w:noProof/>
                <w:webHidden/>
              </w:rPr>
              <w:t>97</w:t>
            </w:r>
            <w:r w:rsidR="0060429C">
              <w:rPr>
                <w:noProof/>
                <w:webHidden/>
              </w:rPr>
              <w:fldChar w:fldCharType="end"/>
            </w:r>
          </w:hyperlink>
        </w:p>
        <w:p w14:paraId="0360968F" w14:textId="6846E617"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540" w:history="1">
            <w:r w:rsidR="0060429C" w:rsidRPr="00170B8F">
              <w:rPr>
                <w:rStyle w:val="Lienhypertexte"/>
                <w:noProof/>
              </w:rPr>
              <w:t>10.4</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Costs of</w:t>
            </w:r>
            <w:r w:rsidR="0060429C" w:rsidRPr="00170B8F">
              <w:rPr>
                <w:rStyle w:val="Lienhypertexte"/>
                <w:noProof/>
                <w:spacing w:val="-1"/>
              </w:rPr>
              <w:t xml:space="preserve"> </w:t>
            </w:r>
            <w:r w:rsidR="0060429C" w:rsidRPr="00170B8F">
              <w:rPr>
                <w:rStyle w:val="Lienhypertexte"/>
                <w:noProof/>
              </w:rPr>
              <w:t>the LRP</w:t>
            </w:r>
            <w:r w:rsidR="0060429C" w:rsidRPr="00170B8F">
              <w:rPr>
                <w:rStyle w:val="Lienhypertexte"/>
                <w:noProof/>
                <w:spacing w:val="-1"/>
              </w:rPr>
              <w:t xml:space="preserve"> </w:t>
            </w:r>
            <w:r w:rsidR="0060429C" w:rsidRPr="00170B8F">
              <w:rPr>
                <w:rStyle w:val="Lienhypertexte"/>
                <w:noProof/>
              </w:rPr>
              <w:t>and</w:t>
            </w:r>
            <w:r w:rsidR="0060429C" w:rsidRPr="00170B8F">
              <w:rPr>
                <w:rStyle w:val="Lienhypertexte"/>
                <w:noProof/>
                <w:spacing w:val="-1"/>
              </w:rPr>
              <w:t xml:space="preserve"> </w:t>
            </w:r>
            <w:r w:rsidR="0060429C" w:rsidRPr="00170B8F">
              <w:rPr>
                <w:rStyle w:val="Lienhypertexte"/>
                <w:noProof/>
                <w:spacing w:val="-2"/>
              </w:rPr>
              <w:t>Budget</w:t>
            </w:r>
            <w:r w:rsidR="0060429C">
              <w:rPr>
                <w:noProof/>
                <w:webHidden/>
              </w:rPr>
              <w:tab/>
            </w:r>
            <w:r w:rsidR="0060429C">
              <w:rPr>
                <w:noProof/>
                <w:webHidden/>
              </w:rPr>
              <w:fldChar w:fldCharType="begin"/>
            </w:r>
            <w:r w:rsidR="0060429C">
              <w:rPr>
                <w:noProof/>
                <w:webHidden/>
              </w:rPr>
              <w:instrText xml:space="preserve"> PAGEREF _Toc198394540 \h </w:instrText>
            </w:r>
            <w:r w:rsidR="0060429C">
              <w:rPr>
                <w:noProof/>
                <w:webHidden/>
              </w:rPr>
            </w:r>
            <w:r w:rsidR="0060429C">
              <w:rPr>
                <w:noProof/>
                <w:webHidden/>
              </w:rPr>
              <w:fldChar w:fldCharType="separate"/>
            </w:r>
            <w:r w:rsidR="0060429C">
              <w:rPr>
                <w:noProof/>
                <w:webHidden/>
              </w:rPr>
              <w:t>97</w:t>
            </w:r>
            <w:r w:rsidR="0060429C">
              <w:rPr>
                <w:noProof/>
                <w:webHidden/>
              </w:rPr>
              <w:fldChar w:fldCharType="end"/>
            </w:r>
          </w:hyperlink>
        </w:p>
        <w:p w14:paraId="2B7C9B3B" w14:textId="7BCA3D9F" w:rsidR="0060429C" w:rsidRDefault="000A5CB0">
          <w:pPr>
            <w:pStyle w:val="TM2"/>
            <w:tabs>
              <w:tab w:val="left" w:pos="997"/>
              <w:tab w:val="right" w:leader="dot" w:pos="9300"/>
            </w:tabs>
            <w:rPr>
              <w:rFonts w:asciiTheme="minorHAnsi" w:eastAsiaTheme="minorEastAsia" w:hAnsiTheme="minorHAnsi" w:cstheme="minorBidi"/>
              <w:noProof/>
              <w:kern w:val="2"/>
              <w:sz w:val="24"/>
              <w:szCs w:val="24"/>
              <w:lang/>
              <w14:ligatures w14:val="standardContextual"/>
            </w:rPr>
          </w:pPr>
          <w:hyperlink w:anchor="_Toc198394541" w:history="1">
            <w:r w:rsidR="0060429C" w:rsidRPr="00170B8F">
              <w:rPr>
                <w:rStyle w:val="Lienhypertexte"/>
                <w:noProof/>
              </w:rPr>
              <w:t>10.5</w:t>
            </w:r>
            <w:r w:rsidR="0060429C">
              <w:rPr>
                <w:rFonts w:asciiTheme="minorHAnsi" w:eastAsiaTheme="minorEastAsia" w:hAnsiTheme="minorHAnsi" w:cstheme="minorBidi"/>
                <w:noProof/>
                <w:kern w:val="2"/>
                <w:sz w:val="24"/>
                <w:szCs w:val="24"/>
                <w:lang/>
                <w14:ligatures w14:val="standardContextual"/>
              </w:rPr>
              <w:tab/>
            </w:r>
            <w:r w:rsidR="0060429C" w:rsidRPr="00170B8F">
              <w:rPr>
                <w:rStyle w:val="Lienhypertexte"/>
                <w:noProof/>
              </w:rPr>
              <w:t>Monitoring</w:t>
            </w:r>
            <w:r w:rsidR="0060429C" w:rsidRPr="00170B8F">
              <w:rPr>
                <w:rStyle w:val="Lienhypertexte"/>
                <w:noProof/>
                <w:spacing w:val="-6"/>
              </w:rPr>
              <w:t xml:space="preserve"> </w:t>
            </w:r>
            <w:r w:rsidR="0060429C" w:rsidRPr="00170B8F">
              <w:rPr>
                <w:rStyle w:val="Lienhypertexte"/>
                <w:noProof/>
              </w:rPr>
              <w:t>and</w:t>
            </w:r>
            <w:r w:rsidR="0060429C" w:rsidRPr="00170B8F">
              <w:rPr>
                <w:rStyle w:val="Lienhypertexte"/>
                <w:noProof/>
                <w:spacing w:val="-4"/>
              </w:rPr>
              <w:t xml:space="preserve"> </w:t>
            </w:r>
            <w:r w:rsidR="0060429C" w:rsidRPr="00170B8F">
              <w:rPr>
                <w:rStyle w:val="Lienhypertexte"/>
                <w:noProof/>
                <w:spacing w:val="-2"/>
              </w:rPr>
              <w:t>Evaluation</w:t>
            </w:r>
            <w:r w:rsidR="0060429C">
              <w:rPr>
                <w:noProof/>
                <w:webHidden/>
              </w:rPr>
              <w:tab/>
            </w:r>
            <w:r w:rsidR="0060429C">
              <w:rPr>
                <w:noProof/>
                <w:webHidden/>
              </w:rPr>
              <w:fldChar w:fldCharType="begin"/>
            </w:r>
            <w:r w:rsidR="0060429C">
              <w:rPr>
                <w:noProof/>
                <w:webHidden/>
              </w:rPr>
              <w:instrText xml:space="preserve"> PAGEREF _Toc198394541 \h </w:instrText>
            </w:r>
            <w:r w:rsidR="0060429C">
              <w:rPr>
                <w:noProof/>
                <w:webHidden/>
              </w:rPr>
            </w:r>
            <w:r w:rsidR="0060429C">
              <w:rPr>
                <w:noProof/>
                <w:webHidden/>
              </w:rPr>
              <w:fldChar w:fldCharType="separate"/>
            </w:r>
            <w:r w:rsidR="0060429C">
              <w:rPr>
                <w:noProof/>
                <w:webHidden/>
              </w:rPr>
              <w:t>99</w:t>
            </w:r>
            <w:r w:rsidR="0060429C">
              <w:rPr>
                <w:noProof/>
                <w:webHidden/>
              </w:rPr>
              <w:fldChar w:fldCharType="end"/>
            </w:r>
          </w:hyperlink>
        </w:p>
        <w:p w14:paraId="665BF182" w14:textId="19F7E058"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542" w:history="1">
            <w:r w:rsidR="0060429C" w:rsidRPr="00170B8F">
              <w:rPr>
                <w:rStyle w:val="Lienhypertexte"/>
                <w:noProof/>
              </w:rPr>
              <w:t>10.5.1 Objectives</w:t>
            </w:r>
            <w:r w:rsidR="0060429C" w:rsidRPr="00170B8F">
              <w:rPr>
                <w:rStyle w:val="Lienhypertexte"/>
                <w:noProof/>
                <w:spacing w:val="-6"/>
              </w:rPr>
              <w:t xml:space="preserve"> </w:t>
            </w:r>
            <w:r w:rsidR="0060429C" w:rsidRPr="00170B8F">
              <w:rPr>
                <w:rStyle w:val="Lienhypertexte"/>
                <w:noProof/>
              </w:rPr>
              <w:t>of</w:t>
            </w:r>
            <w:r w:rsidR="0060429C" w:rsidRPr="00170B8F">
              <w:rPr>
                <w:rStyle w:val="Lienhypertexte"/>
                <w:noProof/>
                <w:spacing w:val="-5"/>
              </w:rPr>
              <w:t xml:space="preserve"> </w:t>
            </w:r>
            <w:r w:rsidR="0060429C" w:rsidRPr="00170B8F">
              <w:rPr>
                <w:rStyle w:val="Lienhypertexte"/>
                <w:noProof/>
              </w:rPr>
              <w:t>Monitoring</w:t>
            </w:r>
            <w:r w:rsidR="0060429C" w:rsidRPr="00170B8F">
              <w:rPr>
                <w:rStyle w:val="Lienhypertexte"/>
                <w:noProof/>
                <w:spacing w:val="-4"/>
              </w:rPr>
              <w:t xml:space="preserve"> </w:t>
            </w:r>
            <w:r w:rsidR="0060429C" w:rsidRPr="00170B8F">
              <w:rPr>
                <w:rStyle w:val="Lienhypertexte"/>
                <w:noProof/>
              </w:rPr>
              <w:t>and</w:t>
            </w:r>
            <w:r w:rsidR="0060429C" w:rsidRPr="00170B8F">
              <w:rPr>
                <w:rStyle w:val="Lienhypertexte"/>
                <w:noProof/>
                <w:spacing w:val="-4"/>
              </w:rPr>
              <w:t xml:space="preserve"> </w:t>
            </w:r>
            <w:r w:rsidR="0060429C" w:rsidRPr="00170B8F">
              <w:rPr>
                <w:rStyle w:val="Lienhypertexte"/>
                <w:noProof/>
                <w:spacing w:val="-2"/>
              </w:rPr>
              <w:t>Evaluation</w:t>
            </w:r>
            <w:r w:rsidR="0060429C">
              <w:rPr>
                <w:noProof/>
                <w:webHidden/>
              </w:rPr>
              <w:tab/>
            </w:r>
            <w:r w:rsidR="0060429C">
              <w:rPr>
                <w:noProof/>
                <w:webHidden/>
              </w:rPr>
              <w:fldChar w:fldCharType="begin"/>
            </w:r>
            <w:r w:rsidR="0060429C">
              <w:rPr>
                <w:noProof/>
                <w:webHidden/>
              </w:rPr>
              <w:instrText xml:space="preserve"> PAGEREF _Toc198394542 \h </w:instrText>
            </w:r>
            <w:r w:rsidR="0060429C">
              <w:rPr>
                <w:noProof/>
                <w:webHidden/>
              </w:rPr>
            </w:r>
            <w:r w:rsidR="0060429C">
              <w:rPr>
                <w:noProof/>
                <w:webHidden/>
              </w:rPr>
              <w:fldChar w:fldCharType="separate"/>
            </w:r>
            <w:r w:rsidR="0060429C">
              <w:rPr>
                <w:noProof/>
                <w:webHidden/>
              </w:rPr>
              <w:t>99</w:t>
            </w:r>
            <w:r w:rsidR="0060429C">
              <w:rPr>
                <w:noProof/>
                <w:webHidden/>
              </w:rPr>
              <w:fldChar w:fldCharType="end"/>
            </w:r>
          </w:hyperlink>
        </w:p>
        <w:p w14:paraId="704D0893" w14:textId="3F617824"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543" w:history="1">
            <w:r w:rsidR="0060429C" w:rsidRPr="00170B8F">
              <w:rPr>
                <w:rStyle w:val="Lienhypertexte"/>
                <w:noProof/>
              </w:rPr>
              <w:t>10.5.2 Approach</w:t>
            </w:r>
            <w:r w:rsidR="0060429C" w:rsidRPr="00170B8F">
              <w:rPr>
                <w:rStyle w:val="Lienhypertexte"/>
                <w:noProof/>
                <w:spacing w:val="-2"/>
              </w:rPr>
              <w:t xml:space="preserve"> </w:t>
            </w:r>
            <w:r w:rsidR="0060429C" w:rsidRPr="00170B8F">
              <w:rPr>
                <w:rStyle w:val="Lienhypertexte"/>
                <w:noProof/>
              </w:rPr>
              <w:t>of</w:t>
            </w:r>
            <w:r w:rsidR="0060429C" w:rsidRPr="00170B8F">
              <w:rPr>
                <w:rStyle w:val="Lienhypertexte"/>
                <w:noProof/>
                <w:spacing w:val="-3"/>
              </w:rPr>
              <w:t xml:space="preserve"> </w:t>
            </w:r>
            <w:r w:rsidR="0060429C" w:rsidRPr="00170B8F">
              <w:rPr>
                <w:rStyle w:val="Lienhypertexte"/>
                <w:noProof/>
              </w:rPr>
              <w:t>the</w:t>
            </w:r>
            <w:r w:rsidR="0060429C" w:rsidRPr="00170B8F">
              <w:rPr>
                <w:rStyle w:val="Lienhypertexte"/>
                <w:noProof/>
                <w:spacing w:val="-2"/>
              </w:rPr>
              <w:t xml:space="preserve"> </w:t>
            </w:r>
            <w:r w:rsidR="0060429C" w:rsidRPr="00170B8F">
              <w:rPr>
                <w:rStyle w:val="Lienhypertexte"/>
                <w:noProof/>
              </w:rPr>
              <w:t>M&amp;E</w:t>
            </w:r>
            <w:r w:rsidR="0060429C" w:rsidRPr="00170B8F">
              <w:rPr>
                <w:rStyle w:val="Lienhypertexte"/>
                <w:noProof/>
                <w:spacing w:val="1"/>
              </w:rPr>
              <w:t xml:space="preserve"> </w:t>
            </w:r>
            <w:r w:rsidR="0060429C" w:rsidRPr="00170B8F">
              <w:rPr>
                <w:rStyle w:val="Lienhypertexte"/>
                <w:noProof/>
                <w:spacing w:val="-2"/>
              </w:rPr>
              <w:t>Mechanism</w:t>
            </w:r>
            <w:r w:rsidR="0060429C">
              <w:rPr>
                <w:noProof/>
                <w:webHidden/>
              </w:rPr>
              <w:tab/>
            </w:r>
            <w:r w:rsidR="0060429C">
              <w:rPr>
                <w:noProof/>
                <w:webHidden/>
              </w:rPr>
              <w:fldChar w:fldCharType="begin"/>
            </w:r>
            <w:r w:rsidR="0060429C">
              <w:rPr>
                <w:noProof/>
                <w:webHidden/>
              </w:rPr>
              <w:instrText xml:space="preserve"> PAGEREF _Toc198394543 \h </w:instrText>
            </w:r>
            <w:r w:rsidR="0060429C">
              <w:rPr>
                <w:noProof/>
                <w:webHidden/>
              </w:rPr>
            </w:r>
            <w:r w:rsidR="0060429C">
              <w:rPr>
                <w:noProof/>
                <w:webHidden/>
              </w:rPr>
              <w:fldChar w:fldCharType="separate"/>
            </w:r>
            <w:r w:rsidR="0060429C">
              <w:rPr>
                <w:noProof/>
                <w:webHidden/>
              </w:rPr>
              <w:t>99</w:t>
            </w:r>
            <w:r w:rsidR="0060429C">
              <w:rPr>
                <w:noProof/>
                <w:webHidden/>
              </w:rPr>
              <w:fldChar w:fldCharType="end"/>
            </w:r>
          </w:hyperlink>
        </w:p>
        <w:p w14:paraId="564EF560" w14:textId="165A1D15"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544" w:history="1">
            <w:r w:rsidR="0060429C" w:rsidRPr="00170B8F">
              <w:rPr>
                <w:rStyle w:val="Lienhypertexte"/>
                <w:noProof/>
              </w:rPr>
              <w:t>10.5.3 Monitoring</w:t>
            </w:r>
            <w:r w:rsidR="0060429C" w:rsidRPr="00170B8F">
              <w:rPr>
                <w:rStyle w:val="Lienhypertexte"/>
                <w:noProof/>
                <w:spacing w:val="-7"/>
              </w:rPr>
              <w:t xml:space="preserve"> </w:t>
            </w:r>
            <w:r w:rsidR="0060429C" w:rsidRPr="00170B8F">
              <w:rPr>
                <w:rStyle w:val="Lienhypertexte"/>
                <w:noProof/>
              </w:rPr>
              <w:t>and</w:t>
            </w:r>
            <w:r w:rsidR="0060429C" w:rsidRPr="00170B8F">
              <w:rPr>
                <w:rStyle w:val="Lienhypertexte"/>
                <w:noProof/>
                <w:spacing w:val="-5"/>
              </w:rPr>
              <w:t xml:space="preserve"> </w:t>
            </w:r>
            <w:r w:rsidR="0060429C" w:rsidRPr="00170B8F">
              <w:rPr>
                <w:rStyle w:val="Lienhypertexte"/>
                <w:noProof/>
              </w:rPr>
              <w:t>Evaluation</w:t>
            </w:r>
            <w:r w:rsidR="0060429C" w:rsidRPr="00170B8F">
              <w:rPr>
                <w:rStyle w:val="Lienhypertexte"/>
                <w:noProof/>
                <w:spacing w:val="-6"/>
              </w:rPr>
              <w:t xml:space="preserve"> </w:t>
            </w:r>
            <w:r w:rsidR="0060429C" w:rsidRPr="00170B8F">
              <w:rPr>
                <w:rStyle w:val="Lienhypertexte"/>
                <w:noProof/>
                <w:spacing w:val="-2"/>
              </w:rPr>
              <w:t>Indicators</w:t>
            </w:r>
            <w:r w:rsidR="0060429C">
              <w:rPr>
                <w:noProof/>
                <w:webHidden/>
              </w:rPr>
              <w:tab/>
            </w:r>
            <w:r w:rsidR="0060429C">
              <w:rPr>
                <w:noProof/>
                <w:webHidden/>
              </w:rPr>
              <w:fldChar w:fldCharType="begin"/>
            </w:r>
            <w:r w:rsidR="0060429C">
              <w:rPr>
                <w:noProof/>
                <w:webHidden/>
              </w:rPr>
              <w:instrText xml:space="preserve"> PAGEREF _Toc198394544 \h </w:instrText>
            </w:r>
            <w:r w:rsidR="0060429C">
              <w:rPr>
                <w:noProof/>
                <w:webHidden/>
              </w:rPr>
            </w:r>
            <w:r w:rsidR="0060429C">
              <w:rPr>
                <w:noProof/>
                <w:webHidden/>
              </w:rPr>
              <w:fldChar w:fldCharType="separate"/>
            </w:r>
            <w:r w:rsidR="0060429C">
              <w:rPr>
                <w:noProof/>
                <w:webHidden/>
              </w:rPr>
              <w:t>99</w:t>
            </w:r>
            <w:r w:rsidR="0060429C">
              <w:rPr>
                <w:noProof/>
                <w:webHidden/>
              </w:rPr>
              <w:fldChar w:fldCharType="end"/>
            </w:r>
          </w:hyperlink>
        </w:p>
        <w:p w14:paraId="2E283506" w14:textId="6CC35B89"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545" w:history="1">
            <w:r w:rsidR="0060429C" w:rsidRPr="00170B8F">
              <w:rPr>
                <w:rStyle w:val="Lienhypertexte"/>
                <w:noProof/>
              </w:rPr>
              <w:t>10.5.4 Monitoring</w:t>
            </w:r>
            <w:r w:rsidR="0060429C" w:rsidRPr="00170B8F">
              <w:rPr>
                <w:rStyle w:val="Lienhypertexte"/>
                <w:noProof/>
                <w:spacing w:val="-10"/>
              </w:rPr>
              <w:t xml:space="preserve"> </w:t>
            </w:r>
            <w:r w:rsidR="0060429C" w:rsidRPr="00170B8F">
              <w:rPr>
                <w:rStyle w:val="Lienhypertexte"/>
                <w:noProof/>
                <w:spacing w:val="-2"/>
              </w:rPr>
              <w:t>Methods</w:t>
            </w:r>
            <w:r w:rsidR="0060429C">
              <w:rPr>
                <w:noProof/>
                <w:webHidden/>
              </w:rPr>
              <w:tab/>
            </w:r>
            <w:r w:rsidR="0060429C">
              <w:rPr>
                <w:noProof/>
                <w:webHidden/>
              </w:rPr>
              <w:fldChar w:fldCharType="begin"/>
            </w:r>
            <w:r w:rsidR="0060429C">
              <w:rPr>
                <w:noProof/>
                <w:webHidden/>
              </w:rPr>
              <w:instrText xml:space="preserve"> PAGEREF _Toc198394545 \h </w:instrText>
            </w:r>
            <w:r w:rsidR="0060429C">
              <w:rPr>
                <w:noProof/>
                <w:webHidden/>
              </w:rPr>
            </w:r>
            <w:r w:rsidR="0060429C">
              <w:rPr>
                <w:noProof/>
                <w:webHidden/>
              </w:rPr>
              <w:fldChar w:fldCharType="separate"/>
            </w:r>
            <w:r w:rsidR="0060429C">
              <w:rPr>
                <w:noProof/>
                <w:webHidden/>
              </w:rPr>
              <w:t>101</w:t>
            </w:r>
            <w:r w:rsidR="0060429C">
              <w:rPr>
                <w:noProof/>
                <w:webHidden/>
              </w:rPr>
              <w:fldChar w:fldCharType="end"/>
            </w:r>
          </w:hyperlink>
        </w:p>
        <w:p w14:paraId="5786F627" w14:textId="21EE1A6E"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546" w:history="1">
            <w:r w:rsidR="0060429C" w:rsidRPr="00170B8F">
              <w:rPr>
                <w:rStyle w:val="Lienhypertexte"/>
                <w:noProof/>
              </w:rPr>
              <w:t>10.5.5 Key outcomes</w:t>
            </w:r>
            <w:r w:rsidR="0060429C" w:rsidRPr="00170B8F">
              <w:rPr>
                <w:rStyle w:val="Lienhypertexte"/>
                <w:noProof/>
                <w:spacing w:val="-1"/>
              </w:rPr>
              <w:t xml:space="preserve"> </w:t>
            </w:r>
            <w:r w:rsidR="0060429C" w:rsidRPr="00170B8F">
              <w:rPr>
                <w:rStyle w:val="Lienhypertexte"/>
                <w:noProof/>
              </w:rPr>
              <w:t>of</w:t>
            </w:r>
            <w:r w:rsidR="0060429C" w:rsidRPr="00170B8F">
              <w:rPr>
                <w:rStyle w:val="Lienhypertexte"/>
                <w:noProof/>
                <w:spacing w:val="-1"/>
              </w:rPr>
              <w:t xml:space="preserve"> </w:t>
            </w:r>
            <w:r w:rsidR="0060429C" w:rsidRPr="00170B8F">
              <w:rPr>
                <w:rStyle w:val="Lienhypertexte"/>
                <w:noProof/>
              </w:rPr>
              <w:t>the</w:t>
            </w:r>
            <w:r w:rsidR="0060429C" w:rsidRPr="00170B8F">
              <w:rPr>
                <w:rStyle w:val="Lienhypertexte"/>
                <w:noProof/>
                <w:spacing w:val="-1"/>
              </w:rPr>
              <w:t xml:space="preserve"> </w:t>
            </w:r>
            <w:r w:rsidR="0060429C" w:rsidRPr="00170B8F">
              <w:rPr>
                <w:rStyle w:val="Lienhypertexte"/>
                <w:noProof/>
              </w:rPr>
              <w:t>monitoring</w:t>
            </w:r>
            <w:r w:rsidR="0060429C" w:rsidRPr="00170B8F">
              <w:rPr>
                <w:rStyle w:val="Lienhypertexte"/>
                <w:noProof/>
                <w:spacing w:val="-3"/>
              </w:rPr>
              <w:t xml:space="preserve"> </w:t>
            </w:r>
            <w:r w:rsidR="0060429C" w:rsidRPr="00170B8F">
              <w:rPr>
                <w:rStyle w:val="Lienhypertexte"/>
                <w:noProof/>
              </w:rPr>
              <w:t>and</w:t>
            </w:r>
            <w:r w:rsidR="0060429C" w:rsidRPr="00170B8F">
              <w:rPr>
                <w:rStyle w:val="Lienhypertexte"/>
                <w:noProof/>
                <w:spacing w:val="-2"/>
              </w:rPr>
              <w:t xml:space="preserve"> </w:t>
            </w:r>
            <w:r w:rsidR="0060429C" w:rsidRPr="00170B8F">
              <w:rPr>
                <w:rStyle w:val="Lienhypertexte"/>
                <w:noProof/>
              </w:rPr>
              <w:t>evaluation</w:t>
            </w:r>
            <w:r w:rsidR="0060429C" w:rsidRPr="00170B8F">
              <w:rPr>
                <w:rStyle w:val="Lienhypertexte"/>
                <w:noProof/>
                <w:spacing w:val="-1"/>
              </w:rPr>
              <w:t xml:space="preserve"> </w:t>
            </w:r>
            <w:r w:rsidR="0060429C" w:rsidRPr="00170B8F">
              <w:rPr>
                <w:rStyle w:val="Lienhypertexte"/>
                <w:noProof/>
                <w:spacing w:val="-2"/>
              </w:rPr>
              <w:t>exercise</w:t>
            </w:r>
            <w:r w:rsidR="0060429C">
              <w:rPr>
                <w:noProof/>
                <w:webHidden/>
              </w:rPr>
              <w:tab/>
            </w:r>
            <w:r w:rsidR="0060429C">
              <w:rPr>
                <w:noProof/>
                <w:webHidden/>
              </w:rPr>
              <w:fldChar w:fldCharType="begin"/>
            </w:r>
            <w:r w:rsidR="0060429C">
              <w:rPr>
                <w:noProof/>
                <w:webHidden/>
              </w:rPr>
              <w:instrText xml:space="preserve"> PAGEREF _Toc198394546 \h </w:instrText>
            </w:r>
            <w:r w:rsidR="0060429C">
              <w:rPr>
                <w:noProof/>
                <w:webHidden/>
              </w:rPr>
            </w:r>
            <w:r w:rsidR="0060429C">
              <w:rPr>
                <w:noProof/>
                <w:webHidden/>
              </w:rPr>
              <w:fldChar w:fldCharType="separate"/>
            </w:r>
            <w:r w:rsidR="0060429C">
              <w:rPr>
                <w:noProof/>
                <w:webHidden/>
              </w:rPr>
              <w:t>101</w:t>
            </w:r>
            <w:r w:rsidR="0060429C">
              <w:rPr>
                <w:noProof/>
                <w:webHidden/>
              </w:rPr>
              <w:fldChar w:fldCharType="end"/>
            </w:r>
          </w:hyperlink>
        </w:p>
        <w:p w14:paraId="6F9E213D" w14:textId="4E01D882" w:rsidR="0060429C" w:rsidRDefault="000A5CB0">
          <w:pPr>
            <w:pStyle w:val="TM3"/>
            <w:tabs>
              <w:tab w:val="right" w:leader="dot" w:pos="9300"/>
            </w:tabs>
            <w:rPr>
              <w:rFonts w:asciiTheme="minorHAnsi" w:eastAsiaTheme="minorEastAsia" w:hAnsiTheme="minorHAnsi" w:cstheme="minorBidi"/>
              <w:noProof/>
              <w:kern w:val="2"/>
              <w:sz w:val="24"/>
              <w:szCs w:val="24"/>
              <w:lang/>
              <w14:ligatures w14:val="standardContextual"/>
            </w:rPr>
          </w:pPr>
          <w:hyperlink w:anchor="_Toc198394547" w:history="1">
            <w:r w:rsidR="0060429C" w:rsidRPr="00170B8F">
              <w:rPr>
                <w:rStyle w:val="Lienhypertexte"/>
                <w:noProof/>
              </w:rPr>
              <w:t>10.5.6 Livelihood Restoration Implementation Budget</w:t>
            </w:r>
            <w:r w:rsidR="0060429C">
              <w:rPr>
                <w:noProof/>
                <w:webHidden/>
              </w:rPr>
              <w:tab/>
            </w:r>
            <w:r w:rsidR="0060429C">
              <w:rPr>
                <w:noProof/>
                <w:webHidden/>
              </w:rPr>
              <w:fldChar w:fldCharType="begin"/>
            </w:r>
            <w:r w:rsidR="0060429C">
              <w:rPr>
                <w:noProof/>
                <w:webHidden/>
              </w:rPr>
              <w:instrText xml:space="preserve"> PAGEREF _Toc198394547 \h </w:instrText>
            </w:r>
            <w:r w:rsidR="0060429C">
              <w:rPr>
                <w:noProof/>
                <w:webHidden/>
              </w:rPr>
            </w:r>
            <w:r w:rsidR="0060429C">
              <w:rPr>
                <w:noProof/>
                <w:webHidden/>
              </w:rPr>
              <w:fldChar w:fldCharType="separate"/>
            </w:r>
            <w:r w:rsidR="0060429C">
              <w:rPr>
                <w:noProof/>
                <w:webHidden/>
              </w:rPr>
              <w:t>102</w:t>
            </w:r>
            <w:r w:rsidR="0060429C">
              <w:rPr>
                <w:noProof/>
                <w:webHidden/>
              </w:rPr>
              <w:fldChar w:fldCharType="end"/>
            </w:r>
          </w:hyperlink>
        </w:p>
        <w:p w14:paraId="206E10A8" w14:textId="26C5B49F" w:rsidR="0060429C" w:rsidRDefault="000A5CB0">
          <w:pPr>
            <w:pStyle w:val="TM1"/>
            <w:tabs>
              <w:tab w:val="right" w:leader="dot" w:pos="9300"/>
            </w:tabs>
            <w:rPr>
              <w:rFonts w:asciiTheme="minorHAnsi" w:eastAsiaTheme="minorEastAsia" w:hAnsiTheme="minorHAnsi" w:cstheme="minorBidi"/>
              <w:b w:val="0"/>
              <w:bCs w:val="0"/>
              <w:noProof/>
              <w:kern w:val="2"/>
              <w:sz w:val="24"/>
              <w:szCs w:val="24"/>
              <w:lang/>
              <w14:ligatures w14:val="standardContextual"/>
            </w:rPr>
          </w:pPr>
          <w:hyperlink w:anchor="_Toc198394548" w:history="1">
            <w:r w:rsidR="0060429C" w:rsidRPr="00170B8F">
              <w:rPr>
                <w:rStyle w:val="Lienhypertexte"/>
                <w:noProof/>
              </w:rPr>
              <w:t>DECLARATION</w:t>
            </w:r>
            <w:r w:rsidR="0060429C" w:rsidRPr="00170B8F">
              <w:rPr>
                <w:rStyle w:val="Lienhypertexte"/>
                <w:noProof/>
                <w:spacing w:val="-7"/>
              </w:rPr>
              <w:t xml:space="preserve"> </w:t>
            </w:r>
            <w:r w:rsidR="0060429C" w:rsidRPr="00170B8F">
              <w:rPr>
                <w:rStyle w:val="Lienhypertexte"/>
                <w:noProof/>
              </w:rPr>
              <w:t>OF</w:t>
            </w:r>
            <w:r w:rsidR="0060429C" w:rsidRPr="00170B8F">
              <w:rPr>
                <w:rStyle w:val="Lienhypertexte"/>
                <w:noProof/>
                <w:spacing w:val="-4"/>
              </w:rPr>
              <w:t xml:space="preserve"> </w:t>
            </w:r>
            <w:r w:rsidR="0060429C" w:rsidRPr="00170B8F">
              <w:rPr>
                <w:rStyle w:val="Lienhypertexte"/>
                <w:noProof/>
              </w:rPr>
              <w:t>AUTHENTICITY</w:t>
            </w:r>
            <w:r w:rsidR="0060429C" w:rsidRPr="00170B8F">
              <w:rPr>
                <w:rStyle w:val="Lienhypertexte"/>
                <w:noProof/>
                <w:spacing w:val="-5"/>
              </w:rPr>
              <w:t xml:space="preserve"> </w:t>
            </w:r>
            <w:r w:rsidR="0060429C" w:rsidRPr="00170B8F">
              <w:rPr>
                <w:rStyle w:val="Lienhypertexte"/>
                <w:noProof/>
              </w:rPr>
              <w:t>OF</w:t>
            </w:r>
            <w:r w:rsidR="0060429C" w:rsidRPr="00170B8F">
              <w:rPr>
                <w:rStyle w:val="Lienhypertexte"/>
                <w:noProof/>
                <w:spacing w:val="-4"/>
              </w:rPr>
              <w:t xml:space="preserve"> </w:t>
            </w:r>
            <w:r w:rsidR="0060429C" w:rsidRPr="00170B8F">
              <w:rPr>
                <w:rStyle w:val="Lienhypertexte"/>
                <w:noProof/>
              </w:rPr>
              <w:t>REPORT</w:t>
            </w:r>
            <w:r w:rsidR="0060429C" w:rsidRPr="00170B8F">
              <w:rPr>
                <w:rStyle w:val="Lienhypertexte"/>
                <w:noProof/>
                <w:spacing w:val="-2"/>
              </w:rPr>
              <w:t xml:space="preserve"> CONTENTS</w:t>
            </w:r>
            <w:r w:rsidR="0060429C">
              <w:rPr>
                <w:noProof/>
                <w:webHidden/>
              </w:rPr>
              <w:tab/>
            </w:r>
            <w:r w:rsidR="0060429C">
              <w:rPr>
                <w:noProof/>
                <w:webHidden/>
              </w:rPr>
              <w:fldChar w:fldCharType="begin"/>
            </w:r>
            <w:r w:rsidR="0060429C">
              <w:rPr>
                <w:noProof/>
                <w:webHidden/>
              </w:rPr>
              <w:instrText xml:space="preserve"> PAGEREF _Toc198394548 \h </w:instrText>
            </w:r>
            <w:r w:rsidR="0060429C">
              <w:rPr>
                <w:noProof/>
                <w:webHidden/>
              </w:rPr>
            </w:r>
            <w:r w:rsidR="0060429C">
              <w:rPr>
                <w:noProof/>
                <w:webHidden/>
              </w:rPr>
              <w:fldChar w:fldCharType="separate"/>
            </w:r>
            <w:r w:rsidR="0060429C">
              <w:rPr>
                <w:noProof/>
                <w:webHidden/>
              </w:rPr>
              <w:t>103</w:t>
            </w:r>
            <w:r w:rsidR="0060429C">
              <w:rPr>
                <w:noProof/>
                <w:webHidden/>
              </w:rPr>
              <w:fldChar w:fldCharType="end"/>
            </w:r>
          </w:hyperlink>
        </w:p>
        <w:p w14:paraId="3981BB4C" w14:textId="394F5DAE" w:rsidR="0060429C" w:rsidRDefault="000A5CB0">
          <w:pPr>
            <w:pStyle w:val="TM1"/>
            <w:tabs>
              <w:tab w:val="right" w:leader="dot" w:pos="9300"/>
            </w:tabs>
            <w:rPr>
              <w:rFonts w:asciiTheme="minorHAnsi" w:eastAsiaTheme="minorEastAsia" w:hAnsiTheme="minorHAnsi" w:cstheme="minorBidi"/>
              <w:b w:val="0"/>
              <w:bCs w:val="0"/>
              <w:noProof/>
              <w:kern w:val="2"/>
              <w:sz w:val="24"/>
              <w:szCs w:val="24"/>
              <w:lang/>
              <w14:ligatures w14:val="standardContextual"/>
            </w:rPr>
          </w:pPr>
          <w:hyperlink w:anchor="_Toc198394549" w:history="1">
            <w:r w:rsidR="0060429C" w:rsidRPr="00170B8F">
              <w:rPr>
                <w:rStyle w:val="Lienhypertexte"/>
                <w:noProof/>
              </w:rPr>
              <w:t>BIBLIOGRAPHY</w:t>
            </w:r>
            <w:r w:rsidR="0060429C">
              <w:rPr>
                <w:noProof/>
                <w:webHidden/>
              </w:rPr>
              <w:tab/>
            </w:r>
            <w:r w:rsidR="0060429C">
              <w:rPr>
                <w:noProof/>
                <w:webHidden/>
              </w:rPr>
              <w:fldChar w:fldCharType="begin"/>
            </w:r>
            <w:r w:rsidR="0060429C">
              <w:rPr>
                <w:noProof/>
                <w:webHidden/>
              </w:rPr>
              <w:instrText xml:space="preserve"> PAGEREF _Toc198394549 \h </w:instrText>
            </w:r>
            <w:r w:rsidR="0060429C">
              <w:rPr>
                <w:noProof/>
                <w:webHidden/>
              </w:rPr>
            </w:r>
            <w:r w:rsidR="0060429C">
              <w:rPr>
                <w:noProof/>
                <w:webHidden/>
              </w:rPr>
              <w:fldChar w:fldCharType="separate"/>
            </w:r>
            <w:r w:rsidR="0060429C">
              <w:rPr>
                <w:noProof/>
                <w:webHidden/>
              </w:rPr>
              <w:t>104</w:t>
            </w:r>
            <w:r w:rsidR="0060429C">
              <w:rPr>
                <w:noProof/>
                <w:webHidden/>
              </w:rPr>
              <w:fldChar w:fldCharType="end"/>
            </w:r>
          </w:hyperlink>
        </w:p>
        <w:p w14:paraId="40FB2A47" w14:textId="30A29991" w:rsidR="0060429C" w:rsidRDefault="000A5CB0">
          <w:pPr>
            <w:pStyle w:val="TM1"/>
            <w:tabs>
              <w:tab w:val="right" w:leader="dot" w:pos="9300"/>
            </w:tabs>
            <w:rPr>
              <w:rFonts w:asciiTheme="minorHAnsi" w:eastAsiaTheme="minorEastAsia" w:hAnsiTheme="minorHAnsi" w:cstheme="minorBidi"/>
              <w:b w:val="0"/>
              <w:bCs w:val="0"/>
              <w:noProof/>
              <w:kern w:val="2"/>
              <w:sz w:val="24"/>
              <w:szCs w:val="24"/>
              <w:lang/>
              <w14:ligatures w14:val="standardContextual"/>
            </w:rPr>
          </w:pPr>
          <w:hyperlink w:anchor="_Toc198394550" w:history="1">
            <w:r w:rsidR="0060429C" w:rsidRPr="00170B8F">
              <w:rPr>
                <w:rStyle w:val="Lienhypertexte"/>
                <w:noProof/>
              </w:rPr>
              <w:t>APPENDICES</w:t>
            </w:r>
            <w:r w:rsidR="0060429C">
              <w:rPr>
                <w:noProof/>
                <w:webHidden/>
              </w:rPr>
              <w:tab/>
            </w:r>
            <w:r w:rsidR="0060429C">
              <w:rPr>
                <w:noProof/>
                <w:webHidden/>
              </w:rPr>
              <w:fldChar w:fldCharType="begin"/>
            </w:r>
            <w:r w:rsidR="0060429C">
              <w:rPr>
                <w:noProof/>
                <w:webHidden/>
              </w:rPr>
              <w:instrText xml:space="preserve"> PAGEREF _Toc198394550 \h </w:instrText>
            </w:r>
            <w:r w:rsidR="0060429C">
              <w:rPr>
                <w:noProof/>
                <w:webHidden/>
              </w:rPr>
            </w:r>
            <w:r w:rsidR="0060429C">
              <w:rPr>
                <w:noProof/>
                <w:webHidden/>
              </w:rPr>
              <w:fldChar w:fldCharType="separate"/>
            </w:r>
            <w:r w:rsidR="0060429C">
              <w:rPr>
                <w:noProof/>
                <w:webHidden/>
              </w:rPr>
              <w:t>105</w:t>
            </w:r>
            <w:r w:rsidR="0060429C">
              <w:rPr>
                <w:noProof/>
                <w:webHidden/>
              </w:rPr>
              <w:fldChar w:fldCharType="end"/>
            </w:r>
          </w:hyperlink>
        </w:p>
        <w:p w14:paraId="7E91AD32" w14:textId="68D10DE3" w:rsidR="0060429C" w:rsidRDefault="000A5CB0">
          <w:pPr>
            <w:pStyle w:val="TM2"/>
            <w:tabs>
              <w:tab w:val="right" w:leader="dot" w:pos="9300"/>
            </w:tabs>
            <w:rPr>
              <w:rFonts w:asciiTheme="minorHAnsi" w:eastAsiaTheme="minorEastAsia" w:hAnsiTheme="minorHAnsi" w:cstheme="minorBidi"/>
              <w:noProof/>
              <w:kern w:val="2"/>
              <w:sz w:val="24"/>
              <w:szCs w:val="24"/>
              <w:lang/>
              <w14:ligatures w14:val="standardContextual"/>
            </w:rPr>
          </w:pPr>
          <w:hyperlink w:anchor="_Toc198394551" w:history="1">
            <w:r w:rsidR="0060429C" w:rsidRPr="00170B8F">
              <w:rPr>
                <w:rStyle w:val="Lienhypertexte"/>
                <w:noProof/>
              </w:rPr>
              <w:t>APPENDIX</w:t>
            </w:r>
            <w:r w:rsidR="0060429C" w:rsidRPr="00170B8F">
              <w:rPr>
                <w:rStyle w:val="Lienhypertexte"/>
                <w:noProof/>
                <w:spacing w:val="-5"/>
              </w:rPr>
              <w:t xml:space="preserve"> </w:t>
            </w:r>
            <w:r w:rsidR="0060429C" w:rsidRPr="00170B8F">
              <w:rPr>
                <w:rStyle w:val="Lienhypertexte"/>
                <w:noProof/>
              </w:rPr>
              <w:t>1:</w:t>
            </w:r>
            <w:r w:rsidR="0060429C" w:rsidRPr="00170B8F">
              <w:rPr>
                <w:rStyle w:val="Lienhypertexte"/>
                <w:noProof/>
                <w:spacing w:val="-3"/>
              </w:rPr>
              <w:t xml:space="preserve"> </w:t>
            </w:r>
            <w:r w:rsidR="0060429C" w:rsidRPr="00170B8F">
              <w:rPr>
                <w:rStyle w:val="Lienhypertexte"/>
                <w:noProof/>
              </w:rPr>
              <w:t>DETAILS</w:t>
            </w:r>
            <w:r w:rsidR="0060429C" w:rsidRPr="00170B8F">
              <w:rPr>
                <w:rStyle w:val="Lienhypertexte"/>
                <w:noProof/>
                <w:spacing w:val="-3"/>
              </w:rPr>
              <w:t xml:space="preserve"> </w:t>
            </w:r>
            <w:r w:rsidR="0060429C" w:rsidRPr="00170B8F">
              <w:rPr>
                <w:rStyle w:val="Lienhypertexte"/>
                <w:noProof/>
              </w:rPr>
              <w:t>OF</w:t>
            </w:r>
            <w:r w:rsidR="0060429C" w:rsidRPr="00170B8F">
              <w:rPr>
                <w:rStyle w:val="Lienhypertexte"/>
                <w:noProof/>
                <w:spacing w:val="-5"/>
              </w:rPr>
              <w:t xml:space="preserve"> </w:t>
            </w:r>
            <w:r w:rsidR="0060429C" w:rsidRPr="00170B8F">
              <w:rPr>
                <w:rStyle w:val="Lienhypertexte"/>
                <w:noProof/>
              </w:rPr>
              <w:t>THE</w:t>
            </w:r>
            <w:r w:rsidR="0060429C" w:rsidRPr="00170B8F">
              <w:rPr>
                <w:rStyle w:val="Lienhypertexte"/>
                <w:noProof/>
                <w:spacing w:val="-3"/>
              </w:rPr>
              <w:t xml:space="preserve"> </w:t>
            </w:r>
            <w:r w:rsidR="0060429C" w:rsidRPr="00170B8F">
              <w:rPr>
                <w:rStyle w:val="Lienhypertexte"/>
                <w:noProof/>
              </w:rPr>
              <w:t>PROJECT</w:t>
            </w:r>
            <w:r w:rsidR="0060429C" w:rsidRPr="00170B8F">
              <w:rPr>
                <w:rStyle w:val="Lienhypertexte"/>
                <w:noProof/>
                <w:spacing w:val="-2"/>
              </w:rPr>
              <w:t xml:space="preserve"> </w:t>
            </w:r>
            <w:r w:rsidR="0060429C" w:rsidRPr="00170B8F">
              <w:rPr>
                <w:rStyle w:val="Lienhypertexte"/>
                <w:noProof/>
              </w:rPr>
              <w:t>AFFECTED</w:t>
            </w:r>
            <w:r w:rsidR="0060429C" w:rsidRPr="00170B8F">
              <w:rPr>
                <w:rStyle w:val="Lienhypertexte"/>
                <w:noProof/>
                <w:spacing w:val="-3"/>
              </w:rPr>
              <w:t xml:space="preserve"> </w:t>
            </w:r>
            <w:r w:rsidR="0060429C" w:rsidRPr="00170B8F">
              <w:rPr>
                <w:rStyle w:val="Lienhypertexte"/>
                <w:noProof/>
                <w:spacing w:val="-2"/>
              </w:rPr>
              <w:t>PERSONS</w:t>
            </w:r>
            <w:r w:rsidR="0060429C">
              <w:rPr>
                <w:noProof/>
                <w:webHidden/>
              </w:rPr>
              <w:tab/>
            </w:r>
            <w:r w:rsidR="0060429C">
              <w:rPr>
                <w:noProof/>
                <w:webHidden/>
              </w:rPr>
              <w:fldChar w:fldCharType="begin"/>
            </w:r>
            <w:r w:rsidR="0060429C">
              <w:rPr>
                <w:noProof/>
                <w:webHidden/>
              </w:rPr>
              <w:instrText xml:space="preserve"> PAGEREF _Toc198394551 \h </w:instrText>
            </w:r>
            <w:r w:rsidR="0060429C">
              <w:rPr>
                <w:noProof/>
                <w:webHidden/>
              </w:rPr>
            </w:r>
            <w:r w:rsidR="0060429C">
              <w:rPr>
                <w:noProof/>
                <w:webHidden/>
              </w:rPr>
              <w:fldChar w:fldCharType="separate"/>
            </w:r>
            <w:r w:rsidR="0060429C">
              <w:rPr>
                <w:noProof/>
                <w:webHidden/>
              </w:rPr>
              <w:t>105</w:t>
            </w:r>
            <w:r w:rsidR="0060429C">
              <w:rPr>
                <w:noProof/>
                <w:webHidden/>
              </w:rPr>
              <w:fldChar w:fldCharType="end"/>
            </w:r>
          </w:hyperlink>
        </w:p>
        <w:p w14:paraId="35AE5B57" w14:textId="4EA549D7" w:rsidR="0060429C" w:rsidRDefault="000A5CB0">
          <w:pPr>
            <w:pStyle w:val="TM2"/>
            <w:tabs>
              <w:tab w:val="right" w:leader="dot" w:pos="9300"/>
            </w:tabs>
            <w:rPr>
              <w:rFonts w:asciiTheme="minorHAnsi" w:eastAsiaTheme="minorEastAsia" w:hAnsiTheme="minorHAnsi" w:cstheme="minorBidi"/>
              <w:noProof/>
              <w:kern w:val="2"/>
              <w:sz w:val="24"/>
              <w:szCs w:val="24"/>
              <w:lang/>
              <w14:ligatures w14:val="standardContextual"/>
            </w:rPr>
          </w:pPr>
          <w:hyperlink w:anchor="_Toc198394552" w:history="1">
            <w:r w:rsidR="0060429C" w:rsidRPr="00170B8F">
              <w:rPr>
                <w:rStyle w:val="Lienhypertexte"/>
                <w:noProof/>
              </w:rPr>
              <w:t>APPENDIX</w:t>
            </w:r>
            <w:r w:rsidR="0060429C" w:rsidRPr="00170B8F">
              <w:rPr>
                <w:rStyle w:val="Lienhypertexte"/>
                <w:noProof/>
                <w:spacing w:val="-8"/>
              </w:rPr>
              <w:t xml:space="preserve"> </w:t>
            </w:r>
            <w:r w:rsidR="0060429C" w:rsidRPr="00170B8F">
              <w:rPr>
                <w:rStyle w:val="Lienhypertexte"/>
                <w:noProof/>
              </w:rPr>
              <w:t>2:</w:t>
            </w:r>
            <w:r w:rsidR="0060429C" w:rsidRPr="00170B8F">
              <w:rPr>
                <w:rStyle w:val="Lienhypertexte"/>
                <w:noProof/>
                <w:spacing w:val="-6"/>
              </w:rPr>
              <w:t xml:space="preserve"> </w:t>
            </w:r>
            <w:r w:rsidR="0060429C" w:rsidRPr="00170B8F">
              <w:rPr>
                <w:rStyle w:val="Lienhypertexte"/>
                <w:noProof/>
              </w:rPr>
              <w:t>MINUTES</w:t>
            </w:r>
            <w:r w:rsidR="0060429C" w:rsidRPr="00170B8F">
              <w:rPr>
                <w:rStyle w:val="Lienhypertexte"/>
                <w:noProof/>
                <w:spacing w:val="-7"/>
              </w:rPr>
              <w:t xml:space="preserve"> </w:t>
            </w:r>
            <w:r w:rsidR="0060429C" w:rsidRPr="00170B8F">
              <w:rPr>
                <w:rStyle w:val="Lienhypertexte"/>
                <w:noProof/>
              </w:rPr>
              <w:t>OF</w:t>
            </w:r>
            <w:r w:rsidR="0060429C" w:rsidRPr="00170B8F">
              <w:rPr>
                <w:rStyle w:val="Lienhypertexte"/>
                <w:noProof/>
                <w:spacing w:val="-5"/>
              </w:rPr>
              <w:t xml:space="preserve"> </w:t>
            </w:r>
            <w:r w:rsidR="0060429C" w:rsidRPr="00170B8F">
              <w:rPr>
                <w:rStyle w:val="Lienhypertexte"/>
                <w:noProof/>
              </w:rPr>
              <w:t>CONSULTATION</w:t>
            </w:r>
            <w:r w:rsidR="0060429C" w:rsidRPr="00170B8F">
              <w:rPr>
                <w:rStyle w:val="Lienhypertexte"/>
                <w:noProof/>
                <w:spacing w:val="-8"/>
              </w:rPr>
              <w:t xml:space="preserve"> </w:t>
            </w:r>
            <w:r w:rsidR="0060429C" w:rsidRPr="00170B8F">
              <w:rPr>
                <w:rStyle w:val="Lienhypertexte"/>
                <w:noProof/>
                <w:spacing w:val="-2"/>
              </w:rPr>
              <w:t>MEETINGS</w:t>
            </w:r>
            <w:r w:rsidR="0060429C">
              <w:rPr>
                <w:noProof/>
                <w:webHidden/>
              </w:rPr>
              <w:tab/>
            </w:r>
            <w:r w:rsidR="0060429C">
              <w:rPr>
                <w:noProof/>
                <w:webHidden/>
              </w:rPr>
              <w:fldChar w:fldCharType="begin"/>
            </w:r>
            <w:r w:rsidR="0060429C">
              <w:rPr>
                <w:noProof/>
                <w:webHidden/>
              </w:rPr>
              <w:instrText xml:space="preserve"> PAGEREF _Toc198394552 \h </w:instrText>
            </w:r>
            <w:r w:rsidR="0060429C">
              <w:rPr>
                <w:noProof/>
                <w:webHidden/>
              </w:rPr>
            </w:r>
            <w:r w:rsidR="0060429C">
              <w:rPr>
                <w:noProof/>
                <w:webHidden/>
              </w:rPr>
              <w:fldChar w:fldCharType="separate"/>
            </w:r>
            <w:r w:rsidR="0060429C">
              <w:rPr>
                <w:noProof/>
                <w:webHidden/>
              </w:rPr>
              <w:t>106</w:t>
            </w:r>
            <w:r w:rsidR="0060429C">
              <w:rPr>
                <w:noProof/>
                <w:webHidden/>
              </w:rPr>
              <w:fldChar w:fldCharType="end"/>
            </w:r>
          </w:hyperlink>
        </w:p>
        <w:p w14:paraId="7CF2DBF6" w14:textId="611C9B6E" w:rsidR="0060429C" w:rsidRDefault="000A5CB0">
          <w:pPr>
            <w:pStyle w:val="TM2"/>
            <w:tabs>
              <w:tab w:val="right" w:leader="dot" w:pos="9300"/>
            </w:tabs>
            <w:rPr>
              <w:rFonts w:asciiTheme="minorHAnsi" w:eastAsiaTheme="minorEastAsia" w:hAnsiTheme="minorHAnsi" w:cstheme="minorBidi"/>
              <w:noProof/>
              <w:kern w:val="2"/>
              <w:sz w:val="24"/>
              <w:szCs w:val="24"/>
              <w:lang/>
              <w14:ligatures w14:val="standardContextual"/>
            </w:rPr>
          </w:pPr>
          <w:hyperlink w:anchor="_Toc198394553" w:history="1">
            <w:r w:rsidR="0060429C" w:rsidRPr="00170B8F">
              <w:rPr>
                <w:rStyle w:val="Lienhypertexte"/>
                <w:noProof/>
              </w:rPr>
              <w:t>APPENDIX</w:t>
            </w:r>
            <w:r w:rsidR="0060429C" w:rsidRPr="00170B8F">
              <w:rPr>
                <w:rStyle w:val="Lienhypertexte"/>
                <w:noProof/>
                <w:spacing w:val="-5"/>
              </w:rPr>
              <w:t xml:space="preserve"> </w:t>
            </w:r>
            <w:r w:rsidR="0060429C" w:rsidRPr="00170B8F">
              <w:rPr>
                <w:rStyle w:val="Lienhypertexte"/>
                <w:noProof/>
              </w:rPr>
              <w:t>3:</w:t>
            </w:r>
            <w:r w:rsidR="0060429C" w:rsidRPr="00170B8F">
              <w:rPr>
                <w:rStyle w:val="Lienhypertexte"/>
                <w:noProof/>
                <w:spacing w:val="-4"/>
              </w:rPr>
              <w:t xml:space="preserve"> </w:t>
            </w:r>
            <w:r w:rsidR="0060429C" w:rsidRPr="00170B8F">
              <w:rPr>
                <w:rStyle w:val="Lienhypertexte"/>
                <w:noProof/>
              </w:rPr>
              <w:t>SAMPLE</w:t>
            </w:r>
            <w:r w:rsidR="0060429C" w:rsidRPr="00170B8F">
              <w:rPr>
                <w:rStyle w:val="Lienhypertexte"/>
                <w:noProof/>
                <w:spacing w:val="-7"/>
              </w:rPr>
              <w:t xml:space="preserve"> </w:t>
            </w:r>
            <w:r w:rsidR="0060429C" w:rsidRPr="00170B8F">
              <w:rPr>
                <w:rStyle w:val="Lienhypertexte"/>
                <w:noProof/>
              </w:rPr>
              <w:t>QUESTIONNAIRE</w:t>
            </w:r>
            <w:r w:rsidR="0060429C" w:rsidRPr="00170B8F">
              <w:rPr>
                <w:rStyle w:val="Lienhypertexte"/>
                <w:noProof/>
                <w:spacing w:val="-5"/>
              </w:rPr>
              <w:t xml:space="preserve"> </w:t>
            </w:r>
            <w:r w:rsidR="0060429C" w:rsidRPr="00170B8F">
              <w:rPr>
                <w:rStyle w:val="Lienhypertexte"/>
                <w:noProof/>
              </w:rPr>
              <w:t>USED</w:t>
            </w:r>
            <w:r w:rsidR="0060429C" w:rsidRPr="00170B8F">
              <w:rPr>
                <w:rStyle w:val="Lienhypertexte"/>
                <w:noProof/>
                <w:spacing w:val="-4"/>
              </w:rPr>
              <w:t xml:space="preserve"> </w:t>
            </w:r>
            <w:r w:rsidR="0060429C" w:rsidRPr="00170B8F">
              <w:rPr>
                <w:rStyle w:val="Lienhypertexte"/>
                <w:noProof/>
              </w:rPr>
              <w:t>FOR</w:t>
            </w:r>
            <w:r w:rsidR="0060429C" w:rsidRPr="00170B8F">
              <w:rPr>
                <w:rStyle w:val="Lienhypertexte"/>
                <w:noProof/>
                <w:spacing w:val="-4"/>
              </w:rPr>
              <w:t xml:space="preserve"> </w:t>
            </w:r>
            <w:r w:rsidR="0060429C" w:rsidRPr="00170B8F">
              <w:rPr>
                <w:rStyle w:val="Lienhypertexte"/>
                <w:noProof/>
              </w:rPr>
              <w:t>VULNERABILITY</w:t>
            </w:r>
            <w:r w:rsidR="0060429C" w:rsidRPr="00170B8F">
              <w:rPr>
                <w:rStyle w:val="Lienhypertexte"/>
                <w:noProof/>
                <w:spacing w:val="-5"/>
              </w:rPr>
              <w:t xml:space="preserve"> </w:t>
            </w:r>
            <w:r w:rsidR="0060429C" w:rsidRPr="00170B8F">
              <w:rPr>
                <w:rStyle w:val="Lienhypertexte"/>
                <w:noProof/>
              </w:rPr>
              <w:t xml:space="preserve">ASSESSMENT </w:t>
            </w:r>
            <w:r w:rsidR="0060429C" w:rsidRPr="00170B8F">
              <w:rPr>
                <w:rStyle w:val="Lienhypertexte"/>
                <w:noProof/>
                <w:spacing w:val="-2"/>
              </w:rPr>
              <w:t>SURVEY</w:t>
            </w:r>
            <w:r w:rsidR="0060429C">
              <w:rPr>
                <w:noProof/>
                <w:webHidden/>
              </w:rPr>
              <w:tab/>
            </w:r>
            <w:r w:rsidR="0060429C">
              <w:rPr>
                <w:noProof/>
                <w:webHidden/>
              </w:rPr>
              <w:fldChar w:fldCharType="begin"/>
            </w:r>
            <w:r w:rsidR="0060429C">
              <w:rPr>
                <w:noProof/>
                <w:webHidden/>
              </w:rPr>
              <w:instrText xml:space="preserve"> PAGEREF _Toc198394553 \h </w:instrText>
            </w:r>
            <w:r w:rsidR="0060429C">
              <w:rPr>
                <w:noProof/>
                <w:webHidden/>
              </w:rPr>
            </w:r>
            <w:r w:rsidR="0060429C">
              <w:rPr>
                <w:noProof/>
                <w:webHidden/>
              </w:rPr>
              <w:fldChar w:fldCharType="separate"/>
            </w:r>
            <w:r w:rsidR="0060429C">
              <w:rPr>
                <w:noProof/>
                <w:webHidden/>
              </w:rPr>
              <w:t>107</w:t>
            </w:r>
            <w:r w:rsidR="0060429C">
              <w:rPr>
                <w:noProof/>
                <w:webHidden/>
              </w:rPr>
              <w:fldChar w:fldCharType="end"/>
            </w:r>
          </w:hyperlink>
        </w:p>
        <w:p w14:paraId="0BED77E3" w14:textId="73559088" w:rsidR="0060429C" w:rsidRDefault="000A5CB0">
          <w:pPr>
            <w:pStyle w:val="TM2"/>
            <w:tabs>
              <w:tab w:val="right" w:leader="dot" w:pos="9300"/>
            </w:tabs>
            <w:rPr>
              <w:rFonts w:asciiTheme="minorHAnsi" w:eastAsiaTheme="minorEastAsia" w:hAnsiTheme="minorHAnsi" w:cstheme="minorBidi"/>
              <w:noProof/>
              <w:kern w:val="2"/>
              <w:sz w:val="24"/>
              <w:szCs w:val="24"/>
              <w:lang/>
              <w14:ligatures w14:val="standardContextual"/>
            </w:rPr>
          </w:pPr>
          <w:hyperlink w:anchor="_Toc198394554" w:history="1">
            <w:r w:rsidR="0060429C" w:rsidRPr="00170B8F">
              <w:rPr>
                <w:rStyle w:val="Lienhypertexte"/>
                <w:noProof/>
              </w:rPr>
              <w:t>APPENDIX</w:t>
            </w:r>
            <w:r w:rsidR="0060429C" w:rsidRPr="00170B8F">
              <w:rPr>
                <w:rStyle w:val="Lienhypertexte"/>
                <w:noProof/>
                <w:spacing w:val="-8"/>
              </w:rPr>
              <w:t xml:space="preserve"> </w:t>
            </w:r>
            <w:r w:rsidR="0060429C" w:rsidRPr="00170B8F">
              <w:rPr>
                <w:rStyle w:val="Lienhypertexte"/>
                <w:noProof/>
              </w:rPr>
              <w:t>4:</w:t>
            </w:r>
            <w:r w:rsidR="0060429C" w:rsidRPr="00170B8F">
              <w:rPr>
                <w:rStyle w:val="Lienhypertexte"/>
                <w:noProof/>
                <w:spacing w:val="-6"/>
              </w:rPr>
              <w:t xml:space="preserve"> </w:t>
            </w:r>
            <w:r w:rsidR="0060429C" w:rsidRPr="00170B8F">
              <w:rPr>
                <w:rStyle w:val="Lienhypertexte"/>
                <w:noProof/>
              </w:rPr>
              <w:t>GRIEVANCE</w:t>
            </w:r>
            <w:r w:rsidR="0060429C" w:rsidRPr="00170B8F">
              <w:rPr>
                <w:rStyle w:val="Lienhypertexte"/>
                <w:noProof/>
                <w:spacing w:val="-7"/>
              </w:rPr>
              <w:t xml:space="preserve"> </w:t>
            </w:r>
            <w:r w:rsidR="0060429C" w:rsidRPr="00170B8F">
              <w:rPr>
                <w:rStyle w:val="Lienhypertexte"/>
                <w:noProof/>
              </w:rPr>
              <w:t>REDRESS</w:t>
            </w:r>
            <w:r w:rsidR="0060429C" w:rsidRPr="00170B8F">
              <w:rPr>
                <w:rStyle w:val="Lienhypertexte"/>
                <w:noProof/>
                <w:spacing w:val="-6"/>
              </w:rPr>
              <w:t xml:space="preserve"> </w:t>
            </w:r>
            <w:r w:rsidR="0060429C" w:rsidRPr="00170B8F">
              <w:rPr>
                <w:rStyle w:val="Lienhypertexte"/>
                <w:noProof/>
                <w:spacing w:val="-2"/>
              </w:rPr>
              <w:t>MECHANISM</w:t>
            </w:r>
            <w:r w:rsidR="0060429C">
              <w:rPr>
                <w:noProof/>
                <w:webHidden/>
              </w:rPr>
              <w:tab/>
            </w:r>
            <w:r w:rsidR="0060429C">
              <w:rPr>
                <w:noProof/>
                <w:webHidden/>
              </w:rPr>
              <w:fldChar w:fldCharType="begin"/>
            </w:r>
            <w:r w:rsidR="0060429C">
              <w:rPr>
                <w:noProof/>
                <w:webHidden/>
              </w:rPr>
              <w:instrText xml:space="preserve"> PAGEREF _Toc198394554 \h </w:instrText>
            </w:r>
            <w:r w:rsidR="0060429C">
              <w:rPr>
                <w:noProof/>
                <w:webHidden/>
              </w:rPr>
            </w:r>
            <w:r w:rsidR="0060429C">
              <w:rPr>
                <w:noProof/>
                <w:webHidden/>
              </w:rPr>
              <w:fldChar w:fldCharType="separate"/>
            </w:r>
            <w:r w:rsidR="0060429C">
              <w:rPr>
                <w:noProof/>
                <w:webHidden/>
              </w:rPr>
              <w:t>108</w:t>
            </w:r>
            <w:r w:rsidR="0060429C">
              <w:rPr>
                <w:noProof/>
                <w:webHidden/>
              </w:rPr>
              <w:fldChar w:fldCharType="end"/>
            </w:r>
          </w:hyperlink>
        </w:p>
        <w:p w14:paraId="301CFB55" w14:textId="39584BC1" w:rsidR="0060429C" w:rsidRDefault="000A5CB0">
          <w:pPr>
            <w:pStyle w:val="TM2"/>
            <w:tabs>
              <w:tab w:val="right" w:leader="dot" w:pos="9300"/>
            </w:tabs>
            <w:rPr>
              <w:rFonts w:asciiTheme="minorHAnsi" w:eastAsiaTheme="minorEastAsia" w:hAnsiTheme="minorHAnsi" w:cstheme="minorBidi"/>
              <w:noProof/>
              <w:kern w:val="2"/>
              <w:sz w:val="24"/>
              <w:szCs w:val="24"/>
              <w:lang/>
              <w14:ligatures w14:val="standardContextual"/>
            </w:rPr>
          </w:pPr>
          <w:hyperlink w:anchor="_Toc198394555" w:history="1">
            <w:r w:rsidR="0060429C" w:rsidRPr="00170B8F">
              <w:rPr>
                <w:rStyle w:val="Lienhypertexte"/>
                <w:noProof/>
              </w:rPr>
              <w:t>APPENDIX</w:t>
            </w:r>
            <w:r w:rsidR="0060429C" w:rsidRPr="00170B8F">
              <w:rPr>
                <w:rStyle w:val="Lienhypertexte"/>
                <w:noProof/>
                <w:spacing w:val="-5"/>
              </w:rPr>
              <w:t xml:space="preserve"> </w:t>
            </w:r>
            <w:r w:rsidR="0060429C" w:rsidRPr="00170B8F">
              <w:rPr>
                <w:rStyle w:val="Lienhypertexte"/>
                <w:noProof/>
              </w:rPr>
              <w:t>5:</w:t>
            </w:r>
            <w:r w:rsidR="0060429C" w:rsidRPr="00170B8F">
              <w:rPr>
                <w:rStyle w:val="Lienhypertexte"/>
                <w:noProof/>
                <w:spacing w:val="-4"/>
              </w:rPr>
              <w:t xml:space="preserve"> </w:t>
            </w:r>
            <w:r w:rsidR="0060429C" w:rsidRPr="00170B8F">
              <w:rPr>
                <w:rStyle w:val="Lienhypertexte"/>
                <w:noProof/>
              </w:rPr>
              <w:t>STAKEHOLDER</w:t>
            </w:r>
            <w:r w:rsidR="0060429C" w:rsidRPr="00170B8F">
              <w:rPr>
                <w:rStyle w:val="Lienhypertexte"/>
                <w:noProof/>
                <w:spacing w:val="-4"/>
              </w:rPr>
              <w:t xml:space="preserve"> </w:t>
            </w:r>
            <w:r w:rsidR="0060429C" w:rsidRPr="00170B8F">
              <w:rPr>
                <w:rStyle w:val="Lienhypertexte"/>
                <w:noProof/>
              </w:rPr>
              <w:t>ENGAGEMENT</w:t>
            </w:r>
            <w:r w:rsidR="0060429C" w:rsidRPr="00170B8F">
              <w:rPr>
                <w:rStyle w:val="Lienhypertexte"/>
                <w:noProof/>
                <w:spacing w:val="-5"/>
              </w:rPr>
              <w:t xml:space="preserve"> </w:t>
            </w:r>
            <w:r w:rsidR="0060429C" w:rsidRPr="00170B8F">
              <w:rPr>
                <w:rStyle w:val="Lienhypertexte"/>
                <w:noProof/>
              </w:rPr>
              <w:t>STRATEGY</w:t>
            </w:r>
            <w:r w:rsidR="0060429C" w:rsidRPr="00170B8F">
              <w:rPr>
                <w:rStyle w:val="Lienhypertexte"/>
                <w:noProof/>
                <w:spacing w:val="-6"/>
              </w:rPr>
              <w:t xml:space="preserve"> </w:t>
            </w:r>
            <w:r w:rsidR="0060429C" w:rsidRPr="00170B8F">
              <w:rPr>
                <w:rStyle w:val="Lienhypertexte"/>
                <w:noProof/>
              </w:rPr>
              <w:t>FOR</w:t>
            </w:r>
            <w:r w:rsidR="0060429C" w:rsidRPr="00170B8F">
              <w:rPr>
                <w:rStyle w:val="Lienhypertexte"/>
                <w:noProof/>
                <w:spacing w:val="-7"/>
              </w:rPr>
              <w:t xml:space="preserve"> </w:t>
            </w:r>
            <w:r w:rsidR="0060429C" w:rsidRPr="00170B8F">
              <w:rPr>
                <w:rStyle w:val="Lienhypertexte"/>
                <w:noProof/>
              </w:rPr>
              <w:t>GARNETON</w:t>
            </w:r>
            <w:r w:rsidR="0060429C" w:rsidRPr="00170B8F">
              <w:rPr>
                <w:rStyle w:val="Lienhypertexte"/>
                <w:noProof/>
                <w:spacing w:val="-4"/>
              </w:rPr>
              <w:t xml:space="preserve"> </w:t>
            </w:r>
            <w:r w:rsidR="0060429C" w:rsidRPr="00170B8F">
              <w:rPr>
                <w:rStyle w:val="Lienhypertexte"/>
                <w:noProof/>
              </w:rPr>
              <w:t>NORTH SOLAR PV PROJECT</w:t>
            </w:r>
            <w:r w:rsidR="0060429C">
              <w:rPr>
                <w:noProof/>
                <w:webHidden/>
              </w:rPr>
              <w:tab/>
            </w:r>
            <w:r w:rsidR="0060429C">
              <w:rPr>
                <w:noProof/>
                <w:webHidden/>
              </w:rPr>
              <w:fldChar w:fldCharType="begin"/>
            </w:r>
            <w:r w:rsidR="0060429C">
              <w:rPr>
                <w:noProof/>
                <w:webHidden/>
              </w:rPr>
              <w:instrText xml:space="preserve"> PAGEREF _Toc198394555 \h </w:instrText>
            </w:r>
            <w:r w:rsidR="0060429C">
              <w:rPr>
                <w:noProof/>
                <w:webHidden/>
              </w:rPr>
            </w:r>
            <w:r w:rsidR="0060429C">
              <w:rPr>
                <w:noProof/>
                <w:webHidden/>
              </w:rPr>
              <w:fldChar w:fldCharType="separate"/>
            </w:r>
            <w:r w:rsidR="0060429C">
              <w:rPr>
                <w:noProof/>
                <w:webHidden/>
              </w:rPr>
              <w:t>109</w:t>
            </w:r>
            <w:r w:rsidR="0060429C">
              <w:rPr>
                <w:noProof/>
                <w:webHidden/>
              </w:rPr>
              <w:fldChar w:fldCharType="end"/>
            </w:r>
          </w:hyperlink>
        </w:p>
        <w:p w14:paraId="62E2CABC" w14:textId="7A144C59" w:rsidR="0060429C" w:rsidRDefault="000A5CB0">
          <w:pPr>
            <w:pStyle w:val="TM2"/>
            <w:tabs>
              <w:tab w:val="right" w:leader="dot" w:pos="9300"/>
            </w:tabs>
            <w:rPr>
              <w:rFonts w:asciiTheme="minorHAnsi" w:eastAsiaTheme="minorEastAsia" w:hAnsiTheme="minorHAnsi" w:cstheme="minorBidi"/>
              <w:noProof/>
              <w:kern w:val="2"/>
              <w:sz w:val="24"/>
              <w:szCs w:val="24"/>
              <w:lang/>
              <w14:ligatures w14:val="standardContextual"/>
            </w:rPr>
          </w:pPr>
          <w:hyperlink w:anchor="_Toc198394556" w:history="1">
            <w:r w:rsidR="0060429C" w:rsidRPr="00170B8F">
              <w:rPr>
                <w:rStyle w:val="Lienhypertexte"/>
                <w:noProof/>
              </w:rPr>
              <w:t>APPENDIX</w:t>
            </w:r>
            <w:r w:rsidR="0060429C" w:rsidRPr="00170B8F">
              <w:rPr>
                <w:rStyle w:val="Lienhypertexte"/>
                <w:noProof/>
                <w:spacing w:val="-3"/>
              </w:rPr>
              <w:t xml:space="preserve"> </w:t>
            </w:r>
            <w:r w:rsidR="0060429C" w:rsidRPr="00170B8F">
              <w:rPr>
                <w:rStyle w:val="Lienhypertexte"/>
                <w:noProof/>
              </w:rPr>
              <w:t>6:</w:t>
            </w:r>
            <w:r w:rsidR="0060429C" w:rsidRPr="00170B8F">
              <w:rPr>
                <w:rStyle w:val="Lienhypertexte"/>
                <w:noProof/>
                <w:spacing w:val="-2"/>
              </w:rPr>
              <w:t xml:space="preserve"> </w:t>
            </w:r>
            <w:r w:rsidR="0060429C" w:rsidRPr="00170B8F">
              <w:rPr>
                <w:rStyle w:val="Lienhypertexte"/>
                <w:noProof/>
              </w:rPr>
              <w:t>VALUATION</w:t>
            </w:r>
            <w:r w:rsidR="0060429C" w:rsidRPr="00170B8F">
              <w:rPr>
                <w:rStyle w:val="Lienhypertexte"/>
                <w:noProof/>
                <w:spacing w:val="-1"/>
              </w:rPr>
              <w:t xml:space="preserve"> </w:t>
            </w:r>
            <w:r w:rsidR="0060429C" w:rsidRPr="00170B8F">
              <w:rPr>
                <w:rStyle w:val="Lienhypertexte"/>
                <w:noProof/>
              </w:rPr>
              <w:t>REPORT</w:t>
            </w:r>
            <w:r w:rsidR="0060429C" w:rsidRPr="00170B8F">
              <w:rPr>
                <w:rStyle w:val="Lienhypertexte"/>
                <w:noProof/>
                <w:spacing w:val="-5"/>
              </w:rPr>
              <w:t xml:space="preserve"> </w:t>
            </w:r>
            <w:r w:rsidR="0060429C" w:rsidRPr="00170B8F">
              <w:rPr>
                <w:rStyle w:val="Lienhypertexte"/>
                <w:noProof/>
              </w:rPr>
              <w:t>FOR</w:t>
            </w:r>
            <w:r w:rsidR="0060429C" w:rsidRPr="00170B8F">
              <w:rPr>
                <w:rStyle w:val="Lienhypertexte"/>
                <w:noProof/>
                <w:spacing w:val="-2"/>
              </w:rPr>
              <w:t xml:space="preserve"> </w:t>
            </w:r>
            <w:r w:rsidR="0060429C" w:rsidRPr="00170B8F">
              <w:rPr>
                <w:rStyle w:val="Lienhypertexte"/>
                <w:noProof/>
              </w:rPr>
              <w:t>A</w:t>
            </w:r>
            <w:r w:rsidR="0060429C" w:rsidRPr="00170B8F">
              <w:rPr>
                <w:rStyle w:val="Lienhypertexte"/>
                <w:noProof/>
                <w:spacing w:val="-3"/>
              </w:rPr>
              <w:t xml:space="preserve"> </w:t>
            </w:r>
            <w:r w:rsidR="0060429C" w:rsidRPr="00170B8F">
              <w:rPr>
                <w:rStyle w:val="Lienhypertexte"/>
                <w:noProof/>
              </w:rPr>
              <w:t>SHALLOW</w:t>
            </w:r>
            <w:r w:rsidR="0060429C" w:rsidRPr="00170B8F">
              <w:rPr>
                <w:rStyle w:val="Lienhypertexte"/>
                <w:noProof/>
                <w:spacing w:val="-3"/>
              </w:rPr>
              <w:t xml:space="preserve"> </w:t>
            </w:r>
            <w:r w:rsidR="0060429C" w:rsidRPr="00170B8F">
              <w:rPr>
                <w:rStyle w:val="Lienhypertexte"/>
                <w:noProof/>
              </w:rPr>
              <w:t>WELL</w:t>
            </w:r>
            <w:r w:rsidR="0060429C" w:rsidRPr="00170B8F">
              <w:rPr>
                <w:rStyle w:val="Lienhypertexte"/>
                <w:noProof/>
                <w:spacing w:val="-3"/>
              </w:rPr>
              <w:t xml:space="preserve"> </w:t>
            </w:r>
            <w:r w:rsidR="0060429C" w:rsidRPr="00170B8F">
              <w:rPr>
                <w:rStyle w:val="Lienhypertexte"/>
                <w:noProof/>
              </w:rPr>
              <w:t>SUNK</w:t>
            </w:r>
            <w:r w:rsidR="0060429C" w:rsidRPr="00170B8F">
              <w:rPr>
                <w:rStyle w:val="Lienhypertexte"/>
                <w:noProof/>
                <w:spacing w:val="-3"/>
              </w:rPr>
              <w:t xml:space="preserve"> </w:t>
            </w:r>
            <w:r w:rsidR="0060429C" w:rsidRPr="00170B8F">
              <w:rPr>
                <w:rStyle w:val="Lienhypertexte"/>
                <w:noProof/>
              </w:rPr>
              <w:t>BY</w:t>
            </w:r>
            <w:r w:rsidR="0060429C" w:rsidRPr="00170B8F">
              <w:rPr>
                <w:rStyle w:val="Lienhypertexte"/>
                <w:noProof/>
                <w:spacing w:val="-3"/>
              </w:rPr>
              <w:t xml:space="preserve"> </w:t>
            </w:r>
            <w:r w:rsidR="0060429C" w:rsidRPr="00170B8F">
              <w:rPr>
                <w:rStyle w:val="Lienhypertexte"/>
                <w:noProof/>
              </w:rPr>
              <w:t>A</w:t>
            </w:r>
            <w:r w:rsidR="0060429C" w:rsidRPr="00170B8F">
              <w:rPr>
                <w:rStyle w:val="Lienhypertexte"/>
                <w:noProof/>
                <w:spacing w:val="-3"/>
              </w:rPr>
              <w:t xml:space="preserve"> </w:t>
            </w:r>
            <w:r w:rsidR="0060429C" w:rsidRPr="00170B8F">
              <w:rPr>
                <w:rStyle w:val="Lienhypertexte"/>
                <w:noProof/>
              </w:rPr>
              <w:t>PAP</w:t>
            </w:r>
            <w:r w:rsidR="0060429C" w:rsidRPr="00170B8F">
              <w:rPr>
                <w:rStyle w:val="Lienhypertexte"/>
                <w:noProof/>
                <w:spacing w:val="-1"/>
              </w:rPr>
              <w:t xml:space="preserve"> </w:t>
            </w:r>
            <w:r w:rsidR="0060429C" w:rsidRPr="00170B8F">
              <w:rPr>
                <w:rStyle w:val="Lienhypertexte"/>
                <w:noProof/>
              </w:rPr>
              <w:t>ON PROJECT LAND</w:t>
            </w:r>
            <w:r w:rsidR="0060429C">
              <w:rPr>
                <w:noProof/>
                <w:webHidden/>
              </w:rPr>
              <w:tab/>
            </w:r>
            <w:r w:rsidR="0060429C">
              <w:rPr>
                <w:noProof/>
                <w:webHidden/>
              </w:rPr>
              <w:fldChar w:fldCharType="begin"/>
            </w:r>
            <w:r w:rsidR="0060429C">
              <w:rPr>
                <w:noProof/>
                <w:webHidden/>
              </w:rPr>
              <w:instrText xml:space="preserve"> PAGEREF _Toc198394556 \h </w:instrText>
            </w:r>
            <w:r w:rsidR="0060429C">
              <w:rPr>
                <w:noProof/>
                <w:webHidden/>
              </w:rPr>
            </w:r>
            <w:r w:rsidR="0060429C">
              <w:rPr>
                <w:noProof/>
                <w:webHidden/>
              </w:rPr>
              <w:fldChar w:fldCharType="separate"/>
            </w:r>
            <w:r w:rsidR="0060429C">
              <w:rPr>
                <w:noProof/>
                <w:webHidden/>
              </w:rPr>
              <w:t>110</w:t>
            </w:r>
            <w:r w:rsidR="0060429C">
              <w:rPr>
                <w:noProof/>
                <w:webHidden/>
              </w:rPr>
              <w:fldChar w:fldCharType="end"/>
            </w:r>
          </w:hyperlink>
        </w:p>
        <w:p w14:paraId="31888CDA" w14:textId="0520E9BE" w:rsidR="0060429C" w:rsidRDefault="000A5CB0">
          <w:pPr>
            <w:pStyle w:val="TM2"/>
            <w:tabs>
              <w:tab w:val="right" w:leader="dot" w:pos="9300"/>
            </w:tabs>
            <w:rPr>
              <w:rFonts w:asciiTheme="minorHAnsi" w:eastAsiaTheme="minorEastAsia" w:hAnsiTheme="minorHAnsi" w:cstheme="minorBidi"/>
              <w:noProof/>
              <w:kern w:val="2"/>
              <w:sz w:val="24"/>
              <w:szCs w:val="24"/>
              <w:lang/>
              <w14:ligatures w14:val="standardContextual"/>
            </w:rPr>
          </w:pPr>
          <w:hyperlink w:anchor="_Toc198394557" w:history="1">
            <w:r w:rsidR="0060429C" w:rsidRPr="00170B8F">
              <w:rPr>
                <w:rStyle w:val="Lienhypertexte"/>
                <w:noProof/>
              </w:rPr>
              <w:t>APPENDIX</w:t>
            </w:r>
            <w:r w:rsidR="0060429C" w:rsidRPr="00170B8F">
              <w:rPr>
                <w:rStyle w:val="Lienhypertexte"/>
                <w:noProof/>
                <w:spacing w:val="-5"/>
              </w:rPr>
              <w:t xml:space="preserve"> </w:t>
            </w:r>
            <w:r w:rsidR="0060429C" w:rsidRPr="00170B8F">
              <w:rPr>
                <w:rStyle w:val="Lienhypertexte"/>
                <w:noProof/>
              </w:rPr>
              <w:t>7:</w:t>
            </w:r>
            <w:r w:rsidR="0060429C" w:rsidRPr="00170B8F">
              <w:rPr>
                <w:rStyle w:val="Lienhypertexte"/>
                <w:noProof/>
                <w:spacing w:val="-4"/>
              </w:rPr>
              <w:t xml:space="preserve"> </w:t>
            </w:r>
            <w:r w:rsidR="0060429C" w:rsidRPr="00170B8F">
              <w:rPr>
                <w:rStyle w:val="Lienhypertexte"/>
                <w:noProof/>
              </w:rPr>
              <w:t>SIGNED</w:t>
            </w:r>
            <w:r w:rsidR="0060429C" w:rsidRPr="00170B8F">
              <w:rPr>
                <w:rStyle w:val="Lienhypertexte"/>
                <w:noProof/>
                <w:spacing w:val="-4"/>
              </w:rPr>
              <w:t xml:space="preserve"> </w:t>
            </w:r>
            <w:r w:rsidR="0060429C" w:rsidRPr="00170B8F">
              <w:rPr>
                <w:rStyle w:val="Lienhypertexte"/>
                <w:noProof/>
              </w:rPr>
              <w:t>AGREEMENTS</w:t>
            </w:r>
            <w:r w:rsidR="0060429C" w:rsidRPr="00170B8F">
              <w:rPr>
                <w:rStyle w:val="Lienhypertexte"/>
                <w:noProof/>
                <w:spacing w:val="-4"/>
              </w:rPr>
              <w:t xml:space="preserve"> </w:t>
            </w:r>
            <w:r w:rsidR="0060429C" w:rsidRPr="00170B8F">
              <w:rPr>
                <w:rStyle w:val="Lienhypertexte"/>
                <w:noProof/>
              </w:rPr>
              <w:t>FORMS</w:t>
            </w:r>
            <w:r w:rsidR="0060429C" w:rsidRPr="00170B8F">
              <w:rPr>
                <w:rStyle w:val="Lienhypertexte"/>
                <w:noProof/>
                <w:spacing w:val="-6"/>
              </w:rPr>
              <w:t xml:space="preserve"> </w:t>
            </w:r>
            <w:r w:rsidR="0060429C" w:rsidRPr="00170B8F">
              <w:rPr>
                <w:rStyle w:val="Lienhypertexte"/>
                <w:noProof/>
              </w:rPr>
              <w:t>FOR</w:t>
            </w:r>
            <w:r w:rsidR="0060429C" w:rsidRPr="00170B8F">
              <w:rPr>
                <w:rStyle w:val="Lienhypertexte"/>
                <w:noProof/>
                <w:spacing w:val="-5"/>
              </w:rPr>
              <w:t xml:space="preserve"> </w:t>
            </w:r>
            <w:r w:rsidR="0060429C" w:rsidRPr="00170B8F">
              <w:rPr>
                <w:rStyle w:val="Lienhypertexte"/>
                <w:noProof/>
              </w:rPr>
              <w:t>COMPENSATIONS</w:t>
            </w:r>
            <w:r w:rsidR="0060429C" w:rsidRPr="00170B8F">
              <w:rPr>
                <w:rStyle w:val="Lienhypertexte"/>
                <w:noProof/>
                <w:spacing w:val="-6"/>
              </w:rPr>
              <w:t xml:space="preserve"> </w:t>
            </w:r>
            <w:r w:rsidR="0060429C" w:rsidRPr="00170B8F">
              <w:rPr>
                <w:rStyle w:val="Lienhypertexte"/>
                <w:noProof/>
              </w:rPr>
              <w:t>PAID</w:t>
            </w:r>
            <w:r w:rsidR="0060429C" w:rsidRPr="00170B8F">
              <w:rPr>
                <w:rStyle w:val="Lienhypertexte"/>
                <w:noProof/>
                <w:spacing w:val="-6"/>
              </w:rPr>
              <w:t xml:space="preserve"> </w:t>
            </w:r>
            <w:r w:rsidR="0060429C" w:rsidRPr="00170B8F">
              <w:rPr>
                <w:rStyle w:val="Lienhypertexte"/>
                <w:noProof/>
              </w:rPr>
              <w:t>TO THE PAPS</w:t>
            </w:r>
            <w:r w:rsidR="0060429C">
              <w:rPr>
                <w:noProof/>
                <w:webHidden/>
              </w:rPr>
              <w:tab/>
            </w:r>
            <w:r w:rsidR="0060429C">
              <w:rPr>
                <w:noProof/>
                <w:webHidden/>
              </w:rPr>
              <w:fldChar w:fldCharType="begin"/>
            </w:r>
            <w:r w:rsidR="0060429C">
              <w:rPr>
                <w:noProof/>
                <w:webHidden/>
              </w:rPr>
              <w:instrText xml:space="preserve"> PAGEREF _Toc198394557 \h </w:instrText>
            </w:r>
            <w:r w:rsidR="0060429C">
              <w:rPr>
                <w:noProof/>
                <w:webHidden/>
              </w:rPr>
            </w:r>
            <w:r w:rsidR="0060429C">
              <w:rPr>
                <w:noProof/>
                <w:webHidden/>
              </w:rPr>
              <w:fldChar w:fldCharType="separate"/>
            </w:r>
            <w:r w:rsidR="0060429C">
              <w:rPr>
                <w:noProof/>
                <w:webHidden/>
              </w:rPr>
              <w:t>111</w:t>
            </w:r>
            <w:r w:rsidR="0060429C">
              <w:rPr>
                <w:noProof/>
                <w:webHidden/>
              </w:rPr>
              <w:fldChar w:fldCharType="end"/>
            </w:r>
          </w:hyperlink>
        </w:p>
        <w:p w14:paraId="5E905904" w14:textId="4451619D" w:rsidR="0060429C" w:rsidRDefault="000A5CB0">
          <w:pPr>
            <w:pStyle w:val="TM2"/>
            <w:tabs>
              <w:tab w:val="right" w:leader="dot" w:pos="9300"/>
            </w:tabs>
            <w:rPr>
              <w:rFonts w:asciiTheme="minorHAnsi" w:eastAsiaTheme="minorEastAsia" w:hAnsiTheme="minorHAnsi" w:cstheme="minorBidi"/>
              <w:noProof/>
              <w:kern w:val="2"/>
              <w:sz w:val="24"/>
              <w:szCs w:val="24"/>
              <w:lang/>
              <w14:ligatures w14:val="standardContextual"/>
            </w:rPr>
          </w:pPr>
          <w:hyperlink w:anchor="_Toc198394558" w:history="1">
            <w:r w:rsidR="0060429C" w:rsidRPr="00170B8F">
              <w:rPr>
                <w:rStyle w:val="Lienhypertexte"/>
                <w:noProof/>
              </w:rPr>
              <w:t>APPENDIX</w:t>
            </w:r>
            <w:r w:rsidR="0060429C" w:rsidRPr="00170B8F">
              <w:rPr>
                <w:rStyle w:val="Lienhypertexte"/>
                <w:noProof/>
                <w:spacing w:val="-4"/>
              </w:rPr>
              <w:t xml:space="preserve"> </w:t>
            </w:r>
            <w:r w:rsidR="0060429C" w:rsidRPr="00170B8F">
              <w:rPr>
                <w:rStyle w:val="Lienhypertexte"/>
                <w:noProof/>
              </w:rPr>
              <w:t>7.1:</w:t>
            </w:r>
            <w:r w:rsidR="0060429C" w:rsidRPr="00170B8F">
              <w:rPr>
                <w:rStyle w:val="Lienhypertexte"/>
                <w:noProof/>
                <w:spacing w:val="-5"/>
              </w:rPr>
              <w:t xml:space="preserve"> </w:t>
            </w:r>
            <w:r w:rsidR="0060429C" w:rsidRPr="00170B8F">
              <w:rPr>
                <w:rStyle w:val="Lienhypertexte"/>
                <w:noProof/>
              </w:rPr>
              <w:t>MONITORING</w:t>
            </w:r>
            <w:r w:rsidR="0060429C" w:rsidRPr="00170B8F">
              <w:rPr>
                <w:rStyle w:val="Lienhypertexte"/>
                <w:noProof/>
                <w:spacing w:val="-3"/>
              </w:rPr>
              <w:t xml:space="preserve"> </w:t>
            </w:r>
            <w:r w:rsidR="0060429C" w:rsidRPr="00170B8F">
              <w:rPr>
                <w:rStyle w:val="Lienhypertexte"/>
                <w:noProof/>
              </w:rPr>
              <w:t>REPORT-</w:t>
            </w:r>
            <w:r w:rsidR="0060429C" w:rsidRPr="00170B8F">
              <w:rPr>
                <w:rStyle w:val="Lienhypertexte"/>
                <w:noProof/>
                <w:spacing w:val="-4"/>
              </w:rPr>
              <w:t>2023</w:t>
            </w:r>
            <w:r w:rsidR="0060429C">
              <w:rPr>
                <w:noProof/>
                <w:webHidden/>
              </w:rPr>
              <w:tab/>
            </w:r>
            <w:r w:rsidR="0060429C">
              <w:rPr>
                <w:noProof/>
                <w:webHidden/>
              </w:rPr>
              <w:fldChar w:fldCharType="begin"/>
            </w:r>
            <w:r w:rsidR="0060429C">
              <w:rPr>
                <w:noProof/>
                <w:webHidden/>
              </w:rPr>
              <w:instrText xml:space="preserve"> PAGEREF _Toc198394558 \h </w:instrText>
            </w:r>
            <w:r w:rsidR="0060429C">
              <w:rPr>
                <w:noProof/>
                <w:webHidden/>
              </w:rPr>
            </w:r>
            <w:r w:rsidR="0060429C">
              <w:rPr>
                <w:noProof/>
                <w:webHidden/>
              </w:rPr>
              <w:fldChar w:fldCharType="separate"/>
            </w:r>
            <w:r w:rsidR="0060429C">
              <w:rPr>
                <w:noProof/>
                <w:webHidden/>
              </w:rPr>
              <w:t>112</w:t>
            </w:r>
            <w:r w:rsidR="0060429C">
              <w:rPr>
                <w:noProof/>
                <w:webHidden/>
              </w:rPr>
              <w:fldChar w:fldCharType="end"/>
            </w:r>
          </w:hyperlink>
        </w:p>
        <w:p w14:paraId="62B3D5C7" w14:textId="769C30DF" w:rsidR="0060429C" w:rsidRDefault="000A5CB0">
          <w:pPr>
            <w:pStyle w:val="TM2"/>
            <w:tabs>
              <w:tab w:val="right" w:leader="dot" w:pos="9300"/>
            </w:tabs>
            <w:rPr>
              <w:rFonts w:asciiTheme="minorHAnsi" w:eastAsiaTheme="minorEastAsia" w:hAnsiTheme="minorHAnsi" w:cstheme="minorBidi"/>
              <w:noProof/>
              <w:kern w:val="2"/>
              <w:sz w:val="24"/>
              <w:szCs w:val="24"/>
              <w:lang/>
              <w14:ligatures w14:val="standardContextual"/>
            </w:rPr>
          </w:pPr>
          <w:hyperlink w:anchor="_Toc198394559" w:history="1">
            <w:r w:rsidR="0060429C" w:rsidRPr="00170B8F">
              <w:rPr>
                <w:rStyle w:val="Lienhypertexte"/>
                <w:noProof/>
              </w:rPr>
              <w:t>APPENDIX</w:t>
            </w:r>
            <w:r w:rsidR="0060429C" w:rsidRPr="00170B8F">
              <w:rPr>
                <w:rStyle w:val="Lienhypertexte"/>
                <w:noProof/>
                <w:spacing w:val="-4"/>
              </w:rPr>
              <w:t xml:space="preserve"> </w:t>
            </w:r>
            <w:r w:rsidR="0060429C" w:rsidRPr="00170B8F">
              <w:rPr>
                <w:rStyle w:val="Lienhypertexte"/>
                <w:noProof/>
              </w:rPr>
              <w:t>7.2:</w:t>
            </w:r>
            <w:r w:rsidR="0060429C" w:rsidRPr="00170B8F">
              <w:rPr>
                <w:rStyle w:val="Lienhypertexte"/>
                <w:noProof/>
                <w:spacing w:val="-3"/>
              </w:rPr>
              <w:t xml:space="preserve"> </w:t>
            </w:r>
            <w:r w:rsidR="0060429C" w:rsidRPr="00170B8F">
              <w:rPr>
                <w:rStyle w:val="Lienhypertexte"/>
                <w:noProof/>
              </w:rPr>
              <w:t>MONITORING</w:t>
            </w:r>
            <w:r w:rsidR="0060429C" w:rsidRPr="00170B8F">
              <w:rPr>
                <w:rStyle w:val="Lienhypertexte"/>
                <w:noProof/>
                <w:spacing w:val="-3"/>
              </w:rPr>
              <w:t xml:space="preserve"> </w:t>
            </w:r>
            <w:r w:rsidR="0060429C" w:rsidRPr="00170B8F">
              <w:rPr>
                <w:rStyle w:val="Lienhypertexte"/>
                <w:noProof/>
              </w:rPr>
              <w:t>REPORT-</w:t>
            </w:r>
            <w:r w:rsidR="0060429C" w:rsidRPr="00170B8F">
              <w:rPr>
                <w:rStyle w:val="Lienhypertexte"/>
                <w:noProof/>
                <w:spacing w:val="-4"/>
              </w:rPr>
              <w:t>2024</w:t>
            </w:r>
            <w:r w:rsidR="0060429C">
              <w:rPr>
                <w:noProof/>
                <w:webHidden/>
              </w:rPr>
              <w:tab/>
            </w:r>
            <w:r w:rsidR="0060429C">
              <w:rPr>
                <w:noProof/>
                <w:webHidden/>
              </w:rPr>
              <w:fldChar w:fldCharType="begin"/>
            </w:r>
            <w:r w:rsidR="0060429C">
              <w:rPr>
                <w:noProof/>
                <w:webHidden/>
              </w:rPr>
              <w:instrText xml:space="preserve"> PAGEREF _Toc198394559 \h </w:instrText>
            </w:r>
            <w:r w:rsidR="0060429C">
              <w:rPr>
                <w:noProof/>
                <w:webHidden/>
              </w:rPr>
            </w:r>
            <w:r w:rsidR="0060429C">
              <w:rPr>
                <w:noProof/>
                <w:webHidden/>
              </w:rPr>
              <w:fldChar w:fldCharType="separate"/>
            </w:r>
            <w:r w:rsidR="0060429C">
              <w:rPr>
                <w:noProof/>
                <w:webHidden/>
              </w:rPr>
              <w:t>113</w:t>
            </w:r>
            <w:r w:rsidR="0060429C">
              <w:rPr>
                <w:noProof/>
                <w:webHidden/>
              </w:rPr>
              <w:fldChar w:fldCharType="end"/>
            </w:r>
          </w:hyperlink>
        </w:p>
        <w:p w14:paraId="281D1FA4" w14:textId="2507B18E" w:rsidR="0060429C" w:rsidRDefault="000A5CB0">
          <w:pPr>
            <w:pStyle w:val="TM2"/>
            <w:tabs>
              <w:tab w:val="right" w:leader="dot" w:pos="9300"/>
            </w:tabs>
            <w:rPr>
              <w:rFonts w:asciiTheme="minorHAnsi" w:eastAsiaTheme="minorEastAsia" w:hAnsiTheme="minorHAnsi" w:cstheme="minorBidi"/>
              <w:noProof/>
              <w:kern w:val="2"/>
              <w:sz w:val="24"/>
              <w:szCs w:val="24"/>
              <w:lang/>
              <w14:ligatures w14:val="standardContextual"/>
            </w:rPr>
          </w:pPr>
          <w:hyperlink w:anchor="_Toc198394560" w:history="1">
            <w:r w:rsidR="0060429C" w:rsidRPr="00170B8F">
              <w:rPr>
                <w:rStyle w:val="Lienhypertexte"/>
                <w:noProof/>
              </w:rPr>
              <w:t>APPENDIX</w:t>
            </w:r>
            <w:r w:rsidR="0060429C" w:rsidRPr="00170B8F">
              <w:rPr>
                <w:rStyle w:val="Lienhypertexte"/>
                <w:noProof/>
                <w:spacing w:val="-6"/>
              </w:rPr>
              <w:t xml:space="preserve"> </w:t>
            </w:r>
            <w:r w:rsidR="0060429C" w:rsidRPr="00170B8F">
              <w:rPr>
                <w:rStyle w:val="Lienhypertexte"/>
                <w:noProof/>
              </w:rPr>
              <w:t>7.3A:</w:t>
            </w:r>
            <w:r w:rsidR="0060429C" w:rsidRPr="00170B8F">
              <w:rPr>
                <w:rStyle w:val="Lienhypertexte"/>
                <w:noProof/>
                <w:spacing w:val="-4"/>
              </w:rPr>
              <w:t xml:space="preserve"> </w:t>
            </w:r>
            <w:r w:rsidR="0060429C" w:rsidRPr="00170B8F">
              <w:rPr>
                <w:rStyle w:val="Lienhypertexte"/>
                <w:noProof/>
              </w:rPr>
              <w:t>SIGNED</w:t>
            </w:r>
            <w:r w:rsidR="0060429C" w:rsidRPr="00170B8F">
              <w:rPr>
                <w:rStyle w:val="Lienhypertexte"/>
                <w:noProof/>
                <w:spacing w:val="-4"/>
              </w:rPr>
              <w:t xml:space="preserve"> </w:t>
            </w:r>
            <w:r w:rsidR="0060429C" w:rsidRPr="00170B8F">
              <w:rPr>
                <w:rStyle w:val="Lienhypertexte"/>
                <w:noProof/>
              </w:rPr>
              <w:t>AGREEMENT</w:t>
            </w:r>
            <w:r w:rsidR="0060429C">
              <w:rPr>
                <w:noProof/>
                <w:webHidden/>
              </w:rPr>
              <w:tab/>
            </w:r>
            <w:r w:rsidR="0060429C">
              <w:rPr>
                <w:noProof/>
                <w:webHidden/>
              </w:rPr>
              <w:fldChar w:fldCharType="begin"/>
            </w:r>
            <w:r w:rsidR="0060429C">
              <w:rPr>
                <w:noProof/>
                <w:webHidden/>
              </w:rPr>
              <w:instrText xml:space="preserve"> PAGEREF _Toc198394560 \h </w:instrText>
            </w:r>
            <w:r w:rsidR="0060429C">
              <w:rPr>
                <w:noProof/>
                <w:webHidden/>
              </w:rPr>
            </w:r>
            <w:r w:rsidR="0060429C">
              <w:rPr>
                <w:noProof/>
                <w:webHidden/>
              </w:rPr>
              <w:fldChar w:fldCharType="separate"/>
            </w:r>
            <w:r w:rsidR="0060429C">
              <w:rPr>
                <w:noProof/>
                <w:webHidden/>
              </w:rPr>
              <w:t>114</w:t>
            </w:r>
            <w:r w:rsidR="0060429C">
              <w:rPr>
                <w:noProof/>
                <w:webHidden/>
              </w:rPr>
              <w:fldChar w:fldCharType="end"/>
            </w:r>
          </w:hyperlink>
        </w:p>
        <w:p w14:paraId="0053A316" w14:textId="374F968D" w:rsidR="0060429C" w:rsidRDefault="000A5CB0">
          <w:pPr>
            <w:pStyle w:val="TM2"/>
            <w:tabs>
              <w:tab w:val="right" w:leader="dot" w:pos="9300"/>
            </w:tabs>
            <w:rPr>
              <w:rFonts w:asciiTheme="minorHAnsi" w:eastAsiaTheme="minorEastAsia" w:hAnsiTheme="minorHAnsi" w:cstheme="minorBidi"/>
              <w:noProof/>
              <w:kern w:val="2"/>
              <w:sz w:val="24"/>
              <w:szCs w:val="24"/>
              <w:lang/>
              <w14:ligatures w14:val="standardContextual"/>
            </w:rPr>
          </w:pPr>
          <w:hyperlink w:anchor="_Toc198394561" w:history="1">
            <w:r w:rsidR="0060429C" w:rsidRPr="00170B8F">
              <w:rPr>
                <w:rStyle w:val="Lienhypertexte"/>
                <w:noProof/>
              </w:rPr>
              <w:t>APPENDIX</w:t>
            </w:r>
            <w:r w:rsidR="0060429C" w:rsidRPr="00170B8F">
              <w:rPr>
                <w:rStyle w:val="Lienhypertexte"/>
                <w:noProof/>
                <w:spacing w:val="-6"/>
              </w:rPr>
              <w:t xml:space="preserve"> </w:t>
            </w:r>
            <w:r w:rsidR="0060429C" w:rsidRPr="00170B8F">
              <w:rPr>
                <w:rStyle w:val="Lienhypertexte"/>
                <w:noProof/>
              </w:rPr>
              <w:t>7_3B:</w:t>
            </w:r>
            <w:r w:rsidR="0060429C" w:rsidRPr="00170B8F">
              <w:rPr>
                <w:rStyle w:val="Lienhypertexte"/>
                <w:noProof/>
                <w:spacing w:val="-4"/>
              </w:rPr>
              <w:t xml:space="preserve"> </w:t>
            </w:r>
            <w:r w:rsidR="0060429C" w:rsidRPr="00170B8F">
              <w:rPr>
                <w:rStyle w:val="Lienhypertexte"/>
                <w:noProof/>
              </w:rPr>
              <w:t>SIGNED</w:t>
            </w:r>
            <w:r w:rsidR="0060429C" w:rsidRPr="00170B8F">
              <w:rPr>
                <w:rStyle w:val="Lienhypertexte"/>
                <w:noProof/>
                <w:spacing w:val="-4"/>
              </w:rPr>
              <w:t xml:space="preserve"> </w:t>
            </w:r>
            <w:r w:rsidR="0060429C" w:rsidRPr="00170B8F">
              <w:rPr>
                <w:rStyle w:val="Lienhypertexte"/>
                <w:noProof/>
              </w:rPr>
              <w:t>AGREEMENT</w:t>
            </w:r>
            <w:r w:rsidR="0060429C">
              <w:rPr>
                <w:noProof/>
                <w:webHidden/>
              </w:rPr>
              <w:tab/>
            </w:r>
            <w:r w:rsidR="0060429C">
              <w:rPr>
                <w:noProof/>
                <w:webHidden/>
              </w:rPr>
              <w:fldChar w:fldCharType="begin"/>
            </w:r>
            <w:r w:rsidR="0060429C">
              <w:rPr>
                <w:noProof/>
                <w:webHidden/>
              </w:rPr>
              <w:instrText xml:space="preserve"> PAGEREF _Toc198394561 \h </w:instrText>
            </w:r>
            <w:r w:rsidR="0060429C">
              <w:rPr>
                <w:noProof/>
                <w:webHidden/>
              </w:rPr>
            </w:r>
            <w:r w:rsidR="0060429C">
              <w:rPr>
                <w:noProof/>
                <w:webHidden/>
              </w:rPr>
              <w:fldChar w:fldCharType="separate"/>
            </w:r>
            <w:r w:rsidR="0060429C">
              <w:rPr>
                <w:noProof/>
                <w:webHidden/>
              </w:rPr>
              <w:t>115</w:t>
            </w:r>
            <w:r w:rsidR="0060429C">
              <w:rPr>
                <w:noProof/>
                <w:webHidden/>
              </w:rPr>
              <w:fldChar w:fldCharType="end"/>
            </w:r>
          </w:hyperlink>
        </w:p>
        <w:p w14:paraId="23A42191" w14:textId="70289EDA" w:rsidR="0060429C" w:rsidRDefault="000A5CB0">
          <w:pPr>
            <w:pStyle w:val="TM2"/>
            <w:tabs>
              <w:tab w:val="right" w:leader="dot" w:pos="9300"/>
            </w:tabs>
            <w:rPr>
              <w:rFonts w:asciiTheme="minorHAnsi" w:eastAsiaTheme="minorEastAsia" w:hAnsiTheme="minorHAnsi" w:cstheme="minorBidi"/>
              <w:noProof/>
              <w:kern w:val="2"/>
              <w:sz w:val="24"/>
              <w:szCs w:val="24"/>
              <w:lang/>
              <w14:ligatures w14:val="standardContextual"/>
            </w:rPr>
          </w:pPr>
          <w:hyperlink w:anchor="_Toc198394562" w:history="1">
            <w:r w:rsidR="0060429C" w:rsidRPr="00170B8F">
              <w:rPr>
                <w:rStyle w:val="Lienhypertexte"/>
                <w:noProof/>
              </w:rPr>
              <w:t>APPENDIX</w:t>
            </w:r>
            <w:r w:rsidR="0060429C" w:rsidRPr="00170B8F">
              <w:rPr>
                <w:rStyle w:val="Lienhypertexte"/>
                <w:noProof/>
                <w:spacing w:val="-4"/>
              </w:rPr>
              <w:t xml:space="preserve"> </w:t>
            </w:r>
            <w:r w:rsidR="0060429C" w:rsidRPr="00170B8F">
              <w:rPr>
                <w:rStyle w:val="Lienhypertexte"/>
                <w:noProof/>
              </w:rPr>
              <w:t>7.4:</w:t>
            </w:r>
            <w:r w:rsidR="0060429C" w:rsidRPr="00170B8F">
              <w:rPr>
                <w:rStyle w:val="Lienhypertexte"/>
                <w:noProof/>
                <w:spacing w:val="-5"/>
              </w:rPr>
              <w:t xml:space="preserve"> </w:t>
            </w:r>
            <w:r w:rsidR="0060429C" w:rsidRPr="00170B8F">
              <w:rPr>
                <w:rStyle w:val="Lienhypertexte"/>
                <w:noProof/>
              </w:rPr>
              <w:t>COMPENSATION</w:t>
            </w:r>
            <w:r w:rsidR="0060429C" w:rsidRPr="00170B8F">
              <w:rPr>
                <w:rStyle w:val="Lienhypertexte"/>
                <w:noProof/>
                <w:spacing w:val="-5"/>
              </w:rPr>
              <w:t xml:space="preserve"> </w:t>
            </w:r>
            <w:r w:rsidR="0060429C" w:rsidRPr="00170B8F">
              <w:rPr>
                <w:rStyle w:val="Lienhypertexte"/>
                <w:noProof/>
                <w:spacing w:val="-2"/>
              </w:rPr>
              <w:t>PAYMENT</w:t>
            </w:r>
            <w:r w:rsidR="0060429C">
              <w:rPr>
                <w:noProof/>
                <w:webHidden/>
              </w:rPr>
              <w:tab/>
            </w:r>
            <w:r w:rsidR="0060429C">
              <w:rPr>
                <w:noProof/>
                <w:webHidden/>
              </w:rPr>
              <w:fldChar w:fldCharType="begin"/>
            </w:r>
            <w:r w:rsidR="0060429C">
              <w:rPr>
                <w:noProof/>
                <w:webHidden/>
              </w:rPr>
              <w:instrText xml:space="preserve"> PAGEREF _Toc198394562 \h </w:instrText>
            </w:r>
            <w:r w:rsidR="0060429C">
              <w:rPr>
                <w:noProof/>
                <w:webHidden/>
              </w:rPr>
            </w:r>
            <w:r w:rsidR="0060429C">
              <w:rPr>
                <w:noProof/>
                <w:webHidden/>
              </w:rPr>
              <w:fldChar w:fldCharType="separate"/>
            </w:r>
            <w:r w:rsidR="0060429C">
              <w:rPr>
                <w:noProof/>
                <w:webHidden/>
              </w:rPr>
              <w:t>116</w:t>
            </w:r>
            <w:r w:rsidR="0060429C">
              <w:rPr>
                <w:noProof/>
                <w:webHidden/>
              </w:rPr>
              <w:fldChar w:fldCharType="end"/>
            </w:r>
          </w:hyperlink>
        </w:p>
        <w:p w14:paraId="6AA86F59" w14:textId="6849F12B" w:rsidR="0060429C" w:rsidRDefault="000A5CB0">
          <w:pPr>
            <w:pStyle w:val="TM2"/>
            <w:tabs>
              <w:tab w:val="right" w:leader="dot" w:pos="9300"/>
            </w:tabs>
            <w:rPr>
              <w:rFonts w:asciiTheme="minorHAnsi" w:eastAsiaTheme="minorEastAsia" w:hAnsiTheme="minorHAnsi" w:cstheme="minorBidi"/>
              <w:noProof/>
              <w:kern w:val="2"/>
              <w:sz w:val="24"/>
              <w:szCs w:val="24"/>
              <w:lang/>
              <w14:ligatures w14:val="standardContextual"/>
            </w:rPr>
          </w:pPr>
          <w:hyperlink w:anchor="_Toc198394563" w:history="1">
            <w:r w:rsidR="0060429C" w:rsidRPr="00170B8F">
              <w:rPr>
                <w:rStyle w:val="Lienhypertexte"/>
                <w:noProof/>
              </w:rPr>
              <w:t>APPENDIX</w:t>
            </w:r>
            <w:r w:rsidR="0060429C" w:rsidRPr="00170B8F">
              <w:rPr>
                <w:rStyle w:val="Lienhypertexte"/>
                <w:noProof/>
                <w:spacing w:val="-3"/>
              </w:rPr>
              <w:t xml:space="preserve"> </w:t>
            </w:r>
            <w:r w:rsidR="0060429C" w:rsidRPr="00170B8F">
              <w:rPr>
                <w:rStyle w:val="Lienhypertexte"/>
                <w:noProof/>
              </w:rPr>
              <w:t>8:</w:t>
            </w:r>
            <w:r w:rsidR="0060429C" w:rsidRPr="00170B8F">
              <w:rPr>
                <w:rStyle w:val="Lienhypertexte"/>
                <w:noProof/>
                <w:spacing w:val="-2"/>
              </w:rPr>
              <w:t xml:space="preserve"> </w:t>
            </w:r>
            <w:r w:rsidR="0060429C" w:rsidRPr="00170B8F">
              <w:rPr>
                <w:rStyle w:val="Lienhypertexte"/>
                <w:noProof/>
              </w:rPr>
              <w:t>CERTIFICATE</w:t>
            </w:r>
            <w:r w:rsidR="0060429C" w:rsidRPr="00170B8F">
              <w:rPr>
                <w:rStyle w:val="Lienhypertexte"/>
                <w:noProof/>
                <w:spacing w:val="-3"/>
              </w:rPr>
              <w:t xml:space="preserve"> </w:t>
            </w:r>
            <w:r w:rsidR="0060429C" w:rsidRPr="00170B8F">
              <w:rPr>
                <w:rStyle w:val="Lienhypertexte"/>
                <w:noProof/>
              </w:rPr>
              <w:t>OF</w:t>
            </w:r>
            <w:r w:rsidR="0060429C" w:rsidRPr="00170B8F">
              <w:rPr>
                <w:rStyle w:val="Lienhypertexte"/>
                <w:noProof/>
                <w:spacing w:val="-4"/>
              </w:rPr>
              <w:t xml:space="preserve"> </w:t>
            </w:r>
            <w:r w:rsidR="0060429C" w:rsidRPr="00170B8F">
              <w:rPr>
                <w:rStyle w:val="Lienhypertexte"/>
                <w:noProof/>
              </w:rPr>
              <w:t>INCORPORATION</w:t>
            </w:r>
            <w:r w:rsidR="0060429C">
              <w:rPr>
                <w:noProof/>
                <w:webHidden/>
              </w:rPr>
              <w:tab/>
            </w:r>
            <w:r w:rsidR="0060429C">
              <w:rPr>
                <w:noProof/>
                <w:webHidden/>
              </w:rPr>
              <w:fldChar w:fldCharType="begin"/>
            </w:r>
            <w:r w:rsidR="0060429C">
              <w:rPr>
                <w:noProof/>
                <w:webHidden/>
              </w:rPr>
              <w:instrText xml:space="preserve"> PAGEREF _Toc198394563 \h </w:instrText>
            </w:r>
            <w:r w:rsidR="0060429C">
              <w:rPr>
                <w:noProof/>
                <w:webHidden/>
              </w:rPr>
            </w:r>
            <w:r w:rsidR="0060429C">
              <w:rPr>
                <w:noProof/>
                <w:webHidden/>
              </w:rPr>
              <w:fldChar w:fldCharType="separate"/>
            </w:r>
            <w:r w:rsidR="0060429C">
              <w:rPr>
                <w:noProof/>
                <w:webHidden/>
              </w:rPr>
              <w:t>117</w:t>
            </w:r>
            <w:r w:rsidR="0060429C">
              <w:rPr>
                <w:noProof/>
                <w:webHidden/>
              </w:rPr>
              <w:fldChar w:fldCharType="end"/>
            </w:r>
          </w:hyperlink>
        </w:p>
        <w:p w14:paraId="4D01B725" w14:textId="77B5FD2C" w:rsidR="0060429C" w:rsidRDefault="0060429C">
          <w:r>
            <w:rPr>
              <w:b/>
              <w:bCs/>
              <w:noProof/>
            </w:rPr>
            <w:fldChar w:fldCharType="end"/>
          </w:r>
        </w:p>
      </w:sdtContent>
    </w:sdt>
    <w:p w14:paraId="7469753E" w14:textId="77777777" w:rsidR="007E128B" w:rsidRDefault="0039130E" w:rsidP="0039130E">
      <w:pPr>
        <w:pStyle w:val="preTOC"/>
        <w:outlineLvl w:val="0"/>
      </w:pPr>
      <w:r>
        <w:br w:type="page"/>
      </w:r>
      <w:r>
        <w:lastRenderedPageBreak/>
        <w:t>LIST OF TABLES</w:t>
      </w:r>
    </w:p>
    <w:p w14:paraId="103472FB" w14:textId="77777777" w:rsidR="0039130E" w:rsidRDefault="0039130E" w:rsidP="0039130E"/>
    <w:p w14:paraId="5D651CC4" w14:textId="1E7452F5" w:rsidR="0039130E" w:rsidRDefault="0039130E">
      <w:pPr>
        <w:pStyle w:val="Tabledesillustrations"/>
        <w:tabs>
          <w:tab w:val="right" w:leader="dot" w:pos="9300"/>
        </w:tabs>
        <w:rPr>
          <w:noProof/>
        </w:rPr>
      </w:pPr>
      <w:r>
        <w:fldChar w:fldCharType="begin"/>
      </w:r>
      <w:r>
        <w:instrText xml:space="preserve"> TOC \h \z \c "Table" </w:instrText>
      </w:r>
      <w:r>
        <w:fldChar w:fldCharType="separate"/>
      </w:r>
      <w:hyperlink w:anchor="_Toc198395087" w:history="1">
        <w:r w:rsidRPr="000870B5">
          <w:rPr>
            <w:rStyle w:val="Lienhypertexte"/>
            <w:noProof/>
          </w:rPr>
          <w:t>Table 3.5</w:t>
        </w:r>
        <w:r w:rsidRPr="000870B5">
          <w:rPr>
            <w:rStyle w:val="Lienhypertexte"/>
            <w:noProof/>
          </w:rPr>
          <w:noBreakHyphen/>
          <w:t>1: Summary of basic information of the PAPs</w:t>
        </w:r>
        <w:r>
          <w:rPr>
            <w:noProof/>
            <w:webHidden/>
          </w:rPr>
          <w:tab/>
        </w:r>
        <w:r>
          <w:rPr>
            <w:noProof/>
            <w:webHidden/>
          </w:rPr>
          <w:fldChar w:fldCharType="begin"/>
        </w:r>
        <w:r>
          <w:rPr>
            <w:noProof/>
            <w:webHidden/>
          </w:rPr>
          <w:instrText xml:space="preserve"> PAGEREF _Toc198395087 \h </w:instrText>
        </w:r>
        <w:r>
          <w:rPr>
            <w:noProof/>
            <w:webHidden/>
          </w:rPr>
        </w:r>
        <w:r>
          <w:rPr>
            <w:noProof/>
            <w:webHidden/>
          </w:rPr>
          <w:fldChar w:fldCharType="separate"/>
        </w:r>
        <w:r>
          <w:rPr>
            <w:noProof/>
            <w:webHidden/>
          </w:rPr>
          <w:t>51</w:t>
        </w:r>
        <w:r>
          <w:rPr>
            <w:noProof/>
            <w:webHidden/>
          </w:rPr>
          <w:fldChar w:fldCharType="end"/>
        </w:r>
      </w:hyperlink>
    </w:p>
    <w:p w14:paraId="0B0D70BC" w14:textId="2DB3B7FC" w:rsidR="0039130E" w:rsidRDefault="000A5CB0">
      <w:pPr>
        <w:pStyle w:val="Tabledesillustrations"/>
        <w:tabs>
          <w:tab w:val="right" w:leader="dot" w:pos="9300"/>
        </w:tabs>
        <w:rPr>
          <w:noProof/>
        </w:rPr>
      </w:pPr>
      <w:hyperlink w:anchor="_Toc198395088" w:history="1">
        <w:r w:rsidR="0039130E" w:rsidRPr="000870B5">
          <w:rPr>
            <w:rStyle w:val="Lienhypertexte"/>
            <w:noProof/>
          </w:rPr>
          <w:t>Table 3.5</w:t>
        </w:r>
        <w:r w:rsidR="0039130E" w:rsidRPr="000870B5">
          <w:rPr>
            <w:rStyle w:val="Lienhypertexte"/>
            <w:noProof/>
          </w:rPr>
          <w:noBreakHyphen/>
          <w:t>2: Education Profile of PAPs</w:t>
        </w:r>
        <w:r w:rsidR="0039130E">
          <w:rPr>
            <w:noProof/>
            <w:webHidden/>
          </w:rPr>
          <w:tab/>
        </w:r>
        <w:r w:rsidR="0039130E">
          <w:rPr>
            <w:noProof/>
            <w:webHidden/>
          </w:rPr>
          <w:fldChar w:fldCharType="begin"/>
        </w:r>
        <w:r w:rsidR="0039130E">
          <w:rPr>
            <w:noProof/>
            <w:webHidden/>
          </w:rPr>
          <w:instrText xml:space="preserve"> PAGEREF _Toc198395088 \h </w:instrText>
        </w:r>
        <w:r w:rsidR="0039130E">
          <w:rPr>
            <w:noProof/>
            <w:webHidden/>
          </w:rPr>
        </w:r>
        <w:r w:rsidR="0039130E">
          <w:rPr>
            <w:noProof/>
            <w:webHidden/>
          </w:rPr>
          <w:fldChar w:fldCharType="separate"/>
        </w:r>
        <w:r w:rsidR="0039130E">
          <w:rPr>
            <w:noProof/>
            <w:webHidden/>
          </w:rPr>
          <w:t>53</w:t>
        </w:r>
        <w:r w:rsidR="0039130E">
          <w:rPr>
            <w:noProof/>
            <w:webHidden/>
          </w:rPr>
          <w:fldChar w:fldCharType="end"/>
        </w:r>
      </w:hyperlink>
    </w:p>
    <w:p w14:paraId="1DAA947F" w14:textId="426DAA36" w:rsidR="0039130E" w:rsidRDefault="000A5CB0">
      <w:pPr>
        <w:pStyle w:val="Tabledesillustrations"/>
        <w:tabs>
          <w:tab w:val="right" w:leader="dot" w:pos="9300"/>
        </w:tabs>
        <w:rPr>
          <w:noProof/>
        </w:rPr>
      </w:pPr>
      <w:hyperlink w:anchor="_Toc198395089" w:history="1">
        <w:r w:rsidR="0039130E" w:rsidRPr="000870B5">
          <w:rPr>
            <w:rStyle w:val="Lienhypertexte"/>
            <w:noProof/>
          </w:rPr>
          <w:t>Table 3.5</w:t>
        </w:r>
        <w:r w:rsidR="0039130E" w:rsidRPr="000870B5">
          <w:rPr>
            <w:rStyle w:val="Lienhypertexte"/>
            <w:noProof/>
          </w:rPr>
          <w:noBreakHyphen/>
          <w:t>3: Livelihood sources among PAPs</w:t>
        </w:r>
        <w:r w:rsidR="0039130E">
          <w:rPr>
            <w:noProof/>
            <w:webHidden/>
          </w:rPr>
          <w:tab/>
        </w:r>
        <w:r w:rsidR="0039130E">
          <w:rPr>
            <w:noProof/>
            <w:webHidden/>
          </w:rPr>
          <w:fldChar w:fldCharType="begin"/>
        </w:r>
        <w:r w:rsidR="0039130E">
          <w:rPr>
            <w:noProof/>
            <w:webHidden/>
          </w:rPr>
          <w:instrText xml:space="preserve"> PAGEREF _Toc198395089 \h </w:instrText>
        </w:r>
        <w:r w:rsidR="0039130E">
          <w:rPr>
            <w:noProof/>
            <w:webHidden/>
          </w:rPr>
        </w:r>
        <w:r w:rsidR="0039130E">
          <w:rPr>
            <w:noProof/>
            <w:webHidden/>
          </w:rPr>
          <w:fldChar w:fldCharType="separate"/>
        </w:r>
        <w:r w:rsidR="0039130E">
          <w:rPr>
            <w:noProof/>
            <w:webHidden/>
          </w:rPr>
          <w:t>55</w:t>
        </w:r>
        <w:r w:rsidR="0039130E">
          <w:rPr>
            <w:noProof/>
            <w:webHidden/>
          </w:rPr>
          <w:fldChar w:fldCharType="end"/>
        </w:r>
      </w:hyperlink>
    </w:p>
    <w:p w14:paraId="340F8874" w14:textId="7293E2BB" w:rsidR="0039130E" w:rsidRDefault="000A5CB0">
      <w:pPr>
        <w:pStyle w:val="Tabledesillustrations"/>
        <w:tabs>
          <w:tab w:val="right" w:leader="dot" w:pos="9300"/>
        </w:tabs>
        <w:rPr>
          <w:noProof/>
        </w:rPr>
      </w:pPr>
      <w:hyperlink w:anchor="_Toc198395090" w:history="1">
        <w:r w:rsidR="0039130E" w:rsidRPr="000870B5">
          <w:rPr>
            <w:rStyle w:val="Lienhypertexte"/>
            <w:noProof/>
          </w:rPr>
          <w:t>Table 3.5</w:t>
        </w:r>
        <w:r w:rsidR="0039130E" w:rsidRPr="000870B5">
          <w:rPr>
            <w:rStyle w:val="Lienhypertexte"/>
            <w:noProof/>
          </w:rPr>
          <w:noBreakHyphen/>
          <w:t>4: Income from Alternative Land</w:t>
        </w:r>
        <w:r w:rsidR="0039130E">
          <w:rPr>
            <w:noProof/>
            <w:webHidden/>
          </w:rPr>
          <w:tab/>
        </w:r>
        <w:r w:rsidR="0039130E">
          <w:rPr>
            <w:noProof/>
            <w:webHidden/>
          </w:rPr>
          <w:fldChar w:fldCharType="begin"/>
        </w:r>
        <w:r w:rsidR="0039130E">
          <w:rPr>
            <w:noProof/>
            <w:webHidden/>
          </w:rPr>
          <w:instrText xml:space="preserve"> PAGEREF _Toc198395090 \h </w:instrText>
        </w:r>
        <w:r w:rsidR="0039130E">
          <w:rPr>
            <w:noProof/>
            <w:webHidden/>
          </w:rPr>
        </w:r>
        <w:r w:rsidR="0039130E">
          <w:rPr>
            <w:noProof/>
            <w:webHidden/>
          </w:rPr>
          <w:fldChar w:fldCharType="separate"/>
        </w:r>
        <w:r w:rsidR="0039130E">
          <w:rPr>
            <w:noProof/>
            <w:webHidden/>
          </w:rPr>
          <w:t>57</w:t>
        </w:r>
        <w:r w:rsidR="0039130E">
          <w:rPr>
            <w:noProof/>
            <w:webHidden/>
          </w:rPr>
          <w:fldChar w:fldCharType="end"/>
        </w:r>
      </w:hyperlink>
    </w:p>
    <w:p w14:paraId="52F2AC72" w14:textId="5B063C61" w:rsidR="0039130E" w:rsidRDefault="000A5CB0">
      <w:pPr>
        <w:pStyle w:val="Tabledesillustrations"/>
        <w:tabs>
          <w:tab w:val="right" w:leader="dot" w:pos="9300"/>
        </w:tabs>
        <w:rPr>
          <w:noProof/>
        </w:rPr>
      </w:pPr>
      <w:hyperlink w:anchor="_Toc198395091" w:history="1">
        <w:r w:rsidR="0039130E" w:rsidRPr="000870B5">
          <w:rPr>
            <w:rStyle w:val="Lienhypertexte"/>
            <w:noProof/>
          </w:rPr>
          <w:t>Table 3.5</w:t>
        </w:r>
        <w:r w:rsidR="0039130E" w:rsidRPr="000870B5">
          <w:rPr>
            <w:rStyle w:val="Lienhypertexte"/>
            <w:noProof/>
          </w:rPr>
          <w:noBreakHyphen/>
          <w:t>5: Disaggregation of major crop produce</w:t>
        </w:r>
        <w:r w:rsidR="0039130E">
          <w:rPr>
            <w:noProof/>
            <w:webHidden/>
          </w:rPr>
          <w:tab/>
        </w:r>
        <w:r w:rsidR="0039130E">
          <w:rPr>
            <w:noProof/>
            <w:webHidden/>
          </w:rPr>
          <w:fldChar w:fldCharType="begin"/>
        </w:r>
        <w:r w:rsidR="0039130E">
          <w:rPr>
            <w:noProof/>
            <w:webHidden/>
          </w:rPr>
          <w:instrText xml:space="preserve"> PAGEREF _Toc198395091 \h </w:instrText>
        </w:r>
        <w:r w:rsidR="0039130E">
          <w:rPr>
            <w:noProof/>
            <w:webHidden/>
          </w:rPr>
        </w:r>
        <w:r w:rsidR="0039130E">
          <w:rPr>
            <w:noProof/>
            <w:webHidden/>
          </w:rPr>
          <w:fldChar w:fldCharType="separate"/>
        </w:r>
        <w:r w:rsidR="0039130E">
          <w:rPr>
            <w:noProof/>
            <w:webHidden/>
          </w:rPr>
          <w:t>58</w:t>
        </w:r>
        <w:r w:rsidR="0039130E">
          <w:rPr>
            <w:noProof/>
            <w:webHidden/>
          </w:rPr>
          <w:fldChar w:fldCharType="end"/>
        </w:r>
      </w:hyperlink>
    </w:p>
    <w:p w14:paraId="42CE773E" w14:textId="676901B5" w:rsidR="0039130E" w:rsidRDefault="000A5CB0">
      <w:pPr>
        <w:pStyle w:val="Tabledesillustrations"/>
        <w:tabs>
          <w:tab w:val="right" w:leader="dot" w:pos="9300"/>
        </w:tabs>
        <w:rPr>
          <w:noProof/>
        </w:rPr>
      </w:pPr>
      <w:hyperlink w:anchor="_Toc198395092" w:history="1">
        <w:r w:rsidR="0039130E" w:rsidRPr="000870B5">
          <w:rPr>
            <w:rStyle w:val="Lienhypertexte"/>
            <w:noProof/>
          </w:rPr>
          <w:t>Table 3.5</w:t>
        </w:r>
        <w:r w:rsidR="0039130E" w:rsidRPr="000870B5">
          <w:rPr>
            <w:rStyle w:val="Lienhypertexte"/>
            <w:noProof/>
          </w:rPr>
          <w:noBreakHyphen/>
          <w:t>6: Annual income levels of PAPs</w:t>
        </w:r>
        <w:r w:rsidR="0039130E">
          <w:rPr>
            <w:noProof/>
            <w:webHidden/>
          </w:rPr>
          <w:tab/>
        </w:r>
        <w:r w:rsidR="0039130E">
          <w:rPr>
            <w:noProof/>
            <w:webHidden/>
          </w:rPr>
          <w:fldChar w:fldCharType="begin"/>
        </w:r>
        <w:r w:rsidR="0039130E">
          <w:rPr>
            <w:noProof/>
            <w:webHidden/>
          </w:rPr>
          <w:instrText xml:space="preserve"> PAGEREF _Toc198395092 \h </w:instrText>
        </w:r>
        <w:r w:rsidR="0039130E">
          <w:rPr>
            <w:noProof/>
            <w:webHidden/>
          </w:rPr>
        </w:r>
        <w:r w:rsidR="0039130E">
          <w:rPr>
            <w:noProof/>
            <w:webHidden/>
          </w:rPr>
          <w:fldChar w:fldCharType="separate"/>
        </w:r>
        <w:r w:rsidR="0039130E">
          <w:rPr>
            <w:noProof/>
            <w:webHidden/>
          </w:rPr>
          <w:t>62</w:t>
        </w:r>
        <w:r w:rsidR="0039130E">
          <w:rPr>
            <w:noProof/>
            <w:webHidden/>
          </w:rPr>
          <w:fldChar w:fldCharType="end"/>
        </w:r>
      </w:hyperlink>
    </w:p>
    <w:p w14:paraId="05C15999" w14:textId="2E517FCF" w:rsidR="0039130E" w:rsidRDefault="000A5CB0">
      <w:pPr>
        <w:pStyle w:val="Tabledesillustrations"/>
        <w:tabs>
          <w:tab w:val="right" w:leader="dot" w:pos="9300"/>
        </w:tabs>
        <w:rPr>
          <w:noProof/>
        </w:rPr>
      </w:pPr>
      <w:hyperlink w:anchor="_Toc198395093" w:history="1">
        <w:r w:rsidR="0039130E" w:rsidRPr="000870B5">
          <w:rPr>
            <w:rStyle w:val="Lienhypertexte"/>
            <w:noProof/>
          </w:rPr>
          <w:t>Table 3.5</w:t>
        </w:r>
        <w:r w:rsidR="0039130E" w:rsidRPr="000870B5">
          <w:rPr>
            <w:rStyle w:val="Lienhypertexte"/>
            <w:noProof/>
          </w:rPr>
          <w:noBreakHyphen/>
          <w:t>7: Annual Expenditure Patterns</w:t>
        </w:r>
        <w:r w:rsidR="0039130E">
          <w:rPr>
            <w:noProof/>
            <w:webHidden/>
          </w:rPr>
          <w:tab/>
        </w:r>
        <w:r w:rsidR="0039130E">
          <w:rPr>
            <w:noProof/>
            <w:webHidden/>
          </w:rPr>
          <w:fldChar w:fldCharType="begin"/>
        </w:r>
        <w:r w:rsidR="0039130E">
          <w:rPr>
            <w:noProof/>
            <w:webHidden/>
          </w:rPr>
          <w:instrText xml:space="preserve"> PAGEREF _Toc198395093 \h </w:instrText>
        </w:r>
        <w:r w:rsidR="0039130E">
          <w:rPr>
            <w:noProof/>
            <w:webHidden/>
          </w:rPr>
        </w:r>
        <w:r w:rsidR="0039130E">
          <w:rPr>
            <w:noProof/>
            <w:webHidden/>
          </w:rPr>
          <w:fldChar w:fldCharType="separate"/>
        </w:r>
        <w:r w:rsidR="0039130E">
          <w:rPr>
            <w:noProof/>
            <w:webHidden/>
          </w:rPr>
          <w:t>59</w:t>
        </w:r>
        <w:r w:rsidR="0039130E">
          <w:rPr>
            <w:noProof/>
            <w:webHidden/>
          </w:rPr>
          <w:fldChar w:fldCharType="end"/>
        </w:r>
      </w:hyperlink>
    </w:p>
    <w:p w14:paraId="6596EE6A" w14:textId="360FC792" w:rsidR="0039130E" w:rsidRDefault="000A5CB0">
      <w:pPr>
        <w:pStyle w:val="Tabledesillustrations"/>
        <w:tabs>
          <w:tab w:val="right" w:leader="dot" w:pos="9300"/>
        </w:tabs>
        <w:rPr>
          <w:noProof/>
        </w:rPr>
      </w:pPr>
      <w:hyperlink w:anchor="_Toc198395094" w:history="1">
        <w:r w:rsidR="0039130E" w:rsidRPr="000870B5">
          <w:rPr>
            <w:rStyle w:val="Lienhypertexte"/>
            <w:noProof/>
          </w:rPr>
          <w:t>Table 3.5</w:t>
        </w:r>
        <w:r w:rsidR="0039130E" w:rsidRPr="000870B5">
          <w:rPr>
            <w:rStyle w:val="Lienhypertexte"/>
            <w:noProof/>
          </w:rPr>
          <w:noBreakHyphen/>
          <w:t>8: Annual Average Expenditure Pattern of PAPs</w:t>
        </w:r>
        <w:r w:rsidR="0039130E">
          <w:rPr>
            <w:noProof/>
            <w:webHidden/>
          </w:rPr>
          <w:tab/>
        </w:r>
        <w:r w:rsidR="0039130E">
          <w:rPr>
            <w:noProof/>
            <w:webHidden/>
          </w:rPr>
          <w:fldChar w:fldCharType="begin"/>
        </w:r>
        <w:r w:rsidR="0039130E">
          <w:rPr>
            <w:noProof/>
            <w:webHidden/>
          </w:rPr>
          <w:instrText xml:space="preserve"> PAGEREF _Toc198395094 \h </w:instrText>
        </w:r>
        <w:r w:rsidR="0039130E">
          <w:rPr>
            <w:noProof/>
            <w:webHidden/>
          </w:rPr>
        </w:r>
        <w:r w:rsidR="0039130E">
          <w:rPr>
            <w:noProof/>
            <w:webHidden/>
          </w:rPr>
          <w:fldChar w:fldCharType="separate"/>
        </w:r>
        <w:r w:rsidR="0039130E">
          <w:rPr>
            <w:noProof/>
            <w:webHidden/>
          </w:rPr>
          <w:t>62</w:t>
        </w:r>
        <w:r w:rsidR="0039130E">
          <w:rPr>
            <w:noProof/>
            <w:webHidden/>
          </w:rPr>
          <w:fldChar w:fldCharType="end"/>
        </w:r>
      </w:hyperlink>
    </w:p>
    <w:p w14:paraId="6A453C4F" w14:textId="3D5364B2" w:rsidR="0039130E" w:rsidRDefault="000A5CB0">
      <w:pPr>
        <w:pStyle w:val="Tabledesillustrations"/>
        <w:tabs>
          <w:tab w:val="right" w:leader="dot" w:pos="9300"/>
        </w:tabs>
        <w:rPr>
          <w:noProof/>
        </w:rPr>
      </w:pPr>
      <w:hyperlink w:anchor="_Toc198395095" w:history="1">
        <w:r w:rsidR="0039130E" w:rsidRPr="000870B5">
          <w:rPr>
            <w:rStyle w:val="Lienhypertexte"/>
            <w:noProof/>
          </w:rPr>
          <w:t>Table 3.5</w:t>
        </w:r>
        <w:r w:rsidR="0039130E" w:rsidRPr="000870B5">
          <w:rPr>
            <w:rStyle w:val="Lienhypertexte"/>
            <w:noProof/>
          </w:rPr>
          <w:noBreakHyphen/>
          <w:t>9: Asset ownership among PAPs</w:t>
        </w:r>
        <w:r w:rsidR="0039130E">
          <w:rPr>
            <w:noProof/>
            <w:webHidden/>
          </w:rPr>
          <w:tab/>
        </w:r>
        <w:r w:rsidR="0039130E">
          <w:rPr>
            <w:noProof/>
            <w:webHidden/>
          </w:rPr>
          <w:fldChar w:fldCharType="begin"/>
        </w:r>
        <w:r w:rsidR="0039130E">
          <w:rPr>
            <w:noProof/>
            <w:webHidden/>
          </w:rPr>
          <w:instrText xml:space="preserve"> PAGEREF _Toc198395095 \h </w:instrText>
        </w:r>
        <w:r w:rsidR="0039130E">
          <w:rPr>
            <w:noProof/>
            <w:webHidden/>
          </w:rPr>
        </w:r>
        <w:r w:rsidR="0039130E">
          <w:rPr>
            <w:noProof/>
            <w:webHidden/>
          </w:rPr>
          <w:fldChar w:fldCharType="separate"/>
        </w:r>
        <w:r w:rsidR="0039130E">
          <w:rPr>
            <w:noProof/>
            <w:webHidden/>
          </w:rPr>
          <w:t>64</w:t>
        </w:r>
        <w:r w:rsidR="0039130E">
          <w:rPr>
            <w:noProof/>
            <w:webHidden/>
          </w:rPr>
          <w:fldChar w:fldCharType="end"/>
        </w:r>
      </w:hyperlink>
    </w:p>
    <w:p w14:paraId="7D27A0CD" w14:textId="061025F9" w:rsidR="0039130E" w:rsidRDefault="000A5CB0">
      <w:pPr>
        <w:pStyle w:val="Tabledesillustrations"/>
        <w:tabs>
          <w:tab w:val="right" w:leader="dot" w:pos="9300"/>
        </w:tabs>
        <w:rPr>
          <w:noProof/>
        </w:rPr>
      </w:pPr>
      <w:hyperlink w:anchor="_Toc198395096" w:history="1">
        <w:r w:rsidR="0039130E" w:rsidRPr="000870B5">
          <w:rPr>
            <w:rStyle w:val="Lienhypertexte"/>
            <w:noProof/>
          </w:rPr>
          <w:t>Table 3.5</w:t>
        </w:r>
        <w:r w:rsidR="0039130E" w:rsidRPr="000870B5">
          <w:rPr>
            <w:rStyle w:val="Lienhypertexte"/>
            <w:noProof/>
          </w:rPr>
          <w:noBreakHyphen/>
          <w:t>10: PAPs’ Duration of cultivation on Project Land</w:t>
        </w:r>
        <w:r w:rsidR="0039130E">
          <w:rPr>
            <w:noProof/>
            <w:webHidden/>
          </w:rPr>
          <w:tab/>
        </w:r>
        <w:r w:rsidR="0039130E">
          <w:rPr>
            <w:noProof/>
            <w:webHidden/>
          </w:rPr>
          <w:fldChar w:fldCharType="begin"/>
        </w:r>
        <w:r w:rsidR="0039130E">
          <w:rPr>
            <w:noProof/>
            <w:webHidden/>
          </w:rPr>
          <w:instrText xml:space="preserve"> PAGEREF _Toc198395096 \h </w:instrText>
        </w:r>
        <w:r w:rsidR="0039130E">
          <w:rPr>
            <w:noProof/>
            <w:webHidden/>
          </w:rPr>
        </w:r>
        <w:r w:rsidR="0039130E">
          <w:rPr>
            <w:noProof/>
            <w:webHidden/>
          </w:rPr>
          <w:fldChar w:fldCharType="separate"/>
        </w:r>
        <w:r w:rsidR="0039130E">
          <w:rPr>
            <w:noProof/>
            <w:webHidden/>
          </w:rPr>
          <w:t>66</w:t>
        </w:r>
        <w:r w:rsidR="0039130E">
          <w:rPr>
            <w:noProof/>
            <w:webHidden/>
          </w:rPr>
          <w:fldChar w:fldCharType="end"/>
        </w:r>
      </w:hyperlink>
    </w:p>
    <w:p w14:paraId="7450CD35" w14:textId="75397A8B" w:rsidR="0039130E" w:rsidRDefault="000A5CB0">
      <w:pPr>
        <w:pStyle w:val="Tabledesillustrations"/>
        <w:tabs>
          <w:tab w:val="right" w:leader="dot" w:pos="9300"/>
        </w:tabs>
        <w:rPr>
          <w:noProof/>
        </w:rPr>
      </w:pPr>
      <w:hyperlink w:anchor="_Toc198395097" w:history="1">
        <w:r w:rsidR="0039130E" w:rsidRPr="000870B5">
          <w:rPr>
            <w:rStyle w:val="Lienhypertexte"/>
            <w:noProof/>
          </w:rPr>
          <w:t>Table 3.5</w:t>
        </w:r>
        <w:r w:rsidR="0039130E" w:rsidRPr="000870B5">
          <w:rPr>
            <w:rStyle w:val="Lienhypertexte"/>
            <w:noProof/>
          </w:rPr>
          <w:noBreakHyphen/>
          <w:t>1: Vulnerability Criteria</w:t>
        </w:r>
        <w:r w:rsidR="0039130E">
          <w:rPr>
            <w:noProof/>
            <w:webHidden/>
          </w:rPr>
          <w:tab/>
        </w:r>
        <w:r w:rsidR="0039130E">
          <w:rPr>
            <w:noProof/>
            <w:webHidden/>
          </w:rPr>
          <w:fldChar w:fldCharType="begin"/>
        </w:r>
        <w:r w:rsidR="0039130E">
          <w:rPr>
            <w:noProof/>
            <w:webHidden/>
          </w:rPr>
          <w:instrText xml:space="preserve"> PAGEREF _Toc198395097 \h </w:instrText>
        </w:r>
        <w:r w:rsidR="0039130E">
          <w:rPr>
            <w:noProof/>
            <w:webHidden/>
          </w:rPr>
        </w:r>
        <w:r w:rsidR="0039130E">
          <w:rPr>
            <w:noProof/>
            <w:webHidden/>
          </w:rPr>
          <w:fldChar w:fldCharType="separate"/>
        </w:r>
        <w:r w:rsidR="0039130E">
          <w:rPr>
            <w:noProof/>
            <w:webHidden/>
          </w:rPr>
          <w:t>67</w:t>
        </w:r>
        <w:r w:rsidR="0039130E">
          <w:rPr>
            <w:noProof/>
            <w:webHidden/>
          </w:rPr>
          <w:fldChar w:fldCharType="end"/>
        </w:r>
      </w:hyperlink>
    </w:p>
    <w:p w14:paraId="5ADD6A74" w14:textId="4E5F6852" w:rsidR="0039130E" w:rsidRDefault="000A5CB0">
      <w:pPr>
        <w:pStyle w:val="Tabledesillustrations"/>
        <w:tabs>
          <w:tab w:val="right" w:leader="dot" w:pos="9300"/>
        </w:tabs>
        <w:rPr>
          <w:noProof/>
        </w:rPr>
      </w:pPr>
      <w:hyperlink w:anchor="_Toc198395098" w:history="1">
        <w:r w:rsidR="0039130E" w:rsidRPr="000870B5">
          <w:rPr>
            <w:rStyle w:val="Lienhypertexte"/>
            <w:noProof/>
          </w:rPr>
          <w:t>Table 3.5</w:t>
        </w:r>
        <w:r w:rsidR="0039130E" w:rsidRPr="000870B5">
          <w:rPr>
            <w:rStyle w:val="Lienhypertexte"/>
            <w:noProof/>
          </w:rPr>
          <w:noBreakHyphen/>
          <w:t>2: Vulnerable PAPs on Project Land</w:t>
        </w:r>
        <w:r w:rsidR="0039130E">
          <w:rPr>
            <w:noProof/>
            <w:webHidden/>
          </w:rPr>
          <w:tab/>
        </w:r>
        <w:r w:rsidR="0039130E">
          <w:rPr>
            <w:noProof/>
            <w:webHidden/>
          </w:rPr>
          <w:fldChar w:fldCharType="begin"/>
        </w:r>
        <w:r w:rsidR="0039130E">
          <w:rPr>
            <w:noProof/>
            <w:webHidden/>
          </w:rPr>
          <w:instrText xml:space="preserve"> PAGEREF _Toc198395098 \h </w:instrText>
        </w:r>
        <w:r w:rsidR="0039130E">
          <w:rPr>
            <w:noProof/>
            <w:webHidden/>
          </w:rPr>
        </w:r>
        <w:r w:rsidR="0039130E">
          <w:rPr>
            <w:noProof/>
            <w:webHidden/>
          </w:rPr>
          <w:fldChar w:fldCharType="separate"/>
        </w:r>
        <w:r w:rsidR="0039130E">
          <w:rPr>
            <w:noProof/>
            <w:webHidden/>
          </w:rPr>
          <w:t>69</w:t>
        </w:r>
        <w:r w:rsidR="0039130E">
          <w:rPr>
            <w:noProof/>
            <w:webHidden/>
          </w:rPr>
          <w:fldChar w:fldCharType="end"/>
        </w:r>
      </w:hyperlink>
    </w:p>
    <w:p w14:paraId="7B49DC3F" w14:textId="7E19C867" w:rsidR="0039130E" w:rsidRDefault="000A5CB0">
      <w:pPr>
        <w:pStyle w:val="Tabledesillustrations"/>
        <w:tabs>
          <w:tab w:val="right" w:leader="dot" w:pos="9300"/>
        </w:tabs>
        <w:rPr>
          <w:noProof/>
        </w:rPr>
      </w:pPr>
      <w:hyperlink w:anchor="_Toc198395099" w:history="1">
        <w:r w:rsidR="0039130E" w:rsidRPr="000870B5">
          <w:rPr>
            <w:rStyle w:val="Lienhypertexte"/>
            <w:noProof/>
          </w:rPr>
          <w:t>Table 3.5</w:t>
        </w:r>
        <w:r w:rsidR="0039130E" w:rsidRPr="000870B5">
          <w:rPr>
            <w:rStyle w:val="Lienhypertexte"/>
            <w:noProof/>
          </w:rPr>
          <w:noBreakHyphen/>
          <w:t>3: Summary of Other Information about PAPs</w:t>
        </w:r>
        <w:r w:rsidR="0039130E">
          <w:rPr>
            <w:noProof/>
            <w:webHidden/>
          </w:rPr>
          <w:tab/>
        </w:r>
        <w:r w:rsidR="0039130E">
          <w:rPr>
            <w:noProof/>
            <w:webHidden/>
          </w:rPr>
          <w:fldChar w:fldCharType="begin"/>
        </w:r>
        <w:r w:rsidR="0039130E">
          <w:rPr>
            <w:noProof/>
            <w:webHidden/>
          </w:rPr>
          <w:instrText xml:space="preserve"> PAGEREF _Toc198395099 \h </w:instrText>
        </w:r>
        <w:r w:rsidR="0039130E">
          <w:rPr>
            <w:noProof/>
            <w:webHidden/>
          </w:rPr>
        </w:r>
        <w:r w:rsidR="0039130E">
          <w:rPr>
            <w:noProof/>
            <w:webHidden/>
          </w:rPr>
          <w:fldChar w:fldCharType="separate"/>
        </w:r>
        <w:r w:rsidR="0039130E">
          <w:rPr>
            <w:noProof/>
            <w:webHidden/>
          </w:rPr>
          <w:t>72</w:t>
        </w:r>
        <w:r w:rsidR="0039130E">
          <w:rPr>
            <w:noProof/>
            <w:webHidden/>
          </w:rPr>
          <w:fldChar w:fldCharType="end"/>
        </w:r>
      </w:hyperlink>
    </w:p>
    <w:p w14:paraId="5B93639B" w14:textId="461BF848" w:rsidR="0039130E" w:rsidRDefault="000A5CB0">
      <w:pPr>
        <w:pStyle w:val="Tabledesillustrations"/>
        <w:tabs>
          <w:tab w:val="right" w:leader="dot" w:pos="9300"/>
        </w:tabs>
        <w:rPr>
          <w:noProof/>
        </w:rPr>
      </w:pPr>
      <w:hyperlink w:anchor="_Toc198395100" w:history="1">
        <w:r w:rsidR="0039130E" w:rsidRPr="000870B5">
          <w:rPr>
            <w:rStyle w:val="Lienhypertexte"/>
            <w:noProof/>
          </w:rPr>
          <w:t>Table 6.5</w:t>
        </w:r>
        <w:r w:rsidR="0039130E" w:rsidRPr="000870B5">
          <w:rPr>
            <w:rStyle w:val="Lienhypertexte"/>
            <w:noProof/>
          </w:rPr>
          <w:noBreakHyphen/>
          <w:t>1: Entitlement Framework</w:t>
        </w:r>
        <w:r w:rsidR="0039130E">
          <w:rPr>
            <w:noProof/>
            <w:webHidden/>
          </w:rPr>
          <w:tab/>
        </w:r>
        <w:r w:rsidR="0039130E">
          <w:rPr>
            <w:noProof/>
            <w:webHidden/>
          </w:rPr>
          <w:fldChar w:fldCharType="begin"/>
        </w:r>
        <w:r w:rsidR="0039130E">
          <w:rPr>
            <w:noProof/>
            <w:webHidden/>
          </w:rPr>
          <w:instrText xml:space="preserve"> PAGEREF _Toc198395100 \h </w:instrText>
        </w:r>
        <w:r w:rsidR="0039130E">
          <w:rPr>
            <w:noProof/>
            <w:webHidden/>
          </w:rPr>
        </w:r>
        <w:r w:rsidR="0039130E">
          <w:rPr>
            <w:noProof/>
            <w:webHidden/>
          </w:rPr>
          <w:fldChar w:fldCharType="separate"/>
        </w:r>
        <w:r w:rsidR="0039130E">
          <w:rPr>
            <w:noProof/>
            <w:webHidden/>
          </w:rPr>
          <w:t>75</w:t>
        </w:r>
        <w:r w:rsidR="0039130E">
          <w:rPr>
            <w:noProof/>
            <w:webHidden/>
          </w:rPr>
          <w:fldChar w:fldCharType="end"/>
        </w:r>
      </w:hyperlink>
    </w:p>
    <w:p w14:paraId="406121ED" w14:textId="6439E8B8" w:rsidR="0039130E" w:rsidRDefault="000A5CB0">
      <w:pPr>
        <w:pStyle w:val="Tabledesillustrations"/>
        <w:tabs>
          <w:tab w:val="right" w:leader="dot" w:pos="9300"/>
        </w:tabs>
        <w:rPr>
          <w:noProof/>
        </w:rPr>
      </w:pPr>
      <w:hyperlink w:anchor="_Toc198395101" w:history="1">
        <w:r w:rsidR="0039130E" w:rsidRPr="000870B5">
          <w:rPr>
            <w:rStyle w:val="Lienhypertexte"/>
            <w:noProof/>
          </w:rPr>
          <w:t>Table 6.5</w:t>
        </w:r>
        <w:r w:rsidR="0039130E" w:rsidRPr="000870B5">
          <w:rPr>
            <w:rStyle w:val="Lienhypertexte"/>
            <w:noProof/>
          </w:rPr>
          <w:noBreakHyphen/>
          <w:t>2: Inventory of Losses as computed by Ministry of Agriculture</w:t>
        </w:r>
        <w:r w:rsidR="0039130E">
          <w:rPr>
            <w:noProof/>
            <w:webHidden/>
          </w:rPr>
          <w:tab/>
        </w:r>
        <w:r w:rsidR="0039130E">
          <w:rPr>
            <w:noProof/>
            <w:webHidden/>
          </w:rPr>
          <w:fldChar w:fldCharType="begin"/>
        </w:r>
        <w:r w:rsidR="0039130E">
          <w:rPr>
            <w:noProof/>
            <w:webHidden/>
          </w:rPr>
          <w:instrText xml:space="preserve"> PAGEREF _Toc198395101 \h </w:instrText>
        </w:r>
        <w:r w:rsidR="0039130E">
          <w:rPr>
            <w:noProof/>
            <w:webHidden/>
          </w:rPr>
        </w:r>
        <w:r w:rsidR="0039130E">
          <w:rPr>
            <w:noProof/>
            <w:webHidden/>
          </w:rPr>
          <w:fldChar w:fldCharType="separate"/>
        </w:r>
        <w:r w:rsidR="0039130E">
          <w:rPr>
            <w:noProof/>
            <w:webHidden/>
          </w:rPr>
          <w:t>77</w:t>
        </w:r>
        <w:r w:rsidR="0039130E">
          <w:rPr>
            <w:noProof/>
            <w:webHidden/>
          </w:rPr>
          <w:fldChar w:fldCharType="end"/>
        </w:r>
      </w:hyperlink>
    </w:p>
    <w:p w14:paraId="695F5B29" w14:textId="72572C5C" w:rsidR="0039130E" w:rsidRDefault="000A5CB0">
      <w:pPr>
        <w:pStyle w:val="Tabledesillustrations"/>
        <w:tabs>
          <w:tab w:val="right" w:leader="dot" w:pos="9300"/>
        </w:tabs>
        <w:rPr>
          <w:noProof/>
        </w:rPr>
      </w:pPr>
      <w:hyperlink w:anchor="_Toc198395102" w:history="1">
        <w:r w:rsidR="0039130E" w:rsidRPr="000870B5">
          <w:rPr>
            <w:rStyle w:val="Lienhypertexte"/>
            <w:noProof/>
          </w:rPr>
          <w:t>Table 7.3</w:t>
        </w:r>
        <w:r w:rsidR="0039130E" w:rsidRPr="000870B5">
          <w:rPr>
            <w:rStyle w:val="Lienhypertexte"/>
            <w:noProof/>
          </w:rPr>
          <w:noBreakHyphen/>
          <w:t>1: Potential losses and proposed mitigation measures</w:t>
        </w:r>
        <w:r w:rsidR="0039130E">
          <w:rPr>
            <w:noProof/>
            <w:webHidden/>
          </w:rPr>
          <w:tab/>
        </w:r>
        <w:r w:rsidR="0039130E">
          <w:rPr>
            <w:noProof/>
            <w:webHidden/>
          </w:rPr>
          <w:fldChar w:fldCharType="begin"/>
        </w:r>
        <w:r w:rsidR="0039130E">
          <w:rPr>
            <w:noProof/>
            <w:webHidden/>
          </w:rPr>
          <w:instrText xml:space="preserve"> PAGEREF _Toc198395102 \h </w:instrText>
        </w:r>
        <w:r w:rsidR="0039130E">
          <w:rPr>
            <w:noProof/>
            <w:webHidden/>
          </w:rPr>
        </w:r>
        <w:r w:rsidR="0039130E">
          <w:rPr>
            <w:noProof/>
            <w:webHidden/>
          </w:rPr>
          <w:fldChar w:fldCharType="separate"/>
        </w:r>
        <w:r w:rsidR="0039130E">
          <w:rPr>
            <w:noProof/>
            <w:webHidden/>
          </w:rPr>
          <w:t>82</w:t>
        </w:r>
        <w:r w:rsidR="0039130E">
          <w:rPr>
            <w:noProof/>
            <w:webHidden/>
          </w:rPr>
          <w:fldChar w:fldCharType="end"/>
        </w:r>
      </w:hyperlink>
    </w:p>
    <w:p w14:paraId="0A391A7A" w14:textId="4AD0D5B3" w:rsidR="0039130E" w:rsidRDefault="000A5CB0">
      <w:pPr>
        <w:pStyle w:val="Tabledesillustrations"/>
        <w:tabs>
          <w:tab w:val="right" w:leader="dot" w:pos="9300"/>
        </w:tabs>
        <w:rPr>
          <w:noProof/>
        </w:rPr>
      </w:pPr>
      <w:hyperlink w:anchor="_Toc198395103" w:history="1">
        <w:r w:rsidR="0039130E" w:rsidRPr="000870B5">
          <w:rPr>
            <w:rStyle w:val="Lienhypertexte"/>
            <w:noProof/>
          </w:rPr>
          <w:t>Table 7.6</w:t>
        </w:r>
        <w:r w:rsidR="0039130E" w:rsidRPr="000870B5">
          <w:rPr>
            <w:rStyle w:val="Lienhypertexte"/>
            <w:noProof/>
          </w:rPr>
          <w:noBreakHyphen/>
          <w:t>1: Assistance to PAPs</w:t>
        </w:r>
        <w:r w:rsidR="0039130E">
          <w:rPr>
            <w:noProof/>
            <w:webHidden/>
          </w:rPr>
          <w:tab/>
        </w:r>
        <w:r w:rsidR="0039130E">
          <w:rPr>
            <w:noProof/>
            <w:webHidden/>
          </w:rPr>
          <w:fldChar w:fldCharType="begin"/>
        </w:r>
        <w:r w:rsidR="0039130E">
          <w:rPr>
            <w:noProof/>
            <w:webHidden/>
          </w:rPr>
          <w:instrText xml:space="preserve"> PAGEREF _Toc198395103 \h </w:instrText>
        </w:r>
        <w:r w:rsidR="0039130E">
          <w:rPr>
            <w:noProof/>
            <w:webHidden/>
          </w:rPr>
        </w:r>
        <w:r w:rsidR="0039130E">
          <w:rPr>
            <w:noProof/>
            <w:webHidden/>
          </w:rPr>
          <w:fldChar w:fldCharType="separate"/>
        </w:r>
        <w:r w:rsidR="0039130E">
          <w:rPr>
            <w:noProof/>
            <w:webHidden/>
          </w:rPr>
          <w:t>84</w:t>
        </w:r>
        <w:r w:rsidR="0039130E">
          <w:rPr>
            <w:noProof/>
            <w:webHidden/>
          </w:rPr>
          <w:fldChar w:fldCharType="end"/>
        </w:r>
      </w:hyperlink>
    </w:p>
    <w:p w14:paraId="4BB960FC" w14:textId="5F7030E0" w:rsidR="0039130E" w:rsidRDefault="000A5CB0">
      <w:pPr>
        <w:pStyle w:val="Tabledesillustrations"/>
        <w:tabs>
          <w:tab w:val="right" w:leader="dot" w:pos="9300"/>
        </w:tabs>
        <w:rPr>
          <w:noProof/>
        </w:rPr>
      </w:pPr>
      <w:hyperlink w:anchor="_Toc198395104" w:history="1">
        <w:r w:rsidR="0039130E" w:rsidRPr="000870B5">
          <w:rPr>
            <w:rStyle w:val="Lienhypertexte"/>
            <w:noProof/>
          </w:rPr>
          <w:t>Table 7.7</w:t>
        </w:r>
        <w:r w:rsidR="0039130E" w:rsidRPr="000870B5">
          <w:rPr>
            <w:rStyle w:val="Lienhypertexte"/>
            <w:noProof/>
          </w:rPr>
          <w:noBreakHyphen/>
          <w:t>1: Members of the resettlement working group</w:t>
        </w:r>
        <w:r w:rsidR="0039130E">
          <w:rPr>
            <w:noProof/>
            <w:webHidden/>
          </w:rPr>
          <w:tab/>
        </w:r>
        <w:r w:rsidR="0039130E">
          <w:rPr>
            <w:noProof/>
            <w:webHidden/>
          </w:rPr>
          <w:fldChar w:fldCharType="begin"/>
        </w:r>
        <w:r w:rsidR="0039130E">
          <w:rPr>
            <w:noProof/>
            <w:webHidden/>
          </w:rPr>
          <w:instrText xml:space="preserve"> PAGEREF _Toc198395104 \h </w:instrText>
        </w:r>
        <w:r w:rsidR="0039130E">
          <w:rPr>
            <w:noProof/>
            <w:webHidden/>
          </w:rPr>
        </w:r>
        <w:r w:rsidR="0039130E">
          <w:rPr>
            <w:noProof/>
            <w:webHidden/>
          </w:rPr>
          <w:fldChar w:fldCharType="separate"/>
        </w:r>
        <w:r w:rsidR="0039130E">
          <w:rPr>
            <w:noProof/>
            <w:webHidden/>
          </w:rPr>
          <w:t>88</w:t>
        </w:r>
        <w:r w:rsidR="0039130E">
          <w:rPr>
            <w:noProof/>
            <w:webHidden/>
          </w:rPr>
          <w:fldChar w:fldCharType="end"/>
        </w:r>
      </w:hyperlink>
    </w:p>
    <w:p w14:paraId="21CA72E6" w14:textId="7070DE87" w:rsidR="0039130E" w:rsidRDefault="000A5CB0">
      <w:pPr>
        <w:pStyle w:val="Tabledesillustrations"/>
        <w:tabs>
          <w:tab w:val="right" w:leader="dot" w:pos="9300"/>
        </w:tabs>
        <w:rPr>
          <w:noProof/>
        </w:rPr>
      </w:pPr>
      <w:hyperlink w:anchor="_Toc198395105" w:history="1">
        <w:r w:rsidR="0039130E" w:rsidRPr="000870B5">
          <w:rPr>
            <w:rStyle w:val="Lienhypertexte"/>
            <w:noProof/>
          </w:rPr>
          <w:t>Table 7.7</w:t>
        </w:r>
        <w:r w:rsidR="0039130E" w:rsidRPr="000870B5">
          <w:rPr>
            <w:rStyle w:val="Lienhypertexte"/>
            <w:noProof/>
          </w:rPr>
          <w:noBreakHyphen/>
          <w:t>2: Members of the resettlement working group</w:t>
        </w:r>
        <w:r w:rsidR="0039130E">
          <w:rPr>
            <w:noProof/>
            <w:webHidden/>
          </w:rPr>
          <w:tab/>
        </w:r>
        <w:r w:rsidR="0039130E">
          <w:rPr>
            <w:noProof/>
            <w:webHidden/>
          </w:rPr>
          <w:fldChar w:fldCharType="begin"/>
        </w:r>
        <w:r w:rsidR="0039130E">
          <w:rPr>
            <w:noProof/>
            <w:webHidden/>
          </w:rPr>
          <w:instrText xml:space="preserve"> PAGEREF _Toc198395105 \h </w:instrText>
        </w:r>
        <w:r w:rsidR="0039130E">
          <w:rPr>
            <w:noProof/>
            <w:webHidden/>
          </w:rPr>
        </w:r>
        <w:r w:rsidR="0039130E">
          <w:rPr>
            <w:noProof/>
            <w:webHidden/>
          </w:rPr>
          <w:fldChar w:fldCharType="separate"/>
        </w:r>
        <w:r w:rsidR="0039130E">
          <w:rPr>
            <w:noProof/>
            <w:webHidden/>
          </w:rPr>
          <w:t>88</w:t>
        </w:r>
        <w:r w:rsidR="0039130E">
          <w:rPr>
            <w:noProof/>
            <w:webHidden/>
          </w:rPr>
          <w:fldChar w:fldCharType="end"/>
        </w:r>
      </w:hyperlink>
    </w:p>
    <w:p w14:paraId="6EA6A2BD" w14:textId="574DF8D3" w:rsidR="0039130E" w:rsidRDefault="000A5CB0">
      <w:pPr>
        <w:pStyle w:val="Tabledesillustrations"/>
        <w:tabs>
          <w:tab w:val="right" w:leader="dot" w:pos="9300"/>
        </w:tabs>
        <w:rPr>
          <w:noProof/>
        </w:rPr>
      </w:pPr>
      <w:hyperlink w:anchor="_Toc198395106" w:history="1">
        <w:r w:rsidR="0039130E" w:rsidRPr="000870B5">
          <w:rPr>
            <w:rStyle w:val="Lienhypertexte"/>
            <w:noProof/>
          </w:rPr>
          <w:t>Table 8.4</w:t>
        </w:r>
        <w:r w:rsidR="0039130E" w:rsidRPr="000870B5">
          <w:rPr>
            <w:rStyle w:val="Lienhypertexte"/>
            <w:noProof/>
          </w:rPr>
          <w:noBreakHyphen/>
          <w:t>1: Compensation Criteria for Loss of Crops as Determined by Agric Office-Kitwe District</w:t>
        </w:r>
        <w:r w:rsidR="0039130E">
          <w:rPr>
            <w:noProof/>
            <w:webHidden/>
          </w:rPr>
          <w:tab/>
        </w:r>
        <w:r w:rsidR="0039130E">
          <w:rPr>
            <w:noProof/>
            <w:webHidden/>
          </w:rPr>
          <w:fldChar w:fldCharType="begin"/>
        </w:r>
        <w:r w:rsidR="0039130E">
          <w:rPr>
            <w:noProof/>
            <w:webHidden/>
          </w:rPr>
          <w:instrText xml:space="preserve"> PAGEREF _Toc198395106 \h </w:instrText>
        </w:r>
        <w:r w:rsidR="0039130E">
          <w:rPr>
            <w:noProof/>
            <w:webHidden/>
          </w:rPr>
        </w:r>
        <w:r w:rsidR="0039130E">
          <w:rPr>
            <w:noProof/>
            <w:webHidden/>
          </w:rPr>
          <w:fldChar w:fldCharType="separate"/>
        </w:r>
        <w:r w:rsidR="0039130E">
          <w:rPr>
            <w:noProof/>
            <w:webHidden/>
          </w:rPr>
          <w:t>91</w:t>
        </w:r>
        <w:r w:rsidR="0039130E">
          <w:rPr>
            <w:noProof/>
            <w:webHidden/>
          </w:rPr>
          <w:fldChar w:fldCharType="end"/>
        </w:r>
      </w:hyperlink>
    </w:p>
    <w:p w14:paraId="09BE2DEA" w14:textId="02A169E6" w:rsidR="0039130E" w:rsidRDefault="000A5CB0">
      <w:pPr>
        <w:pStyle w:val="Tabledesillustrations"/>
        <w:tabs>
          <w:tab w:val="right" w:leader="dot" w:pos="9300"/>
        </w:tabs>
        <w:rPr>
          <w:noProof/>
        </w:rPr>
      </w:pPr>
      <w:hyperlink w:anchor="_Toc198395107" w:history="1">
        <w:r w:rsidR="0039130E" w:rsidRPr="000870B5">
          <w:rPr>
            <w:rStyle w:val="Lienhypertexte"/>
            <w:noProof/>
          </w:rPr>
          <w:t>Table 8.4</w:t>
        </w:r>
        <w:r w:rsidR="0039130E" w:rsidRPr="000870B5">
          <w:rPr>
            <w:rStyle w:val="Lienhypertexte"/>
            <w:noProof/>
          </w:rPr>
          <w:noBreakHyphen/>
          <w:t>2: Compensation Criteria for Loss of Fruits as Determined by MOA</w:t>
        </w:r>
        <w:r w:rsidR="0039130E">
          <w:rPr>
            <w:noProof/>
            <w:webHidden/>
          </w:rPr>
          <w:tab/>
        </w:r>
        <w:r w:rsidR="0039130E">
          <w:rPr>
            <w:noProof/>
            <w:webHidden/>
          </w:rPr>
          <w:fldChar w:fldCharType="begin"/>
        </w:r>
        <w:r w:rsidR="0039130E">
          <w:rPr>
            <w:noProof/>
            <w:webHidden/>
          </w:rPr>
          <w:instrText xml:space="preserve"> PAGEREF _Toc198395107 \h </w:instrText>
        </w:r>
        <w:r w:rsidR="0039130E">
          <w:rPr>
            <w:noProof/>
            <w:webHidden/>
          </w:rPr>
        </w:r>
        <w:r w:rsidR="0039130E">
          <w:rPr>
            <w:noProof/>
            <w:webHidden/>
          </w:rPr>
          <w:fldChar w:fldCharType="separate"/>
        </w:r>
        <w:r w:rsidR="0039130E">
          <w:rPr>
            <w:noProof/>
            <w:webHidden/>
          </w:rPr>
          <w:t>93</w:t>
        </w:r>
        <w:r w:rsidR="0039130E">
          <w:rPr>
            <w:noProof/>
            <w:webHidden/>
          </w:rPr>
          <w:fldChar w:fldCharType="end"/>
        </w:r>
      </w:hyperlink>
    </w:p>
    <w:p w14:paraId="5FF42A38" w14:textId="5C360192" w:rsidR="0039130E" w:rsidRDefault="000A5CB0">
      <w:pPr>
        <w:pStyle w:val="Tabledesillustrations"/>
        <w:tabs>
          <w:tab w:val="right" w:leader="dot" w:pos="9300"/>
        </w:tabs>
        <w:rPr>
          <w:noProof/>
        </w:rPr>
      </w:pPr>
      <w:hyperlink w:anchor="_Toc198395108" w:history="1">
        <w:r w:rsidR="0039130E" w:rsidRPr="000870B5">
          <w:rPr>
            <w:rStyle w:val="Lienhypertexte"/>
            <w:noProof/>
          </w:rPr>
          <w:t>Table 10.4</w:t>
        </w:r>
        <w:r w:rsidR="0039130E" w:rsidRPr="000870B5">
          <w:rPr>
            <w:rStyle w:val="Lienhypertexte"/>
            <w:noProof/>
          </w:rPr>
          <w:noBreakHyphen/>
          <w:t>1: Cost of displacements</w:t>
        </w:r>
        <w:r w:rsidR="0039130E">
          <w:rPr>
            <w:noProof/>
            <w:webHidden/>
          </w:rPr>
          <w:tab/>
        </w:r>
        <w:r w:rsidR="0039130E">
          <w:rPr>
            <w:noProof/>
            <w:webHidden/>
          </w:rPr>
          <w:fldChar w:fldCharType="begin"/>
        </w:r>
        <w:r w:rsidR="0039130E">
          <w:rPr>
            <w:noProof/>
            <w:webHidden/>
          </w:rPr>
          <w:instrText xml:space="preserve"> PAGEREF _Toc198395108 \h </w:instrText>
        </w:r>
        <w:r w:rsidR="0039130E">
          <w:rPr>
            <w:noProof/>
            <w:webHidden/>
          </w:rPr>
        </w:r>
        <w:r w:rsidR="0039130E">
          <w:rPr>
            <w:noProof/>
            <w:webHidden/>
          </w:rPr>
          <w:fldChar w:fldCharType="separate"/>
        </w:r>
        <w:r w:rsidR="0039130E">
          <w:rPr>
            <w:noProof/>
            <w:webHidden/>
          </w:rPr>
          <w:t>98</w:t>
        </w:r>
        <w:r w:rsidR="0039130E">
          <w:rPr>
            <w:noProof/>
            <w:webHidden/>
          </w:rPr>
          <w:fldChar w:fldCharType="end"/>
        </w:r>
      </w:hyperlink>
    </w:p>
    <w:p w14:paraId="350499BC" w14:textId="6BD76805" w:rsidR="0039130E" w:rsidRDefault="000A5CB0">
      <w:pPr>
        <w:pStyle w:val="Tabledesillustrations"/>
        <w:tabs>
          <w:tab w:val="right" w:leader="dot" w:pos="9300"/>
        </w:tabs>
        <w:rPr>
          <w:noProof/>
        </w:rPr>
      </w:pPr>
      <w:hyperlink w:anchor="_Toc198395109" w:history="1">
        <w:r w:rsidR="0039130E" w:rsidRPr="000870B5">
          <w:rPr>
            <w:rStyle w:val="Lienhypertexte"/>
            <w:noProof/>
          </w:rPr>
          <w:t>Table 10.5</w:t>
        </w:r>
        <w:r w:rsidR="0039130E" w:rsidRPr="000870B5">
          <w:rPr>
            <w:rStyle w:val="Lienhypertexte"/>
            <w:noProof/>
          </w:rPr>
          <w:noBreakHyphen/>
          <w:t>1: LRP Monitoring Tools</w:t>
        </w:r>
        <w:r w:rsidR="0039130E">
          <w:rPr>
            <w:noProof/>
            <w:webHidden/>
          </w:rPr>
          <w:tab/>
        </w:r>
        <w:r w:rsidR="0039130E">
          <w:rPr>
            <w:noProof/>
            <w:webHidden/>
          </w:rPr>
          <w:fldChar w:fldCharType="begin"/>
        </w:r>
        <w:r w:rsidR="0039130E">
          <w:rPr>
            <w:noProof/>
            <w:webHidden/>
          </w:rPr>
          <w:instrText xml:space="preserve"> PAGEREF _Toc198395109 \h </w:instrText>
        </w:r>
        <w:r w:rsidR="0039130E">
          <w:rPr>
            <w:noProof/>
            <w:webHidden/>
          </w:rPr>
        </w:r>
        <w:r w:rsidR="0039130E">
          <w:rPr>
            <w:noProof/>
            <w:webHidden/>
          </w:rPr>
          <w:fldChar w:fldCharType="separate"/>
        </w:r>
        <w:r w:rsidR="0039130E">
          <w:rPr>
            <w:noProof/>
            <w:webHidden/>
          </w:rPr>
          <w:t>101</w:t>
        </w:r>
        <w:r w:rsidR="0039130E">
          <w:rPr>
            <w:noProof/>
            <w:webHidden/>
          </w:rPr>
          <w:fldChar w:fldCharType="end"/>
        </w:r>
      </w:hyperlink>
    </w:p>
    <w:p w14:paraId="0C8A90A6" w14:textId="5D1EF945" w:rsidR="0039130E" w:rsidRDefault="000A5CB0">
      <w:pPr>
        <w:pStyle w:val="Tabledesillustrations"/>
        <w:tabs>
          <w:tab w:val="right" w:leader="dot" w:pos="9300"/>
        </w:tabs>
        <w:rPr>
          <w:noProof/>
        </w:rPr>
      </w:pPr>
      <w:hyperlink w:anchor="_Toc198395110" w:history="1">
        <w:r w:rsidR="0039130E" w:rsidRPr="000870B5">
          <w:rPr>
            <w:rStyle w:val="Lienhypertexte"/>
            <w:noProof/>
          </w:rPr>
          <w:t>Table 10.5</w:t>
        </w:r>
        <w:r w:rsidR="0039130E" w:rsidRPr="000870B5">
          <w:rPr>
            <w:rStyle w:val="Lienhypertexte"/>
            <w:noProof/>
          </w:rPr>
          <w:noBreakHyphen/>
          <w:t>2: comparison of crop value of selected PAPs between 2019 and 2023</w:t>
        </w:r>
        <w:r w:rsidR="0039130E">
          <w:rPr>
            <w:noProof/>
            <w:webHidden/>
          </w:rPr>
          <w:tab/>
        </w:r>
        <w:r w:rsidR="0039130E">
          <w:rPr>
            <w:noProof/>
            <w:webHidden/>
          </w:rPr>
          <w:fldChar w:fldCharType="begin"/>
        </w:r>
        <w:r w:rsidR="0039130E">
          <w:rPr>
            <w:noProof/>
            <w:webHidden/>
          </w:rPr>
          <w:instrText xml:space="preserve"> PAGEREF _Toc198395110 \h </w:instrText>
        </w:r>
        <w:r w:rsidR="0039130E">
          <w:rPr>
            <w:noProof/>
            <w:webHidden/>
          </w:rPr>
        </w:r>
        <w:r w:rsidR="0039130E">
          <w:rPr>
            <w:noProof/>
            <w:webHidden/>
          </w:rPr>
          <w:fldChar w:fldCharType="separate"/>
        </w:r>
        <w:r w:rsidR="0039130E">
          <w:rPr>
            <w:noProof/>
            <w:webHidden/>
          </w:rPr>
          <w:t>102</w:t>
        </w:r>
        <w:r w:rsidR="0039130E">
          <w:rPr>
            <w:noProof/>
            <w:webHidden/>
          </w:rPr>
          <w:fldChar w:fldCharType="end"/>
        </w:r>
      </w:hyperlink>
    </w:p>
    <w:p w14:paraId="29691E59" w14:textId="77777777" w:rsidR="0039130E" w:rsidRDefault="0039130E" w:rsidP="0039130E">
      <w:r>
        <w:fldChar w:fldCharType="end"/>
      </w:r>
    </w:p>
    <w:p w14:paraId="532118CD" w14:textId="77777777" w:rsidR="0039130E" w:rsidRPr="0039130E" w:rsidRDefault="0039130E" w:rsidP="0039130E"/>
    <w:p w14:paraId="0C32FD69" w14:textId="77777777" w:rsidR="0039130E" w:rsidRPr="0039130E" w:rsidRDefault="0039130E" w:rsidP="0039130E"/>
    <w:p w14:paraId="2BBB7B4B" w14:textId="77777777" w:rsidR="0039130E" w:rsidRPr="0039130E" w:rsidRDefault="0039130E" w:rsidP="0039130E"/>
    <w:p w14:paraId="091AE43D" w14:textId="1D0E8532" w:rsidR="0039130E" w:rsidRDefault="0039130E">
      <w:r>
        <w:br w:type="page"/>
      </w:r>
    </w:p>
    <w:p w14:paraId="51189DEA" w14:textId="7469A99D" w:rsidR="0039130E" w:rsidRDefault="0039130E" w:rsidP="0039130E">
      <w:pPr>
        <w:pStyle w:val="preTOC"/>
        <w:outlineLvl w:val="0"/>
      </w:pPr>
      <w:r>
        <w:lastRenderedPageBreak/>
        <w:t>LIST OF FIGURES</w:t>
      </w:r>
    </w:p>
    <w:p w14:paraId="3530707F" w14:textId="653C9796" w:rsidR="00F002CF" w:rsidRDefault="00F002CF">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r>
        <w:fldChar w:fldCharType="begin"/>
      </w:r>
      <w:r>
        <w:instrText xml:space="preserve"> TOC \h \z \c "Figure" </w:instrText>
      </w:r>
      <w:r>
        <w:fldChar w:fldCharType="separate"/>
      </w:r>
      <w:hyperlink w:anchor="_Toc198395213" w:history="1">
        <w:r w:rsidRPr="00CE74E8">
          <w:rPr>
            <w:rStyle w:val="Lienhypertexte"/>
            <w:noProof/>
          </w:rPr>
          <w:t>Figure 1.4.1</w:t>
        </w:r>
        <w:r w:rsidRPr="00CE74E8">
          <w:rPr>
            <w:rStyle w:val="Lienhypertexte"/>
            <w:noProof/>
          </w:rPr>
          <w:noBreakHyphen/>
          <w:t>1: Caution for the general public to avoid trespassing on project land</w:t>
        </w:r>
        <w:r>
          <w:rPr>
            <w:noProof/>
            <w:webHidden/>
          </w:rPr>
          <w:tab/>
        </w:r>
        <w:r>
          <w:rPr>
            <w:noProof/>
            <w:webHidden/>
          </w:rPr>
          <w:fldChar w:fldCharType="begin"/>
        </w:r>
        <w:r>
          <w:rPr>
            <w:noProof/>
            <w:webHidden/>
          </w:rPr>
          <w:instrText xml:space="preserve"> PAGEREF _Toc198395213 \h </w:instrText>
        </w:r>
        <w:r>
          <w:rPr>
            <w:noProof/>
            <w:webHidden/>
          </w:rPr>
        </w:r>
        <w:r>
          <w:rPr>
            <w:noProof/>
            <w:webHidden/>
          </w:rPr>
          <w:fldChar w:fldCharType="separate"/>
        </w:r>
        <w:r>
          <w:rPr>
            <w:noProof/>
            <w:webHidden/>
          </w:rPr>
          <w:t>26</w:t>
        </w:r>
        <w:r>
          <w:rPr>
            <w:noProof/>
            <w:webHidden/>
          </w:rPr>
          <w:fldChar w:fldCharType="end"/>
        </w:r>
      </w:hyperlink>
    </w:p>
    <w:p w14:paraId="1E588A7C" w14:textId="171522A3" w:rsidR="00F002CF" w:rsidRDefault="000A5CB0">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395214" w:history="1">
        <w:r w:rsidR="00F002CF" w:rsidRPr="00CE74E8">
          <w:rPr>
            <w:rStyle w:val="Lienhypertexte"/>
            <w:noProof/>
          </w:rPr>
          <w:t>Figure 1.4.1</w:t>
        </w:r>
        <w:r w:rsidR="00F002CF" w:rsidRPr="00CE74E8">
          <w:rPr>
            <w:rStyle w:val="Lienhypertexte"/>
            <w:noProof/>
          </w:rPr>
          <w:noBreakHyphen/>
          <w:t>1: Regional Locality Map</w:t>
        </w:r>
        <w:r w:rsidR="00F002CF">
          <w:rPr>
            <w:noProof/>
            <w:webHidden/>
          </w:rPr>
          <w:tab/>
        </w:r>
        <w:r w:rsidR="00F002CF">
          <w:rPr>
            <w:noProof/>
            <w:webHidden/>
          </w:rPr>
          <w:fldChar w:fldCharType="begin"/>
        </w:r>
        <w:r w:rsidR="00F002CF">
          <w:rPr>
            <w:noProof/>
            <w:webHidden/>
          </w:rPr>
          <w:instrText xml:space="preserve"> PAGEREF _Toc198395214 \h </w:instrText>
        </w:r>
        <w:r w:rsidR="00F002CF">
          <w:rPr>
            <w:noProof/>
            <w:webHidden/>
          </w:rPr>
        </w:r>
        <w:r w:rsidR="00F002CF">
          <w:rPr>
            <w:noProof/>
            <w:webHidden/>
          </w:rPr>
          <w:fldChar w:fldCharType="separate"/>
        </w:r>
        <w:r w:rsidR="00F002CF">
          <w:rPr>
            <w:noProof/>
            <w:webHidden/>
          </w:rPr>
          <w:t>31</w:t>
        </w:r>
        <w:r w:rsidR="00F002CF">
          <w:rPr>
            <w:noProof/>
            <w:webHidden/>
          </w:rPr>
          <w:fldChar w:fldCharType="end"/>
        </w:r>
      </w:hyperlink>
    </w:p>
    <w:p w14:paraId="45C5826D" w14:textId="251A00E1" w:rsidR="00F002CF" w:rsidRDefault="000A5CB0">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395215" w:history="1">
        <w:r w:rsidR="00F002CF" w:rsidRPr="00CE74E8">
          <w:rPr>
            <w:rStyle w:val="Lienhypertexte"/>
            <w:noProof/>
          </w:rPr>
          <w:t>Figure 1.4.1</w:t>
        </w:r>
        <w:r w:rsidR="00F002CF" w:rsidRPr="00CE74E8">
          <w:rPr>
            <w:rStyle w:val="Lienhypertexte"/>
            <w:noProof/>
          </w:rPr>
          <w:noBreakHyphen/>
          <w:t>2: Google satellite image of the Solar PV Site and Immediate Surroundings</w:t>
        </w:r>
        <w:r w:rsidR="00F002CF">
          <w:rPr>
            <w:noProof/>
            <w:webHidden/>
          </w:rPr>
          <w:tab/>
        </w:r>
        <w:r w:rsidR="00F002CF">
          <w:rPr>
            <w:noProof/>
            <w:webHidden/>
          </w:rPr>
          <w:fldChar w:fldCharType="begin"/>
        </w:r>
        <w:r w:rsidR="00F002CF">
          <w:rPr>
            <w:noProof/>
            <w:webHidden/>
          </w:rPr>
          <w:instrText xml:space="preserve"> PAGEREF _Toc198395215 \h </w:instrText>
        </w:r>
        <w:r w:rsidR="00F002CF">
          <w:rPr>
            <w:noProof/>
            <w:webHidden/>
          </w:rPr>
        </w:r>
        <w:r w:rsidR="00F002CF">
          <w:rPr>
            <w:noProof/>
            <w:webHidden/>
          </w:rPr>
          <w:fldChar w:fldCharType="separate"/>
        </w:r>
        <w:r w:rsidR="00F002CF">
          <w:rPr>
            <w:noProof/>
            <w:webHidden/>
          </w:rPr>
          <w:t>32</w:t>
        </w:r>
        <w:r w:rsidR="00F002CF">
          <w:rPr>
            <w:noProof/>
            <w:webHidden/>
          </w:rPr>
          <w:fldChar w:fldCharType="end"/>
        </w:r>
      </w:hyperlink>
    </w:p>
    <w:p w14:paraId="45295F19" w14:textId="19EC3B43" w:rsidR="00F002CF" w:rsidRDefault="000A5CB0">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395216" w:history="1">
        <w:r w:rsidR="00F002CF" w:rsidRPr="00CE74E8">
          <w:rPr>
            <w:rStyle w:val="Lienhypertexte"/>
            <w:noProof/>
          </w:rPr>
          <w:t>Figure 3.3.3</w:t>
        </w:r>
        <w:r w:rsidR="00F002CF" w:rsidRPr="00CE74E8">
          <w:rPr>
            <w:rStyle w:val="Lienhypertexte"/>
            <w:noProof/>
          </w:rPr>
          <w:noBreakHyphen/>
          <w:t>1: Comparison of National and International Standards</w:t>
        </w:r>
        <w:r w:rsidR="00F002CF">
          <w:rPr>
            <w:noProof/>
            <w:webHidden/>
          </w:rPr>
          <w:tab/>
        </w:r>
        <w:r w:rsidR="00F002CF">
          <w:rPr>
            <w:noProof/>
            <w:webHidden/>
          </w:rPr>
          <w:fldChar w:fldCharType="begin"/>
        </w:r>
        <w:r w:rsidR="00F002CF">
          <w:rPr>
            <w:noProof/>
            <w:webHidden/>
          </w:rPr>
          <w:instrText xml:space="preserve"> PAGEREF _Toc198395216 \h </w:instrText>
        </w:r>
        <w:r w:rsidR="00F002CF">
          <w:rPr>
            <w:noProof/>
            <w:webHidden/>
          </w:rPr>
        </w:r>
        <w:r w:rsidR="00F002CF">
          <w:rPr>
            <w:noProof/>
            <w:webHidden/>
          </w:rPr>
          <w:fldChar w:fldCharType="separate"/>
        </w:r>
        <w:r w:rsidR="00F002CF">
          <w:rPr>
            <w:noProof/>
            <w:webHidden/>
          </w:rPr>
          <w:t>42</w:t>
        </w:r>
        <w:r w:rsidR="00F002CF">
          <w:rPr>
            <w:noProof/>
            <w:webHidden/>
          </w:rPr>
          <w:fldChar w:fldCharType="end"/>
        </w:r>
      </w:hyperlink>
    </w:p>
    <w:p w14:paraId="5F321134" w14:textId="21D8BE4E" w:rsidR="00F002CF" w:rsidRDefault="000A5CB0">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395217" w:history="1">
        <w:r w:rsidR="00F002CF" w:rsidRPr="00CE74E8">
          <w:rPr>
            <w:rStyle w:val="Lienhypertexte"/>
            <w:noProof/>
          </w:rPr>
          <w:t>Figure 3.3.3</w:t>
        </w:r>
        <w:r w:rsidR="00F002CF" w:rsidRPr="00CE74E8">
          <w:rPr>
            <w:rStyle w:val="Lienhypertexte"/>
            <w:noProof/>
          </w:rPr>
          <w:noBreakHyphen/>
          <w:t>2: Measures Required to Meet International Standards</w:t>
        </w:r>
        <w:r w:rsidR="00F002CF">
          <w:rPr>
            <w:noProof/>
            <w:webHidden/>
          </w:rPr>
          <w:tab/>
        </w:r>
        <w:r w:rsidR="00F002CF">
          <w:rPr>
            <w:noProof/>
            <w:webHidden/>
          </w:rPr>
          <w:fldChar w:fldCharType="begin"/>
        </w:r>
        <w:r w:rsidR="00F002CF">
          <w:rPr>
            <w:noProof/>
            <w:webHidden/>
          </w:rPr>
          <w:instrText xml:space="preserve"> PAGEREF _Toc198395217 \h </w:instrText>
        </w:r>
        <w:r w:rsidR="00F002CF">
          <w:rPr>
            <w:noProof/>
            <w:webHidden/>
          </w:rPr>
        </w:r>
        <w:r w:rsidR="00F002CF">
          <w:rPr>
            <w:noProof/>
            <w:webHidden/>
          </w:rPr>
          <w:fldChar w:fldCharType="separate"/>
        </w:r>
        <w:r w:rsidR="00F002CF">
          <w:rPr>
            <w:noProof/>
            <w:webHidden/>
          </w:rPr>
          <w:t>45</w:t>
        </w:r>
        <w:r w:rsidR="00F002CF">
          <w:rPr>
            <w:noProof/>
            <w:webHidden/>
          </w:rPr>
          <w:fldChar w:fldCharType="end"/>
        </w:r>
      </w:hyperlink>
    </w:p>
    <w:p w14:paraId="1ECAF0E7" w14:textId="32CD99CD" w:rsidR="00F002CF" w:rsidRDefault="000A5CB0">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395218" w:history="1">
        <w:r w:rsidR="00F002CF" w:rsidRPr="00CE74E8">
          <w:rPr>
            <w:rStyle w:val="Lienhypertexte"/>
            <w:noProof/>
          </w:rPr>
          <w:t>Figure 4.1.12</w:t>
        </w:r>
        <w:r w:rsidR="00F002CF" w:rsidRPr="00CE74E8">
          <w:rPr>
            <w:rStyle w:val="Lienhypertexte"/>
            <w:noProof/>
          </w:rPr>
          <w:noBreakHyphen/>
          <w:t>1: Health Profile of PAPs</w:t>
        </w:r>
        <w:r w:rsidR="00F002CF">
          <w:rPr>
            <w:noProof/>
            <w:webHidden/>
          </w:rPr>
          <w:tab/>
        </w:r>
        <w:r w:rsidR="00F002CF">
          <w:rPr>
            <w:noProof/>
            <w:webHidden/>
          </w:rPr>
          <w:fldChar w:fldCharType="begin"/>
        </w:r>
        <w:r w:rsidR="00F002CF">
          <w:rPr>
            <w:noProof/>
            <w:webHidden/>
          </w:rPr>
          <w:instrText xml:space="preserve"> PAGEREF _Toc198395218 \h </w:instrText>
        </w:r>
        <w:r w:rsidR="00F002CF">
          <w:rPr>
            <w:noProof/>
            <w:webHidden/>
          </w:rPr>
        </w:r>
        <w:r w:rsidR="00F002CF">
          <w:rPr>
            <w:noProof/>
            <w:webHidden/>
          </w:rPr>
          <w:fldChar w:fldCharType="separate"/>
        </w:r>
        <w:r w:rsidR="00F002CF">
          <w:rPr>
            <w:noProof/>
            <w:webHidden/>
          </w:rPr>
          <w:t>54</w:t>
        </w:r>
        <w:r w:rsidR="00F002CF">
          <w:rPr>
            <w:noProof/>
            <w:webHidden/>
          </w:rPr>
          <w:fldChar w:fldCharType="end"/>
        </w:r>
      </w:hyperlink>
    </w:p>
    <w:p w14:paraId="6A888ECE" w14:textId="7C2CEA7B" w:rsidR="00F002CF" w:rsidRDefault="000A5CB0">
      <w:pPr>
        <w:pStyle w:val="Tabledesillustrations"/>
        <w:tabs>
          <w:tab w:val="right" w:leader="dot" w:pos="9300"/>
        </w:tabs>
        <w:rPr>
          <w:rFonts w:asciiTheme="minorHAnsi" w:eastAsiaTheme="minorEastAsia" w:hAnsiTheme="minorHAnsi" w:cstheme="minorBidi"/>
          <w:noProof/>
          <w:kern w:val="2"/>
          <w:sz w:val="24"/>
          <w:szCs w:val="24"/>
          <w:lang/>
          <w14:ligatures w14:val="standardContextual"/>
        </w:rPr>
      </w:pPr>
      <w:hyperlink w:anchor="_Toc198395219" w:history="1">
        <w:r w:rsidR="00F002CF" w:rsidRPr="00CE74E8">
          <w:rPr>
            <w:rStyle w:val="Lienhypertexte"/>
            <w:noProof/>
          </w:rPr>
          <w:t>Figure 7.7.2</w:t>
        </w:r>
        <w:r w:rsidR="00F002CF" w:rsidRPr="00CE74E8">
          <w:rPr>
            <w:rStyle w:val="Lienhypertexte"/>
            <w:noProof/>
          </w:rPr>
          <w:noBreakHyphen/>
          <w:t>1: Consultation Meeting in Progress</w:t>
        </w:r>
        <w:r w:rsidR="00F002CF">
          <w:rPr>
            <w:noProof/>
            <w:webHidden/>
          </w:rPr>
          <w:tab/>
        </w:r>
        <w:r w:rsidR="00F002CF">
          <w:rPr>
            <w:noProof/>
            <w:webHidden/>
          </w:rPr>
          <w:fldChar w:fldCharType="begin"/>
        </w:r>
        <w:r w:rsidR="00F002CF">
          <w:rPr>
            <w:noProof/>
            <w:webHidden/>
          </w:rPr>
          <w:instrText xml:space="preserve"> PAGEREF _Toc198395219 \h </w:instrText>
        </w:r>
        <w:r w:rsidR="00F002CF">
          <w:rPr>
            <w:noProof/>
            <w:webHidden/>
          </w:rPr>
        </w:r>
        <w:r w:rsidR="00F002CF">
          <w:rPr>
            <w:noProof/>
            <w:webHidden/>
          </w:rPr>
          <w:fldChar w:fldCharType="separate"/>
        </w:r>
        <w:r w:rsidR="00F002CF">
          <w:rPr>
            <w:noProof/>
            <w:webHidden/>
          </w:rPr>
          <w:t>89</w:t>
        </w:r>
        <w:r w:rsidR="00F002CF">
          <w:rPr>
            <w:noProof/>
            <w:webHidden/>
          </w:rPr>
          <w:fldChar w:fldCharType="end"/>
        </w:r>
      </w:hyperlink>
    </w:p>
    <w:p w14:paraId="605F71AA" w14:textId="13DB5A38" w:rsidR="0039130E" w:rsidRDefault="00F002CF" w:rsidP="0039130E">
      <w:r>
        <w:fldChar w:fldCharType="end"/>
      </w:r>
    </w:p>
    <w:p w14:paraId="5117DFD2" w14:textId="77777777" w:rsidR="0039130E" w:rsidRDefault="0039130E" w:rsidP="0039130E"/>
    <w:p w14:paraId="517A8AB0" w14:textId="3ADBF17E" w:rsidR="0039130E" w:rsidRPr="0039130E" w:rsidRDefault="0039130E" w:rsidP="0039130E">
      <w:pPr>
        <w:sectPr w:rsidR="0039130E" w:rsidRPr="0039130E" w:rsidSect="0039130E">
          <w:type w:val="continuous"/>
          <w:pgSz w:w="11910" w:h="16840"/>
          <w:pgMar w:top="1359" w:right="1300" w:bottom="1901" w:left="1300" w:header="0" w:footer="1480" w:gutter="0"/>
          <w:pgNumType w:fmt="lowerRoman"/>
          <w:cols w:space="720"/>
        </w:sectPr>
      </w:pPr>
    </w:p>
    <w:p w14:paraId="318EEA81" w14:textId="77777777" w:rsidR="007E128B" w:rsidRPr="00F85510" w:rsidRDefault="001B70FC" w:rsidP="004C4B4E">
      <w:pPr>
        <w:pStyle w:val="preTOC"/>
        <w:outlineLvl w:val="0"/>
      </w:pPr>
      <w:bookmarkStart w:id="1" w:name="_Toc198394441"/>
      <w:r w:rsidRPr="00F85510">
        <w:lastRenderedPageBreak/>
        <w:t>DEFINITION</w:t>
      </w:r>
      <w:r w:rsidRPr="00F85510">
        <w:rPr>
          <w:spacing w:val="-4"/>
        </w:rPr>
        <w:t xml:space="preserve"> </w:t>
      </w:r>
      <w:r w:rsidRPr="00F85510">
        <w:t>OF</w:t>
      </w:r>
      <w:r w:rsidRPr="00F85510">
        <w:rPr>
          <w:spacing w:val="-4"/>
        </w:rPr>
        <w:t xml:space="preserve"> </w:t>
      </w:r>
      <w:r w:rsidRPr="00F85510">
        <w:t xml:space="preserve">KEY </w:t>
      </w:r>
      <w:r w:rsidRPr="00F85510">
        <w:rPr>
          <w:spacing w:val="-2"/>
        </w:rPr>
        <w:t>TERMS</w:t>
      </w:r>
      <w:bookmarkEnd w:id="1"/>
    </w:p>
    <w:p w14:paraId="318EEA82" w14:textId="77777777" w:rsidR="007E128B" w:rsidRPr="00F85510" w:rsidRDefault="001B70FC" w:rsidP="0045399F">
      <w:pPr>
        <w:pStyle w:val="Corpsdetexte"/>
        <w:spacing w:before="100" w:line="276" w:lineRule="auto"/>
        <w:ind w:right="115"/>
        <w:jc w:val="both"/>
        <w:rPr>
          <w:rFonts w:cs="Aptos Serif"/>
          <w:sz w:val="22"/>
          <w:szCs w:val="22"/>
        </w:rPr>
      </w:pPr>
      <w:r w:rsidRPr="00F85510">
        <w:rPr>
          <w:rFonts w:cs="Aptos Serif"/>
          <w:sz w:val="22"/>
          <w:szCs w:val="22"/>
        </w:rPr>
        <w:t>This</w:t>
      </w:r>
      <w:r w:rsidRPr="00F85510">
        <w:rPr>
          <w:rFonts w:cs="Aptos Serif"/>
          <w:spacing w:val="-5"/>
          <w:sz w:val="22"/>
          <w:szCs w:val="22"/>
        </w:rPr>
        <w:t xml:space="preserve"> </w:t>
      </w:r>
      <w:r w:rsidRPr="00F85510">
        <w:rPr>
          <w:rFonts w:cs="Aptos Serif"/>
          <w:sz w:val="22"/>
          <w:szCs w:val="22"/>
        </w:rPr>
        <w:t>Livelihood</w:t>
      </w:r>
      <w:r w:rsidRPr="00F85510">
        <w:rPr>
          <w:rFonts w:cs="Aptos Serif"/>
          <w:spacing w:val="-3"/>
          <w:sz w:val="22"/>
          <w:szCs w:val="22"/>
        </w:rPr>
        <w:t xml:space="preserve"> </w:t>
      </w:r>
      <w:r w:rsidRPr="00F85510">
        <w:rPr>
          <w:rFonts w:cs="Aptos Serif"/>
          <w:sz w:val="22"/>
          <w:szCs w:val="22"/>
        </w:rPr>
        <w:t>Restoration</w:t>
      </w:r>
      <w:r w:rsidRPr="00F85510">
        <w:rPr>
          <w:rFonts w:cs="Aptos Serif"/>
          <w:spacing w:val="-4"/>
          <w:sz w:val="22"/>
          <w:szCs w:val="22"/>
        </w:rPr>
        <w:t xml:space="preserve"> </w:t>
      </w:r>
      <w:r w:rsidRPr="00F85510">
        <w:rPr>
          <w:rFonts w:cs="Aptos Serif"/>
          <w:sz w:val="22"/>
          <w:szCs w:val="22"/>
        </w:rPr>
        <w:t>Plan</w:t>
      </w:r>
      <w:r w:rsidRPr="00F85510">
        <w:rPr>
          <w:rFonts w:cs="Aptos Serif"/>
          <w:spacing w:val="-3"/>
          <w:sz w:val="22"/>
          <w:szCs w:val="22"/>
        </w:rPr>
        <w:t xml:space="preserve"> </w:t>
      </w:r>
      <w:r w:rsidRPr="00F85510">
        <w:rPr>
          <w:rFonts w:cs="Aptos Serif"/>
          <w:sz w:val="22"/>
          <w:szCs w:val="22"/>
        </w:rPr>
        <w:t>(LRP)</w:t>
      </w:r>
      <w:r w:rsidRPr="00F85510">
        <w:rPr>
          <w:rFonts w:cs="Aptos Serif"/>
          <w:spacing w:val="-3"/>
          <w:sz w:val="22"/>
          <w:szCs w:val="22"/>
        </w:rPr>
        <w:t xml:space="preserve"> </w:t>
      </w:r>
      <w:r w:rsidRPr="00F85510">
        <w:rPr>
          <w:rFonts w:cs="Aptos Serif"/>
          <w:sz w:val="22"/>
          <w:szCs w:val="22"/>
        </w:rPr>
        <w:t>uses</w:t>
      </w:r>
      <w:r w:rsidRPr="00F85510">
        <w:rPr>
          <w:rFonts w:cs="Aptos Serif"/>
          <w:spacing w:val="-3"/>
          <w:sz w:val="22"/>
          <w:szCs w:val="22"/>
        </w:rPr>
        <w:t xml:space="preserve"> </w:t>
      </w:r>
      <w:r w:rsidRPr="00F85510">
        <w:rPr>
          <w:rFonts w:cs="Aptos Serif"/>
          <w:sz w:val="22"/>
          <w:szCs w:val="22"/>
        </w:rPr>
        <w:t>several</w:t>
      </w:r>
      <w:r w:rsidRPr="00F85510">
        <w:rPr>
          <w:rFonts w:cs="Aptos Serif"/>
          <w:spacing w:val="-3"/>
          <w:sz w:val="22"/>
          <w:szCs w:val="22"/>
        </w:rPr>
        <w:t xml:space="preserve"> </w:t>
      </w:r>
      <w:r w:rsidRPr="00F85510">
        <w:rPr>
          <w:rFonts w:cs="Aptos Serif"/>
          <w:sz w:val="22"/>
          <w:szCs w:val="22"/>
        </w:rPr>
        <w:t>terms</w:t>
      </w:r>
      <w:r w:rsidRPr="00F85510">
        <w:rPr>
          <w:rFonts w:cs="Aptos Serif"/>
          <w:spacing w:val="-5"/>
          <w:sz w:val="22"/>
          <w:szCs w:val="22"/>
        </w:rPr>
        <w:t xml:space="preserve"> </w:t>
      </w:r>
      <w:r w:rsidRPr="00F85510">
        <w:rPr>
          <w:rFonts w:cs="Aptos Serif"/>
          <w:sz w:val="22"/>
          <w:szCs w:val="22"/>
        </w:rPr>
        <w:t>as</w:t>
      </w:r>
      <w:r w:rsidRPr="00F85510">
        <w:rPr>
          <w:rFonts w:cs="Aptos Serif"/>
          <w:spacing w:val="-5"/>
          <w:sz w:val="22"/>
          <w:szCs w:val="22"/>
        </w:rPr>
        <w:t xml:space="preserve"> </w:t>
      </w:r>
      <w:r w:rsidRPr="00F85510">
        <w:rPr>
          <w:rFonts w:cs="Aptos Serif"/>
          <w:sz w:val="22"/>
          <w:szCs w:val="22"/>
        </w:rPr>
        <w:t>sourced</w:t>
      </w:r>
      <w:r w:rsidRPr="00F85510">
        <w:rPr>
          <w:rFonts w:cs="Aptos Serif"/>
          <w:spacing w:val="-3"/>
          <w:sz w:val="22"/>
          <w:szCs w:val="22"/>
        </w:rPr>
        <w:t xml:space="preserve"> </w:t>
      </w:r>
      <w:r w:rsidRPr="00F85510">
        <w:rPr>
          <w:rFonts w:cs="Aptos Serif"/>
          <w:sz w:val="22"/>
          <w:szCs w:val="22"/>
        </w:rPr>
        <w:t>from</w:t>
      </w:r>
      <w:r w:rsidRPr="00F85510">
        <w:rPr>
          <w:rFonts w:cs="Aptos Serif"/>
          <w:spacing w:val="-4"/>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IFC’s</w:t>
      </w:r>
      <w:r w:rsidRPr="00F85510">
        <w:rPr>
          <w:rFonts w:cs="Aptos Serif"/>
          <w:spacing w:val="-4"/>
          <w:sz w:val="22"/>
          <w:szCs w:val="22"/>
        </w:rPr>
        <w:t xml:space="preserve"> </w:t>
      </w:r>
      <w:r w:rsidRPr="00F85510">
        <w:rPr>
          <w:rFonts w:cs="Aptos Serif"/>
          <w:sz w:val="22"/>
          <w:szCs w:val="22"/>
        </w:rPr>
        <w:t>“Handbook for Preparing a Resettlement Action Plan”, 2008, with or without modifications as applicable to this Project. The following are some of the key terms used in this LRP.</w:t>
      </w:r>
    </w:p>
    <w:p w14:paraId="318EEA83" w14:textId="77777777" w:rsidR="007E128B" w:rsidRPr="00F85510" w:rsidRDefault="001B70FC" w:rsidP="0045399F">
      <w:pPr>
        <w:pStyle w:val="Corpsdetexte"/>
        <w:spacing w:before="199" w:line="278" w:lineRule="auto"/>
        <w:ind w:right="125"/>
        <w:jc w:val="both"/>
        <w:rPr>
          <w:rFonts w:cs="Aptos Serif"/>
          <w:sz w:val="22"/>
          <w:szCs w:val="22"/>
        </w:rPr>
      </w:pPr>
      <w:r w:rsidRPr="00F85510">
        <w:rPr>
          <w:rFonts w:cs="Aptos Serif"/>
          <w:b/>
          <w:sz w:val="22"/>
          <w:szCs w:val="22"/>
        </w:rPr>
        <w:t>Compensation: -</w:t>
      </w:r>
      <w:r w:rsidRPr="00F85510">
        <w:rPr>
          <w:rFonts w:cs="Aptos Serif"/>
          <w:sz w:val="22"/>
          <w:szCs w:val="22"/>
        </w:rPr>
        <w:t>Payment in cash or in kind at replacement value for an asset or a resource that is acquired or affected by the project at the time the assets need to be replaced.</w:t>
      </w:r>
    </w:p>
    <w:p w14:paraId="318EEA84" w14:textId="77777777" w:rsidR="007E128B" w:rsidRPr="00F85510" w:rsidRDefault="001B70FC" w:rsidP="0045399F">
      <w:pPr>
        <w:pStyle w:val="Corpsdetexte"/>
        <w:spacing w:before="195" w:line="276" w:lineRule="auto"/>
        <w:ind w:right="114"/>
        <w:jc w:val="both"/>
        <w:rPr>
          <w:rFonts w:cs="Aptos Serif"/>
          <w:sz w:val="22"/>
          <w:szCs w:val="22"/>
        </w:rPr>
      </w:pPr>
      <w:r w:rsidRPr="00F85510">
        <w:rPr>
          <w:rFonts w:cs="Aptos Serif"/>
          <w:b/>
          <w:sz w:val="22"/>
          <w:szCs w:val="22"/>
        </w:rPr>
        <w:t>Economic Displacement: -</w:t>
      </w:r>
      <w:r w:rsidRPr="00F85510">
        <w:rPr>
          <w:rFonts w:cs="Aptos Serif"/>
          <w:sz w:val="22"/>
          <w:szCs w:val="22"/>
        </w:rPr>
        <w:t>Loss of income streams or means of livelihood resulting from land acquisition or obstructed access to resources (land, water or forest) caused by the construction or operation of the project or its associated facilities. Not all economically displaced people need to relocate due to the project.</w:t>
      </w:r>
    </w:p>
    <w:p w14:paraId="318EEA85" w14:textId="77777777" w:rsidR="007E128B" w:rsidRPr="00F85510" w:rsidRDefault="001B70FC" w:rsidP="0045399F">
      <w:pPr>
        <w:pStyle w:val="Corpsdetexte"/>
        <w:spacing w:before="201" w:line="278" w:lineRule="auto"/>
        <w:ind w:right="116"/>
        <w:jc w:val="both"/>
        <w:rPr>
          <w:rFonts w:cs="Aptos Serif"/>
          <w:sz w:val="22"/>
          <w:szCs w:val="22"/>
        </w:rPr>
      </w:pPr>
      <w:r w:rsidRPr="00F85510">
        <w:rPr>
          <w:rFonts w:cs="Aptos Serif"/>
          <w:b/>
          <w:sz w:val="22"/>
          <w:szCs w:val="22"/>
        </w:rPr>
        <w:t>Physical Displacement: -</w:t>
      </w:r>
      <w:r w:rsidRPr="00F85510">
        <w:rPr>
          <w:rFonts w:cs="Aptos Serif"/>
          <w:sz w:val="22"/>
          <w:szCs w:val="22"/>
        </w:rPr>
        <w:t>Loss of shelter and assets resulting from the acquisition of land associated with the project that requires the affected person(s) to move to another location.</w:t>
      </w:r>
    </w:p>
    <w:p w14:paraId="318EEA86" w14:textId="77777777" w:rsidR="007E128B" w:rsidRPr="00F85510" w:rsidRDefault="001B70FC" w:rsidP="0045399F">
      <w:pPr>
        <w:pStyle w:val="Corpsdetexte"/>
        <w:spacing w:before="194" w:line="278" w:lineRule="auto"/>
        <w:ind w:right="115"/>
        <w:jc w:val="both"/>
        <w:rPr>
          <w:rFonts w:cs="Aptos Serif"/>
          <w:sz w:val="22"/>
          <w:szCs w:val="22"/>
        </w:rPr>
      </w:pPr>
      <w:r w:rsidRPr="00F85510">
        <w:rPr>
          <w:rFonts w:cs="Aptos Serif"/>
          <w:b/>
          <w:sz w:val="22"/>
          <w:szCs w:val="22"/>
        </w:rPr>
        <w:t>Project-Affected</w:t>
      </w:r>
      <w:r w:rsidRPr="00F85510">
        <w:rPr>
          <w:rFonts w:cs="Aptos Serif"/>
          <w:b/>
          <w:spacing w:val="-7"/>
          <w:sz w:val="22"/>
          <w:szCs w:val="22"/>
        </w:rPr>
        <w:t xml:space="preserve"> </w:t>
      </w:r>
      <w:r w:rsidRPr="00F85510">
        <w:rPr>
          <w:rFonts w:cs="Aptos Serif"/>
          <w:b/>
          <w:sz w:val="22"/>
          <w:szCs w:val="22"/>
        </w:rPr>
        <w:t>Area:</w:t>
      </w:r>
      <w:r w:rsidRPr="00F85510">
        <w:rPr>
          <w:rFonts w:cs="Aptos Serif"/>
          <w:b/>
          <w:spacing w:val="-6"/>
          <w:sz w:val="22"/>
          <w:szCs w:val="22"/>
        </w:rPr>
        <w:t xml:space="preserve"> </w:t>
      </w:r>
      <w:r w:rsidRPr="00F85510">
        <w:rPr>
          <w:rFonts w:cs="Aptos Serif"/>
          <w:b/>
          <w:sz w:val="22"/>
          <w:szCs w:val="22"/>
        </w:rPr>
        <w:t>-</w:t>
      </w:r>
      <w:r w:rsidRPr="00F85510">
        <w:rPr>
          <w:rFonts w:cs="Aptos Serif"/>
          <w:sz w:val="22"/>
          <w:szCs w:val="22"/>
        </w:rPr>
        <w:t>An</w:t>
      </w:r>
      <w:r w:rsidRPr="00F85510">
        <w:rPr>
          <w:rFonts w:cs="Aptos Serif"/>
          <w:spacing w:val="-7"/>
          <w:sz w:val="22"/>
          <w:szCs w:val="22"/>
        </w:rPr>
        <w:t xml:space="preserve"> </w:t>
      </w:r>
      <w:r w:rsidRPr="00F85510">
        <w:rPr>
          <w:rFonts w:cs="Aptos Serif"/>
          <w:sz w:val="22"/>
          <w:szCs w:val="22"/>
        </w:rPr>
        <w:t>area</w:t>
      </w:r>
      <w:r w:rsidRPr="00F85510">
        <w:rPr>
          <w:rFonts w:cs="Aptos Serif"/>
          <w:spacing w:val="-9"/>
          <w:sz w:val="22"/>
          <w:szCs w:val="22"/>
        </w:rPr>
        <w:t xml:space="preserve"> </w:t>
      </w:r>
      <w:r w:rsidRPr="00F85510">
        <w:rPr>
          <w:rFonts w:cs="Aptos Serif"/>
          <w:sz w:val="22"/>
          <w:szCs w:val="22"/>
        </w:rPr>
        <w:t>which</w:t>
      </w:r>
      <w:r w:rsidRPr="00F85510">
        <w:rPr>
          <w:rFonts w:cs="Aptos Serif"/>
          <w:spacing w:val="-10"/>
          <w:sz w:val="22"/>
          <w:szCs w:val="22"/>
        </w:rPr>
        <w:t xml:space="preserve"> </w:t>
      </w:r>
      <w:r w:rsidRPr="00F85510">
        <w:rPr>
          <w:rFonts w:cs="Aptos Serif"/>
          <w:sz w:val="22"/>
          <w:szCs w:val="22"/>
        </w:rPr>
        <w:t>is</w:t>
      </w:r>
      <w:r w:rsidRPr="00F85510">
        <w:rPr>
          <w:rFonts w:cs="Aptos Serif"/>
          <w:spacing w:val="-8"/>
          <w:sz w:val="22"/>
          <w:szCs w:val="22"/>
        </w:rPr>
        <w:t xml:space="preserve"> </w:t>
      </w:r>
      <w:r w:rsidRPr="00F85510">
        <w:rPr>
          <w:rFonts w:cs="Aptos Serif"/>
          <w:sz w:val="22"/>
          <w:szCs w:val="22"/>
        </w:rPr>
        <w:t>subject</w:t>
      </w:r>
      <w:r w:rsidRPr="00F85510">
        <w:rPr>
          <w:rFonts w:cs="Aptos Serif"/>
          <w:spacing w:val="-8"/>
          <w:sz w:val="22"/>
          <w:szCs w:val="22"/>
        </w:rPr>
        <w:t xml:space="preserve"> </w:t>
      </w:r>
      <w:r w:rsidRPr="00F85510">
        <w:rPr>
          <w:rFonts w:cs="Aptos Serif"/>
          <w:sz w:val="22"/>
          <w:szCs w:val="22"/>
        </w:rPr>
        <w:t>to</w:t>
      </w:r>
      <w:r w:rsidRPr="00F85510">
        <w:rPr>
          <w:rFonts w:cs="Aptos Serif"/>
          <w:spacing w:val="-7"/>
          <w:sz w:val="22"/>
          <w:szCs w:val="22"/>
        </w:rPr>
        <w:t xml:space="preserve"> </w:t>
      </w:r>
      <w:r w:rsidRPr="00F85510">
        <w:rPr>
          <w:rFonts w:cs="Aptos Serif"/>
          <w:sz w:val="22"/>
          <w:szCs w:val="22"/>
        </w:rPr>
        <w:t>a</w:t>
      </w:r>
      <w:r w:rsidRPr="00F85510">
        <w:rPr>
          <w:rFonts w:cs="Aptos Serif"/>
          <w:spacing w:val="-7"/>
          <w:sz w:val="22"/>
          <w:szCs w:val="22"/>
        </w:rPr>
        <w:t xml:space="preserve"> </w:t>
      </w:r>
      <w:r w:rsidRPr="00F85510">
        <w:rPr>
          <w:rFonts w:cs="Aptos Serif"/>
          <w:sz w:val="22"/>
          <w:szCs w:val="22"/>
        </w:rPr>
        <w:t>change</w:t>
      </w:r>
      <w:r w:rsidRPr="00F85510">
        <w:rPr>
          <w:rFonts w:cs="Aptos Serif"/>
          <w:spacing w:val="-9"/>
          <w:sz w:val="22"/>
          <w:szCs w:val="22"/>
        </w:rPr>
        <w:t xml:space="preserve"> </w:t>
      </w:r>
      <w:r w:rsidRPr="00F85510">
        <w:rPr>
          <w:rFonts w:cs="Aptos Serif"/>
          <w:sz w:val="22"/>
          <w:szCs w:val="22"/>
        </w:rPr>
        <w:t>in</w:t>
      </w:r>
      <w:r w:rsidRPr="00F85510">
        <w:rPr>
          <w:rFonts w:cs="Aptos Serif"/>
          <w:spacing w:val="-7"/>
          <w:sz w:val="22"/>
          <w:szCs w:val="22"/>
        </w:rPr>
        <w:t xml:space="preserve"> </w:t>
      </w:r>
      <w:r w:rsidRPr="00F85510">
        <w:rPr>
          <w:rFonts w:cs="Aptos Serif"/>
          <w:sz w:val="22"/>
          <w:szCs w:val="22"/>
        </w:rPr>
        <w:t>use</w:t>
      </w:r>
      <w:r w:rsidRPr="00F85510">
        <w:rPr>
          <w:rFonts w:cs="Aptos Serif"/>
          <w:spacing w:val="-6"/>
          <w:sz w:val="22"/>
          <w:szCs w:val="22"/>
        </w:rPr>
        <w:t xml:space="preserve"> </w:t>
      </w:r>
      <w:r w:rsidRPr="00F85510">
        <w:rPr>
          <w:rFonts w:cs="Aptos Serif"/>
          <w:sz w:val="22"/>
          <w:szCs w:val="22"/>
        </w:rPr>
        <w:t>as</w:t>
      </w:r>
      <w:r w:rsidRPr="00F85510">
        <w:rPr>
          <w:rFonts w:cs="Aptos Serif"/>
          <w:spacing w:val="-11"/>
          <w:sz w:val="22"/>
          <w:szCs w:val="22"/>
        </w:rPr>
        <w:t xml:space="preserve"> </w:t>
      </w:r>
      <w:r w:rsidRPr="00F85510">
        <w:rPr>
          <w:rFonts w:cs="Aptos Serif"/>
          <w:sz w:val="22"/>
          <w:szCs w:val="22"/>
        </w:rPr>
        <w:t>a</w:t>
      </w:r>
      <w:r w:rsidRPr="00F85510">
        <w:rPr>
          <w:rFonts w:cs="Aptos Serif"/>
          <w:spacing w:val="-7"/>
          <w:sz w:val="22"/>
          <w:szCs w:val="22"/>
        </w:rPr>
        <w:t xml:space="preserve"> </w:t>
      </w:r>
      <w:r w:rsidRPr="00F85510">
        <w:rPr>
          <w:rFonts w:cs="Aptos Serif"/>
          <w:sz w:val="22"/>
          <w:szCs w:val="22"/>
        </w:rPr>
        <w:t>result</w:t>
      </w:r>
      <w:r w:rsidRPr="00F85510">
        <w:rPr>
          <w:rFonts w:cs="Aptos Serif"/>
          <w:spacing w:val="-8"/>
          <w:sz w:val="22"/>
          <w:szCs w:val="22"/>
        </w:rPr>
        <w:t xml:space="preserve"> </w:t>
      </w:r>
      <w:r w:rsidRPr="00F85510">
        <w:rPr>
          <w:rFonts w:cs="Aptos Serif"/>
          <w:sz w:val="22"/>
          <w:szCs w:val="22"/>
        </w:rPr>
        <w:t>of</w:t>
      </w:r>
      <w:r w:rsidRPr="00F85510">
        <w:rPr>
          <w:rFonts w:cs="Aptos Serif"/>
          <w:spacing w:val="-8"/>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construction or operation of the project.</w:t>
      </w:r>
    </w:p>
    <w:p w14:paraId="318EEA87" w14:textId="77777777" w:rsidR="007E128B" w:rsidRPr="00F85510" w:rsidRDefault="001B70FC" w:rsidP="00763044">
      <w:pPr>
        <w:pStyle w:val="Corpsdetexte"/>
        <w:spacing w:before="194" w:line="276" w:lineRule="auto"/>
        <w:ind w:right="114"/>
        <w:jc w:val="both"/>
        <w:rPr>
          <w:rFonts w:cs="Aptos Serif"/>
          <w:sz w:val="22"/>
          <w:szCs w:val="22"/>
        </w:rPr>
      </w:pPr>
      <w:r w:rsidRPr="00F85510">
        <w:rPr>
          <w:rFonts w:cs="Aptos Serif"/>
          <w:b/>
          <w:sz w:val="22"/>
          <w:szCs w:val="22"/>
        </w:rPr>
        <w:t>Project</w:t>
      </w:r>
      <w:r w:rsidRPr="00F85510">
        <w:rPr>
          <w:rFonts w:cs="Aptos Serif"/>
          <w:b/>
          <w:spacing w:val="-10"/>
          <w:sz w:val="22"/>
          <w:szCs w:val="22"/>
        </w:rPr>
        <w:t xml:space="preserve"> </w:t>
      </w:r>
      <w:r w:rsidRPr="00F85510">
        <w:rPr>
          <w:rFonts w:cs="Aptos Serif"/>
          <w:b/>
          <w:sz w:val="22"/>
          <w:szCs w:val="22"/>
        </w:rPr>
        <w:t>Affected</w:t>
      </w:r>
      <w:r w:rsidRPr="00F85510">
        <w:rPr>
          <w:rFonts w:cs="Aptos Serif"/>
          <w:b/>
          <w:spacing w:val="-8"/>
          <w:sz w:val="22"/>
          <w:szCs w:val="22"/>
        </w:rPr>
        <w:t xml:space="preserve"> </w:t>
      </w:r>
      <w:r w:rsidRPr="00F85510">
        <w:rPr>
          <w:rFonts w:cs="Aptos Serif"/>
          <w:b/>
          <w:sz w:val="22"/>
          <w:szCs w:val="22"/>
        </w:rPr>
        <w:t>Household</w:t>
      </w:r>
      <w:r w:rsidRPr="00F85510">
        <w:rPr>
          <w:rFonts w:cs="Aptos Serif"/>
          <w:b/>
          <w:spacing w:val="-10"/>
          <w:sz w:val="22"/>
          <w:szCs w:val="22"/>
        </w:rPr>
        <w:t xml:space="preserve"> </w:t>
      </w:r>
      <w:r w:rsidRPr="00F85510">
        <w:rPr>
          <w:rFonts w:cs="Aptos Serif"/>
          <w:b/>
          <w:sz w:val="22"/>
          <w:szCs w:val="22"/>
        </w:rPr>
        <w:t>(PAH):</w:t>
      </w:r>
      <w:r w:rsidRPr="00F85510">
        <w:rPr>
          <w:rFonts w:cs="Aptos Serif"/>
          <w:b/>
          <w:spacing w:val="-10"/>
          <w:sz w:val="22"/>
          <w:szCs w:val="22"/>
        </w:rPr>
        <w:t xml:space="preserve"> </w:t>
      </w:r>
      <w:r w:rsidRPr="00F85510">
        <w:rPr>
          <w:rFonts w:cs="Aptos Serif"/>
          <w:b/>
          <w:sz w:val="22"/>
          <w:szCs w:val="22"/>
        </w:rPr>
        <w:t>-</w:t>
      </w:r>
      <w:r w:rsidRPr="00F85510">
        <w:rPr>
          <w:rFonts w:cs="Aptos Serif"/>
          <w:sz w:val="22"/>
          <w:szCs w:val="22"/>
        </w:rPr>
        <w:t>A</w:t>
      </w:r>
      <w:r w:rsidRPr="00F85510">
        <w:rPr>
          <w:rFonts w:cs="Aptos Serif"/>
          <w:spacing w:val="-9"/>
          <w:sz w:val="22"/>
          <w:szCs w:val="22"/>
        </w:rPr>
        <w:t xml:space="preserve"> </w:t>
      </w:r>
      <w:r w:rsidRPr="00F85510">
        <w:rPr>
          <w:rFonts w:cs="Aptos Serif"/>
          <w:sz w:val="22"/>
          <w:szCs w:val="22"/>
        </w:rPr>
        <w:t>PAH</w:t>
      </w:r>
      <w:r w:rsidRPr="00F85510">
        <w:rPr>
          <w:rFonts w:cs="Aptos Serif"/>
          <w:spacing w:val="-10"/>
          <w:sz w:val="22"/>
          <w:szCs w:val="22"/>
        </w:rPr>
        <w:t xml:space="preserve"> </w:t>
      </w:r>
      <w:r w:rsidRPr="00F85510">
        <w:rPr>
          <w:rFonts w:cs="Aptos Serif"/>
          <w:sz w:val="22"/>
          <w:szCs w:val="22"/>
        </w:rPr>
        <w:t>is</w:t>
      </w:r>
      <w:r w:rsidRPr="00F85510">
        <w:rPr>
          <w:rFonts w:cs="Aptos Serif"/>
          <w:spacing w:val="-11"/>
          <w:sz w:val="22"/>
          <w:szCs w:val="22"/>
        </w:rPr>
        <w:t xml:space="preserve"> </w:t>
      </w:r>
      <w:r w:rsidRPr="00F85510">
        <w:rPr>
          <w:rFonts w:cs="Aptos Serif"/>
          <w:sz w:val="22"/>
          <w:szCs w:val="22"/>
        </w:rPr>
        <w:t>a</w:t>
      </w:r>
      <w:r w:rsidRPr="00F85510">
        <w:rPr>
          <w:rFonts w:cs="Aptos Serif"/>
          <w:spacing w:val="-9"/>
          <w:sz w:val="22"/>
          <w:szCs w:val="22"/>
        </w:rPr>
        <w:t xml:space="preserve"> </w:t>
      </w:r>
      <w:r w:rsidRPr="00F85510">
        <w:rPr>
          <w:rFonts w:cs="Aptos Serif"/>
          <w:sz w:val="22"/>
          <w:szCs w:val="22"/>
        </w:rPr>
        <w:t>household</w:t>
      </w:r>
      <w:r w:rsidRPr="00F85510">
        <w:rPr>
          <w:rFonts w:cs="Aptos Serif"/>
          <w:spacing w:val="-10"/>
          <w:sz w:val="22"/>
          <w:szCs w:val="22"/>
        </w:rPr>
        <w:t xml:space="preserve"> </w:t>
      </w:r>
      <w:r w:rsidRPr="00F85510">
        <w:rPr>
          <w:rFonts w:cs="Aptos Serif"/>
          <w:sz w:val="22"/>
          <w:szCs w:val="22"/>
        </w:rPr>
        <w:t>that</w:t>
      </w:r>
      <w:r w:rsidRPr="00F85510">
        <w:rPr>
          <w:rFonts w:cs="Aptos Serif"/>
          <w:spacing w:val="-9"/>
          <w:sz w:val="22"/>
          <w:szCs w:val="22"/>
        </w:rPr>
        <w:t xml:space="preserve"> </w:t>
      </w:r>
      <w:r w:rsidRPr="00F85510">
        <w:rPr>
          <w:rFonts w:cs="Aptos Serif"/>
          <w:sz w:val="22"/>
          <w:szCs w:val="22"/>
        </w:rPr>
        <w:t>includes</w:t>
      </w:r>
      <w:r w:rsidRPr="00F85510">
        <w:rPr>
          <w:rFonts w:cs="Aptos Serif"/>
          <w:spacing w:val="-11"/>
          <w:sz w:val="22"/>
          <w:szCs w:val="22"/>
        </w:rPr>
        <w:t xml:space="preserve"> </w:t>
      </w:r>
      <w:r w:rsidRPr="00F85510">
        <w:rPr>
          <w:rFonts w:cs="Aptos Serif"/>
          <w:sz w:val="22"/>
          <w:szCs w:val="22"/>
        </w:rPr>
        <w:t>one</w:t>
      </w:r>
      <w:r w:rsidRPr="00F85510">
        <w:rPr>
          <w:rFonts w:cs="Aptos Serif"/>
          <w:spacing w:val="-9"/>
          <w:sz w:val="22"/>
          <w:szCs w:val="22"/>
        </w:rPr>
        <w:t xml:space="preserve"> </w:t>
      </w:r>
      <w:r w:rsidRPr="00F85510">
        <w:rPr>
          <w:rFonts w:cs="Aptos Serif"/>
          <w:sz w:val="22"/>
          <w:szCs w:val="22"/>
        </w:rPr>
        <w:t>or</w:t>
      </w:r>
      <w:r w:rsidRPr="00F85510">
        <w:rPr>
          <w:rFonts w:cs="Aptos Serif"/>
          <w:spacing w:val="-11"/>
          <w:sz w:val="22"/>
          <w:szCs w:val="22"/>
        </w:rPr>
        <w:t xml:space="preserve"> </w:t>
      </w:r>
      <w:r w:rsidRPr="00F85510">
        <w:rPr>
          <w:rFonts w:cs="Aptos Serif"/>
          <w:sz w:val="22"/>
          <w:szCs w:val="22"/>
        </w:rPr>
        <w:t>several</w:t>
      </w:r>
      <w:r w:rsidRPr="00F85510">
        <w:rPr>
          <w:rFonts w:cs="Aptos Serif"/>
          <w:spacing w:val="-9"/>
          <w:sz w:val="22"/>
          <w:szCs w:val="22"/>
        </w:rPr>
        <w:t xml:space="preserve"> </w:t>
      </w:r>
      <w:r w:rsidRPr="00F85510">
        <w:rPr>
          <w:rFonts w:cs="Aptos Serif"/>
          <w:sz w:val="22"/>
          <w:szCs w:val="22"/>
        </w:rPr>
        <w:t>Project Affected</w:t>
      </w:r>
      <w:r w:rsidRPr="00F85510">
        <w:rPr>
          <w:rFonts w:cs="Aptos Serif"/>
          <w:spacing w:val="-15"/>
          <w:sz w:val="22"/>
          <w:szCs w:val="22"/>
        </w:rPr>
        <w:t xml:space="preserve"> </w:t>
      </w:r>
      <w:r w:rsidRPr="00F85510">
        <w:rPr>
          <w:rFonts w:cs="Aptos Serif"/>
          <w:sz w:val="22"/>
          <w:szCs w:val="22"/>
        </w:rPr>
        <w:t>Persons</w:t>
      </w:r>
      <w:r w:rsidRPr="00F85510">
        <w:rPr>
          <w:rFonts w:cs="Aptos Serif"/>
          <w:spacing w:val="-15"/>
          <w:sz w:val="22"/>
          <w:szCs w:val="22"/>
        </w:rPr>
        <w:t xml:space="preserve"> </w:t>
      </w:r>
      <w:r w:rsidRPr="00F85510">
        <w:rPr>
          <w:rFonts w:cs="Aptos Serif"/>
          <w:sz w:val="22"/>
          <w:szCs w:val="22"/>
        </w:rPr>
        <w:t>as</w:t>
      </w:r>
      <w:r w:rsidRPr="00F85510">
        <w:rPr>
          <w:rFonts w:cs="Aptos Serif"/>
          <w:spacing w:val="-15"/>
          <w:sz w:val="22"/>
          <w:szCs w:val="22"/>
        </w:rPr>
        <w:t xml:space="preserve"> </w:t>
      </w:r>
      <w:r w:rsidRPr="00F85510">
        <w:rPr>
          <w:rFonts w:cs="Aptos Serif"/>
          <w:sz w:val="22"/>
          <w:szCs w:val="22"/>
        </w:rPr>
        <w:t>defined</w:t>
      </w:r>
      <w:r w:rsidRPr="00F85510">
        <w:rPr>
          <w:rFonts w:cs="Aptos Serif"/>
          <w:spacing w:val="-15"/>
          <w:sz w:val="22"/>
          <w:szCs w:val="22"/>
        </w:rPr>
        <w:t xml:space="preserve"> </w:t>
      </w:r>
      <w:r w:rsidRPr="00F85510">
        <w:rPr>
          <w:rFonts w:cs="Aptos Serif"/>
          <w:sz w:val="22"/>
          <w:szCs w:val="22"/>
        </w:rPr>
        <w:t>above.</w:t>
      </w:r>
      <w:r w:rsidRPr="00F85510">
        <w:rPr>
          <w:rFonts w:cs="Aptos Serif"/>
          <w:spacing w:val="-15"/>
          <w:sz w:val="22"/>
          <w:szCs w:val="22"/>
        </w:rPr>
        <w:t xml:space="preserve"> </w:t>
      </w:r>
      <w:r w:rsidRPr="00F85510">
        <w:rPr>
          <w:rFonts w:cs="Aptos Serif"/>
          <w:sz w:val="22"/>
          <w:szCs w:val="22"/>
        </w:rPr>
        <w:t>A</w:t>
      </w:r>
      <w:r w:rsidRPr="00F85510">
        <w:rPr>
          <w:rFonts w:cs="Aptos Serif"/>
          <w:spacing w:val="-15"/>
          <w:sz w:val="22"/>
          <w:szCs w:val="22"/>
        </w:rPr>
        <w:t xml:space="preserve"> </w:t>
      </w:r>
      <w:r w:rsidRPr="00F85510">
        <w:rPr>
          <w:rFonts w:cs="Aptos Serif"/>
          <w:sz w:val="22"/>
          <w:szCs w:val="22"/>
        </w:rPr>
        <w:t>PAH</w:t>
      </w:r>
      <w:r w:rsidRPr="00F85510">
        <w:rPr>
          <w:rFonts w:cs="Aptos Serif"/>
          <w:spacing w:val="-15"/>
          <w:sz w:val="22"/>
          <w:szCs w:val="22"/>
        </w:rPr>
        <w:t xml:space="preserve"> </w:t>
      </w:r>
      <w:r w:rsidRPr="00F85510">
        <w:rPr>
          <w:rFonts w:cs="Aptos Serif"/>
          <w:sz w:val="22"/>
          <w:szCs w:val="22"/>
        </w:rPr>
        <w:t>will</w:t>
      </w:r>
      <w:r w:rsidRPr="00F85510">
        <w:rPr>
          <w:rFonts w:cs="Aptos Serif"/>
          <w:spacing w:val="-15"/>
          <w:sz w:val="22"/>
          <w:szCs w:val="22"/>
        </w:rPr>
        <w:t xml:space="preserve"> </w:t>
      </w:r>
      <w:r w:rsidRPr="00F85510">
        <w:rPr>
          <w:rFonts w:cs="Aptos Serif"/>
          <w:sz w:val="22"/>
          <w:szCs w:val="22"/>
        </w:rPr>
        <w:t>usually</w:t>
      </w:r>
      <w:r w:rsidRPr="00F85510">
        <w:rPr>
          <w:rFonts w:cs="Aptos Serif"/>
          <w:spacing w:val="-15"/>
          <w:sz w:val="22"/>
          <w:szCs w:val="22"/>
        </w:rPr>
        <w:t xml:space="preserve"> </w:t>
      </w:r>
      <w:r w:rsidRPr="00F85510">
        <w:rPr>
          <w:rFonts w:cs="Aptos Serif"/>
          <w:sz w:val="22"/>
          <w:szCs w:val="22"/>
        </w:rPr>
        <w:t>include</w:t>
      </w:r>
      <w:r w:rsidRPr="00F85510">
        <w:rPr>
          <w:rFonts w:cs="Aptos Serif"/>
          <w:spacing w:val="-15"/>
          <w:sz w:val="22"/>
          <w:szCs w:val="22"/>
        </w:rPr>
        <w:t xml:space="preserve"> </w:t>
      </w:r>
      <w:r w:rsidRPr="00F85510">
        <w:rPr>
          <w:rFonts w:cs="Aptos Serif"/>
          <w:sz w:val="22"/>
          <w:szCs w:val="22"/>
        </w:rPr>
        <w:t>a</w:t>
      </w:r>
      <w:r w:rsidRPr="00F85510">
        <w:rPr>
          <w:rFonts w:cs="Aptos Serif"/>
          <w:spacing w:val="-15"/>
          <w:sz w:val="22"/>
          <w:szCs w:val="22"/>
        </w:rPr>
        <w:t xml:space="preserve"> </w:t>
      </w:r>
      <w:r w:rsidRPr="00F85510">
        <w:rPr>
          <w:rFonts w:cs="Aptos Serif"/>
          <w:sz w:val="22"/>
          <w:szCs w:val="22"/>
        </w:rPr>
        <w:t>head</w:t>
      </w:r>
      <w:r w:rsidRPr="00F85510">
        <w:rPr>
          <w:rFonts w:cs="Aptos Serif"/>
          <w:spacing w:val="-15"/>
          <w:sz w:val="22"/>
          <w:szCs w:val="22"/>
        </w:rPr>
        <w:t xml:space="preserve"> </w:t>
      </w:r>
      <w:r w:rsidRPr="00F85510">
        <w:rPr>
          <w:rFonts w:cs="Aptos Serif"/>
          <w:sz w:val="22"/>
          <w:szCs w:val="22"/>
        </w:rPr>
        <w:t>of</w:t>
      </w:r>
      <w:r w:rsidRPr="00F85510">
        <w:rPr>
          <w:rFonts w:cs="Aptos Serif"/>
          <w:spacing w:val="-15"/>
          <w:sz w:val="22"/>
          <w:szCs w:val="22"/>
        </w:rPr>
        <w:t xml:space="preserve"> </w:t>
      </w:r>
      <w:r w:rsidRPr="00F85510">
        <w:rPr>
          <w:rFonts w:cs="Aptos Serif"/>
          <w:sz w:val="22"/>
          <w:szCs w:val="22"/>
        </w:rPr>
        <w:t>household,</w:t>
      </w:r>
      <w:r w:rsidRPr="00F85510">
        <w:rPr>
          <w:rFonts w:cs="Aptos Serif"/>
          <w:spacing w:val="-15"/>
          <w:sz w:val="22"/>
          <w:szCs w:val="22"/>
        </w:rPr>
        <w:t xml:space="preserve"> </w:t>
      </w:r>
      <w:r w:rsidRPr="00F85510">
        <w:rPr>
          <w:rFonts w:cs="Aptos Serif"/>
          <w:sz w:val="22"/>
          <w:szCs w:val="22"/>
        </w:rPr>
        <w:t>his/her</w:t>
      </w:r>
      <w:r w:rsidRPr="00F85510">
        <w:rPr>
          <w:rFonts w:cs="Aptos Serif"/>
          <w:spacing w:val="-15"/>
          <w:sz w:val="22"/>
          <w:szCs w:val="22"/>
        </w:rPr>
        <w:t xml:space="preserve"> </w:t>
      </w:r>
      <w:r w:rsidRPr="00F85510">
        <w:rPr>
          <w:rFonts w:cs="Aptos Serif"/>
          <w:sz w:val="22"/>
          <w:szCs w:val="22"/>
        </w:rPr>
        <w:t>spouse and their children, but may also include other dependents living in the same dwelling or set of dwellings, like close relatives (e.g., parents, grandchildren etc.).</w:t>
      </w:r>
    </w:p>
    <w:p w14:paraId="246D4A56" w14:textId="77777777" w:rsidR="00763044" w:rsidRDefault="001B70FC" w:rsidP="00763044">
      <w:pPr>
        <w:pStyle w:val="Corpsdetexte"/>
        <w:spacing w:before="201" w:line="276" w:lineRule="auto"/>
        <w:ind w:right="115"/>
        <w:jc w:val="both"/>
        <w:rPr>
          <w:rFonts w:cs="Aptos Serif"/>
          <w:sz w:val="22"/>
          <w:szCs w:val="22"/>
        </w:rPr>
      </w:pPr>
      <w:r w:rsidRPr="00F85510">
        <w:rPr>
          <w:rFonts w:cs="Aptos Serif"/>
          <w:b/>
          <w:sz w:val="22"/>
          <w:szCs w:val="22"/>
        </w:rPr>
        <w:t>Project Affected Person (PAP): -</w:t>
      </w:r>
      <w:r w:rsidRPr="00F85510">
        <w:rPr>
          <w:rFonts w:cs="Aptos Serif"/>
          <w:sz w:val="22"/>
          <w:szCs w:val="22"/>
        </w:rPr>
        <w:t xml:space="preserve">Any person who, as a result of the implementation of the project, loses the right to own, use, or otherwise benefit from a built structure, land (residential, </w:t>
      </w:r>
      <w:r w:rsidRPr="00F85510">
        <w:rPr>
          <w:rFonts w:cs="Aptos Serif"/>
          <w:spacing w:val="-2"/>
          <w:sz w:val="22"/>
          <w:szCs w:val="22"/>
        </w:rPr>
        <w:t>agricultural,</w:t>
      </w:r>
      <w:r w:rsidRPr="00F85510">
        <w:rPr>
          <w:rFonts w:cs="Aptos Serif"/>
          <w:spacing w:val="-3"/>
          <w:sz w:val="22"/>
          <w:szCs w:val="22"/>
        </w:rPr>
        <w:t xml:space="preserve"> </w:t>
      </w:r>
      <w:r w:rsidRPr="00F85510">
        <w:rPr>
          <w:rFonts w:cs="Aptos Serif"/>
          <w:spacing w:val="-2"/>
          <w:sz w:val="22"/>
          <w:szCs w:val="22"/>
        </w:rPr>
        <w:t>pasture</w:t>
      </w:r>
      <w:r w:rsidRPr="00F85510">
        <w:rPr>
          <w:rFonts w:cs="Aptos Serif"/>
          <w:spacing w:val="-3"/>
          <w:sz w:val="22"/>
          <w:szCs w:val="22"/>
        </w:rPr>
        <w:t xml:space="preserve"> </w:t>
      </w:r>
      <w:r w:rsidRPr="00F85510">
        <w:rPr>
          <w:rFonts w:cs="Aptos Serif"/>
          <w:spacing w:val="-2"/>
          <w:sz w:val="22"/>
          <w:szCs w:val="22"/>
        </w:rPr>
        <w:t>or</w:t>
      </w:r>
      <w:r w:rsidRPr="00F85510">
        <w:rPr>
          <w:rFonts w:cs="Aptos Serif"/>
          <w:spacing w:val="-6"/>
          <w:sz w:val="22"/>
          <w:szCs w:val="22"/>
        </w:rPr>
        <w:t xml:space="preserve"> </w:t>
      </w:r>
      <w:r w:rsidRPr="00F85510">
        <w:rPr>
          <w:rFonts w:cs="Aptos Serif"/>
          <w:spacing w:val="-2"/>
          <w:sz w:val="22"/>
          <w:szCs w:val="22"/>
        </w:rPr>
        <w:t>undeveloped/unused</w:t>
      </w:r>
      <w:r w:rsidRPr="00F85510">
        <w:rPr>
          <w:rFonts w:cs="Aptos Serif"/>
          <w:spacing w:val="-3"/>
          <w:sz w:val="22"/>
          <w:szCs w:val="22"/>
        </w:rPr>
        <w:t xml:space="preserve"> </w:t>
      </w:r>
      <w:r w:rsidRPr="00F85510">
        <w:rPr>
          <w:rFonts w:cs="Aptos Serif"/>
          <w:spacing w:val="-2"/>
          <w:sz w:val="22"/>
          <w:szCs w:val="22"/>
        </w:rPr>
        <w:t>land),</w:t>
      </w:r>
      <w:r w:rsidRPr="00F85510">
        <w:rPr>
          <w:rFonts w:cs="Aptos Serif"/>
          <w:spacing w:val="-4"/>
          <w:sz w:val="22"/>
          <w:szCs w:val="22"/>
        </w:rPr>
        <w:t xml:space="preserve"> </w:t>
      </w:r>
      <w:r w:rsidRPr="00F85510">
        <w:rPr>
          <w:rFonts w:cs="Aptos Serif"/>
          <w:spacing w:val="-2"/>
          <w:sz w:val="22"/>
          <w:szCs w:val="22"/>
        </w:rPr>
        <w:t>annual</w:t>
      </w:r>
      <w:r w:rsidRPr="00F85510">
        <w:rPr>
          <w:rFonts w:cs="Aptos Serif"/>
          <w:spacing w:val="-4"/>
          <w:sz w:val="22"/>
          <w:szCs w:val="22"/>
        </w:rPr>
        <w:t xml:space="preserve"> </w:t>
      </w:r>
      <w:r w:rsidRPr="00F85510">
        <w:rPr>
          <w:rFonts w:cs="Aptos Serif"/>
          <w:spacing w:val="-2"/>
          <w:sz w:val="22"/>
          <w:szCs w:val="22"/>
        </w:rPr>
        <w:t>or</w:t>
      </w:r>
      <w:r w:rsidRPr="00F85510">
        <w:rPr>
          <w:rFonts w:cs="Aptos Serif"/>
          <w:spacing w:val="-6"/>
          <w:sz w:val="22"/>
          <w:szCs w:val="22"/>
        </w:rPr>
        <w:t xml:space="preserve"> </w:t>
      </w:r>
      <w:r w:rsidRPr="00F85510">
        <w:rPr>
          <w:rFonts w:cs="Aptos Serif"/>
          <w:spacing w:val="-2"/>
          <w:sz w:val="22"/>
          <w:szCs w:val="22"/>
        </w:rPr>
        <w:t>perennial</w:t>
      </w:r>
      <w:r w:rsidRPr="00F85510">
        <w:rPr>
          <w:rFonts w:cs="Aptos Serif"/>
          <w:spacing w:val="-7"/>
          <w:sz w:val="22"/>
          <w:szCs w:val="22"/>
        </w:rPr>
        <w:t xml:space="preserve"> </w:t>
      </w:r>
      <w:r w:rsidRPr="00F85510">
        <w:rPr>
          <w:rFonts w:cs="Aptos Serif"/>
          <w:spacing w:val="-2"/>
          <w:sz w:val="22"/>
          <w:szCs w:val="22"/>
        </w:rPr>
        <w:t>crops</w:t>
      </w:r>
      <w:r w:rsidRPr="00F85510">
        <w:rPr>
          <w:rFonts w:cs="Aptos Serif"/>
          <w:spacing w:val="-6"/>
          <w:sz w:val="22"/>
          <w:szCs w:val="22"/>
        </w:rPr>
        <w:t xml:space="preserve"> </w:t>
      </w:r>
      <w:r w:rsidRPr="00F85510">
        <w:rPr>
          <w:rFonts w:cs="Aptos Serif"/>
          <w:spacing w:val="-2"/>
          <w:sz w:val="22"/>
          <w:szCs w:val="22"/>
        </w:rPr>
        <w:t>and</w:t>
      </w:r>
      <w:r w:rsidRPr="00F85510">
        <w:rPr>
          <w:rFonts w:cs="Aptos Serif"/>
          <w:spacing w:val="-4"/>
          <w:sz w:val="22"/>
          <w:szCs w:val="22"/>
        </w:rPr>
        <w:t xml:space="preserve"> </w:t>
      </w:r>
      <w:r w:rsidRPr="00F85510">
        <w:rPr>
          <w:rFonts w:cs="Aptos Serif"/>
          <w:spacing w:val="-2"/>
          <w:sz w:val="22"/>
          <w:szCs w:val="22"/>
        </w:rPr>
        <w:t>trees,</w:t>
      </w:r>
      <w:r w:rsidRPr="00F85510">
        <w:rPr>
          <w:rFonts w:cs="Aptos Serif"/>
          <w:spacing w:val="-4"/>
          <w:sz w:val="22"/>
          <w:szCs w:val="22"/>
        </w:rPr>
        <w:t xml:space="preserve"> </w:t>
      </w:r>
      <w:r w:rsidRPr="00F85510">
        <w:rPr>
          <w:rFonts w:cs="Aptos Serif"/>
          <w:spacing w:val="-2"/>
          <w:sz w:val="22"/>
          <w:szCs w:val="22"/>
        </w:rPr>
        <w:t>or</w:t>
      </w:r>
      <w:r w:rsidRPr="00F85510">
        <w:rPr>
          <w:rFonts w:cs="Aptos Serif"/>
          <w:spacing w:val="-6"/>
          <w:sz w:val="22"/>
          <w:szCs w:val="22"/>
        </w:rPr>
        <w:t xml:space="preserve"> </w:t>
      </w:r>
      <w:r w:rsidRPr="00F85510">
        <w:rPr>
          <w:rFonts w:cs="Aptos Serif"/>
          <w:spacing w:val="-2"/>
          <w:sz w:val="22"/>
          <w:szCs w:val="22"/>
        </w:rPr>
        <w:t>any</w:t>
      </w:r>
      <w:r w:rsidRPr="00F85510">
        <w:rPr>
          <w:rFonts w:cs="Aptos Serif"/>
          <w:spacing w:val="-3"/>
          <w:sz w:val="22"/>
          <w:szCs w:val="22"/>
        </w:rPr>
        <w:t xml:space="preserve"> </w:t>
      </w:r>
      <w:r w:rsidRPr="00F85510">
        <w:rPr>
          <w:rFonts w:cs="Aptos Serif"/>
          <w:spacing w:val="-2"/>
          <w:sz w:val="22"/>
          <w:szCs w:val="22"/>
        </w:rPr>
        <w:t xml:space="preserve">other </w:t>
      </w:r>
      <w:r w:rsidRPr="00F85510">
        <w:rPr>
          <w:rFonts w:cs="Aptos Serif"/>
          <w:sz w:val="22"/>
          <w:szCs w:val="22"/>
        </w:rPr>
        <w:t>fixed or moveable asset, either in full or in part, permanently or temporarily.</w:t>
      </w:r>
    </w:p>
    <w:p w14:paraId="318EEA89" w14:textId="4A331304" w:rsidR="007E128B" w:rsidRPr="00F85510" w:rsidRDefault="001B70FC" w:rsidP="00763044">
      <w:pPr>
        <w:pStyle w:val="Corpsdetexte"/>
        <w:spacing w:before="201" w:line="276" w:lineRule="auto"/>
        <w:ind w:right="115"/>
        <w:jc w:val="both"/>
        <w:rPr>
          <w:rFonts w:cs="Aptos Serif"/>
          <w:sz w:val="22"/>
          <w:szCs w:val="22"/>
        </w:rPr>
      </w:pPr>
      <w:r w:rsidRPr="00F85510">
        <w:rPr>
          <w:rFonts w:cs="Aptos Serif"/>
          <w:b/>
          <w:sz w:val="22"/>
          <w:szCs w:val="22"/>
        </w:rPr>
        <w:t>Replacement Value: -</w:t>
      </w:r>
      <w:r w:rsidRPr="00F85510">
        <w:rPr>
          <w:rFonts w:cs="Aptos Serif"/>
          <w:sz w:val="22"/>
          <w:szCs w:val="22"/>
        </w:rPr>
        <w:t>The rate of compensation for lost assets must be calculated at full replacement</w:t>
      </w:r>
      <w:r w:rsidRPr="00F85510">
        <w:rPr>
          <w:rFonts w:cs="Aptos Serif"/>
          <w:spacing w:val="-15"/>
          <w:sz w:val="22"/>
          <w:szCs w:val="22"/>
        </w:rPr>
        <w:t xml:space="preserve"> </w:t>
      </w:r>
      <w:r w:rsidRPr="00F85510">
        <w:rPr>
          <w:rFonts w:cs="Aptos Serif"/>
          <w:sz w:val="22"/>
          <w:szCs w:val="22"/>
        </w:rPr>
        <w:t>value,</w:t>
      </w:r>
      <w:r w:rsidRPr="00F85510">
        <w:rPr>
          <w:rFonts w:cs="Aptos Serif"/>
          <w:spacing w:val="-15"/>
          <w:sz w:val="22"/>
          <w:szCs w:val="22"/>
        </w:rPr>
        <w:t xml:space="preserve"> </w:t>
      </w:r>
      <w:r w:rsidRPr="00F85510">
        <w:rPr>
          <w:rFonts w:cs="Aptos Serif"/>
          <w:sz w:val="22"/>
          <w:szCs w:val="22"/>
        </w:rPr>
        <w:t>that</w:t>
      </w:r>
      <w:r w:rsidRPr="00F85510">
        <w:rPr>
          <w:rFonts w:cs="Aptos Serif"/>
          <w:spacing w:val="-15"/>
          <w:sz w:val="22"/>
          <w:szCs w:val="22"/>
        </w:rPr>
        <w:t xml:space="preserve"> </w:t>
      </w:r>
      <w:r w:rsidRPr="00F85510">
        <w:rPr>
          <w:rFonts w:cs="Aptos Serif"/>
          <w:sz w:val="22"/>
          <w:szCs w:val="22"/>
        </w:rPr>
        <w:t>of</w:t>
      </w:r>
      <w:r w:rsidRPr="00F85510">
        <w:rPr>
          <w:rFonts w:cs="Aptos Serif"/>
          <w:spacing w:val="-15"/>
          <w:sz w:val="22"/>
          <w:szCs w:val="22"/>
        </w:rPr>
        <w:t xml:space="preserve"> </w:t>
      </w:r>
      <w:r w:rsidRPr="00F85510">
        <w:rPr>
          <w:rFonts w:cs="Aptos Serif"/>
          <w:sz w:val="22"/>
          <w:szCs w:val="22"/>
        </w:rPr>
        <w:t>the</w:t>
      </w:r>
      <w:r w:rsidRPr="00F85510">
        <w:rPr>
          <w:rFonts w:cs="Aptos Serif"/>
          <w:spacing w:val="-15"/>
          <w:sz w:val="22"/>
          <w:szCs w:val="22"/>
        </w:rPr>
        <w:t xml:space="preserve"> </w:t>
      </w:r>
      <w:r w:rsidRPr="00F85510">
        <w:rPr>
          <w:rFonts w:cs="Aptos Serif"/>
          <w:sz w:val="22"/>
          <w:szCs w:val="22"/>
        </w:rPr>
        <w:t>assets</w:t>
      </w:r>
      <w:r w:rsidRPr="00F85510">
        <w:rPr>
          <w:rFonts w:cs="Aptos Serif"/>
          <w:spacing w:val="-15"/>
          <w:sz w:val="22"/>
          <w:szCs w:val="22"/>
        </w:rPr>
        <w:t xml:space="preserve"> </w:t>
      </w:r>
      <w:r w:rsidRPr="00F85510">
        <w:rPr>
          <w:rFonts w:cs="Aptos Serif"/>
          <w:sz w:val="22"/>
          <w:szCs w:val="22"/>
        </w:rPr>
        <w:t>plus</w:t>
      </w:r>
      <w:r w:rsidRPr="00F85510">
        <w:rPr>
          <w:rFonts w:cs="Aptos Serif"/>
          <w:spacing w:val="-15"/>
          <w:sz w:val="22"/>
          <w:szCs w:val="22"/>
        </w:rPr>
        <w:t xml:space="preserve"> </w:t>
      </w:r>
      <w:r w:rsidRPr="00F85510">
        <w:rPr>
          <w:rFonts w:cs="Aptos Serif"/>
          <w:sz w:val="22"/>
          <w:szCs w:val="22"/>
        </w:rPr>
        <w:t>transaction</w:t>
      </w:r>
      <w:r w:rsidRPr="00F85510">
        <w:rPr>
          <w:rFonts w:cs="Aptos Serif"/>
          <w:spacing w:val="-15"/>
          <w:sz w:val="22"/>
          <w:szCs w:val="22"/>
        </w:rPr>
        <w:t xml:space="preserve"> </w:t>
      </w:r>
      <w:r w:rsidRPr="00F85510">
        <w:rPr>
          <w:rFonts w:cs="Aptos Serif"/>
          <w:sz w:val="22"/>
          <w:szCs w:val="22"/>
        </w:rPr>
        <w:t>costs</w:t>
      </w:r>
      <w:r w:rsidRPr="00F85510">
        <w:rPr>
          <w:rFonts w:cs="Aptos Serif"/>
          <w:spacing w:val="-15"/>
          <w:sz w:val="22"/>
          <w:szCs w:val="22"/>
        </w:rPr>
        <w:t xml:space="preserve"> </w:t>
      </w:r>
      <w:r w:rsidRPr="00F85510">
        <w:rPr>
          <w:rFonts w:cs="Aptos Serif"/>
          <w:sz w:val="22"/>
          <w:szCs w:val="22"/>
        </w:rPr>
        <w:t>(taxes,</w:t>
      </w:r>
      <w:r w:rsidRPr="00F85510">
        <w:rPr>
          <w:rFonts w:cs="Aptos Serif"/>
          <w:spacing w:val="-15"/>
          <w:sz w:val="22"/>
          <w:szCs w:val="22"/>
        </w:rPr>
        <w:t xml:space="preserve"> </w:t>
      </w:r>
      <w:r w:rsidRPr="00F85510">
        <w:rPr>
          <w:rFonts w:cs="Aptos Serif"/>
          <w:sz w:val="22"/>
          <w:szCs w:val="22"/>
        </w:rPr>
        <w:t>registration</w:t>
      </w:r>
      <w:r w:rsidRPr="00F85510">
        <w:rPr>
          <w:rFonts w:cs="Aptos Serif"/>
          <w:spacing w:val="-15"/>
          <w:sz w:val="22"/>
          <w:szCs w:val="22"/>
        </w:rPr>
        <w:t xml:space="preserve"> </w:t>
      </w:r>
      <w:r w:rsidRPr="00F85510">
        <w:rPr>
          <w:rFonts w:cs="Aptos Serif"/>
          <w:sz w:val="22"/>
          <w:szCs w:val="22"/>
        </w:rPr>
        <w:t>fees,</w:t>
      </w:r>
      <w:r w:rsidRPr="00F85510">
        <w:rPr>
          <w:rFonts w:cs="Aptos Serif"/>
          <w:spacing w:val="-15"/>
          <w:sz w:val="22"/>
          <w:szCs w:val="22"/>
        </w:rPr>
        <w:t xml:space="preserve"> </w:t>
      </w:r>
      <w:r w:rsidRPr="00F85510">
        <w:rPr>
          <w:rFonts w:cs="Aptos Serif"/>
          <w:sz w:val="22"/>
          <w:szCs w:val="22"/>
        </w:rPr>
        <w:t>cost</w:t>
      </w:r>
      <w:r w:rsidRPr="00F85510">
        <w:rPr>
          <w:rFonts w:cs="Aptos Serif"/>
          <w:spacing w:val="-15"/>
          <w:sz w:val="22"/>
          <w:szCs w:val="22"/>
        </w:rPr>
        <w:t xml:space="preserve"> </w:t>
      </w:r>
      <w:r w:rsidRPr="00F85510">
        <w:rPr>
          <w:rFonts w:cs="Aptos Serif"/>
          <w:sz w:val="22"/>
          <w:szCs w:val="22"/>
        </w:rPr>
        <w:t>of</w:t>
      </w:r>
      <w:r w:rsidRPr="00F85510">
        <w:rPr>
          <w:rFonts w:cs="Aptos Serif"/>
          <w:spacing w:val="-15"/>
          <w:sz w:val="22"/>
          <w:szCs w:val="22"/>
        </w:rPr>
        <w:t xml:space="preserve"> </w:t>
      </w:r>
      <w:r w:rsidRPr="00F85510">
        <w:rPr>
          <w:rFonts w:cs="Aptos Serif"/>
          <w:sz w:val="22"/>
          <w:szCs w:val="22"/>
        </w:rPr>
        <w:t>transport associated</w:t>
      </w:r>
      <w:r w:rsidRPr="00F85510">
        <w:rPr>
          <w:rFonts w:cs="Aptos Serif"/>
          <w:spacing w:val="-10"/>
          <w:sz w:val="22"/>
          <w:szCs w:val="22"/>
        </w:rPr>
        <w:t xml:space="preserve"> </w:t>
      </w:r>
      <w:r w:rsidRPr="00F85510">
        <w:rPr>
          <w:rFonts w:cs="Aptos Serif"/>
          <w:sz w:val="22"/>
          <w:szCs w:val="22"/>
        </w:rPr>
        <w:t>with</w:t>
      </w:r>
      <w:r w:rsidRPr="00F85510">
        <w:rPr>
          <w:rFonts w:cs="Aptos Serif"/>
          <w:spacing w:val="-11"/>
          <w:sz w:val="22"/>
          <w:szCs w:val="22"/>
        </w:rPr>
        <w:t xml:space="preserve"> </w:t>
      </w:r>
      <w:r w:rsidRPr="00F85510">
        <w:rPr>
          <w:rFonts w:cs="Aptos Serif"/>
          <w:sz w:val="22"/>
          <w:szCs w:val="22"/>
        </w:rPr>
        <w:t>registration</w:t>
      </w:r>
      <w:r w:rsidRPr="00F85510">
        <w:rPr>
          <w:rFonts w:cs="Aptos Serif"/>
          <w:spacing w:val="-11"/>
          <w:sz w:val="22"/>
          <w:szCs w:val="22"/>
        </w:rPr>
        <w:t xml:space="preserve"> </w:t>
      </w:r>
      <w:r w:rsidRPr="00F85510">
        <w:rPr>
          <w:rFonts w:cs="Aptos Serif"/>
          <w:sz w:val="22"/>
          <w:szCs w:val="22"/>
        </w:rPr>
        <w:t>of</w:t>
      </w:r>
      <w:r w:rsidRPr="00F85510">
        <w:rPr>
          <w:rFonts w:cs="Aptos Serif"/>
          <w:spacing w:val="-12"/>
          <w:sz w:val="22"/>
          <w:szCs w:val="22"/>
        </w:rPr>
        <w:t xml:space="preserve"> </w:t>
      </w:r>
      <w:r w:rsidRPr="00F85510">
        <w:rPr>
          <w:rFonts w:cs="Aptos Serif"/>
          <w:sz w:val="22"/>
          <w:szCs w:val="22"/>
        </w:rPr>
        <w:t>new</w:t>
      </w:r>
      <w:r w:rsidRPr="00F85510">
        <w:rPr>
          <w:rFonts w:cs="Aptos Serif"/>
          <w:spacing w:val="-10"/>
          <w:sz w:val="22"/>
          <w:szCs w:val="22"/>
        </w:rPr>
        <w:t xml:space="preserve"> </w:t>
      </w:r>
      <w:r w:rsidRPr="00F85510">
        <w:rPr>
          <w:rFonts w:cs="Aptos Serif"/>
          <w:sz w:val="22"/>
          <w:szCs w:val="22"/>
        </w:rPr>
        <w:t>land</w:t>
      </w:r>
      <w:r w:rsidRPr="00F85510">
        <w:rPr>
          <w:rFonts w:cs="Aptos Serif"/>
          <w:spacing w:val="-11"/>
          <w:sz w:val="22"/>
          <w:szCs w:val="22"/>
        </w:rPr>
        <w:t xml:space="preserve"> </w:t>
      </w:r>
      <w:r w:rsidRPr="00F85510">
        <w:rPr>
          <w:rFonts w:cs="Aptos Serif"/>
          <w:sz w:val="22"/>
          <w:szCs w:val="22"/>
        </w:rPr>
        <w:t>and</w:t>
      </w:r>
      <w:r w:rsidRPr="00F85510">
        <w:rPr>
          <w:rFonts w:cs="Aptos Serif"/>
          <w:spacing w:val="-13"/>
          <w:sz w:val="22"/>
          <w:szCs w:val="22"/>
        </w:rPr>
        <w:t xml:space="preserve"> </w:t>
      </w:r>
      <w:r w:rsidRPr="00F85510">
        <w:rPr>
          <w:rFonts w:cs="Aptos Serif"/>
          <w:sz w:val="22"/>
          <w:szCs w:val="22"/>
        </w:rPr>
        <w:t>land</w:t>
      </w:r>
      <w:r w:rsidRPr="00F85510">
        <w:rPr>
          <w:rFonts w:cs="Aptos Serif"/>
          <w:spacing w:val="-11"/>
          <w:sz w:val="22"/>
          <w:szCs w:val="22"/>
        </w:rPr>
        <w:t xml:space="preserve"> </w:t>
      </w:r>
      <w:r w:rsidRPr="00F85510">
        <w:rPr>
          <w:rFonts w:cs="Aptos Serif"/>
          <w:sz w:val="22"/>
          <w:szCs w:val="22"/>
        </w:rPr>
        <w:t>transfer,</w:t>
      </w:r>
      <w:r w:rsidRPr="00F85510">
        <w:rPr>
          <w:rFonts w:cs="Aptos Serif"/>
          <w:spacing w:val="-11"/>
          <w:sz w:val="22"/>
          <w:szCs w:val="22"/>
        </w:rPr>
        <w:t xml:space="preserve"> </w:t>
      </w:r>
      <w:r w:rsidRPr="00F85510">
        <w:rPr>
          <w:rFonts w:cs="Aptos Serif"/>
          <w:sz w:val="22"/>
          <w:szCs w:val="22"/>
        </w:rPr>
        <w:t>etc.).</w:t>
      </w:r>
      <w:r w:rsidRPr="00F85510">
        <w:rPr>
          <w:rFonts w:cs="Aptos Serif"/>
          <w:spacing w:val="-11"/>
          <w:sz w:val="22"/>
          <w:szCs w:val="22"/>
        </w:rPr>
        <w:t xml:space="preserve"> </w:t>
      </w:r>
      <w:r w:rsidRPr="00F85510">
        <w:rPr>
          <w:rFonts w:cs="Aptos Serif"/>
          <w:sz w:val="22"/>
          <w:szCs w:val="22"/>
        </w:rPr>
        <w:t>The</w:t>
      </w:r>
      <w:r w:rsidRPr="00F85510">
        <w:rPr>
          <w:rFonts w:cs="Aptos Serif"/>
          <w:spacing w:val="-10"/>
          <w:sz w:val="22"/>
          <w:szCs w:val="22"/>
        </w:rPr>
        <w:t xml:space="preserve"> </w:t>
      </w:r>
      <w:r w:rsidRPr="00F85510">
        <w:rPr>
          <w:rFonts w:cs="Aptos Serif"/>
          <w:sz w:val="22"/>
          <w:szCs w:val="22"/>
        </w:rPr>
        <w:t>replacement</w:t>
      </w:r>
      <w:r w:rsidRPr="00F85510">
        <w:rPr>
          <w:rFonts w:cs="Aptos Serif"/>
          <w:spacing w:val="-11"/>
          <w:sz w:val="22"/>
          <w:szCs w:val="22"/>
        </w:rPr>
        <w:t xml:space="preserve"> </w:t>
      </w:r>
      <w:r w:rsidRPr="00F85510">
        <w:rPr>
          <w:rFonts w:cs="Aptos Serif"/>
          <w:sz w:val="22"/>
          <w:szCs w:val="22"/>
        </w:rPr>
        <w:t>value</w:t>
      </w:r>
      <w:r w:rsidRPr="00F85510">
        <w:rPr>
          <w:rFonts w:cs="Aptos Serif"/>
          <w:spacing w:val="-10"/>
          <w:sz w:val="22"/>
          <w:szCs w:val="22"/>
        </w:rPr>
        <w:t xml:space="preserve"> </w:t>
      </w:r>
      <w:r w:rsidRPr="00F85510">
        <w:rPr>
          <w:rFonts w:cs="Aptos Serif"/>
          <w:sz w:val="22"/>
          <w:szCs w:val="22"/>
        </w:rPr>
        <w:t>must</w:t>
      </w:r>
      <w:r w:rsidRPr="00F85510">
        <w:rPr>
          <w:rFonts w:cs="Aptos Serif"/>
          <w:spacing w:val="-11"/>
          <w:sz w:val="22"/>
          <w:szCs w:val="22"/>
        </w:rPr>
        <w:t xml:space="preserve"> </w:t>
      </w:r>
      <w:r w:rsidRPr="00F85510">
        <w:rPr>
          <w:rFonts w:cs="Aptos Serif"/>
          <w:sz w:val="22"/>
          <w:szCs w:val="22"/>
        </w:rPr>
        <w:t>reflect the cost at the time the item must be replaced.</w:t>
      </w:r>
    </w:p>
    <w:p w14:paraId="318EEA8A" w14:textId="77777777" w:rsidR="007E128B" w:rsidRPr="00F85510" w:rsidRDefault="001B70FC" w:rsidP="00763044">
      <w:pPr>
        <w:pStyle w:val="Corpsdetexte"/>
        <w:spacing w:before="200" w:line="276" w:lineRule="auto"/>
        <w:ind w:right="117"/>
        <w:jc w:val="both"/>
        <w:rPr>
          <w:rFonts w:cs="Aptos Serif"/>
          <w:sz w:val="22"/>
          <w:szCs w:val="22"/>
        </w:rPr>
      </w:pPr>
      <w:r w:rsidRPr="00F85510">
        <w:rPr>
          <w:rFonts w:cs="Aptos Serif"/>
          <w:b/>
          <w:sz w:val="22"/>
          <w:szCs w:val="22"/>
        </w:rPr>
        <w:t>Relocation/Resettlement</w:t>
      </w:r>
      <w:r w:rsidRPr="00F85510">
        <w:rPr>
          <w:rFonts w:cs="Aptos Serif"/>
          <w:b/>
          <w:spacing w:val="-14"/>
          <w:sz w:val="22"/>
          <w:szCs w:val="22"/>
        </w:rPr>
        <w:t xml:space="preserve"> </w:t>
      </w:r>
      <w:r w:rsidRPr="00F85510">
        <w:rPr>
          <w:rFonts w:cs="Aptos Serif"/>
          <w:b/>
          <w:sz w:val="22"/>
          <w:szCs w:val="22"/>
        </w:rPr>
        <w:t>Assistance:</w:t>
      </w:r>
      <w:r w:rsidRPr="00F85510">
        <w:rPr>
          <w:rFonts w:cs="Aptos Serif"/>
          <w:b/>
          <w:spacing w:val="-13"/>
          <w:sz w:val="22"/>
          <w:szCs w:val="22"/>
        </w:rPr>
        <w:t xml:space="preserve"> </w:t>
      </w:r>
      <w:r w:rsidRPr="00F85510">
        <w:rPr>
          <w:rFonts w:cs="Aptos Serif"/>
          <w:b/>
          <w:sz w:val="22"/>
          <w:szCs w:val="22"/>
        </w:rPr>
        <w:t>-</w:t>
      </w:r>
      <w:r w:rsidRPr="00F85510">
        <w:rPr>
          <w:rFonts w:cs="Aptos Serif"/>
          <w:sz w:val="22"/>
          <w:szCs w:val="22"/>
        </w:rPr>
        <w:t>Support</w:t>
      </w:r>
      <w:r w:rsidRPr="00F85510">
        <w:rPr>
          <w:rFonts w:cs="Aptos Serif"/>
          <w:spacing w:val="-15"/>
          <w:sz w:val="22"/>
          <w:szCs w:val="22"/>
        </w:rPr>
        <w:t xml:space="preserve"> </w:t>
      </w:r>
      <w:r w:rsidRPr="00F85510">
        <w:rPr>
          <w:rFonts w:cs="Aptos Serif"/>
          <w:sz w:val="22"/>
          <w:szCs w:val="22"/>
        </w:rPr>
        <w:t>provided</w:t>
      </w:r>
      <w:r w:rsidRPr="00F85510">
        <w:rPr>
          <w:rFonts w:cs="Aptos Serif"/>
          <w:spacing w:val="-14"/>
          <w:sz w:val="22"/>
          <w:szCs w:val="22"/>
        </w:rPr>
        <w:t xml:space="preserve"> </w:t>
      </w:r>
      <w:r w:rsidRPr="00F85510">
        <w:rPr>
          <w:rFonts w:cs="Aptos Serif"/>
          <w:sz w:val="22"/>
          <w:szCs w:val="22"/>
        </w:rPr>
        <w:t>to</w:t>
      </w:r>
      <w:r w:rsidRPr="00F85510">
        <w:rPr>
          <w:rFonts w:cs="Aptos Serif"/>
          <w:spacing w:val="-14"/>
          <w:sz w:val="22"/>
          <w:szCs w:val="22"/>
        </w:rPr>
        <w:t xml:space="preserve"> </w:t>
      </w:r>
      <w:r w:rsidRPr="00F85510">
        <w:rPr>
          <w:rFonts w:cs="Aptos Serif"/>
          <w:sz w:val="22"/>
          <w:szCs w:val="22"/>
        </w:rPr>
        <w:t>people</w:t>
      </w:r>
      <w:r w:rsidRPr="00F85510">
        <w:rPr>
          <w:rFonts w:cs="Aptos Serif"/>
          <w:spacing w:val="-13"/>
          <w:sz w:val="22"/>
          <w:szCs w:val="22"/>
        </w:rPr>
        <w:t xml:space="preserve"> </w:t>
      </w:r>
      <w:r w:rsidRPr="00F85510">
        <w:rPr>
          <w:rFonts w:cs="Aptos Serif"/>
          <w:sz w:val="22"/>
          <w:szCs w:val="22"/>
        </w:rPr>
        <w:t>who</w:t>
      </w:r>
      <w:r w:rsidRPr="00F85510">
        <w:rPr>
          <w:rFonts w:cs="Aptos Serif"/>
          <w:spacing w:val="-14"/>
          <w:sz w:val="22"/>
          <w:szCs w:val="22"/>
        </w:rPr>
        <w:t xml:space="preserve"> </w:t>
      </w:r>
      <w:r w:rsidRPr="00F85510">
        <w:rPr>
          <w:rFonts w:cs="Aptos Serif"/>
          <w:sz w:val="22"/>
          <w:szCs w:val="22"/>
        </w:rPr>
        <w:t>are</w:t>
      </w:r>
      <w:r w:rsidRPr="00F85510">
        <w:rPr>
          <w:rFonts w:cs="Aptos Serif"/>
          <w:spacing w:val="-14"/>
          <w:sz w:val="22"/>
          <w:szCs w:val="22"/>
        </w:rPr>
        <w:t xml:space="preserve"> </w:t>
      </w:r>
      <w:r w:rsidRPr="00F85510">
        <w:rPr>
          <w:rFonts w:cs="Aptos Serif"/>
          <w:sz w:val="22"/>
          <w:szCs w:val="22"/>
        </w:rPr>
        <w:t>physically</w:t>
      </w:r>
      <w:r w:rsidRPr="00F85510">
        <w:rPr>
          <w:rFonts w:cs="Aptos Serif"/>
          <w:spacing w:val="-13"/>
          <w:sz w:val="22"/>
          <w:szCs w:val="22"/>
        </w:rPr>
        <w:t xml:space="preserve"> </w:t>
      </w:r>
      <w:r w:rsidRPr="00F85510">
        <w:rPr>
          <w:rFonts w:cs="Aptos Serif"/>
          <w:sz w:val="22"/>
          <w:szCs w:val="22"/>
        </w:rPr>
        <w:t>displaced by</w:t>
      </w:r>
      <w:r w:rsidRPr="00F85510">
        <w:rPr>
          <w:rFonts w:cs="Aptos Serif"/>
          <w:spacing w:val="-11"/>
          <w:sz w:val="22"/>
          <w:szCs w:val="22"/>
        </w:rPr>
        <w:t xml:space="preserve"> </w:t>
      </w:r>
      <w:r w:rsidRPr="00F85510">
        <w:rPr>
          <w:rFonts w:cs="Aptos Serif"/>
          <w:sz w:val="22"/>
          <w:szCs w:val="22"/>
        </w:rPr>
        <w:t>the</w:t>
      </w:r>
      <w:r w:rsidRPr="00F85510">
        <w:rPr>
          <w:rFonts w:cs="Aptos Serif"/>
          <w:spacing w:val="-12"/>
          <w:sz w:val="22"/>
          <w:szCs w:val="22"/>
        </w:rPr>
        <w:t xml:space="preserve"> </w:t>
      </w:r>
      <w:r w:rsidRPr="00F85510">
        <w:rPr>
          <w:rFonts w:cs="Aptos Serif"/>
          <w:sz w:val="22"/>
          <w:szCs w:val="22"/>
        </w:rPr>
        <w:t>project.</w:t>
      </w:r>
      <w:r w:rsidRPr="00F85510">
        <w:rPr>
          <w:rFonts w:cs="Aptos Serif"/>
          <w:spacing w:val="-12"/>
          <w:sz w:val="22"/>
          <w:szCs w:val="22"/>
        </w:rPr>
        <w:t xml:space="preserve"> </w:t>
      </w:r>
      <w:r w:rsidRPr="00F85510">
        <w:rPr>
          <w:rFonts w:cs="Aptos Serif"/>
          <w:sz w:val="22"/>
          <w:szCs w:val="22"/>
        </w:rPr>
        <w:t>Assistance</w:t>
      </w:r>
      <w:r w:rsidRPr="00F85510">
        <w:rPr>
          <w:rFonts w:cs="Aptos Serif"/>
          <w:spacing w:val="-11"/>
          <w:sz w:val="22"/>
          <w:szCs w:val="22"/>
        </w:rPr>
        <w:t xml:space="preserve"> </w:t>
      </w:r>
      <w:r w:rsidRPr="00F85510">
        <w:rPr>
          <w:rFonts w:cs="Aptos Serif"/>
          <w:sz w:val="22"/>
          <w:szCs w:val="22"/>
        </w:rPr>
        <w:t>may</w:t>
      </w:r>
      <w:r w:rsidRPr="00F85510">
        <w:rPr>
          <w:rFonts w:cs="Aptos Serif"/>
          <w:spacing w:val="-11"/>
          <w:sz w:val="22"/>
          <w:szCs w:val="22"/>
        </w:rPr>
        <w:t xml:space="preserve"> </w:t>
      </w:r>
      <w:r w:rsidRPr="00F85510">
        <w:rPr>
          <w:rFonts w:cs="Aptos Serif"/>
          <w:sz w:val="22"/>
          <w:szCs w:val="22"/>
        </w:rPr>
        <w:t>include</w:t>
      </w:r>
      <w:r w:rsidRPr="00F85510">
        <w:rPr>
          <w:rFonts w:cs="Aptos Serif"/>
          <w:spacing w:val="-11"/>
          <w:sz w:val="22"/>
          <w:szCs w:val="22"/>
        </w:rPr>
        <w:t xml:space="preserve"> </w:t>
      </w:r>
      <w:r w:rsidRPr="00F85510">
        <w:rPr>
          <w:rFonts w:cs="Aptos Serif"/>
          <w:sz w:val="22"/>
          <w:szCs w:val="22"/>
        </w:rPr>
        <w:t>transportation,</w:t>
      </w:r>
      <w:r w:rsidRPr="00F85510">
        <w:rPr>
          <w:rFonts w:cs="Aptos Serif"/>
          <w:spacing w:val="-12"/>
          <w:sz w:val="22"/>
          <w:szCs w:val="22"/>
        </w:rPr>
        <w:t xml:space="preserve"> </w:t>
      </w:r>
      <w:r w:rsidRPr="00F85510">
        <w:rPr>
          <w:rFonts w:cs="Aptos Serif"/>
          <w:sz w:val="22"/>
          <w:szCs w:val="22"/>
        </w:rPr>
        <w:t>and</w:t>
      </w:r>
      <w:r w:rsidRPr="00F85510">
        <w:rPr>
          <w:rFonts w:cs="Aptos Serif"/>
          <w:spacing w:val="-12"/>
          <w:sz w:val="22"/>
          <w:szCs w:val="22"/>
        </w:rPr>
        <w:t xml:space="preserve"> </w:t>
      </w:r>
      <w:r w:rsidRPr="00F85510">
        <w:rPr>
          <w:rFonts w:cs="Aptos Serif"/>
          <w:sz w:val="22"/>
          <w:szCs w:val="22"/>
        </w:rPr>
        <w:t>social</w:t>
      </w:r>
      <w:r w:rsidRPr="00F85510">
        <w:rPr>
          <w:rFonts w:cs="Aptos Serif"/>
          <w:spacing w:val="-12"/>
          <w:sz w:val="22"/>
          <w:szCs w:val="22"/>
        </w:rPr>
        <w:t xml:space="preserve"> </w:t>
      </w:r>
      <w:r w:rsidRPr="00F85510">
        <w:rPr>
          <w:rFonts w:cs="Aptos Serif"/>
          <w:sz w:val="22"/>
          <w:szCs w:val="22"/>
        </w:rPr>
        <w:t>or</w:t>
      </w:r>
      <w:r w:rsidRPr="00F85510">
        <w:rPr>
          <w:rFonts w:cs="Aptos Serif"/>
          <w:spacing w:val="-13"/>
          <w:sz w:val="22"/>
          <w:szCs w:val="22"/>
        </w:rPr>
        <w:t xml:space="preserve"> </w:t>
      </w:r>
      <w:r w:rsidRPr="00F85510">
        <w:rPr>
          <w:rFonts w:cs="Aptos Serif"/>
          <w:sz w:val="22"/>
          <w:szCs w:val="22"/>
        </w:rPr>
        <w:t>other</w:t>
      </w:r>
      <w:r w:rsidRPr="00F85510">
        <w:rPr>
          <w:rFonts w:cs="Aptos Serif"/>
          <w:spacing w:val="-13"/>
          <w:sz w:val="22"/>
          <w:szCs w:val="22"/>
        </w:rPr>
        <w:t xml:space="preserve"> </w:t>
      </w:r>
      <w:r w:rsidRPr="00F85510">
        <w:rPr>
          <w:rFonts w:cs="Aptos Serif"/>
          <w:sz w:val="22"/>
          <w:szCs w:val="22"/>
        </w:rPr>
        <w:t>services</w:t>
      </w:r>
      <w:r w:rsidRPr="00F85510">
        <w:rPr>
          <w:rFonts w:cs="Aptos Serif"/>
          <w:spacing w:val="-13"/>
          <w:sz w:val="22"/>
          <w:szCs w:val="22"/>
        </w:rPr>
        <w:t xml:space="preserve"> </w:t>
      </w:r>
      <w:r w:rsidRPr="00F85510">
        <w:rPr>
          <w:rFonts w:cs="Aptos Serif"/>
          <w:sz w:val="22"/>
          <w:szCs w:val="22"/>
        </w:rPr>
        <w:t>that</w:t>
      </w:r>
      <w:r w:rsidRPr="00F85510">
        <w:rPr>
          <w:rFonts w:cs="Aptos Serif"/>
          <w:spacing w:val="-12"/>
          <w:sz w:val="22"/>
          <w:szCs w:val="22"/>
        </w:rPr>
        <w:t xml:space="preserve"> </w:t>
      </w:r>
      <w:r w:rsidRPr="00F85510">
        <w:rPr>
          <w:rFonts w:cs="Aptos Serif"/>
          <w:sz w:val="22"/>
          <w:szCs w:val="22"/>
        </w:rPr>
        <w:t>are</w:t>
      </w:r>
      <w:r w:rsidRPr="00F85510">
        <w:rPr>
          <w:rFonts w:cs="Aptos Serif"/>
          <w:spacing w:val="-12"/>
          <w:sz w:val="22"/>
          <w:szCs w:val="22"/>
        </w:rPr>
        <w:t xml:space="preserve"> </w:t>
      </w:r>
      <w:r w:rsidRPr="00F85510">
        <w:rPr>
          <w:rFonts w:cs="Aptos Serif"/>
          <w:sz w:val="22"/>
          <w:szCs w:val="22"/>
        </w:rPr>
        <w:t>provided to affected people during their relocation. Assistance may also include cash allowances that compensate affected people for the inconvenience associated with resettlement and defray the expenses of a transition to a new locale, such as moving expenses and lost work days.</w:t>
      </w:r>
    </w:p>
    <w:p w14:paraId="318EEA8B" w14:textId="77777777" w:rsidR="007E128B" w:rsidRPr="00F85510" w:rsidRDefault="001B70FC" w:rsidP="00763044">
      <w:pPr>
        <w:pStyle w:val="Corpsdetexte"/>
        <w:spacing w:before="200" w:line="276" w:lineRule="auto"/>
        <w:ind w:right="113"/>
        <w:jc w:val="both"/>
        <w:rPr>
          <w:rFonts w:cs="Aptos Serif"/>
          <w:sz w:val="22"/>
          <w:szCs w:val="22"/>
        </w:rPr>
      </w:pPr>
      <w:r w:rsidRPr="00F85510">
        <w:rPr>
          <w:rFonts w:cs="Aptos Serif"/>
          <w:b/>
          <w:sz w:val="22"/>
          <w:szCs w:val="22"/>
        </w:rPr>
        <w:t>Vulnerable</w:t>
      </w:r>
      <w:r w:rsidRPr="00F85510">
        <w:rPr>
          <w:rFonts w:cs="Aptos Serif"/>
          <w:b/>
          <w:spacing w:val="-5"/>
          <w:sz w:val="22"/>
          <w:szCs w:val="22"/>
        </w:rPr>
        <w:t xml:space="preserve"> </w:t>
      </w:r>
      <w:r w:rsidRPr="00F85510">
        <w:rPr>
          <w:rFonts w:cs="Aptos Serif"/>
          <w:b/>
          <w:sz w:val="22"/>
          <w:szCs w:val="22"/>
        </w:rPr>
        <w:t>Groups:</w:t>
      </w:r>
      <w:r w:rsidRPr="00F85510">
        <w:rPr>
          <w:rFonts w:cs="Aptos Serif"/>
          <w:b/>
          <w:spacing w:val="-4"/>
          <w:sz w:val="22"/>
          <w:szCs w:val="22"/>
        </w:rPr>
        <w:t xml:space="preserve"> </w:t>
      </w:r>
      <w:r w:rsidRPr="00F85510">
        <w:rPr>
          <w:rFonts w:cs="Aptos Serif"/>
          <w:b/>
          <w:sz w:val="22"/>
          <w:szCs w:val="22"/>
        </w:rPr>
        <w:t>-</w:t>
      </w:r>
      <w:r w:rsidRPr="00F85510">
        <w:rPr>
          <w:rFonts w:cs="Aptos Serif"/>
          <w:sz w:val="22"/>
          <w:szCs w:val="22"/>
        </w:rPr>
        <w:t>People</w:t>
      </w:r>
      <w:r w:rsidRPr="00F85510">
        <w:rPr>
          <w:rFonts w:cs="Aptos Serif"/>
          <w:spacing w:val="-4"/>
          <w:sz w:val="22"/>
          <w:szCs w:val="22"/>
        </w:rPr>
        <w:t xml:space="preserve"> </w:t>
      </w:r>
      <w:r w:rsidRPr="00F85510">
        <w:rPr>
          <w:rFonts w:cs="Aptos Serif"/>
          <w:sz w:val="22"/>
          <w:szCs w:val="22"/>
        </w:rPr>
        <w:t>who</w:t>
      </w:r>
      <w:r w:rsidRPr="00F85510">
        <w:rPr>
          <w:rFonts w:cs="Aptos Serif"/>
          <w:spacing w:val="-5"/>
          <w:sz w:val="22"/>
          <w:szCs w:val="22"/>
        </w:rPr>
        <w:t xml:space="preserve"> </w:t>
      </w:r>
      <w:r w:rsidRPr="00F85510">
        <w:rPr>
          <w:rFonts w:cs="Aptos Serif"/>
          <w:sz w:val="22"/>
          <w:szCs w:val="22"/>
        </w:rPr>
        <w:t>by</w:t>
      </w:r>
      <w:r w:rsidRPr="00F85510">
        <w:rPr>
          <w:rFonts w:cs="Aptos Serif"/>
          <w:spacing w:val="-4"/>
          <w:sz w:val="22"/>
          <w:szCs w:val="22"/>
        </w:rPr>
        <w:t xml:space="preserve"> </w:t>
      </w:r>
      <w:r w:rsidRPr="00F85510">
        <w:rPr>
          <w:rFonts w:cs="Aptos Serif"/>
          <w:sz w:val="22"/>
          <w:szCs w:val="22"/>
        </w:rPr>
        <w:t>virtue</w:t>
      </w:r>
      <w:r w:rsidRPr="00F85510">
        <w:rPr>
          <w:rFonts w:cs="Aptos Serif"/>
          <w:spacing w:val="-4"/>
          <w:sz w:val="22"/>
          <w:szCs w:val="22"/>
        </w:rPr>
        <w:t xml:space="preserve"> </w:t>
      </w:r>
      <w:r w:rsidRPr="00F85510">
        <w:rPr>
          <w:rFonts w:cs="Aptos Serif"/>
          <w:sz w:val="22"/>
          <w:szCs w:val="22"/>
        </w:rPr>
        <w:t>of</w:t>
      </w:r>
      <w:r w:rsidRPr="00F85510">
        <w:rPr>
          <w:rFonts w:cs="Aptos Serif"/>
          <w:spacing w:val="-6"/>
          <w:sz w:val="22"/>
          <w:szCs w:val="22"/>
        </w:rPr>
        <w:t xml:space="preserve"> </w:t>
      </w:r>
      <w:r w:rsidRPr="00F85510">
        <w:rPr>
          <w:rFonts w:cs="Aptos Serif"/>
          <w:sz w:val="22"/>
          <w:szCs w:val="22"/>
        </w:rPr>
        <w:t>gender,</w:t>
      </w:r>
      <w:r w:rsidRPr="00F85510">
        <w:rPr>
          <w:rFonts w:cs="Aptos Serif"/>
          <w:spacing w:val="-5"/>
          <w:sz w:val="22"/>
          <w:szCs w:val="22"/>
        </w:rPr>
        <w:t xml:space="preserve"> </w:t>
      </w:r>
      <w:r w:rsidRPr="00F85510">
        <w:rPr>
          <w:rFonts w:cs="Aptos Serif"/>
          <w:sz w:val="22"/>
          <w:szCs w:val="22"/>
        </w:rPr>
        <w:t>ethnicity,</w:t>
      </w:r>
      <w:r w:rsidRPr="00F85510">
        <w:rPr>
          <w:rFonts w:cs="Aptos Serif"/>
          <w:spacing w:val="-4"/>
          <w:sz w:val="22"/>
          <w:szCs w:val="22"/>
        </w:rPr>
        <w:t xml:space="preserve"> </w:t>
      </w:r>
      <w:r w:rsidRPr="00F85510">
        <w:rPr>
          <w:rFonts w:cs="Aptos Serif"/>
          <w:sz w:val="22"/>
          <w:szCs w:val="22"/>
        </w:rPr>
        <w:t>age,</w:t>
      </w:r>
      <w:r w:rsidRPr="00F85510">
        <w:rPr>
          <w:rFonts w:cs="Aptos Serif"/>
          <w:spacing w:val="-5"/>
          <w:sz w:val="22"/>
          <w:szCs w:val="22"/>
        </w:rPr>
        <w:t xml:space="preserve"> </w:t>
      </w:r>
      <w:r w:rsidRPr="00F85510">
        <w:rPr>
          <w:rFonts w:cs="Aptos Serif"/>
          <w:sz w:val="22"/>
          <w:szCs w:val="22"/>
        </w:rPr>
        <w:t>physical</w:t>
      </w:r>
      <w:r w:rsidRPr="00F85510">
        <w:rPr>
          <w:rFonts w:cs="Aptos Serif"/>
          <w:spacing w:val="-5"/>
          <w:sz w:val="22"/>
          <w:szCs w:val="22"/>
        </w:rPr>
        <w:t xml:space="preserve"> </w:t>
      </w:r>
      <w:r w:rsidRPr="00F85510">
        <w:rPr>
          <w:rFonts w:cs="Aptos Serif"/>
          <w:sz w:val="22"/>
          <w:szCs w:val="22"/>
        </w:rPr>
        <w:t>or</w:t>
      </w:r>
      <w:r w:rsidRPr="00F85510">
        <w:rPr>
          <w:rFonts w:cs="Aptos Serif"/>
          <w:spacing w:val="-6"/>
          <w:sz w:val="22"/>
          <w:szCs w:val="22"/>
        </w:rPr>
        <w:t xml:space="preserve"> </w:t>
      </w:r>
      <w:r w:rsidRPr="00F85510">
        <w:rPr>
          <w:rFonts w:cs="Aptos Serif"/>
          <w:sz w:val="22"/>
          <w:szCs w:val="22"/>
        </w:rPr>
        <w:t>mental</w:t>
      </w:r>
      <w:r w:rsidRPr="00F85510">
        <w:rPr>
          <w:rFonts w:cs="Aptos Serif"/>
          <w:spacing w:val="-5"/>
          <w:sz w:val="22"/>
          <w:szCs w:val="22"/>
        </w:rPr>
        <w:t xml:space="preserve"> </w:t>
      </w:r>
      <w:r w:rsidRPr="00F85510">
        <w:rPr>
          <w:rFonts w:cs="Aptos Serif"/>
          <w:sz w:val="22"/>
          <w:szCs w:val="22"/>
        </w:rPr>
        <w:t>disability, economic</w:t>
      </w:r>
      <w:r w:rsidRPr="00F85510">
        <w:rPr>
          <w:rFonts w:cs="Aptos Serif"/>
          <w:spacing w:val="-15"/>
          <w:sz w:val="22"/>
          <w:szCs w:val="22"/>
        </w:rPr>
        <w:t xml:space="preserve"> </w:t>
      </w:r>
      <w:r w:rsidRPr="00F85510">
        <w:rPr>
          <w:rFonts w:cs="Aptos Serif"/>
          <w:sz w:val="22"/>
          <w:szCs w:val="22"/>
        </w:rPr>
        <w:t>disadvantage,</w:t>
      </w:r>
      <w:r w:rsidRPr="00F85510">
        <w:rPr>
          <w:rFonts w:cs="Aptos Serif"/>
          <w:spacing w:val="-14"/>
          <w:sz w:val="22"/>
          <w:szCs w:val="22"/>
        </w:rPr>
        <w:t xml:space="preserve"> </w:t>
      </w:r>
      <w:r w:rsidRPr="00F85510">
        <w:rPr>
          <w:rFonts w:cs="Aptos Serif"/>
          <w:sz w:val="22"/>
          <w:szCs w:val="22"/>
        </w:rPr>
        <w:t>or</w:t>
      </w:r>
      <w:r w:rsidRPr="00F85510">
        <w:rPr>
          <w:rFonts w:cs="Aptos Serif"/>
          <w:spacing w:val="-15"/>
          <w:sz w:val="22"/>
          <w:szCs w:val="22"/>
        </w:rPr>
        <w:t xml:space="preserve"> </w:t>
      </w:r>
      <w:r w:rsidRPr="00F85510">
        <w:rPr>
          <w:rFonts w:cs="Aptos Serif"/>
          <w:sz w:val="22"/>
          <w:szCs w:val="22"/>
        </w:rPr>
        <w:t>social</w:t>
      </w:r>
      <w:r w:rsidRPr="00F85510">
        <w:rPr>
          <w:rFonts w:cs="Aptos Serif"/>
          <w:spacing w:val="-14"/>
          <w:sz w:val="22"/>
          <w:szCs w:val="22"/>
        </w:rPr>
        <w:t xml:space="preserve"> </w:t>
      </w:r>
      <w:r w:rsidRPr="00F85510">
        <w:rPr>
          <w:rFonts w:cs="Aptos Serif"/>
          <w:sz w:val="22"/>
          <w:szCs w:val="22"/>
        </w:rPr>
        <w:t>status</w:t>
      </w:r>
      <w:r w:rsidRPr="00F85510">
        <w:rPr>
          <w:rFonts w:cs="Aptos Serif"/>
          <w:spacing w:val="-15"/>
          <w:sz w:val="22"/>
          <w:szCs w:val="22"/>
        </w:rPr>
        <w:t xml:space="preserve"> </w:t>
      </w:r>
      <w:r w:rsidRPr="00F85510">
        <w:rPr>
          <w:rFonts w:cs="Aptos Serif"/>
          <w:sz w:val="22"/>
          <w:szCs w:val="22"/>
        </w:rPr>
        <w:t>may</w:t>
      </w:r>
      <w:r w:rsidRPr="00F85510">
        <w:rPr>
          <w:rFonts w:cs="Aptos Serif"/>
          <w:spacing w:val="-13"/>
          <w:sz w:val="22"/>
          <w:szCs w:val="22"/>
        </w:rPr>
        <w:t xml:space="preserve"> </w:t>
      </w:r>
      <w:r w:rsidRPr="00F85510">
        <w:rPr>
          <w:rFonts w:cs="Aptos Serif"/>
          <w:sz w:val="22"/>
          <w:szCs w:val="22"/>
        </w:rPr>
        <w:t>be</w:t>
      </w:r>
      <w:r w:rsidRPr="00F85510">
        <w:rPr>
          <w:rFonts w:cs="Aptos Serif"/>
          <w:spacing w:val="-14"/>
          <w:sz w:val="22"/>
          <w:szCs w:val="22"/>
        </w:rPr>
        <w:t xml:space="preserve"> </w:t>
      </w:r>
      <w:r w:rsidRPr="00F85510">
        <w:rPr>
          <w:rFonts w:cs="Aptos Serif"/>
          <w:sz w:val="22"/>
          <w:szCs w:val="22"/>
        </w:rPr>
        <w:t>more</w:t>
      </w:r>
      <w:r w:rsidRPr="00F85510">
        <w:rPr>
          <w:rFonts w:cs="Aptos Serif"/>
          <w:spacing w:val="-11"/>
          <w:sz w:val="22"/>
          <w:szCs w:val="22"/>
        </w:rPr>
        <w:t xml:space="preserve"> </w:t>
      </w:r>
      <w:r w:rsidRPr="00F85510">
        <w:rPr>
          <w:rFonts w:cs="Aptos Serif"/>
          <w:sz w:val="22"/>
          <w:szCs w:val="22"/>
        </w:rPr>
        <w:t>adversely</w:t>
      </w:r>
      <w:r w:rsidRPr="00F85510">
        <w:rPr>
          <w:rFonts w:cs="Aptos Serif"/>
          <w:spacing w:val="-14"/>
          <w:sz w:val="22"/>
          <w:szCs w:val="22"/>
        </w:rPr>
        <w:t xml:space="preserve"> </w:t>
      </w:r>
      <w:r w:rsidRPr="00F85510">
        <w:rPr>
          <w:rFonts w:cs="Aptos Serif"/>
          <w:sz w:val="22"/>
          <w:szCs w:val="22"/>
        </w:rPr>
        <w:t>affected</w:t>
      </w:r>
      <w:r w:rsidRPr="00F85510">
        <w:rPr>
          <w:rFonts w:cs="Aptos Serif"/>
          <w:spacing w:val="-14"/>
          <w:sz w:val="22"/>
          <w:szCs w:val="22"/>
        </w:rPr>
        <w:t xml:space="preserve"> </w:t>
      </w:r>
      <w:r w:rsidRPr="00F85510">
        <w:rPr>
          <w:rFonts w:cs="Aptos Serif"/>
          <w:sz w:val="22"/>
          <w:szCs w:val="22"/>
        </w:rPr>
        <w:t>by</w:t>
      </w:r>
      <w:r w:rsidRPr="00F85510">
        <w:rPr>
          <w:rFonts w:cs="Aptos Serif"/>
          <w:spacing w:val="-14"/>
          <w:sz w:val="22"/>
          <w:szCs w:val="22"/>
        </w:rPr>
        <w:t xml:space="preserve"> </w:t>
      </w:r>
      <w:r w:rsidRPr="00F85510">
        <w:rPr>
          <w:rFonts w:cs="Aptos Serif"/>
          <w:sz w:val="22"/>
          <w:szCs w:val="22"/>
        </w:rPr>
        <w:t>resettlement</w:t>
      </w:r>
      <w:r w:rsidRPr="00F85510">
        <w:rPr>
          <w:rFonts w:cs="Aptos Serif"/>
          <w:spacing w:val="-15"/>
          <w:sz w:val="22"/>
          <w:szCs w:val="22"/>
        </w:rPr>
        <w:t xml:space="preserve"> </w:t>
      </w:r>
      <w:r w:rsidRPr="00F85510">
        <w:rPr>
          <w:rFonts w:cs="Aptos Serif"/>
          <w:sz w:val="22"/>
          <w:szCs w:val="22"/>
        </w:rPr>
        <w:t>than</w:t>
      </w:r>
      <w:r w:rsidRPr="00F85510">
        <w:rPr>
          <w:rFonts w:cs="Aptos Serif"/>
          <w:spacing w:val="-14"/>
          <w:sz w:val="22"/>
          <w:szCs w:val="22"/>
        </w:rPr>
        <w:t xml:space="preserve"> </w:t>
      </w:r>
      <w:r w:rsidRPr="00F85510">
        <w:rPr>
          <w:rFonts w:cs="Aptos Serif"/>
          <w:sz w:val="22"/>
          <w:szCs w:val="22"/>
        </w:rPr>
        <w:t>others and who may be limited in their ability to claim or take advantage of resettlement assistance and related development benefits.</w:t>
      </w:r>
    </w:p>
    <w:p w14:paraId="318EEA8E" w14:textId="5DFDA6FF" w:rsidR="007E128B" w:rsidRPr="00F85510" w:rsidRDefault="001B70FC" w:rsidP="00763044">
      <w:pPr>
        <w:pStyle w:val="Corpsdetexte"/>
        <w:spacing w:before="200" w:line="276" w:lineRule="auto"/>
        <w:ind w:right="110"/>
        <w:jc w:val="both"/>
        <w:rPr>
          <w:rFonts w:cs="Aptos Serif"/>
          <w:sz w:val="22"/>
          <w:szCs w:val="22"/>
        </w:rPr>
      </w:pPr>
      <w:r w:rsidRPr="00F85510">
        <w:rPr>
          <w:rFonts w:cs="Aptos Serif"/>
          <w:b/>
          <w:sz w:val="22"/>
          <w:szCs w:val="22"/>
        </w:rPr>
        <w:t>Stakeholders: -</w:t>
      </w:r>
      <w:r w:rsidRPr="00F85510">
        <w:rPr>
          <w:rFonts w:cs="Aptos Serif"/>
          <w:sz w:val="22"/>
          <w:szCs w:val="22"/>
        </w:rPr>
        <w:t>A broad term that covers all parties affected by or interested in a project or a specific</w:t>
      </w:r>
      <w:r w:rsidRPr="00F85510">
        <w:rPr>
          <w:rFonts w:cs="Aptos Serif"/>
          <w:spacing w:val="19"/>
          <w:sz w:val="22"/>
          <w:szCs w:val="22"/>
        </w:rPr>
        <w:t xml:space="preserve"> </w:t>
      </w:r>
      <w:r w:rsidRPr="00F85510">
        <w:rPr>
          <w:rFonts w:cs="Aptos Serif"/>
          <w:sz w:val="22"/>
          <w:szCs w:val="22"/>
        </w:rPr>
        <w:t>issue—in</w:t>
      </w:r>
      <w:r w:rsidRPr="00F85510">
        <w:rPr>
          <w:rFonts w:cs="Aptos Serif"/>
          <w:spacing w:val="18"/>
          <w:sz w:val="22"/>
          <w:szCs w:val="22"/>
        </w:rPr>
        <w:t xml:space="preserve"> </w:t>
      </w:r>
      <w:r w:rsidRPr="00F85510">
        <w:rPr>
          <w:rFonts w:cs="Aptos Serif"/>
          <w:sz w:val="22"/>
          <w:szCs w:val="22"/>
        </w:rPr>
        <w:t>other</w:t>
      </w:r>
      <w:r w:rsidRPr="00F85510">
        <w:rPr>
          <w:rFonts w:cs="Aptos Serif"/>
          <w:spacing w:val="16"/>
          <w:sz w:val="22"/>
          <w:szCs w:val="22"/>
        </w:rPr>
        <w:t xml:space="preserve"> </w:t>
      </w:r>
      <w:r w:rsidRPr="00F85510">
        <w:rPr>
          <w:rFonts w:cs="Aptos Serif"/>
          <w:sz w:val="22"/>
          <w:szCs w:val="22"/>
        </w:rPr>
        <w:t>words,</w:t>
      </w:r>
      <w:r w:rsidRPr="00F85510">
        <w:rPr>
          <w:rFonts w:cs="Aptos Serif"/>
          <w:spacing w:val="19"/>
          <w:sz w:val="22"/>
          <w:szCs w:val="22"/>
        </w:rPr>
        <w:t xml:space="preserve"> </w:t>
      </w:r>
      <w:r w:rsidRPr="00F85510">
        <w:rPr>
          <w:rFonts w:cs="Aptos Serif"/>
          <w:sz w:val="22"/>
          <w:szCs w:val="22"/>
        </w:rPr>
        <w:t>all</w:t>
      </w:r>
      <w:r w:rsidRPr="00F85510">
        <w:rPr>
          <w:rFonts w:cs="Aptos Serif"/>
          <w:spacing w:val="19"/>
          <w:sz w:val="22"/>
          <w:szCs w:val="22"/>
        </w:rPr>
        <w:t xml:space="preserve"> </w:t>
      </w:r>
      <w:r w:rsidRPr="00F85510">
        <w:rPr>
          <w:rFonts w:cs="Aptos Serif"/>
          <w:sz w:val="22"/>
          <w:szCs w:val="22"/>
        </w:rPr>
        <w:t>parties</w:t>
      </w:r>
      <w:r w:rsidRPr="00F85510">
        <w:rPr>
          <w:rFonts w:cs="Aptos Serif"/>
          <w:spacing w:val="17"/>
          <w:sz w:val="22"/>
          <w:szCs w:val="22"/>
        </w:rPr>
        <w:t xml:space="preserve"> </w:t>
      </w:r>
      <w:r w:rsidRPr="00F85510">
        <w:rPr>
          <w:rFonts w:cs="Aptos Serif"/>
          <w:sz w:val="22"/>
          <w:szCs w:val="22"/>
        </w:rPr>
        <w:t>who</w:t>
      </w:r>
      <w:r w:rsidRPr="00F85510">
        <w:rPr>
          <w:rFonts w:cs="Aptos Serif"/>
          <w:spacing w:val="19"/>
          <w:sz w:val="22"/>
          <w:szCs w:val="22"/>
        </w:rPr>
        <w:t xml:space="preserve"> </w:t>
      </w:r>
      <w:r w:rsidRPr="00F85510">
        <w:rPr>
          <w:rFonts w:cs="Aptos Serif"/>
          <w:sz w:val="22"/>
          <w:szCs w:val="22"/>
        </w:rPr>
        <w:t>have</w:t>
      </w:r>
      <w:r w:rsidRPr="00F85510">
        <w:rPr>
          <w:rFonts w:cs="Aptos Serif"/>
          <w:spacing w:val="20"/>
          <w:sz w:val="22"/>
          <w:szCs w:val="22"/>
        </w:rPr>
        <w:t xml:space="preserve"> </w:t>
      </w:r>
      <w:r w:rsidRPr="00F85510">
        <w:rPr>
          <w:rFonts w:cs="Aptos Serif"/>
          <w:sz w:val="22"/>
          <w:szCs w:val="22"/>
        </w:rPr>
        <w:t>a stake</w:t>
      </w:r>
      <w:r w:rsidRPr="00F85510">
        <w:rPr>
          <w:rFonts w:cs="Aptos Serif"/>
          <w:spacing w:val="17"/>
          <w:sz w:val="22"/>
          <w:szCs w:val="22"/>
        </w:rPr>
        <w:t xml:space="preserve"> </w:t>
      </w:r>
      <w:r w:rsidRPr="00F85510">
        <w:rPr>
          <w:rFonts w:cs="Aptos Serif"/>
          <w:sz w:val="22"/>
          <w:szCs w:val="22"/>
        </w:rPr>
        <w:t>in</w:t>
      </w:r>
      <w:r w:rsidRPr="00F85510">
        <w:rPr>
          <w:rFonts w:cs="Aptos Serif"/>
          <w:spacing w:val="16"/>
          <w:sz w:val="22"/>
          <w:szCs w:val="22"/>
        </w:rPr>
        <w:t xml:space="preserve"> </w:t>
      </w:r>
      <w:r w:rsidRPr="00F85510">
        <w:rPr>
          <w:rFonts w:cs="Aptos Serif"/>
          <w:sz w:val="22"/>
          <w:szCs w:val="22"/>
        </w:rPr>
        <w:t>the</w:t>
      </w:r>
      <w:r w:rsidRPr="00F85510">
        <w:rPr>
          <w:rFonts w:cs="Aptos Serif"/>
          <w:spacing w:val="17"/>
          <w:sz w:val="22"/>
          <w:szCs w:val="22"/>
        </w:rPr>
        <w:t xml:space="preserve"> </w:t>
      </w:r>
      <w:r w:rsidRPr="00F85510">
        <w:rPr>
          <w:rFonts w:cs="Aptos Serif"/>
          <w:sz w:val="22"/>
          <w:szCs w:val="22"/>
        </w:rPr>
        <w:t>project. Primary</w:t>
      </w:r>
      <w:r w:rsidRPr="00F85510">
        <w:rPr>
          <w:rFonts w:cs="Aptos Serif"/>
          <w:spacing w:val="17"/>
          <w:sz w:val="22"/>
          <w:szCs w:val="22"/>
        </w:rPr>
        <w:t xml:space="preserve"> </w:t>
      </w:r>
      <w:r w:rsidRPr="00F85510">
        <w:rPr>
          <w:rFonts w:cs="Aptos Serif"/>
          <w:sz w:val="22"/>
          <w:szCs w:val="22"/>
        </w:rPr>
        <w:t>stakeholders</w:t>
      </w:r>
      <w:r w:rsidR="0045399F">
        <w:rPr>
          <w:rFonts w:cs="Aptos Serif"/>
          <w:sz w:val="22"/>
          <w:szCs w:val="22"/>
        </w:rPr>
        <w:t xml:space="preserve"> </w:t>
      </w:r>
      <w:r w:rsidRPr="00F85510">
        <w:rPr>
          <w:rFonts w:cs="Aptos Serif"/>
          <w:sz w:val="22"/>
          <w:szCs w:val="22"/>
        </w:rPr>
        <w:t>are those most directly</w:t>
      </w:r>
      <w:r w:rsidRPr="00F85510">
        <w:rPr>
          <w:rFonts w:cs="Aptos Serif"/>
          <w:spacing w:val="-6"/>
          <w:sz w:val="22"/>
          <w:szCs w:val="22"/>
        </w:rPr>
        <w:t xml:space="preserve"> </w:t>
      </w:r>
      <w:r w:rsidRPr="00F85510">
        <w:rPr>
          <w:rFonts w:cs="Aptos Serif"/>
          <w:sz w:val="22"/>
          <w:szCs w:val="22"/>
        </w:rPr>
        <w:t>affected—in resettlement situations,</w:t>
      </w:r>
      <w:r w:rsidRPr="00F85510">
        <w:rPr>
          <w:rFonts w:cs="Aptos Serif"/>
          <w:spacing w:val="-1"/>
          <w:sz w:val="22"/>
          <w:szCs w:val="22"/>
        </w:rPr>
        <w:t xml:space="preserve"> </w:t>
      </w:r>
      <w:r w:rsidRPr="00F85510">
        <w:rPr>
          <w:rFonts w:cs="Aptos Serif"/>
          <w:sz w:val="22"/>
          <w:szCs w:val="22"/>
        </w:rPr>
        <w:t>the population that loses</w:t>
      </w:r>
      <w:r w:rsidRPr="00F85510">
        <w:rPr>
          <w:rFonts w:cs="Aptos Serif"/>
          <w:spacing w:val="-5"/>
          <w:sz w:val="22"/>
          <w:szCs w:val="22"/>
        </w:rPr>
        <w:t xml:space="preserve"> </w:t>
      </w:r>
      <w:r w:rsidRPr="00F85510">
        <w:rPr>
          <w:rFonts w:cs="Aptos Serif"/>
          <w:sz w:val="22"/>
          <w:szCs w:val="22"/>
        </w:rPr>
        <w:t>property</w:t>
      </w:r>
      <w:r w:rsidRPr="00F85510">
        <w:rPr>
          <w:rFonts w:cs="Aptos Serif"/>
          <w:spacing w:val="40"/>
          <w:sz w:val="22"/>
          <w:szCs w:val="22"/>
        </w:rPr>
        <w:t xml:space="preserve"> </w:t>
      </w:r>
      <w:r w:rsidRPr="00F85510">
        <w:rPr>
          <w:rFonts w:cs="Aptos Serif"/>
          <w:sz w:val="22"/>
          <w:szCs w:val="22"/>
        </w:rPr>
        <w:t>or income because of the project. Other people who have interest in the project such as local authorities, beneficiaries of the project (e.g., the general public),</w:t>
      </w:r>
      <w:r w:rsidRPr="00F85510">
        <w:rPr>
          <w:rFonts w:cs="Aptos Serif"/>
          <w:spacing w:val="40"/>
          <w:sz w:val="22"/>
          <w:szCs w:val="22"/>
        </w:rPr>
        <w:t xml:space="preserve"> </w:t>
      </w:r>
      <w:r w:rsidRPr="00F85510">
        <w:rPr>
          <w:rFonts w:cs="Aptos Serif"/>
          <w:sz w:val="22"/>
          <w:szCs w:val="22"/>
        </w:rPr>
        <w:t xml:space="preserve">etc. are termed secondary </w:t>
      </w:r>
      <w:r w:rsidRPr="00F85510">
        <w:rPr>
          <w:rFonts w:cs="Aptos Serif"/>
          <w:spacing w:val="-2"/>
          <w:sz w:val="22"/>
          <w:szCs w:val="22"/>
        </w:rPr>
        <w:t>stakeholders.</w:t>
      </w:r>
    </w:p>
    <w:p w14:paraId="318EEA8F" w14:textId="77777777" w:rsidR="007E128B" w:rsidRPr="00F85510" w:rsidRDefault="001B70FC" w:rsidP="00763044">
      <w:pPr>
        <w:pStyle w:val="Corpsdetexte"/>
        <w:spacing w:before="201" w:line="276" w:lineRule="auto"/>
        <w:ind w:right="113"/>
        <w:jc w:val="both"/>
        <w:rPr>
          <w:rFonts w:cs="Aptos Serif"/>
          <w:sz w:val="22"/>
          <w:szCs w:val="22"/>
        </w:rPr>
      </w:pPr>
      <w:r w:rsidRPr="00F85510">
        <w:rPr>
          <w:rFonts w:cs="Aptos Serif"/>
          <w:b/>
          <w:sz w:val="22"/>
          <w:szCs w:val="22"/>
        </w:rPr>
        <w:lastRenderedPageBreak/>
        <w:t>Cut-off date: -</w:t>
      </w:r>
      <w:r w:rsidRPr="00F85510">
        <w:rPr>
          <w:rFonts w:cs="Aptos Serif"/>
          <w:sz w:val="22"/>
          <w:szCs w:val="22"/>
        </w:rPr>
        <w:t>The date of completion of the census and assets inventory of persons affected by the Project. Persons occupying the project footprint after the cut-off date are not eligible for compensation</w:t>
      </w:r>
      <w:r w:rsidRPr="00F85510">
        <w:rPr>
          <w:rFonts w:cs="Aptos Serif"/>
          <w:spacing w:val="-15"/>
          <w:sz w:val="22"/>
          <w:szCs w:val="22"/>
        </w:rPr>
        <w:t xml:space="preserve"> </w:t>
      </w:r>
      <w:r w:rsidRPr="00F85510">
        <w:rPr>
          <w:rFonts w:cs="Aptos Serif"/>
          <w:sz w:val="22"/>
          <w:szCs w:val="22"/>
        </w:rPr>
        <w:t>and</w:t>
      </w:r>
      <w:r w:rsidRPr="00F85510">
        <w:rPr>
          <w:rFonts w:cs="Aptos Serif"/>
          <w:spacing w:val="-15"/>
          <w:sz w:val="22"/>
          <w:szCs w:val="22"/>
        </w:rPr>
        <w:t xml:space="preserve"> </w:t>
      </w:r>
      <w:r w:rsidRPr="00F85510">
        <w:rPr>
          <w:rFonts w:cs="Aptos Serif"/>
          <w:sz w:val="22"/>
          <w:szCs w:val="22"/>
        </w:rPr>
        <w:t>/or</w:t>
      </w:r>
      <w:r w:rsidRPr="00F85510">
        <w:rPr>
          <w:rFonts w:cs="Aptos Serif"/>
          <w:spacing w:val="-15"/>
          <w:sz w:val="22"/>
          <w:szCs w:val="22"/>
        </w:rPr>
        <w:t xml:space="preserve"> </w:t>
      </w:r>
      <w:r w:rsidRPr="00F85510">
        <w:rPr>
          <w:rFonts w:cs="Aptos Serif"/>
          <w:sz w:val="22"/>
          <w:szCs w:val="22"/>
        </w:rPr>
        <w:t>resettlement</w:t>
      </w:r>
      <w:r w:rsidRPr="00F85510">
        <w:rPr>
          <w:rFonts w:cs="Aptos Serif"/>
          <w:spacing w:val="-14"/>
          <w:sz w:val="22"/>
          <w:szCs w:val="22"/>
        </w:rPr>
        <w:t xml:space="preserve"> </w:t>
      </w:r>
      <w:r w:rsidRPr="00F85510">
        <w:rPr>
          <w:rFonts w:cs="Aptos Serif"/>
          <w:sz w:val="22"/>
          <w:szCs w:val="22"/>
        </w:rPr>
        <w:t>assistance.</w:t>
      </w:r>
      <w:r w:rsidRPr="00F85510">
        <w:rPr>
          <w:rFonts w:cs="Aptos Serif"/>
          <w:spacing w:val="-14"/>
          <w:sz w:val="22"/>
          <w:szCs w:val="22"/>
        </w:rPr>
        <w:t xml:space="preserve"> </w:t>
      </w:r>
      <w:r w:rsidRPr="00F85510">
        <w:rPr>
          <w:rFonts w:cs="Aptos Serif"/>
          <w:sz w:val="22"/>
          <w:szCs w:val="22"/>
        </w:rPr>
        <w:t>Similarly,</w:t>
      </w:r>
      <w:r w:rsidRPr="00F85510">
        <w:rPr>
          <w:rFonts w:cs="Aptos Serif"/>
          <w:spacing w:val="-14"/>
          <w:sz w:val="22"/>
          <w:szCs w:val="22"/>
        </w:rPr>
        <w:t xml:space="preserve"> </w:t>
      </w:r>
      <w:r w:rsidRPr="00F85510">
        <w:rPr>
          <w:rFonts w:cs="Aptos Serif"/>
          <w:sz w:val="22"/>
          <w:szCs w:val="22"/>
        </w:rPr>
        <w:t>fixed</w:t>
      </w:r>
      <w:r w:rsidRPr="00F85510">
        <w:rPr>
          <w:rFonts w:cs="Aptos Serif"/>
          <w:spacing w:val="-14"/>
          <w:sz w:val="22"/>
          <w:szCs w:val="22"/>
        </w:rPr>
        <w:t xml:space="preserve"> </w:t>
      </w:r>
      <w:r w:rsidRPr="00F85510">
        <w:rPr>
          <w:rFonts w:cs="Aptos Serif"/>
          <w:sz w:val="22"/>
          <w:szCs w:val="22"/>
        </w:rPr>
        <w:t>assets</w:t>
      </w:r>
      <w:r w:rsidRPr="00F85510">
        <w:rPr>
          <w:rFonts w:cs="Aptos Serif"/>
          <w:spacing w:val="-15"/>
          <w:sz w:val="22"/>
          <w:szCs w:val="22"/>
        </w:rPr>
        <w:t xml:space="preserve"> </w:t>
      </w:r>
      <w:r w:rsidRPr="00F85510">
        <w:rPr>
          <w:rFonts w:cs="Aptos Serif"/>
          <w:sz w:val="22"/>
          <w:szCs w:val="22"/>
        </w:rPr>
        <w:t>(such</w:t>
      </w:r>
      <w:r w:rsidRPr="00F85510">
        <w:rPr>
          <w:rFonts w:cs="Aptos Serif"/>
          <w:spacing w:val="-14"/>
          <w:sz w:val="22"/>
          <w:szCs w:val="22"/>
        </w:rPr>
        <w:t xml:space="preserve"> </w:t>
      </w:r>
      <w:r w:rsidRPr="00F85510">
        <w:rPr>
          <w:rFonts w:cs="Aptos Serif"/>
          <w:sz w:val="22"/>
          <w:szCs w:val="22"/>
        </w:rPr>
        <w:t>as</w:t>
      </w:r>
      <w:r w:rsidRPr="00F85510">
        <w:rPr>
          <w:rFonts w:cs="Aptos Serif"/>
          <w:spacing w:val="-15"/>
          <w:sz w:val="22"/>
          <w:szCs w:val="22"/>
        </w:rPr>
        <w:t xml:space="preserve"> </w:t>
      </w:r>
      <w:r w:rsidRPr="00F85510">
        <w:rPr>
          <w:rFonts w:cs="Aptos Serif"/>
          <w:sz w:val="22"/>
          <w:szCs w:val="22"/>
        </w:rPr>
        <w:t>built</w:t>
      </w:r>
      <w:r w:rsidRPr="00F85510">
        <w:rPr>
          <w:rFonts w:cs="Aptos Serif"/>
          <w:spacing w:val="-14"/>
          <w:sz w:val="22"/>
          <w:szCs w:val="22"/>
        </w:rPr>
        <w:t xml:space="preserve"> </w:t>
      </w:r>
      <w:r w:rsidRPr="00F85510">
        <w:rPr>
          <w:rFonts w:cs="Aptos Serif"/>
          <w:sz w:val="22"/>
          <w:szCs w:val="22"/>
        </w:rPr>
        <w:t>structures,</w:t>
      </w:r>
      <w:r w:rsidRPr="00F85510">
        <w:rPr>
          <w:rFonts w:cs="Aptos Serif"/>
          <w:spacing w:val="-12"/>
          <w:sz w:val="22"/>
          <w:szCs w:val="22"/>
        </w:rPr>
        <w:t xml:space="preserve"> </w:t>
      </w:r>
      <w:r w:rsidRPr="00F85510">
        <w:rPr>
          <w:rFonts w:cs="Aptos Serif"/>
          <w:sz w:val="22"/>
          <w:szCs w:val="22"/>
        </w:rPr>
        <w:t>crops and fruit trees) established after the date of completion of the assets inventory, or an alternative mutually agreed date, will not be compensated. It is simply the date after which eligibility for compensation or resettlement assistance (as the case may be) will not be considered.</w:t>
      </w:r>
    </w:p>
    <w:p w14:paraId="318EEA90" w14:textId="77777777" w:rsidR="007E128B" w:rsidRPr="00F85510" w:rsidRDefault="001B70FC" w:rsidP="00EB5E2C">
      <w:pPr>
        <w:pStyle w:val="Corpsdetexte"/>
        <w:spacing w:before="201" w:line="276" w:lineRule="auto"/>
        <w:ind w:right="115"/>
        <w:jc w:val="both"/>
        <w:rPr>
          <w:rFonts w:cs="Aptos Serif"/>
          <w:sz w:val="22"/>
          <w:szCs w:val="22"/>
        </w:rPr>
      </w:pPr>
      <w:r w:rsidRPr="00F85510">
        <w:rPr>
          <w:rFonts w:cs="Aptos Serif"/>
          <w:b/>
          <w:sz w:val="22"/>
          <w:szCs w:val="22"/>
        </w:rPr>
        <w:t>Eligibility:</w:t>
      </w:r>
      <w:r w:rsidRPr="00F85510">
        <w:rPr>
          <w:rFonts w:cs="Aptos Serif"/>
          <w:b/>
          <w:spacing w:val="-2"/>
          <w:sz w:val="22"/>
          <w:szCs w:val="22"/>
        </w:rPr>
        <w:t xml:space="preserve"> </w:t>
      </w:r>
      <w:r w:rsidRPr="00F85510">
        <w:rPr>
          <w:rFonts w:cs="Aptos Serif"/>
          <w:b/>
          <w:sz w:val="22"/>
          <w:szCs w:val="22"/>
        </w:rPr>
        <w:t>-</w:t>
      </w:r>
      <w:r w:rsidRPr="00F85510">
        <w:rPr>
          <w:rFonts w:cs="Aptos Serif"/>
          <w:sz w:val="22"/>
          <w:szCs w:val="22"/>
        </w:rPr>
        <w:t>Entitlement</w:t>
      </w:r>
      <w:r w:rsidRPr="00F85510">
        <w:rPr>
          <w:rFonts w:cs="Aptos Serif"/>
          <w:spacing w:val="-3"/>
          <w:sz w:val="22"/>
          <w:szCs w:val="22"/>
        </w:rPr>
        <w:t xml:space="preserve"> </w:t>
      </w:r>
      <w:r w:rsidRPr="00F85510">
        <w:rPr>
          <w:rFonts w:cs="Aptos Serif"/>
          <w:sz w:val="22"/>
          <w:szCs w:val="22"/>
        </w:rPr>
        <w:t>to</w:t>
      </w:r>
      <w:r w:rsidRPr="00F85510">
        <w:rPr>
          <w:rFonts w:cs="Aptos Serif"/>
          <w:spacing w:val="-4"/>
          <w:sz w:val="22"/>
          <w:szCs w:val="22"/>
        </w:rPr>
        <w:t xml:space="preserve"> </w:t>
      </w:r>
      <w:r w:rsidRPr="00F85510">
        <w:rPr>
          <w:rFonts w:cs="Aptos Serif"/>
          <w:sz w:val="22"/>
          <w:szCs w:val="22"/>
        </w:rPr>
        <w:t>resettlement</w:t>
      </w:r>
      <w:r w:rsidRPr="00F85510">
        <w:rPr>
          <w:rFonts w:cs="Aptos Serif"/>
          <w:spacing w:val="-3"/>
          <w:sz w:val="22"/>
          <w:szCs w:val="22"/>
        </w:rPr>
        <w:t xml:space="preserve"> </w:t>
      </w:r>
      <w:r w:rsidRPr="00F85510">
        <w:rPr>
          <w:rFonts w:cs="Aptos Serif"/>
          <w:sz w:val="22"/>
          <w:szCs w:val="22"/>
        </w:rPr>
        <w:t>benefits</w:t>
      </w:r>
      <w:r w:rsidRPr="00F85510">
        <w:rPr>
          <w:rFonts w:cs="Aptos Serif"/>
          <w:spacing w:val="-4"/>
          <w:sz w:val="22"/>
          <w:szCs w:val="22"/>
        </w:rPr>
        <w:t xml:space="preserve"> </w:t>
      </w:r>
      <w:r w:rsidRPr="00F85510">
        <w:rPr>
          <w:rFonts w:cs="Aptos Serif"/>
          <w:sz w:val="22"/>
          <w:szCs w:val="22"/>
        </w:rPr>
        <w:t>(compensation</w:t>
      </w:r>
      <w:r w:rsidRPr="00F85510">
        <w:rPr>
          <w:rFonts w:cs="Aptos Serif"/>
          <w:spacing w:val="-3"/>
          <w:sz w:val="22"/>
          <w:szCs w:val="22"/>
        </w:rPr>
        <w:t xml:space="preserve"> </w:t>
      </w:r>
      <w:r w:rsidRPr="00F85510">
        <w:rPr>
          <w:rFonts w:cs="Aptos Serif"/>
          <w:sz w:val="22"/>
          <w:szCs w:val="22"/>
        </w:rPr>
        <w:t>or</w:t>
      </w:r>
      <w:r w:rsidRPr="00F85510">
        <w:rPr>
          <w:rFonts w:cs="Aptos Serif"/>
          <w:spacing w:val="-4"/>
          <w:sz w:val="22"/>
          <w:szCs w:val="22"/>
        </w:rPr>
        <w:t xml:space="preserve"> </w:t>
      </w:r>
      <w:r w:rsidRPr="00F85510">
        <w:rPr>
          <w:rFonts w:cs="Aptos Serif"/>
          <w:sz w:val="22"/>
          <w:szCs w:val="22"/>
        </w:rPr>
        <w:t>other</w:t>
      </w:r>
      <w:r w:rsidRPr="00F85510">
        <w:rPr>
          <w:rFonts w:cs="Aptos Serif"/>
          <w:spacing w:val="-4"/>
          <w:sz w:val="22"/>
          <w:szCs w:val="22"/>
        </w:rPr>
        <w:t xml:space="preserve"> </w:t>
      </w:r>
      <w:r w:rsidRPr="00F85510">
        <w:rPr>
          <w:rFonts w:cs="Aptos Serif"/>
          <w:sz w:val="22"/>
          <w:szCs w:val="22"/>
        </w:rPr>
        <w:t>resettlement</w:t>
      </w:r>
      <w:r w:rsidRPr="00F85510">
        <w:rPr>
          <w:rFonts w:cs="Aptos Serif"/>
          <w:spacing w:val="-3"/>
          <w:sz w:val="22"/>
          <w:szCs w:val="22"/>
        </w:rPr>
        <w:t xml:space="preserve"> </w:t>
      </w:r>
      <w:r w:rsidRPr="00F85510">
        <w:rPr>
          <w:rFonts w:cs="Aptos Serif"/>
          <w:sz w:val="22"/>
          <w:szCs w:val="22"/>
        </w:rPr>
        <w:t>assistance) due to economic or physical displacement.</w:t>
      </w:r>
    </w:p>
    <w:p w14:paraId="318EEA91" w14:textId="77777777" w:rsidR="007E128B" w:rsidRPr="00F85510" w:rsidRDefault="001B70FC" w:rsidP="00EB5E2C">
      <w:pPr>
        <w:pStyle w:val="Corpsdetexte"/>
        <w:spacing w:before="200" w:line="276" w:lineRule="auto"/>
        <w:ind w:right="113"/>
        <w:jc w:val="both"/>
        <w:rPr>
          <w:rFonts w:cs="Aptos Serif"/>
          <w:sz w:val="22"/>
          <w:szCs w:val="22"/>
        </w:rPr>
      </w:pPr>
      <w:r w:rsidRPr="00F85510">
        <w:rPr>
          <w:rFonts w:cs="Aptos Serif"/>
          <w:b/>
          <w:sz w:val="22"/>
          <w:szCs w:val="22"/>
        </w:rPr>
        <w:t>Entitlements: -</w:t>
      </w:r>
      <w:r w:rsidRPr="00F85510">
        <w:rPr>
          <w:rFonts w:cs="Aptos Serif"/>
          <w:sz w:val="22"/>
          <w:szCs w:val="22"/>
        </w:rPr>
        <w:t>Include the range of measures comprising cash or kind compensation, relocation cost, income restoration assistance, transfer assistance, income substitution and business restoration, which are due to affected households, depending on the type and degree/nature of their losses, to restore their social and economic base.</w:t>
      </w:r>
    </w:p>
    <w:p w14:paraId="318EEA92" w14:textId="77777777" w:rsidR="007E128B" w:rsidRPr="00F85510" w:rsidRDefault="007E128B">
      <w:pPr>
        <w:spacing w:line="276" w:lineRule="auto"/>
        <w:jc w:val="both"/>
        <w:rPr>
          <w:rFonts w:cs="Aptos Serif"/>
        </w:rPr>
        <w:sectPr w:rsidR="007E128B" w:rsidRPr="00F85510" w:rsidSect="00F002CF">
          <w:pgSz w:w="11910" w:h="16840"/>
          <w:pgMar w:top="1320" w:right="1300" w:bottom="1680" w:left="1300" w:header="0" w:footer="1480" w:gutter="0"/>
          <w:pgNumType w:fmt="lowerRoman"/>
          <w:cols w:space="720"/>
        </w:sectPr>
      </w:pPr>
    </w:p>
    <w:p w14:paraId="318EEA93" w14:textId="1DEDAE00" w:rsidR="007E128B" w:rsidRPr="004F4811" w:rsidRDefault="0060429C" w:rsidP="006677BF">
      <w:pPr>
        <w:pStyle w:val="preTOC"/>
        <w:outlineLvl w:val="0"/>
      </w:pPr>
      <w:bookmarkStart w:id="2" w:name="_Toc198394442"/>
      <w:r w:rsidRPr="004F4811">
        <w:lastRenderedPageBreak/>
        <w:t>EXECUTIVE SUMMARY</w:t>
      </w:r>
      <w:bookmarkEnd w:id="2"/>
    </w:p>
    <w:p w14:paraId="318EEA94" w14:textId="77777777" w:rsidR="007E128B" w:rsidRDefault="001B70FC">
      <w:pPr>
        <w:spacing w:before="101"/>
        <w:ind w:left="116"/>
        <w:rPr>
          <w:rFonts w:cs="Aptos Serif"/>
          <w:b/>
          <w:spacing w:val="-4"/>
        </w:rPr>
      </w:pPr>
      <w:r w:rsidRPr="00F85510">
        <w:rPr>
          <w:rFonts w:cs="Aptos Serif"/>
          <w:b/>
        </w:rPr>
        <w:t>Compensation</w:t>
      </w:r>
      <w:r w:rsidRPr="00F85510">
        <w:rPr>
          <w:rFonts w:cs="Aptos Serif"/>
          <w:b/>
          <w:spacing w:val="-10"/>
        </w:rPr>
        <w:t xml:space="preserve"> </w:t>
      </w:r>
      <w:r w:rsidRPr="00F85510">
        <w:rPr>
          <w:rFonts w:cs="Aptos Serif"/>
          <w:b/>
        </w:rPr>
        <w:t>Summary</w:t>
      </w:r>
      <w:r w:rsidRPr="00F85510">
        <w:rPr>
          <w:rFonts w:cs="Aptos Serif"/>
          <w:b/>
          <w:spacing w:val="-11"/>
        </w:rPr>
        <w:t xml:space="preserve"> </w:t>
      </w:r>
      <w:r w:rsidRPr="00F85510">
        <w:rPr>
          <w:rFonts w:cs="Aptos Serif"/>
          <w:b/>
          <w:spacing w:val="-4"/>
        </w:rPr>
        <w:t>Sheet</w:t>
      </w:r>
    </w:p>
    <w:p w14:paraId="7BC10BE0" w14:textId="77777777" w:rsidR="004F4811" w:rsidRPr="00F85510" w:rsidRDefault="004F4811">
      <w:pPr>
        <w:spacing w:before="101"/>
        <w:ind w:left="116"/>
        <w:rPr>
          <w:rFonts w:cs="Aptos Serif"/>
          <w:b/>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3692"/>
        <w:gridCol w:w="4837"/>
      </w:tblGrid>
      <w:tr w:rsidR="007E128B" w:rsidRPr="00F85510" w14:paraId="318EEA98" w14:textId="77777777">
        <w:trPr>
          <w:trHeight w:val="604"/>
        </w:trPr>
        <w:tc>
          <w:tcPr>
            <w:tcW w:w="535" w:type="dxa"/>
          </w:tcPr>
          <w:p w14:paraId="318EEA95" w14:textId="77777777" w:rsidR="007E128B" w:rsidRPr="00F85510" w:rsidRDefault="001B70FC">
            <w:pPr>
              <w:pStyle w:val="TableParagraph"/>
              <w:spacing w:before="1"/>
              <w:ind w:left="110"/>
              <w:rPr>
                <w:rFonts w:cs="Aptos Serif"/>
                <w:b/>
              </w:rPr>
            </w:pPr>
            <w:r w:rsidRPr="00F85510">
              <w:rPr>
                <w:rFonts w:cs="Aptos Serif"/>
                <w:b/>
              </w:rPr>
              <w:t>#</w:t>
            </w:r>
          </w:p>
        </w:tc>
        <w:tc>
          <w:tcPr>
            <w:tcW w:w="3692" w:type="dxa"/>
          </w:tcPr>
          <w:p w14:paraId="318EEA96" w14:textId="77777777" w:rsidR="007E128B" w:rsidRPr="00F85510" w:rsidRDefault="001B70FC">
            <w:pPr>
              <w:pStyle w:val="TableParagraph"/>
              <w:spacing w:before="1"/>
              <w:ind w:left="107"/>
              <w:rPr>
                <w:rFonts w:cs="Aptos Serif"/>
                <w:b/>
              </w:rPr>
            </w:pPr>
            <w:r w:rsidRPr="00F85510">
              <w:rPr>
                <w:rFonts w:cs="Aptos Serif"/>
                <w:b/>
                <w:spacing w:val="-2"/>
              </w:rPr>
              <w:t>Variables</w:t>
            </w:r>
          </w:p>
        </w:tc>
        <w:tc>
          <w:tcPr>
            <w:tcW w:w="4837" w:type="dxa"/>
          </w:tcPr>
          <w:p w14:paraId="318EEA97" w14:textId="77777777" w:rsidR="007E128B" w:rsidRPr="00F85510" w:rsidRDefault="001B70FC">
            <w:pPr>
              <w:pStyle w:val="TableParagraph"/>
              <w:spacing w:before="1"/>
              <w:ind w:left="107"/>
              <w:rPr>
                <w:rFonts w:cs="Aptos Serif"/>
                <w:b/>
              </w:rPr>
            </w:pPr>
            <w:r w:rsidRPr="00F85510">
              <w:rPr>
                <w:rFonts w:cs="Aptos Serif"/>
                <w:b/>
                <w:spacing w:val="-4"/>
              </w:rPr>
              <w:t>Data</w:t>
            </w:r>
          </w:p>
        </w:tc>
      </w:tr>
      <w:tr w:rsidR="007E128B" w:rsidRPr="00F85510" w14:paraId="318EEA9C" w14:textId="77777777">
        <w:trPr>
          <w:trHeight w:val="604"/>
        </w:trPr>
        <w:tc>
          <w:tcPr>
            <w:tcW w:w="535" w:type="dxa"/>
          </w:tcPr>
          <w:p w14:paraId="318EEA99" w14:textId="77777777" w:rsidR="007E128B" w:rsidRPr="00F85510" w:rsidRDefault="001B70FC">
            <w:pPr>
              <w:pStyle w:val="TableParagraph"/>
              <w:spacing w:before="1"/>
              <w:ind w:left="110"/>
              <w:rPr>
                <w:rFonts w:cs="Aptos Serif"/>
              </w:rPr>
            </w:pPr>
            <w:r w:rsidRPr="00F85510">
              <w:rPr>
                <w:rFonts w:cs="Aptos Serif"/>
              </w:rPr>
              <w:t>A</w:t>
            </w:r>
          </w:p>
        </w:tc>
        <w:tc>
          <w:tcPr>
            <w:tcW w:w="3692" w:type="dxa"/>
          </w:tcPr>
          <w:p w14:paraId="318EEA9A" w14:textId="77777777" w:rsidR="007E128B" w:rsidRPr="00F85510" w:rsidRDefault="001B70FC">
            <w:pPr>
              <w:pStyle w:val="TableParagraph"/>
              <w:spacing w:before="1"/>
              <w:ind w:left="107"/>
              <w:rPr>
                <w:rFonts w:cs="Aptos Serif"/>
              </w:rPr>
            </w:pPr>
            <w:r w:rsidRPr="00F85510">
              <w:rPr>
                <w:rFonts w:cs="Aptos Serif"/>
                <w:spacing w:val="-2"/>
              </w:rPr>
              <w:t>General</w:t>
            </w:r>
          </w:p>
        </w:tc>
        <w:tc>
          <w:tcPr>
            <w:tcW w:w="4837" w:type="dxa"/>
          </w:tcPr>
          <w:p w14:paraId="318EEA9B" w14:textId="77777777" w:rsidR="007E128B" w:rsidRPr="00F85510" w:rsidRDefault="007E128B">
            <w:pPr>
              <w:pStyle w:val="TableParagraph"/>
              <w:rPr>
                <w:rFonts w:cs="Aptos Serif"/>
              </w:rPr>
            </w:pPr>
          </w:p>
        </w:tc>
      </w:tr>
      <w:tr w:rsidR="007E128B" w:rsidRPr="00F85510" w14:paraId="318EEAA0" w14:textId="77777777">
        <w:trPr>
          <w:trHeight w:val="606"/>
        </w:trPr>
        <w:tc>
          <w:tcPr>
            <w:tcW w:w="535" w:type="dxa"/>
          </w:tcPr>
          <w:p w14:paraId="318EEA9D" w14:textId="77777777" w:rsidR="007E128B" w:rsidRPr="00F85510" w:rsidRDefault="001B70FC">
            <w:pPr>
              <w:pStyle w:val="TableParagraph"/>
              <w:spacing w:before="4"/>
              <w:ind w:left="110"/>
              <w:rPr>
                <w:rFonts w:cs="Aptos Serif"/>
              </w:rPr>
            </w:pPr>
            <w:r w:rsidRPr="00F85510">
              <w:rPr>
                <w:rFonts w:cs="Aptos Serif"/>
              </w:rPr>
              <w:t>1</w:t>
            </w:r>
          </w:p>
        </w:tc>
        <w:tc>
          <w:tcPr>
            <w:tcW w:w="3692" w:type="dxa"/>
          </w:tcPr>
          <w:p w14:paraId="318EEA9E" w14:textId="77777777" w:rsidR="007E128B" w:rsidRPr="00F85510" w:rsidRDefault="001B70FC">
            <w:pPr>
              <w:pStyle w:val="TableParagraph"/>
              <w:spacing w:before="4"/>
              <w:ind w:left="107"/>
              <w:rPr>
                <w:rFonts w:cs="Aptos Serif"/>
              </w:rPr>
            </w:pPr>
            <w:r w:rsidRPr="00F85510">
              <w:rPr>
                <w:rFonts w:cs="Aptos Serif"/>
                <w:spacing w:val="-2"/>
              </w:rPr>
              <w:t>Region/Province/Department</w:t>
            </w:r>
          </w:p>
        </w:tc>
        <w:tc>
          <w:tcPr>
            <w:tcW w:w="4837" w:type="dxa"/>
          </w:tcPr>
          <w:p w14:paraId="318EEA9F" w14:textId="77777777" w:rsidR="007E128B" w:rsidRPr="00F85510" w:rsidRDefault="001B70FC">
            <w:pPr>
              <w:pStyle w:val="TableParagraph"/>
              <w:spacing w:before="4"/>
              <w:ind w:left="107"/>
              <w:rPr>
                <w:rFonts w:cs="Aptos Serif"/>
              </w:rPr>
            </w:pPr>
            <w:r w:rsidRPr="00F85510">
              <w:rPr>
                <w:rFonts w:cs="Aptos Serif"/>
                <w:spacing w:val="-2"/>
              </w:rPr>
              <w:t>Copperbelt</w:t>
            </w:r>
          </w:p>
        </w:tc>
      </w:tr>
      <w:tr w:rsidR="007E128B" w:rsidRPr="00F85510" w14:paraId="318EEAA4" w14:textId="77777777">
        <w:trPr>
          <w:trHeight w:val="604"/>
        </w:trPr>
        <w:tc>
          <w:tcPr>
            <w:tcW w:w="535" w:type="dxa"/>
          </w:tcPr>
          <w:p w14:paraId="318EEAA1" w14:textId="77777777" w:rsidR="007E128B" w:rsidRPr="00F85510" w:rsidRDefault="001B70FC">
            <w:pPr>
              <w:pStyle w:val="TableParagraph"/>
              <w:spacing w:before="1"/>
              <w:ind w:left="110"/>
              <w:rPr>
                <w:rFonts w:cs="Aptos Serif"/>
              </w:rPr>
            </w:pPr>
            <w:r w:rsidRPr="00F85510">
              <w:rPr>
                <w:rFonts w:cs="Aptos Serif"/>
              </w:rPr>
              <w:t>2</w:t>
            </w:r>
          </w:p>
        </w:tc>
        <w:tc>
          <w:tcPr>
            <w:tcW w:w="3692" w:type="dxa"/>
          </w:tcPr>
          <w:p w14:paraId="318EEAA2" w14:textId="77777777" w:rsidR="007E128B" w:rsidRPr="00F85510" w:rsidRDefault="001B70FC">
            <w:pPr>
              <w:pStyle w:val="TableParagraph"/>
              <w:spacing w:before="1"/>
              <w:ind w:left="107"/>
              <w:rPr>
                <w:rFonts w:cs="Aptos Serif"/>
              </w:rPr>
            </w:pPr>
            <w:r w:rsidRPr="00F85510">
              <w:rPr>
                <w:rFonts w:cs="Aptos Serif"/>
                <w:spacing w:val="-2"/>
              </w:rPr>
              <w:t>Municipality/District…</w:t>
            </w:r>
          </w:p>
        </w:tc>
        <w:tc>
          <w:tcPr>
            <w:tcW w:w="4837" w:type="dxa"/>
          </w:tcPr>
          <w:p w14:paraId="318EEAA3" w14:textId="77777777" w:rsidR="007E128B" w:rsidRPr="00F85510" w:rsidRDefault="001B70FC">
            <w:pPr>
              <w:pStyle w:val="TableParagraph"/>
              <w:spacing w:before="1"/>
              <w:ind w:left="107"/>
              <w:rPr>
                <w:rFonts w:cs="Aptos Serif"/>
              </w:rPr>
            </w:pPr>
            <w:r w:rsidRPr="00F85510">
              <w:rPr>
                <w:rFonts w:cs="Aptos Serif"/>
                <w:spacing w:val="-2"/>
              </w:rPr>
              <w:t>Kitwe</w:t>
            </w:r>
          </w:p>
        </w:tc>
      </w:tr>
      <w:tr w:rsidR="007E128B" w:rsidRPr="00F85510" w14:paraId="318EEAA8" w14:textId="77777777">
        <w:trPr>
          <w:trHeight w:val="604"/>
        </w:trPr>
        <w:tc>
          <w:tcPr>
            <w:tcW w:w="535" w:type="dxa"/>
          </w:tcPr>
          <w:p w14:paraId="318EEAA5" w14:textId="77777777" w:rsidR="007E128B" w:rsidRPr="00F85510" w:rsidRDefault="001B70FC">
            <w:pPr>
              <w:pStyle w:val="TableParagraph"/>
              <w:spacing w:before="1"/>
              <w:ind w:left="110"/>
              <w:rPr>
                <w:rFonts w:cs="Aptos Serif"/>
              </w:rPr>
            </w:pPr>
            <w:r w:rsidRPr="00F85510">
              <w:rPr>
                <w:rFonts w:cs="Aptos Serif"/>
              </w:rPr>
              <w:t>3</w:t>
            </w:r>
          </w:p>
        </w:tc>
        <w:tc>
          <w:tcPr>
            <w:tcW w:w="3692" w:type="dxa"/>
          </w:tcPr>
          <w:p w14:paraId="318EEAA6" w14:textId="77777777" w:rsidR="007E128B" w:rsidRPr="00F85510" w:rsidRDefault="001B70FC">
            <w:pPr>
              <w:pStyle w:val="TableParagraph"/>
              <w:spacing w:before="1"/>
              <w:ind w:left="107"/>
              <w:rPr>
                <w:rFonts w:cs="Aptos Serif"/>
              </w:rPr>
            </w:pPr>
            <w:r w:rsidRPr="00F85510">
              <w:rPr>
                <w:rFonts w:cs="Aptos Serif"/>
              </w:rPr>
              <w:t>Village/Suburb</w:t>
            </w:r>
            <w:r w:rsidRPr="00F85510">
              <w:rPr>
                <w:rFonts w:cs="Aptos Serif"/>
                <w:spacing w:val="-2"/>
              </w:rPr>
              <w:t xml:space="preserve"> </w:t>
            </w:r>
            <w:r w:rsidRPr="00F85510">
              <w:rPr>
                <w:rFonts w:cs="Aptos Serif"/>
                <w:spacing w:val="-10"/>
              </w:rPr>
              <w:t>…</w:t>
            </w:r>
          </w:p>
        </w:tc>
        <w:tc>
          <w:tcPr>
            <w:tcW w:w="4837" w:type="dxa"/>
          </w:tcPr>
          <w:p w14:paraId="318EEAA7" w14:textId="77777777" w:rsidR="007E128B" w:rsidRPr="00F85510" w:rsidRDefault="001B70FC">
            <w:pPr>
              <w:pStyle w:val="TableParagraph"/>
              <w:spacing w:before="1"/>
              <w:ind w:left="107"/>
              <w:rPr>
                <w:rFonts w:cs="Aptos Serif"/>
              </w:rPr>
            </w:pPr>
            <w:r w:rsidRPr="00F85510">
              <w:rPr>
                <w:rFonts w:cs="Aptos Serif"/>
                <w:spacing w:val="-2"/>
              </w:rPr>
              <w:t>Garneton</w:t>
            </w:r>
          </w:p>
        </w:tc>
      </w:tr>
      <w:tr w:rsidR="007E128B" w:rsidRPr="00F85510" w14:paraId="318EEAB0" w14:textId="77777777">
        <w:trPr>
          <w:trHeight w:val="1416"/>
        </w:trPr>
        <w:tc>
          <w:tcPr>
            <w:tcW w:w="535" w:type="dxa"/>
          </w:tcPr>
          <w:p w14:paraId="318EEAA9" w14:textId="77777777" w:rsidR="007E128B" w:rsidRPr="00F85510" w:rsidRDefault="007E128B">
            <w:pPr>
              <w:pStyle w:val="TableParagraph"/>
              <w:rPr>
                <w:rFonts w:cs="Aptos Serif"/>
                <w:b/>
              </w:rPr>
            </w:pPr>
          </w:p>
          <w:p w14:paraId="318EEAAA" w14:textId="77777777" w:rsidR="007E128B" w:rsidRPr="00F85510" w:rsidRDefault="007E128B">
            <w:pPr>
              <w:pStyle w:val="TableParagraph"/>
              <w:rPr>
                <w:rFonts w:cs="Aptos Serif"/>
                <w:b/>
              </w:rPr>
            </w:pPr>
          </w:p>
          <w:p w14:paraId="318EEAAB" w14:textId="77777777" w:rsidR="007E128B" w:rsidRPr="00F85510" w:rsidRDefault="001B70FC">
            <w:pPr>
              <w:pStyle w:val="TableParagraph"/>
              <w:spacing w:before="228"/>
              <w:ind w:left="110"/>
              <w:rPr>
                <w:rFonts w:cs="Aptos Serif"/>
              </w:rPr>
            </w:pPr>
            <w:r w:rsidRPr="00F85510">
              <w:rPr>
                <w:rFonts w:cs="Aptos Serif"/>
              </w:rPr>
              <w:t>4</w:t>
            </w:r>
          </w:p>
        </w:tc>
        <w:tc>
          <w:tcPr>
            <w:tcW w:w="3692" w:type="dxa"/>
          </w:tcPr>
          <w:p w14:paraId="318EEAAC" w14:textId="77777777" w:rsidR="007E128B" w:rsidRPr="00F85510" w:rsidRDefault="007E128B">
            <w:pPr>
              <w:pStyle w:val="TableParagraph"/>
              <w:rPr>
                <w:rFonts w:cs="Aptos Serif"/>
                <w:b/>
              </w:rPr>
            </w:pPr>
          </w:p>
          <w:p w14:paraId="318EEAAD" w14:textId="77777777" w:rsidR="007E128B" w:rsidRPr="00F85510" w:rsidRDefault="007E128B">
            <w:pPr>
              <w:pStyle w:val="TableParagraph"/>
              <w:rPr>
                <w:rFonts w:cs="Aptos Serif"/>
                <w:b/>
              </w:rPr>
            </w:pPr>
          </w:p>
          <w:p w14:paraId="318EEAAE" w14:textId="77777777" w:rsidR="007E128B" w:rsidRPr="00F85510" w:rsidRDefault="001B70FC">
            <w:pPr>
              <w:pStyle w:val="TableParagraph"/>
              <w:spacing w:before="228"/>
              <w:ind w:left="107"/>
              <w:rPr>
                <w:rFonts w:cs="Aptos Serif"/>
              </w:rPr>
            </w:pPr>
            <w:r w:rsidRPr="00F85510">
              <w:rPr>
                <w:rFonts w:cs="Aptos Serif"/>
              </w:rPr>
              <w:t>Activity(ies)</w:t>
            </w:r>
            <w:r w:rsidRPr="00F85510">
              <w:rPr>
                <w:rFonts w:cs="Aptos Serif"/>
                <w:spacing w:val="-4"/>
              </w:rPr>
              <w:t xml:space="preserve"> </w:t>
            </w:r>
            <w:r w:rsidRPr="00F85510">
              <w:rPr>
                <w:rFonts w:cs="Aptos Serif"/>
              </w:rPr>
              <w:t>that</w:t>
            </w:r>
            <w:r w:rsidRPr="00F85510">
              <w:rPr>
                <w:rFonts w:cs="Aptos Serif"/>
                <w:spacing w:val="-3"/>
              </w:rPr>
              <w:t xml:space="preserve"> </w:t>
            </w:r>
            <w:r w:rsidRPr="00F85510">
              <w:rPr>
                <w:rFonts w:cs="Aptos Serif"/>
              </w:rPr>
              <w:t>trigger</w:t>
            </w:r>
            <w:r w:rsidRPr="00F85510">
              <w:rPr>
                <w:rFonts w:cs="Aptos Serif"/>
                <w:spacing w:val="-3"/>
              </w:rPr>
              <w:t xml:space="preserve"> </w:t>
            </w:r>
            <w:r w:rsidRPr="00F85510">
              <w:rPr>
                <w:rFonts w:cs="Aptos Serif"/>
                <w:spacing w:val="-2"/>
              </w:rPr>
              <w:t>resettlement</w:t>
            </w:r>
          </w:p>
        </w:tc>
        <w:tc>
          <w:tcPr>
            <w:tcW w:w="4837" w:type="dxa"/>
          </w:tcPr>
          <w:p w14:paraId="318EEAAF" w14:textId="763A69EE" w:rsidR="007E128B" w:rsidRPr="00F85510" w:rsidRDefault="001B70FC">
            <w:pPr>
              <w:pStyle w:val="TableParagraph"/>
              <w:spacing w:line="362" w:lineRule="auto"/>
              <w:ind w:left="107" w:right="97"/>
              <w:jc w:val="both"/>
              <w:rPr>
                <w:rFonts w:cs="Aptos Serif"/>
              </w:rPr>
            </w:pPr>
            <w:r w:rsidRPr="00F85510">
              <w:rPr>
                <w:rFonts w:cs="Aptos Serif"/>
              </w:rPr>
              <w:t xml:space="preserve">Land clearing and levelling to pave way for installation of sun-tracking solar PV </w:t>
            </w:r>
            <w:r w:rsidR="00B94811" w:rsidRPr="00F85510">
              <w:rPr>
                <w:rFonts w:cs="Aptos Serif"/>
              </w:rPr>
              <w:t>panels</w:t>
            </w:r>
            <w:r w:rsidRPr="00F85510">
              <w:rPr>
                <w:rFonts w:cs="Aptos Serif"/>
              </w:rPr>
              <w:t xml:space="preserve"> and support infrastructure</w:t>
            </w:r>
          </w:p>
        </w:tc>
      </w:tr>
      <w:tr w:rsidR="007E128B" w:rsidRPr="00F85510" w14:paraId="318EEAB4" w14:textId="77777777">
        <w:trPr>
          <w:trHeight w:val="604"/>
        </w:trPr>
        <w:tc>
          <w:tcPr>
            <w:tcW w:w="535" w:type="dxa"/>
          </w:tcPr>
          <w:p w14:paraId="318EEAB1" w14:textId="77777777" w:rsidR="007E128B" w:rsidRPr="00F85510" w:rsidRDefault="001B70FC">
            <w:pPr>
              <w:pStyle w:val="TableParagraph"/>
              <w:spacing w:before="1"/>
              <w:ind w:left="110"/>
              <w:rPr>
                <w:rFonts w:cs="Aptos Serif"/>
              </w:rPr>
            </w:pPr>
            <w:r w:rsidRPr="00F85510">
              <w:rPr>
                <w:rFonts w:cs="Aptos Serif"/>
              </w:rPr>
              <w:t>5</w:t>
            </w:r>
          </w:p>
        </w:tc>
        <w:tc>
          <w:tcPr>
            <w:tcW w:w="3692" w:type="dxa"/>
          </w:tcPr>
          <w:p w14:paraId="318EEAB2" w14:textId="77777777" w:rsidR="007E128B" w:rsidRPr="00F85510" w:rsidRDefault="001B70FC">
            <w:pPr>
              <w:pStyle w:val="TableParagraph"/>
              <w:spacing w:before="1"/>
              <w:ind w:left="107"/>
              <w:rPr>
                <w:rFonts w:cs="Aptos Serif"/>
              </w:rPr>
            </w:pPr>
            <w:r w:rsidRPr="00F85510">
              <w:rPr>
                <w:rFonts w:cs="Aptos Serif"/>
              </w:rPr>
              <w:t>Project</w:t>
            </w:r>
            <w:r w:rsidRPr="00F85510">
              <w:rPr>
                <w:rFonts w:cs="Aptos Serif"/>
                <w:spacing w:val="-4"/>
              </w:rPr>
              <w:t xml:space="preserve"> </w:t>
            </w:r>
            <w:r w:rsidRPr="00F85510">
              <w:rPr>
                <w:rFonts w:cs="Aptos Serif"/>
              </w:rPr>
              <w:t>overall</w:t>
            </w:r>
            <w:r w:rsidRPr="00F85510">
              <w:rPr>
                <w:rFonts w:cs="Aptos Serif"/>
                <w:spacing w:val="-4"/>
              </w:rPr>
              <w:t xml:space="preserve"> </w:t>
            </w:r>
            <w:r w:rsidRPr="00F85510">
              <w:rPr>
                <w:rFonts w:cs="Aptos Serif"/>
              </w:rPr>
              <w:t>cost</w:t>
            </w:r>
            <w:r w:rsidRPr="00F85510">
              <w:rPr>
                <w:rFonts w:cs="Aptos Serif"/>
                <w:spacing w:val="-3"/>
              </w:rPr>
              <w:t xml:space="preserve"> </w:t>
            </w:r>
            <w:r w:rsidRPr="00F85510">
              <w:rPr>
                <w:rFonts w:cs="Aptos Serif"/>
                <w:spacing w:val="-2"/>
              </w:rPr>
              <w:t>(USD)</w:t>
            </w:r>
          </w:p>
        </w:tc>
        <w:tc>
          <w:tcPr>
            <w:tcW w:w="4837" w:type="dxa"/>
          </w:tcPr>
          <w:p w14:paraId="318EEAB3" w14:textId="77777777" w:rsidR="007E128B" w:rsidRPr="00F85510" w:rsidRDefault="001B70FC">
            <w:pPr>
              <w:pStyle w:val="TableParagraph"/>
              <w:spacing w:before="1"/>
              <w:ind w:left="107"/>
              <w:rPr>
                <w:rFonts w:cs="Aptos Serif"/>
              </w:rPr>
            </w:pPr>
            <w:r w:rsidRPr="00F85510">
              <w:rPr>
                <w:rFonts w:cs="Aptos Serif"/>
                <w:spacing w:val="-2"/>
              </w:rPr>
              <w:t>US$24,207,000</w:t>
            </w:r>
          </w:p>
        </w:tc>
      </w:tr>
      <w:tr w:rsidR="007E128B" w:rsidRPr="00F85510" w14:paraId="318EEAB8" w14:textId="77777777">
        <w:trPr>
          <w:trHeight w:val="604"/>
        </w:trPr>
        <w:tc>
          <w:tcPr>
            <w:tcW w:w="535" w:type="dxa"/>
          </w:tcPr>
          <w:p w14:paraId="318EEAB5" w14:textId="77777777" w:rsidR="007E128B" w:rsidRPr="00F85510" w:rsidRDefault="001B70FC">
            <w:pPr>
              <w:pStyle w:val="TableParagraph"/>
              <w:spacing w:before="1"/>
              <w:ind w:left="110"/>
              <w:rPr>
                <w:rFonts w:cs="Aptos Serif"/>
              </w:rPr>
            </w:pPr>
            <w:r w:rsidRPr="00F85510">
              <w:rPr>
                <w:rFonts w:cs="Aptos Serif"/>
              </w:rPr>
              <w:t>6</w:t>
            </w:r>
          </w:p>
        </w:tc>
        <w:tc>
          <w:tcPr>
            <w:tcW w:w="3692" w:type="dxa"/>
          </w:tcPr>
          <w:p w14:paraId="318EEAB6" w14:textId="77777777" w:rsidR="007E128B" w:rsidRPr="00F85510" w:rsidRDefault="001B70FC">
            <w:pPr>
              <w:pStyle w:val="TableParagraph"/>
              <w:spacing w:before="1"/>
              <w:ind w:left="107"/>
              <w:rPr>
                <w:rFonts w:cs="Aptos Serif"/>
              </w:rPr>
            </w:pPr>
            <w:r w:rsidRPr="00F85510">
              <w:rPr>
                <w:rFonts w:cs="Aptos Serif"/>
              </w:rPr>
              <w:t>Overall</w:t>
            </w:r>
            <w:r w:rsidRPr="00F85510">
              <w:rPr>
                <w:rFonts w:cs="Aptos Serif"/>
                <w:spacing w:val="-4"/>
              </w:rPr>
              <w:t xml:space="preserve"> </w:t>
            </w:r>
            <w:r w:rsidRPr="00F85510">
              <w:rPr>
                <w:rFonts w:cs="Aptos Serif"/>
              </w:rPr>
              <w:t>resettlement</w:t>
            </w:r>
            <w:r w:rsidRPr="00F85510">
              <w:rPr>
                <w:rFonts w:cs="Aptos Serif"/>
                <w:spacing w:val="-4"/>
              </w:rPr>
              <w:t xml:space="preserve"> </w:t>
            </w:r>
            <w:r w:rsidRPr="00F85510">
              <w:rPr>
                <w:rFonts w:cs="Aptos Serif"/>
              </w:rPr>
              <w:t>cost</w:t>
            </w:r>
            <w:r w:rsidRPr="00F85510">
              <w:rPr>
                <w:rFonts w:cs="Aptos Serif"/>
                <w:spacing w:val="-4"/>
              </w:rPr>
              <w:t xml:space="preserve"> </w:t>
            </w:r>
            <w:r w:rsidRPr="00F85510">
              <w:rPr>
                <w:rFonts w:cs="Aptos Serif"/>
                <w:spacing w:val="-2"/>
              </w:rPr>
              <w:t>(ZMW)</w:t>
            </w:r>
          </w:p>
        </w:tc>
        <w:tc>
          <w:tcPr>
            <w:tcW w:w="4837" w:type="dxa"/>
          </w:tcPr>
          <w:p w14:paraId="318EEAB7" w14:textId="77777777" w:rsidR="007E128B" w:rsidRPr="00F85510" w:rsidRDefault="001B70FC">
            <w:pPr>
              <w:pStyle w:val="TableParagraph"/>
              <w:spacing w:before="1"/>
              <w:ind w:left="107"/>
              <w:rPr>
                <w:rFonts w:cs="Aptos Serif"/>
              </w:rPr>
            </w:pPr>
            <w:r w:rsidRPr="00F85510">
              <w:rPr>
                <w:rFonts w:cs="Aptos Serif"/>
              </w:rPr>
              <w:t>ZMW</w:t>
            </w:r>
            <w:r w:rsidRPr="00F85510">
              <w:rPr>
                <w:rFonts w:cs="Aptos Serif"/>
                <w:spacing w:val="-1"/>
              </w:rPr>
              <w:t xml:space="preserve"> </w:t>
            </w:r>
            <w:r w:rsidRPr="00F85510">
              <w:rPr>
                <w:rFonts w:cs="Aptos Serif"/>
                <w:spacing w:val="-2"/>
              </w:rPr>
              <w:t>149,703.00</w:t>
            </w:r>
          </w:p>
        </w:tc>
      </w:tr>
      <w:tr w:rsidR="007E128B" w:rsidRPr="00F85510" w14:paraId="318EEABC" w14:textId="77777777">
        <w:trPr>
          <w:trHeight w:val="606"/>
        </w:trPr>
        <w:tc>
          <w:tcPr>
            <w:tcW w:w="535" w:type="dxa"/>
          </w:tcPr>
          <w:p w14:paraId="318EEAB9" w14:textId="77777777" w:rsidR="007E128B" w:rsidRPr="00F85510" w:rsidRDefault="001B70FC">
            <w:pPr>
              <w:pStyle w:val="TableParagraph"/>
              <w:spacing w:before="4"/>
              <w:ind w:left="110"/>
              <w:rPr>
                <w:rFonts w:cs="Aptos Serif"/>
              </w:rPr>
            </w:pPr>
            <w:r w:rsidRPr="00F85510">
              <w:rPr>
                <w:rFonts w:cs="Aptos Serif"/>
              </w:rPr>
              <w:t>7</w:t>
            </w:r>
          </w:p>
        </w:tc>
        <w:tc>
          <w:tcPr>
            <w:tcW w:w="3692" w:type="dxa"/>
          </w:tcPr>
          <w:p w14:paraId="318EEABA" w14:textId="77777777" w:rsidR="007E128B" w:rsidRPr="00F85510" w:rsidRDefault="001B70FC">
            <w:pPr>
              <w:pStyle w:val="TableParagraph"/>
              <w:spacing w:before="4"/>
              <w:ind w:left="107"/>
              <w:rPr>
                <w:rFonts w:cs="Aptos Serif"/>
              </w:rPr>
            </w:pPr>
            <w:r w:rsidRPr="00F85510">
              <w:rPr>
                <w:rFonts w:cs="Aptos Serif"/>
              </w:rPr>
              <w:t>Applied</w:t>
            </w:r>
            <w:r w:rsidRPr="00F85510">
              <w:rPr>
                <w:rFonts w:cs="Aptos Serif"/>
                <w:spacing w:val="-3"/>
              </w:rPr>
              <w:t xml:space="preserve"> </w:t>
            </w:r>
            <w:r w:rsidRPr="00F85510">
              <w:rPr>
                <w:rFonts w:cs="Aptos Serif"/>
              </w:rPr>
              <w:t>cut-off</w:t>
            </w:r>
            <w:r w:rsidRPr="00F85510">
              <w:rPr>
                <w:rFonts w:cs="Aptos Serif"/>
                <w:spacing w:val="-3"/>
              </w:rPr>
              <w:t xml:space="preserve"> </w:t>
            </w:r>
            <w:r w:rsidRPr="00F85510">
              <w:rPr>
                <w:rFonts w:cs="Aptos Serif"/>
              </w:rPr>
              <w:t>date</w:t>
            </w:r>
            <w:r w:rsidRPr="00F85510">
              <w:rPr>
                <w:rFonts w:cs="Aptos Serif"/>
                <w:spacing w:val="-2"/>
              </w:rPr>
              <w:t xml:space="preserve"> </w:t>
            </w:r>
            <w:r w:rsidRPr="00F85510">
              <w:rPr>
                <w:rFonts w:cs="Aptos Serif"/>
                <w:spacing w:val="-5"/>
              </w:rPr>
              <w:t>(s)</w:t>
            </w:r>
          </w:p>
        </w:tc>
        <w:tc>
          <w:tcPr>
            <w:tcW w:w="4837" w:type="dxa"/>
          </w:tcPr>
          <w:p w14:paraId="318EEABB" w14:textId="77777777" w:rsidR="007E128B" w:rsidRPr="00F85510" w:rsidRDefault="001B70FC">
            <w:pPr>
              <w:pStyle w:val="TableParagraph"/>
              <w:spacing w:before="4"/>
              <w:ind w:left="107"/>
              <w:rPr>
                <w:rFonts w:cs="Aptos Serif"/>
              </w:rPr>
            </w:pPr>
            <w:r w:rsidRPr="00F85510">
              <w:rPr>
                <w:rFonts w:cs="Aptos Serif"/>
              </w:rPr>
              <w:t>6</w:t>
            </w:r>
            <w:r w:rsidRPr="00F85510">
              <w:rPr>
                <w:rFonts w:cs="Aptos Serif"/>
                <w:vertAlign w:val="superscript"/>
              </w:rPr>
              <w:t>th</w:t>
            </w:r>
            <w:r w:rsidRPr="00F85510">
              <w:rPr>
                <w:rFonts w:cs="Aptos Serif"/>
                <w:spacing w:val="-11"/>
              </w:rPr>
              <w:t xml:space="preserve"> </w:t>
            </w:r>
            <w:r w:rsidRPr="00F85510">
              <w:rPr>
                <w:rFonts w:cs="Aptos Serif"/>
              </w:rPr>
              <w:t>February</w:t>
            </w:r>
            <w:r w:rsidRPr="00F85510">
              <w:rPr>
                <w:rFonts w:cs="Aptos Serif"/>
                <w:spacing w:val="-10"/>
              </w:rPr>
              <w:t xml:space="preserve"> </w:t>
            </w:r>
            <w:r w:rsidRPr="00F85510">
              <w:rPr>
                <w:rFonts w:cs="Aptos Serif"/>
                <w:spacing w:val="-4"/>
              </w:rPr>
              <w:t>2019</w:t>
            </w:r>
          </w:p>
        </w:tc>
      </w:tr>
      <w:tr w:rsidR="007E128B" w:rsidRPr="00F85510" w14:paraId="318EEAC5" w14:textId="77777777">
        <w:trPr>
          <w:trHeight w:val="1413"/>
        </w:trPr>
        <w:tc>
          <w:tcPr>
            <w:tcW w:w="535" w:type="dxa"/>
          </w:tcPr>
          <w:p w14:paraId="318EEABD" w14:textId="77777777" w:rsidR="007E128B" w:rsidRPr="00F85510" w:rsidRDefault="007E128B">
            <w:pPr>
              <w:pStyle w:val="TableParagraph"/>
              <w:rPr>
                <w:rFonts w:cs="Aptos Serif"/>
                <w:b/>
              </w:rPr>
            </w:pPr>
          </w:p>
          <w:p w14:paraId="318EEABE" w14:textId="77777777" w:rsidR="007E128B" w:rsidRPr="00F85510" w:rsidRDefault="007E128B">
            <w:pPr>
              <w:pStyle w:val="TableParagraph"/>
              <w:rPr>
                <w:rFonts w:cs="Aptos Serif"/>
                <w:b/>
              </w:rPr>
            </w:pPr>
          </w:p>
          <w:p w14:paraId="318EEABF" w14:textId="77777777" w:rsidR="007E128B" w:rsidRPr="00F85510" w:rsidRDefault="001B70FC">
            <w:pPr>
              <w:pStyle w:val="TableParagraph"/>
              <w:spacing w:before="226"/>
              <w:ind w:left="110"/>
              <w:rPr>
                <w:rFonts w:cs="Aptos Serif"/>
              </w:rPr>
            </w:pPr>
            <w:r w:rsidRPr="00F85510">
              <w:rPr>
                <w:rFonts w:cs="Aptos Serif"/>
              </w:rPr>
              <w:t>8</w:t>
            </w:r>
          </w:p>
        </w:tc>
        <w:tc>
          <w:tcPr>
            <w:tcW w:w="3692" w:type="dxa"/>
          </w:tcPr>
          <w:p w14:paraId="318EEAC0" w14:textId="77777777" w:rsidR="007E128B" w:rsidRPr="00F85510" w:rsidRDefault="007E128B">
            <w:pPr>
              <w:pStyle w:val="TableParagraph"/>
              <w:rPr>
                <w:rFonts w:cs="Aptos Serif"/>
                <w:b/>
              </w:rPr>
            </w:pPr>
          </w:p>
          <w:p w14:paraId="318EEAC1" w14:textId="77777777" w:rsidR="007E128B" w:rsidRPr="00F85510" w:rsidRDefault="001B70FC">
            <w:pPr>
              <w:pStyle w:val="TableParagraph"/>
              <w:spacing w:line="360" w:lineRule="auto"/>
              <w:ind w:left="107"/>
              <w:rPr>
                <w:rFonts w:cs="Aptos Serif"/>
              </w:rPr>
            </w:pPr>
            <w:r w:rsidRPr="00F85510">
              <w:rPr>
                <w:rFonts w:cs="Aptos Serif"/>
              </w:rPr>
              <w:t>Dates</w:t>
            </w:r>
            <w:r w:rsidRPr="00F85510">
              <w:rPr>
                <w:rFonts w:cs="Aptos Serif"/>
                <w:spacing w:val="-15"/>
              </w:rPr>
              <w:t xml:space="preserve"> </w:t>
            </w:r>
            <w:r w:rsidRPr="00F85510">
              <w:rPr>
                <w:rFonts w:cs="Aptos Serif"/>
              </w:rPr>
              <w:t>of</w:t>
            </w:r>
            <w:r w:rsidRPr="00F85510">
              <w:rPr>
                <w:rFonts w:cs="Aptos Serif"/>
                <w:spacing w:val="-15"/>
              </w:rPr>
              <w:t xml:space="preserve"> </w:t>
            </w:r>
            <w:r w:rsidRPr="00F85510">
              <w:rPr>
                <w:rFonts w:cs="Aptos Serif"/>
              </w:rPr>
              <w:t>consultation</w:t>
            </w:r>
            <w:r w:rsidRPr="00F85510">
              <w:rPr>
                <w:rFonts w:cs="Aptos Serif"/>
                <w:spacing w:val="-13"/>
              </w:rPr>
              <w:t xml:space="preserve"> </w:t>
            </w:r>
            <w:r w:rsidRPr="00F85510">
              <w:rPr>
                <w:rFonts w:cs="Aptos Serif"/>
              </w:rPr>
              <w:t>with</w:t>
            </w:r>
            <w:r w:rsidRPr="00F85510">
              <w:rPr>
                <w:rFonts w:cs="Aptos Serif"/>
                <w:spacing w:val="-12"/>
              </w:rPr>
              <w:t xml:space="preserve"> </w:t>
            </w:r>
            <w:r w:rsidRPr="00F85510">
              <w:rPr>
                <w:rFonts w:cs="Aptos Serif"/>
              </w:rPr>
              <w:t>the</w:t>
            </w:r>
            <w:r w:rsidRPr="00F85510">
              <w:rPr>
                <w:rFonts w:cs="Aptos Serif"/>
                <w:spacing w:val="-13"/>
              </w:rPr>
              <w:t xml:space="preserve"> </w:t>
            </w:r>
            <w:r w:rsidRPr="00F85510">
              <w:rPr>
                <w:rFonts w:cs="Aptos Serif"/>
              </w:rPr>
              <w:t>people affected by the project (PAP)</w:t>
            </w:r>
          </w:p>
        </w:tc>
        <w:tc>
          <w:tcPr>
            <w:tcW w:w="4837" w:type="dxa"/>
          </w:tcPr>
          <w:p w14:paraId="318EEAC2" w14:textId="77777777" w:rsidR="007E128B" w:rsidRPr="00F85510" w:rsidRDefault="001B70FC">
            <w:pPr>
              <w:pStyle w:val="TableParagraph"/>
              <w:spacing w:line="269" w:lineRule="exact"/>
              <w:ind w:left="107"/>
              <w:rPr>
                <w:rFonts w:cs="Aptos Serif"/>
              </w:rPr>
            </w:pPr>
            <w:r w:rsidRPr="00F85510">
              <w:rPr>
                <w:rFonts w:cs="Aptos Serif"/>
              </w:rPr>
              <w:t>23</w:t>
            </w:r>
            <w:r w:rsidRPr="00F85510">
              <w:rPr>
                <w:rFonts w:cs="Aptos Serif"/>
                <w:spacing w:val="29"/>
              </w:rPr>
              <w:t xml:space="preserve">  </w:t>
            </w:r>
            <w:r w:rsidRPr="00F85510">
              <w:rPr>
                <w:rFonts w:cs="Aptos Serif"/>
              </w:rPr>
              <w:t>November</w:t>
            </w:r>
            <w:r w:rsidRPr="00F85510">
              <w:rPr>
                <w:rFonts w:cs="Aptos Serif"/>
                <w:spacing w:val="29"/>
              </w:rPr>
              <w:t xml:space="preserve">  </w:t>
            </w:r>
            <w:r w:rsidRPr="00F85510">
              <w:rPr>
                <w:rFonts w:cs="Aptos Serif"/>
              </w:rPr>
              <w:t>2018,</w:t>
            </w:r>
            <w:r w:rsidRPr="00F85510">
              <w:rPr>
                <w:rFonts w:cs="Aptos Serif"/>
                <w:spacing w:val="29"/>
              </w:rPr>
              <w:t xml:space="preserve">  </w:t>
            </w:r>
            <w:r w:rsidRPr="00F85510">
              <w:rPr>
                <w:rFonts w:cs="Aptos Serif"/>
              </w:rPr>
              <w:t>18</w:t>
            </w:r>
            <w:r w:rsidRPr="00F85510">
              <w:rPr>
                <w:rFonts w:cs="Aptos Serif"/>
                <w:spacing w:val="30"/>
              </w:rPr>
              <w:t xml:space="preserve">  </w:t>
            </w:r>
            <w:r w:rsidRPr="00F85510">
              <w:rPr>
                <w:rFonts w:cs="Aptos Serif"/>
              </w:rPr>
              <w:t>December</w:t>
            </w:r>
            <w:r w:rsidRPr="00F85510">
              <w:rPr>
                <w:rFonts w:cs="Aptos Serif"/>
                <w:spacing w:val="29"/>
              </w:rPr>
              <w:t xml:space="preserve">  </w:t>
            </w:r>
            <w:r w:rsidRPr="00F85510">
              <w:rPr>
                <w:rFonts w:cs="Aptos Serif"/>
              </w:rPr>
              <w:t>2018,</w:t>
            </w:r>
            <w:r w:rsidRPr="00F85510">
              <w:rPr>
                <w:rFonts w:cs="Aptos Serif"/>
                <w:spacing w:val="27"/>
              </w:rPr>
              <w:t xml:space="preserve">  </w:t>
            </w:r>
            <w:r w:rsidRPr="00F85510">
              <w:rPr>
                <w:rFonts w:cs="Aptos Serif"/>
                <w:spacing w:val="-10"/>
              </w:rPr>
              <w:t>6</w:t>
            </w:r>
          </w:p>
          <w:p w14:paraId="318EEAC3" w14:textId="77777777" w:rsidR="007E128B" w:rsidRPr="00F85510" w:rsidRDefault="001B70FC">
            <w:pPr>
              <w:pStyle w:val="TableParagraph"/>
              <w:spacing w:before="136"/>
              <w:ind w:left="107"/>
              <w:rPr>
                <w:rFonts w:cs="Aptos Serif"/>
              </w:rPr>
            </w:pPr>
            <w:r w:rsidRPr="00F85510">
              <w:rPr>
                <w:rFonts w:cs="Aptos Serif"/>
              </w:rPr>
              <w:t>February</w:t>
            </w:r>
            <w:r w:rsidRPr="00F85510">
              <w:rPr>
                <w:rFonts w:cs="Aptos Serif"/>
                <w:spacing w:val="-10"/>
              </w:rPr>
              <w:t xml:space="preserve"> </w:t>
            </w:r>
            <w:r w:rsidRPr="00F85510">
              <w:rPr>
                <w:rFonts w:cs="Aptos Serif"/>
              </w:rPr>
              <w:t>2019,</w:t>
            </w:r>
            <w:r w:rsidRPr="00F85510">
              <w:rPr>
                <w:rFonts w:cs="Aptos Serif"/>
                <w:spacing w:val="-8"/>
              </w:rPr>
              <w:t xml:space="preserve"> </w:t>
            </w:r>
            <w:r w:rsidRPr="00F85510">
              <w:rPr>
                <w:rFonts w:cs="Aptos Serif"/>
              </w:rPr>
              <w:t>30</w:t>
            </w:r>
            <w:r w:rsidRPr="00F85510">
              <w:rPr>
                <w:rFonts w:cs="Aptos Serif"/>
                <w:spacing w:val="-12"/>
              </w:rPr>
              <w:t xml:space="preserve"> </w:t>
            </w:r>
            <w:r w:rsidRPr="00F85510">
              <w:rPr>
                <w:rFonts w:cs="Aptos Serif"/>
              </w:rPr>
              <w:t>April</w:t>
            </w:r>
            <w:r w:rsidRPr="00F85510">
              <w:rPr>
                <w:rFonts w:cs="Aptos Serif"/>
                <w:spacing w:val="-9"/>
              </w:rPr>
              <w:t xml:space="preserve"> </w:t>
            </w:r>
            <w:r w:rsidRPr="00F85510">
              <w:rPr>
                <w:rFonts w:cs="Aptos Serif"/>
              </w:rPr>
              <w:t>2019,</w:t>
            </w:r>
            <w:r w:rsidRPr="00F85510">
              <w:rPr>
                <w:rFonts w:cs="Aptos Serif"/>
                <w:spacing w:val="-8"/>
              </w:rPr>
              <w:t xml:space="preserve"> </w:t>
            </w:r>
            <w:r w:rsidRPr="00F85510">
              <w:rPr>
                <w:rFonts w:cs="Aptos Serif"/>
              </w:rPr>
              <w:t>4</w:t>
            </w:r>
            <w:r w:rsidRPr="00F85510">
              <w:rPr>
                <w:rFonts w:cs="Aptos Serif"/>
                <w:spacing w:val="-8"/>
              </w:rPr>
              <w:t xml:space="preserve"> </w:t>
            </w:r>
            <w:r w:rsidRPr="00F85510">
              <w:rPr>
                <w:rFonts w:cs="Aptos Serif"/>
              </w:rPr>
              <w:t>June</w:t>
            </w:r>
            <w:r w:rsidRPr="00F85510">
              <w:rPr>
                <w:rFonts w:cs="Aptos Serif"/>
                <w:spacing w:val="-9"/>
              </w:rPr>
              <w:t xml:space="preserve"> </w:t>
            </w:r>
            <w:r w:rsidRPr="00F85510">
              <w:rPr>
                <w:rFonts w:cs="Aptos Serif"/>
              </w:rPr>
              <w:t>2019,</w:t>
            </w:r>
            <w:r w:rsidRPr="00F85510">
              <w:rPr>
                <w:rFonts w:cs="Aptos Serif"/>
                <w:spacing w:val="-7"/>
              </w:rPr>
              <w:t xml:space="preserve"> </w:t>
            </w:r>
            <w:r w:rsidRPr="00F85510">
              <w:rPr>
                <w:rFonts w:cs="Aptos Serif"/>
              </w:rPr>
              <w:t>17</w:t>
            </w:r>
            <w:r w:rsidRPr="00F85510">
              <w:rPr>
                <w:rFonts w:cs="Aptos Serif"/>
                <w:spacing w:val="-8"/>
              </w:rPr>
              <w:t xml:space="preserve"> </w:t>
            </w:r>
            <w:r w:rsidRPr="00F85510">
              <w:rPr>
                <w:rFonts w:cs="Aptos Serif"/>
                <w:spacing w:val="-4"/>
              </w:rPr>
              <w:t>July</w:t>
            </w:r>
          </w:p>
          <w:p w14:paraId="318EEAC4" w14:textId="77777777" w:rsidR="007E128B" w:rsidRPr="00F85510" w:rsidRDefault="001B70FC">
            <w:pPr>
              <w:pStyle w:val="TableParagraph"/>
              <w:spacing w:before="135"/>
              <w:ind w:left="107"/>
              <w:rPr>
                <w:rFonts w:cs="Aptos Serif"/>
              </w:rPr>
            </w:pPr>
            <w:r w:rsidRPr="00F85510">
              <w:rPr>
                <w:rFonts w:cs="Aptos Serif"/>
              </w:rPr>
              <w:t>2019</w:t>
            </w:r>
            <w:r w:rsidRPr="00F85510">
              <w:rPr>
                <w:rFonts w:cs="Aptos Serif"/>
                <w:spacing w:val="-1"/>
              </w:rPr>
              <w:t xml:space="preserve"> </w:t>
            </w:r>
            <w:r w:rsidRPr="00F85510">
              <w:rPr>
                <w:rFonts w:cs="Aptos Serif"/>
              </w:rPr>
              <w:t>, 6 August 2019 and</w:t>
            </w:r>
            <w:r w:rsidRPr="00F85510">
              <w:rPr>
                <w:rFonts w:cs="Aptos Serif"/>
                <w:spacing w:val="-3"/>
              </w:rPr>
              <w:t xml:space="preserve"> </w:t>
            </w:r>
            <w:r w:rsidRPr="00F85510">
              <w:rPr>
                <w:rFonts w:cs="Aptos Serif"/>
              </w:rPr>
              <w:t xml:space="preserve">19 September </w:t>
            </w:r>
            <w:r w:rsidRPr="00F85510">
              <w:rPr>
                <w:rFonts w:cs="Aptos Serif"/>
                <w:spacing w:val="-2"/>
              </w:rPr>
              <w:t>2019.</w:t>
            </w:r>
          </w:p>
        </w:tc>
      </w:tr>
      <w:tr w:rsidR="007E128B" w:rsidRPr="00F85510" w14:paraId="318EEACB" w14:textId="77777777">
        <w:trPr>
          <w:trHeight w:val="1010"/>
        </w:trPr>
        <w:tc>
          <w:tcPr>
            <w:tcW w:w="535" w:type="dxa"/>
          </w:tcPr>
          <w:p w14:paraId="318EEAC6" w14:textId="77777777" w:rsidR="007E128B" w:rsidRPr="00F85510" w:rsidRDefault="007E128B">
            <w:pPr>
              <w:pStyle w:val="TableParagraph"/>
              <w:spacing w:before="2"/>
              <w:rPr>
                <w:rFonts w:cs="Aptos Serif"/>
                <w:b/>
              </w:rPr>
            </w:pPr>
          </w:p>
          <w:p w14:paraId="318EEAC7" w14:textId="77777777" w:rsidR="007E128B" w:rsidRPr="00F85510" w:rsidRDefault="001B70FC">
            <w:pPr>
              <w:pStyle w:val="TableParagraph"/>
              <w:ind w:left="110"/>
              <w:rPr>
                <w:rFonts w:cs="Aptos Serif"/>
              </w:rPr>
            </w:pPr>
            <w:r w:rsidRPr="00F85510">
              <w:rPr>
                <w:rFonts w:cs="Aptos Serif"/>
              </w:rPr>
              <w:t>9</w:t>
            </w:r>
          </w:p>
        </w:tc>
        <w:tc>
          <w:tcPr>
            <w:tcW w:w="3692" w:type="dxa"/>
          </w:tcPr>
          <w:p w14:paraId="318EEAC8" w14:textId="77777777" w:rsidR="007E128B" w:rsidRPr="00F85510" w:rsidRDefault="001B70FC">
            <w:pPr>
              <w:pStyle w:val="TableParagraph"/>
              <w:spacing w:before="1" w:line="360" w:lineRule="auto"/>
              <w:ind w:left="107"/>
              <w:rPr>
                <w:rFonts w:cs="Aptos Serif"/>
              </w:rPr>
            </w:pPr>
            <w:r w:rsidRPr="00F85510">
              <w:rPr>
                <w:rFonts w:cs="Aptos Serif"/>
              </w:rPr>
              <w:t>Dates</w:t>
            </w:r>
            <w:r w:rsidRPr="00F85510">
              <w:rPr>
                <w:rFonts w:cs="Aptos Serif"/>
                <w:spacing w:val="80"/>
              </w:rPr>
              <w:t xml:space="preserve"> </w:t>
            </w:r>
            <w:r w:rsidRPr="00F85510">
              <w:rPr>
                <w:rFonts w:cs="Aptos Serif"/>
              </w:rPr>
              <w:t>of</w:t>
            </w:r>
            <w:r w:rsidRPr="00F85510">
              <w:rPr>
                <w:rFonts w:cs="Aptos Serif"/>
                <w:spacing w:val="80"/>
              </w:rPr>
              <w:t xml:space="preserve"> </w:t>
            </w:r>
            <w:r w:rsidRPr="00F85510">
              <w:rPr>
                <w:rFonts w:cs="Aptos Serif"/>
              </w:rPr>
              <w:t>the</w:t>
            </w:r>
            <w:r w:rsidRPr="00F85510">
              <w:rPr>
                <w:rFonts w:cs="Aptos Serif"/>
                <w:spacing w:val="80"/>
              </w:rPr>
              <w:t xml:space="preserve"> </w:t>
            </w:r>
            <w:r w:rsidRPr="00F85510">
              <w:rPr>
                <w:rFonts w:cs="Aptos Serif"/>
              </w:rPr>
              <w:t>negotiations</w:t>
            </w:r>
            <w:r w:rsidRPr="00F85510">
              <w:rPr>
                <w:rFonts w:cs="Aptos Serif"/>
                <w:spacing w:val="80"/>
              </w:rPr>
              <w:t xml:space="preserve"> </w:t>
            </w:r>
            <w:r w:rsidRPr="00F85510">
              <w:rPr>
                <w:rFonts w:cs="Aptos Serif"/>
              </w:rPr>
              <w:t>of</w:t>
            </w:r>
            <w:r w:rsidRPr="00F85510">
              <w:rPr>
                <w:rFonts w:cs="Aptos Serif"/>
                <w:spacing w:val="80"/>
              </w:rPr>
              <w:t xml:space="preserve"> </w:t>
            </w:r>
            <w:r w:rsidRPr="00F85510">
              <w:rPr>
                <w:rFonts w:cs="Aptos Serif"/>
              </w:rPr>
              <w:t>the compensation rates / prices</w:t>
            </w:r>
          </w:p>
        </w:tc>
        <w:tc>
          <w:tcPr>
            <w:tcW w:w="4837" w:type="dxa"/>
          </w:tcPr>
          <w:p w14:paraId="318EEAC9" w14:textId="77777777" w:rsidR="007E128B" w:rsidRPr="00F85510" w:rsidRDefault="007E128B">
            <w:pPr>
              <w:pStyle w:val="TableParagraph"/>
              <w:spacing w:before="2"/>
              <w:rPr>
                <w:rFonts w:cs="Aptos Serif"/>
                <w:b/>
              </w:rPr>
            </w:pPr>
          </w:p>
          <w:p w14:paraId="318EEACA" w14:textId="77777777" w:rsidR="007E128B" w:rsidRPr="00F85510" w:rsidRDefault="001B70FC">
            <w:pPr>
              <w:pStyle w:val="TableParagraph"/>
              <w:ind w:left="107"/>
              <w:rPr>
                <w:rFonts w:cs="Aptos Serif"/>
              </w:rPr>
            </w:pPr>
            <w:r w:rsidRPr="00F85510">
              <w:rPr>
                <w:rFonts w:cs="Aptos Serif"/>
              </w:rPr>
              <w:t>PAPs</w:t>
            </w:r>
            <w:r w:rsidRPr="00F85510">
              <w:rPr>
                <w:rFonts w:cs="Aptos Serif"/>
                <w:spacing w:val="-3"/>
              </w:rPr>
              <w:t xml:space="preserve"> </w:t>
            </w:r>
            <w:r w:rsidRPr="00F85510">
              <w:rPr>
                <w:rFonts w:cs="Aptos Serif"/>
              </w:rPr>
              <w:t>compensated</w:t>
            </w:r>
            <w:r w:rsidRPr="00F85510">
              <w:rPr>
                <w:rFonts w:cs="Aptos Serif"/>
                <w:spacing w:val="-1"/>
              </w:rPr>
              <w:t xml:space="preserve"> </w:t>
            </w:r>
            <w:r w:rsidRPr="00F85510">
              <w:rPr>
                <w:rFonts w:cs="Aptos Serif"/>
              </w:rPr>
              <w:t>in</w:t>
            </w:r>
            <w:r w:rsidRPr="00F85510">
              <w:rPr>
                <w:rFonts w:cs="Aptos Serif"/>
                <w:spacing w:val="-1"/>
              </w:rPr>
              <w:t xml:space="preserve"> </w:t>
            </w:r>
            <w:r w:rsidRPr="00F85510">
              <w:rPr>
                <w:rFonts w:cs="Aptos Serif"/>
              </w:rPr>
              <w:t>February</w:t>
            </w:r>
            <w:r w:rsidRPr="00F85510">
              <w:rPr>
                <w:rFonts w:cs="Aptos Serif"/>
                <w:spacing w:val="-1"/>
              </w:rPr>
              <w:t xml:space="preserve"> </w:t>
            </w:r>
            <w:r w:rsidRPr="00F85510">
              <w:rPr>
                <w:rFonts w:cs="Aptos Serif"/>
                <w:spacing w:val="-2"/>
              </w:rPr>
              <w:t>2020.</w:t>
            </w:r>
          </w:p>
        </w:tc>
      </w:tr>
      <w:tr w:rsidR="007E128B" w:rsidRPr="00F85510" w14:paraId="318EEACF" w14:textId="77777777">
        <w:trPr>
          <w:trHeight w:val="606"/>
        </w:trPr>
        <w:tc>
          <w:tcPr>
            <w:tcW w:w="535" w:type="dxa"/>
          </w:tcPr>
          <w:p w14:paraId="318EEACC" w14:textId="77777777" w:rsidR="007E128B" w:rsidRPr="00F85510" w:rsidRDefault="001B70FC">
            <w:pPr>
              <w:pStyle w:val="TableParagraph"/>
              <w:spacing w:before="4"/>
              <w:ind w:left="110"/>
              <w:rPr>
                <w:rFonts w:cs="Aptos Serif"/>
              </w:rPr>
            </w:pPr>
            <w:r w:rsidRPr="00F85510">
              <w:rPr>
                <w:rFonts w:cs="Aptos Serif"/>
              </w:rPr>
              <w:t>B</w:t>
            </w:r>
          </w:p>
        </w:tc>
        <w:tc>
          <w:tcPr>
            <w:tcW w:w="3692" w:type="dxa"/>
          </w:tcPr>
          <w:p w14:paraId="318EEACD" w14:textId="77777777" w:rsidR="007E128B" w:rsidRPr="00F85510" w:rsidRDefault="001B70FC">
            <w:pPr>
              <w:pStyle w:val="TableParagraph"/>
              <w:spacing w:before="4"/>
              <w:ind w:left="107"/>
              <w:rPr>
                <w:rFonts w:cs="Aptos Serif"/>
              </w:rPr>
            </w:pPr>
            <w:r w:rsidRPr="00F85510">
              <w:rPr>
                <w:rFonts w:cs="Aptos Serif"/>
              </w:rPr>
              <w:t xml:space="preserve">Specific </w:t>
            </w:r>
            <w:r w:rsidRPr="00F85510">
              <w:rPr>
                <w:rFonts w:cs="Aptos Serif"/>
                <w:spacing w:val="-2"/>
              </w:rPr>
              <w:t>information</w:t>
            </w:r>
          </w:p>
        </w:tc>
        <w:tc>
          <w:tcPr>
            <w:tcW w:w="4837" w:type="dxa"/>
          </w:tcPr>
          <w:p w14:paraId="318EEACE" w14:textId="77777777" w:rsidR="007E128B" w:rsidRPr="00F85510" w:rsidRDefault="007E128B">
            <w:pPr>
              <w:pStyle w:val="TableParagraph"/>
              <w:rPr>
                <w:rFonts w:cs="Aptos Serif"/>
              </w:rPr>
            </w:pPr>
          </w:p>
        </w:tc>
      </w:tr>
      <w:tr w:rsidR="007E128B" w:rsidRPr="00F85510" w14:paraId="318EEAD5" w14:textId="77777777">
        <w:trPr>
          <w:trHeight w:val="1010"/>
        </w:trPr>
        <w:tc>
          <w:tcPr>
            <w:tcW w:w="535" w:type="dxa"/>
          </w:tcPr>
          <w:p w14:paraId="318EEAD0" w14:textId="77777777" w:rsidR="007E128B" w:rsidRPr="00F85510" w:rsidRDefault="007E128B">
            <w:pPr>
              <w:pStyle w:val="TableParagraph"/>
              <w:spacing w:before="2"/>
              <w:rPr>
                <w:rFonts w:cs="Aptos Serif"/>
                <w:b/>
              </w:rPr>
            </w:pPr>
          </w:p>
          <w:p w14:paraId="318EEAD1" w14:textId="77777777" w:rsidR="007E128B" w:rsidRPr="00F85510" w:rsidRDefault="001B70FC">
            <w:pPr>
              <w:pStyle w:val="TableParagraph"/>
              <w:ind w:left="110"/>
              <w:rPr>
                <w:rFonts w:cs="Aptos Serif"/>
              </w:rPr>
            </w:pPr>
            <w:r w:rsidRPr="00F85510">
              <w:rPr>
                <w:rFonts w:cs="Aptos Serif"/>
                <w:spacing w:val="-5"/>
              </w:rPr>
              <w:t>10</w:t>
            </w:r>
          </w:p>
        </w:tc>
        <w:tc>
          <w:tcPr>
            <w:tcW w:w="3692" w:type="dxa"/>
          </w:tcPr>
          <w:p w14:paraId="318EEAD2" w14:textId="77777777" w:rsidR="007E128B" w:rsidRPr="00F85510" w:rsidRDefault="001B70FC">
            <w:pPr>
              <w:pStyle w:val="TableParagraph"/>
              <w:spacing w:line="362" w:lineRule="auto"/>
              <w:ind w:left="107"/>
              <w:rPr>
                <w:rFonts w:cs="Aptos Serif"/>
              </w:rPr>
            </w:pPr>
            <w:r w:rsidRPr="00F85510">
              <w:rPr>
                <w:rFonts w:cs="Aptos Serif"/>
              </w:rPr>
              <w:t>Number</w:t>
            </w:r>
            <w:r w:rsidRPr="00F85510">
              <w:rPr>
                <w:rFonts w:cs="Aptos Serif"/>
                <w:spacing w:val="40"/>
              </w:rPr>
              <w:t xml:space="preserve"> </w:t>
            </w:r>
            <w:r w:rsidRPr="00F85510">
              <w:rPr>
                <w:rFonts w:cs="Aptos Serif"/>
              </w:rPr>
              <w:t>of</w:t>
            </w:r>
            <w:r w:rsidRPr="00F85510">
              <w:rPr>
                <w:rFonts w:cs="Aptos Serif"/>
                <w:spacing w:val="40"/>
              </w:rPr>
              <w:t xml:space="preserve"> </w:t>
            </w:r>
            <w:r w:rsidRPr="00F85510">
              <w:rPr>
                <w:rFonts w:cs="Aptos Serif"/>
              </w:rPr>
              <w:t>people</w:t>
            </w:r>
            <w:r w:rsidRPr="00F85510">
              <w:rPr>
                <w:rFonts w:cs="Aptos Serif"/>
                <w:spacing w:val="40"/>
              </w:rPr>
              <w:t xml:space="preserve"> </w:t>
            </w:r>
            <w:r w:rsidRPr="00F85510">
              <w:rPr>
                <w:rFonts w:cs="Aptos Serif"/>
              </w:rPr>
              <w:t>affected</w:t>
            </w:r>
            <w:r w:rsidRPr="00F85510">
              <w:rPr>
                <w:rFonts w:cs="Aptos Serif"/>
                <w:spacing w:val="40"/>
              </w:rPr>
              <w:t xml:space="preserve"> </w:t>
            </w:r>
            <w:r w:rsidRPr="00F85510">
              <w:rPr>
                <w:rFonts w:cs="Aptos Serif"/>
              </w:rPr>
              <w:t>by</w:t>
            </w:r>
            <w:r w:rsidRPr="00F85510">
              <w:rPr>
                <w:rFonts w:cs="Aptos Serif"/>
                <w:spacing w:val="40"/>
              </w:rPr>
              <w:t xml:space="preserve"> </w:t>
            </w:r>
            <w:r w:rsidRPr="00F85510">
              <w:rPr>
                <w:rFonts w:cs="Aptos Serif"/>
              </w:rPr>
              <w:t>the project (PAP)</w:t>
            </w:r>
          </w:p>
        </w:tc>
        <w:tc>
          <w:tcPr>
            <w:tcW w:w="4837" w:type="dxa"/>
          </w:tcPr>
          <w:p w14:paraId="318EEAD3" w14:textId="77777777" w:rsidR="007E128B" w:rsidRPr="00F85510" w:rsidRDefault="007E128B">
            <w:pPr>
              <w:pStyle w:val="TableParagraph"/>
              <w:spacing w:before="2"/>
              <w:rPr>
                <w:rFonts w:cs="Aptos Serif"/>
                <w:b/>
              </w:rPr>
            </w:pPr>
          </w:p>
          <w:p w14:paraId="318EEAD4" w14:textId="77777777" w:rsidR="007E128B" w:rsidRPr="00F85510" w:rsidRDefault="001B70FC">
            <w:pPr>
              <w:pStyle w:val="TableParagraph"/>
              <w:ind w:left="107"/>
              <w:rPr>
                <w:rFonts w:cs="Aptos Serif"/>
              </w:rPr>
            </w:pPr>
            <w:r w:rsidRPr="00F85510">
              <w:rPr>
                <w:rFonts w:cs="Aptos Serif"/>
                <w:spacing w:val="-5"/>
              </w:rPr>
              <w:t>26</w:t>
            </w:r>
          </w:p>
        </w:tc>
      </w:tr>
      <w:tr w:rsidR="007E128B" w:rsidRPr="00F85510" w14:paraId="318EEAD9" w14:textId="77777777">
        <w:trPr>
          <w:trHeight w:val="604"/>
        </w:trPr>
        <w:tc>
          <w:tcPr>
            <w:tcW w:w="535" w:type="dxa"/>
          </w:tcPr>
          <w:p w14:paraId="318EEAD6" w14:textId="77777777" w:rsidR="007E128B" w:rsidRPr="00F85510" w:rsidRDefault="001B70FC">
            <w:pPr>
              <w:pStyle w:val="TableParagraph"/>
              <w:spacing w:before="1"/>
              <w:ind w:left="110"/>
              <w:rPr>
                <w:rFonts w:cs="Aptos Serif"/>
              </w:rPr>
            </w:pPr>
            <w:r w:rsidRPr="00F85510">
              <w:rPr>
                <w:rFonts w:cs="Aptos Serif"/>
                <w:spacing w:val="-5"/>
              </w:rPr>
              <w:t>11</w:t>
            </w:r>
          </w:p>
        </w:tc>
        <w:tc>
          <w:tcPr>
            <w:tcW w:w="3692" w:type="dxa"/>
          </w:tcPr>
          <w:p w14:paraId="318EEAD7" w14:textId="77777777" w:rsidR="007E128B" w:rsidRPr="00F85510" w:rsidRDefault="001B70FC">
            <w:pPr>
              <w:pStyle w:val="TableParagraph"/>
              <w:spacing w:before="1"/>
              <w:ind w:left="107"/>
              <w:rPr>
                <w:rFonts w:cs="Aptos Serif"/>
              </w:rPr>
            </w:pPr>
            <w:r w:rsidRPr="00F85510">
              <w:rPr>
                <w:rFonts w:cs="Aptos Serif"/>
              </w:rPr>
              <w:t>Number</w:t>
            </w:r>
            <w:r w:rsidRPr="00F85510">
              <w:rPr>
                <w:rFonts w:cs="Aptos Serif"/>
                <w:spacing w:val="-3"/>
              </w:rPr>
              <w:t xml:space="preserve"> </w:t>
            </w:r>
            <w:r w:rsidRPr="00F85510">
              <w:rPr>
                <w:rFonts w:cs="Aptos Serif"/>
              </w:rPr>
              <w:t>of</w:t>
            </w:r>
            <w:r w:rsidRPr="00F85510">
              <w:rPr>
                <w:rFonts w:cs="Aptos Serif"/>
                <w:spacing w:val="-3"/>
              </w:rPr>
              <w:t xml:space="preserve"> </w:t>
            </w:r>
            <w:r w:rsidRPr="00F85510">
              <w:rPr>
                <w:rFonts w:cs="Aptos Serif"/>
              </w:rPr>
              <w:t>Physically</w:t>
            </w:r>
            <w:r w:rsidRPr="00F85510">
              <w:rPr>
                <w:rFonts w:cs="Aptos Serif"/>
                <w:spacing w:val="-2"/>
              </w:rPr>
              <w:t xml:space="preserve"> displaced</w:t>
            </w:r>
          </w:p>
        </w:tc>
        <w:tc>
          <w:tcPr>
            <w:tcW w:w="4837" w:type="dxa"/>
          </w:tcPr>
          <w:p w14:paraId="318EEAD8" w14:textId="77777777" w:rsidR="007E128B" w:rsidRPr="00F85510" w:rsidRDefault="001B70FC">
            <w:pPr>
              <w:pStyle w:val="TableParagraph"/>
              <w:spacing w:before="1"/>
              <w:ind w:left="107"/>
              <w:rPr>
                <w:rFonts w:cs="Aptos Serif"/>
              </w:rPr>
            </w:pPr>
            <w:r w:rsidRPr="00F85510">
              <w:rPr>
                <w:rFonts w:cs="Aptos Serif"/>
              </w:rPr>
              <w:t>0</w:t>
            </w:r>
          </w:p>
        </w:tc>
      </w:tr>
      <w:tr w:rsidR="007E128B" w:rsidRPr="00F85510" w14:paraId="318EEADD" w14:textId="77777777">
        <w:trPr>
          <w:trHeight w:val="604"/>
        </w:trPr>
        <w:tc>
          <w:tcPr>
            <w:tcW w:w="535" w:type="dxa"/>
          </w:tcPr>
          <w:p w14:paraId="318EEADA" w14:textId="77777777" w:rsidR="007E128B" w:rsidRPr="00F85510" w:rsidRDefault="001B70FC">
            <w:pPr>
              <w:pStyle w:val="TableParagraph"/>
              <w:spacing w:before="1"/>
              <w:ind w:left="110"/>
              <w:rPr>
                <w:rFonts w:cs="Aptos Serif"/>
              </w:rPr>
            </w:pPr>
            <w:r w:rsidRPr="00F85510">
              <w:rPr>
                <w:rFonts w:cs="Aptos Serif"/>
                <w:spacing w:val="-5"/>
              </w:rPr>
              <w:t>12</w:t>
            </w:r>
          </w:p>
        </w:tc>
        <w:tc>
          <w:tcPr>
            <w:tcW w:w="3692" w:type="dxa"/>
          </w:tcPr>
          <w:p w14:paraId="318EEADB" w14:textId="77777777" w:rsidR="007E128B" w:rsidRPr="00F85510" w:rsidRDefault="001B70FC">
            <w:pPr>
              <w:pStyle w:val="TableParagraph"/>
              <w:spacing w:before="1"/>
              <w:ind w:left="107"/>
              <w:rPr>
                <w:rFonts w:cs="Aptos Serif"/>
              </w:rPr>
            </w:pPr>
            <w:r w:rsidRPr="00F85510">
              <w:rPr>
                <w:rFonts w:cs="Aptos Serif"/>
              </w:rPr>
              <w:t>Number</w:t>
            </w:r>
            <w:r w:rsidRPr="00F85510">
              <w:rPr>
                <w:rFonts w:cs="Aptos Serif"/>
                <w:spacing w:val="-2"/>
              </w:rPr>
              <w:t xml:space="preserve"> </w:t>
            </w:r>
            <w:r w:rsidRPr="00F85510">
              <w:rPr>
                <w:rFonts w:cs="Aptos Serif"/>
              </w:rPr>
              <w:t>of</w:t>
            </w:r>
            <w:r w:rsidRPr="00F85510">
              <w:rPr>
                <w:rFonts w:cs="Aptos Serif"/>
                <w:spacing w:val="-4"/>
              </w:rPr>
              <w:t xml:space="preserve"> </w:t>
            </w:r>
            <w:r w:rsidRPr="00F85510">
              <w:rPr>
                <w:rFonts w:cs="Aptos Serif"/>
              </w:rPr>
              <w:t>economically</w:t>
            </w:r>
            <w:r w:rsidRPr="00F85510">
              <w:rPr>
                <w:rFonts w:cs="Aptos Serif"/>
                <w:spacing w:val="-3"/>
              </w:rPr>
              <w:t xml:space="preserve"> </w:t>
            </w:r>
            <w:r w:rsidRPr="00F85510">
              <w:rPr>
                <w:rFonts w:cs="Aptos Serif"/>
                <w:spacing w:val="-2"/>
              </w:rPr>
              <w:t>displaced</w:t>
            </w:r>
          </w:p>
        </w:tc>
        <w:tc>
          <w:tcPr>
            <w:tcW w:w="4837" w:type="dxa"/>
          </w:tcPr>
          <w:p w14:paraId="318EEADC" w14:textId="77777777" w:rsidR="007E128B" w:rsidRPr="00F85510" w:rsidRDefault="001B70FC">
            <w:pPr>
              <w:pStyle w:val="TableParagraph"/>
              <w:spacing w:before="1"/>
              <w:ind w:left="107"/>
              <w:rPr>
                <w:rFonts w:cs="Aptos Serif"/>
              </w:rPr>
            </w:pPr>
            <w:r w:rsidRPr="00F85510">
              <w:rPr>
                <w:rFonts w:cs="Aptos Serif"/>
                <w:spacing w:val="-5"/>
              </w:rPr>
              <w:t>26</w:t>
            </w:r>
          </w:p>
        </w:tc>
      </w:tr>
      <w:tr w:rsidR="007E128B" w:rsidRPr="00F85510" w14:paraId="318EEAE1" w14:textId="77777777">
        <w:trPr>
          <w:trHeight w:val="604"/>
        </w:trPr>
        <w:tc>
          <w:tcPr>
            <w:tcW w:w="535" w:type="dxa"/>
          </w:tcPr>
          <w:p w14:paraId="318EEADE" w14:textId="77777777" w:rsidR="007E128B" w:rsidRPr="00F85510" w:rsidRDefault="001B70FC">
            <w:pPr>
              <w:pStyle w:val="TableParagraph"/>
              <w:spacing w:before="1"/>
              <w:ind w:left="110"/>
              <w:rPr>
                <w:rFonts w:cs="Aptos Serif"/>
              </w:rPr>
            </w:pPr>
            <w:r w:rsidRPr="00F85510">
              <w:rPr>
                <w:rFonts w:cs="Aptos Serif"/>
                <w:spacing w:val="-5"/>
              </w:rPr>
              <w:t>13</w:t>
            </w:r>
          </w:p>
        </w:tc>
        <w:tc>
          <w:tcPr>
            <w:tcW w:w="3692" w:type="dxa"/>
          </w:tcPr>
          <w:p w14:paraId="318EEADF" w14:textId="77777777" w:rsidR="007E128B" w:rsidRPr="00F85510" w:rsidRDefault="001B70FC">
            <w:pPr>
              <w:pStyle w:val="TableParagraph"/>
              <w:spacing w:before="1"/>
              <w:ind w:left="107"/>
              <w:rPr>
                <w:rFonts w:cs="Aptos Serif"/>
              </w:rPr>
            </w:pPr>
            <w:r w:rsidRPr="00F85510">
              <w:rPr>
                <w:rFonts w:cs="Aptos Serif"/>
              </w:rPr>
              <w:t>Number</w:t>
            </w:r>
            <w:r w:rsidRPr="00F85510">
              <w:rPr>
                <w:rFonts w:cs="Aptos Serif"/>
                <w:spacing w:val="-1"/>
              </w:rPr>
              <w:t xml:space="preserve"> </w:t>
            </w:r>
            <w:r w:rsidRPr="00F85510">
              <w:rPr>
                <w:rFonts w:cs="Aptos Serif"/>
              </w:rPr>
              <w:t>of</w:t>
            </w:r>
            <w:r w:rsidRPr="00F85510">
              <w:rPr>
                <w:rFonts w:cs="Aptos Serif"/>
                <w:spacing w:val="-3"/>
              </w:rPr>
              <w:t xml:space="preserve"> </w:t>
            </w:r>
            <w:r w:rsidRPr="00F85510">
              <w:rPr>
                <w:rFonts w:cs="Aptos Serif"/>
              </w:rPr>
              <w:t xml:space="preserve">affected </w:t>
            </w:r>
            <w:r w:rsidRPr="00F85510">
              <w:rPr>
                <w:rFonts w:cs="Aptos Serif"/>
                <w:spacing w:val="-2"/>
              </w:rPr>
              <w:t>households</w:t>
            </w:r>
          </w:p>
        </w:tc>
        <w:tc>
          <w:tcPr>
            <w:tcW w:w="4837" w:type="dxa"/>
          </w:tcPr>
          <w:p w14:paraId="318EEAE0" w14:textId="77777777" w:rsidR="007E128B" w:rsidRPr="00F85510" w:rsidRDefault="001B70FC">
            <w:pPr>
              <w:pStyle w:val="TableParagraph"/>
              <w:spacing w:before="1"/>
              <w:ind w:left="107"/>
              <w:rPr>
                <w:rFonts w:cs="Aptos Serif"/>
              </w:rPr>
            </w:pPr>
            <w:r w:rsidRPr="00F85510">
              <w:rPr>
                <w:rFonts w:cs="Aptos Serif"/>
                <w:spacing w:val="-5"/>
              </w:rPr>
              <w:t>26</w:t>
            </w:r>
          </w:p>
        </w:tc>
      </w:tr>
      <w:tr w:rsidR="007E128B" w:rsidRPr="00F85510" w14:paraId="318EEAE5" w14:textId="77777777">
        <w:trPr>
          <w:trHeight w:val="606"/>
        </w:trPr>
        <w:tc>
          <w:tcPr>
            <w:tcW w:w="535" w:type="dxa"/>
          </w:tcPr>
          <w:p w14:paraId="318EEAE2" w14:textId="77777777" w:rsidR="007E128B" w:rsidRPr="00F85510" w:rsidRDefault="001B70FC">
            <w:pPr>
              <w:pStyle w:val="TableParagraph"/>
              <w:spacing w:before="4"/>
              <w:ind w:left="110"/>
              <w:rPr>
                <w:rFonts w:cs="Aptos Serif"/>
              </w:rPr>
            </w:pPr>
            <w:r w:rsidRPr="00F85510">
              <w:rPr>
                <w:rFonts w:cs="Aptos Serif"/>
                <w:spacing w:val="-5"/>
              </w:rPr>
              <w:lastRenderedPageBreak/>
              <w:t>14</w:t>
            </w:r>
          </w:p>
        </w:tc>
        <w:tc>
          <w:tcPr>
            <w:tcW w:w="3692" w:type="dxa"/>
          </w:tcPr>
          <w:p w14:paraId="318EEAE3" w14:textId="77777777" w:rsidR="007E128B" w:rsidRPr="00F85510" w:rsidRDefault="001B70FC">
            <w:pPr>
              <w:pStyle w:val="TableParagraph"/>
              <w:spacing w:before="4"/>
              <w:ind w:left="107"/>
              <w:rPr>
                <w:rFonts w:cs="Aptos Serif"/>
              </w:rPr>
            </w:pPr>
            <w:r w:rsidRPr="00F85510">
              <w:rPr>
                <w:rFonts w:cs="Aptos Serif"/>
              </w:rPr>
              <w:t>Number</w:t>
            </w:r>
            <w:r w:rsidRPr="00F85510">
              <w:rPr>
                <w:rFonts w:cs="Aptos Serif"/>
                <w:spacing w:val="-1"/>
              </w:rPr>
              <w:t xml:space="preserve"> </w:t>
            </w:r>
            <w:r w:rsidRPr="00F85510">
              <w:rPr>
                <w:rFonts w:cs="Aptos Serif"/>
              </w:rPr>
              <w:t>of</w:t>
            </w:r>
            <w:r w:rsidRPr="00F85510">
              <w:rPr>
                <w:rFonts w:cs="Aptos Serif"/>
                <w:spacing w:val="-2"/>
              </w:rPr>
              <w:t xml:space="preserve"> </w:t>
            </w:r>
            <w:r w:rsidRPr="00F85510">
              <w:rPr>
                <w:rFonts w:cs="Aptos Serif"/>
              </w:rPr>
              <w:t>females</w:t>
            </w:r>
            <w:r w:rsidRPr="00F85510">
              <w:rPr>
                <w:rFonts w:cs="Aptos Serif"/>
                <w:spacing w:val="-2"/>
              </w:rPr>
              <w:t xml:space="preserve"> affected</w:t>
            </w:r>
          </w:p>
        </w:tc>
        <w:tc>
          <w:tcPr>
            <w:tcW w:w="4837" w:type="dxa"/>
          </w:tcPr>
          <w:p w14:paraId="318EEAE4" w14:textId="77777777" w:rsidR="007E128B" w:rsidRPr="00F85510" w:rsidRDefault="001B70FC">
            <w:pPr>
              <w:pStyle w:val="TableParagraph"/>
              <w:spacing w:before="4"/>
              <w:ind w:left="107"/>
              <w:rPr>
                <w:rFonts w:cs="Aptos Serif"/>
              </w:rPr>
            </w:pPr>
            <w:r w:rsidRPr="00F85510">
              <w:rPr>
                <w:rFonts w:cs="Aptos Serif"/>
                <w:spacing w:val="-5"/>
              </w:rPr>
              <w:t>18</w:t>
            </w:r>
          </w:p>
        </w:tc>
      </w:tr>
      <w:tr w:rsidR="001828A0" w:rsidRPr="00F85510" w14:paraId="5DB26C84" w14:textId="77777777">
        <w:trPr>
          <w:trHeight w:val="606"/>
        </w:trPr>
        <w:tc>
          <w:tcPr>
            <w:tcW w:w="535" w:type="dxa"/>
          </w:tcPr>
          <w:p w14:paraId="4E381F42" w14:textId="06DC4C19" w:rsidR="001828A0" w:rsidRPr="00F85510" w:rsidRDefault="001828A0" w:rsidP="001828A0">
            <w:pPr>
              <w:pStyle w:val="TableParagraph"/>
              <w:spacing w:before="4"/>
              <w:ind w:left="110"/>
              <w:rPr>
                <w:rFonts w:cs="Aptos Serif"/>
                <w:spacing w:val="-5"/>
              </w:rPr>
            </w:pPr>
            <w:r w:rsidRPr="00F85510">
              <w:rPr>
                <w:rFonts w:cs="Aptos Serif"/>
                <w:spacing w:val="-5"/>
              </w:rPr>
              <w:t>15</w:t>
            </w:r>
          </w:p>
        </w:tc>
        <w:tc>
          <w:tcPr>
            <w:tcW w:w="3692" w:type="dxa"/>
          </w:tcPr>
          <w:p w14:paraId="5A140071" w14:textId="4C601B5F" w:rsidR="001828A0" w:rsidRPr="00F85510" w:rsidRDefault="001828A0" w:rsidP="001828A0">
            <w:pPr>
              <w:pStyle w:val="TableParagraph"/>
              <w:spacing w:before="4"/>
              <w:ind w:left="107"/>
              <w:rPr>
                <w:rFonts w:cs="Aptos Serif"/>
              </w:rPr>
            </w:pPr>
            <w:r w:rsidRPr="00F85510">
              <w:rPr>
                <w:rFonts w:cs="Aptos Serif"/>
              </w:rPr>
              <w:t>Number</w:t>
            </w:r>
            <w:r w:rsidRPr="00F85510">
              <w:rPr>
                <w:rFonts w:cs="Aptos Serif"/>
                <w:spacing w:val="-2"/>
              </w:rPr>
              <w:t xml:space="preserve"> </w:t>
            </w:r>
            <w:r w:rsidRPr="00F85510">
              <w:rPr>
                <w:rFonts w:cs="Aptos Serif"/>
              </w:rPr>
              <w:t>of</w:t>
            </w:r>
            <w:r w:rsidRPr="00F85510">
              <w:rPr>
                <w:rFonts w:cs="Aptos Serif"/>
                <w:spacing w:val="-3"/>
              </w:rPr>
              <w:t xml:space="preserve"> </w:t>
            </w:r>
            <w:r w:rsidRPr="00F85510">
              <w:rPr>
                <w:rFonts w:cs="Aptos Serif"/>
              </w:rPr>
              <w:t>vulnerable</w:t>
            </w:r>
            <w:r w:rsidRPr="00F85510">
              <w:rPr>
                <w:rFonts w:cs="Aptos Serif"/>
                <w:spacing w:val="-1"/>
              </w:rPr>
              <w:t xml:space="preserve"> </w:t>
            </w:r>
            <w:r w:rsidRPr="00F85510">
              <w:rPr>
                <w:rFonts w:cs="Aptos Serif"/>
                <w:spacing w:val="-2"/>
              </w:rPr>
              <w:t>affected</w:t>
            </w:r>
          </w:p>
        </w:tc>
        <w:tc>
          <w:tcPr>
            <w:tcW w:w="4837" w:type="dxa"/>
          </w:tcPr>
          <w:p w14:paraId="4C61C43E" w14:textId="1E06DF82" w:rsidR="001828A0" w:rsidRPr="00F85510" w:rsidRDefault="001828A0" w:rsidP="001828A0">
            <w:pPr>
              <w:pStyle w:val="TableParagraph"/>
              <w:spacing w:before="4"/>
              <w:ind w:left="107"/>
              <w:rPr>
                <w:rFonts w:cs="Aptos Serif"/>
                <w:spacing w:val="-5"/>
              </w:rPr>
            </w:pPr>
            <w:r w:rsidRPr="00F85510">
              <w:rPr>
                <w:rFonts w:cs="Aptos Serif"/>
                <w:spacing w:val="-5"/>
              </w:rPr>
              <w:t>11</w:t>
            </w:r>
          </w:p>
        </w:tc>
      </w:tr>
      <w:tr w:rsidR="001828A0" w:rsidRPr="00F85510" w14:paraId="05CED45A" w14:textId="77777777">
        <w:trPr>
          <w:trHeight w:val="606"/>
        </w:trPr>
        <w:tc>
          <w:tcPr>
            <w:tcW w:w="535" w:type="dxa"/>
          </w:tcPr>
          <w:p w14:paraId="499E2BE2" w14:textId="08B94975" w:rsidR="001828A0" w:rsidRPr="00F85510" w:rsidRDefault="001828A0" w:rsidP="001828A0">
            <w:pPr>
              <w:pStyle w:val="TableParagraph"/>
              <w:spacing w:before="4"/>
              <w:ind w:left="110"/>
              <w:rPr>
                <w:rFonts w:cs="Aptos Serif"/>
                <w:spacing w:val="-5"/>
              </w:rPr>
            </w:pPr>
            <w:r w:rsidRPr="00F85510">
              <w:rPr>
                <w:rFonts w:cs="Aptos Serif"/>
                <w:spacing w:val="-5"/>
              </w:rPr>
              <w:t>16</w:t>
            </w:r>
          </w:p>
        </w:tc>
        <w:tc>
          <w:tcPr>
            <w:tcW w:w="3692" w:type="dxa"/>
          </w:tcPr>
          <w:p w14:paraId="54065CEF" w14:textId="4743CF11" w:rsidR="001828A0" w:rsidRPr="00F85510" w:rsidRDefault="001828A0" w:rsidP="001828A0">
            <w:pPr>
              <w:pStyle w:val="TableParagraph"/>
              <w:spacing w:before="4"/>
              <w:ind w:left="107"/>
              <w:rPr>
                <w:rFonts w:cs="Aptos Serif"/>
              </w:rPr>
            </w:pPr>
            <w:r w:rsidRPr="00F85510">
              <w:rPr>
                <w:rFonts w:cs="Aptos Serif"/>
              </w:rPr>
              <w:t>Number</w:t>
            </w:r>
            <w:r w:rsidRPr="00F85510">
              <w:rPr>
                <w:rFonts w:cs="Aptos Serif"/>
                <w:spacing w:val="-3"/>
              </w:rPr>
              <w:t xml:space="preserve"> </w:t>
            </w:r>
            <w:r w:rsidRPr="00F85510">
              <w:rPr>
                <w:rFonts w:cs="Aptos Serif"/>
              </w:rPr>
              <w:t>of</w:t>
            </w:r>
            <w:r w:rsidRPr="00F85510">
              <w:rPr>
                <w:rFonts w:cs="Aptos Serif"/>
                <w:spacing w:val="-3"/>
              </w:rPr>
              <w:t xml:space="preserve"> </w:t>
            </w:r>
            <w:r w:rsidRPr="00F85510">
              <w:rPr>
                <w:rFonts w:cs="Aptos Serif"/>
              </w:rPr>
              <w:t>major</w:t>
            </w:r>
            <w:r w:rsidRPr="00F85510">
              <w:rPr>
                <w:rFonts w:cs="Aptos Serif"/>
                <w:spacing w:val="-1"/>
              </w:rPr>
              <w:t xml:space="preserve"> </w:t>
            </w:r>
            <w:r w:rsidRPr="00F85510">
              <w:rPr>
                <w:rFonts w:cs="Aptos Serif"/>
                <w:spacing w:val="-5"/>
              </w:rPr>
              <w:t>PAP</w:t>
            </w:r>
          </w:p>
        </w:tc>
        <w:tc>
          <w:tcPr>
            <w:tcW w:w="4837" w:type="dxa"/>
          </w:tcPr>
          <w:p w14:paraId="132822E1" w14:textId="0F6B968C" w:rsidR="001828A0" w:rsidRPr="00F85510" w:rsidRDefault="001828A0" w:rsidP="001828A0">
            <w:pPr>
              <w:pStyle w:val="TableParagraph"/>
              <w:spacing w:before="4"/>
              <w:ind w:left="107"/>
              <w:rPr>
                <w:rFonts w:cs="Aptos Serif"/>
                <w:spacing w:val="-5"/>
              </w:rPr>
            </w:pPr>
            <w:r w:rsidRPr="00F85510">
              <w:rPr>
                <w:rFonts w:cs="Aptos Serif"/>
              </w:rPr>
              <w:t>1</w:t>
            </w:r>
            <w:r w:rsidRPr="00F85510">
              <w:rPr>
                <w:rFonts w:cs="Aptos Serif"/>
                <w:spacing w:val="-1"/>
              </w:rPr>
              <w:t xml:space="preserve"> </w:t>
            </w:r>
            <w:r w:rsidRPr="00F85510">
              <w:rPr>
                <w:rFonts w:cs="Aptos Serif"/>
              </w:rPr>
              <w:t>lost</w:t>
            </w:r>
            <w:r w:rsidRPr="00F85510">
              <w:rPr>
                <w:rFonts w:cs="Aptos Serif"/>
                <w:spacing w:val="-3"/>
              </w:rPr>
              <w:t xml:space="preserve"> </w:t>
            </w:r>
            <w:r w:rsidRPr="00F85510">
              <w:rPr>
                <w:rFonts w:cs="Aptos Serif"/>
              </w:rPr>
              <w:t>a shallow</w:t>
            </w:r>
            <w:r w:rsidRPr="00F85510">
              <w:rPr>
                <w:rFonts w:cs="Aptos Serif"/>
                <w:spacing w:val="-3"/>
              </w:rPr>
              <w:t xml:space="preserve"> </w:t>
            </w:r>
            <w:r w:rsidRPr="00F85510">
              <w:rPr>
                <w:rFonts w:cs="Aptos Serif"/>
              </w:rPr>
              <w:t>well</w:t>
            </w:r>
            <w:r w:rsidRPr="00F85510">
              <w:rPr>
                <w:rFonts w:cs="Aptos Serif"/>
                <w:spacing w:val="-3"/>
              </w:rPr>
              <w:t xml:space="preserve"> </w:t>
            </w:r>
            <w:r w:rsidRPr="00F85510">
              <w:rPr>
                <w:rFonts w:cs="Aptos Serif"/>
              </w:rPr>
              <w:t>which</w:t>
            </w:r>
            <w:r w:rsidRPr="00F85510">
              <w:rPr>
                <w:rFonts w:cs="Aptos Serif"/>
                <w:spacing w:val="-2"/>
              </w:rPr>
              <w:t xml:space="preserve"> </w:t>
            </w:r>
            <w:r w:rsidRPr="00F85510">
              <w:rPr>
                <w:rFonts w:cs="Aptos Serif"/>
              </w:rPr>
              <w:t>was</w:t>
            </w:r>
            <w:r w:rsidRPr="00F85510">
              <w:rPr>
                <w:rFonts w:cs="Aptos Serif"/>
                <w:spacing w:val="-3"/>
              </w:rPr>
              <w:t xml:space="preserve"> </w:t>
            </w:r>
            <w:r w:rsidRPr="00F85510">
              <w:rPr>
                <w:rFonts w:cs="Aptos Serif"/>
              </w:rPr>
              <w:t>drilled</w:t>
            </w:r>
            <w:r w:rsidRPr="00F85510">
              <w:rPr>
                <w:rFonts w:cs="Aptos Serif"/>
                <w:spacing w:val="-3"/>
              </w:rPr>
              <w:t xml:space="preserve"> </w:t>
            </w:r>
            <w:r w:rsidRPr="00F85510">
              <w:rPr>
                <w:rFonts w:cs="Aptos Serif"/>
              </w:rPr>
              <w:t>at</w:t>
            </w:r>
            <w:r w:rsidRPr="00F85510">
              <w:rPr>
                <w:rFonts w:cs="Aptos Serif"/>
                <w:spacing w:val="-1"/>
              </w:rPr>
              <w:t xml:space="preserve"> </w:t>
            </w:r>
            <w:r w:rsidRPr="00F85510">
              <w:rPr>
                <w:rFonts w:cs="Aptos Serif"/>
              </w:rPr>
              <w:t>the</w:t>
            </w:r>
            <w:r w:rsidRPr="00F85510">
              <w:rPr>
                <w:rFonts w:cs="Aptos Serif"/>
                <w:spacing w:val="-1"/>
              </w:rPr>
              <w:t xml:space="preserve"> </w:t>
            </w:r>
            <w:r w:rsidRPr="00F85510">
              <w:rPr>
                <w:rFonts w:cs="Aptos Serif"/>
                <w:spacing w:val="-2"/>
              </w:rPr>
              <w:t>filled</w:t>
            </w:r>
          </w:p>
        </w:tc>
      </w:tr>
      <w:tr w:rsidR="001828A0" w:rsidRPr="00F85510" w14:paraId="47A0C662" w14:textId="77777777">
        <w:trPr>
          <w:trHeight w:val="606"/>
        </w:trPr>
        <w:tc>
          <w:tcPr>
            <w:tcW w:w="535" w:type="dxa"/>
          </w:tcPr>
          <w:p w14:paraId="34C66223" w14:textId="2D7B2465" w:rsidR="001828A0" w:rsidRPr="00F85510" w:rsidRDefault="001828A0" w:rsidP="001828A0">
            <w:pPr>
              <w:pStyle w:val="TableParagraph"/>
              <w:spacing w:before="4"/>
              <w:ind w:left="110"/>
              <w:rPr>
                <w:rFonts w:cs="Aptos Serif"/>
                <w:spacing w:val="-5"/>
              </w:rPr>
            </w:pPr>
            <w:r w:rsidRPr="00F85510">
              <w:rPr>
                <w:rFonts w:cs="Aptos Serif"/>
                <w:spacing w:val="-5"/>
              </w:rPr>
              <w:t>17</w:t>
            </w:r>
          </w:p>
        </w:tc>
        <w:tc>
          <w:tcPr>
            <w:tcW w:w="3692" w:type="dxa"/>
          </w:tcPr>
          <w:p w14:paraId="39AFB806" w14:textId="682FFE9F" w:rsidR="001828A0" w:rsidRPr="00F85510" w:rsidRDefault="001828A0" w:rsidP="001828A0">
            <w:pPr>
              <w:pStyle w:val="TableParagraph"/>
              <w:spacing w:before="4"/>
              <w:ind w:left="107"/>
              <w:rPr>
                <w:rFonts w:cs="Aptos Serif"/>
              </w:rPr>
            </w:pPr>
            <w:r w:rsidRPr="00F85510">
              <w:rPr>
                <w:rFonts w:cs="Aptos Serif"/>
              </w:rPr>
              <w:t>Number</w:t>
            </w:r>
            <w:r w:rsidRPr="00F85510">
              <w:rPr>
                <w:rFonts w:cs="Aptos Serif"/>
                <w:spacing w:val="-1"/>
              </w:rPr>
              <w:t xml:space="preserve"> </w:t>
            </w:r>
            <w:r w:rsidRPr="00F85510">
              <w:rPr>
                <w:rFonts w:cs="Aptos Serif"/>
              </w:rPr>
              <w:t>of</w:t>
            </w:r>
            <w:r w:rsidRPr="00F85510">
              <w:rPr>
                <w:rFonts w:cs="Aptos Serif"/>
                <w:spacing w:val="-2"/>
              </w:rPr>
              <w:t xml:space="preserve"> </w:t>
            </w:r>
            <w:r w:rsidRPr="00F85510">
              <w:rPr>
                <w:rFonts w:cs="Aptos Serif"/>
              </w:rPr>
              <w:t>minor</w:t>
            </w:r>
            <w:r w:rsidRPr="00F85510">
              <w:rPr>
                <w:rFonts w:cs="Aptos Serif"/>
                <w:spacing w:val="-1"/>
              </w:rPr>
              <w:t xml:space="preserve"> </w:t>
            </w:r>
            <w:r w:rsidRPr="00F85510">
              <w:rPr>
                <w:rFonts w:cs="Aptos Serif"/>
                <w:spacing w:val="-5"/>
              </w:rPr>
              <w:t>PAP</w:t>
            </w:r>
          </w:p>
        </w:tc>
        <w:tc>
          <w:tcPr>
            <w:tcW w:w="4837" w:type="dxa"/>
          </w:tcPr>
          <w:p w14:paraId="253399D2" w14:textId="144801FD" w:rsidR="001828A0" w:rsidRPr="00F85510" w:rsidRDefault="001828A0" w:rsidP="001828A0">
            <w:pPr>
              <w:pStyle w:val="TableParagraph"/>
              <w:spacing w:before="4"/>
              <w:ind w:left="107"/>
              <w:rPr>
                <w:rFonts w:cs="Aptos Serif"/>
                <w:spacing w:val="-5"/>
              </w:rPr>
            </w:pPr>
            <w:r w:rsidRPr="00F85510">
              <w:rPr>
                <w:rFonts w:cs="Aptos Serif"/>
                <w:spacing w:val="-5"/>
              </w:rPr>
              <w:t>24</w:t>
            </w:r>
          </w:p>
        </w:tc>
      </w:tr>
      <w:tr w:rsidR="001828A0" w:rsidRPr="00F85510" w14:paraId="193422B8" w14:textId="77777777">
        <w:trPr>
          <w:trHeight w:val="606"/>
        </w:trPr>
        <w:tc>
          <w:tcPr>
            <w:tcW w:w="535" w:type="dxa"/>
          </w:tcPr>
          <w:p w14:paraId="298113CA" w14:textId="77777777" w:rsidR="001828A0" w:rsidRPr="00F85510" w:rsidRDefault="001828A0" w:rsidP="001828A0">
            <w:pPr>
              <w:pStyle w:val="TableParagraph"/>
              <w:spacing w:before="2"/>
              <w:rPr>
                <w:rFonts w:cs="Aptos Serif"/>
                <w:b/>
              </w:rPr>
            </w:pPr>
          </w:p>
          <w:p w14:paraId="13BFA364" w14:textId="57E0EDCB" w:rsidR="001828A0" w:rsidRPr="00F85510" w:rsidRDefault="001828A0" w:rsidP="001828A0">
            <w:pPr>
              <w:pStyle w:val="TableParagraph"/>
              <w:spacing w:before="4"/>
              <w:ind w:left="110"/>
              <w:rPr>
                <w:rFonts w:cs="Aptos Serif"/>
                <w:spacing w:val="-5"/>
              </w:rPr>
            </w:pPr>
            <w:r w:rsidRPr="00F85510">
              <w:rPr>
                <w:rFonts w:cs="Aptos Serif"/>
                <w:spacing w:val="-5"/>
              </w:rPr>
              <w:t>18</w:t>
            </w:r>
          </w:p>
        </w:tc>
        <w:tc>
          <w:tcPr>
            <w:tcW w:w="3692" w:type="dxa"/>
          </w:tcPr>
          <w:p w14:paraId="39EBF471" w14:textId="6B0F7489" w:rsidR="001828A0" w:rsidRPr="00F85510" w:rsidRDefault="001828A0" w:rsidP="001828A0">
            <w:pPr>
              <w:pStyle w:val="TableParagraph"/>
              <w:spacing w:before="4"/>
              <w:ind w:left="107"/>
              <w:rPr>
                <w:rFonts w:cs="Aptos Serif"/>
              </w:rPr>
            </w:pPr>
            <w:r w:rsidRPr="00F85510">
              <w:rPr>
                <w:rFonts w:cs="Aptos Serif"/>
              </w:rPr>
              <w:t>Number</w:t>
            </w:r>
            <w:r w:rsidRPr="00F85510">
              <w:rPr>
                <w:rFonts w:cs="Aptos Serif"/>
                <w:spacing w:val="40"/>
              </w:rPr>
              <w:t xml:space="preserve"> </w:t>
            </w:r>
            <w:r w:rsidRPr="00F85510">
              <w:rPr>
                <w:rFonts w:cs="Aptos Serif"/>
              </w:rPr>
              <w:t>of</w:t>
            </w:r>
            <w:r w:rsidRPr="00F85510">
              <w:rPr>
                <w:rFonts w:cs="Aptos Serif"/>
                <w:spacing w:val="40"/>
              </w:rPr>
              <w:t xml:space="preserve"> </w:t>
            </w:r>
            <w:r w:rsidRPr="00F85510">
              <w:rPr>
                <w:rFonts w:cs="Aptos Serif"/>
              </w:rPr>
              <w:t>total</w:t>
            </w:r>
            <w:r w:rsidRPr="00F85510">
              <w:rPr>
                <w:rFonts w:cs="Aptos Serif"/>
                <w:spacing w:val="40"/>
              </w:rPr>
              <w:t xml:space="preserve"> </w:t>
            </w:r>
            <w:r w:rsidRPr="00F85510">
              <w:rPr>
                <w:rFonts w:cs="Aptos Serif"/>
              </w:rPr>
              <w:t>right-owners</w:t>
            </w:r>
            <w:r w:rsidRPr="00F85510">
              <w:rPr>
                <w:rFonts w:cs="Aptos Serif"/>
                <w:spacing w:val="40"/>
              </w:rPr>
              <w:t xml:space="preserve"> </w:t>
            </w:r>
            <w:r w:rsidRPr="00F85510">
              <w:rPr>
                <w:rFonts w:cs="Aptos Serif"/>
              </w:rPr>
              <w:t xml:space="preserve">and </w:t>
            </w:r>
            <w:r w:rsidRPr="00F85510">
              <w:rPr>
                <w:rFonts w:cs="Aptos Serif"/>
                <w:spacing w:val="-2"/>
              </w:rPr>
              <w:t>beneficiaries</w:t>
            </w:r>
          </w:p>
        </w:tc>
        <w:tc>
          <w:tcPr>
            <w:tcW w:w="4837" w:type="dxa"/>
          </w:tcPr>
          <w:p w14:paraId="4AF6AC45" w14:textId="77777777" w:rsidR="001828A0" w:rsidRPr="00F85510" w:rsidRDefault="001828A0" w:rsidP="001828A0">
            <w:pPr>
              <w:pStyle w:val="TableParagraph"/>
              <w:spacing w:before="2"/>
              <w:rPr>
                <w:rFonts w:cs="Aptos Serif"/>
                <w:b/>
              </w:rPr>
            </w:pPr>
          </w:p>
          <w:p w14:paraId="2C0D66F9" w14:textId="743BC0AF" w:rsidR="001828A0" w:rsidRPr="00F85510" w:rsidRDefault="001828A0" w:rsidP="001828A0">
            <w:pPr>
              <w:pStyle w:val="TableParagraph"/>
              <w:spacing w:before="4"/>
              <w:ind w:left="107"/>
              <w:rPr>
                <w:rFonts w:cs="Aptos Serif"/>
                <w:spacing w:val="-5"/>
              </w:rPr>
            </w:pPr>
            <w:r w:rsidRPr="00F85510">
              <w:rPr>
                <w:rFonts w:cs="Aptos Serif"/>
              </w:rPr>
              <w:t>0</w:t>
            </w:r>
          </w:p>
        </w:tc>
      </w:tr>
      <w:tr w:rsidR="001828A0" w:rsidRPr="00F85510" w14:paraId="6231DCB7" w14:textId="77777777">
        <w:trPr>
          <w:trHeight w:val="606"/>
        </w:trPr>
        <w:tc>
          <w:tcPr>
            <w:tcW w:w="535" w:type="dxa"/>
          </w:tcPr>
          <w:p w14:paraId="335BEFD0" w14:textId="77777777" w:rsidR="001828A0" w:rsidRPr="00F85510" w:rsidRDefault="001828A0" w:rsidP="001828A0">
            <w:pPr>
              <w:pStyle w:val="TableParagraph"/>
              <w:spacing w:before="2"/>
              <w:rPr>
                <w:rFonts w:cs="Aptos Serif"/>
                <w:b/>
              </w:rPr>
            </w:pPr>
          </w:p>
          <w:p w14:paraId="112A9CDD" w14:textId="690BCA50" w:rsidR="001828A0" w:rsidRPr="00F85510" w:rsidRDefault="001828A0" w:rsidP="001828A0">
            <w:pPr>
              <w:pStyle w:val="TableParagraph"/>
              <w:spacing w:before="4"/>
              <w:ind w:left="110"/>
              <w:rPr>
                <w:rFonts w:cs="Aptos Serif"/>
                <w:spacing w:val="-5"/>
              </w:rPr>
            </w:pPr>
            <w:r w:rsidRPr="00F85510">
              <w:rPr>
                <w:rFonts w:cs="Aptos Serif"/>
                <w:spacing w:val="-5"/>
              </w:rPr>
              <w:t>19</w:t>
            </w:r>
          </w:p>
        </w:tc>
        <w:tc>
          <w:tcPr>
            <w:tcW w:w="3692" w:type="dxa"/>
          </w:tcPr>
          <w:p w14:paraId="2AD0857B" w14:textId="045D5168" w:rsidR="001828A0" w:rsidRPr="00F85510" w:rsidRDefault="001828A0" w:rsidP="001828A0">
            <w:pPr>
              <w:pStyle w:val="TableParagraph"/>
              <w:spacing w:before="4"/>
              <w:ind w:left="107"/>
              <w:rPr>
                <w:rFonts w:cs="Aptos Serif"/>
              </w:rPr>
            </w:pPr>
            <w:r w:rsidRPr="00F85510">
              <w:rPr>
                <w:rFonts w:cs="Aptos Serif"/>
              </w:rPr>
              <w:t>Number</w:t>
            </w:r>
            <w:r w:rsidRPr="00F85510">
              <w:rPr>
                <w:rFonts w:cs="Aptos Serif"/>
                <w:spacing w:val="40"/>
              </w:rPr>
              <w:t xml:space="preserve"> </w:t>
            </w:r>
            <w:r w:rsidRPr="00F85510">
              <w:rPr>
                <w:rFonts w:cs="Aptos Serif"/>
              </w:rPr>
              <w:t>of</w:t>
            </w:r>
            <w:r w:rsidRPr="00F85510">
              <w:rPr>
                <w:rFonts w:cs="Aptos Serif"/>
                <w:spacing w:val="40"/>
              </w:rPr>
              <w:t xml:space="preserve"> </w:t>
            </w:r>
            <w:r w:rsidRPr="00F85510">
              <w:rPr>
                <w:rFonts w:cs="Aptos Serif"/>
              </w:rPr>
              <w:t>households</w:t>
            </w:r>
            <w:r w:rsidRPr="00F85510">
              <w:rPr>
                <w:rFonts w:cs="Aptos Serif"/>
                <w:spacing w:val="40"/>
              </w:rPr>
              <w:t xml:space="preserve"> </w:t>
            </w:r>
            <w:r w:rsidRPr="00F85510">
              <w:rPr>
                <w:rFonts w:cs="Aptos Serif"/>
              </w:rPr>
              <w:t>losing</w:t>
            </w:r>
            <w:r w:rsidRPr="00F85510">
              <w:rPr>
                <w:rFonts w:cs="Aptos Serif"/>
                <w:spacing w:val="40"/>
              </w:rPr>
              <w:t xml:space="preserve"> </w:t>
            </w:r>
            <w:r w:rsidRPr="00F85510">
              <w:rPr>
                <w:rFonts w:cs="Aptos Serif"/>
              </w:rPr>
              <w:t xml:space="preserve">their </w:t>
            </w:r>
            <w:r w:rsidRPr="00F85510">
              <w:rPr>
                <w:rFonts w:cs="Aptos Serif"/>
                <w:spacing w:val="-2"/>
              </w:rPr>
              <w:t>shelters</w:t>
            </w:r>
          </w:p>
        </w:tc>
        <w:tc>
          <w:tcPr>
            <w:tcW w:w="4837" w:type="dxa"/>
          </w:tcPr>
          <w:p w14:paraId="0B08BD4E" w14:textId="77777777" w:rsidR="001828A0" w:rsidRPr="00F85510" w:rsidRDefault="001828A0" w:rsidP="001828A0">
            <w:pPr>
              <w:pStyle w:val="TableParagraph"/>
              <w:spacing w:before="2"/>
              <w:rPr>
                <w:rFonts w:cs="Aptos Serif"/>
                <w:b/>
              </w:rPr>
            </w:pPr>
          </w:p>
          <w:p w14:paraId="1C9D8632" w14:textId="6953077D" w:rsidR="001828A0" w:rsidRPr="00F85510" w:rsidRDefault="001828A0" w:rsidP="001828A0">
            <w:pPr>
              <w:pStyle w:val="TableParagraph"/>
              <w:spacing w:before="4"/>
              <w:ind w:left="107"/>
              <w:rPr>
                <w:rFonts w:cs="Aptos Serif"/>
                <w:spacing w:val="-5"/>
              </w:rPr>
            </w:pPr>
            <w:r w:rsidRPr="00F85510">
              <w:rPr>
                <w:rFonts w:cs="Aptos Serif"/>
              </w:rPr>
              <w:t>0</w:t>
            </w:r>
          </w:p>
        </w:tc>
      </w:tr>
      <w:tr w:rsidR="001828A0" w:rsidRPr="00F85510" w14:paraId="72A7D783" w14:textId="77777777">
        <w:trPr>
          <w:trHeight w:val="606"/>
        </w:trPr>
        <w:tc>
          <w:tcPr>
            <w:tcW w:w="535" w:type="dxa"/>
          </w:tcPr>
          <w:p w14:paraId="3153426B" w14:textId="77777777" w:rsidR="001828A0" w:rsidRPr="00F85510" w:rsidRDefault="001828A0" w:rsidP="001828A0">
            <w:pPr>
              <w:pStyle w:val="TableParagraph"/>
              <w:spacing w:before="2"/>
              <w:rPr>
                <w:rFonts w:cs="Aptos Serif"/>
                <w:b/>
              </w:rPr>
            </w:pPr>
          </w:p>
          <w:p w14:paraId="00061034" w14:textId="6227CDF3" w:rsidR="001828A0" w:rsidRPr="00F85510" w:rsidRDefault="001828A0" w:rsidP="001828A0">
            <w:pPr>
              <w:pStyle w:val="TableParagraph"/>
              <w:spacing w:before="4"/>
              <w:ind w:left="110"/>
              <w:rPr>
                <w:rFonts w:cs="Aptos Serif"/>
                <w:spacing w:val="-5"/>
              </w:rPr>
            </w:pPr>
            <w:r w:rsidRPr="00F85510">
              <w:rPr>
                <w:rFonts w:cs="Aptos Serif"/>
                <w:spacing w:val="-5"/>
              </w:rPr>
              <w:t>20</w:t>
            </w:r>
          </w:p>
        </w:tc>
        <w:tc>
          <w:tcPr>
            <w:tcW w:w="3692" w:type="dxa"/>
          </w:tcPr>
          <w:p w14:paraId="03A83E7C" w14:textId="2C14BD45" w:rsidR="001828A0" w:rsidRPr="00F85510" w:rsidRDefault="001828A0" w:rsidP="001828A0">
            <w:pPr>
              <w:pStyle w:val="TableParagraph"/>
              <w:spacing w:before="4"/>
              <w:ind w:left="107"/>
              <w:rPr>
                <w:rFonts w:cs="Aptos Serif"/>
              </w:rPr>
            </w:pPr>
            <w:r w:rsidRPr="00F85510">
              <w:rPr>
                <w:rFonts w:cs="Aptos Serif"/>
              </w:rPr>
              <w:t>Total</w:t>
            </w:r>
            <w:r w:rsidRPr="00F85510">
              <w:rPr>
                <w:rFonts w:cs="Aptos Serif"/>
                <w:spacing w:val="30"/>
              </w:rPr>
              <w:t xml:space="preserve"> </w:t>
            </w:r>
            <w:r w:rsidRPr="00F85510">
              <w:rPr>
                <w:rFonts w:cs="Aptos Serif"/>
              </w:rPr>
              <w:t>area</w:t>
            </w:r>
            <w:r w:rsidRPr="00F85510">
              <w:rPr>
                <w:rFonts w:cs="Aptos Serif"/>
                <w:spacing w:val="31"/>
              </w:rPr>
              <w:t xml:space="preserve"> </w:t>
            </w:r>
            <w:r w:rsidRPr="00F85510">
              <w:rPr>
                <w:rFonts w:cs="Aptos Serif"/>
              </w:rPr>
              <w:t>of</w:t>
            </w:r>
            <w:r w:rsidRPr="00F85510">
              <w:rPr>
                <w:rFonts w:cs="Aptos Serif"/>
                <w:spacing w:val="29"/>
              </w:rPr>
              <w:t xml:space="preserve"> </w:t>
            </w:r>
            <w:r w:rsidRPr="00F85510">
              <w:rPr>
                <w:rFonts w:cs="Aptos Serif"/>
              </w:rPr>
              <w:t>lost</w:t>
            </w:r>
            <w:r w:rsidRPr="00F85510">
              <w:rPr>
                <w:rFonts w:cs="Aptos Serif"/>
                <w:spacing w:val="28"/>
              </w:rPr>
              <w:t xml:space="preserve"> </w:t>
            </w:r>
            <w:r w:rsidRPr="00F85510">
              <w:rPr>
                <w:rFonts w:cs="Aptos Serif"/>
              </w:rPr>
              <w:t>arable/productive lands (ha)</w:t>
            </w:r>
          </w:p>
        </w:tc>
        <w:tc>
          <w:tcPr>
            <w:tcW w:w="4837" w:type="dxa"/>
          </w:tcPr>
          <w:p w14:paraId="32ADB950" w14:textId="77777777" w:rsidR="001828A0" w:rsidRPr="00F85510" w:rsidRDefault="001828A0" w:rsidP="001828A0">
            <w:pPr>
              <w:pStyle w:val="TableParagraph"/>
              <w:spacing w:before="2"/>
              <w:rPr>
                <w:rFonts w:cs="Aptos Serif"/>
                <w:b/>
              </w:rPr>
            </w:pPr>
          </w:p>
          <w:p w14:paraId="6871D93D" w14:textId="4DAB0336" w:rsidR="001828A0" w:rsidRPr="00F85510" w:rsidRDefault="001828A0" w:rsidP="001828A0">
            <w:pPr>
              <w:pStyle w:val="TableParagraph"/>
              <w:spacing w:before="4"/>
              <w:ind w:left="107"/>
              <w:rPr>
                <w:rFonts w:cs="Aptos Serif"/>
                <w:spacing w:val="-5"/>
              </w:rPr>
            </w:pPr>
            <w:r w:rsidRPr="00F85510">
              <w:rPr>
                <w:rFonts w:cs="Aptos Serif"/>
              </w:rPr>
              <w:t xml:space="preserve">4.2 </w:t>
            </w:r>
            <w:r w:rsidRPr="00F85510">
              <w:rPr>
                <w:rFonts w:cs="Aptos Serif"/>
                <w:spacing w:val="-5"/>
              </w:rPr>
              <w:t>ha</w:t>
            </w:r>
          </w:p>
        </w:tc>
      </w:tr>
      <w:tr w:rsidR="001828A0" w:rsidRPr="00F85510" w14:paraId="3FE301E4" w14:textId="77777777">
        <w:trPr>
          <w:trHeight w:val="606"/>
        </w:trPr>
        <w:tc>
          <w:tcPr>
            <w:tcW w:w="535" w:type="dxa"/>
          </w:tcPr>
          <w:p w14:paraId="34A6FD98" w14:textId="77777777" w:rsidR="001828A0" w:rsidRPr="00F85510" w:rsidRDefault="001828A0" w:rsidP="001828A0">
            <w:pPr>
              <w:pStyle w:val="TableParagraph"/>
              <w:spacing w:before="2"/>
              <w:rPr>
                <w:rFonts w:cs="Aptos Serif"/>
                <w:b/>
              </w:rPr>
            </w:pPr>
          </w:p>
          <w:p w14:paraId="3E0A9785" w14:textId="055B74EF" w:rsidR="001828A0" w:rsidRPr="00F85510" w:rsidRDefault="001828A0" w:rsidP="001828A0">
            <w:pPr>
              <w:pStyle w:val="TableParagraph"/>
              <w:spacing w:before="4"/>
              <w:ind w:left="110"/>
              <w:rPr>
                <w:rFonts w:cs="Aptos Serif"/>
                <w:spacing w:val="-5"/>
              </w:rPr>
            </w:pPr>
            <w:r w:rsidRPr="00F85510">
              <w:rPr>
                <w:rFonts w:cs="Aptos Serif"/>
                <w:spacing w:val="-5"/>
              </w:rPr>
              <w:t>21</w:t>
            </w:r>
          </w:p>
        </w:tc>
        <w:tc>
          <w:tcPr>
            <w:tcW w:w="3692" w:type="dxa"/>
          </w:tcPr>
          <w:p w14:paraId="3763A57B" w14:textId="20A19798" w:rsidR="001828A0" w:rsidRPr="00F85510" w:rsidRDefault="001828A0" w:rsidP="001828A0">
            <w:pPr>
              <w:pStyle w:val="TableParagraph"/>
              <w:spacing w:before="4"/>
              <w:ind w:left="107"/>
              <w:rPr>
                <w:rFonts w:cs="Aptos Serif"/>
              </w:rPr>
            </w:pPr>
            <w:r w:rsidRPr="00F85510">
              <w:rPr>
                <w:rFonts w:cs="Aptos Serif"/>
              </w:rPr>
              <w:t>Number</w:t>
            </w:r>
            <w:r w:rsidRPr="00F85510">
              <w:rPr>
                <w:rFonts w:cs="Aptos Serif"/>
                <w:spacing w:val="40"/>
              </w:rPr>
              <w:t xml:space="preserve"> </w:t>
            </w:r>
            <w:r w:rsidRPr="00F85510">
              <w:rPr>
                <w:rFonts w:cs="Aptos Serif"/>
              </w:rPr>
              <w:t>of</w:t>
            </w:r>
            <w:r w:rsidRPr="00F85510">
              <w:rPr>
                <w:rFonts w:cs="Aptos Serif"/>
                <w:spacing w:val="40"/>
              </w:rPr>
              <w:t xml:space="preserve"> </w:t>
            </w:r>
            <w:r w:rsidRPr="00F85510">
              <w:rPr>
                <w:rFonts w:cs="Aptos Serif"/>
              </w:rPr>
              <w:t>households</w:t>
            </w:r>
            <w:r w:rsidRPr="00F85510">
              <w:rPr>
                <w:rFonts w:cs="Aptos Serif"/>
                <w:spacing w:val="40"/>
              </w:rPr>
              <w:t xml:space="preserve"> </w:t>
            </w:r>
            <w:r w:rsidRPr="00F85510">
              <w:rPr>
                <w:rFonts w:cs="Aptos Serif"/>
              </w:rPr>
              <w:t>losing</w:t>
            </w:r>
            <w:r w:rsidRPr="00F85510">
              <w:rPr>
                <w:rFonts w:cs="Aptos Serif"/>
                <w:spacing w:val="40"/>
              </w:rPr>
              <w:t xml:space="preserve"> </w:t>
            </w:r>
            <w:r w:rsidRPr="00F85510">
              <w:rPr>
                <w:rFonts w:cs="Aptos Serif"/>
              </w:rPr>
              <w:t>their crops and/or revenues</w:t>
            </w:r>
          </w:p>
        </w:tc>
        <w:tc>
          <w:tcPr>
            <w:tcW w:w="4837" w:type="dxa"/>
          </w:tcPr>
          <w:p w14:paraId="7241607B" w14:textId="77777777" w:rsidR="001828A0" w:rsidRPr="00F85510" w:rsidRDefault="001828A0" w:rsidP="001828A0">
            <w:pPr>
              <w:pStyle w:val="TableParagraph"/>
              <w:spacing w:before="2"/>
              <w:rPr>
                <w:rFonts w:cs="Aptos Serif"/>
                <w:b/>
              </w:rPr>
            </w:pPr>
          </w:p>
          <w:p w14:paraId="04D02333" w14:textId="511F4CB6" w:rsidR="001828A0" w:rsidRPr="00F85510" w:rsidRDefault="001828A0" w:rsidP="001828A0">
            <w:pPr>
              <w:pStyle w:val="TableParagraph"/>
              <w:spacing w:before="4"/>
              <w:ind w:left="107"/>
              <w:rPr>
                <w:rFonts w:cs="Aptos Serif"/>
                <w:spacing w:val="-5"/>
              </w:rPr>
            </w:pPr>
            <w:r w:rsidRPr="00F85510">
              <w:rPr>
                <w:rFonts w:cs="Aptos Serif"/>
                <w:spacing w:val="-5"/>
              </w:rPr>
              <w:t>25</w:t>
            </w:r>
          </w:p>
        </w:tc>
      </w:tr>
      <w:tr w:rsidR="001828A0" w:rsidRPr="00F85510" w14:paraId="777EB031" w14:textId="77777777">
        <w:trPr>
          <w:trHeight w:val="606"/>
        </w:trPr>
        <w:tc>
          <w:tcPr>
            <w:tcW w:w="535" w:type="dxa"/>
          </w:tcPr>
          <w:p w14:paraId="1469D2F2" w14:textId="38CED00A" w:rsidR="001828A0" w:rsidRPr="00F85510" w:rsidRDefault="001828A0" w:rsidP="001828A0">
            <w:pPr>
              <w:pStyle w:val="TableParagraph"/>
              <w:spacing w:before="4"/>
              <w:ind w:left="110"/>
              <w:rPr>
                <w:rFonts w:cs="Aptos Serif"/>
                <w:spacing w:val="-5"/>
              </w:rPr>
            </w:pPr>
            <w:r w:rsidRPr="00F85510">
              <w:rPr>
                <w:rFonts w:cs="Aptos Serif"/>
                <w:spacing w:val="-5"/>
              </w:rPr>
              <w:t>22</w:t>
            </w:r>
          </w:p>
        </w:tc>
        <w:tc>
          <w:tcPr>
            <w:tcW w:w="3692" w:type="dxa"/>
          </w:tcPr>
          <w:p w14:paraId="3ACE509A" w14:textId="710FD504" w:rsidR="001828A0" w:rsidRPr="00F85510" w:rsidRDefault="001828A0" w:rsidP="001828A0">
            <w:pPr>
              <w:pStyle w:val="TableParagraph"/>
              <w:spacing w:before="4"/>
              <w:ind w:left="107"/>
              <w:rPr>
                <w:rFonts w:cs="Aptos Serif"/>
              </w:rPr>
            </w:pPr>
            <w:r w:rsidRPr="00F85510">
              <w:rPr>
                <w:rFonts w:cs="Aptos Serif"/>
              </w:rPr>
              <w:t>Total</w:t>
            </w:r>
            <w:r w:rsidRPr="00F85510">
              <w:rPr>
                <w:rFonts w:cs="Aptos Serif"/>
                <w:spacing w:val="-4"/>
              </w:rPr>
              <w:t xml:space="preserve"> </w:t>
            </w:r>
            <w:r w:rsidRPr="00F85510">
              <w:rPr>
                <w:rFonts w:cs="Aptos Serif"/>
              </w:rPr>
              <w:t>areas</w:t>
            </w:r>
            <w:r w:rsidRPr="00F85510">
              <w:rPr>
                <w:rFonts w:cs="Aptos Serif"/>
                <w:spacing w:val="-5"/>
              </w:rPr>
              <w:t xml:space="preserve"> </w:t>
            </w:r>
            <w:r w:rsidRPr="00F85510">
              <w:rPr>
                <w:rFonts w:cs="Aptos Serif"/>
              </w:rPr>
              <w:t>of</w:t>
            </w:r>
            <w:r w:rsidRPr="00F85510">
              <w:rPr>
                <w:rFonts w:cs="Aptos Serif"/>
                <w:spacing w:val="-4"/>
              </w:rPr>
              <w:t xml:space="preserve"> </w:t>
            </w:r>
            <w:r w:rsidRPr="00F85510">
              <w:rPr>
                <w:rFonts w:cs="Aptos Serif"/>
              </w:rPr>
              <w:t>farmlands</w:t>
            </w:r>
            <w:r w:rsidRPr="00F85510">
              <w:rPr>
                <w:rFonts w:cs="Aptos Serif"/>
                <w:spacing w:val="-5"/>
              </w:rPr>
              <w:t xml:space="preserve"> </w:t>
            </w:r>
            <w:r w:rsidRPr="00F85510">
              <w:rPr>
                <w:rFonts w:cs="Aptos Serif"/>
              </w:rPr>
              <w:t>lost</w:t>
            </w:r>
            <w:r w:rsidRPr="00F85510">
              <w:rPr>
                <w:rFonts w:cs="Aptos Serif"/>
                <w:spacing w:val="-3"/>
              </w:rPr>
              <w:t xml:space="preserve"> </w:t>
            </w:r>
            <w:r w:rsidRPr="00F85510">
              <w:rPr>
                <w:rFonts w:cs="Aptos Serif"/>
                <w:spacing w:val="-4"/>
              </w:rPr>
              <w:t>(ha)</w:t>
            </w:r>
          </w:p>
        </w:tc>
        <w:tc>
          <w:tcPr>
            <w:tcW w:w="4837" w:type="dxa"/>
          </w:tcPr>
          <w:p w14:paraId="17F6F0C0" w14:textId="076BDBF0" w:rsidR="001828A0" w:rsidRPr="00F85510" w:rsidRDefault="001828A0" w:rsidP="001828A0">
            <w:pPr>
              <w:pStyle w:val="TableParagraph"/>
              <w:spacing w:before="4"/>
              <w:ind w:left="107"/>
              <w:rPr>
                <w:rFonts w:cs="Aptos Serif"/>
                <w:spacing w:val="-5"/>
              </w:rPr>
            </w:pPr>
            <w:r w:rsidRPr="00F85510">
              <w:rPr>
                <w:rFonts w:cs="Aptos Serif"/>
              </w:rPr>
              <w:t>0</w:t>
            </w:r>
          </w:p>
        </w:tc>
      </w:tr>
      <w:tr w:rsidR="001828A0" w:rsidRPr="00F85510" w14:paraId="31A509EB" w14:textId="77777777">
        <w:trPr>
          <w:trHeight w:val="606"/>
        </w:trPr>
        <w:tc>
          <w:tcPr>
            <w:tcW w:w="535" w:type="dxa"/>
          </w:tcPr>
          <w:p w14:paraId="4FE145CD" w14:textId="77777777" w:rsidR="001828A0" w:rsidRPr="00F85510" w:rsidRDefault="001828A0" w:rsidP="001828A0">
            <w:pPr>
              <w:pStyle w:val="TableParagraph"/>
              <w:spacing w:before="2"/>
              <w:rPr>
                <w:rFonts w:cs="Aptos Serif"/>
                <w:b/>
              </w:rPr>
            </w:pPr>
          </w:p>
          <w:p w14:paraId="2FC77442" w14:textId="103FAB7B" w:rsidR="001828A0" w:rsidRPr="00F85510" w:rsidRDefault="001828A0" w:rsidP="001828A0">
            <w:pPr>
              <w:pStyle w:val="TableParagraph"/>
              <w:spacing w:before="4"/>
              <w:ind w:left="110"/>
              <w:rPr>
                <w:rFonts w:cs="Aptos Serif"/>
                <w:spacing w:val="-5"/>
              </w:rPr>
            </w:pPr>
            <w:r w:rsidRPr="00F85510">
              <w:rPr>
                <w:rFonts w:cs="Aptos Serif"/>
                <w:spacing w:val="-5"/>
              </w:rPr>
              <w:t>23</w:t>
            </w:r>
          </w:p>
        </w:tc>
        <w:tc>
          <w:tcPr>
            <w:tcW w:w="3692" w:type="dxa"/>
          </w:tcPr>
          <w:p w14:paraId="11C3D634" w14:textId="75A257A3" w:rsidR="001828A0" w:rsidRPr="00F85510" w:rsidRDefault="001828A0" w:rsidP="001828A0">
            <w:pPr>
              <w:pStyle w:val="TableParagraph"/>
              <w:spacing w:before="4"/>
              <w:ind w:left="107"/>
              <w:rPr>
                <w:rFonts w:cs="Aptos Serif"/>
              </w:rPr>
            </w:pPr>
            <w:r w:rsidRPr="00F85510">
              <w:rPr>
                <w:rFonts w:cs="Aptos Serif"/>
              </w:rPr>
              <w:t>Estimation</w:t>
            </w:r>
            <w:r w:rsidRPr="00F85510">
              <w:rPr>
                <w:rFonts w:cs="Aptos Serif"/>
                <w:spacing w:val="80"/>
              </w:rPr>
              <w:t xml:space="preserve"> </w:t>
            </w:r>
            <w:r w:rsidRPr="00F85510">
              <w:rPr>
                <w:rFonts w:cs="Aptos Serif"/>
              </w:rPr>
              <w:t>of</w:t>
            </w:r>
            <w:r w:rsidRPr="00F85510">
              <w:rPr>
                <w:rFonts w:cs="Aptos Serif"/>
                <w:spacing w:val="80"/>
              </w:rPr>
              <w:t xml:space="preserve"> </w:t>
            </w:r>
            <w:r w:rsidRPr="00F85510">
              <w:rPr>
                <w:rFonts w:cs="Aptos Serif"/>
              </w:rPr>
              <w:t>agricultural</w:t>
            </w:r>
            <w:r w:rsidRPr="00F85510">
              <w:rPr>
                <w:rFonts w:cs="Aptos Serif"/>
                <w:spacing w:val="80"/>
              </w:rPr>
              <w:t xml:space="preserve"> </w:t>
            </w:r>
            <w:r w:rsidRPr="00F85510">
              <w:rPr>
                <w:rFonts w:cs="Aptos Serif"/>
              </w:rPr>
              <w:t>revenue lost (ZMW)</w:t>
            </w:r>
          </w:p>
        </w:tc>
        <w:tc>
          <w:tcPr>
            <w:tcW w:w="4837" w:type="dxa"/>
          </w:tcPr>
          <w:p w14:paraId="7008ECC4" w14:textId="77777777" w:rsidR="001828A0" w:rsidRPr="00F85510" w:rsidRDefault="001828A0" w:rsidP="001828A0">
            <w:pPr>
              <w:pStyle w:val="TableParagraph"/>
              <w:spacing w:before="2"/>
              <w:rPr>
                <w:rFonts w:cs="Aptos Serif"/>
                <w:b/>
              </w:rPr>
            </w:pPr>
          </w:p>
          <w:p w14:paraId="20FD54A5" w14:textId="2170126B" w:rsidR="001828A0" w:rsidRPr="00F85510" w:rsidRDefault="001828A0" w:rsidP="001828A0">
            <w:pPr>
              <w:pStyle w:val="TableParagraph"/>
              <w:spacing w:before="4"/>
              <w:ind w:left="107"/>
              <w:rPr>
                <w:rFonts w:cs="Aptos Serif"/>
                <w:spacing w:val="-5"/>
              </w:rPr>
            </w:pPr>
            <w:r w:rsidRPr="00F85510">
              <w:rPr>
                <w:rFonts w:cs="Aptos Serif"/>
              </w:rPr>
              <w:t>ZMW</w:t>
            </w:r>
            <w:r w:rsidRPr="00F85510">
              <w:rPr>
                <w:rFonts w:cs="Aptos Serif"/>
                <w:spacing w:val="-2"/>
              </w:rPr>
              <w:t xml:space="preserve"> </w:t>
            </w:r>
            <w:r w:rsidRPr="00F85510">
              <w:rPr>
                <w:rFonts w:cs="Aptos Serif"/>
              </w:rPr>
              <w:t>26 292.00</w:t>
            </w:r>
            <w:r w:rsidRPr="00F85510">
              <w:rPr>
                <w:rFonts w:cs="Aptos Serif"/>
                <w:spacing w:val="-1"/>
              </w:rPr>
              <w:t xml:space="preserve"> </w:t>
            </w:r>
            <w:r w:rsidRPr="00F85510">
              <w:rPr>
                <w:rFonts w:cs="Aptos Serif"/>
              </w:rPr>
              <w:t>(see</w:t>
            </w:r>
            <w:r w:rsidRPr="00F85510">
              <w:rPr>
                <w:rFonts w:cs="Aptos Serif"/>
                <w:spacing w:val="-1"/>
              </w:rPr>
              <w:t xml:space="preserve"> </w:t>
            </w:r>
            <w:r w:rsidRPr="00F85510">
              <w:rPr>
                <w:rFonts w:cs="Aptos Serif"/>
              </w:rPr>
              <w:t>table</w:t>
            </w:r>
            <w:r w:rsidRPr="00F85510">
              <w:rPr>
                <w:rFonts w:cs="Aptos Serif"/>
                <w:spacing w:val="-3"/>
              </w:rPr>
              <w:t xml:space="preserve"> </w:t>
            </w:r>
            <w:r w:rsidRPr="00F85510">
              <w:rPr>
                <w:rFonts w:cs="Aptos Serif"/>
                <w:spacing w:val="-5"/>
              </w:rPr>
              <w:t>17)</w:t>
            </w:r>
          </w:p>
        </w:tc>
      </w:tr>
      <w:tr w:rsidR="001828A0" w:rsidRPr="00F85510" w14:paraId="0C7DE20B" w14:textId="77777777">
        <w:trPr>
          <w:trHeight w:val="606"/>
        </w:trPr>
        <w:tc>
          <w:tcPr>
            <w:tcW w:w="535" w:type="dxa"/>
          </w:tcPr>
          <w:p w14:paraId="637F460C" w14:textId="77777777" w:rsidR="001828A0" w:rsidRPr="00F85510" w:rsidRDefault="001828A0" w:rsidP="001828A0">
            <w:pPr>
              <w:pStyle w:val="TableParagraph"/>
              <w:spacing w:before="2"/>
              <w:rPr>
                <w:rFonts w:cs="Aptos Serif"/>
                <w:b/>
              </w:rPr>
            </w:pPr>
          </w:p>
          <w:p w14:paraId="67728DB6" w14:textId="24AF1686" w:rsidR="001828A0" w:rsidRPr="00F85510" w:rsidRDefault="001828A0" w:rsidP="001828A0">
            <w:pPr>
              <w:pStyle w:val="TableParagraph"/>
              <w:spacing w:before="4"/>
              <w:ind w:left="110"/>
              <w:rPr>
                <w:rFonts w:cs="Aptos Serif"/>
                <w:spacing w:val="-5"/>
              </w:rPr>
            </w:pPr>
            <w:r w:rsidRPr="00F85510">
              <w:rPr>
                <w:rFonts w:cs="Aptos Serif"/>
                <w:spacing w:val="-5"/>
              </w:rPr>
              <w:t>24</w:t>
            </w:r>
          </w:p>
        </w:tc>
        <w:tc>
          <w:tcPr>
            <w:tcW w:w="3692" w:type="dxa"/>
          </w:tcPr>
          <w:p w14:paraId="30B37F78" w14:textId="6BFFD630" w:rsidR="001828A0" w:rsidRPr="00F85510" w:rsidRDefault="001828A0" w:rsidP="001828A0">
            <w:pPr>
              <w:pStyle w:val="TableParagraph"/>
              <w:spacing w:before="4"/>
              <w:ind w:left="107"/>
              <w:rPr>
                <w:rFonts w:cs="Aptos Serif"/>
              </w:rPr>
            </w:pPr>
            <w:r w:rsidRPr="00F85510">
              <w:rPr>
                <w:rFonts w:cs="Aptos Serif"/>
              </w:rPr>
              <w:t>Number</w:t>
            </w:r>
            <w:r w:rsidRPr="00F85510">
              <w:rPr>
                <w:rFonts w:cs="Aptos Serif"/>
                <w:spacing w:val="80"/>
              </w:rPr>
              <w:t xml:space="preserve"> </w:t>
            </w:r>
            <w:r w:rsidRPr="00F85510">
              <w:rPr>
                <w:rFonts w:cs="Aptos Serif"/>
              </w:rPr>
              <w:t>of</w:t>
            </w:r>
            <w:r w:rsidRPr="00F85510">
              <w:rPr>
                <w:rFonts w:cs="Aptos Serif"/>
                <w:spacing w:val="80"/>
              </w:rPr>
              <w:t xml:space="preserve"> </w:t>
            </w:r>
            <w:r w:rsidRPr="00F85510">
              <w:rPr>
                <w:rFonts w:cs="Aptos Serif"/>
              </w:rPr>
              <w:t>buildings</w:t>
            </w:r>
            <w:r w:rsidRPr="00F85510">
              <w:rPr>
                <w:rFonts w:cs="Aptos Serif"/>
                <w:spacing w:val="-3"/>
              </w:rPr>
              <w:t xml:space="preserve"> </w:t>
            </w:r>
            <w:r w:rsidRPr="00F85510">
              <w:rPr>
                <w:rFonts w:cs="Aptos Serif"/>
              </w:rPr>
              <w:t>to</w:t>
            </w:r>
            <w:r w:rsidRPr="00F85510">
              <w:rPr>
                <w:rFonts w:cs="Aptos Serif"/>
                <w:spacing w:val="80"/>
              </w:rPr>
              <w:t xml:space="preserve"> </w:t>
            </w:r>
            <w:r w:rsidRPr="00F85510">
              <w:rPr>
                <w:rFonts w:cs="Aptos Serif"/>
              </w:rPr>
              <w:t xml:space="preserve">demolish </w:t>
            </w:r>
            <w:r w:rsidRPr="00F85510">
              <w:rPr>
                <w:rFonts w:cs="Aptos Serif"/>
                <w:spacing w:val="-2"/>
              </w:rPr>
              <w:t>totally</w:t>
            </w:r>
          </w:p>
        </w:tc>
        <w:tc>
          <w:tcPr>
            <w:tcW w:w="4837" w:type="dxa"/>
          </w:tcPr>
          <w:p w14:paraId="50C8E287" w14:textId="77777777" w:rsidR="001828A0" w:rsidRPr="00F85510" w:rsidRDefault="001828A0" w:rsidP="001828A0">
            <w:pPr>
              <w:pStyle w:val="TableParagraph"/>
              <w:spacing w:before="2"/>
              <w:rPr>
                <w:rFonts w:cs="Aptos Serif"/>
                <w:b/>
              </w:rPr>
            </w:pPr>
          </w:p>
          <w:p w14:paraId="712DFE33" w14:textId="45A72EE2" w:rsidR="001828A0" w:rsidRPr="00F85510" w:rsidRDefault="001828A0" w:rsidP="001828A0">
            <w:pPr>
              <w:pStyle w:val="TableParagraph"/>
              <w:spacing w:before="4"/>
              <w:ind w:left="107"/>
              <w:rPr>
                <w:rFonts w:cs="Aptos Serif"/>
                <w:spacing w:val="-5"/>
              </w:rPr>
            </w:pPr>
            <w:r w:rsidRPr="00F85510">
              <w:rPr>
                <w:rFonts w:cs="Aptos Serif"/>
              </w:rPr>
              <w:t>0</w:t>
            </w:r>
          </w:p>
        </w:tc>
      </w:tr>
      <w:tr w:rsidR="001828A0" w:rsidRPr="00F85510" w14:paraId="077AD907" w14:textId="77777777">
        <w:trPr>
          <w:trHeight w:val="606"/>
        </w:trPr>
        <w:tc>
          <w:tcPr>
            <w:tcW w:w="535" w:type="dxa"/>
          </w:tcPr>
          <w:p w14:paraId="39BE65C6" w14:textId="77777777" w:rsidR="001828A0" w:rsidRPr="00F85510" w:rsidRDefault="001828A0" w:rsidP="001828A0">
            <w:pPr>
              <w:pStyle w:val="TableParagraph"/>
              <w:spacing w:before="2"/>
              <w:rPr>
                <w:rFonts w:cs="Aptos Serif"/>
                <w:b/>
              </w:rPr>
            </w:pPr>
          </w:p>
          <w:p w14:paraId="3BDCE7D7" w14:textId="58533651" w:rsidR="001828A0" w:rsidRPr="00F85510" w:rsidRDefault="001828A0" w:rsidP="001828A0">
            <w:pPr>
              <w:pStyle w:val="TableParagraph"/>
              <w:spacing w:before="4"/>
              <w:ind w:left="110"/>
              <w:rPr>
                <w:rFonts w:cs="Aptos Serif"/>
                <w:spacing w:val="-5"/>
              </w:rPr>
            </w:pPr>
            <w:r w:rsidRPr="00F85510">
              <w:rPr>
                <w:rFonts w:cs="Aptos Serif"/>
                <w:spacing w:val="-5"/>
              </w:rPr>
              <w:t>25</w:t>
            </w:r>
          </w:p>
        </w:tc>
        <w:tc>
          <w:tcPr>
            <w:tcW w:w="3692" w:type="dxa"/>
          </w:tcPr>
          <w:p w14:paraId="24B6FE38" w14:textId="0B57B605" w:rsidR="001828A0" w:rsidRPr="00F85510" w:rsidRDefault="001828A0" w:rsidP="001828A0">
            <w:pPr>
              <w:pStyle w:val="TableParagraph"/>
              <w:spacing w:before="4"/>
              <w:ind w:left="107"/>
              <w:rPr>
                <w:rFonts w:cs="Aptos Serif"/>
              </w:rPr>
            </w:pPr>
            <w:r w:rsidRPr="00F85510">
              <w:rPr>
                <w:rFonts w:cs="Aptos Serif"/>
              </w:rPr>
              <w:t>Number</w:t>
            </w:r>
            <w:r w:rsidRPr="00F85510">
              <w:rPr>
                <w:rFonts w:cs="Aptos Serif"/>
                <w:spacing w:val="40"/>
              </w:rPr>
              <w:t xml:space="preserve"> </w:t>
            </w:r>
            <w:r w:rsidRPr="00F85510">
              <w:rPr>
                <w:rFonts w:cs="Aptos Serif"/>
              </w:rPr>
              <w:t>of</w:t>
            </w:r>
            <w:r w:rsidRPr="00F85510">
              <w:rPr>
                <w:rFonts w:cs="Aptos Serif"/>
                <w:spacing w:val="40"/>
              </w:rPr>
              <w:t xml:space="preserve"> </w:t>
            </w:r>
            <w:r w:rsidRPr="00F85510">
              <w:rPr>
                <w:rFonts w:cs="Aptos Serif"/>
              </w:rPr>
              <w:t>buildings</w:t>
            </w:r>
            <w:r w:rsidRPr="00F85510">
              <w:rPr>
                <w:rFonts w:cs="Aptos Serif"/>
                <w:spacing w:val="40"/>
              </w:rPr>
              <w:t xml:space="preserve"> </w:t>
            </w:r>
            <w:r w:rsidRPr="00F85510">
              <w:rPr>
                <w:rFonts w:cs="Aptos Serif"/>
              </w:rPr>
              <w:t>to</w:t>
            </w:r>
            <w:r w:rsidRPr="00F85510">
              <w:rPr>
                <w:rFonts w:cs="Aptos Serif"/>
                <w:spacing w:val="40"/>
              </w:rPr>
              <w:t xml:space="preserve"> </w:t>
            </w:r>
            <w:r w:rsidRPr="00F85510">
              <w:rPr>
                <w:rFonts w:cs="Aptos Serif"/>
              </w:rPr>
              <w:t>demolish totally at 50%</w:t>
            </w:r>
          </w:p>
        </w:tc>
        <w:tc>
          <w:tcPr>
            <w:tcW w:w="4837" w:type="dxa"/>
          </w:tcPr>
          <w:p w14:paraId="3EEE8335" w14:textId="77777777" w:rsidR="001828A0" w:rsidRPr="00F85510" w:rsidRDefault="001828A0" w:rsidP="001828A0">
            <w:pPr>
              <w:pStyle w:val="TableParagraph"/>
              <w:spacing w:before="2"/>
              <w:rPr>
                <w:rFonts w:cs="Aptos Serif"/>
                <w:b/>
              </w:rPr>
            </w:pPr>
          </w:p>
          <w:p w14:paraId="1B437F64" w14:textId="5F2C543B" w:rsidR="001828A0" w:rsidRPr="00F85510" w:rsidRDefault="001828A0" w:rsidP="001828A0">
            <w:pPr>
              <w:pStyle w:val="TableParagraph"/>
              <w:spacing w:before="4"/>
              <w:ind w:left="107"/>
              <w:rPr>
                <w:rFonts w:cs="Aptos Serif"/>
                <w:spacing w:val="-5"/>
              </w:rPr>
            </w:pPr>
            <w:r w:rsidRPr="00F85510">
              <w:rPr>
                <w:rFonts w:cs="Aptos Serif"/>
              </w:rPr>
              <w:t>0</w:t>
            </w:r>
          </w:p>
        </w:tc>
      </w:tr>
      <w:tr w:rsidR="001828A0" w:rsidRPr="00F85510" w14:paraId="1C726B21" w14:textId="77777777">
        <w:trPr>
          <w:trHeight w:val="606"/>
        </w:trPr>
        <w:tc>
          <w:tcPr>
            <w:tcW w:w="535" w:type="dxa"/>
          </w:tcPr>
          <w:p w14:paraId="42A83C51" w14:textId="77777777" w:rsidR="001828A0" w:rsidRPr="00F85510" w:rsidRDefault="001828A0" w:rsidP="001828A0">
            <w:pPr>
              <w:pStyle w:val="TableParagraph"/>
              <w:spacing w:before="2"/>
              <w:rPr>
                <w:rFonts w:cs="Aptos Serif"/>
                <w:b/>
              </w:rPr>
            </w:pPr>
          </w:p>
          <w:p w14:paraId="5D511E94" w14:textId="4B1EC3F2" w:rsidR="001828A0" w:rsidRPr="00F85510" w:rsidRDefault="001828A0" w:rsidP="001828A0">
            <w:pPr>
              <w:pStyle w:val="TableParagraph"/>
              <w:spacing w:before="4"/>
              <w:ind w:left="110"/>
              <w:rPr>
                <w:rFonts w:cs="Aptos Serif"/>
                <w:spacing w:val="-5"/>
              </w:rPr>
            </w:pPr>
            <w:r w:rsidRPr="00F85510">
              <w:rPr>
                <w:rFonts w:cs="Aptos Serif"/>
                <w:spacing w:val="-5"/>
              </w:rPr>
              <w:t>26</w:t>
            </w:r>
          </w:p>
        </w:tc>
        <w:tc>
          <w:tcPr>
            <w:tcW w:w="3692" w:type="dxa"/>
          </w:tcPr>
          <w:p w14:paraId="0C0EF6D3" w14:textId="764FF08E" w:rsidR="001828A0" w:rsidRPr="00F85510" w:rsidRDefault="001828A0" w:rsidP="001828A0">
            <w:pPr>
              <w:pStyle w:val="TableParagraph"/>
              <w:spacing w:before="4"/>
              <w:ind w:left="107"/>
              <w:rPr>
                <w:rFonts w:cs="Aptos Serif"/>
              </w:rPr>
            </w:pPr>
            <w:r w:rsidRPr="00F85510">
              <w:rPr>
                <w:rFonts w:cs="Aptos Serif"/>
              </w:rPr>
              <w:t>Number</w:t>
            </w:r>
            <w:r w:rsidRPr="00F85510">
              <w:rPr>
                <w:rFonts w:cs="Aptos Serif"/>
                <w:spacing w:val="80"/>
              </w:rPr>
              <w:t xml:space="preserve"> </w:t>
            </w:r>
            <w:r w:rsidRPr="00F85510">
              <w:rPr>
                <w:rFonts w:cs="Aptos Serif"/>
              </w:rPr>
              <w:t>of</w:t>
            </w:r>
            <w:r w:rsidRPr="00F85510">
              <w:rPr>
                <w:rFonts w:cs="Aptos Serif"/>
                <w:spacing w:val="80"/>
              </w:rPr>
              <w:t xml:space="preserve"> </w:t>
            </w:r>
            <w:r w:rsidRPr="00F85510">
              <w:rPr>
                <w:rFonts w:cs="Aptos Serif"/>
              </w:rPr>
              <w:t>buildings</w:t>
            </w:r>
            <w:r w:rsidRPr="00F85510">
              <w:rPr>
                <w:rFonts w:cs="Aptos Serif"/>
                <w:spacing w:val="-5"/>
              </w:rPr>
              <w:t xml:space="preserve"> </w:t>
            </w:r>
            <w:r w:rsidRPr="00F85510">
              <w:rPr>
                <w:rFonts w:cs="Aptos Serif"/>
              </w:rPr>
              <w:t>to</w:t>
            </w:r>
            <w:r w:rsidRPr="00F85510">
              <w:rPr>
                <w:rFonts w:cs="Aptos Serif"/>
                <w:spacing w:val="80"/>
              </w:rPr>
              <w:t xml:space="preserve"> </w:t>
            </w:r>
            <w:r w:rsidRPr="00F85510">
              <w:rPr>
                <w:rFonts w:cs="Aptos Serif"/>
              </w:rPr>
              <w:t>demolish totally at 25%</w:t>
            </w:r>
          </w:p>
        </w:tc>
        <w:tc>
          <w:tcPr>
            <w:tcW w:w="4837" w:type="dxa"/>
          </w:tcPr>
          <w:p w14:paraId="73CC6906" w14:textId="77777777" w:rsidR="001828A0" w:rsidRPr="00F85510" w:rsidRDefault="001828A0" w:rsidP="001828A0">
            <w:pPr>
              <w:pStyle w:val="TableParagraph"/>
              <w:spacing w:before="2"/>
              <w:rPr>
                <w:rFonts w:cs="Aptos Serif"/>
                <w:b/>
              </w:rPr>
            </w:pPr>
          </w:p>
          <w:p w14:paraId="351FB513" w14:textId="03E60BB0" w:rsidR="001828A0" w:rsidRPr="00F85510" w:rsidRDefault="001828A0" w:rsidP="001828A0">
            <w:pPr>
              <w:pStyle w:val="TableParagraph"/>
              <w:spacing w:before="4"/>
              <w:ind w:left="107"/>
              <w:rPr>
                <w:rFonts w:cs="Aptos Serif"/>
                <w:spacing w:val="-5"/>
              </w:rPr>
            </w:pPr>
            <w:r w:rsidRPr="00F85510">
              <w:rPr>
                <w:rFonts w:cs="Aptos Serif"/>
              </w:rPr>
              <w:t>0</w:t>
            </w:r>
          </w:p>
        </w:tc>
      </w:tr>
      <w:tr w:rsidR="001828A0" w:rsidRPr="00F85510" w14:paraId="23424E94" w14:textId="77777777">
        <w:trPr>
          <w:trHeight w:val="606"/>
        </w:trPr>
        <w:tc>
          <w:tcPr>
            <w:tcW w:w="535" w:type="dxa"/>
          </w:tcPr>
          <w:p w14:paraId="12DB3F20" w14:textId="2B5AFFD5" w:rsidR="001828A0" w:rsidRPr="00F85510" w:rsidRDefault="001828A0" w:rsidP="001828A0">
            <w:pPr>
              <w:pStyle w:val="TableParagraph"/>
              <w:spacing w:before="4"/>
              <w:ind w:left="110"/>
              <w:rPr>
                <w:rFonts w:cs="Aptos Serif"/>
                <w:spacing w:val="-5"/>
              </w:rPr>
            </w:pPr>
            <w:r w:rsidRPr="00F85510">
              <w:rPr>
                <w:rFonts w:cs="Aptos Serif"/>
                <w:spacing w:val="-5"/>
              </w:rPr>
              <w:t>27</w:t>
            </w:r>
          </w:p>
        </w:tc>
        <w:tc>
          <w:tcPr>
            <w:tcW w:w="3692" w:type="dxa"/>
          </w:tcPr>
          <w:p w14:paraId="00116973" w14:textId="5D155E40" w:rsidR="001828A0" w:rsidRPr="00F85510" w:rsidRDefault="001828A0" w:rsidP="001828A0">
            <w:pPr>
              <w:pStyle w:val="TableParagraph"/>
              <w:spacing w:before="4"/>
              <w:ind w:left="107"/>
              <w:rPr>
                <w:rFonts w:cs="Aptos Serif"/>
              </w:rPr>
            </w:pPr>
            <w:r w:rsidRPr="00F85510">
              <w:rPr>
                <w:rFonts w:cs="Aptos Serif"/>
              </w:rPr>
              <w:t>Number</w:t>
            </w:r>
            <w:r w:rsidRPr="00F85510">
              <w:rPr>
                <w:rFonts w:cs="Aptos Serif"/>
                <w:spacing w:val="-4"/>
              </w:rPr>
              <w:t xml:space="preserve"> </w:t>
            </w:r>
            <w:r w:rsidRPr="00F85510">
              <w:rPr>
                <w:rFonts w:cs="Aptos Serif"/>
              </w:rPr>
              <w:t>of</w:t>
            </w:r>
            <w:r w:rsidRPr="00F85510">
              <w:rPr>
                <w:rFonts w:cs="Aptos Serif"/>
                <w:spacing w:val="-3"/>
              </w:rPr>
              <w:t xml:space="preserve"> </w:t>
            </w:r>
            <w:r w:rsidRPr="00F85510">
              <w:rPr>
                <w:rFonts w:cs="Aptos Serif"/>
              </w:rPr>
              <w:t>tree-crops</w:t>
            </w:r>
            <w:r w:rsidRPr="00F85510">
              <w:rPr>
                <w:rFonts w:cs="Aptos Serif"/>
                <w:spacing w:val="-2"/>
              </w:rPr>
              <w:t xml:space="preserve"> </w:t>
            </w:r>
            <w:r w:rsidRPr="00F85510">
              <w:rPr>
                <w:rFonts w:cs="Aptos Serif"/>
                <w:spacing w:val="-4"/>
              </w:rPr>
              <w:t>lost</w:t>
            </w:r>
          </w:p>
        </w:tc>
        <w:tc>
          <w:tcPr>
            <w:tcW w:w="4837" w:type="dxa"/>
          </w:tcPr>
          <w:p w14:paraId="37070472" w14:textId="17CDAF38" w:rsidR="001828A0" w:rsidRPr="00F85510" w:rsidRDefault="001828A0" w:rsidP="001828A0">
            <w:pPr>
              <w:pStyle w:val="TableParagraph"/>
              <w:spacing w:before="4"/>
              <w:ind w:left="107"/>
              <w:rPr>
                <w:rFonts w:cs="Aptos Serif"/>
                <w:spacing w:val="-5"/>
              </w:rPr>
            </w:pPr>
            <w:r w:rsidRPr="00F85510">
              <w:rPr>
                <w:rFonts w:cs="Aptos Serif"/>
                <w:spacing w:val="-5"/>
              </w:rPr>
              <w:t>30</w:t>
            </w:r>
          </w:p>
        </w:tc>
      </w:tr>
      <w:tr w:rsidR="001828A0" w:rsidRPr="00F85510" w14:paraId="5EFBEE38" w14:textId="77777777">
        <w:trPr>
          <w:trHeight w:val="606"/>
        </w:trPr>
        <w:tc>
          <w:tcPr>
            <w:tcW w:w="535" w:type="dxa"/>
          </w:tcPr>
          <w:p w14:paraId="48C7B562" w14:textId="77777777" w:rsidR="001828A0" w:rsidRPr="00F85510" w:rsidRDefault="001828A0" w:rsidP="001828A0">
            <w:pPr>
              <w:pStyle w:val="TableParagraph"/>
              <w:spacing w:before="2"/>
              <w:rPr>
                <w:rFonts w:cs="Aptos Serif"/>
                <w:b/>
              </w:rPr>
            </w:pPr>
          </w:p>
          <w:p w14:paraId="72EF50F9" w14:textId="308659BA" w:rsidR="001828A0" w:rsidRPr="00F85510" w:rsidRDefault="001828A0" w:rsidP="001828A0">
            <w:pPr>
              <w:pStyle w:val="TableParagraph"/>
              <w:spacing w:before="4"/>
              <w:ind w:left="110"/>
              <w:rPr>
                <w:rFonts w:cs="Aptos Serif"/>
                <w:spacing w:val="-5"/>
              </w:rPr>
            </w:pPr>
            <w:r w:rsidRPr="00F85510">
              <w:rPr>
                <w:rFonts w:cs="Aptos Serif"/>
                <w:spacing w:val="-5"/>
              </w:rPr>
              <w:t>28</w:t>
            </w:r>
          </w:p>
        </w:tc>
        <w:tc>
          <w:tcPr>
            <w:tcW w:w="3692" w:type="dxa"/>
          </w:tcPr>
          <w:p w14:paraId="62024EE6" w14:textId="2D2D0857" w:rsidR="001828A0" w:rsidRPr="00F85510" w:rsidRDefault="001828A0" w:rsidP="001828A0">
            <w:pPr>
              <w:pStyle w:val="TableParagraph"/>
              <w:spacing w:before="4"/>
              <w:ind w:left="107"/>
              <w:rPr>
                <w:rFonts w:cs="Aptos Serif"/>
              </w:rPr>
            </w:pPr>
            <w:r w:rsidRPr="00F85510">
              <w:rPr>
                <w:rFonts w:cs="Aptos Serif"/>
              </w:rPr>
              <w:t>Number</w:t>
            </w:r>
            <w:r w:rsidRPr="00F85510">
              <w:rPr>
                <w:rFonts w:cs="Aptos Serif"/>
                <w:spacing w:val="80"/>
              </w:rPr>
              <w:t xml:space="preserve"> </w:t>
            </w:r>
            <w:r w:rsidRPr="00F85510">
              <w:rPr>
                <w:rFonts w:cs="Aptos Serif"/>
              </w:rPr>
              <w:t>of</w:t>
            </w:r>
            <w:r w:rsidRPr="00F85510">
              <w:rPr>
                <w:rFonts w:cs="Aptos Serif"/>
                <w:spacing w:val="80"/>
              </w:rPr>
              <w:t xml:space="preserve"> </w:t>
            </w:r>
            <w:r w:rsidRPr="00F85510">
              <w:rPr>
                <w:rFonts w:cs="Aptos Serif"/>
              </w:rPr>
              <w:t>commercial</w:t>
            </w:r>
            <w:r w:rsidRPr="00F85510">
              <w:rPr>
                <w:rFonts w:cs="Aptos Serif"/>
                <w:spacing w:val="80"/>
              </w:rPr>
              <w:t xml:space="preserve"> </w:t>
            </w:r>
            <w:r w:rsidRPr="00F85510">
              <w:rPr>
                <w:rFonts w:cs="Aptos Serif"/>
              </w:rPr>
              <w:t>kiosks</w:t>
            </w:r>
            <w:r w:rsidRPr="00F85510">
              <w:rPr>
                <w:rFonts w:cs="Aptos Serif"/>
                <w:spacing w:val="80"/>
              </w:rPr>
              <w:t xml:space="preserve"> </w:t>
            </w:r>
            <w:r w:rsidRPr="00F85510">
              <w:rPr>
                <w:rFonts w:cs="Aptos Serif"/>
              </w:rPr>
              <w:t xml:space="preserve">to </w:t>
            </w:r>
            <w:r w:rsidRPr="00F85510">
              <w:rPr>
                <w:rFonts w:cs="Aptos Serif"/>
                <w:spacing w:val="-2"/>
              </w:rPr>
              <w:t>demolish</w:t>
            </w:r>
          </w:p>
        </w:tc>
        <w:tc>
          <w:tcPr>
            <w:tcW w:w="4837" w:type="dxa"/>
          </w:tcPr>
          <w:p w14:paraId="33A5CE4B" w14:textId="77777777" w:rsidR="001828A0" w:rsidRPr="00F85510" w:rsidRDefault="001828A0" w:rsidP="001828A0">
            <w:pPr>
              <w:pStyle w:val="TableParagraph"/>
              <w:spacing w:before="2"/>
              <w:rPr>
                <w:rFonts w:cs="Aptos Serif"/>
                <w:b/>
              </w:rPr>
            </w:pPr>
          </w:p>
          <w:p w14:paraId="0D99C3DF" w14:textId="7AE7E12B" w:rsidR="001828A0" w:rsidRPr="00F85510" w:rsidRDefault="001828A0" w:rsidP="001828A0">
            <w:pPr>
              <w:pStyle w:val="TableParagraph"/>
              <w:spacing w:before="4"/>
              <w:ind w:left="107"/>
              <w:rPr>
                <w:rFonts w:cs="Aptos Serif"/>
                <w:spacing w:val="-5"/>
              </w:rPr>
            </w:pPr>
            <w:r w:rsidRPr="00F85510">
              <w:rPr>
                <w:rFonts w:cs="Aptos Serif"/>
              </w:rPr>
              <w:t>0</w:t>
            </w:r>
          </w:p>
        </w:tc>
      </w:tr>
      <w:tr w:rsidR="006677BF" w:rsidRPr="00F85510" w14:paraId="73E94C3A" w14:textId="77777777">
        <w:trPr>
          <w:trHeight w:val="606"/>
        </w:trPr>
        <w:tc>
          <w:tcPr>
            <w:tcW w:w="535" w:type="dxa"/>
          </w:tcPr>
          <w:p w14:paraId="3FB377E8" w14:textId="77777777" w:rsidR="006677BF" w:rsidRPr="00F85510" w:rsidRDefault="006677BF" w:rsidP="006677BF">
            <w:pPr>
              <w:pStyle w:val="TableParagraph"/>
              <w:spacing w:before="2"/>
              <w:rPr>
                <w:rFonts w:cs="Aptos Serif"/>
                <w:b/>
              </w:rPr>
            </w:pPr>
          </w:p>
          <w:p w14:paraId="52B87B1D" w14:textId="630BD05A" w:rsidR="006677BF" w:rsidRPr="00F85510" w:rsidRDefault="006677BF" w:rsidP="006677BF">
            <w:pPr>
              <w:pStyle w:val="TableParagraph"/>
              <w:spacing w:before="2"/>
              <w:rPr>
                <w:rFonts w:cs="Aptos Serif"/>
                <w:b/>
              </w:rPr>
            </w:pPr>
            <w:r w:rsidRPr="00F85510">
              <w:rPr>
                <w:rFonts w:cs="Aptos Serif"/>
                <w:spacing w:val="-5"/>
              </w:rPr>
              <w:t>29</w:t>
            </w:r>
          </w:p>
        </w:tc>
        <w:tc>
          <w:tcPr>
            <w:tcW w:w="3692" w:type="dxa"/>
          </w:tcPr>
          <w:p w14:paraId="0A57F802" w14:textId="5744FB10" w:rsidR="006677BF" w:rsidRPr="00F85510" w:rsidRDefault="006677BF" w:rsidP="006677BF">
            <w:pPr>
              <w:pStyle w:val="TableParagraph"/>
              <w:spacing w:before="4"/>
              <w:ind w:left="107"/>
              <w:rPr>
                <w:rFonts w:cs="Aptos Serif"/>
              </w:rPr>
            </w:pPr>
            <w:r w:rsidRPr="00F85510">
              <w:rPr>
                <w:rFonts w:cs="Aptos Serif"/>
              </w:rPr>
              <w:t>Number</w:t>
            </w:r>
            <w:r w:rsidRPr="00F85510">
              <w:rPr>
                <w:rFonts w:cs="Aptos Serif"/>
                <w:spacing w:val="40"/>
              </w:rPr>
              <w:t xml:space="preserve"> </w:t>
            </w:r>
            <w:r w:rsidRPr="00F85510">
              <w:rPr>
                <w:rFonts w:cs="Aptos Serif"/>
              </w:rPr>
              <w:t>of</w:t>
            </w:r>
            <w:r w:rsidRPr="00F85510">
              <w:rPr>
                <w:rFonts w:cs="Aptos Serif"/>
                <w:spacing w:val="40"/>
              </w:rPr>
              <w:t xml:space="preserve"> </w:t>
            </w:r>
            <w:r w:rsidRPr="00F85510">
              <w:rPr>
                <w:rFonts w:cs="Aptos Serif"/>
              </w:rPr>
              <w:t>ambulant/street</w:t>
            </w:r>
            <w:r w:rsidRPr="00F85510">
              <w:rPr>
                <w:rFonts w:cs="Aptos Serif"/>
                <w:spacing w:val="40"/>
              </w:rPr>
              <w:t xml:space="preserve"> </w:t>
            </w:r>
            <w:r w:rsidRPr="00F85510">
              <w:rPr>
                <w:rFonts w:cs="Aptos Serif"/>
              </w:rPr>
              <w:t xml:space="preserve">sailors </w:t>
            </w:r>
            <w:r w:rsidRPr="00F85510">
              <w:rPr>
                <w:rFonts w:cs="Aptos Serif"/>
                <w:spacing w:val="-2"/>
              </w:rPr>
              <w:t>affected</w:t>
            </w:r>
          </w:p>
        </w:tc>
        <w:tc>
          <w:tcPr>
            <w:tcW w:w="4837" w:type="dxa"/>
          </w:tcPr>
          <w:p w14:paraId="0C608402" w14:textId="77777777" w:rsidR="006677BF" w:rsidRPr="00F85510" w:rsidRDefault="006677BF" w:rsidP="006677BF">
            <w:pPr>
              <w:pStyle w:val="TableParagraph"/>
              <w:spacing w:before="2"/>
              <w:rPr>
                <w:rFonts w:cs="Aptos Serif"/>
                <w:b/>
              </w:rPr>
            </w:pPr>
          </w:p>
          <w:p w14:paraId="6BD20A7D" w14:textId="6DB5097B" w:rsidR="006677BF" w:rsidRPr="00F85510" w:rsidRDefault="006677BF" w:rsidP="006677BF">
            <w:pPr>
              <w:pStyle w:val="TableParagraph"/>
              <w:spacing w:before="2"/>
              <w:rPr>
                <w:rFonts w:cs="Aptos Serif"/>
                <w:b/>
              </w:rPr>
            </w:pPr>
            <w:r w:rsidRPr="00F85510">
              <w:rPr>
                <w:rFonts w:cs="Aptos Serif"/>
              </w:rPr>
              <w:t>0</w:t>
            </w:r>
          </w:p>
        </w:tc>
      </w:tr>
      <w:tr w:rsidR="006677BF" w:rsidRPr="00F85510" w14:paraId="10BE9B44" w14:textId="77777777">
        <w:trPr>
          <w:trHeight w:val="606"/>
        </w:trPr>
        <w:tc>
          <w:tcPr>
            <w:tcW w:w="535" w:type="dxa"/>
          </w:tcPr>
          <w:p w14:paraId="55399BD5" w14:textId="77777777" w:rsidR="006677BF" w:rsidRPr="00F85510" w:rsidRDefault="006677BF" w:rsidP="006677BF">
            <w:pPr>
              <w:pStyle w:val="TableParagraph"/>
              <w:rPr>
                <w:rFonts w:cs="Aptos Serif"/>
                <w:b/>
              </w:rPr>
            </w:pPr>
          </w:p>
          <w:p w14:paraId="1E1C26CD" w14:textId="77777777" w:rsidR="006677BF" w:rsidRPr="00F85510" w:rsidRDefault="006677BF" w:rsidP="006677BF">
            <w:pPr>
              <w:pStyle w:val="TableParagraph"/>
              <w:rPr>
                <w:rFonts w:cs="Aptos Serif"/>
                <w:b/>
              </w:rPr>
            </w:pPr>
          </w:p>
          <w:p w14:paraId="5073735C" w14:textId="390959F2" w:rsidR="006677BF" w:rsidRPr="00F85510" w:rsidRDefault="006677BF" w:rsidP="006677BF">
            <w:pPr>
              <w:pStyle w:val="TableParagraph"/>
              <w:spacing w:before="2"/>
              <w:rPr>
                <w:rFonts w:cs="Aptos Serif"/>
                <w:b/>
              </w:rPr>
            </w:pPr>
            <w:r w:rsidRPr="00F85510">
              <w:rPr>
                <w:rFonts w:cs="Aptos Serif"/>
                <w:spacing w:val="-5"/>
              </w:rPr>
              <w:t>30</w:t>
            </w:r>
          </w:p>
        </w:tc>
        <w:tc>
          <w:tcPr>
            <w:tcW w:w="3692" w:type="dxa"/>
          </w:tcPr>
          <w:p w14:paraId="781D70A0" w14:textId="36CC59BA" w:rsidR="006677BF" w:rsidRPr="00F85510" w:rsidRDefault="006677BF" w:rsidP="006677BF">
            <w:pPr>
              <w:pStyle w:val="TableParagraph"/>
              <w:spacing w:before="4"/>
              <w:ind w:left="107"/>
              <w:rPr>
                <w:rFonts w:cs="Aptos Serif"/>
              </w:rPr>
            </w:pPr>
            <w:r w:rsidRPr="00F85510">
              <w:rPr>
                <w:rFonts w:cs="Aptos Serif"/>
              </w:rPr>
              <w:t xml:space="preserve">Number of community-level service infrastructures disrupted or </w:t>
            </w:r>
            <w:r w:rsidRPr="00F85510">
              <w:rPr>
                <w:rFonts w:cs="Aptos Serif"/>
                <w:spacing w:val="-2"/>
              </w:rPr>
              <w:t>dismantled</w:t>
            </w:r>
          </w:p>
        </w:tc>
        <w:tc>
          <w:tcPr>
            <w:tcW w:w="4837" w:type="dxa"/>
          </w:tcPr>
          <w:p w14:paraId="589B12FB" w14:textId="77777777" w:rsidR="006677BF" w:rsidRPr="00F85510" w:rsidRDefault="006677BF" w:rsidP="006677BF">
            <w:pPr>
              <w:pStyle w:val="TableParagraph"/>
              <w:rPr>
                <w:rFonts w:cs="Aptos Serif"/>
                <w:b/>
              </w:rPr>
            </w:pPr>
          </w:p>
          <w:p w14:paraId="5033FBED" w14:textId="77777777" w:rsidR="006677BF" w:rsidRPr="00F85510" w:rsidRDefault="006677BF" w:rsidP="006677BF">
            <w:pPr>
              <w:pStyle w:val="TableParagraph"/>
              <w:rPr>
                <w:rFonts w:cs="Aptos Serif"/>
                <w:b/>
              </w:rPr>
            </w:pPr>
          </w:p>
          <w:p w14:paraId="1C76B306" w14:textId="75549DA5" w:rsidR="006677BF" w:rsidRPr="00F85510" w:rsidRDefault="006677BF" w:rsidP="006677BF">
            <w:pPr>
              <w:pStyle w:val="TableParagraph"/>
              <w:spacing w:before="2"/>
              <w:rPr>
                <w:rFonts w:cs="Aptos Serif"/>
                <w:b/>
              </w:rPr>
            </w:pPr>
            <w:r w:rsidRPr="00F85510">
              <w:rPr>
                <w:rFonts w:cs="Aptos Serif"/>
              </w:rPr>
              <w:t>2</w:t>
            </w:r>
            <w:r w:rsidRPr="00F85510">
              <w:rPr>
                <w:rFonts w:cs="Aptos Serif"/>
                <w:spacing w:val="-1"/>
              </w:rPr>
              <w:t xml:space="preserve"> </w:t>
            </w:r>
            <w:r w:rsidRPr="00F85510">
              <w:rPr>
                <w:rFonts w:cs="Aptos Serif"/>
              </w:rPr>
              <w:t>access</w:t>
            </w:r>
            <w:r w:rsidRPr="00F85510">
              <w:rPr>
                <w:rFonts w:cs="Aptos Serif"/>
                <w:spacing w:val="-2"/>
              </w:rPr>
              <w:t xml:space="preserve"> routes</w:t>
            </w:r>
          </w:p>
        </w:tc>
      </w:tr>
      <w:tr w:rsidR="006677BF" w:rsidRPr="00F85510" w14:paraId="335F6818" w14:textId="77777777">
        <w:trPr>
          <w:trHeight w:val="606"/>
        </w:trPr>
        <w:tc>
          <w:tcPr>
            <w:tcW w:w="535" w:type="dxa"/>
          </w:tcPr>
          <w:p w14:paraId="4A30A805" w14:textId="77777777" w:rsidR="006677BF" w:rsidRPr="00F85510" w:rsidRDefault="006677BF" w:rsidP="006677BF">
            <w:pPr>
              <w:pStyle w:val="TableParagraph"/>
              <w:spacing w:before="2"/>
              <w:rPr>
                <w:rFonts w:cs="Aptos Serif"/>
                <w:b/>
              </w:rPr>
            </w:pPr>
          </w:p>
          <w:p w14:paraId="4A5F5D28" w14:textId="47AAA301" w:rsidR="006677BF" w:rsidRPr="00F85510" w:rsidRDefault="006677BF" w:rsidP="006677BF">
            <w:pPr>
              <w:pStyle w:val="TableParagraph"/>
              <w:spacing w:before="2"/>
              <w:rPr>
                <w:rFonts w:cs="Aptos Serif"/>
                <w:b/>
              </w:rPr>
            </w:pPr>
            <w:r w:rsidRPr="00F85510">
              <w:rPr>
                <w:rFonts w:cs="Aptos Serif"/>
                <w:spacing w:val="-5"/>
              </w:rPr>
              <w:t>31</w:t>
            </w:r>
          </w:p>
        </w:tc>
        <w:tc>
          <w:tcPr>
            <w:tcW w:w="3692" w:type="dxa"/>
          </w:tcPr>
          <w:p w14:paraId="4785A92A" w14:textId="783C395F" w:rsidR="006677BF" w:rsidRPr="00F85510" w:rsidRDefault="006677BF" w:rsidP="006677BF">
            <w:pPr>
              <w:pStyle w:val="TableParagraph"/>
              <w:spacing w:before="4"/>
              <w:ind w:left="107"/>
              <w:rPr>
                <w:rFonts w:cs="Aptos Serif"/>
              </w:rPr>
            </w:pPr>
            <w:r w:rsidRPr="00F85510">
              <w:rPr>
                <w:rFonts w:cs="Aptos Serif"/>
                <w:spacing w:val="-2"/>
              </w:rPr>
              <w:t>Number</w:t>
            </w:r>
            <w:r w:rsidRPr="00F85510">
              <w:rPr>
                <w:rFonts w:cs="Aptos Serif"/>
              </w:rPr>
              <w:tab/>
            </w:r>
            <w:r w:rsidRPr="00F85510">
              <w:rPr>
                <w:rFonts w:cs="Aptos Serif"/>
                <w:spacing w:val="-6"/>
              </w:rPr>
              <w:t>of</w:t>
            </w:r>
            <w:r w:rsidRPr="00F85510">
              <w:rPr>
                <w:rFonts w:cs="Aptos Serif"/>
              </w:rPr>
              <w:tab/>
            </w:r>
            <w:r w:rsidRPr="00F85510">
              <w:rPr>
                <w:rFonts w:cs="Aptos Serif"/>
                <w:spacing w:val="-2"/>
              </w:rPr>
              <w:t>households</w:t>
            </w:r>
            <w:r w:rsidRPr="00F85510">
              <w:rPr>
                <w:rFonts w:cs="Aptos Serif"/>
              </w:rPr>
              <w:tab/>
            </w:r>
            <w:r w:rsidRPr="00F85510">
              <w:rPr>
                <w:rFonts w:cs="Aptos Serif"/>
                <w:spacing w:val="-4"/>
              </w:rPr>
              <w:t xml:space="preserve">whose </w:t>
            </w:r>
            <w:r w:rsidRPr="00F85510">
              <w:rPr>
                <w:rFonts w:cs="Aptos Serif"/>
              </w:rPr>
              <w:t>livelihood restoration is at risk…</w:t>
            </w:r>
          </w:p>
        </w:tc>
        <w:tc>
          <w:tcPr>
            <w:tcW w:w="4837" w:type="dxa"/>
          </w:tcPr>
          <w:p w14:paraId="3971F3D0" w14:textId="77777777" w:rsidR="006677BF" w:rsidRPr="00F85510" w:rsidRDefault="006677BF" w:rsidP="006677BF">
            <w:pPr>
              <w:pStyle w:val="TableParagraph"/>
              <w:spacing w:before="2"/>
              <w:rPr>
                <w:rFonts w:cs="Aptos Serif"/>
                <w:b/>
              </w:rPr>
            </w:pPr>
          </w:p>
          <w:p w14:paraId="6DB77DBB" w14:textId="63A3479B" w:rsidR="006677BF" w:rsidRPr="00F85510" w:rsidRDefault="006677BF" w:rsidP="006677BF">
            <w:pPr>
              <w:pStyle w:val="TableParagraph"/>
              <w:spacing w:before="2"/>
              <w:rPr>
                <w:rFonts w:cs="Aptos Serif"/>
                <w:b/>
              </w:rPr>
            </w:pPr>
            <w:r w:rsidRPr="00F85510">
              <w:rPr>
                <w:rFonts w:cs="Aptos Serif"/>
                <w:spacing w:val="-5"/>
              </w:rPr>
              <w:t>26</w:t>
            </w:r>
          </w:p>
        </w:tc>
      </w:tr>
    </w:tbl>
    <w:p w14:paraId="318EEAE6" w14:textId="77777777" w:rsidR="007E128B" w:rsidRPr="00F85510" w:rsidRDefault="007E128B">
      <w:pPr>
        <w:rPr>
          <w:rFonts w:cs="Aptos Serif"/>
        </w:rPr>
        <w:sectPr w:rsidR="007E128B" w:rsidRPr="00F85510" w:rsidSect="00F002CF">
          <w:pgSz w:w="11910" w:h="16840"/>
          <w:pgMar w:top="1320" w:right="1300" w:bottom="1680" w:left="1300" w:header="0" w:footer="1480" w:gutter="0"/>
          <w:pgNumType w:fmt="lowerRoman"/>
          <w:cols w:space="720"/>
        </w:sectPr>
      </w:pPr>
    </w:p>
    <w:p w14:paraId="318EEB35" w14:textId="77777777" w:rsidR="007E128B" w:rsidRPr="00F85510" w:rsidRDefault="007E128B">
      <w:pPr>
        <w:rPr>
          <w:rFonts w:cs="Aptos Serif"/>
        </w:rPr>
        <w:sectPr w:rsidR="007E128B" w:rsidRPr="00F85510">
          <w:type w:val="continuous"/>
          <w:pgSz w:w="11910" w:h="16840"/>
          <w:pgMar w:top="1380" w:right="1300" w:bottom="2279" w:left="1300" w:header="0" w:footer="1480" w:gutter="0"/>
          <w:cols w:space="720"/>
        </w:sectPr>
      </w:pPr>
    </w:p>
    <w:p w14:paraId="318EEB50" w14:textId="77777777" w:rsidR="007E128B" w:rsidRPr="00B94811" w:rsidRDefault="001B70FC" w:rsidP="006677BF">
      <w:pPr>
        <w:rPr>
          <w:b/>
        </w:rPr>
      </w:pPr>
      <w:r w:rsidRPr="00B94811">
        <w:rPr>
          <w:b/>
        </w:rPr>
        <w:lastRenderedPageBreak/>
        <w:t>Brief</w:t>
      </w:r>
      <w:r w:rsidRPr="00B94811">
        <w:rPr>
          <w:b/>
          <w:spacing w:val="-5"/>
        </w:rPr>
        <w:t xml:space="preserve"> </w:t>
      </w:r>
      <w:r w:rsidRPr="00B94811">
        <w:rPr>
          <w:b/>
        </w:rPr>
        <w:t>description</w:t>
      </w:r>
      <w:r w:rsidRPr="00B94811">
        <w:rPr>
          <w:b/>
          <w:spacing w:val="-4"/>
        </w:rPr>
        <w:t xml:space="preserve"> </w:t>
      </w:r>
      <w:r w:rsidRPr="00B94811">
        <w:rPr>
          <w:b/>
        </w:rPr>
        <w:t>of</w:t>
      </w:r>
      <w:r w:rsidRPr="00B94811">
        <w:rPr>
          <w:b/>
          <w:spacing w:val="-4"/>
        </w:rPr>
        <w:t xml:space="preserve"> </w:t>
      </w:r>
      <w:r w:rsidRPr="00B94811">
        <w:rPr>
          <w:b/>
          <w:spacing w:val="-2"/>
        </w:rPr>
        <w:t>project</w:t>
      </w:r>
    </w:p>
    <w:p w14:paraId="318EEB51" w14:textId="77777777" w:rsidR="007E128B" w:rsidRPr="00F85510" w:rsidRDefault="007E128B">
      <w:pPr>
        <w:pStyle w:val="Corpsdetexte"/>
        <w:spacing w:before="6"/>
        <w:rPr>
          <w:rFonts w:cs="Aptos Serif"/>
          <w:b/>
          <w:sz w:val="22"/>
          <w:szCs w:val="22"/>
        </w:rPr>
      </w:pPr>
    </w:p>
    <w:p w14:paraId="318EEB52" w14:textId="2ED4BA88" w:rsidR="007E128B" w:rsidRPr="00F85510" w:rsidRDefault="001B70FC" w:rsidP="00234827">
      <w:pPr>
        <w:pStyle w:val="Corpsdetexte"/>
        <w:spacing w:before="240" w:after="240" w:line="360" w:lineRule="auto"/>
        <w:ind w:right="113"/>
        <w:jc w:val="both"/>
        <w:rPr>
          <w:rFonts w:cs="Aptos Serif"/>
          <w:sz w:val="22"/>
          <w:szCs w:val="22"/>
        </w:rPr>
      </w:pPr>
      <w:r w:rsidRPr="00F85510">
        <w:rPr>
          <w:rFonts w:cs="Aptos Serif"/>
          <w:sz w:val="22"/>
          <w:szCs w:val="22"/>
        </w:rPr>
        <w:t>InnoVent-CEC Garneton North Solar Limited (GaN)</w:t>
      </w:r>
      <w:r w:rsidR="00B94811">
        <w:rPr>
          <w:rFonts w:cs="Aptos Serif"/>
          <w:sz w:val="22"/>
          <w:szCs w:val="22"/>
        </w:rPr>
        <w:t xml:space="preserve"> </w:t>
      </w:r>
      <w:r w:rsidRPr="00F85510">
        <w:rPr>
          <w:rFonts w:cs="Aptos Serif"/>
          <w:sz w:val="22"/>
          <w:szCs w:val="22"/>
        </w:rPr>
        <w:t>intends to install a 20MWac Solar PV plant on a 56-Ha piece of land located in Garneton area of Kitwe, hereby called Garneton North. The Project site is located about 23 km northwest of Kitwe CBD. The project entails clearing of vegetation from the project site to pave way for installation of the primary components of the project</w:t>
      </w:r>
      <w:r w:rsidRPr="00F85510">
        <w:rPr>
          <w:rFonts w:cs="Aptos Serif"/>
          <w:spacing w:val="-10"/>
          <w:sz w:val="22"/>
          <w:szCs w:val="22"/>
        </w:rPr>
        <w:t xml:space="preserve"> </w:t>
      </w:r>
      <w:r w:rsidRPr="00F85510">
        <w:rPr>
          <w:rFonts w:cs="Aptos Serif"/>
          <w:sz w:val="22"/>
          <w:szCs w:val="22"/>
        </w:rPr>
        <w:t>including</w:t>
      </w:r>
      <w:r w:rsidRPr="00F85510">
        <w:rPr>
          <w:rFonts w:cs="Aptos Serif"/>
          <w:spacing w:val="-9"/>
          <w:sz w:val="22"/>
          <w:szCs w:val="22"/>
        </w:rPr>
        <w:t xml:space="preserve"> </w:t>
      </w:r>
      <w:r w:rsidRPr="00F85510">
        <w:rPr>
          <w:rFonts w:cs="Aptos Serif"/>
          <w:sz w:val="22"/>
          <w:szCs w:val="22"/>
        </w:rPr>
        <w:t>PV</w:t>
      </w:r>
      <w:r w:rsidRPr="00F85510">
        <w:rPr>
          <w:rFonts w:cs="Aptos Serif"/>
          <w:spacing w:val="-9"/>
          <w:sz w:val="22"/>
          <w:szCs w:val="22"/>
        </w:rPr>
        <w:t xml:space="preserve"> </w:t>
      </w:r>
      <w:r w:rsidRPr="00F85510">
        <w:rPr>
          <w:rFonts w:cs="Aptos Serif"/>
          <w:sz w:val="22"/>
          <w:szCs w:val="22"/>
        </w:rPr>
        <w:t>modules</w:t>
      </w:r>
      <w:r w:rsidRPr="00F85510">
        <w:rPr>
          <w:rFonts w:cs="Aptos Serif"/>
          <w:spacing w:val="-11"/>
          <w:sz w:val="22"/>
          <w:szCs w:val="22"/>
        </w:rPr>
        <w:t xml:space="preserve"> </w:t>
      </w:r>
      <w:r w:rsidRPr="00F85510">
        <w:rPr>
          <w:rFonts w:cs="Aptos Serif"/>
          <w:sz w:val="22"/>
          <w:szCs w:val="22"/>
        </w:rPr>
        <w:t>with</w:t>
      </w:r>
      <w:r w:rsidRPr="00F85510">
        <w:rPr>
          <w:rFonts w:cs="Aptos Serif"/>
          <w:spacing w:val="-10"/>
          <w:sz w:val="22"/>
          <w:szCs w:val="22"/>
        </w:rPr>
        <w:t xml:space="preserve"> </w:t>
      </w:r>
      <w:r w:rsidRPr="00F85510">
        <w:rPr>
          <w:rFonts w:cs="Aptos Serif"/>
          <w:sz w:val="22"/>
          <w:szCs w:val="22"/>
        </w:rPr>
        <w:t>tracking</w:t>
      </w:r>
      <w:r w:rsidRPr="00F85510">
        <w:rPr>
          <w:rFonts w:cs="Aptos Serif"/>
          <w:spacing w:val="-6"/>
          <w:sz w:val="22"/>
          <w:szCs w:val="22"/>
        </w:rPr>
        <w:t xml:space="preserve"> </w:t>
      </w:r>
      <w:r w:rsidRPr="00F85510">
        <w:rPr>
          <w:rFonts w:cs="Aptos Serif"/>
          <w:sz w:val="22"/>
          <w:szCs w:val="22"/>
        </w:rPr>
        <w:t>mounting</w:t>
      </w:r>
      <w:r w:rsidRPr="00F85510">
        <w:rPr>
          <w:rFonts w:cs="Aptos Serif"/>
          <w:spacing w:val="-9"/>
          <w:sz w:val="22"/>
          <w:szCs w:val="22"/>
        </w:rPr>
        <w:t xml:space="preserve"> </w:t>
      </w:r>
      <w:r w:rsidRPr="00F85510">
        <w:rPr>
          <w:rFonts w:cs="Aptos Serif"/>
          <w:sz w:val="22"/>
          <w:szCs w:val="22"/>
        </w:rPr>
        <w:t>structures,</w:t>
      </w:r>
      <w:r w:rsidRPr="00F85510">
        <w:rPr>
          <w:rFonts w:cs="Aptos Serif"/>
          <w:spacing w:val="-9"/>
          <w:sz w:val="22"/>
          <w:szCs w:val="22"/>
        </w:rPr>
        <w:t xml:space="preserve"> </w:t>
      </w:r>
      <w:r w:rsidRPr="00F85510">
        <w:rPr>
          <w:rFonts w:cs="Aptos Serif"/>
          <w:sz w:val="22"/>
          <w:szCs w:val="22"/>
        </w:rPr>
        <w:t>underground</w:t>
      </w:r>
      <w:r w:rsidRPr="00F85510">
        <w:rPr>
          <w:rFonts w:cs="Aptos Serif"/>
          <w:spacing w:val="-10"/>
          <w:sz w:val="22"/>
          <w:szCs w:val="22"/>
        </w:rPr>
        <w:t xml:space="preserve"> </w:t>
      </w:r>
      <w:r w:rsidRPr="00F85510">
        <w:rPr>
          <w:rFonts w:cs="Aptos Serif"/>
          <w:sz w:val="22"/>
          <w:szCs w:val="22"/>
        </w:rPr>
        <w:t>DC</w:t>
      </w:r>
      <w:r w:rsidRPr="00F85510">
        <w:rPr>
          <w:rFonts w:cs="Aptos Serif"/>
          <w:spacing w:val="-9"/>
          <w:sz w:val="22"/>
          <w:szCs w:val="22"/>
        </w:rPr>
        <w:t xml:space="preserve"> </w:t>
      </w:r>
      <w:r w:rsidRPr="00F85510">
        <w:rPr>
          <w:rFonts w:cs="Aptos Serif"/>
          <w:sz w:val="22"/>
          <w:szCs w:val="22"/>
        </w:rPr>
        <w:t>and</w:t>
      </w:r>
      <w:r w:rsidRPr="00F85510">
        <w:rPr>
          <w:rFonts w:cs="Aptos Serif"/>
          <w:spacing w:val="-10"/>
          <w:sz w:val="22"/>
          <w:szCs w:val="22"/>
        </w:rPr>
        <w:t xml:space="preserve"> </w:t>
      </w:r>
      <w:r w:rsidRPr="00F85510">
        <w:rPr>
          <w:rFonts w:cs="Aptos Serif"/>
          <w:sz w:val="22"/>
          <w:szCs w:val="22"/>
        </w:rPr>
        <w:t>AC</w:t>
      </w:r>
      <w:r w:rsidRPr="00F85510">
        <w:rPr>
          <w:rFonts w:cs="Aptos Serif"/>
          <w:spacing w:val="-9"/>
          <w:sz w:val="22"/>
          <w:szCs w:val="22"/>
        </w:rPr>
        <w:t xml:space="preserve"> </w:t>
      </w:r>
      <w:r w:rsidRPr="00F85510">
        <w:rPr>
          <w:rFonts w:cs="Aptos Serif"/>
          <w:sz w:val="22"/>
          <w:szCs w:val="22"/>
        </w:rPr>
        <w:t>cables, transmission lines, inverter stations, transformer stations,</w:t>
      </w:r>
      <w:r w:rsidRPr="00F85510">
        <w:rPr>
          <w:rFonts w:cs="Aptos Serif"/>
          <w:spacing w:val="40"/>
          <w:sz w:val="22"/>
          <w:szCs w:val="22"/>
        </w:rPr>
        <w:t xml:space="preserve"> </w:t>
      </w:r>
      <w:r w:rsidRPr="00F85510">
        <w:rPr>
          <w:rFonts w:cs="Aptos Serif"/>
          <w:sz w:val="22"/>
          <w:szCs w:val="22"/>
        </w:rPr>
        <w:t>storage and office buildings, access roads, internal access tracks, a perimeter security fence, and security rooms. Electricity generated from</w:t>
      </w:r>
      <w:r w:rsidRPr="00F85510">
        <w:rPr>
          <w:rFonts w:cs="Aptos Serif"/>
          <w:spacing w:val="-8"/>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Garneton</w:t>
      </w:r>
      <w:r w:rsidRPr="00F85510">
        <w:rPr>
          <w:rFonts w:cs="Aptos Serif"/>
          <w:spacing w:val="-8"/>
          <w:sz w:val="22"/>
          <w:szCs w:val="22"/>
        </w:rPr>
        <w:t xml:space="preserve"> </w:t>
      </w:r>
      <w:r w:rsidRPr="00F85510">
        <w:rPr>
          <w:rFonts w:cs="Aptos Serif"/>
          <w:sz w:val="22"/>
          <w:szCs w:val="22"/>
        </w:rPr>
        <w:t>North</w:t>
      </w:r>
      <w:r w:rsidRPr="00F85510">
        <w:rPr>
          <w:rFonts w:cs="Aptos Serif"/>
          <w:spacing w:val="-5"/>
          <w:sz w:val="22"/>
          <w:szCs w:val="22"/>
        </w:rPr>
        <w:t xml:space="preserve"> </w:t>
      </w:r>
      <w:r w:rsidRPr="00F85510">
        <w:rPr>
          <w:rFonts w:cs="Aptos Serif"/>
          <w:sz w:val="22"/>
          <w:szCs w:val="22"/>
        </w:rPr>
        <w:t>Solar</w:t>
      </w:r>
      <w:r w:rsidRPr="00F85510">
        <w:rPr>
          <w:rFonts w:cs="Aptos Serif"/>
          <w:spacing w:val="-8"/>
          <w:sz w:val="22"/>
          <w:szCs w:val="22"/>
        </w:rPr>
        <w:t xml:space="preserve"> </w:t>
      </w:r>
      <w:r w:rsidRPr="00F85510">
        <w:rPr>
          <w:rFonts w:cs="Aptos Serif"/>
          <w:sz w:val="22"/>
          <w:szCs w:val="22"/>
        </w:rPr>
        <w:t>PV</w:t>
      </w:r>
      <w:r w:rsidRPr="00F85510">
        <w:rPr>
          <w:rFonts w:cs="Aptos Serif"/>
          <w:spacing w:val="-7"/>
          <w:sz w:val="22"/>
          <w:szCs w:val="22"/>
        </w:rPr>
        <w:t xml:space="preserve"> </w:t>
      </w:r>
      <w:r w:rsidRPr="00F85510">
        <w:rPr>
          <w:rFonts w:cs="Aptos Serif"/>
          <w:sz w:val="22"/>
          <w:szCs w:val="22"/>
        </w:rPr>
        <w:t>Park</w:t>
      </w:r>
      <w:r w:rsidRPr="00F85510">
        <w:rPr>
          <w:rFonts w:cs="Aptos Serif"/>
          <w:spacing w:val="-8"/>
          <w:sz w:val="22"/>
          <w:szCs w:val="22"/>
        </w:rPr>
        <w:t xml:space="preserve"> </w:t>
      </w:r>
      <w:r w:rsidRPr="00F85510">
        <w:rPr>
          <w:rFonts w:cs="Aptos Serif"/>
          <w:sz w:val="22"/>
          <w:szCs w:val="22"/>
        </w:rPr>
        <w:t>will</w:t>
      </w:r>
      <w:r w:rsidRPr="00F85510">
        <w:rPr>
          <w:rFonts w:cs="Aptos Serif"/>
          <w:spacing w:val="-7"/>
          <w:sz w:val="22"/>
          <w:szCs w:val="22"/>
        </w:rPr>
        <w:t xml:space="preserve"> </w:t>
      </w:r>
      <w:r w:rsidRPr="00F85510">
        <w:rPr>
          <w:rFonts w:cs="Aptos Serif"/>
          <w:sz w:val="22"/>
          <w:szCs w:val="22"/>
        </w:rPr>
        <w:t>be</w:t>
      </w:r>
      <w:r w:rsidRPr="00F85510">
        <w:rPr>
          <w:rFonts w:cs="Aptos Serif"/>
          <w:spacing w:val="-7"/>
          <w:sz w:val="22"/>
          <w:szCs w:val="22"/>
        </w:rPr>
        <w:t xml:space="preserve"> </w:t>
      </w:r>
      <w:r w:rsidRPr="00F85510">
        <w:rPr>
          <w:rFonts w:cs="Aptos Serif"/>
          <w:sz w:val="22"/>
          <w:szCs w:val="22"/>
        </w:rPr>
        <w:t>evacuated</w:t>
      </w:r>
      <w:r w:rsidRPr="00F85510">
        <w:rPr>
          <w:rFonts w:cs="Aptos Serif"/>
          <w:spacing w:val="-7"/>
          <w:sz w:val="22"/>
          <w:szCs w:val="22"/>
        </w:rPr>
        <w:t xml:space="preserve"> </w:t>
      </w:r>
      <w:r w:rsidRPr="00F85510">
        <w:rPr>
          <w:rFonts w:cs="Aptos Serif"/>
          <w:sz w:val="22"/>
          <w:szCs w:val="22"/>
        </w:rPr>
        <w:t>via</w:t>
      </w:r>
      <w:r w:rsidRPr="00F85510">
        <w:rPr>
          <w:rFonts w:cs="Aptos Serif"/>
          <w:spacing w:val="-8"/>
          <w:sz w:val="22"/>
          <w:szCs w:val="22"/>
        </w:rPr>
        <w:t xml:space="preserve"> </w:t>
      </w:r>
      <w:r w:rsidRPr="00F85510">
        <w:rPr>
          <w:rFonts w:cs="Aptos Serif"/>
          <w:sz w:val="22"/>
          <w:szCs w:val="22"/>
        </w:rPr>
        <w:t>a</w:t>
      </w:r>
      <w:r w:rsidRPr="00F85510">
        <w:rPr>
          <w:rFonts w:cs="Aptos Serif"/>
          <w:spacing w:val="-7"/>
          <w:sz w:val="22"/>
          <w:szCs w:val="22"/>
        </w:rPr>
        <w:t xml:space="preserve"> </w:t>
      </w:r>
      <w:r w:rsidRPr="00F85510">
        <w:rPr>
          <w:rFonts w:cs="Aptos Serif"/>
          <w:sz w:val="22"/>
          <w:szCs w:val="22"/>
        </w:rPr>
        <w:t>33-kV</w:t>
      </w:r>
      <w:r w:rsidRPr="00F85510">
        <w:rPr>
          <w:rFonts w:cs="Aptos Serif"/>
          <w:spacing w:val="-7"/>
          <w:sz w:val="22"/>
          <w:szCs w:val="22"/>
        </w:rPr>
        <w:t xml:space="preserve"> </w:t>
      </w:r>
      <w:r w:rsidRPr="00F85510">
        <w:rPr>
          <w:rFonts w:cs="Aptos Serif"/>
          <w:sz w:val="22"/>
          <w:szCs w:val="22"/>
        </w:rPr>
        <w:t>combined</w:t>
      </w:r>
      <w:r w:rsidRPr="00F85510">
        <w:rPr>
          <w:rFonts w:cs="Aptos Serif"/>
          <w:spacing w:val="-7"/>
          <w:sz w:val="22"/>
          <w:szCs w:val="22"/>
        </w:rPr>
        <w:t xml:space="preserve"> </w:t>
      </w:r>
      <w:r w:rsidRPr="00F85510">
        <w:rPr>
          <w:rFonts w:cs="Aptos Serif"/>
          <w:sz w:val="22"/>
          <w:szCs w:val="22"/>
        </w:rPr>
        <w:t>evacuation</w:t>
      </w:r>
      <w:r w:rsidRPr="00F85510">
        <w:rPr>
          <w:rFonts w:cs="Aptos Serif"/>
          <w:spacing w:val="-7"/>
          <w:sz w:val="22"/>
          <w:szCs w:val="22"/>
        </w:rPr>
        <w:t xml:space="preserve"> </w:t>
      </w:r>
      <w:r w:rsidRPr="00F85510">
        <w:rPr>
          <w:rFonts w:cs="Aptos Serif"/>
          <w:sz w:val="22"/>
          <w:szCs w:val="22"/>
        </w:rPr>
        <w:t>route of a transmission line from a Collector Station at the solar PV site to the existing ZESCO’s Mwambashi Substation located along Kalulushi road.</w:t>
      </w:r>
    </w:p>
    <w:p w14:paraId="318EEB53" w14:textId="77777777" w:rsidR="007E128B" w:rsidRPr="006677BF" w:rsidRDefault="001B70FC" w:rsidP="006677BF">
      <w:pPr>
        <w:rPr>
          <w:rFonts w:cs="Aptos Serif"/>
          <w:b/>
          <w:bCs/>
        </w:rPr>
      </w:pPr>
      <w:r w:rsidRPr="006677BF">
        <w:rPr>
          <w:rFonts w:cs="Aptos Serif"/>
          <w:b/>
          <w:bCs/>
        </w:rPr>
        <w:t>Objectives</w:t>
      </w:r>
      <w:r w:rsidRPr="006677BF">
        <w:rPr>
          <w:rFonts w:cs="Aptos Serif"/>
          <w:b/>
          <w:bCs/>
          <w:spacing w:val="-4"/>
        </w:rPr>
        <w:t xml:space="preserve"> </w:t>
      </w:r>
      <w:r w:rsidRPr="006677BF">
        <w:rPr>
          <w:rFonts w:cs="Aptos Serif"/>
          <w:b/>
          <w:bCs/>
        </w:rPr>
        <w:t>of</w:t>
      </w:r>
      <w:r w:rsidRPr="006677BF">
        <w:rPr>
          <w:rFonts w:cs="Aptos Serif"/>
          <w:b/>
          <w:bCs/>
          <w:spacing w:val="-4"/>
        </w:rPr>
        <w:t xml:space="preserve"> </w:t>
      </w:r>
      <w:r w:rsidRPr="006677BF">
        <w:rPr>
          <w:b/>
          <w:bCs/>
        </w:rPr>
        <w:t>the</w:t>
      </w:r>
      <w:r w:rsidRPr="006677BF">
        <w:rPr>
          <w:rFonts w:cs="Aptos Serif"/>
          <w:b/>
          <w:bCs/>
          <w:spacing w:val="-3"/>
        </w:rPr>
        <w:t xml:space="preserve"> </w:t>
      </w:r>
      <w:r w:rsidRPr="006677BF">
        <w:rPr>
          <w:rFonts w:cs="Aptos Serif"/>
          <w:b/>
          <w:bCs/>
          <w:spacing w:val="-5"/>
        </w:rPr>
        <w:t>LRP</w:t>
      </w:r>
    </w:p>
    <w:p w14:paraId="318EEB54" w14:textId="77777777" w:rsidR="007E128B" w:rsidRPr="00F85510" w:rsidRDefault="007E128B">
      <w:pPr>
        <w:pStyle w:val="Corpsdetexte"/>
        <w:spacing w:before="8"/>
        <w:rPr>
          <w:rFonts w:cs="Aptos Serif"/>
          <w:b/>
          <w:sz w:val="22"/>
          <w:szCs w:val="22"/>
        </w:rPr>
      </w:pPr>
    </w:p>
    <w:p w14:paraId="318EEB55" w14:textId="77777777" w:rsidR="007E128B" w:rsidRPr="00F85510" w:rsidRDefault="001B70FC">
      <w:pPr>
        <w:pStyle w:val="Corpsdetexte"/>
        <w:ind w:left="116"/>
        <w:rPr>
          <w:rFonts w:cs="Aptos Serif"/>
          <w:sz w:val="22"/>
          <w:szCs w:val="22"/>
        </w:rPr>
      </w:pP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objectives</w:t>
      </w:r>
      <w:r w:rsidRPr="00F85510">
        <w:rPr>
          <w:rFonts w:cs="Aptos Serif"/>
          <w:spacing w:val="-2"/>
          <w:sz w:val="22"/>
          <w:szCs w:val="22"/>
        </w:rPr>
        <w:t xml:space="preserve"> </w:t>
      </w:r>
      <w:r w:rsidRPr="00F85510">
        <w:rPr>
          <w:rFonts w:cs="Aptos Serif"/>
          <w:sz w:val="22"/>
          <w:szCs w:val="22"/>
        </w:rPr>
        <w:t>of</w:t>
      </w:r>
      <w:r w:rsidRPr="00F85510">
        <w:rPr>
          <w:rFonts w:cs="Aptos Serif"/>
          <w:spacing w:val="-2"/>
          <w:sz w:val="22"/>
          <w:szCs w:val="22"/>
        </w:rPr>
        <w:t xml:space="preserve"> </w:t>
      </w:r>
      <w:r w:rsidRPr="00F85510">
        <w:rPr>
          <w:rFonts w:cs="Aptos Serif"/>
          <w:sz w:val="22"/>
          <w:szCs w:val="22"/>
        </w:rPr>
        <w:t>the</w:t>
      </w:r>
      <w:r w:rsidRPr="00F85510">
        <w:rPr>
          <w:rFonts w:cs="Aptos Serif"/>
          <w:spacing w:val="-1"/>
          <w:sz w:val="22"/>
          <w:szCs w:val="22"/>
        </w:rPr>
        <w:t xml:space="preserve"> </w:t>
      </w:r>
      <w:r w:rsidRPr="00F85510">
        <w:rPr>
          <w:rFonts w:cs="Aptos Serif"/>
          <w:sz w:val="22"/>
          <w:szCs w:val="22"/>
        </w:rPr>
        <w:t>LRP</w:t>
      </w:r>
      <w:r w:rsidRPr="00F85510">
        <w:rPr>
          <w:rFonts w:cs="Aptos Serif"/>
          <w:spacing w:val="-2"/>
          <w:sz w:val="22"/>
          <w:szCs w:val="22"/>
        </w:rPr>
        <w:t xml:space="preserve"> include:</w:t>
      </w:r>
    </w:p>
    <w:p w14:paraId="318EEB56" w14:textId="77777777" w:rsidR="007E128B" w:rsidRPr="00F85510" w:rsidRDefault="007E128B">
      <w:pPr>
        <w:pStyle w:val="Corpsdetexte"/>
        <w:spacing w:before="7"/>
        <w:rPr>
          <w:rFonts w:cs="Aptos Serif"/>
          <w:sz w:val="22"/>
          <w:szCs w:val="22"/>
        </w:rPr>
      </w:pPr>
    </w:p>
    <w:p w14:paraId="318EEB57" w14:textId="77777777" w:rsidR="007E128B" w:rsidRPr="00F85510" w:rsidRDefault="001B70FC">
      <w:pPr>
        <w:pStyle w:val="Paragraphedeliste"/>
        <w:numPr>
          <w:ilvl w:val="0"/>
          <w:numId w:val="56"/>
        </w:numPr>
        <w:tabs>
          <w:tab w:val="left" w:pos="837"/>
        </w:tabs>
        <w:spacing w:line="360" w:lineRule="auto"/>
        <w:ind w:right="116"/>
        <w:jc w:val="both"/>
        <w:rPr>
          <w:rFonts w:cs="Aptos Serif"/>
        </w:rPr>
      </w:pPr>
      <w:r w:rsidRPr="00F85510">
        <w:rPr>
          <w:rFonts w:cs="Aptos Serif"/>
        </w:rPr>
        <w:t>Identify and mitigate potential negative impacts on the livelihoods of local communities, particularly</w:t>
      </w:r>
      <w:r w:rsidRPr="00F85510">
        <w:rPr>
          <w:rFonts w:cs="Aptos Serif"/>
          <w:spacing w:val="-13"/>
        </w:rPr>
        <w:t xml:space="preserve"> </w:t>
      </w:r>
      <w:r w:rsidRPr="00F85510">
        <w:rPr>
          <w:rFonts w:cs="Aptos Serif"/>
        </w:rPr>
        <w:t>those</w:t>
      </w:r>
      <w:r w:rsidRPr="00F85510">
        <w:rPr>
          <w:rFonts w:cs="Aptos Serif"/>
          <w:spacing w:val="-12"/>
        </w:rPr>
        <w:t xml:space="preserve"> </w:t>
      </w:r>
      <w:r w:rsidRPr="00F85510">
        <w:rPr>
          <w:rFonts w:cs="Aptos Serif"/>
        </w:rPr>
        <w:t>who</w:t>
      </w:r>
      <w:r w:rsidRPr="00F85510">
        <w:rPr>
          <w:rFonts w:cs="Aptos Serif"/>
          <w:spacing w:val="-13"/>
        </w:rPr>
        <w:t xml:space="preserve"> </w:t>
      </w:r>
      <w:r w:rsidRPr="00F85510">
        <w:rPr>
          <w:rFonts w:cs="Aptos Serif"/>
        </w:rPr>
        <w:t>maybe</w:t>
      </w:r>
      <w:r w:rsidRPr="00F85510">
        <w:rPr>
          <w:rFonts w:cs="Aptos Serif"/>
          <w:spacing w:val="-12"/>
        </w:rPr>
        <w:t xml:space="preserve"> </w:t>
      </w:r>
      <w:r w:rsidRPr="00F85510">
        <w:rPr>
          <w:rFonts w:cs="Aptos Serif"/>
        </w:rPr>
        <w:t>directly</w:t>
      </w:r>
      <w:r w:rsidRPr="00F85510">
        <w:rPr>
          <w:rFonts w:cs="Aptos Serif"/>
          <w:spacing w:val="-12"/>
        </w:rPr>
        <w:t xml:space="preserve"> </w:t>
      </w:r>
      <w:r w:rsidRPr="00F85510">
        <w:rPr>
          <w:rFonts w:cs="Aptos Serif"/>
        </w:rPr>
        <w:t>suffer</w:t>
      </w:r>
      <w:r w:rsidRPr="00F85510">
        <w:rPr>
          <w:rFonts w:cs="Aptos Serif"/>
          <w:spacing w:val="-14"/>
        </w:rPr>
        <w:t xml:space="preserve"> </w:t>
      </w:r>
      <w:r w:rsidRPr="00F85510">
        <w:rPr>
          <w:rFonts w:cs="Aptos Serif"/>
        </w:rPr>
        <w:t>losses</w:t>
      </w:r>
      <w:r w:rsidRPr="00F85510">
        <w:rPr>
          <w:rFonts w:cs="Aptos Serif"/>
          <w:spacing w:val="-13"/>
        </w:rPr>
        <w:t xml:space="preserve"> </w:t>
      </w:r>
      <w:r w:rsidRPr="00F85510">
        <w:rPr>
          <w:rFonts w:cs="Aptos Serif"/>
        </w:rPr>
        <w:t>in</w:t>
      </w:r>
      <w:r w:rsidRPr="00F85510">
        <w:rPr>
          <w:rFonts w:cs="Aptos Serif"/>
          <w:spacing w:val="-13"/>
        </w:rPr>
        <w:t xml:space="preserve"> </w:t>
      </w:r>
      <w:r w:rsidRPr="00F85510">
        <w:rPr>
          <w:rFonts w:cs="Aptos Serif"/>
        </w:rPr>
        <w:t>terms</w:t>
      </w:r>
      <w:r w:rsidRPr="00F85510">
        <w:rPr>
          <w:rFonts w:cs="Aptos Serif"/>
          <w:spacing w:val="-14"/>
        </w:rPr>
        <w:t xml:space="preserve"> </w:t>
      </w:r>
      <w:r w:rsidRPr="00F85510">
        <w:rPr>
          <w:rFonts w:cs="Aptos Serif"/>
        </w:rPr>
        <w:t>of</w:t>
      </w:r>
      <w:r w:rsidRPr="00F85510">
        <w:rPr>
          <w:rFonts w:cs="Aptos Serif"/>
          <w:spacing w:val="-14"/>
        </w:rPr>
        <w:t xml:space="preserve"> </w:t>
      </w:r>
      <w:r w:rsidRPr="00F85510">
        <w:rPr>
          <w:rFonts w:cs="Aptos Serif"/>
        </w:rPr>
        <w:t>agricultural</w:t>
      </w:r>
      <w:r w:rsidRPr="00F85510">
        <w:rPr>
          <w:rFonts w:cs="Aptos Serif"/>
          <w:spacing w:val="-13"/>
        </w:rPr>
        <w:t xml:space="preserve"> </w:t>
      </w:r>
      <w:r w:rsidRPr="00F85510">
        <w:rPr>
          <w:rFonts w:cs="Aptos Serif"/>
        </w:rPr>
        <w:t>fields,</w:t>
      </w:r>
      <w:r w:rsidRPr="00F85510">
        <w:rPr>
          <w:rFonts w:cs="Aptos Serif"/>
          <w:spacing w:val="-13"/>
        </w:rPr>
        <w:t xml:space="preserve"> </w:t>
      </w:r>
      <w:r w:rsidRPr="00F85510">
        <w:rPr>
          <w:rFonts w:cs="Aptos Serif"/>
        </w:rPr>
        <w:t>tree</w:t>
      </w:r>
      <w:r w:rsidRPr="00F85510">
        <w:rPr>
          <w:rFonts w:cs="Aptos Serif"/>
          <w:spacing w:val="-12"/>
        </w:rPr>
        <w:t xml:space="preserve"> </w:t>
      </w:r>
      <w:r w:rsidRPr="00F85510">
        <w:rPr>
          <w:rFonts w:cs="Aptos Serif"/>
        </w:rPr>
        <w:t>crops, access routes, etc..</w:t>
      </w:r>
    </w:p>
    <w:p w14:paraId="318EEB58" w14:textId="77777777" w:rsidR="007E128B" w:rsidRPr="00F85510" w:rsidRDefault="001B70FC">
      <w:pPr>
        <w:pStyle w:val="Paragraphedeliste"/>
        <w:numPr>
          <w:ilvl w:val="0"/>
          <w:numId w:val="56"/>
        </w:numPr>
        <w:tabs>
          <w:tab w:val="left" w:pos="837"/>
        </w:tabs>
        <w:spacing w:before="199" w:line="362" w:lineRule="auto"/>
        <w:ind w:right="114"/>
        <w:jc w:val="both"/>
        <w:rPr>
          <w:rFonts w:cs="Aptos Serif"/>
        </w:rPr>
      </w:pPr>
      <w:r w:rsidRPr="00F85510">
        <w:rPr>
          <w:rFonts w:cs="Aptos Serif"/>
        </w:rPr>
        <w:t>Ensure that affected persons are able to restore their livelihoods to pre-project levels or better through sustainable income-generating activities, skill development, and employment opportunities related to the solar PV project.</w:t>
      </w:r>
    </w:p>
    <w:p w14:paraId="318EEB5A" w14:textId="77777777" w:rsidR="007E128B" w:rsidRPr="00F85510" w:rsidRDefault="001B70FC">
      <w:pPr>
        <w:pStyle w:val="Paragraphedeliste"/>
        <w:numPr>
          <w:ilvl w:val="0"/>
          <w:numId w:val="56"/>
        </w:numPr>
        <w:tabs>
          <w:tab w:val="left" w:pos="837"/>
        </w:tabs>
        <w:spacing w:before="77" w:line="362" w:lineRule="auto"/>
        <w:ind w:right="121"/>
        <w:jc w:val="both"/>
        <w:rPr>
          <w:rFonts w:cs="Aptos Serif"/>
        </w:rPr>
      </w:pPr>
      <w:r w:rsidRPr="00F85510">
        <w:rPr>
          <w:rFonts w:cs="Aptos Serif"/>
        </w:rPr>
        <w:t>Provide fair and transparent compensation for loss of assets or access to resources, ensuring vulnerable groups receive adequate support.</w:t>
      </w:r>
    </w:p>
    <w:p w14:paraId="318EEB5B" w14:textId="77777777" w:rsidR="007E128B" w:rsidRPr="00F85510" w:rsidRDefault="001B70FC">
      <w:pPr>
        <w:pStyle w:val="Paragraphedeliste"/>
        <w:numPr>
          <w:ilvl w:val="0"/>
          <w:numId w:val="56"/>
        </w:numPr>
        <w:tabs>
          <w:tab w:val="left" w:pos="837"/>
        </w:tabs>
        <w:spacing w:before="195" w:line="362" w:lineRule="auto"/>
        <w:ind w:right="115"/>
        <w:jc w:val="both"/>
        <w:rPr>
          <w:rFonts w:cs="Aptos Serif"/>
        </w:rPr>
      </w:pPr>
      <w:r w:rsidRPr="00F85510">
        <w:rPr>
          <w:rFonts w:cs="Aptos Serif"/>
        </w:rPr>
        <w:t xml:space="preserve">Facilitate continuous consultation and participation with affected communities and stakeholders throughout the project lifecycle to ensure their concerns and inputs are </w:t>
      </w:r>
      <w:r w:rsidRPr="00F85510">
        <w:rPr>
          <w:rFonts w:cs="Aptos Serif"/>
          <w:spacing w:val="-2"/>
        </w:rPr>
        <w:t>addressed.</w:t>
      </w:r>
    </w:p>
    <w:p w14:paraId="318EEB5C" w14:textId="77777777" w:rsidR="007E128B" w:rsidRPr="00F85510" w:rsidRDefault="001B70FC">
      <w:pPr>
        <w:pStyle w:val="Paragraphedeliste"/>
        <w:numPr>
          <w:ilvl w:val="0"/>
          <w:numId w:val="56"/>
        </w:numPr>
        <w:tabs>
          <w:tab w:val="left" w:pos="837"/>
        </w:tabs>
        <w:spacing w:before="193" w:line="362" w:lineRule="auto"/>
        <w:ind w:right="119"/>
        <w:jc w:val="both"/>
        <w:rPr>
          <w:rFonts w:cs="Aptos Serif"/>
        </w:rPr>
      </w:pPr>
      <w:r w:rsidRPr="00F85510">
        <w:rPr>
          <w:rFonts w:cs="Aptos Serif"/>
        </w:rPr>
        <w:t>Implement a monitoring and evaluation system to track the effectiveness of livelihood restoration measures and make necessary adjustments.</w:t>
      </w:r>
    </w:p>
    <w:p w14:paraId="318EEB61" w14:textId="77777777" w:rsidR="007E128B" w:rsidRPr="00F85510" w:rsidRDefault="001B70FC" w:rsidP="00234827">
      <w:pPr>
        <w:rPr>
          <w:rFonts w:cs="Aptos Serif"/>
        </w:rPr>
      </w:pPr>
      <w:r w:rsidRPr="00F85510">
        <w:rPr>
          <w:rFonts w:cs="Aptos Serif"/>
          <w:spacing w:val="-2"/>
        </w:rPr>
        <w:t>Demography</w:t>
      </w:r>
    </w:p>
    <w:p w14:paraId="318EEB62" w14:textId="77777777" w:rsidR="007E128B" w:rsidRPr="00F85510" w:rsidRDefault="007E128B">
      <w:pPr>
        <w:pStyle w:val="Corpsdetexte"/>
        <w:spacing w:before="8"/>
        <w:rPr>
          <w:rFonts w:cs="Aptos Serif"/>
          <w:b/>
          <w:sz w:val="22"/>
          <w:szCs w:val="22"/>
        </w:rPr>
      </w:pPr>
    </w:p>
    <w:p w14:paraId="318EEB63" w14:textId="77777777" w:rsidR="007E128B" w:rsidRPr="00F85510" w:rsidRDefault="001B70FC">
      <w:pPr>
        <w:pStyle w:val="Paragraphedeliste"/>
        <w:numPr>
          <w:ilvl w:val="0"/>
          <w:numId w:val="56"/>
        </w:numPr>
        <w:tabs>
          <w:tab w:val="left" w:pos="837"/>
        </w:tabs>
        <w:spacing w:line="348" w:lineRule="auto"/>
        <w:ind w:right="118"/>
        <w:jc w:val="both"/>
        <w:rPr>
          <w:rFonts w:cs="Aptos Serif"/>
        </w:rPr>
      </w:pPr>
      <w:r w:rsidRPr="00F85510">
        <w:rPr>
          <w:rFonts w:cs="Aptos Serif"/>
        </w:rPr>
        <w:t>The</w:t>
      </w:r>
      <w:r w:rsidRPr="00F85510">
        <w:rPr>
          <w:rFonts w:cs="Aptos Serif"/>
          <w:spacing w:val="-8"/>
        </w:rPr>
        <w:t xml:space="preserve"> </w:t>
      </w:r>
      <w:r w:rsidRPr="00F85510">
        <w:rPr>
          <w:rFonts w:cs="Aptos Serif"/>
        </w:rPr>
        <w:t>census</w:t>
      </w:r>
      <w:r w:rsidRPr="00F85510">
        <w:rPr>
          <w:rFonts w:cs="Aptos Serif"/>
          <w:spacing w:val="-10"/>
        </w:rPr>
        <w:t xml:space="preserve"> </w:t>
      </w:r>
      <w:r w:rsidRPr="00F85510">
        <w:rPr>
          <w:rFonts w:cs="Aptos Serif"/>
        </w:rPr>
        <w:t>of</w:t>
      </w:r>
      <w:r w:rsidRPr="00F85510">
        <w:rPr>
          <w:rFonts w:cs="Aptos Serif"/>
          <w:spacing w:val="-7"/>
        </w:rPr>
        <w:t xml:space="preserve"> </w:t>
      </w:r>
      <w:r w:rsidRPr="00F85510">
        <w:rPr>
          <w:rFonts w:cs="Aptos Serif"/>
        </w:rPr>
        <w:t>PAPs</w:t>
      </w:r>
      <w:r w:rsidRPr="00F85510">
        <w:rPr>
          <w:rFonts w:cs="Aptos Serif"/>
          <w:spacing w:val="-10"/>
        </w:rPr>
        <w:t xml:space="preserve"> </w:t>
      </w:r>
      <w:r w:rsidRPr="00F85510">
        <w:rPr>
          <w:rFonts w:cs="Aptos Serif"/>
        </w:rPr>
        <w:t>conducted</w:t>
      </w:r>
      <w:r w:rsidRPr="00F85510">
        <w:rPr>
          <w:rFonts w:cs="Aptos Serif"/>
          <w:spacing w:val="-9"/>
        </w:rPr>
        <w:t xml:space="preserve"> </w:t>
      </w:r>
      <w:r w:rsidRPr="00F85510">
        <w:rPr>
          <w:rFonts w:cs="Aptos Serif"/>
        </w:rPr>
        <w:t>on</w:t>
      </w:r>
      <w:r w:rsidRPr="00F85510">
        <w:rPr>
          <w:rFonts w:cs="Aptos Serif"/>
          <w:spacing w:val="-9"/>
        </w:rPr>
        <w:t xml:space="preserve"> </w:t>
      </w:r>
      <w:r w:rsidRPr="00F85510">
        <w:rPr>
          <w:rFonts w:cs="Aptos Serif"/>
        </w:rPr>
        <w:t>the</w:t>
      </w:r>
      <w:r w:rsidRPr="00F85510">
        <w:rPr>
          <w:rFonts w:cs="Aptos Serif"/>
          <w:spacing w:val="-8"/>
        </w:rPr>
        <w:t xml:space="preserve"> </w:t>
      </w:r>
      <w:r w:rsidRPr="00F85510">
        <w:rPr>
          <w:rFonts w:cs="Aptos Serif"/>
        </w:rPr>
        <w:t>project</w:t>
      </w:r>
      <w:r w:rsidRPr="00F85510">
        <w:rPr>
          <w:rFonts w:cs="Aptos Serif"/>
          <w:spacing w:val="-9"/>
        </w:rPr>
        <w:t xml:space="preserve"> </w:t>
      </w:r>
      <w:r w:rsidRPr="00F85510">
        <w:rPr>
          <w:rFonts w:cs="Aptos Serif"/>
        </w:rPr>
        <w:t>land</w:t>
      </w:r>
      <w:r w:rsidRPr="00F85510">
        <w:rPr>
          <w:rFonts w:cs="Aptos Serif"/>
          <w:spacing w:val="-9"/>
        </w:rPr>
        <w:t xml:space="preserve"> </w:t>
      </w:r>
      <w:r w:rsidRPr="00F85510">
        <w:rPr>
          <w:rFonts w:cs="Aptos Serif"/>
        </w:rPr>
        <w:t>identified</w:t>
      </w:r>
      <w:r w:rsidRPr="00F85510">
        <w:rPr>
          <w:rFonts w:cs="Aptos Serif"/>
          <w:spacing w:val="-9"/>
        </w:rPr>
        <w:t xml:space="preserve"> </w:t>
      </w:r>
      <w:r w:rsidRPr="00F85510">
        <w:rPr>
          <w:rFonts w:cs="Aptos Serif"/>
        </w:rPr>
        <w:t>a</w:t>
      </w:r>
      <w:r w:rsidRPr="00F85510">
        <w:rPr>
          <w:rFonts w:cs="Aptos Serif"/>
          <w:spacing w:val="-8"/>
        </w:rPr>
        <w:t xml:space="preserve"> </w:t>
      </w:r>
      <w:r w:rsidRPr="00F85510">
        <w:rPr>
          <w:rFonts w:cs="Aptos Serif"/>
        </w:rPr>
        <w:t>total</w:t>
      </w:r>
      <w:r w:rsidRPr="00F85510">
        <w:rPr>
          <w:rFonts w:cs="Aptos Serif"/>
          <w:spacing w:val="-8"/>
        </w:rPr>
        <w:t xml:space="preserve"> </w:t>
      </w:r>
      <w:r w:rsidRPr="00F85510">
        <w:rPr>
          <w:rFonts w:cs="Aptos Serif"/>
        </w:rPr>
        <w:t>of</w:t>
      </w:r>
      <w:r w:rsidRPr="00F85510">
        <w:rPr>
          <w:rFonts w:cs="Aptos Serif"/>
          <w:spacing w:val="-10"/>
        </w:rPr>
        <w:t xml:space="preserve"> </w:t>
      </w:r>
      <w:r w:rsidRPr="00F85510">
        <w:rPr>
          <w:rFonts w:cs="Aptos Serif"/>
        </w:rPr>
        <w:t>26</w:t>
      </w:r>
      <w:r w:rsidRPr="00F85510">
        <w:rPr>
          <w:rFonts w:cs="Aptos Serif"/>
          <w:spacing w:val="-8"/>
        </w:rPr>
        <w:t xml:space="preserve"> </w:t>
      </w:r>
      <w:r w:rsidRPr="00F85510">
        <w:rPr>
          <w:rFonts w:cs="Aptos Serif"/>
        </w:rPr>
        <w:t>people</w:t>
      </w:r>
      <w:r w:rsidRPr="00F85510">
        <w:rPr>
          <w:rFonts w:cs="Aptos Serif"/>
          <w:spacing w:val="-8"/>
        </w:rPr>
        <w:t xml:space="preserve"> </w:t>
      </w:r>
      <w:r w:rsidRPr="00F85510">
        <w:rPr>
          <w:rFonts w:cs="Aptos Serif"/>
        </w:rPr>
        <w:t>that</w:t>
      </w:r>
      <w:r w:rsidRPr="00F85510">
        <w:rPr>
          <w:rFonts w:cs="Aptos Serif"/>
          <w:spacing w:val="-8"/>
        </w:rPr>
        <w:t xml:space="preserve"> </w:t>
      </w:r>
      <w:r w:rsidRPr="00F85510">
        <w:rPr>
          <w:rFonts w:cs="Aptos Serif"/>
        </w:rPr>
        <w:t>were directly affected by the project through loss of agriculture fields.</w:t>
      </w:r>
    </w:p>
    <w:p w14:paraId="318EEB64" w14:textId="77777777" w:rsidR="007E128B" w:rsidRPr="00F85510" w:rsidRDefault="001B70FC">
      <w:pPr>
        <w:pStyle w:val="Paragraphedeliste"/>
        <w:numPr>
          <w:ilvl w:val="0"/>
          <w:numId w:val="56"/>
        </w:numPr>
        <w:tabs>
          <w:tab w:val="left" w:pos="837"/>
        </w:tabs>
        <w:spacing w:before="216" w:line="348" w:lineRule="auto"/>
        <w:ind w:right="113"/>
        <w:jc w:val="both"/>
        <w:rPr>
          <w:rFonts w:cs="Aptos Serif"/>
        </w:rPr>
      </w:pPr>
      <w:r w:rsidRPr="00F85510">
        <w:rPr>
          <w:rFonts w:cs="Aptos Serif"/>
        </w:rPr>
        <w:t>The</w:t>
      </w:r>
      <w:r w:rsidRPr="00F85510">
        <w:rPr>
          <w:rFonts w:cs="Aptos Serif"/>
          <w:spacing w:val="-3"/>
        </w:rPr>
        <w:t xml:space="preserve"> </w:t>
      </w:r>
      <w:r w:rsidRPr="00F85510">
        <w:rPr>
          <w:rFonts w:cs="Aptos Serif"/>
        </w:rPr>
        <w:t>gender</w:t>
      </w:r>
      <w:r w:rsidRPr="00F85510">
        <w:rPr>
          <w:rFonts w:cs="Aptos Serif"/>
          <w:spacing w:val="-3"/>
        </w:rPr>
        <w:t xml:space="preserve"> </w:t>
      </w:r>
      <w:r w:rsidRPr="00F85510">
        <w:rPr>
          <w:rFonts w:cs="Aptos Serif"/>
        </w:rPr>
        <w:t>distribution</w:t>
      </w:r>
      <w:r w:rsidRPr="00F85510">
        <w:rPr>
          <w:rFonts w:cs="Aptos Serif"/>
          <w:spacing w:val="-2"/>
        </w:rPr>
        <w:t xml:space="preserve"> </w:t>
      </w:r>
      <w:r w:rsidRPr="00F85510">
        <w:rPr>
          <w:rFonts w:cs="Aptos Serif"/>
        </w:rPr>
        <w:t>of</w:t>
      </w:r>
      <w:r w:rsidRPr="00F85510">
        <w:rPr>
          <w:rFonts w:cs="Aptos Serif"/>
          <w:spacing w:val="-2"/>
        </w:rPr>
        <w:t xml:space="preserve"> </w:t>
      </w:r>
      <w:r w:rsidRPr="00F85510">
        <w:rPr>
          <w:rFonts w:cs="Aptos Serif"/>
        </w:rPr>
        <w:t>affected</w:t>
      </w:r>
      <w:r w:rsidRPr="00F85510">
        <w:rPr>
          <w:rFonts w:cs="Aptos Serif"/>
          <w:spacing w:val="-2"/>
        </w:rPr>
        <w:t xml:space="preserve"> </w:t>
      </w:r>
      <w:r w:rsidRPr="00F85510">
        <w:rPr>
          <w:rFonts w:cs="Aptos Serif"/>
        </w:rPr>
        <w:t>PAPs</w:t>
      </w:r>
      <w:r w:rsidRPr="00F85510">
        <w:rPr>
          <w:rFonts w:cs="Aptos Serif"/>
          <w:spacing w:val="-4"/>
        </w:rPr>
        <w:t xml:space="preserve"> </w:t>
      </w:r>
      <w:r w:rsidRPr="00F85510">
        <w:rPr>
          <w:rFonts w:cs="Aptos Serif"/>
        </w:rPr>
        <w:t>shows</w:t>
      </w:r>
      <w:r w:rsidRPr="00F85510">
        <w:rPr>
          <w:rFonts w:cs="Aptos Serif"/>
          <w:spacing w:val="-4"/>
        </w:rPr>
        <w:t xml:space="preserve"> </w:t>
      </w:r>
      <w:r w:rsidRPr="00F85510">
        <w:rPr>
          <w:rFonts w:cs="Aptos Serif"/>
        </w:rPr>
        <w:t>a</w:t>
      </w:r>
      <w:r w:rsidRPr="00F85510">
        <w:rPr>
          <w:rFonts w:cs="Aptos Serif"/>
          <w:spacing w:val="-2"/>
        </w:rPr>
        <w:t xml:space="preserve"> </w:t>
      </w:r>
      <w:r w:rsidRPr="00F85510">
        <w:rPr>
          <w:rFonts w:cs="Aptos Serif"/>
        </w:rPr>
        <w:t>notable imbalance,</w:t>
      </w:r>
      <w:r w:rsidRPr="00F85510">
        <w:rPr>
          <w:rFonts w:cs="Aptos Serif"/>
          <w:spacing w:val="-2"/>
        </w:rPr>
        <w:t xml:space="preserve"> </w:t>
      </w:r>
      <w:r w:rsidRPr="00F85510">
        <w:rPr>
          <w:rFonts w:cs="Aptos Serif"/>
        </w:rPr>
        <w:t>with</w:t>
      </w:r>
      <w:r w:rsidRPr="00F85510">
        <w:rPr>
          <w:rFonts w:cs="Aptos Serif"/>
          <w:spacing w:val="-2"/>
        </w:rPr>
        <w:t xml:space="preserve"> </w:t>
      </w:r>
      <w:r w:rsidRPr="00F85510">
        <w:rPr>
          <w:rFonts w:cs="Aptos Serif"/>
        </w:rPr>
        <w:t>18</w:t>
      </w:r>
      <w:r w:rsidRPr="00F85510">
        <w:rPr>
          <w:rFonts w:cs="Aptos Serif"/>
          <w:spacing w:val="-5"/>
        </w:rPr>
        <w:t xml:space="preserve"> </w:t>
      </w:r>
      <w:r w:rsidRPr="00F85510">
        <w:rPr>
          <w:rFonts w:cs="Aptos Serif"/>
        </w:rPr>
        <w:t>females</w:t>
      </w:r>
      <w:r w:rsidRPr="00F85510">
        <w:rPr>
          <w:rFonts w:cs="Aptos Serif"/>
          <w:spacing w:val="-2"/>
        </w:rPr>
        <w:t xml:space="preserve"> </w:t>
      </w:r>
      <w:r w:rsidRPr="00F85510">
        <w:rPr>
          <w:rFonts w:cs="Aptos Serif"/>
        </w:rPr>
        <w:t>and 8 males.</w:t>
      </w:r>
    </w:p>
    <w:p w14:paraId="318EEB65" w14:textId="77777777" w:rsidR="007E128B" w:rsidRPr="00F85510" w:rsidRDefault="001B70FC">
      <w:pPr>
        <w:pStyle w:val="Paragraphedeliste"/>
        <w:numPr>
          <w:ilvl w:val="0"/>
          <w:numId w:val="56"/>
        </w:numPr>
        <w:tabs>
          <w:tab w:val="left" w:pos="837"/>
        </w:tabs>
        <w:spacing w:before="216" w:line="352" w:lineRule="auto"/>
        <w:ind w:right="115"/>
        <w:jc w:val="both"/>
        <w:rPr>
          <w:rFonts w:cs="Aptos Serif"/>
        </w:rPr>
      </w:pPr>
      <w:r w:rsidRPr="00F85510">
        <w:rPr>
          <w:rFonts w:cs="Aptos Serif"/>
        </w:rPr>
        <w:t xml:space="preserve">Majority of the PAPs (23) were younger than 65 years, while only 3 were 65 years and above. </w:t>
      </w:r>
      <w:r w:rsidRPr="00F85510">
        <w:rPr>
          <w:rFonts w:cs="Aptos Serif"/>
        </w:rPr>
        <w:lastRenderedPageBreak/>
        <w:t>The surveys did not encounter any PAP aged below 18 years, i.e. the age limit for one to be identified as an adult or minor in Zambia.</w:t>
      </w:r>
    </w:p>
    <w:p w14:paraId="318EEB66" w14:textId="77777777" w:rsidR="007E128B" w:rsidRPr="00F85510" w:rsidRDefault="001B70FC">
      <w:pPr>
        <w:pStyle w:val="Paragraphedeliste"/>
        <w:numPr>
          <w:ilvl w:val="0"/>
          <w:numId w:val="56"/>
        </w:numPr>
        <w:tabs>
          <w:tab w:val="left" w:pos="837"/>
        </w:tabs>
        <w:spacing w:before="213" w:line="352" w:lineRule="auto"/>
        <w:ind w:right="116"/>
        <w:jc w:val="both"/>
        <w:rPr>
          <w:rFonts w:cs="Aptos Serif"/>
        </w:rPr>
      </w:pPr>
      <w:r w:rsidRPr="00F85510">
        <w:rPr>
          <w:rFonts w:cs="Aptos Serif"/>
        </w:rPr>
        <w:t>From a sample of 15 interviewed PAPs, 2 indicated</w:t>
      </w:r>
      <w:r w:rsidRPr="00F85510">
        <w:rPr>
          <w:rFonts w:cs="Aptos Serif"/>
          <w:spacing w:val="-1"/>
        </w:rPr>
        <w:t xml:space="preserve"> </w:t>
      </w:r>
      <w:r w:rsidRPr="00F85510">
        <w:rPr>
          <w:rFonts w:cs="Aptos Serif"/>
        </w:rPr>
        <w:t>that they had attained tertiary level of education,</w:t>
      </w:r>
      <w:r w:rsidRPr="00F85510">
        <w:rPr>
          <w:rFonts w:cs="Aptos Serif"/>
          <w:spacing w:val="-5"/>
        </w:rPr>
        <w:t xml:space="preserve"> </w:t>
      </w:r>
      <w:r w:rsidRPr="00F85510">
        <w:rPr>
          <w:rFonts w:cs="Aptos Serif"/>
        </w:rPr>
        <w:t>7</w:t>
      </w:r>
      <w:r w:rsidRPr="00F85510">
        <w:rPr>
          <w:rFonts w:cs="Aptos Serif"/>
          <w:spacing w:val="-5"/>
        </w:rPr>
        <w:t xml:space="preserve"> </w:t>
      </w:r>
      <w:r w:rsidRPr="00F85510">
        <w:rPr>
          <w:rFonts w:cs="Aptos Serif"/>
        </w:rPr>
        <w:t>of</w:t>
      </w:r>
      <w:r w:rsidRPr="00F85510">
        <w:rPr>
          <w:rFonts w:cs="Aptos Serif"/>
          <w:spacing w:val="-6"/>
        </w:rPr>
        <w:t xml:space="preserve"> </w:t>
      </w:r>
      <w:r w:rsidRPr="00F85510">
        <w:rPr>
          <w:rFonts w:cs="Aptos Serif"/>
        </w:rPr>
        <w:t>the</w:t>
      </w:r>
      <w:r w:rsidRPr="00F85510">
        <w:rPr>
          <w:rFonts w:cs="Aptos Serif"/>
          <w:spacing w:val="-4"/>
        </w:rPr>
        <w:t xml:space="preserve"> </w:t>
      </w:r>
      <w:r w:rsidRPr="00F85510">
        <w:rPr>
          <w:rFonts w:cs="Aptos Serif"/>
        </w:rPr>
        <w:t>PAPs</w:t>
      </w:r>
      <w:r w:rsidRPr="00F85510">
        <w:rPr>
          <w:rFonts w:cs="Aptos Serif"/>
          <w:spacing w:val="-6"/>
        </w:rPr>
        <w:t xml:space="preserve"> </w:t>
      </w:r>
      <w:r w:rsidRPr="00F85510">
        <w:rPr>
          <w:rFonts w:cs="Aptos Serif"/>
        </w:rPr>
        <w:t>had</w:t>
      </w:r>
      <w:r w:rsidRPr="00F85510">
        <w:rPr>
          <w:rFonts w:cs="Aptos Serif"/>
          <w:spacing w:val="-5"/>
        </w:rPr>
        <w:t xml:space="preserve"> </w:t>
      </w:r>
      <w:r w:rsidRPr="00F85510">
        <w:rPr>
          <w:rFonts w:cs="Aptos Serif"/>
        </w:rPr>
        <w:t>attained</w:t>
      </w:r>
      <w:r w:rsidRPr="00F85510">
        <w:rPr>
          <w:rFonts w:cs="Aptos Serif"/>
          <w:spacing w:val="-5"/>
        </w:rPr>
        <w:t xml:space="preserve"> </w:t>
      </w:r>
      <w:r w:rsidRPr="00F85510">
        <w:rPr>
          <w:rFonts w:cs="Aptos Serif"/>
        </w:rPr>
        <w:t>secondary</w:t>
      </w:r>
      <w:r w:rsidRPr="00F85510">
        <w:rPr>
          <w:rFonts w:cs="Aptos Serif"/>
          <w:spacing w:val="-5"/>
        </w:rPr>
        <w:t xml:space="preserve"> </w:t>
      </w:r>
      <w:r w:rsidRPr="00F85510">
        <w:rPr>
          <w:rFonts w:cs="Aptos Serif"/>
        </w:rPr>
        <w:t>level</w:t>
      </w:r>
      <w:r w:rsidRPr="00F85510">
        <w:rPr>
          <w:rFonts w:cs="Aptos Serif"/>
          <w:spacing w:val="-4"/>
        </w:rPr>
        <w:t xml:space="preserve"> </w:t>
      </w:r>
      <w:r w:rsidRPr="00F85510">
        <w:rPr>
          <w:rFonts w:cs="Aptos Serif"/>
        </w:rPr>
        <w:t>education,</w:t>
      </w:r>
      <w:r w:rsidRPr="00F85510">
        <w:rPr>
          <w:rFonts w:cs="Aptos Serif"/>
          <w:spacing w:val="-7"/>
        </w:rPr>
        <w:t xml:space="preserve"> </w:t>
      </w:r>
      <w:r w:rsidRPr="00F85510">
        <w:rPr>
          <w:rFonts w:cs="Aptos Serif"/>
        </w:rPr>
        <w:t>while</w:t>
      </w:r>
      <w:r w:rsidRPr="00F85510">
        <w:rPr>
          <w:rFonts w:cs="Aptos Serif"/>
          <w:spacing w:val="-4"/>
        </w:rPr>
        <w:t xml:space="preserve"> </w:t>
      </w:r>
      <w:r w:rsidRPr="00F85510">
        <w:rPr>
          <w:rFonts w:cs="Aptos Serif"/>
        </w:rPr>
        <w:t>5</w:t>
      </w:r>
      <w:r w:rsidRPr="00F85510">
        <w:rPr>
          <w:rFonts w:cs="Aptos Serif"/>
          <w:spacing w:val="-5"/>
        </w:rPr>
        <w:t xml:space="preserve"> </w:t>
      </w:r>
      <w:r w:rsidRPr="00F85510">
        <w:rPr>
          <w:rFonts w:cs="Aptos Serif"/>
        </w:rPr>
        <w:t>had</w:t>
      </w:r>
      <w:r w:rsidRPr="00F85510">
        <w:rPr>
          <w:rFonts w:cs="Aptos Serif"/>
          <w:spacing w:val="-7"/>
        </w:rPr>
        <w:t xml:space="preserve"> </w:t>
      </w:r>
      <w:r w:rsidRPr="00F85510">
        <w:rPr>
          <w:rFonts w:cs="Aptos Serif"/>
        </w:rPr>
        <w:t>only</w:t>
      </w:r>
      <w:r w:rsidRPr="00F85510">
        <w:rPr>
          <w:rFonts w:cs="Aptos Serif"/>
          <w:spacing w:val="-4"/>
        </w:rPr>
        <w:t xml:space="preserve"> </w:t>
      </w:r>
      <w:r w:rsidRPr="00F85510">
        <w:rPr>
          <w:rFonts w:cs="Aptos Serif"/>
        </w:rPr>
        <w:t>attained primary level education and 1 did not attain any level of education.</w:t>
      </w:r>
    </w:p>
    <w:p w14:paraId="318EEB67" w14:textId="77777777" w:rsidR="007E128B" w:rsidRPr="00F85510" w:rsidRDefault="001B70FC">
      <w:pPr>
        <w:pStyle w:val="Paragraphedeliste"/>
        <w:numPr>
          <w:ilvl w:val="0"/>
          <w:numId w:val="56"/>
        </w:numPr>
        <w:tabs>
          <w:tab w:val="left" w:pos="837"/>
        </w:tabs>
        <w:spacing w:before="213" w:line="348" w:lineRule="auto"/>
        <w:ind w:right="118"/>
        <w:jc w:val="both"/>
        <w:rPr>
          <w:rFonts w:cs="Aptos Serif"/>
        </w:rPr>
      </w:pPr>
      <w:r w:rsidRPr="00F85510">
        <w:rPr>
          <w:rFonts w:cs="Aptos Serif"/>
        </w:rPr>
        <w:t>Out of the 21 interviewed PAPs, 18 were in good health, 1 was disabled while 2 reported to have been having prolonged health challenges.</w:t>
      </w:r>
    </w:p>
    <w:p w14:paraId="318EEB69" w14:textId="77777777" w:rsidR="007E128B" w:rsidRPr="00F85510" w:rsidRDefault="001B70FC" w:rsidP="00234827">
      <w:pPr>
        <w:rPr>
          <w:rFonts w:cs="Aptos Serif"/>
        </w:rPr>
      </w:pPr>
      <w:r w:rsidRPr="00F85510">
        <w:rPr>
          <w:rFonts w:cs="Aptos Serif"/>
        </w:rPr>
        <w:t>Livelihood</w:t>
      </w:r>
      <w:r w:rsidRPr="00F85510">
        <w:rPr>
          <w:rFonts w:cs="Aptos Serif"/>
          <w:spacing w:val="-9"/>
        </w:rPr>
        <w:t xml:space="preserve"> </w:t>
      </w:r>
      <w:r w:rsidRPr="00F85510">
        <w:rPr>
          <w:rFonts w:cs="Aptos Serif"/>
          <w:spacing w:val="-2"/>
        </w:rPr>
        <w:t>sources</w:t>
      </w:r>
    </w:p>
    <w:p w14:paraId="318EEB6A" w14:textId="77777777" w:rsidR="007E128B" w:rsidRPr="00F85510" w:rsidRDefault="007E128B">
      <w:pPr>
        <w:pStyle w:val="Corpsdetexte"/>
        <w:spacing w:before="11"/>
        <w:rPr>
          <w:rFonts w:cs="Aptos Serif"/>
          <w:b/>
          <w:sz w:val="22"/>
          <w:szCs w:val="22"/>
        </w:rPr>
      </w:pPr>
    </w:p>
    <w:p w14:paraId="318EEB6B" w14:textId="77777777" w:rsidR="007E128B" w:rsidRPr="00F85510" w:rsidRDefault="001B70FC">
      <w:pPr>
        <w:pStyle w:val="Paragraphedeliste"/>
        <w:numPr>
          <w:ilvl w:val="0"/>
          <w:numId w:val="56"/>
        </w:numPr>
        <w:tabs>
          <w:tab w:val="left" w:pos="837"/>
        </w:tabs>
        <w:spacing w:line="355" w:lineRule="auto"/>
        <w:ind w:right="117"/>
        <w:jc w:val="both"/>
        <w:rPr>
          <w:rFonts w:cs="Aptos Serif"/>
        </w:rPr>
      </w:pPr>
      <w:r w:rsidRPr="00F85510">
        <w:rPr>
          <w:rFonts w:cs="Aptos Serif"/>
        </w:rPr>
        <w:t>Only</w:t>
      </w:r>
      <w:r w:rsidRPr="00F85510">
        <w:rPr>
          <w:rFonts w:cs="Aptos Serif"/>
          <w:spacing w:val="-4"/>
        </w:rPr>
        <w:t xml:space="preserve"> </w:t>
      </w:r>
      <w:r w:rsidRPr="00F85510">
        <w:rPr>
          <w:rFonts w:cs="Aptos Serif"/>
        </w:rPr>
        <w:t>3</w:t>
      </w:r>
      <w:r w:rsidRPr="00F85510">
        <w:rPr>
          <w:rFonts w:cs="Aptos Serif"/>
          <w:spacing w:val="-5"/>
        </w:rPr>
        <w:t xml:space="preserve"> </w:t>
      </w:r>
      <w:r w:rsidRPr="00F85510">
        <w:rPr>
          <w:rFonts w:cs="Aptos Serif"/>
        </w:rPr>
        <w:t>out</w:t>
      </w:r>
      <w:r w:rsidRPr="00F85510">
        <w:rPr>
          <w:rFonts w:cs="Aptos Serif"/>
          <w:spacing w:val="-5"/>
        </w:rPr>
        <w:t xml:space="preserve"> </w:t>
      </w:r>
      <w:r w:rsidRPr="00F85510">
        <w:rPr>
          <w:rFonts w:cs="Aptos Serif"/>
        </w:rPr>
        <w:t>of</w:t>
      </w:r>
      <w:r w:rsidRPr="00F85510">
        <w:rPr>
          <w:rFonts w:cs="Aptos Serif"/>
          <w:spacing w:val="-6"/>
        </w:rPr>
        <w:t xml:space="preserve"> </w:t>
      </w:r>
      <w:r w:rsidRPr="00F85510">
        <w:rPr>
          <w:rFonts w:cs="Aptos Serif"/>
        </w:rPr>
        <w:t>the</w:t>
      </w:r>
      <w:r w:rsidRPr="00F85510">
        <w:rPr>
          <w:rFonts w:cs="Aptos Serif"/>
          <w:spacing w:val="-4"/>
        </w:rPr>
        <w:t xml:space="preserve"> </w:t>
      </w:r>
      <w:r w:rsidRPr="00F85510">
        <w:rPr>
          <w:rFonts w:cs="Aptos Serif"/>
        </w:rPr>
        <w:t>26</w:t>
      </w:r>
      <w:r w:rsidRPr="00F85510">
        <w:rPr>
          <w:rFonts w:cs="Aptos Serif"/>
          <w:spacing w:val="-4"/>
        </w:rPr>
        <w:t xml:space="preserve"> </w:t>
      </w:r>
      <w:r w:rsidRPr="00F85510">
        <w:rPr>
          <w:rFonts w:cs="Aptos Serif"/>
        </w:rPr>
        <w:t>PAPs</w:t>
      </w:r>
      <w:r w:rsidRPr="00F85510">
        <w:rPr>
          <w:rFonts w:cs="Aptos Serif"/>
          <w:spacing w:val="-6"/>
        </w:rPr>
        <w:t xml:space="preserve"> </w:t>
      </w:r>
      <w:r w:rsidRPr="00F85510">
        <w:rPr>
          <w:rFonts w:cs="Aptos Serif"/>
        </w:rPr>
        <w:t>indicated</w:t>
      </w:r>
      <w:r w:rsidRPr="00F85510">
        <w:rPr>
          <w:rFonts w:cs="Aptos Serif"/>
          <w:spacing w:val="-4"/>
        </w:rPr>
        <w:t xml:space="preserve"> </w:t>
      </w:r>
      <w:r w:rsidRPr="00F85510">
        <w:rPr>
          <w:rFonts w:cs="Aptos Serif"/>
        </w:rPr>
        <w:t>to</w:t>
      </w:r>
      <w:r w:rsidRPr="00F85510">
        <w:rPr>
          <w:rFonts w:cs="Aptos Serif"/>
          <w:spacing w:val="-5"/>
        </w:rPr>
        <w:t xml:space="preserve"> </w:t>
      </w:r>
      <w:r w:rsidRPr="00F85510">
        <w:rPr>
          <w:rFonts w:cs="Aptos Serif"/>
        </w:rPr>
        <w:t>have</w:t>
      </w:r>
      <w:r w:rsidRPr="00F85510">
        <w:rPr>
          <w:rFonts w:cs="Aptos Serif"/>
          <w:spacing w:val="-4"/>
        </w:rPr>
        <w:t xml:space="preserve"> </w:t>
      </w:r>
      <w:r w:rsidRPr="00F85510">
        <w:rPr>
          <w:rFonts w:cs="Aptos Serif"/>
        </w:rPr>
        <w:t>formal</w:t>
      </w:r>
      <w:r w:rsidRPr="00F85510">
        <w:rPr>
          <w:rFonts w:cs="Aptos Serif"/>
          <w:spacing w:val="-6"/>
        </w:rPr>
        <w:t xml:space="preserve"> </w:t>
      </w:r>
      <w:r w:rsidRPr="00F85510">
        <w:rPr>
          <w:rFonts w:cs="Aptos Serif"/>
        </w:rPr>
        <w:t>employment</w:t>
      </w:r>
      <w:r w:rsidRPr="00F85510">
        <w:rPr>
          <w:rFonts w:cs="Aptos Serif"/>
          <w:spacing w:val="-5"/>
        </w:rPr>
        <w:t xml:space="preserve"> </w:t>
      </w:r>
      <w:r w:rsidRPr="00F85510">
        <w:rPr>
          <w:rFonts w:cs="Aptos Serif"/>
        </w:rPr>
        <w:t>as</w:t>
      </w:r>
      <w:r w:rsidRPr="00F85510">
        <w:rPr>
          <w:rFonts w:cs="Aptos Serif"/>
          <w:spacing w:val="-6"/>
        </w:rPr>
        <w:t xml:space="preserve"> </w:t>
      </w:r>
      <w:r w:rsidRPr="00F85510">
        <w:rPr>
          <w:rFonts w:cs="Aptos Serif"/>
        </w:rPr>
        <w:t>a</w:t>
      </w:r>
      <w:r w:rsidRPr="00F85510">
        <w:rPr>
          <w:rFonts w:cs="Aptos Serif"/>
          <w:spacing w:val="-4"/>
        </w:rPr>
        <w:t xml:space="preserve"> </w:t>
      </w:r>
      <w:r w:rsidRPr="00F85510">
        <w:rPr>
          <w:rFonts w:cs="Aptos Serif"/>
        </w:rPr>
        <w:t>source</w:t>
      </w:r>
      <w:r w:rsidRPr="00F85510">
        <w:rPr>
          <w:rFonts w:cs="Aptos Serif"/>
          <w:spacing w:val="-7"/>
        </w:rPr>
        <w:t xml:space="preserve"> </w:t>
      </w:r>
      <w:r w:rsidRPr="00F85510">
        <w:rPr>
          <w:rFonts w:cs="Aptos Serif"/>
        </w:rPr>
        <w:t>of</w:t>
      </w:r>
      <w:r w:rsidRPr="00F85510">
        <w:rPr>
          <w:rFonts w:cs="Aptos Serif"/>
          <w:spacing w:val="-6"/>
        </w:rPr>
        <w:t xml:space="preserve"> </w:t>
      </w:r>
      <w:r w:rsidRPr="00F85510">
        <w:rPr>
          <w:rFonts w:cs="Aptos Serif"/>
        </w:rPr>
        <w:t>livelihood, the lest of them had their livelihoods from Agricultural activities from project land, agricultural activities outside the project land, petty trading/small businesses, family remittances and house rentals.</w:t>
      </w:r>
    </w:p>
    <w:p w14:paraId="318EEB6C" w14:textId="77777777" w:rsidR="007E128B" w:rsidRPr="00F85510" w:rsidRDefault="001B70FC">
      <w:pPr>
        <w:pStyle w:val="Paragraphedeliste"/>
        <w:numPr>
          <w:ilvl w:val="0"/>
          <w:numId w:val="56"/>
        </w:numPr>
        <w:tabs>
          <w:tab w:val="left" w:pos="837"/>
        </w:tabs>
        <w:spacing w:before="208" w:line="352" w:lineRule="auto"/>
        <w:ind w:right="114"/>
        <w:jc w:val="both"/>
        <w:rPr>
          <w:rFonts w:cs="Aptos Serif"/>
        </w:rPr>
      </w:pPr>
      <w:r w:rsidRPr="00F85510">
        <w:rPr>
          <w:rFonts w:cs="Aptos Serif"/>
        </w:rPr>
        <w:t>Given</w:t>
      </w:r>
      <w:r w:rsidRPr="00F85510">
        <w:rPr>
          <w:rFonts w:cs="Aptos Serif"/>
          <w:spacing w:val="-11"/>
        </w:rPr>
        <w:t xml:space="preserve"> </w:t>
      </w:r>
      <w:r w:rsidRPr="00F85510">
        <w:rPr>
          <w:rFonts w:cs="Aptos Serif"/>
        </w:rPr>
        <w:t>the</w:t>
      </w:r>
      <w:r w:rsidRPr="00F85510">
        <w:rPr>
          <w:rFonts w:cs="Aptos Serif"/>
          <w:spacing w:val="-10"/>
        </w:rPr>
        <w:t xml:space="preserve"> </w:t>
      </w:r>
      <w:r w:rsidRPr="00F85510">
        <w:rPr>
          <w:rFonts w:cs="Aptos Serif"/>
        </w:rPr>
        <w:t>national</w:t>
      </w:r>
      <w:r w:rsidRPr="00F85510">
        <w:rPr>
          <w:rFonts w:cs="Aptos Serif"/>
          <w:spacing w:val="-10"/>
        </w:rPr>
        <w:t xml:space="preserve"> </w:t>
      </w:r>
      <w:r w:rsidRPr="00F85510">
        <w:rPr>
          <w:rFonts w:cs="Aptos Serif"/>
        </w:rPr>
        <w:t>minimum</w:t>
      </w:r>
      <w:r w:rsidRPr="00F85510">
        <w:rPr>
          <w:rFonts w:cs="Aptos Serif"/>
          <w:spacing w:val="-11"/>
        </w:rPr>
        <w:t xml:space="preserve"> </w:t>
      </w:r>
      <w:r w:rsidRPr="00F85510">
        <w:rPr>
          <w:rFonts w:cs="Aptos Serif"/>
        </w:rPr>
        <w:t>wage</w:t>
      </w:r>
      <w:r w:rsidRPr="00F85510">
        <w:rPr>
          <w:rFonts w:cs="Aptos Serif"/>
          <w:spacing w:val="-10"/>
        </w:rPr>
        <w:t xml:space="preserve"> </w:t>
      </w:r>
      <w:r w:rsidRPr="00F85510">
        <w:rPr>
          <w:rFonts w:cs="Aptos Serif"/>
        </w:rPr>
        <w:t>of</w:t>
      </w:r>
      <w:r w:rsidRPr="00F85510">
        <w:rPr>
          <w:rFonts w:cs="Aptos Serif"/>
          <w:spacing w:val="-14"/>
        </w:rPr>
        <w:t xml:space="preserve"> </w:t>
      </w:r>
      <w:r w:rsidRPr="00F85510">
        <w:rPr>
          <w:rFonts w:cs="Aptos Serif"/>
        </w:rPr>
        <w:t>ZMW980</w:t>
      </w:r>
      <w:r w:rsidRPr="00F85510">
        <w:rPr>
          <w:rFonts w:cs="Aptos Serif"/>
          <w:spacing w:val="-10"/>
        </w:rPr>
        <w:t xml:space="preserve"> </w:t>
      </w:r>
      <w:r w:rsidRPr="00F85510">
        <w:rPr>
          <w:rFonts w:cs="Aptos Serif"/>
        </w:rPr>
        <w:t>per</w:t>
      </w:r>
      <w:r w:rsidRPr="00F85510">
        <w:rPr>
          <w:rFonts w:cs="Aptos Serif"/>
          <w:spacing w:val="-13"/>
        </w:rPr>
        <w:t xml:space="preserve"> </w:t>
      </w:r>
      <w:r w:rsidRPr="00F85510">
        <w:rPr>
          <w:rFonts w:cs="Aptos Serif"/>
        </w:rPr>
        <w:t>month</w:t>
      </w:r>
      <w:r w:rsidRPr="00F85510">
        <w:rPr>
          <w:rFonts w:cs="Aptos Serif"/>
          <w:spacing w:val="-9"/>
        </w:rPr>
        <w:t xml:space="preserve"> </w:t>
      </w:r>
      <w:r w:rsidRPr="00F85510">
        <w:rPr>
          <w:rFonts w:cs="Aptos Serif"/>
        </w:rPr>
        <w:t>(ZMW11,760/annum</w:t>
      </w:r>
      <w:r w:rsidRPr="00F85510">
        <w:rPr>
          <w:rFonts w:cs="Aptos Serif"/>
          <w:spacing w:val="-11"/>
        </w:rPr>
        <w:t xml:space="preserve"> </w:t>
      </w:r>
      <w:r w:rsidRPr="00F85510">
        <w:rPr>
          <w:rFonts w:cs="Aptos Serif"/>
        </w:rPr>
        <w:t>reported for</w:t>
      </w:r>
      <w:r w:rsidRPr="00F85510">
        <w:rPr>
          <w:rFonts w:cs="Aptos Serif"/>
          <w:spacing w:val="-11"/>
        </w:rPr>
        <w:t xml:space="preserve"> </w:t>
      </w:r>
      <w:r w:rsidRPr="00F85510">
        <w:rPr>
          <w:rFonts w:cs="Aptos Serif"/>
        </w:rPr>
        <w:t>the</w:t>
      </w:r>
      <w:r w:rsidRPr="00F85510">
        <w:rPr>
          <w:rFonts w:cs="Aptos Serif"/>
          <w:spacing w:val="-9"/>
        </w:rPr>
        <w:t xml:space="preserve"> </w:t>
      </w:r>
      <w:r w:rsidRPr="00F85510">
        <w:rPr>
          <w:rFonts w:cs="Aptos Serif"/>
        </w:rPr>
        <w:t>year</w:t>
      </w:r>
      <w:r w:rsidRPr="00F85510">
        <w:rPr>
          <w:rFonts w:cs="Aptos Serif"/>
          <w:spacing w:val="-11"/>
        </w:rPr>
        <w:t xml:space="preserve"> </w:t>
      </w:r>
      <w:r w:rsidRPr="00F85510">
        <w:rPr>
          <w:rFonts w:cs="Aptos Serif"/>
        </w:rPr>
        <w:t>2019),</w:t>
      </w:r>
      <w:r w:rsidRPr="00F85510">
        <w:rPr>
          <w:rFonts w:cs="Aptos Serif"/>
          <w:spacing w:val="-12"/>
        </w:rPr>
        <w:t xml:space="preserve"> </w:t>
      </w:r>
      <w:r w:rsidRPr="00F85510">
        <w:rPr>
          <w:rFonts w:cs="Aptos Serif"/>
        </w:rPr>
        <w:t>it</w:t>
      </w:r>
      <w:r w:rsidRPr="00F85510">
        <w:rPr>
          <w:rFonts w:cs="Aptos Serif"/>
          <w:spacing w:val="-10"/>
        </w:rPr>
        <w:t xml:space="preserve"> </w:t>
      </w:r>
      <w:r w:rsidRPr="00F85510">
        <w:rPr>
          <w:rFonts w:cs="Aptos Serif"/>
        </w:rPr>
        <w:t>could</w:t>
      </w:r>
      <w:r w:rsidRPr="00F85510">
        <w:rPr>
          <w:rFonts w:cs="Aptos Serif"/>
          <w:spacing w:val="-12"/>
        </w:rPr>
        <w:t xml:space="preserve"> </w:t>
      </w:r>
      <w:r w:rsidRPr="00F85510">
        <w:rPr>
          <w:rFonts w:cs="Aptos Serif"/>
        </w:rPr>
        <w:t>be</w:t>
      </w:r>
      <w:r w:rsidRPr="00F85510">
        <w:rPr>
          <w:rFonts w:cs="Aptos Serif"/>
          <w:spacing w:val="-9"/>
        </w:rPr>
        <w:t xml:space="preserve"> </w:t>
      </w:r>
      <w:r w:rsidRPr="00F85510">
        <w:rPr>
          <w:rFonts w:cs="Aptos Serif"/>
        </w:rPr>
        <w:t>said</w:t>
      </w:r>
      <w:r w:rsidRPr="00F85510">
        <w:rPr>
          <w:rFonts w:cs="Aptos Serif"/>
          <w:spacing w:val="-9"/>
        </w:rPr>
        <w:t xml:space="preserve"> </w:t>
      </w:r>
      <w:r w:rsidRPr="00F85510">
        <w:rPr>
          <w:rFonts w:cs="Aptos Serif"/>
        </w:rPr>
        <w:t>that</w:t>
      </w:r>
      <w:r w:rsidRPr="00F85510">
        <w:rPr>
          <w:rFonts w:cs="Aptos Serif"/>
          <w:spacing w:val="-9"/>
        </w:rPr>
        <w:t xml:space="preserve"> </w:t>
      </w:r>
      <w:r w:rsidRPr="00F85510">
        <w:rPr>
          <w:rFonts w:cs="Aptos Serif"/>
        </w:rPr>
        <w:t>only</w:t>
      </w:r>
      <w:r w:rsidRPr="00F85510">
        <w:rPr>
          <w:rFonts w:cs="Aptos Serif"/>
          <w:spacing w:val="-9"/>
        </w:rPr>
        <w:t xml:space="preserve"> </w:t>
      </w:r>
      <w:r w:rsidRPr="00F85510">
        <w:rPr>
          <w:rFonts w:cs="Aptos Serif"/>
        </w:rPr>
        <w:t>38.5%</w:t>
      </w:r>
      <w:r w:rsidRPr="00F85510">
        <w:rPr>
          <w:rFonts w:cs="Aptos Serif"/>
          <w:spacing w:val="-10"/>
        </w:rPr>
        <w:t xml:space="preserve"> </w:t>
      </w:r>
      <w:r w:rsidRPr="00F85510">
        <w:rPr>
          <w:rFonts w:cs="Aptos Serif"/>
        </w:rPr>
        <w:t>of</w:t>
      </w:r>
      <w:r w:rsidRPr="00F85510">
        <w:rPr>
          <w:rFonts w:cs="Aptos Serif"/>
          <w:spacing w:val="-12"/>
        </w:rPr>
        <w:t xml:space="preserve"> </w:t>
      </w:r>
      <w:r w:rsidRPr="00F85510">
        <w:rPr>
          <w:rFonts w:cs="Aptos Serif"/>
        </w:rPr>
        <w:t>the</w:t>
      </w:r>
      <w:r w:rsidRPr="00F85510">
        <w:rPr>
          <w:rFonts w:cs="Aptos Serif"/>
          <w:spacing w:val="-9"/>
        </w:rPr>
        <w:t xml:space="preserve"> </w:t>
      </w:r>
      <w:r w:rsidRPr="00F85510">
        <w:rPr>
          <w:rFonts w:cs="Aptos Serif"/>
        </w:rPr>
        <w:t>PAPs</w:t>
      </w:r>
      <w:r w:rsidRPr="00F85510">
        <w:rPr>
          <w:rFonts w:cs="Aptos Serif"/>
          <w:spacing w:val="-11"/>
        </w:rPr>
        <w:t xml:space="preserve"> </w:t>
      </w:r>
      <w:r w:rsidRPr="00F85510">
        <w:rPr>
          <w:rFonts w:cs="Aptos Serif"/>
        </w:rPr>
        <w:t>earned</w:t>
      </w:r>
      <w:r w:rsidRPr="00F85510">
        <w:rPr>
          <w:rFonts w:cs="Aptos Serif"/>
          <w:spacing w:val="-10"/>
        </w:rPr>
        <w:t xml:space="preserve"> </w:t>
      </w:r>
      <w:r w:rsidRPr="00F85510">
        <w:rPr>
          <w:rFonts w:cs="Aptos Serif"/>
        </w:rPr>
        <w:t>up</w:t>
      </w:r>
      <w:r w:rsidRPr="00F85510">
        <w:rPr>
          <w:rFonts w:cs="Aptos Serif"/>
          <w:spacing w:val="-10"/>
        </w:rPr>
        <w:t xml:space="preserve"> </w:t>
      </w:r>
      <w:r w:rsidRPr="00F85510">
        <w:rPr>
          <w:rFonts w:cs="Aptos Serif"/>
        </w:rPr>
        <w:t>to</w:t>
      </w:r>
      <w:r w:rsidRPr="00F85510">
        <w:rPr>
          <w:rFonts w:cs="Aptos Serif"/>
          <w:spacing w:val="-10"/>
        </w:rPr>
        <w:t xml:space="preserve"> </w:t>
      </w:r>
      <w:r w:rsidRPr="00F85510">
        <w:rPr>
          <w:rFonts w:cs="Aptos Serif"/>
        </w:rPr>
        <w:t>or</w:t>
      </w:r>
      <w:r w:rsidRPr="00F85510">
        <w:rPr>
          <w:rFonts w:cs="Aptos Serif"/>
          <w:spacing w:val="-12"/>
        </w:rPr>
        <w:t xml:space="preserve"> </w:t>
      </w:r>
      <w:r w:rsidRPr="00F85510">
        <w:rPr>
          <w:rFonts w:cs="Aptos Serif"/>
        </w:rPr>
        <w:t>higher</w:t>
      </w:r>
      <w:r w:rsidRPr="00F85510">
        <w:rPr>
          <w:rFonts w:cs="Aptos Serif"/>
          <w:spacing w:val="-10"/>
        </w:rPr>
        <w:t xml:space="preserve"> </w:t>
      </w:r>
      <w:r w:rsidRPr="00F85510">
        <w:rPr>
          <w:rFonts w:cs="Aptos Serif"/>
        </w:rPr>
        <w:t>than the national minimum wage, suggesting that the majority were relatively poor.</w:t>
      </w:r>
    </w:p>
    <w:p w14:paraId="318EEB6D" w14:textId="77777777" w:rsidR="007E128B" w:rsidRPr="00F85510" w:rsidRDefault="001B70FC">
      <w:pPr>
        <w:pStyle w:val="Paragraphedeliste"/>
        <w:numPr>
          <w:ilvl w:val="0"/>
          <w:numId w:val="56"/>
        </w:numPr>
        <w:tabs>
          <w:tab w:val="left" w:pos="837"/>
        </w:tabs>
        <w:spacing w:before="214" w:line="348" w:lineRule="auto"/>
        <w:ind w:right="112"/>
        <w:jc w:val="both"/>
        <w:rPr>
          <w:rFonts w:cs="Aptos Serif"/>
        </w:rPr>
      </w:pPr>
      <w:r w:rsidRPr="00F85510">
        <w:rPr>
          <w:rFonts w:cs="Aptos Serif"/>
        </w:rPr>
        <w:t>The surveys indicated that 67% of the PAPs were saving something from their total income. The savings ranged between ZMW440 and ZMW15,455 per annum.</w:t>
      </w:r>
    </w:p>
    <w:p w14:paraId="318EEB6E" w14:textId="77777777" w:rsidR="007E128B" w:rsidRPr="00F85510" w:rsidRDefault="001B70FC" w:rsidP="00234827">
      <w:pPr>
        <w:rPr>
          <w:rFonts w:cs="Aptos Serif"/>
        </w:rPr>
      </w:pPr>
      <w:r w:rsidRPr="00F85510">
        <w:rPr>
          <w:rFonts w:cs="Aptos Serif"/>
        </w:rPr>
        <w:t>Asset</w:t>
      </w:r>
      <w:r w:rsidRPr="00F85510">
        <w:rPr>
          <w:rFonts w:cs="Aptos Serif"/>
          <w:spacing w:val="-1"/>
        </w:rPr>
        <w:t xml:space="preserve"> </w:t>
      </w:r>
      <w:r w:rsidRPr="00234827">
        <w:t>ownership</w:t>
      </w:r>
    </w:p>
    <w:p w14:paraId="318EEB6F" w14:textId="77777777" w:rsidR="007E128B" w:rsidRPr="00F85510" w:rsidRDefault="007E128B">
      <w:pPr>
        <w:pStyle w:val="Corpsdetexte"/>
        <w:spacing w:before="5"/>
        <w:rPr>
          <w:rFonts w:cs="Aptos Serif"/>
          <w:b/>
          <w:sz w:val="22"/>
          <w:szCs w:val="22"/>
        </w:rPr>
      </w:pPr>
    </w:p>
    <w:p w14:paraId="318EEB70" w14:textId="77777777" w:rsidR="007E128B" w:rsidRPr="00F85510" w:rsidRDefault="001B70FC" w:rsidP="00234827">
      <w:pPr>
        <w:pStyle w:val="Corpsdetexte"/>
        <w:spacing w:before="1" w:after="240" w:line="362" w:lineRule="auto"/>
        <w:ind w:left="116" w:right="111"/>
        <w:jc w:val="both"/>
        <w:rPr>
          <w:rFonts w:cs="Aptos Serif"/>
          <w:sz w:val="22"/>
          <w:szCs w:val="22"/>
        </w:rPr>
      </w:pPr>
      <w:r w:rsidRPr="00F85510">
        <w:rPr>
          <w:rFonts w:cs="Aptos Serif"/>
          <w:sz w:val="22"/>
          <w:szCs w:val="22"/>
        </w:rPr>
        <w:t>57.14% of the PAPs did not have their own houses and hence lived in rented homes where they paid rent averaging ZMW80 per month. The survey also showed that only 23.8% of the PAPs owned residential or commercial plots outside the project area.</w:t>
      </w:r>
    </w:p>
    <w:p w14:paraId="318EEB71" w14:textId="77777777" w:rsidR="007E128B" w:rsidRPr="00F85510" w:rsidRDefault="001B70FC" w:rsidP="00234827">
      <w:pPr>
        <w:rPr>
          <w:rFonts w:cs="Aptos Serif"/>
        </w:rPr>
      </w:pPr>
      <w:r w:rsidRPr="00F85510">
        <w:rPr>
          <w:rFonts w:cs="Aptos Serif"/>
        </w:rPr>
        <w:t>Duration</w:t>
      </w:r>
      <w:r w:rsidRPr="00F85510">
        <w:rPr>
          <w:rFonts w:cs="Aptos Serif"/>
          <w:spacing w:val="-6"/>
        </w:rPr>
        <w:t xml:space="preserve"> </w:t>
      </w:r>
      <w:r w:rsidRPr="00F85510">
        <w:rPr>
          <w:rFonts w:cs="Aptos Serif"/>
        </w:rPr>
        <w:t>of</w:t>
      </w:r>
      <w:r w:rsidRPr="00F85510">
        <w:rPr>
          <w:rFonts w:cs="Aptos Serif"/>
          <w:spacing w:val="-4"/>
        </w:rPr>
        <w:t xml:space="preserve"> </w:t>
      </w:r>
      <w:r w:rsidRPr="00234827">
        <w:t>cultivation</w:t>
      </w:r>
      <w:r w:rsidRPr="00F85510">
        <w:rPr>
          <w:rFonts w:cs="Aptos Serif"/>
          <w:spacing w:val="-2"/>
        </w:rPr>
        <w:t xml:space="preserve"> </w:t>
      </w:r>
      <w:r w:rsidRPr="00F85510">
        <w:rPr>
          <w:rFonts w:cs="Aptos Serif"/>
        </w:rPr>
        <w:t>on</w:t>
      </w:r>
      <w:r w:rsidRPr="00F85510">
        <w:rPr>
          <w:rFonts w:cs="Aptos Serif"/>
          <w:spacing w:val="-4"/>
        </w:rPr>
        <w:t xml:space="preserve"> </w:t>
      </w:r>
      <w:r w:rsidRPr="00F85510">
        <w:rPr>
          <w:rFonts w:cs="Aptos Serif"/>
        </w:rPr>
        <w:t>project</w:t>
      </w:r>
      <w:r w:rsidRPr="00F85510">
        <w:rPr>
          <w:rFonts w:cs="Aptos Serif"/>
          <w:spacing w:val="-2"/>
        </w:rPr>
        <w:t xml:space="preserve"> </w:t>
      </w:r>
      <w:r w:rsidRPr="00F85510">
        <w:rPr>
          <w:rFonts w:cs="Aptos Serif"/>
          <w:spacing w:val="-4"/>
        </w:rPr>
        <w:t>land</w:t>
      </w:r>
    </w:p>
    <w:p w14:paraId="318EEB72" w14:textId="77777777" w:rsidR="007E128B" w:rsidRPr="00F85510" w:rsidRDefault="007E128B">
      <w:pPr>
        <w:pStyle w:val="Corpsdetexte"/>
        <w:spacing w:before="6"/>
        <w:rPr>
          <w:rFonts w:cs="Aptos Serif"/>
          <w:b/>
          <w:sz w:val="22"/>
          <w:szCs w:val="22"/>
        </w:rPr>
      </w:pPr>
    </w:p>
    <w:p w14:paraId="318EEB73" w14:textId="77777777" w:rsidR="007E128B" w:rsidRPr="00F85510" w:rsidRDefault="001B70FC">
      <w:pPr>
        <w:pStyle w:val="Corpsdetexte"/>
        <w:spacing w:before="1" w:line="362" w:lineRule="auto"/>
        <w:ind w:left="116" w:right="115"/>
        <w:jc w:val="both"/>
        <w:rPr>
          <w:rFonts w:cs="Aptos Serif"/>
          <w:sz w:val="22"/>
          <w:szCs w:val="22"/>
        </w:rPr>
      </w:pP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surveys</w:t>
      </w:r>
      <w:r w:rsidRPr="00F85510">
        <w:rPr>
          <w:rFonts w:cs="Aptos Serif"/>
          <w:spacing w:val="-8"/>
          <w:sz w:val="22"/>
          <w:szCs w:val="22"/>
        </w:rPr>
        <w:t xml:space="preserve"> </w:t>
      </w:r>
      <w:r w:rsidRPr="00F85510">
        <w:rPr>
          <w:rFonts w:cs="Aptos Serif"/>
          <w:sz w:val="22"/>
          <w:szCs w:val="22"/>
        </w:rPr>
        <w:t>indicated</w:t>
      </w:r>
      <w:r w:rsidRPr="00F85510">
        <w:rPr>
          <w:rFonts w:cs="Aptos Serif"/>
          <w:spacing w:val="-7"/>
          <w:sz w:val="22"/>
          <w:szCs w:val="22"/>
        </w:rPr>
        <w:t xml:space="preserve"> </w:t>
      </w:r>
      <w:r w:rsidRPr="00F85510">
        <w:rPr>
          <w:rFonts w:cs="Aptos Serif"/>
          <w:sz w:val="22"/>
          <w:szCs w:val="22"/>
        </w:rPr>
        <w:t>that</w:t>
      </w:r>
      <w:r w:rsidRPr="00F85510">
        <w:rPr>
          <w:rFonts w:cs="Aptos Serif"/>
          <w:spacing w:val="-5"/>
          <w:sz w:val="22"/>
          <w:szCs w:val="22"/>
        </w:rPr>
        <w:t xml:space="preserve"> </w:t>
      </w:r>
      <w:r w:rsidRPr="00F85510">
        <w:rPr>
          <w:rFonts w:cs="Aptos Serif"/>
          <w:sz w:val="22"/>
          <w:szCs w:val="22"/>
        </w:rPr>
        <w:t>out</w:t>
      </w:r>
      <w:r w:rsidRPr="00F85510">
        <w:rPr>
          <w:rFonts w:cs="Aptos Serif"/>
          <w:spacing w:val="-8"/>
          <w:sz w:val="22"/>
          <w:szCs w:val="22"/>
        </w:rPr>
        <w:t xml:space="preserve"> </w:t>
      </w:r>
      <w:r w:rsidRPr="00F85510">
        <w:rPr>
          <w:rFonts w:cs="Aptos Serif"/>
          <w:sz w:val="22"/>
          <w:szCs w:val="22"/>
        </w:rPr>
        <w:t>of</w:t>
      </w:r>
      <w:r w:rsidRPr="00F85510">
        <w:rPr>
          <w:rFonts w:cs="Aptos Serif"/>
          <w:spacing w:val="-6"/>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26</w:t>
      </w:r>
      <w:r w:rsidRPr="00F85510">
        <w:rPr>
          <w:rFonts w:cs="Aptos Serif"/>
          <w:spacing w:val="-7"/>
          <w:sz w:val="22"/>
          <w:szCs w:val="22"/>
        </w:rPr>
        <w:t xml:space="preserve"> </w:t>
      </w:r>
      <w:r w:rsidRPr="00F85510">
        <w:rPr>
          <w:rFonts w:cs="Aptos Serif"/>
          <w:sz w:val="22"/>
          <w:szCs w:val="22"/>
        </w:rPr>
        <w:t>PAPs,</w:t>
      </w:r>
      <w:r w:rsidRPr="00F85510">
        <w:rPr>
          <w:rFonts w:cs="Aptos Serif"/>
          <w:spacing w:val="-5"/>
          <w:sz w:val="22"/>
          <w:szCs w:val="22"/>
        </w:rPr>
        <w:t xml:space="preserve"> </w:t>
      </w:r>
      <w:r w:rsidRPr="00F85510">
        <w:rPr>
          <w:rFonts w:cs="Aptos Serif"/>
          <w:sz w:val="22"/>
          <w:szCs w:val="22"/>
        </w:rPr>
        <w:t>9</w:t>
      </w:r>
      <w:r w:rsidRPr="00F85510">
        <w:rPr>
          <w:rFonts w:cs="Aptos Serif"/>
          <w:spacing w:val="-7"/>
          <w:sz w:val="22"/>
          <w:szCs w:val="22"/>
        </w:rPr>
        <w:t xml:space="preserve"> </w:t>
      </w:r>
      <w:r w:rsidRPr="00F85510">
        <w:rPr>
          <w:rFonts w:cs="Aptos Serif"/>
          <w:sz w:val="22"/>
          <w:szCs w:val="22"/>
        </w:rPr>
        <w:t>PAPs</w:t>
      </w:r>
      <w:r w:rsidRPr="00F85510">
        <w:rPr>
          <w:rFonts w:cs="Aptos Serif"/>
          <w:spacing w:val="-8"/>
          <w:sz w:val="22"/>
          <w:szCs w:val="22"/>
        </w:rPr>
        <w:t xml:space="preserve"> </w:t>
      </w:r>
      <w:r w:rsidRPr="00F85510">
        <w:rPr>
          <w:rFonts w:cs="Aptos Serif"/>
          <w:sz w:val="22"/>
          <w:szCs w:val="22"/>
        </w:rPr>
        <w:t>had</w:t>
      </w:r>
      <w:r w:rsidRPr="00F85510">
        <w:rPr>
          <w:rFonts w:cs="Aptos Serif"/>
          <w:spacing w:val="-7"/>
          <w:sz w:val="22"/>
          <w:szCs w:val="22"/>
        </w:rPr>
        <w:t xml:space="preserve"> </w:t>
      </w:r>
      <w:r w:rsidRPr="00F85510">
        <w:rPr>
          <w:rFonts w:cs="Aptos Serif"/>
          <w:sz w:val="22"/>
          <w:szCs w:val="22"/>
        </w:rPr>
        <w:t>been</w:t>
      </w:r>
      <w:r w:rsidRPr="00F85510">
        <w:rPr>
          <w:rFonts w:cs="Aptos Serif"/>
          <w:spacing w:val="-7"/>
          <w:sz w:val="22"/>
          <w:szCs w:val="22"/>
        </w:rPr>
        <w:t xml:space="preserve"> </w:t>
      </w:r>
      <w:r w:rsidRPr="00F85510">
        <w:rPr>
          <w:rFonts w:cs="Aptos Serif"/>
          <w:sz w:val="22"/>
          <w:szCs w:val="22"/>
        </w:rPr>
        <w:t>practicing</w:t>
      </w:r>
      <w:r w:rsidRPr="00F85510">
        <w:rPr>
          <w:rFonts w:cs="Aptos Serif"/>
          <w:spacing w:val="-6"/>
          <w:sz w:val="22"/>
          <w:szCs w:val="22"/>
        </w:rPr>
        <w:t xml:space="preserve"> </w:t>
      </w:r>
      <w:r w:rsidRPr="00F85510">
        <w:rPr>
          <w:rFonts w:cs="Aptos Serif"/>
          <w:sz w:val="22"/>
          <w:szCs w:val="22"/>
        </w:rPr>
        <w:t>seasonal</w:t>
      </w:r>
      <w:r w:rsidRPr="00F85510">
        <w:rPr>
          <w:rFonts w:cs="Aptos Serif"/>
          <w:spacing w:val="-7"/>
          <w:sz w:val="22"/>
          <w:szCs w:val="22"/>
        </w:rPr>
        <w:t xml:space="preserve"> </w:t>
      </w:r>
      <w:r w:rsidRPr="00F85510">
        <w:rPr>
          <w:rFonts w:cs="Aptos Serif"/>
          <w:sz w:val="22"/>
          <w:szCs w:val="22"/>
        </w:rPr>
        <w:t>agriculture</w:t>
      </w:r>
      <w:r w:rsidRPr="00F85510">
        <w:rPr>
          <w:rFonts w:cs="Aptos Serif"/>
          <w:spacing w:val="-6"/>
          <w:sz w:val="22"/>
          <w:szCs w:val="22"/>
        </w:rPr>
        <w:t xml:space="preserve"> </w:t>
      </w:r>
      <w:r w:rsidRPr="00F85510">
        <w:rPr>
          <w:rFonts w:cs="Aptos Serif"/>
          <w:sz w:val="22"/>
          <w:szCs w:val="22"/>
        </w:rPr>
        <w:t>on the project land for Less than 5 years. Similarly, 9 PAPs spent above 10 years practicing seasonal agriculture on the project land and 8 had spent between 5 – 10 years on the project land.</w:t>
      </w:r>
    </w:p>
    <w:p w14:paraId="318EEB74" w14:textId="260BB141" w:rsidR="007E128B" w:rsidRPr="00234827" w:rsidRDefault="001B70FC" w:rsidP="00234827">
      <w:pPr>
        <w:rPr>
          <w:rFonts w:cs="Aptos Serif"/>
          <w:b/>
          <w:bCs/>
        </w:rPr>
      </w:pPr>
      <w:r w:rsidRPr="00234827">
        <w:rPr>
          <w:rFonts w:cs="Aptos Serif"/>
          <w:b/>
          <w:bCs/>
        </w:rPr>
        <w:t>Social</w:t>
      </w:r>
      <w:r w:rsidRPr="00234827">
        <w:rPr>
          <w:rFonts w:cs="Aptos Serif"/>
          <w:b/>
          <w:bCs/>
          <w:spacing w:val="-17"/>
        </w:rPr>
        <w:t xml:space="preserve"> </w:t>
      </w:r>
      <w:r w:rsidRPr="00234827">
        <w:rPr>
          <w:rFonts w:cs="Aptos Serif"/>
          <w:b/>
          <w:bCs/>
        </w:rPr>
        <w:t>and</w:t>
      </w:r>
      <w:r w:rsidRPr="00234827">
        <w:rPr>
          <w:rFonts w:cs="Aptos Serif"/>
          <w:b/>
          <w:bCs/>
          <w:spacing w:val="-15"/>
        </w:rPr>
        <w:t xml:space="preserve"> </w:t>
      </w:r>
      <w:r w:rsidRPr="00234827">
        <w:rPr>
          <w:rFonts w:cs="Aptos Serif"/>
          <w:b/>
          <w:bCs/>
        </w:rPr>
        <w:t>economic</w:t>
      </w:r>
      <w:r w:rsidRPr="00234827">
        <w:rPr>
          <w:rFonts w:cs="Aptos Serif"/>
          <w:b/>
          <w:bCs/>
          <w:spacing w:val="-15"/>
        </w:rPr>
        <w:t xml:space="preserve"> </w:t>
      </w:r>
      <w:r w:rsidRPr="00234827">
        <w:rPr>
          <w:rFonts w:cs="Aptos Serif"/>
          <w:b/>
          <w:bCs/>
        </w:rPr>
        <w:t>impacts</w:t>
      </w:r>
      <w:r w:rsidRPr="00234827">
        <w:rPr>
          <w:rFonts w:cs="Aptos Serif"/>
          <w:b/>
          <w:bCs/>
          <w:spacing w:val="-14"/>
        </w:rPr>
        <w:t xml:space="preserve"> </w:t>
      </w:r>
      <w:r w:rsidRPr="00234827">
        <w:rPr>
          <w:rFonts w:cs="Aptos Serif"/>
          <w:b/>
          <w:bCs/>
        </w:rPr>
        <w:t>of</w:t>
      </w:r>
      <w:r w:rsidRPr="00234827">
        <w:rPr>
          <w:rFonts w:cs="Aptos Serif"/>
          <w:b/>
          <w:bCs/>
          <w:spacing w:val="-15"/>
        </w:rPr>
        <w:t xml:space="preserve"> </w:t>
      </w:r>
      <w:r w:rsidRPr="00234827">
        <w:rPr>
          <w:rFonts w:cs="Aptos Serif"/>
          <w:b/>
          <w:bCs/>
        </w:rPr>
        <w:t>the</w:t>
      </w:r>
      <w:r w:rsidRPr="00234827">
        <w:rPr>
          <w:rFonts w:cs="Aptos Serif"/>
          <w:b/>
          <w:bCs/>
          <w:spacing w:val="-14"/>
        </w:rPr>
        <w:t xml:space="preserve"> </w:t>
      </w:r>
      <w:r w:rsidRPr="00234827">
        <w:rPr>
          <w:rFonts w:cs="Aptos Serif"/>
          <w:b/>
          <w:bCs/>
        </w:rPr>
        <w:t>project</w:t>
      </w:r>
      <w:r w:rsidRPr="00234827">
        <w:rPr>
          <w:rFonts w:cs="Aptos Serif"/>
          <w:b/>
          <w:bCs/>
          <w:spacing w:val="-14"/>
        </w:rPr>
        <w:t xml:space="preserve"> </w:t>
      </w:r>
      <w:r w:rsidRPr="00234827">
        <w:rPr>
          <w:rFonts w:cs="Aptos Serif"/>
          <w:b/>
          <w:bCs/>
        </w:rPr>
        <w:t>on</w:t>
      </w:r>
      <w:r w:rsidRPr="00234827">
        <w:rPr>
          <w:rFonts w:cs="Aptos Serif"/>
          <w:b/>
          <w:bCs/>
          <w:spacing w:val="-15"/>
        </w:rPr>
        <w:t xml:space="preserve"> </w:t>
      </w:r>
      <w:r w:rsidRPr="00234827">
        <w:rPr>
          <w:rFonts w:cs="Aptos Serif"/>
          <w:b/>
          <w:bCs/>
        </w:rPr>
        <w:t>the</w:t>
      </w:r>
      <w:r w:rsidRPr="00234827">
        <w:rPr>
          <w:rFonts w:cs="Aptos Serif"/>
          <w:b/>
          <w:bCs/>
          <w:spacing w:val="-15"/>
        </w:rPr>
        <w:t xml:space="preserve"> </w:t>
      </w:r>
      <w:r w:rsidRPr="00234827">
        <w:rPr>
          <w:rFonts w:cs="Aptos Serif"/>
          <w:b/>
          <w:bCs/>
        </w:rPr>
        <w:t>affected</w:t>
      </w:r>
      <w:r w:rsidRPr="00234827">
        <w:rPr>
          <w:rFonts w:cs="Aptos Serif"/>
          <w:b/>
          <w:bCs/>
          <w:spacing w:val="-15"/>
        </w:rPr>
        <w:t xml:space="preserve"> </w:t>
      </w:r>
      <w:r w:rsidRPr="00234827">
        <w:rPr>
          <w:rFonts w:cs="Aptos Serif"/>
          <w:b/>
          <w:bCs/>
        </w:rPr>
        <w:t>people</w:t>
      </w:r>
      <w:r w:rsidRPr="00234827">
        <w:rPr>
          <w:rFonts w:cs="Aptos Serif"/>
          <w:b/>
          <w:bCs/>
          <w:spacing w:val="-14"/>
        </w:rPr>
        <w:t xml:space="preserve"> </w:t>
      </w:r>
      <w:r w:rsidRPr="00234827">
        <w:rPr>
          <w:rFonts w:cs="Aptos Serif"/>
          <w:b/>
          <w:bCs/>
        </w:rPr>
        <w:t>(see</w:t>
      </w:r>
      <w:r w:rsidRPr="00234827">
        <w:rPr>
          <w:rFonts w:cs="Aptos Serif"/>
          <w:b/>
          <w:bCs/>
          <w:spacing w:val="-14"/>
        </w:rPr>
        <w:t xml:space="preserve"> </w:t>
      </w:r>
      <w:r w:rsidRPr="00234827">
        <w:rPr>
          <w:rFonts w:cs="Aptos Serif"/>
          <w:b/>
          <w:bCs/>
        </w:rPr>
        <w:t>also</w:t>
      </w:r>
      <w:r w:rsidRPr="00234827">
        <w:rPr>
          <w:rFonts w:cs="Aptos Serif"/>
          <w:b/>
          <w:bCs/>
          <w:spacing w:val="-14"/>
        </w:rPr>
        <w:t xml:space="preserve"> </w:t>
      </w:r>
      <w:r w:rsidRPr="00234827">
        <w:rPr>
          <w:rFonts w:cs="Aptos Serif"/>
          <w:b/>
          <w:bCs/>
        </w:rPr>
        <w:t>ESIA</w:t>
      </w:r>
      <w:r w:rsidRPr="00234827">
        <w:rPr>
          <w:rFonts w:cs="Aptos Serif"/>
          <w:b/>
          <w:bCs/>
          <w:spacing w:val="-13"/>
        </w:rPr>
        <w:t xml:space="preserve"> </w:t>
      </w:r>
      <w:r w:rsidRPr="00234827">
        <w:rPr>
          <w:rFonts w:cs="Aptos Serif"/>
          <w:b/>
          <w:bCs/>
          <w:spacing w:val="-2"/>
        </w:rPr>
        <w:t>findings)</w:t>
      </w:r>
    </w:p>
    <w:p w14:paraId="318EEB75" w14:textId="77777777" w:rsidR="007E128B" w:rsidRPr="00F85510" w:rsidRDefault="007E128B">
      <w:pPr>
        <w:pStyle w:val="Corpsdetexte"/>
        <w:spacing w:before="8"/>
        <w:rPr>
          <w:rFonts w:cs="Aptos Serif"/>
          <w:b/>
          <w:sz w:val="22"/>
          <w:szCs w:val="22"/>
        </w:rPr>
      </w:pPr>
    </w:p>
    <w:p w14:paraId="318EEB76" w14:textId="3F2914B1" w:rsidR="007E128B" w:rsidRPr="00234827" w:rsidRDefault="001B70FC" w:rsidP="00234827">
      <w:pPr>
        <w:spacing w:after="240"/>
      </w:pPr>
      <w:r w:rsidRPr="00234827">
        <w:t>The project is expected to have positive and negative mpactshe positive impacts include:</w:t>
      </w:r>
    </w:p>
    <w:p w14:paraId="318EEB77" w14:textId="77777777" w:rsidR="007E128B" w:rsidRPr="00234827" w:rsidRDefault="001B70FC" w:rsidP="00234827">
      <w:pPr>
        <w:pStyle w:val="Paragraphedeliste"/>
        <w:numPr>
          <w:ilvl w:val="0"/>
          <w:numId w:val="68"/>
        </w:numPr>
        <w:spacing w:line="360" w:lineRule="auto"/>
      </w:pPr>
      <w:r w:rsidRPr="00234827">
        <w:t>Increased electricity availability, i.e. 20 MWac, is to be added to the national grid. This will increase the national power generation capacity and reduce power outages.</w:t>
      </w:r>
    </w:p>
    <w:p w14:paraId="318EEB78" w14:textId="77777777" w:rsidR="007E128B" w:rsidRPr="00234827" w:rsidRDefault="001B70FC" w:rsidP="00234827">
      <w:pPr>
        <w:pStyle w:val="Paragraphedeliste"/>
        <w:numPr>
          <w:ilvl w:val="0"/>
          <w:numId w:val="68"/>
        </w:numPr>
        <w:spacing w:line="360" w:lineRule="auto"/>
      </w:pPr>
      <w:r w:rsidRPr="00234827">
        <w:t>Increased power reliability is expected to increase investments and improve the service delivery national wide and result in more economic growth.</w:t>
      </w:r>
    </w:p>
    <w:p w14:paraId="318EEB79" w14:textId="77777777" w:rsidR="007E128B" w:rsidRPr="00234827" w:rsidRDefault="001B70FC" w:rsidP="00234827">
      <w:pPr>
        <w:pStyle w:val="Paragraphedeliste"/>
        <w:numPr>
          <w:ilvl w:val="0"/>
          <w:numId w:val="68"/>
        </w:numPr>
        <w:spacing w:line="360" w:lineRule="auto"/>
        <w:rPr>
          <w:rFonts w:cs="Aptos Serif"/>
        </w:rPr>
      </w:pPr>
      <w:r w:rsidRPr="00234827">
        <w:t xml:space="preserve">Increased job opportunities for skilled and unskilled labour direct and indirect both during </w:t>
      </w:r>
      <w:r w:rsidRPr="00234827">
        <w:lastRenderedPageBreak/>
        <w:t>construction</w:t>
      </w:r>
      <w:r w:rsidRPr="00234827">
        <w:rPr>
          <w:rFonts w:cs="Aptos Serif"/>
        </w:rPr>
        <w:t xml:space="preserve"> and post construction.</w:t>
      </w:r>
    </w:p>
    <w:p w14:paraId="318EEB7B" w14:textId="77777777" w:rsidR="007E128B" w:rsidRPr="00F85510" w:rsidRDefault="001B70FC">
      <w:pPr>
        <w:pStyle w:val="Corpsdetexte"/>
        <w:spacing w:before="79"/>
        <w:ind w:left="116"/>
        <w:rPr>
          <w:rFonts w:cs="Aptos Serif"/>
          <w:sz w:val="22"/>
          <w:szCs w:val="22"/>
        </w:rPr>
      </w:pPr>
      <w:r w:rsidRPr="00F85510">
        <w:rPr>
          <w:rFonts w:cs="Aptos Serif"/>
          <w:sz w:val="22"/>
          <w:szCs w:val="22"/>
        </w:rPr>
        <w:t>The</w:t>
      </w:r>
      <w:r w:rsidRPr="00F85510">
        <w:rPr>
          <w:rFonts w:cs="Aptos Serif"/>
          <w:spacing w:val="-3"/>
          <w:sz w:val="22"/>
          <w:szCs w:val="22"/>
        </w:rPr>
        <w:t xml:space="preserve"> </w:t>
      </w:r>
      <w:r w:rsidRPr="00F85510">
        <w:rPr>
          <w:rFonts w:cs="Aptos Serif"/>
          <w:sz w:val="22"/>
          <w:szCs w:val="22"/>
        </w:rPr>
        <w:t>negative</w:t>
      </w:r>
      <w:r w:rsidRPr="00F85510">
        <w:rPr>
          <w:rFonts w:cs="Aptos Serif"/>
          <w:spacing w:val="-1"/>
          <w:sz w:val="22"/>
          <w:szCs w:val="22"/>
        </w:rPr>
        <w:t xml:space="preserve"> </w:t>
      </w:r>
      <w:r w:rsidRPr="00F85510">
        <w:rPr>
          <w:rFonts w:cs="Aptos Serif"/>
          <w:sz w:val="22"/>
          <w:szCs w:val="22"/>
        </w:rPr>
        <w:t>impacts</w:t>
      </w:r>
      <w:r w:rsidRPr="00F85510">
        <w:rPr>
          <w:rFonts w:cs="Aptos Serif"/>
          <w:spacing w:val="-2"/>
          <w:sz w:val="22"/>
          <w:szCs w:val="22"/>
        </w:rPr>
        <w:t xml:space="preserve"> include:</w:t>
      </w:r>
    </w:p>
    <w:p w14:paraId="318EEB7C" w14:textId="77777777" w:rsidR="007E128B" w:rsidRPr="00F85510" w:rsidRDefault="007E128B">
      <w:pPr>
        <w:pStyle w:val="Corpsdetexte"/>
        <w:spacing w:before="11"/>
        <w:rPr>
          <w:rFonts w:cs="Aptos Serif"/>
          <w:sz w:val="22"/>
          <w:szCs w:val="22"/>
        </w:rPr>
      </w:pPr>
    </w:p>
    <w:p w14:paraId="318EEB7D" w14:textId="77777777" w:rsidR="007E128B" w:rsidRPr="00F85510" w:rsidRDefault="001B70FC">
      <w:pPr>
        <w:pStyle w:val="Paragraphedeliste"/>
        <w:numPr>
          <w:ilvl w:val="0"/>
          <w:numId w:val="56"/>
        </w:numPr>
        <w:tabs>
          <w:tab w:val="left" w:pos="837"/>
        </w:tabs>
        <w:spacing w:line="348" w:lineRule="auto"/>
        <w:ind w:right="115"/>
        <w:jc w:val="both"/>
        <w:rPr>
          <w:rFonts w:cs="Aptos Serif"/>
        </w:rPr>
      </w:pPr>
      <w:r w:rsidRPr="00F85510">
        <w:rPr>
          <w:rFonts w:cs="Aptos Serif"/>
          <w:b/>
        </w:rPr>
        <w:t xml:space="preserve">Number of Project Affected Persons </w:t>
      </w:r>
      <w:r w:rsidRPr="00F85510">
        <w:rPr>
          <w:rFonts w:cs="Aptos Serif"/>
        </w:rPr>
        <w:t>(PAPs): In total, the project affects 26 PAP who had encroached on project land for seasonal agricultural practices.</w:t>
      </w:r>
    </w:p>
    <w:p w14:paraId="318EEB7E" w14:textId="77777777" w:rsidR="007E128B" w:rsidRPr="00F85510" w:rsidRDefault="001B70FC">
      <w:pPr>
        <w:pStyle w:val="Paragraphedeliste"/>
        <w:numPr>
          <w:ilvl w:val="0"/>
          <w:numId w:val="56"/>
        </w:numPr>
        <w:tabs>
          <w:tab w:val="left" w:pos="837"/>
        </w:tabs>
        <w:spacing w:before="215" w:line="357" w:lineRule="auto"/>
        <w:ind w:right="115"/>
        <w:jc w:val="both"/>
        <w:rPr>
          <w:rFonts w:cs="Aptos Serif"/>
        </w:rPr>
      </w:pPr>
      <w:r w:rsidRPr="00F85510">
        <w:rPr>
          <w:rFonts w:cs="Aptos Serif"/>
          <w:b/>
        </w:rPr>
        <w:t xml:space="preserve">Loss of Land and change of Land use: </w:t>
      </w:r>
      <w:r w:rsidRPr="00F85510">
        <w:rPr>
          <w:rFonts w:cs="Aptos Serif"/>
        </w:rPr>
        <w:t>The project will require the whole 56 Ha comprising the project land. The project land is part of the wayleave and already on title owned</w:t>
      </w:r>
      <w:r w:rsidRPr="00F85510">
        <w:rPr>
          <w:rFonts w:cs="Aptos Serif"/>
          <w:spacing w:val="-7"/>
        </w:rPr>
        <w:t xml:space="preserve"> </w:t>
      </w:r>
      <w:r w:rsidRPr="00F85510">
        <w:rPr>
          <w:rFonts w:cs="Aptos Serif"/>
        </w:rPr>
        <w:t>by</w:t>
      </w:r>
      <w:r w:rsidRPr="00F85510">
        <w:rPr>
          <w:rFonts w:cs="Aptos Serif"/>
          <w:spacing w:val="-7"/>
        </w:rPr>
        <w:t xml:space="preserve"> </w:t>
      </w:r>
      <w:r w:rsidRPr="00F85510">
        <w:rPr>
          <w:rFonts w:cs="Aptos Serif"/>
        </w:rPr>
        <w:t>the</w:t>
      </w:r>
      <w:r w:rsidRPr="00F85510">
        <w:rPr>
          <w:rFonts w:cs="Aptos Serif"/>
          <w:spacing w:val="-9"/>
        </w:rPr>
        <w:t xml:space="preserve"> </w:t>
      </w:r>
      <w:r w:rsidRPr="00F85510">
        <w:rPr>
          <w:rFonts w:cs="Aptos Serif"/>
        </w:rPr>
        <w:t>Copperbelt</w:t>
      </w:r>
      <w:r w:rsidRPr="00F85510">
        <w:rPr>
          <w:rFonts w:cs="Aptos Serif"/>
          <w:spacing w:val="-10"/>
        </w:rPr>
        <w:t xml:space="preserve"> </w:t>
      </w:r>
      <w:r w:rsidRPr="00F85510">
        <w:rPr>
          <w:rFonts w:cs="Aptos Serif"/>
        </w:rPr>
        <w:t>Energy</w:t>
      </w:r>
      <w:r w:rsidRPr="00F85510">
        <w:rPr>
          <w:rFonts w:cs="Aptos Serif"/>
          <w:spacing w:val="-6"/>
        </w:rPr>
        <w:t xml:space="preserve"> </w:t>
      </w:r>
      <w:r w:rsidRPr="00F85510">
        <w:rPr>
          <w:rFonts w:cs="Aptos Serif"/>
        </w:rPr>
        <w:t>Corporation</w:t>
      </w:r>
      <w:r w:rsidRPr="00F85510">
        <w:rPr>
          <w:rFonts w:cs="Aptos Serif"/>
          <w:spacing w:val="-7"/>
        </w:rPr>
        <w:t xml:space="preserve"> </w:t>
      </w:r>
      <w:r w:rsidRPr="00F85510">
        <w:rPr>
          <w:rFonts w:cs="Aptos Serif"/>
        </w:rPr>
        <w:t>Plc</w:t>
      </w:r>
      <w:r w:rsidRPr="00F85510">
        <w:rPr>
          <w:rFonts w:cs="Aptos Serif"/>
          <w:spacing w:val="-7"/>
        </w:rPr>
        <w:t xml:space="preserve"> </w:t>
      </w:r>
      <w:r w:rsidRPr="00F85510">
        <w:rPr>
          <w:rFonts w:cs="Aptos Serif"/>
        </w:rPr>
        <w:t>who</w:t>
      </w:r>
      <w:r w:rsidRPr="00F85510">
        <w:rPr>
          <w:rFonts w:cs="Aptos Serif"/>
          <w:spacing w:val="-7"/>
        </w:rPr>
        <w:t xml:space="preserve"> </w:t>
      </w:r>
      <w:r w:rsidRPr="00F85510">
        <w:rPr>
          <w:rFonts w:cs="Aptos Serif"/>
        </w:rPr>
        <w:t>is</w:t>
      </w:r>
      <w:r w:rsidRPr="00F85510">
        <w:rPr>
          <w:rFonts w:cs="Aptos Serif"/>
          <w:spacing w:val="-8"/>
        </w:rPr>
        <w:t xml:space="preserve"> </w:t>
      </w:r>
      <w:r w:rsidRPr="00F85510">
        <w:rPr>
          <w:rFonts w:cs="Aptos Serif"/>
        </w:rPr>
        <w:t>a</w:t>
      </w:r>
      <w:r w:rsidRPr="00F85510">
        <w:rPr>
          <w:rFonts w:cs="Aptos Serif"/>
          <w:spacing w:val="-7"/>
        </w:rPr>
        <w:t xml:space="preserve"> </w:t>
      </w:r>
      <w:r w:rsidRPr="00F85510">
        <w:rPr>
          <w:rFonts w:cs="Aptos Serif"/>
        </w:rPr>
        <w:t>partner</w:t>
      </w:r>
      <w:r w:rsidRPr="00F85510">
        <w:rPr>
          <w:rFonts w:cs="Aptos Serif"/>
          <w:spacing w:val="-7"/>
        </w:rPr>
        <w:t xml:space="preserve"> </w:t>
      </w:r>
      <w:r w:rsidRPr="00F85510">
        <w:rPr>
          <w:rFonts w:cs="Aptos Serif"/>
        </w:rPr>
        <w:t>in</w:t>
      </w:r>
      <w:r w:rsidRPr="00F85510">
        <w:rPr>
          <w:rFonts w:cs="Aptos Serif"/>
          <w:spacing w:val="-7"/>
        </w:rPr>
        <w:t xml:space="preserve"> </w:t>
      </w:r>
      <w:r w:rsidRPr="00F85510">
        <w:rPr>
          <w:rFonts w:cs="Aptos Serif"/>
        </w:rPr>
        <w:t>the</w:t>
      </w:r>
      <w:r w:rsidRPr="00F85510">
        <w:rPr>
          <w:rFonts w:cs="Aptos Serif"/>
          <w:spacing w:val="-7"/>
        </w:rPr>
        <w:t xml:space="preserve"> </w:t>
      </w:r>
      <w:r w:rsidRPr="00F85510">
        <w:rPr>
          <w:rFonts w:cs="Aptos Serif"/>
        </w:rPr>
        <w:t>Project.</w:t>
      </w:r>
      <w:r w:rsidRPr="00F85510">
        <w:rPr>
          <w:rFonts w:cs="Aptos Serif"/>
          <w:spacing w:val="-7"/>
        </w:rPr>
        <w:t xml:space="preserve"> </w:t>
      </w:r>
      <w:r w:rsidRPr="00F85510">
        <w:rPr>
          <w:rFonts w:cs="Aptos Serif"/>
        </w:rPr>
        <w:t>None</w:t>
      </w:r>
      <w:r w:rsidRPr="00F85510">
        <w:rPr>
          <w:rFonts w:cs="Aptos Serif"/>
          <w:spacing w:val="-7"/>
        </w:rPr>
        <w:t xml:space="preserve"> </w:t>
      </w:r>
      <w:r w:rsidRPr="00F85510">
        <w:rPr>
          <w:rFonts w:cs="Aptos Serif"/>
        </w:rPr>
        <w:t>of the</w:t>
      </w:r>
      <w:r w:rsidRPr="00F85510">
        <w:rPr>
          <w:rFonts w:cs="Aptos Serif"/>
          <w:spacing w:val="-7"/>
        </w:rPr>
        <w:t xml:space="preserve"> </w:t>
      </w:r>
      <w:r w:rsidRPr="00F85510">
        <w:rPr>
          <w:rFonts w:cs="Aptos Serif"/>
        </w:rPr>
        <w:t>26</w:t>
      </w:r>
      <w:r w:rsidRPr="00F85510">
        <w:rPr>
          <w:rFonts w:cs="Aptos Serif"/>
          <w:spacing w:val="-7"/>
        </w:rPr>
        <w:t xml:space="preserve"> </w:t>
      </w:r>
      <w:r w:rsidRPr="00F85510">
        <w:rPr>
          <w:rFonts w:cs="Aptos Serif"/>
        </w:rPr>
        <w:t>PAPs</w:t>
      </w:r>
      <w:r w:rsidRPr="00F85510">
        <w:rPr>
          <w:rFonts w:cs="Aptos Serif"/>
          <w:spacing w:val="-8"/>
        </w:rPr>
        <w:t xml:space="preserve"> </w:t>
      </w:r>
      <w:r w:rsidRPr="00F85510">
        <w:rPr>
          <w:rFonts w:cs="Aptos Serif"/>
        </w:rPr>
        <w:t>enumerated</w:t>
      </w:r>
      <w:r w:rsidRPr="00F85510">
        <w:rPr>
          <w:rFonts w:cs="Aptos Serif"/>
          <w:spacing w:val="-7"/>
        </w:rPr>
        <w:t xml:space="preserve"> </w:t>
      </w:r>
      <w:r w:rsidRPr="00F85510">
        <w:rPr>
          <w:rFonts w:cs="Aptos Serif"/>
        </w:rPr>
        <w:t>on</w:t>
      </w:r>
      <w:r w:rsidRPr="00F85510">
        <w:rPr>
          <w:rFonts w:cs="Aptos Serif"/>
          <w:spacing w:val="-7"/>
        </w:rPr>
        <w:t xml:space="preserve"> </w:t>
      </w:r>
      <w:r w:rsidRPr="00F85510">
        <w:rPr>
          <w:rFonts w:cs="Aptos Serif"/>
        </w:rPr>
        <w:t>site</w:t>
      </w:r>
      <w:r w:rsidRPr="00F85510">
        <w:rPr>
          <w:rFonts w:cs="Aptos Serif"/>
          <w:spacing w:val="-7"/>
        </w:rPr>
        <w:t xml:space="preserve"> </w:t>
      </w:r>
      <w:r w:rsidRPr="00F85510">
        <w:rPr>
          <w:rFonts w:cs="Aptos Serif"/>
        </w:rPr>
        <w:t>have</w:t>
      </w:r>
      <w:r w:rsidRPr="00F85510">
        <w:rPr>
          <w:rFonts w:cs="Aptos Serif"/>
          <w:spacing w:val="-6"/>
        </w:rPr>
        <w:t xml:space="preserve"> </w:t>
      </w:r>
      <w:r w:rsidRPr="00F85510">
        <w:rPr>
          <w:rFonts w:cs="Aptos Serif"/>
        </w:rPr>
        <w:t>title</w:t>
      </w:r>
      <w:r w:rsidRPr="00F85510">
        <w:rPr>
          <w:rFonts w:cs="Aptos Serif"/>
          <w:spacing w:val="-7"/>
        </w:rPr>
        <w:t xml:space="preserve"> </w:t>
      </w:r>
      <w:r w:rsidRPr="00F85510">
        <w:rPr>
          <w:rFonts w:cs="Aptos Serif"/>
        </w:rPr>
        <w:t>deeds</w:t>
      </w:r>
      <w:r w:rsidRPr="00F85510">
        <w:rPr>
          <w:rFonts w:cs="Aptos Serif"/>
          <w:spacing w:val="-8"/>
        </w:rPr>
        <w:t xml:space="preserve"> </w:t>
      </w:r>
      <w:r w:rsidRPr="00F85510">
        <w:rPr>
          <w:rFonts w:cs="Aptos Serif"/>
        </w:rPr>
        <w:t>or</w:t>
      </w:r>
      <w:r w:rsidRPr="00F85510">
        <w:rPr>
          <w:rFonts w:cs="Aptos Serif"/>
          <w:spacing w:val="-8"/>
        </w:rPr>
        <w:t xml:space="preserve"> </w:t>
      </w:r>
      <w:r w:rsidRPr="00F85510">
        <w:rPr>
          <w:rFonts w:cs="Aptos Serif"/>
        </w:rPr>
        <w:t>legal</w:t>
      </w:r>
      <w:r w:rsidRPr="00F85510">
        <w:rPr>
          <w:rFonts w:cs="Aptos Serif"/>
          <w:spacing w:val="-7"/>
        </w:rPr>
        <w:t xml:space="preserve"> </w:t>
      </w:r>
      <w:r w:rsidRPr="00F85510">
        <w:rPr>
          <w:rFonts w:cs="Aptos Serif"/>
        </w:rPr>
        <w:t>ownership</w:t>
      </w:r>
      <w:r w:rsidRPr="00F85510">
        <w:rPr>
          <w:rFonts w:cs="Aptos Serif"/>
          <w:spacing w:val="-7"/>
        </w:rPr>
        <w:t xml:space="preserve"> </w:t>
      </w:r>
      <w:r w:rsidRPr="00F85510">
        <w:rPr>
          <w:rFonts w:cs="Aptos Serif"/>
        </w:rPr>
        <w:t>of</w:t>
      </w:r>
      <w:r w:rsidRPr="00F85510">
        <w:rPr>
          <w:rFonts w:cs="Aptos Serif"/>
          <w:spacing w:val="-8"/>
        </w:rPr>
        <w:t xml:space="preserve"> </w:t>
      </w:r>
      <w:r w:rsidRPr="00F85510">
        <w:rPr>
          <w:rFonts w:cs="Aptos Serif"/>
        </w:rPr>
        <w:t>the</w:t>
      </w:r>
      <w:r w:rsidRPr="00F85510">
        <w:rPr>
          <w:rFonts w:cs="Aptos Serif"/>
          <w:spacing w:val="-7"/>
        </w:rPr>
        <w:t xml:space="preserve"> </w:t>
      </w:r>
      <w:r w:rsidRPr="00F85510">
        <w:rPr>
          <w:rFonts w:cs="Aptos Serif"/>
        </w:rPr>
        <w:t>project</w:t>
      </w:r>
      <w:r w:rsidRPr="00F85510">
        <w:rPr>
          <w:rFonts w:cs="Aptos Serif"/>
          <w:spacing w:val="-7"/>
        </w:rPr>
        <w:t xml:space="preserve"> </w:t>
      </w:r>
      <w:r w:rsidRPr="00F85510">
        <w:rPr>
          <w:rFonts w:cs="Aptos Serif"/>
        </w:rPr>
        <w:t>land</w:t>
      </w:r>
      <w:r w:rsidRPr="00F85510">
        <w:rPr>
          <w:rFonts w:cs="Aptos Serif"/>
          <w:spacing w:val="-7"/>
        </w:rPr>
        <w:t xml:space="preserve"> </w:t>
      </w:r>
      <w:r w:rsidRPr="00F85510">
        <w:rPr>
          <w:rFonts w:cs="Aptos Serif"/>
        </w:rPr>
        <w:t>and have since just been encroaching. However, the Developer is committed to ensuring that all PAPs are compensated for their assumed loss of crops/fruit trees to satisfy local and internation safeguards regarding economic displacements.</w:t>
      </w:r>
    </w:p>
    <w:p w14:paraId="318EEB7F" w14:textId="77777777" w:rsidR="007E128B" w:rsidRPr="00F85510" w:rsidRDefault="001B70FC">
      <w:pPr>
        <w:pStyle w:val="Paragraphedeliste"/>
        <w:numPr>
          <w:ilvl w:val="0"/>
          <w:numId w:val="56"/>
        </w:numPr>
        <w:tabs>
          <w:tab w:val="left" w:pos="837"/>
        </w:tabs>
        <w:spacing w:before="208" w:line="355" w:lineRule="auto"/>
        <w:ind w:right="115"/>
        <w:jc w:val="both"/>
        <w:rPr>
          <w:rFonts w:cs="Aptos Serif"/>
        </w:rPr>
      </w:pPr>
      <w:r w:rsidRPr="00F85510">
        <w:rPr>
          <w:rFonts w:cs="Aptos Serif"/>
          <w:b/>
        </w:rPr>
        <w:t>Loss</w:t>
      </w:r>
      <w:r w:rsidRPr="00F85510">
        <w:rPr>
          <w:rFonts w:cs="Aptos Serif"/>
          <w:b/>
          <w:spacing w:val="-9"/>
        </w:rPr>
        <w:t xml:space="preserve"> </w:t>
      </w:r>
      <w:r w:rsidRPr="00F85510">
        <w:rPr>
          <w:rFonts w:cs="Aptos Serif"/>
          <w:b/>
        </w:rPr>
        <w:t>of</w:t>
      </w:r>
      <w:r w:rsidRPr="00F85510">
        <w:rPr>
          <w:rFonts w:cs="Aptos Serif"/>
          <w:b/>
          <w:spacing w:val="-10"/>
        </w:rPr>
        <w:t xml:space="preserve"> </w:t>
      </w:r>
      <w:r w:rsidRPr="00F85510">
        <w:rPr>
          <w:rFonts w:cs="Aptos Serif"/>
          <w:b/>
        </w:rPr>
        <w:t>Crops</w:t>
      </w:r>
      <w:r w:rsidRPr="00F85510">
        <w:rPr>
          <w:rFonts w:cs="Aptos Serif"/>
          <w:b/>
          <w:spacing w:val="-9"/>
        </w:rPr>
        <w:t xml:space="preserve"> </w:t>
      </w:r>
      <w:r w:rsidRPr="00F85510">
        <w:rPr>
          <w:rFonts w:cs="Aptos Serif"/>
          <w:b/>
        </w:rPr>
        <w:t>and</w:t>
      </w:r>
      <w:r w:rsidRPr="00F85510">
        <w:rPr>
          <w:rFonts w:cs="Aptos Serif"/>
          <w:b/>
          <w:spacing w:val="-10"/>
        </w:rPr>
        <w:t xml:space="preserve"> </w:t>
      </w:r>
      <w:r w:rsidRPr="00F85510">
        <w:rPr>
          <w:rFonts w:cs="Aptos Serif"/>
          <w:b/>
        </w:rPr>
        <w:t>Trees:</w:t>
      </w:r>
      <w:r w:rsidRPr="00F85510">
        <w:rPr>
          <w:rFonts w:cs="Aptos Serif"/>
          <w:b/>
          <w:spacing w:val="-9"/>
        </w:rPr>
        <w:t xml:space="preserve"> </w:t>
      </w:r>
      <w:r w:rsidRPr="00F85510">
        <w:rPr>
          <w:rFonts w:cs="Aptos Serif"/>
        </w:rPr>
        <w:t>As</w:t>
      </w:r>
      <w:r w:rsidRPr="00F85510">
        <w:rPr>
          <w:rFonts w:cs="Aptos Serif"/>
          <w:spacing w:val="-11"/>
        </w:rPr>
        <w:t xml:space="preserve"> </w:t>
      </w:r>
      <w:r w:rsidRPr="00F85510">
        <w:rPr>
          <w:rFonts w:cs="Aptos Serif"/>
        </w:rPr>
        <w:t>mentioned</w:t>
      </w:r>
      <w:r w:rsidRPr="00F85510">
        <w:rPr>
          <w:rFonts w:cs="Aptos Serif"/>
          <w:spacing w:val="-10"/>
        </w:rPr>
        <w:t xml:space="preserve"> </w:t>
      </w:r>
      <w:r w:rsidRPr="00F85510">
        <w:rPr>
          <w:rFonts w:cs="Aptos Serif"/>
        </w:rPr>
        <w:t>in</w:t>
      </w:r>
      <w:r w:rsidRPr="00F85510">
        <w:rPr>
          <w:rFonts w:cs="Aptos Serif"/>
          <w:spacing w:val="-9"/>
        </w:rPr>
        <w:t xml:space="preserve"> </w:t>
      </w:r>
      <w:r w:rsidRPr="00F85510">
        <w:rPr>
          <w:rFonts w:cs="Aptos Serif"/>
        </w:rPr>
        <w:t>the</w:t>
      </w:r>
      <w:r w:rsidRPr="00F85510">
        <w:rPr>
          <w:rFonts w:cs="Aptos Serif"/>
          <w:spacing w:val="-12"/>
        </w:rPr>
        <w:t xml:space="preserve"> </w:t>
      </w:r>
      <w:r w:rsidRPr="00F85510">
        <w:rPr>
          <w:rFonts w:cs="Aptos Serif"/>
        </w:rPr>
        <w:t>above</w:t>
      </w:r>
      <w:r w:rsidRPr="00F85510">
        <w:rPr>
          <w:rFonts w:cs="Aptos Serif"/>
          <w:spacing w:val="-9"/>
        </w:rPr>
        <w:t xml:space="preserve"> </w:t>
      </w:r>
      <w:r w:rsidRPr="00F85510">
        <w:rPr>
          <w:rFonts w:cs="Aptos Serif"/>
        </w:rPr>
        <w:t>bulletin,</w:t>
      </w:r>
      <w:r w:rsidRPr="00F85510">
        <w:rPr>
          <w:rFonts w:cs="Aptos Serif"/>
          <w:spacing w:val="-12"/>
        </w:rPr>
        <w:t xml:space="preserve"> </w:t>
      </w:r>
      <w:r w:rsidRPr="00F85510">
        <w:rPr>
          <w:rFonts w:cs="Aptos Serif"/>
        </w:rPr>
        <w:t>a</w:t>
      </w:r>
      <w:r w:rsidRPr="00F85510">
        <w:rPr>
          <w:rFonts w:cs="Aptos Serif"/>
          <w:spacing w:val="-9"/>
        </w:rPr>
        <w:t xml:space="preserve"> </w:t>
      </w:r>
      <w:r w:rsidRPr="00F85510">
        <w:rPr>
          <w:rFonts w:cs="Aptos Serif"/>
        </w:rPr>
        <w:t>number</w:t>
      </w:r>
      <w:r w:rsidRPr="00F85510">
        <w:rPr>
          <w:rFonts w:cs="Aptos Serif"/>
          <w:spacing w:val="-10"/>
        </w:rPr>
        <w:t xml:space="preserve"> </w:t>
      </w:r>
      <w:r w:rsidRPr="00F85510">
        <w:rPr>
          <w:rFonts w:cs="Aptos Serif"/>
        </w:rPr>
        <w:t>of</w:t>
      </w:r>
      <w:r w:rsidRPr="00F85510">
        <w:rPr>
          <w:rFonts w:cs="Aptos Serif"/>
          <w:spacing w:val="-11"/>
        </w:rPr>
        <w:t xml:space="preserve"> </w:t>
      </w:r>
      <w:r w:rsidRPr="00F85510">
        <w:rPr>
          <w:rFonts w:cs="Aptos Serif"/>
        </w:rPr>
        <w:t>fruit</w:t>
      </w:r>
      <w:r w:rsidRPr="00F85510">
        <w:rPr>
          <w:rFonts w:cs="Aptos Serif"/>
          <w:spacing w:val="-10"/>
        </w:rPr>
        <w:t xml:space="preserve"> </w:t>
      </w:r>
      <w:r w:rsidRPr="00F85510">
        <w:rPr>
          <w:rFonts w:cs="Aptos Serif"/>
        </w:rPr>
        <w:t>trees</w:t>
      </w:r>
      <w:r w:rsidRPr="00F85510">
        <w:rPr>
          <w:rFonts w:cs="Aptos Serif"/>
          <w:spacing w:val="-11"/>
        </w:rPr>
        <w:t xml:space="preserve"> </w:t>
      </w:r>
      <w:r w:rsidRPr="00F85510">
        <w:rPr>
          <w:rFonts w:cs="Aptos Serif"/>
        </w:rPr>
        <w:t>and crop fields will be affected by construction of the project. The crops will be compensated for at the prevailing market costs, while fruit trees shall be compensated at the full replacement cost.</w:t>
      </w:r>
    </w:p>
    <w:p w14:paraId="318EEB80" w14:textId="77777777" w:rsidR="007E128B" w:rsidRPr="00F85510" w:rsidRDefault="001B70FC">
      <w:pPr>
        <w:pStyle w:val="Paragraphedeliste"/>
        <w:numPr>
          <w:ilvl w:val="0"/>
          <w:numId w:val="56"/>
        </w:numPr>
        <w:tabs>
          <w:tab w:val="left" w:pos="837"/>
        </w:tabs>
        <w:spacing w:before="209" w:line="348" w:lineRule="auto"/>
        <w:ind w:right="118"/>
        <w:jc w:val="both"/>
        <w:rPr>
          <w:rFonts w:cs="Aptos Serif"/>
        </w:rPr>
      </w:pPr>
      <w:r w:rsidRPr="00F85510">
        <w:rPr>
          <w:rFonts w:cs="Aptos Serif"/>
          <w:b/>
        </w:rPr>
        <w:t xml:space="preserve">Impacts on Structures: </w:t>
      </w:r>
      <w:r w:rsidRPr="00F85510">
        <w:rPr>
          <w:rFonts w:cs="Aptos Serif"/>
        </w:rPr>
        <w:t>There are no physical structures on the project land</w:t>
      </w:r>
      <w:r w:rsidRPr="00F85510">
        <w:rPr>
          <w:rFonts w:cs="Aptos Serif"/>
          <w:spacing w:val="-1"/>
        </w:rPr>
        <w:t xml:space="preserve"> </w:t>
      </w:r>
      <w:r w:rsidRPr="00F85510">
        <w:rPr>
          <w:rFonts w:cs="Aptos Serif"/>
        </w:rPr>
        <w:t>that may be displaced due to the project.</w:t>
      </w:r>
    </w:p>
    <w:p w14:paraId="318EEB81" w14:textId="77777777" w:rsidR="007E128B" w:rsidRPr="00F85510" w:rsidRDefault="001B70FC">
      <w:pPr>
        <w:pStyle w:val="Paragraphedeliste"/>
        <w:numPr>
          <w:ilvl w:val="0"/>
          <w:numId w:val="56"/>
        </w:numPr>
        <w:tabs>
          <w:tab w:val="left" w:pos="837"/>
        </w:tabs>
        <w:spacing w:before="218" w:line="348" w:lineRule="auto"/>
        <w:ind w:right="114"/>
        <w:jc w:val="both"/>
        <w:rPr>
          <w:rFonts w:cs="Aptos Serif"/>
        </w:rPr>
      </w:pPr>
      <w:r w:rsidRPr="00F85510">
        <w:rPr>
          <w:rFonts w:cs="Aptos Serif"/>
          <w:b/>
        </w:rPr>
        <w:t xml:space="preserve">Loss of Livelihood: </w:t>
      </w:r>
      <w:r w:rsidRPr="00F85510">
        <w:rPr>
          <w:rFonts w:cs="Aptos Serif"/>
        </w:rPr>
        <w:t>Loss of fruit trees and seasonal agricultural fields which have been generating seasonal income for the PAPs represents a notable loss of livelihoods.</w:t>
      </w:r>
    </w:p>
    <w:p w14:paraId="318EEB82" w14:textId="77777777" w:rsidR="007E128B" w:rsidRPr="00F85510" w:rsidRDefault="001B70FC">
      <w:pPr>
        <w:pStyle w:val="Paragraphedeliste"/>
        <w:numPr>
          <w:ilvl w:val="0"/>
          <w:numId w:val="56"/>
        </w:numPr>
        <w:tabs>
          <w:tab w:val="left" w:pos="837"/>
        </w:tabs>
        <w:spacing w:before="216" w:line="357" w:lineRule="auto"/>
        <w:ind w:right="112"/>
        <w:jc w:val="both"/>
        <w:rPr>
          <w:rFonts w:cs="Aptos Serif"/>
        </w:rPr>
      </w:pPr>
      <w:r w:rsidRPr="00F85510">
        <w:rPr>
          <w:rFonts w:cs="Aptos Serif"/>
          <w:b/>
        </w:rPr>
        <w:t>Impacts</w:t>
      </w:r>
      <w:r w:rsidRPr="00F85510">
        <w:rPr>
          <w:rFonts w:cs="Aptos Serif"/>
          <w:b/>
          <w:spacing w:val="-13"/>
        </w:rPr>
        <w:t xml:space="preserve"> </w:t>
      </w:r>
      <w:r w:rsidRPr="00F85510">
        <w:rPr>
          <w:rFonts w:cs="Aptos Serif"/>
          <w:b/>
        </w:rPr>
        <w:t>on</w:t>
      </w:r>
      <w:r w:rsidRPr="00F85510">
        <w:rPr>
          <w:rFonts w:cs="Aptos Serif"/>
          <w:b/>
          <w:spacing w:val="-15"/>
        </w:rPr>
        <w:t xml:space="preserve"> </w:t>
      </w:r>
      <w:r w:rsidRPr="00F85510">
        <w:rPr>
          <w:rFonts w:cs="Aptos Serif"/>
          <w:b/>
        </w:rPr>
        <w:t>vulnerable</w:t>
      </w:r>
      <w:r w:rsidRPr="00F85510">
        <w:rPr>
          <w:rFonts w:cs="Aptos Serif"/>
          <w:b/>
          <w:spacing w:val="-14"/>
        </w:rPr>
        <w:t xml:space="preserve"> </w:t>
      </w:r>
      <w:r w:rsidRPr="00F85510">
        <w:rPr>
          <w:rFonts w:cs="Aptos Serif"/>
          <w:b/>
        </w:rPr>
        <w:t>groups:</w:t>
      </w:r>
      <w:r w:rsidRPr="00F85510">
        <w:rPr>
          <w:rFonts w:cs="Aptos Serif"/>
          <w:b/>
          <w:spacing w:val="-12"/>
        </w:rPr>
        <w:t xml:space="preserve"> </w:t>
      </w:r>
      <w:r w:rsidRPr="00F85510">
        <w:rPr>
          <w:rFonts w:cs="Aptos Serif"/>
        </w:rPr>
        <w:t>The</w:t>
      </w:r>
      <w:r w:rsidRPr="00F85510">
        <w:rPr>
          <w:rFonts w:cs="Aptos Serif"/>
          <w:spacing w:val="-13"/>
        </w:rPr>
        <w:t xml:space="preserve"> </w:t>
      </w:r>
      <w:r w:rsidRPr="00F85510">
        <w:rPr>
          <w:rFonts w:cs="Aptos Serif"/>
        </w:rPr>
        <w:t>vulnerability</w:t>
      </w:r>
      <w:r w:rsidRPr="00F85510">
        <w:rPr>
          <w:rFonts w:cs="Aptos Serif"/>
          <w:spacing w:val="-14"/>
        </w:rPr>
        <w:t xml:space="preserve"> </w:t>
      </w:r>
      <w:r w:rsidRPr="00F85510">
        <w:rPr>
          <w:rFonts w:cs="Aptos Serif"/>
        </w:rPr>
        <w:t>assessment</w:t>
      </w:r>
      <w:r w:rsidRPr="00F85510">
        <w:rPr>
          <w:rFonts w:cs="Aptos Serif"/>
          <w:spacing w:val="-14"/>
        </w:rPr>
        <w:t xml:space="preserve"> </w:t>
      </w:r>
      <w:r w:rsidRPr="00F85510">
        <w:rPr>
          <w:rFonts w:cs="Aptos Serif"/>
        </w:rPr>
        <w:t>identified</w:t>
      </w:r>
      <w:r w:rsidRPr="00F85510">
        <w:rPr>
          <w:rFonts w:cs="Aptos Serif"/>
          <w:spacing w:val="-14"/>
        </w:rPr>
        <w:t xml:space="preserve"> </w:t>
      </w:r>
      <w:r w:rsidRPr="00F85510">
        <w:rPr>
          <w:rFonts w:cs="Aptos Serif"/>
        </w:rPr>
        <w:t>Eleven</w:t>
      </w:r>
      <w:r w:rsidRPr="00F85510">
        <w:rPr>
          <w:rFonts w:cs="Aptos Serif"/>
          <w:spacing w:val="-14"/>
        </w:rPr>
        <w:t xml:space="preserve"> </w:t>
      </w:r>
      <w:r w:rsidRPr="00F85510">
        <w:rPr>
          <w:rFonts w:cs="Aptos Serif"/>
        </w:rPr>
        <w:t>(11)</w:t>
      </w:r>
      <w:r w:rsidRPr="00F85510">
        <w:rPr>
          <w:rFonts w:cs="Aptos Serif"/>
          <w:spacing w:val="-14"/>
        </w:rPr>
        <w:t xml:space="preserve"> </w:t>
      </w:r>
      <w:r w:rsidRPr="00F85510">
        <w:rPr>
          <w:rFonts w:cs="Aptos Serif"/>
        </w:rPr>
        <w:t>PAPs as vulnerable. This was based on 6 vulnerability criteria including old age, income levels, not</w:t>
      </w:r>
      <w:r w:rsidRPr="00F85510">
        <w:rPr>
          <w:rFonts w:cs="Aptos Serif"/>
          <w:spacing w:val="-3"/>
        </w:rPr>
        <w:t xml:space="preserve"> </w:t>
      </w:r>
      <w:r w:rsidRPr="00F85510">
        <w:rPr>
          <w:rFonts w:cs="Aptos Serif"/>
        </w:rPr>
        <w:t>having</w:t>
      </w:r>
      <w:r w:rsidRPr="00F85510">
        <w:rPr>
          <w:rFonts w:cs="Aptos Serif"/>
          <w:spacing w:val="-2"/>
        </w:rPr>
        <w:t xml:space="preserve"> </w:t>
      </w:r>
      <w:r w:rsidRPr="00F85510">
        <w:rPr>
          <w:rFonts w:cs="Aptos Serif"/>
        </w:rPr>
        <w:t>alternative</w:t>
      </w:r>
      <w:r w:rsidRPr="00F85510">
        <w:rPr>
          <w:rFonts w:cs="Aptos Serif"/>
          <w:spacing w:val="-2"/>
        </w:rPr>
        <w:t xml:space="preserve"> </w:t>
      </w:r>
      <w:r w:rsidRPr="00F85510">
        <w:rPr>
          <w:rFonts w:cs="Aptos Serif"/>
        </w:rPr>
        <w:t>land</w:t>
      </w:r>
      <w:r w:rsidRPr="00F85510">
        <w:rPr>
          <w:rFonts w:cs="Aptos Serif"/>
          <w:spacing w:val="-2"/>
        </w:rPr>
        <w:t xml:space="preserve"> </w:t>
      </w:r>
      <w:r w:rsidRPr="00F85510">
        <w:rPr>
          <w:rFonts w:cs="Aptos Serif"/>
        </w:rPr>
        <w:t>or</w:t>
      </w:r>
      <w:r w:rsidRPr="00F85510">
        <w:rPr>
          <w:rFonts w:cs="Aptos Serif"/>
          <w:spacing w:val="-3"/>
        </w:rPr>
        <w:t xml:space="preserve"> </w:t>
      </w:r>
      <w:r w:rsidRPr="00F85510">
        <w:rPr>
          <w:rFonts w:cs="Aptos Serif"/>
        </w:rPr>
        <w:t>source</w:t>
      </w:r>
      <w:r w:rsidRPr="00F85510">
        <w:rPr>
          <w:rFonts w:cs="Aptos Serif"/>
          <w:spacing w:val="-2"/>
        </w:rPr>
        <w:t xml:space="preserve"> </w:t>
      </w:r>
      <w:r w:rsidRPr="00F85510">
        <w:rPr>
          <w:rFonts w:cs="Aptos Serif"/>
        </w:rPr>
        <w:t>of</w:t>
      </w:r>
      <w:r w:rsidRPr="00F85510">
        <w:rPr>
          <w:rFonts w:cs="Aptos Serif"/>
          <w:spacing w:val="-3"/>
        </w:rPr>
        <w:t xml:space="preserve"> </w:t>
      </w:r>
      <w:r w:rsidRPr="00F85510">
        <w:rPr>
          <w:rFonts w:cs="Aptos Serif"/>
        </w:rPr>
        <w:t>livelihood,</w:t>
      </w:r>
      <w:r w:rsidRPr="00F85510">
        <w:rPr>
          <w:rFonts w:cs="Aptos Serif"/>
          <w:spacing w:val="-2"/>
        </w:rPr>
        <w:t xml:space="preserve"> </w:t>
      </w:r>
      <w:r w:rsidRPr="00F85510">
        <w:rPr>
          <w:rFonts w:cs="Aptos Serif"/>
        </w:rPr>
        <w:t>a</w:t>
      </w:r>
      <w:r w:rsidRPr="00F85510">
        <w:rPr>
          <w:rFonts w:cs="Aptos Serif"/>
          <w:spacing w:val="-2"/>
        </w:rPr>
        <w:t xml:space="preserve"> </w:t>
      </w:r>
      <w:r w:rsidRPr="00F85510">
        <w:rPr>
          <w:rFonts w:cs="Aptos Serif"/>
        </w:rPr>
        <w:t>PAP</w:t>
      </w:r>
      <w:r w:rsidRPr="00F85510">
        <w:rPr>
          <w:rFonts w:cs="Aptos Serif"/>
          <w:spacing w:val="-3"/>
        </w:rPr>
        <w:t xml:space="preserve"> </w:t>
      </w:r>
      <w:r w:rsidRPr="00F85510">
        <w:rPr>
          <w:rFonts w:cs="Aptos Serif"/>
        </w:rPr>
        <w:t>having</w:t>
      </w:r>
      <w:r w:rsidRPr="00F85510">
        <w:rPr>
          <w:rFonts w:cs="Aptos Serif"/>
          <w:spacing w:val="-2"/>
        </w:rPr>
        <w:t xml:space="preserve"> </w:t>
      </w:r>
      <w:r w:rsidRPr="00F85510">
        <w:rPr>
          <w:rFonts w:cs="Aptos Serif"/>
        </w:rPr>
        <w:t>health</w:t>
      </w:r>
      <w:r w:rsidRPr="00F85510">
        <w:rPr>
          <w:rFonts w:cs="Aptos Serif"/>
          <w:spacing w:val="-2"/>
        </w:rPr>
        <w:t xml:space="preserve"> </w:t>
      </w:r>
      <w:r w:rsidRPr="00F85510">
        <w:rPr>
          <w:rFonts w:cs="Aptos Serif"/>
        </w:rPr>
        <w:t>challenges,</w:t>
      </w:r>
      <w:r w:rsidRPr="00F85510">
        <w:rPr>
          <w:rFonts w:cs="Aptos Serif"/>
          <w:spacing w:val="-2"/>
        </w:rPr>
        <w:t xml:space="preserve"> </w:t>
      </w:r>
      <w:r w:rsidRPr="00F85510">
        <w:rPr>
          <w:rFonts w:cs="Aptos Serif"/>
        </w:rPr>
        <w:t>a</w:t>
      </w:r>
      <w:r w:rsidRPr="00F85510">
        <w:rPr>
          <w:rFonts w:cs="Aptos Serif"/>
          <w:spacing w:val="-3"/>
        </w:rPr>
        <w:t xml:space="preserve"> </w:t>
      </w:r>
      <w:r w:rsidRPr="00F85510">
        <w:rPr>
          <w:rFonts w:cs="Aptos Serif"/>
        </w:rPr>
        <w:t>PAP being female and widowed (female household head) and physical or mental disability. Therefore, specific mitigation measures have been designed to assist them to ensure the project does not render these PAPs worse than before the project.</w:t>
      </w:r>
    </w:p>
    <w:p w14:paraId="318EEB83" w14:textId="77777777" w:rsidR="007E128B" w:rsidRPr="00F85510" w:rsidRDefault="001B70FC" w:rsidP="005A4E9E">
      <w:pPr>
        <w:rPr>
          <w:rFonts w:cs="Aptos Serif"/>
        </w:rPr>
      </w:pPr>
      <w:r w:rsidRPr="00F85510">
        <w:rPr>
          <w:rFonts w:cs="Aptos Serif"/>
        </w:rPr>
        <w:t>Legal</w:t>
      </w:r>
      <w:r w:rsidRPr="00F85510">
        <w:rPr>
          <w:rFonts w:cs="Aptos Serif"/>
          <w:spacing w:val="-3"/>
        </w:rPr>
        <w:t xml:space="preserve"> </w:t>
      </w:r>
      <w:r w:rsidRPr="005A4E9E">
        <w:t>and</w:t>
      </w:r>
      <w:r w:rsidRPr="00F85510">
        <w:rPr>
          <w:rFonts w:cs="Aptos Serif"/>
          <w:spacing w:val="-3"/>
        </w:rPr>
        <w:t xml:space="preserve"> </w:t>
      </w:r>
      <w:r w:rsidRPr="00F85510">
        <w:rPr>
          <w:rFonts w:cs="Aptos Serif"/>
        </w:rPr>
        <w:t>institutional framework</w:t>
      </w:r>
      <w:r w:rsidRPr="00F85510">
        <w:rPr>
          <w:rFonts w:cs="Aptos Serif"/>
          <w:spacing w:val="-3"/>
        </w:rPr>
        <w:t xml:space="preserve"> </w:t>
      </w:r>
      <w:r w:rsidRPr="00F85510">
        <w:rPr>
          <w:rFonts w:cs="Aptos Serif"/>
        </w:rPr>
        <w:t>for</w:t>
      </w:r>
      <w:r w:rsidRPr="00F85510">
        <w:rPr>
          <w:rFonts w:cs="Aptos Serif"/>
          <w:spacing w:val="-3"/>
        </w:rPr>
        <w:t xml:space="preserve"> </w:t>
      </w:r>
      <w:r w:rsidRPr="00F85510">
        <w:rPr>
          <w:rFonts w:cs="Aptos Serif"/>
          <w:spacing w:val="-2"/>
        </w:rPr>
        <w:t>resettlement</w:t>
      </w:r>
    </w:p>
    <w:p w14:paraId="318EEB84" w14:textId="77777777" w:rsidR="007E128B" w:rsidRPr="00F85510" w:rsidRDefault="007E128B">
      <w:pPr>
        <w:pStyle w:val="Corpsdetexte"/>
        <w:spacing w:before="6"/>
        <w:rPr>
          <w:rFonts w:cs="Aptos Serif"/>
          <w:b/>
          <w:sz w:val="22"/>
          <w:szCs w:val="22"/>
        </w:rPr>
      </w:pPr>
    </w:p>
    <w:p w14:paraId="318EEB85" w14:textId="77777777" w:rsidR="007E128B" w:rsidRPr="00F85510" w:rsidRDefault="001B70FC">
      <w:pPr>
        <w:pStyle w:val="Corpsdetexte"/>
        <w:spacing w:before="1" w:line="360" w:lineRule="auto"/>
        <w:ind w:left="116" w:right="121"/>
        <w:jc w:val="both"/>
        <w:rPr>
          <w:rFonts w:cs="Aptos Serif"/>
          <w:sz w:val="22"/>
          <w:szCs w:val="22"/>
        </w:rPr>
      </w:pPr>
      <w:r w:rsidRPr="00F85510">
        <w:rPr>
          <w:rFonts w:cs="Aptos Serif"/>
          <w:sz w:val="22"/>
          <w:szCs w:val="22"/>
        </w:rPr>
        <w:t>The</w:t>
      </w:r>
      <w:r w:rsidRPr="00F85510">
        <w:rPr>
          <w:rFonts w:cs="Aptos Serif"/>
          <w:spacing w:val="-11"/>
          <w:sz w:val="22"/>
          <w:szCs w:val="22"/>
        </w:rPr>
        <w:t xml:space="preserve"> </w:t>
      </w:r>
      <w:r w:rsidRPr="00F85510">
        <w:rPr>
          <w:rFonts w:cs="Aptos Serif"/>
          <w:sz w:val="22"/>
          <w:szCs w:val="22"/>
        </w:rPr>
        <w:t>legal</w:t>
      </w:r>
      <w:r w:rsidRPr="00F85510">
        <w:rPr>
          <w:rFonts w:cs="Aptos Serif"/>
          <w:spacing w:val="-12"/>
          <w:sz w:val="22"/>
          <w:szCs w:val="22"/>
        </w:rPr>
        <w:t xml:space="preserve"> </w:t>
      </w:r>
      <w:r w:rsidRPr="00F85510">
        <w:rPr>
          <w:rFonts w:cs="Aptos Serif"/>
          <w:sz w:val="22"/>
          <w:szCs w:val="22"/>
        </w:rPr>
        <w:t>framework</w:t>
      </w:r>
      <w:r w:rsidRPr="00F85510">
        <w:rPr>
          <w:rFonts w:cs="Aptos Serif"/>
          <w:spacing w:val="-13"/>
          <w:sz w:val="22"/>
          <w:szCs w:val="22"/>
        </w:rPr>
        <w:t xml:space="preserve"> </w:t>
      </w:r>
      <w:r w:rsidRPr="00F85510">
        <w:rPr>
          <w:rFonts w:cs="Aptos Serif"/>
          <w:sz w:val="22"/>
          <w:szCs w:val="22"/>
        </w:rPr>
        <w:t>in</w:t>
      </w:r>
      <w:r w:rsidRPr="00F85510">
        <w:rPr>
          <w:rFonts w:cs="Aptos Serif"/>
          <w:spacing w:val="-12"/>
          <w:sz w:val="22"/>
          <w:szCs w:val="22"/>
        </w:rPr>
        <w:t xml:space="preserve"> </w:t>
      </w:r>
      <w:r w:rsidRPr="00F85510">
        <w:rPr>
          <w:rFonts w:cs="Aptos Serif"/>
          <w:sz w:val="22"/>
          <w:szCs w:val="22"/>
        </w:rPr>
        <w:t>Zambia</w:t>
      </w:r>
      <w:r w:rsidRPr="00F85510">
        <w:rPr>
          <w:rFonts w:cs="Aptos Serif"/>
          <w:spacing w:val="-11"/>
          <w:sz w:val="22"/>
          <w:szCs w:val="22"/>
        </w:rPr>
        <w:t xml:space="preserve"> </w:t>
      </w:r>
      <w:r w:rsidRPr="00F85510">
        <w:rPr>
          <w:rFonts w:cs="Aptos Serif"/>
          <w:sz w:val="22"/>
          <w:szCs w:val="22"/>
        </w:rPr>
        <w:t>defines</w:t>
      </w:r>
      <w:r w:rsidRPr="00F85510">
        <w:rPr>
          <w:rFonts w:cs="Aptos Serif"/>
          <w:spacing w:val="-13"/>
          <w:sz w:val="22"/>
          <w:szCs w:val="22"/>
        </w:rPr>
        <w:t xml:space="preserve"> </w:t>
      </w:r>
      <w:r w:rsidRPr="00F85510">
        <w:rPr>
          <w:rFonts w:cs="Aptos Serif"/>
          <w:sz w:val="22"/>
          <w:szCs w:val="22"/>
        </w:rPr>
        <w:t>the</w:t>
      </w:r>
      <w:r w:rsidRPr="00F85510">
        <w:rPr>
          <w:rFonts w:cs="Aptos Serif"/>
          <w:spacing w:val="-12"/>
          <w:sz w:val="22"/>
          <w:szCs w:val="22"/>
        </w:rPr>
        <w:t xml:space="preserve"> </w:t>
      </w:r>
      <w:r w:rsidRPr="00F85510">
        <w:rPr>
          <w:rFonts w:cs="Aptos Serif"/>
          <w:sz w:val="22"/>
          <w:szCs w:val="22"/>
        </w:rPr>
        <w:t>rights</w:t>
      </w:r>
      <w:r w:rsidRPr="00F85510">
        <w:rPr>
          <w:rFonts w:cs="Aptos Serif"/>
          <w:spacing w:val="-14"/>
          <w:sz w:val="22"/>
          <w:szCs w:val="22"/>
        </w:rPr>
        <w:t xml:space="preserve"> </w:t>
      </w:r>
      <w:r w:rsidRPr="00F85510">
        <w:rPr>
          <w:rFonts w:cs="Aptos Serif"/>
          <w:sz w:val="22"/>
          <w:szCs w:val="22"/>
        </w:rPr>
        <w:t>for</w:t>
      </w:r>
      <w:r w:rsidRPr="00F85510">
        <w:rPr>
          <w:rFonts w:cs="Aptos Serif"/>
          <w:spacing w:val="-11"/>
          <w:sz w:val="22"/>
          <w:szCs w:val="22"/>
        </w:rPr>
        <w:t xml:space="preserve"> </w:t>
      </w:r>
      <w:r w:rsidRPr="00F85510">
        <w:rPr>
          <w:rFonts w:cs="Aptos Serif"/>
          <w:sz w:val="22"/>
          <w:szCs w:val="22"/>
        </w:rPr>
        <w:t>individuals</w:t>
      </w:r>
      <w:r w:rsidRPr="00F85510">
        <w:rPr>
          <w:rFonts w:cs="Aptos Serif"/>
          <w:spacing w:val="-13"/>
          <w:sz w:val="22"/>
          <w:szCs w:val="22"/>
        </w:rPr>
        <w:t xml:space="preserve"> </w:t>
      </w:r>
      <w:r w:rsidRPr="00F85510">
        <w:rPr>
          <w:rFonts w:cs="Aptos Serif"/>
          <w:sz w:val="22"/>
          <w:szCs w:val="22"/>
        </w:rPr>
        <w:t>to</w:t>
      </w:r>
      <w:r w:rsidRPr="00F85510">
        <w:rPr>
          <w:rFonts w:cs="Aptos Serif"/>
          <w:spacing w:val="-12"/>
          <w:sz w:val="22"/>
          <w:szCs w:val="22"/>
        </w:rPr>
        <w:t xml:space="preserve"> </w:t>
      </w:r>
      <w:r w:rsidRPr="00F85510">
        <w:rPr>
          <w:rFonts w:cs="Aptos Serif"/>
          <w:sz w:val="22"/>
          <w:szCs w:val="22"/>
        </w:rPr>
        <w:t>own</w:t>
      </w:r>
      <w:r w:rsidRPr="00F85510">
        <w:rPr>
          <w:rFonts w:cs="Aptos Serif"/>
          <w:spacing w:val="-12"/>
          <w:sz w:val="22"/>
          <w:szCs w:val="22"/>
        </w:rPr>
        <w:t xml:space="preserve"> </w:t>
      </w:r>
      <w:r w:rsidRPr="00F85510">
        <w:rPr>
          <w:rFonts w:cs="Aptos Serif"/>
          <w:sz w:val="22"/>
          <w:szCs w:val="22"/>
        </w:rPr>
        <w:t>property</w:t>
      </w:r>
      <w:r w:rsidRPr="00F85510">
        <w:rPr>
          <w:rFonts w:cs="Aptos Serif"/>
          <w:spacing w:val="-12"/>
          <w:sz w:val="22"/>
          <w:szCs w:val="22"/>
        </w:rPr>
        <w:t xml:space="preserve"> </w:t>
      </w:r>
      <w:r w:rsidRPr="00F85510">
        <w:rPr>
          <w:rFonts w:cs="Aptos Serif"/>
          <w:sz w:val="22"/>
          <w:szCs w:val="22"/>
        </w:rPr>
        <w:t>but</w:t>
      </w:r>
      <w:r w:rsidRPr="00F85510">
        <w:rPr>
          <w:rFonts w:cs="Aptos Serif"/>
          <w:spacing w:val="-13"/>
          <w:sz w:val="22"/>
          <w:szCs w:val="22"/>
        </w:rPr>
        <w:t xml:space="preserve"> </w:t>
      </w:r>
      <w:r w:rsidRPr="00F85510">
        <w:rPr>
          <w:rFonts w:cs="Aptos Serif"/>
          <w:sz w:val="22"/>
          <w:szCs w:val="22"/>
        </w:rPr>
        <w:t>also</w:t>
      </w:r>
      <w:r w:rsidRPr="00F85510">
        <w:rPr>
          <w:rFonts w:cs="Aptos Serif"/>
          <w:spacing w:val="-12"/>
          <w:sz w:val="22"/>
          <w:szCs w:val="22"/>
        </w:rPr>
        <w:t xml:space="preserve"> </w:t>
      </w:r>
      <w:r w:rsidRPr="00F85510">
        <w:rPr>
          <w:rFonts w:cs="Aptos Serif"/>
          <w:sz w:val="22"/>
          <w:szCs w:val="22"/>
        </w:rPr>
        <w:t>provides for the state right to acquire property as well as to balance individual rights with public interests. The main laws applicable here are:</w:t>
      </w:r>
    </w:p>
    <w:p w14:paraId="318EEB87" w14:textId="77777777" w:rsidR="007E128B" w:rsidRPr="00F85510" w:rsidRDefault="001B70FC">
      <w:pPr>
        <w:pStyle w:val="Paragraphedeliste"/>
        <w:numPr>
          <w:ilvl w:val="0"/>
          <w:numId w:val="56"/>
        </w:numPr>
        <w:tabs>
          <w:tab w:val="left" w:pos="837"/>
        </w:tabs>
        <w:spacing w:before="78" w:line="357" w:lineRule="auto"/>
        <w:ind w:right="114"/>
        <w:jc w:val="both"/>
        <w:rPr>
          <w:rFonts w:cs="Aptos Serif"/>
        </w:rPr>
      </w:pPr>
      <w:r w:rsidRPr="00F85510">
        <w:rPr>
          <w:rFonts w:cs="Aptos Serif"/>
          <w:b/>
        </w:rPr>
        <w:t>The Constitution of the Republic of Zambia</w:t>
      </w:r>
      <w:r w:rsidRPr="00F85510">
        <w:rPr>
          <w:rFonts w:cs="Aptos Serif"/>
        </w:rPr>
        <w:t xml:space="preserve">: </w:t>
      </w:r>
      <w:r w:rsidRPr="00F85510">
        <w:rPr>
          <w:rFonts w:cs="Aptos Serif"/>
          <w:b/>
        </w:rPr>
        <w:t xml:space="preserve">Article 11: </w:t>
      </w:r>
      <w:r w:rsidRPr="00F85510">
        <w:rPr>
          <w:rFonts w:cs="Aptos Serif"/>
        </w:rPr>
        <w:t>guarantees that every person in</w:t>
      </w:r>
      <w:r w:rsidRPr="00F85510">
        <w:rPr>
          <w:rFonts w:cs="Aptos Serif"/>
          <w:spacing w:val="-12"/>
        </w:rPr>
        <w:t xml:space="preserve"> </w:t>
      </w:r>
      <w:r w:rsidRPr="00F85510">
        <w:rPr>
          <w:rFonts w:cs="Aptos Serif"/>
        </w:rPr>
        <w:t>Zambia</w:t>
      </w:r>
      <w:r w:rsidRPr="00F85510">
        <w:rPr>
          <w:rFonts w:cs="Aptos Serif"/>
          <w:spacing w:val="-14"/>
        </w:rPr>
        <w:t xml:space="preserve"> </w:t>
      </w:r>
      <w:r w:rsidRPr="00F85510">
        <w:rPr>
          <w:rFonts w:cs="Aptos Serif"/>
        </w:rPr>
        <w:t>is</w:t>
      </w:r>
      <w:r w:rsidRPr="00F85510">
        <w:rPr>
          <w:rFonts w:cs="Aptos Serif"/>
          <w:spacing w:val="-13"/>
        </w:rPr>
        <w:t xml:space="preserve"> </w:t>
      </w:r>
      <w:r w:rsidRPr="00F85510">
        <w:rPr>
          <w:rFonts w:cs="Aptos Serif"/>
        </w:rPr>
        <w:t>entitled</w:t>
      </w:r>
      <w:r w:rsidRPr="00F85510">
        <w:rPr>
          <w:rFonts w:cs="Aptos Serif"/>
          <w:spacing w:val="-12"/>
        </w:rPr>
        <w:t xml:space="preserve"> </w:t>
      </w:r>
      <w:r w:rsidRPr="00F85510">
        <w:rPr>
          <w:rFonts w:cs="Aptos Serif"/>
        </w:rPr>
        <w:t>to</w:t>
      </w:r>
      <w:r w:rsidRPr="00F85510">
        <w:rPr>
          <w:rFonts w:cs="Aptos Serif"/>
          <w:spacing w:val="-12"/>
        </w:rPr>
        <w:t xml:space="preserve"> </w:t>
      </w:r>
      <w:r w:rsidRPr="00F85510">
        <w:rPr>
          <w:rFonts w:cs="Aptos Serif"/>
        </w:rPr>
        <w:t>protection</w:t>
      </w:r>
      <w:r w:rsidRPr="00F85510">
        <w:rPr>
          <w:rFonts w:cs="Aptos Serif"/>
          <w:spacing w:val="-12"/>
        </w:rPr>
        <w:t xml:space="preserve"> </w:t>
      </w:r>
      <w:r w:rsidRPr="00F85510">
        <w:rPr>
          <w:rFonts w:cs="Aptos Serif"/>
        </w:rPr>
        <w:t>for</w:t>
      </w:r>
      <w:r w:rsidRPr="00F85510">
        <w:rPr>
          <w:rFonts w:cs="Aptos Serif"/>
          <w:spacing w:val="-14"/>
        </w:rPr>
        <w:t xml:space="preserve"> </w:t>
      </w:r>
      <w:r w:rsidRPr="00F85510">
        <w:rPr>
          <w:rFonts w:cs="Aptos Serif"/>
        </w:rPr>
        <w:t>the</w:t>
      </w:r>
      <w:r w:rsidRPr="00F85510">
        <w:rPr>
          <w:rFonts w:cs="Aptos Serif"/>
          <w:spacing w:val="-12"/>
        </w:rPr>
        <w:t xml:space="preserve"> </w:t>
      </w:r>
      <w:r w:rsidRPr="00F85510">
        <w:rPr>
          <w:rFonts w:cs="Aptos Serif"/>
        </w:rPr>
        <w:t>privacy</w:t>
      </w:r>
      <w:r w:rsidRPr="00F85510">
        <w:rPr>
          <w:rFonts w:cs="Aptos Serif"/>
          <w:spacing w:val="-11"/>
        </w:rPr>
        <w:t xml:space="preserve"> </w:t>
      </w:r>
      <w:r w:rsidRPr="00F85510">
        <w:rPr>
          <w:rFonts w:cs="Aptos Serif"/>
        </w:rPr>
        <w:t>of</w:t>
      </w:r>
      <w:r w:rsidRPr="00F85510">
        <w:rPr>
          <w:rFonts w:cs="Aptos Serif"/>
          <w:spacing w:val="-15"/>
        </w:rPr>
        <w:t xml:space="preserve"> </w:t>
      </w:r>
      <w:r w:rsidRPr="00F85510">
        <w:rPr>
          <w:rFonts w:cs="Aptos Serif"/>
        </w:rPr>
        <w:t>his</w:t>
      </w:r>
      <w:r w:rsidRPr="00F85510">
        <w:rPr>
          <w:rFonts w:cs="Aptos Serif"/>
          <w:spacing w:val="-13"/>
        </w:rPr>
        <w:t xml:space="preserve"> </w:t>
      </w:r>
      <w:r w:rsidRPr="00F85510">
        <w:rPr>
          <w:rFonts w:cs="Aptos Serif"/>
        </w:rPr>
        <w:t>home</w:t>
      </w:r>
      <w:r w:rsidRPr="00F85510">
        <w:rPr>
          <w:rFonts w:cs="Aptos Serif"/>
          <w:spacing w:val="-12"/>
        </w:rPr>
        <w:t xml:space="preserve"> </w:t>
      </w:r>
      <w:r w:rsidRPr="00F85510">
        <w:rPr>
          <w:rFonts w:cs="Aptos Serif"/>
        </w:rPr>
        <w:t>and</w:t>
      </w:r>
      <w:r w:rsidRPr="00F85510">
        <w:rPr>
          <w:rFonts w:cs="Aptos Serif"/>
          <w:spacing w:val="-12"/>
        </w:rPr>
        <w:t xml:space="preserve"> </w:t>
      </w:r>
      <w:r w:rsidRPr="00F85510">
        <w:rPr>
          <w:rFonts w:cs="Aptos Serif"/>
        </w:rPr>
        <w:t>other</w:t>
      </w:r>
      <w:r w:rsidRPr="00F85510">
        <w:rPr>
          <w:rFonts w:cs="Aptos Serif"/>
          <w:spacing w:val="-13"/>
        </w:rPr>
        <w:t xml:space="preserve"> </w:t>
      </w:r>
      <w:r w:rsidRPr="00F85510">
        <w:rPr>
          <w:rFonts w:cs="Aptos Serif"/>
        </w:rPr>
        <w:t>property</w:t>
      </w:r>
      <w:r w:rsidRPr="00F85510">
        <w:rPr>
          <w:rFonts w:cs="Aptos Serif"/>
          <w:spacing w:val="-12"/>
        </w:rPr>
        <w:t xml:space="preserve"> </w:t>
      </w:r>
      <w:r w:rsidRPr="00F85510">
        <w:rPr>
          <w:rFonts w:cs="Aptos Serif"/>
        </w:rPr>
        <w:t>and</w:t>
      </w:r>
      <w:r w:rsidRPr="00F85510">
        <w:rPr>
          <w:rFonts w:cs="Aptos Serif"/>
          <w:spacing w:val="-12"/>
        </w:rPr>
        <w:t xml:space="preserve"> </w:t>
      </w:r>
      <w:r w:rsidRPr="00F85510">
        <w:rPr>
          <w:rFonts w:cs="Aptos Serif"/>
        </w:rPr>
        <w:t xml:space="preserve">from deprivation of property without compensation. </w:t>
      </w:r>
      <w:r w:rsidRPr="00F85510">
        <w:rPr>
          <w:rFonts w:cs="Aptos Serif"/>
          <w:b/>
        </w:rPr>
        <w:t xml:space="preserve">Article 16: </w:t>
      </w:r>
      <w:r w:rsidRPr="00F85510">
        <w:rPr>
          <w:rFonts w:cs="Aptos Serif"/>
        </w:rPr>
        <w:t>provides that property of any description</w:t>
      </w:r>
      <w:r w:rsidRPr="00F85510">
        <w:rPr>
          <w:rFonts w:cs="Aptos Serif"/>
          <w:spacing w:val="-6"/>
        </w:rPr>
        <w:t xml:space="preserve"> </w:t>
      </w:r>
      <w:r w:rsidRPr="00F85510">
        <w:rPr>
          <w:rFonts w:cs="Aptos Serif"/>
        </w:rPr>
        <w:t>shall</w:t>
      </w:r>
      <w:r w:rsidRPr="00F85510">
        <w:rPr>
          <w:rFonts w:cs="Aptos Serif"/>
          <w:spacing w:val="-5"/>
        </w:rPr>
        <w:t xml:space="preserve"> </w:t>
      </w:r>
      <w:r w:rsidRPr="00F85510">
        <w:rPr>
          <w:rFonts w:cs="Aptos Serif"/>
        </w:rPr>
        <w:t>not</w:t>
      </w:r>
      <w:r w:rsidRPr="00F85510">
        <w:rPr>
          <w:rFonts w:cs="Aptos Serif"/>
          <w:spacing w:val="-6"/>
        </w:rPr>
        <w:t xml:space="preserve"> </w:t>
      </w:r>
      <w:r w:rsidRPr="00F85510">
        <w:rPr>
          <w:rFonts w:cs="Aptos Serif"/>
        </w:rPr>
        <w:t>be</w:t>
      </w:r>
      <w:r w:rsidRPr="00F85510">
        <w:rPr>
          <w:rFonts w:cs="Aptos Serif"/>
          <w:spacing w:val="-5"/>
        </w:rPr>
        <w:t xml:space="preserve"> </w:t>
      </w:r>
      <w:r w:rsidRPr="00F85510">
        <w:rPr>
          <w:rFonts w:cs="Aptos Serif"/>
        </w:rPr>
        <w:t>compulsorily</w:t>
      </w:r>
      <w:r w:rsidRPr="00F85510">
        <w:rPr>
          <w:rFonts w:cs="Aptos Serif"/>
          <w:spacing w:val="-6"/>
        </w:rPr>
        <w:t xml:space="preserve"> </w:t>
      </w:r>
      <w:r w:rsidRPr="00F85510">
        <w:rPr>
          <w:rFonts w:cs="Aptos Serif"/>
        </w:rPr>
        <w:t>taken</w:t>
      </w:r>
      <w:r w:rsidRPr="00F85510">
        <w:rPr>
          <w:rFonts w:cs="Aptos Serif"/>
          <w:spacing w:val="-5"/>
        </w:rPr>
        <w:t xml:space="preserve"> </w:t>
      </w:r>
      <w:r w:rsidRPr="00F85510">
        <w:rPr>
          <w:rFonts w:cs="Aptos Serif"/>
        </w:rPr>
        <w:t>possession</w:t>
      </w:r>
      <w:r w:rsidRPr="00F85510">
        <w:rPr>
          <w:rFonts w:cs="Aptos Serif"/>
          <w:spacing w:val="-6"/>
        </w:rPr>
        <w:t xml:space="preserve"> </w:t>
      </w:r>
      <w:r w:rsidRPr="00F85510">
        <w:rPr>
          <w:rFonts w:cs="Aptos Serif"/>
        </w:rPr>
        <w:t>of,</w:t>
      </w:r>
      <w:r w:rsidRPr="00F85510">
        <w:rPr>
          <w:rFonts w:cs="Aptos Serif"/>
          <w:spacing w:val="-6"/>
        </w:rPr>
        <w:t xml:space="preserve"> </w:t>
      </w:r>
      <w:r w:rsidRPr="00F85510">
        <w:rPr>
          <w:rFonts w:cs="Aptos Serif"/>
        </w:rPr>
        <w:t>unless</w:t>
      </w:r>
      <w:r w:rsidRPr="00F85510">
        <w:rPr>
          <w:rFonts w:cs="Aptos Serif"/>
          <w:spacing w:val="-7"/>
        </w:rPr>
        <w:t xml:space="preserve"> </w:t>
      </w:r>
      <w:r w:rsidRPr="00F85510">
        <w:rPr>
          <w:rFonts w:cs="Aptos Serif"/>
        </w:rPr>
        <w:t>by</w:t>
      </w:r>
      <w:r w:rsidRPr="00F85510">
        <w:rPr>
          <w:rFonts w:cs="Aptos Serif"/>
          <w:spacing w:val="-5"/>
        </w:rPr>
        <w:t xml:space="preserve"> </w:t>
      </w:r>
      <w:r w:rsidRPr="00F85510">
        <w:rPr>
          <w:rFonts w:cs="Aptos Serif"/>
        </w:rPr>
        <w:t>or</w:t>
      </w:r>
      <w:r w:rsidRPr="00F85510">
        <w:rPr>
          <w:rFonts w:cs="Aptos Serif"/>
          <w:spacing w:val="-7"/>
        </w:rPr>
        <w:t xml:space="preserve"> </w:t>
      </w:r>
      <w:r w:rsidRPr="00F85510">
        <w:rPr>
          <w:rFonts w:cs="Aptos Serif"/>
        </w:rPr>
        <w:t>under</w:t>
      </w:r>
      <w:r w:rsidRPr="00F85510">
        <w:rPr>
          <w:rFonts w:cs="Aptos Serif"/>
          <w:spacing w:val="-6"/>
        </w:rPr>
        <w:t xml:space="preserve"> </w:t>
      </w:r>
      <w:r w:rsidRPr="00F85510">
        <w:rPr>
          <w:rFonts w:cs="Aptos Serif"/>
        </w:rPr>
        <w:t>the</w:t>
      </w:r>
      <w:r w:rsidRPr="00F85510">
        <w:rPr>
          <w:rFonts w:cs="Aptos Serif"/>
          <w:spacing w:val="-5"/>
        </w:rPr>
        <w:t xml:space="preserve"> </w:t>
      </w:r>
      <w:r w:rsidRPr="00F85510">
        <w:rPr>
          <w:rFonts w:cs="Aptos Serif"/>
        </w:rPr>
        <w:t xml:space="preserve">authority of an </w:t>
      </w:r>
      <w:r w:rsidRPr="00F85510">
        <w:rPr>
          <w:rFonts w:cs="Aptos Serif"/>
        </w:rPr>
        <w:lastRenderedPageBreak/>
        <w:t xml:space="preserve">Act of Parliament which provides for payment of adequate compensation for the property, while </w:t>
      </w:r>
      <w:r w:rsidRPr="00F85510">
        <w:rPr>
          <w:rFonts w:cs="Aptos Serif"/>
          <w:b/>
        </w:rPr>
        <w:t xml:space="preserve">Article 23: </w:t>
      </w:r>
      <w:r w:rsidRPr="00F85510">
        <w:rPr>
          <w:rFonts w:cs="Aptos Serif"/>
        </w:rPr>
        <w:t>guarantees protection from discrimination on the ground of race, tribe, sex, place of origin, marital status, political opinions, colour or creed.</w:t>
      </w:r>
    </w:p>
    <w:p w14:paraId="318EEB88" w14:textId="77777777" w:rsidR="007E128B" w:rsidRPr="00F85510" w:rsidRDefault="001B70FC">
      <w:pPr>
        <w:pStyle w:val="Paragraphedeliste"/>
        <w:numPr>
          <w:ilvl w:val="0"/>
          <w:numId w:val="56"/>
        </w:numPr>
        <w:tabs>
          <w:tab w:val="left" w:pos="837"/>
        </w:tabs>
        <w:spacing w:before="208" w:line="357" w:lineRule="auto"/>
        <w:ind w:right="114"/>
        <w:jc w:val="both"/>
        <w:rPr>
          <w:rFonts w:cs="Aptos Serif"/>
        </w:rPr>
      </w:pPr>
      <w:r w:rsidRPr="00F85510">
        <w:rPr>
          <w:rFonts w:cs="Aptos Serif"/>
          <w:b/>
        </w:rPr>
        <w:t>Lands Acquisition Act Chapter 189</w:t>
      </w:r>
      <w:r w:rsidRPr="00F85510">
        <w:rPr>
          <w:rFonts w:cs="Aptos Serif"/>
        </w:rPr>
        <w:t>: Section 3 of the Lands Acquisition Act empowers the President of the Republic to compulsorily acquire property. Sections 5 to 7 of the Act provides for the issuing of notices to show the intention to acquire, notice to yield up property and to take up possession. Section 10 of the Act provides for compensation as consisting of such moneys as may be agreed upon.</w:t>
      </w:r>
    </w:p>
    <w:p w14:paraId="318EEB89" w14:textId="77777777" w:rsidR="007E128B" w:rsidRPr="00F85510" w:rsidRDefault="001B70FC">
      <w:pPr>
        <w:pStyle w:val="Corpsdetexte"/>
        <w:spacing w:before="202" w:line="360" w:lineRule="auto"/>
        <w:ind w:left="116" w:right="111"/>
        <w:jc w:val="both"/>
        <w:rPr>
          <w:rFonts w:cs="Aptos Serif"/>
          <w:sz w:val="22"/>
          <w:szCs w:val="22"/>
        </w:rPr>
      </w:pPr>
      <w:r w:rsidRPr="00F85510">
        <w:rPr>
          <w:rFonts w:cs="Aptos Serif"/>
          <w:sz w:val="22"/>
          <w:szCs w:val="22"/>
        </w:rPr>
        <w:t>According to the livelihood survey conducted, most PAPs preference on the mode of compensation</w:t>
      </w:r>
      <w:r w:rsidRPr="00F85510">
        <w:rPr>
          <w:rFonts w:cs="Aptos Serif"/>
          <w:spacing w:val="-12"/>
          <w:sz w:val="22"/>
          <w:szCs w:val="22"/>
        </w:rPr>
        <w:t xml:space="preserve"> </w:t>
      </w:r>
      <w:r w:rsidRPr="00F85510">
        <w:rPr>
          <w:rFonts w:cs="Aptos Serif"/>
          <w:sz w:val="22"/>
          <w:szCs w:val="22"/>
        </w:rPr>
        <w:t>payments</w:t>
      </w:r>
      <w:r w:rsidRPr="00F85510">
        <w:rPr>
          <w:rFonts w:cs="Aptos Serif"/>
          <w:spacing w:val="-14"/>
          <w:sz w:val="22"/>
          <w:szCs w:val="22"/>
        </w:rPr>
        <w:t xml:space="preserve"> </w:t>
      </w:r>
      <w:r w:rsidRPr="00F85510">
        <w:rPr>
          <w:rFonts w:cs="Aptos Serif"/>
          <w:sz w:val="22"/>
          <w:szCs w:val="22"/>
        </w:rPr>
        <w:t>was</w:t>
      </w:r>
      <w:r w:rsidRPr="00F85510">
        <w:rPr>
          <w:rFonts w:cs="Aptos Serif"/>
          <w:spacing w:val="-13"/>
          <w:sz w:val="22"/>
          <w:szCs w:val="22"/>
        </w:rPr>
        <w:t xml:space="preserve"> </w:t>
      </w:r>
      <w:r w:rsidRPr="00F85510">
        <w:rPr>
          <w:rFonts w:cs="Aptos Serif"/>
          <w:sz w:val="22"/>
          <w:szCs w:val="22"/>
        </w:rPr>
        <w:t>monetary</w:t>
      </w:r>
      <w:r w:rsidRPr="00F85510">
        <w:rPr>
          <w:rFonts w:cs="Aptos Serif"/>
          <w:spacing w:val="-12"/>
          <w:sz w:val="22"/>
          <w:szCs w:val="22"/>
        </w:rPr>
        <w:t xml:space="preserve"> </w:t>
      </w:r>
      <w:r w:rsidRPr="00F85510">
        <w:rPr>
          <w:rFonts w:cs="Aptos Serif"/>
          <w:sz w:val="22"/>
          <w:szCs w:val="22"/>
        </w:rPr>
        <w:t>compensation</w:t>
      </w:r>
      <w:r w:rsidRPr="00F85510">
        <w:rPr>
          <w:rFonts w:cs="Aptos Serif"/>
          <w:spacing w:val="-12"/>
          <w:sz w:val="22"/>
          <w:szCs w:val="22"/>
        </w:rPr>
        <w:t xml:space="preserve"> </w:t>
      </w:r>
      <w:r w:rsidRPr="00F85510">
        <w:rPr>
          <w:rFonts w:cs="Aptos Serif"/>
          <w:sz w:val="22"/>
          <w:szCs w:val="22"/>
        </w:rPr>
        <w:t>as</w:t>
      </w:r>
      <w:r w:rsidRPr="00F85510">
        <w:rPr>
          <w:rFonts w:cs="Aptos Serif"/>
          <w:spacing w:val="-13"/>
          <w:sz w:val="22"/>
          <w:szCs w:val="22"/>
        </w:rPr>
        <w:t xml:space="preserve"> </w:t>
      </w:r>
      <w:r w:rsidRPr="00F85510">
        <w:rPr>
          <w:rFonts w:cs="Aptos Serif"/>
          <w:sz w:val="22"/>
          <w:szCs w:val="22"/>
        </w:rPr>
        <w:t>compared</w:t>
      </w:r>
      <w:r w:rsidRPr="00F85510">
        <w:rPr>
          <w:rFonts w:cs="Aptos Serif"/>
          <w:spacing w:val="-12"/>
          <w:sz w:val="22"/>
          <w:szCs w:val="22"/>
        </w:rPr>
        <w:t xml:space="preserve"> </w:t>
      </w:r>
      <w:r w:rsidRPr="00F85510">
        <w:rPr>
          <w:rFonts w:cs="Aptos Serif"/>
          <w:sz w:val="22"/>
          <w:szCs w:val="22"/>
        </w:rPr>
        <w:t>to</w:t>
      </w:r>
      <w:r w:rsidRPr="00F85510">
        <w:rPr>
          <w:rFonts w:cs="Aptos Serif"/>
          <w:spacing w:val="-12"/>
          <w:sz w:val="22"/>
          <w:szCs w:val="22"/>
        </w:rPr>
        <w:t xml:space="preserve"> </w:t>
      </w:r>
      <w:r w:rsidRPr="00F85510">
        <w:rPr>
          <w:rFonts w:cs="Aptos Serif"/>
          <w:sz w:val="22"/>
          <w:szCs w:val="22"/>
        </w:rPr>
        <w:t>in</w:t>
      </w:r>
      <w:r w:rsidRPr="00F85510">
        <w:rPr>
          <w:rFonts w:cs="Aptos Serif"/>
          <w:spacing w:val="-12"/>
          <w:sz w:val="22"/>
          <w:szCs w:val="22"/>
        </w:rPr>
        <w:t xml:space="preserve"> </w:t>
      </w:r>
      <w:r w:rsidRPr="00F85510">
        <w:rPr>
          <w:rFonts w:cs="Aptos Serif"/>
          <w:sz w:val="22"/>
          <w:szCs w:val="22"/>
        </w:rPr>
        <w:t>kind.</w:t>
      </w:r>
      <w:r w:rsidRPr="00F85510">
        <w:rPr>
          <w:rFonts w:cs="Aptos Serif"/>
          <w:spacing w:val="-12"/>
          <w:sz w:val="22"/>
          <w:szCs w:val="22"/>
        </w:rPr>
        <w:t xml:space="preserve"> </w:t>
      </w:r>
      <w:r w:rsidRPr="00F85510">
        <w:rPr>
          <w:rFonts w:cs="Aptos Serif"/>
          <w:sz w:val="22"/>
          <w:szCs w:val="22"/>
        </w:rPr>
        <w:t>Hence,</w:t>
      </w:r>
      <w:r w:rsidRPr="00F85510">
        <w:rPr>
          <w:rFonts w:cs="Aptos Serif"/>
          <w:spacing w:val="-11"/>
          <w:sz w:val="22"/>
          <w:szCs w:val="22"/>
        </w:rPr>
        <w:t xml:space="preserve"> </w:t>
      </w:r>
      <w:r w:rsidRPr="00F85510">
        <w:rPr>
          <w:rFonts w:cs="Aptos Serif"/>
          <w:sz w:val="22"/>
          <w:szCs w:val="22"/>
        </w:rPr>
        <w:t>the</w:t>
      </w:r>
      <w:r w:rsidRPr="00F85510">
        <w:rPr>
          <w:rFonts w:cs="Aptos Serif"/>
          <w:spacing w:val="-12"/>
          <w:sz w:val="22"/>
          <w:szCs w:val="22"/>
        </w:rPr>
        <w:t xml:space="preserve"> </w:t>
      </w:r>
      <w:r w:rsidRPr="00F85510">
        <w:rPr>
          <w:rFonts w:cs="Aptos Serif"/>
          <w:sz w:val="22"/>
          <w:szCs w:val="22"/>
        </w:rPr>
        <w:t>valuation conducted and considered payment of monetary to the PAPs as per their preferred mode of payment.</w:t>
      </w:r>
      <w:r w:rsidRPr="00F85510">
        <w:rPr>
          <w:rFonts w:cs="Aptos Serif"/>
          <w:spacing w:val="-5"/>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vulnerable</w:t>
      </w:r>
      <w:r w:rsidRPr="00F85510">
        <w:rPr>
          <w:rFonts w:cs="Aptos Serif"/>
          <w:spacing w:val="-4"/>
          <w:sz w:val="22"/>
          <w:szCs w:val="22"/>
        </w:rPr>
        <w:t xml:space="preserve"> </w:t>
      </w:r>
      <w:r w:rsidRPr="00F85510">
        <w:rPr>
          <w:rFonts w:cs="Aptos Serif"/>
          <w:sz w:val="22"/>
          <w:szCs w:val="22"/>
        </w:rPr>
        <w:t>groups</w:t>
      </w:r>
      <w:r w:rsidRPr="00F85510">
        <w:rPr>
          <w:rFonts w:cs="Aptos Serif"/>
          <w:spacing w:val="-6"/>
          <w:sz w:val="22"/>
          <w:szCs w:val="22"/>
        </w:rPr>
        <w:t xml:space="preserve"> </w:t>
      </w:r>
      <w:r w:rsidRPr="00F85510">
        <w:rPr>
          <w:rFonts w:cs="Aptos Serif"/>
          <w:sz w:val="22"/>
          <w:szCs w:val="22"/>
        </w:rPr>
        <w:t>were</w:t>
      </w:r>
      <w:r w:rsidRPr="00F85510">
        <w:rPr>
          <w:rFonts w:cs="Aptos Serif"/>
          <w:spacing w:val="-4"/>
          <w:sz w:val="22"/>
          <w:szCs w:val="22"/>
        </w:rPr>
        <w:t xml:space="preserve"> </w:t>
      </w:r>
      <w:r w:rsidRPr="00F85510">
        <w:rPr>
          <w:rFonts w:cs="Aptos Serif"/>
          <w:sz w:val="22"/>
          <w:szCs w:val="22"/>
        </w:rPr>
        <w:t>given</w:t>
      </w:r>
      <w:r w:rsidRPr="00F85510">
        <w:rPr>
          <w:rFonts w:cs="Aptos Serif"/>
          <w:spacing w:val="-4"/>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in-kind</w:t>
      </w:r>
      <w:r w:rsidRPr="00F85510">
        <w:rPr>
          <w:rFonts w:cs="Aptos Serif"/>
          <w:spacing w:val="-4"/>
          <w:sz w:val="22"/>
          <w:szCs w:val="22"/>
        </w:rPr>
        <w:t xml:space="preserve"> </w:t>
      </w:r>
      <w:r w:rsidRPr="00F85510">
        <w:rPr>
          <w:rFonts w:cs="Aptos Serif"/>
          <w:sz w:val="22"/>
          <w:szCs w:val="22"/>
        </w:rPr>
        <w:t>compensation</w:t>
      </w:r>
      <w:r w:rsidRPr="00F85510">
        <w:rPr>
          <w:rFonts w:cs="Aptos Serif"/>
          <w:spacing w:val="-5"/>
          <w:sz w:val="22"/>
          <w:szCs w:val="22"/>
        </w:rPr>
        <w:t xml:space="preserve"> </w:t>
      </w:r>
      <w:r w:rsidRPr="00F85510">
        <w:rPr>
          <w:rFonts w:cs="Aptos Serif"/>
          <w:sz w:val="22"/>
          <w:szCs w:val="22"/>
        </w:rPr>
        <w:t>in</w:t>
      </w:r>
      <w:r w:rsidRPr="00F85510">
        <w:rPr>
          <w:rFonts w:cs="Aptos Serif"/>
          <w:spacing w:val="-5"/>
          <w:sz w:val="22"/>
          <w:szCs w:val="22"/>
        </w:rPr>
        <w:t xml:space="preserve"> </w:t>
      </w:r>
      <w:r w:rsidRPr="00F85510">
        <w:rPr>
          <w:rFonts w:cs="Aptos Serif"/>
          <w:sz w:val="22"/>
          <w:szCs w:val="22"/>
        </w:rPr>
        <w:t>addition</w:t>
      </w:r>
      <w:r w:rsidRPr="00F85510">
        <w:rPr>
          <w:rFonts w:cs="Aptos Serif"/>
          <w:spacing w:val="-5"/>
          <w:sz w:val="22"/>
          <w:szCs w:val="22"/>
        </w:rPr>
        <w:t xml:space="preserve"> </w:t>
      </w:r>
      <w:r w:rsidRPr="00F85510">
        <w:rPr>
          <w:rFonts w:cs="Aptos Serif"/>
          <w:sz w:val="22"/>
          <w:szCs w:val="22"/>
        </w:rPr>
        <w:t>to</w:t>
      </w:r>
      <w:r w:rsidRPr="00F85510">
        <w:rPr>
          <w:rFonts w:cs="Aptos Serif"/>
          <w:spacing w:val="-5"/>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 xml:space="preserve">monetary </w:t>
      </w:r>
      <w:r w:rsidRPr="00F85510">
        <w:rPr>
          <w:rFonts w:cs="Aptos Serif"/>
          <w:spacing w:val="-2"/>
          <w:sz w:val="22"/>
          <w:szCs w:val="22"/>
        </w:rPr>
        <w:t>choice.</w:t>
      </w:r>
    </w:p>
    <w:p w14:paraId="318EEB8A" w14:textId="77777777" w:rsidR="007E128B" w:rsidRPr="00F85510" w:rsidRDefault="001B70FC">
      <w:pPr>
        <w:pStyle w:val="Corpsdetexte"/>
        <w:spacing w:before="200" w:line="360" w:lineRule="auto"/>
        <w:ind w:left="116" w:right="115"/>
        <w:jc w:val="both"/>
        <w:rPr>
          <w:rFonts w:cs="Aptos Serif"/>
          <w:sz w:val="22"/>
          <w:szCs w:val="22"/>
        </w:rPr>
      </w:pPr>
      <w:r w:rsidRPr="00F85510">
        <w:rPr>
          <w:rFonts w:cs="Aptos Serif"/>
          <w:sz w:val="22"/>
          <w:szCs w:val="22"/>
        </w:rPr>
        <w:t>The African Development Bank’s (AfDB) Integrated Safeguards System (ISS) 2023 outlines the principles and requirements for managing compensation/resettlement process for AfDB-funded projects. The following Operational Safeguards requirements were found to be relevant to the resettlement process of the proposed project:</w:t>
      </w:r>
    </w:p>
    <w:p w14:paraId="318EEB8B" w14:textId="77777777" w:rsidR="007E128B" w:rsidRPr="00F85510" w:rsidRDefault="001B70FC">
      <w:pPr>
        <w:pStyle w:val="Paragraphedeliste"/>
        <w:numPr>
          <w:ilvl w:val="0"/>
          <w:numId w:val="56"/>
        </w:numPr>
        <w:tabs>
          <w:tab w:val="left" w:pos="837"/>
        </w:tabs>
        <w:spacing w:before="201" w:line="348" w:lineRule="auto"/>
        <w:ind w:right="121"/>
        <w:jc w:val="both"/>
        <w:rPr>
          <w:rFonts w:cs="Aptos Serif"/>
        </w:rPr>
      </w:pPr>
      <w:r w:rsidRPr="00F85510">
        <w:rPr>
          <w:rFonts w:cs="Aptos Serif"/>
        </w:rPr>
        <w:t>Operational Safeguard OS1: Assessment and Management of Environmental and Social Risk and Impact</w:t>
      </w:r>
    </w:p>
    <w:p w14:paraId="318EEB8C" w14:textId="77777777" w:rsidR="007E128B" w:rsidRPr="00F85510" w:rsidRDefault="001B70FC">
      <w:pPr>
        <w:pStyle w:val="Paragraphedeliste"/>
        <w:numPr>
          <w:ilvl w:val="0"/>
          <w:numId w:val="56"/>
        </w:numPr>
        <w:tabs>
          <w:tab w:val="left" w:pos="837"/>
        </w:tabs>
        <w:spacing w:before="216" w:line="350" w:lineRule="auto"/>
        <w:ind w:right="120"/>
        <w:jc w:val="both"/>
        <w:rPr>
          <w:rFonts w:cs="Aptos Serif"/>
        </w:rPr>
      </w:pPr>
      <w:r w:rsidRPr="00F85510">
        <w:rPr>
          <w:rFonts w:cs="Aptos Serif"/>
        </w:rPr>
        <w:t>Operational Safeguards</w:t>
      </w:r>
      <w:r w:rsidRPr="00F85510">
        <w:rPr>
          <w:rFonts w:cs="Aptos Serif"/>
          <w:spacing w:val="-1"/>
        </w:rPr>
        <w:t xml:space="preserve"> </w:t>
      </w:r>
      <w:r w:rsidRPr="00F85510">
        <w:rPr>
          <w:rFonts w:cs="Aptos Serif"/>
        </w:rPr>
        <w:t>OS5: Land Acquisition,</w:t>
      </w:r>
      <w:r w:rsidRPr="00F85510">
        <w:rPr>
          <w:rFonts w:cs="Aptos Serif"/>
          <w:spacing w:val="-1"/>
        </w:rPr>
        <w:t xml:space="preserve"> </w:t>
      </w:r>
      <w:r w:rsidRPr="00F85510">
        <w:rPr>
          <w:rFonts w:cs="Aptos Serif"/>
        </w:rPr>
        <w:t>Restrictions on Access to Land and Land Use, and Involuntary Resettlement</w:t>
      </w:r>
    </w:p>
    <w:p w14:paraId="318EEB8D" w14:textId="77777777" w:rsidR="007E128B" w:rsidRPr="00F85510" w:rsidRDefault="001B70FC">
      <w:pPr>
        <w:pStyle w:val="Paragraphedeliste"/>
        <w:numPr>
          <w:ilvl w:val="0"/>
          <w:numId w:val="56"/>
        </w:numPr>
        <w:tabs>
          <w:tab w:val="left" w:pos="836"/>
          <w:tab w:val="left" w:pos="837"/>
        </w:tabs>
        <w:spacing w:before="213"/>
        <w:ind w:hanging="361"/>
        <w:rPr>
          <w:rFonts w:cs="Aptos Serif"/>
        </w:rPr>
      </w:pPr>
      <w:r w:rsidRPr="00F85510">
        <w:rPr>
          <w:rFonts w:cs="Aptos Serif"/>
        </w:rPr>
        <w:t>Operational</w:t>
      </w:r>
      <w:r w:rsidRPr="00F85510">
        <w:rPr>
          <w:rFonts w:cs="Aptos Serif"/>
          <w:spacing w:val="-4"/>
        </w:rPr>
        <w:t xml:space="preserve"> </w:t>
      </w:r>
      <w:r w:rsidRPr="00F85510">
        <w:rPr>
          <w:rFonts w:cs="Aptos Serif"/>
        </w:rPr>
        <w:t>Safeguard</w:t>
      </w:r>
      <w:r w:rsidRPr="00F85510">
        <w:rPr>
          <w:rFonts w:cs="Aptos Serif"/>
          <w:spacing w:val="-3"/>
        </w:rPr>
        <w:t xml:space="preserve"> </w:t>
      </w:r>
      <w:r w:rsidRPr="00F85510">
        <w:rPr>
          <w:rFonts w:cs="Aptos Serif"/>
        </w:rPr>
        <w:t>OS7:</w:t>
      </w:r>
      <w:r w:rsidRPr="00F85510">
        <w:rPr>
          <w:rFonts w:cs="Aptos Serif"/>
          <w:spacing w:val="-3"/>
        </w:rPr>
        <w:t xml:space="preserve"> </w:t>
      </w:r>
      <w:r w:rsidRPr="00F85510">
        <w:rPr>
          <w:rFonts w:cs="Aptos Serif"/>
        </w:rPr>
        <w:t>Vulnerable</w:t>
      </w:r>
      <w:r w:rsidRPr="00F85510">
        <w:rPr>
          <w:rFonts w:cs="Aptos Serif"/>
          <w:spacing w:val="-3"/>
        </w:rPr>
        <w:t xml:space="preserve"> </w:t>
      </w:r>
      <w:r w:rsidRPr="00F85510">
        <w:rPr>
          <w:rFonts w:cs="Aptos Serif"/>
          <w:spacing w:val="-2"/>
        </w:rPr>
        <w:t>Groups</w:t>
      </w:r>
    </w:p>
    <w:p w14:paraId="318EEB8E" w14:textId="77777777" w:rsidR="007E128B" w:rsidRPr="00F85510" w:rsidRDefault="007E128B">
      <w:pPr>
        <w:pStyle w:val="Corpsdetexte"/>
        <w:spacing w:before="8"/>
        <w:rPr>
          <w:rFonts w:cs="Aptos Serif"/>
          <w:sz w:val="22"/>
          <w:szCs w:val="22"/>
        </w:rPr>
      </w:pPr>
    </w:p>
    <w:p w14:paraId="318EEB8F" w14:textId="77777777" w:rsidR="007E128B" w:rsidRPr="00F85510" w:rsidRDefault="001B70FC">
      <w:pPr>
        <w:pStyle w:val="Paragraphedeliste"/>
        <w:numPr>
          <w:ilvl w:val="0"/>
          <w:numId w:val="56"/>
        </w:numPr>
        <w:tabs>
          <w:tab w:val="left" w:pos="836"/>
          <w:tab w:val="left" w:pos="837"/>
        </w:tabs>
        <w:ind w:hanging="361"/>
        <w:rPr>
          <w:rFonts w:cs="Aptos Serif"/>
        </w:rPr>
      </w:pPr>
      <w:r w:rsidRPr="00F85510">
        <w:rPr>
          <w:rFonts w:cs="Aptos Serif"/>
        </w:rPr>
        <w:t>Operational</w:t>
      </w:r>
      <w:r w:rsidRPr="00F85510">
        <w:rPr>
          <w:rFonts w:cs="Aptos Serif"/>
          <w:spacing w:val="-6"/>
        </w:rPr>
        <w:t xml:space="preserve"> </w:t>
      </w:r>
      <w:r w:rsidRPr="00F85510">
        <w:rPr>
          <w:rFonts w:cs="Aptos Serif"/>
        </w:rPr>
        <w:t>Safeguard</w:t>
      </w:r>
      <w:r w:rsidRPr="00F85510">
        <w:rPr>
          <w:rFonts w:cs="Aptos Serif"/>
          <w:spacing w:val="-5"/>
        </w:rPr>
        <w:t xml:space="preserve"> </w:t>
      </w:r>
      <w:r w:rsidRPr="00F85510">
        <w:rPr>
          <w:rFonts w:cs="Aptos Serif"/>
        </w:rPr>
        <w:t>OS10:</w:t>
      </w:r>
      <w:r w:rsidRPr="00F85510">
        <w:rPr>
          <w:rFonts w:cs="Aptos Serif"/>
          <w:spacing w:val="-4"/>
        </w:rPr>
        <w:t xml:space="preserve"> </w:t>
      </w:r>
      <w:r w:rsidRPr="00F85510">
        <w:rPr>
          <w:rFonts w:cs="Aptos Serif"/>
        </w:rPr>
        <w:t>Stakeholder</w:t>
      </w:r>
      <w:r w:rsidRPr="00F85510">
        <w:rPr>
          <w:rFonts w:cs="Aptos Serif"/>
          <w:spacing w:val="-4"/>
        </w:rPr>
        <w:t xml:space="preserve"> </w:t>
      </w:r>
      <w:r w:rsidRPr="00F85510">
        <w:rPr>
          <w:rFonts w:cs="Aptos Serif"/>
        </w:rPr>
        <w:t>Engagement</w:t>
      </w:r>
      <w:r w:rsidRPr="00F85510">
        <w:rPr>
          <w:rFonts w:cs="Aptos Serif"/>
          <w:spacing w:val="-4"/>
        </w:rPr>
        <w:t xml:space="preserve"> </w:t>
      </w:r>
      <w:r w:rsidRPr="00F85510">
        <w:rPr>
          <w:rFonts w:cs="Aptos Serif"/>
        </w:rPr>
        <w:t>and</w:t>
      </w:r>
      <w:r w:rsidRPr="00F85510">
        <w:rPr>
          <w:rFonts w:cs="Aptos Serif"/>
          <w:spacing w:val="-5"/>
        </w:rPr>
        <w:t xml:space="preserve"> </w:t>
      </w:r>
      <w:r w:rsidRPr="00F85510">
        <w:rPr>
          <w:rFonts w:cs="Aptos Serif"/>
        </w:rPr>
        <w:t>Information</w:t>
      </w:r>
      <w:r w:rsidRPr="00F85510">
        <w:rPr>
          <w:rFonts w:cs="Aptos Serif"/>
          <w:spacing w:val="-3"/>
        </w:rPr>
        <w:t xml:space="preserve"> </w:t>
      </w:r>
      <w:r w:rsidRPr="00F85510">
        <w:rPr>
          <w:rFonts w:cs="Aptos Serif"/>
          <w:spacing w:val="-2"/>
        </w:rPr>
        <w:t>Disclosure</w:t>
      </w:r>
    </w:p>
    <w:p w14:paraId="2C356BE3" w14:textId="77777777" w:rsidR="007E128B" w:rsidRDefault="007E128B">
      <w:pPr>
        <w:rPr>
          <w:rFonts w:cs="Aptos Serif"/>
        </w:rPr>
      </w:pPr>
    </w:p>
    <w:p w14:paraId="318EEB91" w14:textId="77777777" w:rsidR="007E128B" w:rsidRPr="00F85510" w:rsidRDefault="001B70FC">
      <w:pPr>
        <w:pStyle w:val="Corpsdetexte"/>
        <w:spacing w:before="79"/>
        <w:ind w:left="116"/>
        <w:rPr>
          <w:rFonts w:cs="Aptos Serif"/>
          <w:sz w:val="22"/>
          <w:szCs w:val="22"/>
        </w:rPr>
      </w:pPr>
      <w:r w:rsidRPr="00F85510">
        <w:rPr>
          <w:rFonts w:cs="Aptos Serif"/>
          <w:sz w:val="22"/>
          <w:szCs w:val="22"/>
        </w:rPr>
        <w:t>The</w:t>
      </w:r>
      <w:r w:rsidRPr="00F85510">
        <w:rPr>
          <w:rFonts w:cs="Aptos Serif"/>
          <w:spacing w:val="-5"/>
          <w:sz w:val="22"/>
          <w:szCs w:val="22"/>
        </w:rPr>
        <w:t xml:space="preserve"> </w:t>
      </w:r>
      <w:r w:rsidRPr="00F85510">
        <w:rPr>
          <w:rFonts w:cs="Aptos Serif"/>
          <w:sz w:val="22"/>
          <w:szCs w:val="22"/>
        </w:rPr>
        <w:t>key</w:t>
      </w:r>
      <w:r w:rsidRPr="00F85510">
        <w:rPr>
          <w:rFonts w:cs="Aptos Serif"/>
          <w:spacing w:val="-2"/>
          <w:sz w:val="22"/>
          <w:szCs w:val="22"/>
        </w:rPr>
        <w:t xml:space="preserve"> </w:t>
      </w:r>
      <w:r w:rsidRPr="00F85510">
        <w:rPr>
          <w:rFonts w:cs="Aptos Serif"/>
          <w:sz w:val="22"/>
          <w:szCs w:val="22"/>
        </w:rPr>
        <w:t>requirements</w:t>
      </w:r>
      <w:r w:rsidRPr="00F85510">
        <w:rPr>
          <w:rFonts w:cs="Aptos Serif"/>
          <w:spacing w:val="-6"/>
          <w:sz w:val="22"/>
          <w:szCs w:val="22"/>
        </w:rPr>
        <w:t xml:space="preserve"> </w:t>
      </w:r>
      <w:r w:rsidRPr="00F85510">
        <w:rPr>
          <w:rFonts w:cs="Aptos Serif"/>
          <w:sz w:val="22"/>
          <w:szCs w:val="22"/>
        </w:rPr>
        <w:t>under</w:t>
      </w:r>
      <w:r w:rsidRPr="00F85510">
        <w:rPr>
          <w:rFonts w:cs="Aptos Serif"/>
          <w:spacing w:val="-4"/>
          <w:sz w:val="22"/>
          <w:szCs w:val="22"/>
        </w:rPr>
        <w:t xml:space="preserve"> </w:t>
      </w:r>
      <w:r w:rsidRPr="00F85510">
        <w:rPr>
          <w:rFonts w:cs="Aptos Serif"/>
          <w:sz w:val="22"/>
          <w:szCs w:val="22"/>
        </w:rPr>
        <w:t>AfDB</w:t>
      </w:r>
      <w:r w:rsidRPr="00F85510">
        <w:rPr>
          <w:rFonts w:cs="Aptos Serif"/>
          <w:spacing w:val="-6"/>
          <w:sz w:val="22"/>
          <w:szCs w:val="22"/>
        </w:rPr>
        <w:t xml:space="preserve"> </w:t>
      </w:r>
      <w:r w:rsidRPr="00F85510">
        <w:rPr>
          <w:rFonts w:cs="Aptos Serif"/>
          <w:sz w:val="22"/>
          <w:szCs w:val="22"/>
        </w:rPr>
        <w:t>operational</w:t>
      </w:r>
      <w:r w:rsidRPr="00F85510">
        <w:rPr>
          <w:rFonts w:cs="Aptos Serif"/>
          <w:spacing w:val="-3"/>
          <w:sz w:val="22"/>
          <w:szCs w:val="22"/>
        </w:rPr>
        <w:t xml:space="preserve"> </w:t>
      </w:r>
      <w:r w:rsidRPr="00F85510">
        <w:rPr>
          <w:rFonts w:cs="Aptos Serif"/>
          <w:sz w:val="22"/>
          <w:szCs w:val="22"/>
        </w:rPr>
        <w:t>safeguards</w:t>
      </w:r>
      <w:r w:rsidRPr="00F85510">
        <w:rPr>
          <w:rFonts w:cs="Aptos Serif"/>
          <w:spacing w:val="-6"/>
          <w:sz w:val="22"/>
          <w:szCs w:val="22"/>
        </w:rPr>
        <w:t xml:space="preserve"> </w:t>
      </w:r>
      <w:r w:rsidRPr="00F85510">
        <w:rPr>
          <w:rFonts w:cs="Aptos Serif"/>
          <w:spacing w:val="-4"/>
          <w:sz w:val="22"/>
          <w:szCs w:val="22"/>
        </w:rPr>
        <w:t>are:</w:t>
      </w:r>
    </w:p>
    <w:p w14:paraId="318EEB92" w14:textId="77777777" w:rsidR="007E128B" w:rsidRPr="00F85510" w:rsidRDefault="007E128B">
      <w:pPr>
        <w:pStyle w:val="Corpsdetexte"/>
        <w:spacing w:before="11"/>
        <w:rPr>
          <w:rFonts w:cs="Aptos Serif"/>
          <w:sz w:val="22"/>
          <w:szCs w:val="22"/>
        </w:rPr>
      </w:pPr>
    </w:p>
    <w:p w14:paraId="318EEB93" w14:textId="77777777" w:rsidR="007E128B" w:rsidRPr="00F85510" w:rsidRDefault="001B70FC">
      <w:pPr>
        <w:pStyle w:val="Paragraphedeliste"/>
        <w:numPr>
          <w:ilvl w:val="0"/>
          <w:numId w:val="56"/>
        </w:numPr>
        <w:tabs>
          <w:tab w:val="left" w:pos="837"/>
        </w:tabs>
        <w:spacing w:line="355" w:lineRule="auto"/>
        <w:ind w:right="113"/>
        <w:jc w:val="both"/>
        <w:rPr>
          <w:rFonts w:cs="Aptos Serif"/>
        </w:rPr>
      </w:pPr>
      <w:r w:rsidRPr="00F85510">
        <w:rPr>
          <w:rFonts w:cs="Aptos Serif"/>
        </w:rPr>
        <w:t xml:space="preserve">Requires consideration of feasible alternatives during project design, including re-sitting and re-routing to avoid or minimize the impacts of displacement </w:t>
      </w:r>
      <w:r w:rsidRPr="00F85510">
        <w:rPr>
          <w:rFonts w:cs="Aptos Serif"/>
          <w:b/>
        </w:rPr>
        <w:t xml:space="preserve">– </w:t>
      </w:r>
      <w:r w:rsidRPr="00F85510">
        <w:rPr>
          <w:rFonts w:cs="Aptos Serif"/>
        </w:rPr>
        <w:t xml:space="preserve">An overhead transmission line was the most probable option for the project and will be adopted </w:t>
      </w:r>
      <w:r w:rsidRPr="00F85510">
        <w:rPr>
          <w:rFonts w:cs="Aptos Serif"/>
          <w:spacing w:val="-2"/>
        </w:rPr>
        <w:t>henceforth.</w:t>
      </w:r>
    </w:p>
    <w:p w14:paraId="318EEB94" w14:textId="77777777" w:rsidR="007E128B" w:rsidRPr="00F85510" w:rsidRDefault="001B70FC">
      <w:pPr>
        <w:pStyle w:val="Paragraphedeliste"/>
        <w:numPr>
          <w:ilvl w:val="0"/>
          <w:numId w:val="56"/>
        </w:numPr>
        <w:tabs>
          <w:tab w:val="left" w:pos="837"/>
        </w:tabs>
        <w:spacing w:before="208" w:line="355" w:lineRule="auto"/>
        <w:ind w:right="115"/>
        <w:jc w:val="both"/>
        <w:rPr>
          <w:rFonts w:cs="Aptos Serif"/>
        </w:rPr>
      </w:pPr>
      <w:r w:rsidRPr="00F85510">
        <w:rPr>
          <w:rFonts w:cs="Aptos Serif"/>
        </w:rPr>
        <w:t>Requires</w:t>
      </w:r>
      <w:r w:rsidRPr="00F85510">
        <w:rPr>
          <w:rFonts w:cs="Aptos Serif"/>
          <w:spacing w:val="-7"/>
        </w:rPr>
        <w:t xml:space="preserve"> </w:t>
      </w:r>
      <w:r w:rsidRPr="00F85510">
        <w:rPr>
          <w:rFonts w:cs="Aptos Serif"/>
        </w:rPr>
        <w:t>meaningful</w:t>
      </w:r>
      <w:r w:rsidRPr="00F85510">
        <w:rPr>
          <w:rFonts w:cs="Aptos Serif"/>
          <w:spacing w:val="-8"/>
        </w:rPr>
        <w:t xml:space="preserve"> </w:t>
      </w:r>
      <w:r w:rsidRPr="00F85510">
        <w:rPr>
          <w:rFonts w:cs="Aptos Serif"/>
        </w:rPr>
        <w:t>consultation</w:t>
      </w:r>
      <w:r w:rsidRPr="00F85510">
        <w:rPr>
          <w:rFonts w:cs="Aptos Serif"/>
          <w:spacing w:val="-6"/>
        </w:rPr>
        <w:t xml:space="preserve"> </w:t>
      </w:r>
      <w:r w:rsidRPr="00F85510">
        <w:rPr>
          <w:rFonts w:cs="Aptos Serif"/>
        </w:rPr>
        <w:t>of</w:t>
      </w:r>
      <w:r w:rsidRPr="00F85510">
        <w:rPr>
          <w:rFonts w:cs="Aptos Serif"/>
          <w:spacing w:val="-7"/>
        </w:rPr>
        <w:t xml:space="preserve"> </w:t>
      </w:r>
      <w:r w:rsidRPr="00F85510">
        <w:rPr>
          <w:rFonts w:cs="Aptos Serif"/>
        </w:rPr>
        <w:t>all</w:t>
      </w:r>
      <w:r w:rsidRPr="00F85510">
        <w:rPr>
          <w:rFonts w:cs="Aptos Serif"/>
          <w:spacing w:val="-5"/>
        </w:rPr>
        <w:t xml:space="preserve"> </w:t>
      </w:r>
      <w:r w:rsidRPr="00F85510">
        <w:rPr>
          <w:rFonts w:cs="Aptos Serif"/>
        </w:rPr>
        <w:t>stakeholders</w:t>
      </w:r>
      <w:r w:rsidRPr="00F85510">
        <w:rPr>
          <w:rFonts w:cs="Aptos Serif"/>
          <w:spacing w:val="-7"/>
        </w:rPr>
        <w:t xml:space="preserve"> </w:t>
      </w:r>
      <w:r w:rsidRPr="00F85510">
        <w:rPr>
          <w:rFonts w:cs="Aptos Serif"/>
        </w:rPr>
        <w:t>and</w:t>
      </w:r>
      <w:r w:rsidRPr="00F85510">
        <w:rPr>
          <w:rFonts w:cs="Aptos Serif"/>
          <w:spacing w:val="-6"/>
        </w:rPr>
        <w:t xml:space="preserve"> </w:t>
      </w:r>
      <w:r w:rsidRPr="00F85510">
        <w:rPr>
          <w:rFonts w:cs="Aptos Serif"/>
        </w:rPr>
        <w:t>disclosure</w:t>
      </w:r>
      <w:r w:rsidRPr="00F85510">
        <w:rPr>
          <w:rFonts w:cs="Aptos Serif"/>
          <w:spacing w:val="-5"/>
        </w:rPr>
        <w:t xml:space="preserve"> </w:t>
      </w:r>
      <w:r w:rsidRPr="00F85510">
        <w:rPr>
          <w:rFonts w:cs="Aptos Serif"/>
        </w:rPr>
        <w:t>of</w:t>
      </w:r>
      <w:r w:rsidRPr="00F85510">
        <w:rPr>
          <w:rFonts w:cs="Aptos Serif"/>
          <w:spacing w:val="-7"/>
        </w:rPr>
        <w:t xml:space="preserve"> </w:t>
      </w:r>
      <w:r w:rsidRPr="00F85510">
        <w:rPr>
          <w:rFonts w:cs="Aptos Serif"/>
        </w:rPr>
        <w:t>project</w:t>
      </w:r>
      <w:r w:rsidRPr="00F85510">
        <w:rPr>
          <w:rFonts w:cs="Aptos Serif"/>
          <w:spacing w:val="-6"/>
        </w:rPr>
        <w:t xml:space="preserve"> </w:t>
      </w:r>
      <w:r w:rsidRPr="00F85510">
        <w:rPr>
          <w:rFonts w:cs="Aptos Serif"/>
        </w:rPr>
        <w:t>information in a way that people communities where the project traverses and the general public gets full understanding and ownership of</w:t>
      </w:r>
      <w:r w:rsidRPr="00F85510">
        <w:rPr>
          <w:rFonts w:cs="Aptos Serif"/>
          <w:spacing w:val="-1"/>
        </w:rPr>
        <w:t xml:space="preserve"> </w:t>
      </w:r>
      <w:r w:rsidRPr="00F85510">
        <w:rPr>
          <w:rFonts w:cs="Aptos Serif"/>
        </w:rPr>
        <w:t>the project -</w:t>
      </w:r>
      <w:r w:rsidRPr="00F85510">
        <w:rPr>
          <w:rFonts w:cs="Aptos Serif"/>
          <w:spacing w:val="-1"/>
        </w:rPr>
        <w:t xml:space="preserve"> </w:t>
      </w:r>
      <w:r w:rsidRPr="00F85510">
        <w:rPr>
          <w:rFonts w:cs="Aptos Serif"/>
        </w:rPr>
        <w:t>Consultation was</w:t>
      </w:r>
      <w:r w:rsidRPr="00F85510">
        <w:rPr>
          <w:rFonts w:cs="Aptos Serif"/>
          <w:spacing w:val="-1"/>
        </w:rPr>
        <w:t xml:space="preserve"> </w:t>
      </w:r>
      <w:r w:rsidRPr="00F85510">
        <w:rPr>
          <w:rFonts w:cs="Aptos Serif"/>
        </w:rPr>
        <w:t>part</w:t>
      </w:r>
      <w:r w:rsidRPr="00F85510">
        <w:rPr>
          <w:rFonts w:cs="Aptos Serif"/>
          <w:spacing w:val="-2"/>
        </w:rPr>
        <w:t xml:space="preserve"> </w:t>
      </w:r>
      <w:r w:rsidRPr="00F85510">
        <w:rPr>
          <w:rFonts w:cs="Aptos Serif"/>
        </w:rPr>
        <w:t>of</w:t>
      </w:r>
      <w:r w:rsidRPr="00F85510">
        <w:rPr>
          <w:rFonts w:cs="Aptos Serif"/>
          <w:spacing w:val="-1"/>
        </w:rPr>
        <w:t xml:space="preserve"> </w:t>
      </w:r>
      <w:r w:rsidRPr="00F85510">
        <w:rPr>
          <w:rFonts w:cs="Aptos Serif"/>
        </w:rPr>
        <w:t>preparation</w:t>
      </w:r>
      <w:r w:rsidRPr="00F85510">
        <w:rPr>
          <w:rFonts w:cs="Aptos Serif"/>
          <w:spacing w:val="-1"/>
        </w:rPr>
        <w:t xml:space="preserve"> </w:t>
      </w:r>
      <w:r w:rsidRPr="00F85510">
        <w:rPr>
          <w:rFonts w:cs="Aptos Serif"/>
        </w:rPr>
        <w:t>of this LRP.</w:t>
      </w:r>
    </w:p>
    <w:p w14:paraId="318EEB95" w14:textId="77777777" w:rsidR="007E128B" w:rsidRPr="00F85510" w:rsidRDefault="001B70FC">
      <w:pPr>
        <w:pStyle w:val="Paragraphedeliste"/>
        <w:numPr>
          <w:ilvl w:val="0"/>
          <w:numId w:val="56"/>
        </w:numPr>
        <w:tabs>
          <w:tab w:val="left" w:pos="837"/>
        </w:tabs>
        <w:spacing w:before="212" w:line="357" w:lineRule="auto"/>
        <w:ind w:right="113"/>
        <w:jc w:val="both"/>
        <w:rPr>
          <w:rFonts w:cs="Aptos Serif"/>
        </w:rPr>
      </w:pPr>
      <w:r w:rsidRPr="00F85510">
        <w:rPr>
          <w:rFonts w:cs="Aptos Serif"/>
        </w:rPr>
        <w:t>Compensation is decided through consultation with those to be impacted and affected people</w:t>
      </w:r>
      <w:r w:rsidRPr="00F85510">
        <w:rPr>
          <w:rFonts w:cs="Aptos Serif"/>
          <w:spacing w:val="-8"/>
        </w:rPr>
        <w:t xml:space="preserve"> </w:t>
      </w:r>
      <w:r w:rsidRPr="00F85510">
        <w:rPr>
          <w:rFonts w:cs="Aptos Serif"/>
        </w:rPr>
        <w:lastRenderedPageBreak/>
        <w:t>are</w:t>
      </w:r>
      <w:r w:rsidRPr="00F85510">
        <w:rPr>
          <w:rFonts w:cs="Aptos Serif"/>
          <w:spacing w:val="-9"/>
        </w:rPr>
        <w:t xml:space="preserve"> </w:t>
      </w:r>
      <w:r w:rsidRPr="00F85510">
        <w:rPr>
          <w:rFonts w:cs="Aptos Serif"/>
        </w:rPr>
        <w:t>fully</w:t>
      </w:r>
      <w:r w:rsidRPr="00F85510">
        <w:rPr>
          <w:rFonts w:cs="Aptos Serif"/>
          <w:spacing w:val="-8"/>
        </w:rPr>
        <w:t xml:space="preserve"> </w:t>
      </w:r>
      <w:r w:rsidRPr="00F85510">
        <w:rPr>
          <w:rFonts w:cs="Aptos Serif"/>
        </w:rPr>
        <w:t>compensated</w:t>
      </w:r>
      <w:r w:rsidRPr="00F85510">
        <w:rPr>
          <w:rFonts w:cs="Aptos Serif"/>
          <w:spacing w:val="-8"/>
        </w:rPr>
        <w:t xml:space="preserve"> </w:t>
      </w:r>
      <w:r w:rsidRPr="00F85510">
        <w:rPr>
          <w:rFonts w:cs="Aptos Serif"/>
        </w:rPr>
        <w:t>for</w:t>
      </w:r>
      <w:r w:rsidRPr="00F85510">
        <w:rPr>
          <w:rFonts w:cs="Aptos Serif"/>
          <w:spacing w:val="-8"/>
        </w:rPr>
        <w:t xml:space="preserve"> </w:t>
      </w:r>
      <w:r w:rsidRPr="00F85510">
        <w:rPr>
          <w:rFonts w:cs="Aptos Serif"/>
        </w:rPr>
        <w:t>their</w:t>
      </w:r>
      <w:r w:rsidRPr="00F85510">
        <w:rPr>
          <w:rFonts w:cs="Aptos Serif"/>
          <w:spacing w:val="-9"/>
        </w:rPr>
        <w:t xml:space="preserve"> </w:t>
      </w:r>
      <w:r w:rsidRPr="00F85510">
        <w:rPr>
          <w:rFonts w:cs="Aptos Serif"/>
        </w:rPr>
        <w:t>loss</w:t>
      </w:r>
      <w:r w:rsidRPr="00F85510">
        <w:rPr>
          <w:rFonts w:cs="Aptos Serif"/>
          <w:spacing w:val="-10"/>
        </w:rPr>
        <w:t xml:space="preserve"> </w:t>
      </w:r>
      <w:r w:rsidRPr="00F85510">
        <w:rPr>
          <w:rFonts w:cs="Aptos Serif"/>
        </w:rPr>
        <w:t>before</w:t>
      </w:r>
      <w:r w:rsidRPr="00F85510">
        <w:rPr>
          <w:rFonts w:cs="Aptos Serif"/>
          <w:spacing w:val="-9"/>
        </w:rPr>
        <w:t xml:space="preserve"> </w:t>
      </w:r>
      <w:r w:rsidRPr="00F85510">
        <w:rPr>
          <w:rFonts w:cs="Aptos Serif"/>
        </w:rPr>
        <w:t>the</w:t>
      </w:r>
      <w:r w:rsidRPr="00F85510">
        <w:rPr>
          <w:rFonts w:cs="Aptos Serif"/>
          <w:spacing w:val="-8"/>
        </w:rPr>
        <w:t xml:space="preserve"> </w:t>
      </w:r>
      <w:r w:rsidRPr="00F85510">
        <w:rPr>
          <w:rFonts w:cs="Aptos Serif"/>
        </w:rPr>
        <w:t>land</w:t>
      </w:r>
      <w:r w:rsidRPr="00F85510">
        <w:rPr>
          <w:rFonts w:cs="Aptos Serif"/>
          <w:spacing w:val="-9"/>
        </w:rPr>
        <w:t xml:space="preserve"> </w:t>
      </w:r>
      <w:r w:rsidRPr="00F85510">
        <w:rPr>
          <w:rFonts w:cs="Aptos Serif"/>
        </w:rPr>
        <w:t>is</w:t>
      </w:r>
      <w:r w:rsidRPr="00F85510">
        <w:rPr>
          <w:rFonts w:cs="Aptos Serif"/>
          <w:spacing w:val="-10"/>
        </w:rPr>
        <w:t xml:space="preserve"> </w:t>
      </w:r>
      <w:r w:rsidRPr="00F85510">
        <w:rPr>
          <w:rFonts w:cs="Aptos Serif"/>
        </w:rPr>
        <w:t>taken</w:t>
      </w:r>
      <w:r w:rsidRPr="00F85510">
        <w:rPr>
          <w:rFonts w:cs="Aptos Serif"/>
          <w:spacing w:val="-8"/>
        </w:rPr>
        <w:t xml:space="preserve"> </w:t>
      </w:r>
      <w:r w:rsidRPr="00F85510">
        <w:rPr>
          <w:rFonts w:cs="Aptos Serif"/>
        </w:rPr>
        <w:t>from</w:t>
      </w:r>
      <w:r w:rsidRPr="00F85510">
        <w:rPr>
          <w:rFonts w:cs="Aptos Serif"/>
          <w:spacing w:val="-9"/>
        </w:rPr>
        <w:t xml:space="preserve"> </w:t>
      </w:r>
      <w:r w:rsidRPr="00F85510">
        <w:rPr>
          <w:rFonts w:cs="Aptos Serif"/>
        </w:rPr>
        <w:t>them.</w:t>
      </w:r>
      <w:r w:rsidRPr="00F85510">
        <w:rPr>
          <w:rFonts w:cs="Aptos Serif"/>
          <w:spacing w:val="-6"/>
        </w:rPr>
        <w:t xml:space="preserve"> </w:t>
      </w:r>
      <w:r w:rsidRPr="00F85510">
        <w:rPr>
          <w:rFonts w:cs="Aptos Serif"/>
        </w:rPr>
        <w:t>In</w:t>
      </w:r>
      <w:r w:rsidRPr="00F85510">
        <w:rPr>
          <w:rFonts w:cs="Aptos Serif"/>
          <w:spacing w:val="-9"/>
        </w:rPr>
        <w:t xml:space="preserve"> </w:t>
      </w:r>
      <w:r w:rsidRPr="00F85510">
        <w:rPr>
          <w:rFonts w:cs="Aptos Serif"/>
        </w:rPr>
        <w:t>addition, the total project costs include costs of resettlement/displacement activities and factors in the</w:t>
      </w:r>
      <w:r w:rsidRPr="00F85510">
        <w:rPr>
          <w:rFonts w:cs="Aptos Serif"/>
          <w:spacing w:val="-9"/>
        </w:rPr>
        <w:t xml:space="preserve"> </w:t>
      </w:r>
      <w:r w:rsidRPr="00F85510">
        <w:rPr>
          <w:rFonts w:cs="Aptos Serif"/>
        </w:rPr>
        <w:t>loss</w:t>
      </w:r>
      <w:r w:rsidRPr="00F85510">
        <w:rPr>
          <w:rFonts w:cs="Aptos Serif"/>
          <w:spacing w:val="-11"/>
        </w:rPr>
        <w:t xml:space="preserve"> </w:t>
      </w:r>
      <w:r w:rsidRPr="00F85510">
        <w:rPr>
          <w:rFonts w:cs="Aptos Serif"/>
        </w:rPr>
        <w:t>of</w:t>
      </w:r>
      <w:r w:rsidRPr="00F85510">
        <w:rPr>
          <w:rFonts w:cs="Aptos Serif"/>
          <w:spacing w:val="-11"/>
        </w:rPr>
        <w:t xml:space="preserve"> </w:t>
      </w:r>
      <w:r w:rsidRPr="00F85510">
        <w:rPr>
          <w:rFonts w:cs="Aptos Serif"/>
        </w:rPr>
        <w:t>livelihoods.</w:t>
      </w:r>
      <w:r w:rsidRPr="00F85510">
        <w:rPr>
          <w:rFonts w:cs="Aptos Serif"/>
          <w:spacing w:val="-8"/>
        </w:rPr>
        <w:t xml:space="preserve"> </w:t>
      </w:r>
      <w:r w:rsidRPr="00F85510">
        <w:rPr>
          <w:rFonts w:cs="Aptos Serif"/>
        </w:rPr>
        <w:t>All</w:t>
      </w:r>
      <w:r w:rsidRPr="00F85510">
        <w:rPr>
          <w:rFonts w:cs="Aptos Serif"/>
          <w:spacing w:val="-7"/>
        </w:rPr>
        <w:t xml:space="preserve"> </w:t>
      </w:r>
      <w:r w:rsidRPr="00F85510">
        <w:rPr>
          <w:rFonts w:cs="Aptos Serif"/>
        </w:rPr>
        <w:t>PAPs</w:t>
      </w:r>
      <w:r w:rsidRPr="00F85510">
        <w:rPr>
          <w:rFonts w:cs="Aptos Serif"/>
          <w:spacing w:val="-11"/>
        </w:rPr>
        <w:t xml:space="preserve"> </w:t>
      </w:r>
      <w:r w:rsidRPr="00F85510">
        <w:rPr>
          <w:rFonts w:cs="Aptos Serif"/>
        </w:rPr>
        <w:t>have</w:t>
      </w:r>
      <w:r w:rsidRPr="00F85510">
        <w:rPr>
          <w:rFonts w:cs="Aptos Serif"/>
          <w:spacing w:val="-9"/>
        </w:rPr>
        <w:t xml:space="preserve"> </w:t>
      </w:r>
      <w:r w:rsidRPr="00F85510">
        <w:rPr>
          <w:rFonts w:cs="Aptos Serif"/>
        </w:rPr>
        <w:t>since</w:t>
      </w:r>
      <w:r w:rsidRPr="00F85510">
        <w:rPr>
          <w:rFonts w:cs="Aptos Serif"/>
          <w:spacing w:val="-9"/>
        </w:rPr>
        <w:t xml:space="preserve"> </w:t>
      </w:r>
      <w:r w:rsidRPr="00F85510">
        <w:rPr>
          <w:rFonts w:cs="Aptos Serif"/>
        </w:rPr>
        <w:t>been</w:t>
      </w:r>
      <w:r w:rsidRPr="00F85510">
        <w:rPr>
          <w:rFonts w:cs="Aptos Serif"/>
          <w:spacing w:val="-10"/>
        </w:rPr>
        <w:t xml:space="preserve"> </w:t>
      </w:r>
      <w:r w:rsidRPr="00F85510">
        <w:rPr>
          <w:rFonts w:cs="Aptos Serif"/>
        </w:rPr>
        <w:t>fully</w:t>
      </w:r>
      <w:r w:rsidRPr="00F85510">
        <w:rPr>
          <w:rFonts w:cs="Aptos Serif"/>
          <w:spacing w:val="-7"/>
        </w:rPr>
        <w:t xml:space="preserve"> </w:t>
      </w:r>
      <w:r w:rsidRPr="00F85510">
        <w:rPr>
          <w:rFonts w:cs="Aptos Serif"/>
        </w:rPr>
        <w:t>compensated</w:t>
      </w:r>
      <w:r w:rsidRPr="00F85510">
        <w:rPr>
          <w:rFonts w:cs="Aptos Serif"/>
          <w:spacing w:val="-10"/>
        </w:rPr>
        <w:t xml:space="preserve"> </w:t>
      </w:r>
      <w:r w:rsidRPr="00F85510">
        <w:rPr>
          <w:rFonts w:cs="Aptos Serif"/>
        </w:rPr>
        <w:t>and</w:t>
      </w:r>
      <w:r w:rsidRPr="00F85510">
        <w:rPr>
          <w:rFonts w:cs="Aptos Serif"/>
          <w:spacing w:val="-10"/>
        </w:rPr>
        <w:t xml:space="preserve"> </w:t>
      </w:r>
      <w:r w:rsidRPr="00F85510">
        <w:rPr>
          <w:rFonts w:cs="Aptos Serif"/>
        </w:rPr>
        <w:t>displaced</w:t>
      </w:r>
      <w:r w:rsidRPr="00F85510">
        <w:rPr>
          <w:rFonts w:cs="Aptos Serif"/>
          <w:spacing w:val="-10"/>
        </w:rPr>
        <w:t xml:space="preserve"> </w:t>
      </w:r>
      <w:r w:rsidRPr="00F85510">
        <w:rPr>
          <w:rFonts w:cs="Aptos Serif"/>
        </w:rPr>
        <w:t>effective February 2020.</w:t>
      </w:r>
    </w:p>
    <w:p w14:paraId="318EEB96" w14:textId="77777777" w:rsidR="007E128B" w:rsidRPr="00F85510" w:rsidRDefault="001B70FC">
      <w:pPr>
        <w:pStyle w:val="Paragraphedeliste"/>
        <w:numPr>
          <w:ilvl w:val="0"/>
          <w:numId w:val="56"/>
        </w:numPr>
        <w:tabs>
          <w:tab w:val="left" w:pos="837"/>
        </w:tabs>
        <w:spacing w:before="200" w:line="355" w:lineRule="auto"/>
        <w:ind w:right="114"/>
        <w:jc w:val="both"/>
        <w:rPr>
          <w:rFonts w:cs="Aptos Serif"/>
        </w:rPr>
      </w:pPr>
      <w:r w:rsidRPr="00F85510">
        <w:rPr>
          <w:rFonts w:cs="Aptos Serif"/>
        </w:rPr>
        <w:t>Requires special attention to vulnerable groups in particular old age, income levels, not having</w:t>
      </w:r>
      <w:r w:rsidRPr="00F85510">
        <w:rPr>
          <w:rFonts w:cs="Aptos Serif"/>
          <w:spacing w:val="-15"/>
        </w:rPr>
        <w:t xml:space="preserve"> </w:t>
      </w:r>
      <w:r w:rsidRPr="00F85510">
        <w:rPr>
          <w:rFonts w:cs="Aptos Serif"/>
        </w:rPr>
        <w:t>alternative</w:t>
      </w:r>
      <w:r w:rsidRPr="00F85510">
        <w:rPr>
          <w:rFonts w:cs="Aptos Serif"/>
          <w:spacing w:val="-15"/>
        </w:rPr>
        <w:t xml:space="preserve"> </w:t>
      </w:r>
      <w:r w:rsidRPr="00F85510">
        <w:rPr>
          <w:rFonts w:cs="Aptos Serif"/>
        </w:rPr>
        <w:t>land</w:t>
      </w:r>
      <w:r w:rsidRPr="00F85510">
        <w:rPr>
          <w:rFonts w:cs="Aptos Serif"/>
          <w:spacing w:val="-15"/>
        </w:rPr>
        <w:t xml:space="preserve"> </w:t>
      </w:r>
      <w:r w:rsidRPr="00F85510">
        <w:rPr>
          <w:rFonts w:cs="Aptos Serif"/>
        </w:rPr>
        <w:t>or</w:t>
      </w:r>
      <w:r w:rsidRPr="00F85510">
        <w:rPr>
          <w:rFonts w:cs="Aptos Serif"/>
          <w:spacing w:val="-15"/>
        </w:rPr>
        <w:t xml:space="preserve"> </w:t>
      </w:r>
      <w:r w:rsidRPr="00F85510">
        <w:rPr>
          <w:rFonts w:cs="Aptos Serif"/>
        </w:rPr>
        <w:t>source</w:t>
      </w:r>
      <w:r w:rsidRPr="00F85510">
        <w:rPr>
          <w:rFonts w:cs="Aptos Serif"/>
          <w:spacing w:val="-15"/>
        </w:rPr>
        <w:t xml:space="preserve"> </w:t>
      </w:r>
      <w:r w:rsidRPr="00F85510">
        <w:rPr>
          <w:rFonts w:cs="Aptos Serif"/>
        </w:rPr>
        <w:t>of</w:t>
      </w:r>
      <w:r w:rsidRPr="00F85510">
        <w:rPr>
          <w:rFonts w:cs="Aptos Serif"/>
          <w:spacing w:val="-15"/>
        </w:rPr>
        <w:t xml:space="preserve"> </w:t>
      </w:r>
      <w:r w:rsidRPr="00F85510">
        <w:rPr>
          <w:rFonts w:cs="Aptos Serif"/>
        </w:rPr>
        <w:t>livelihood,</w:t>
      </w:r>
      <w:r w:rsidRPr="00F85510">
        <w:rPr>
          <w:rFonts w:cs="Aptos Serif"/>
          <w:spacing w:val="-15"/>
        </w:rPr>
        <w:t xml:space="preserve"> </w:t>
      </w:r>
      <w:r w:rsidRPr="00F85510">
        <w:rPr>
          <w:rFonts w:cs="Aptos Serif"/>
        </w:rPr>
        <w:t>a</w:t>
      </w:r>
      <w:r w:rsidRPr="00F85510">
        <w:rPr>
          <w:rFonts w:cs="Aptos Serif"/>
          <w:spacing w:val="-15"/>
        </w:rPr>
        <w:t xml:space="preserve"> </w:t>
      </w:r>
      <w:r w:rsidRPr="00F85510">
        <w:rPr>
          <w:rFonts w:cs="Aptos Serif"/>
        </w:rPr>
        <w:t>PAP</w:t>
      </w:r>
      <w:r w:rsidRPr="00F85510">
        <w:rPr>
          <w:rFonts w:cs="Aptos Serif"/>
          <w:spacing w:val="-15"/>
        </w:rPr>
        <w:t xml:space="preserve"> </w:t>
      </w:r>
      <w:r w:rsidRPr="00F85510">
        <w:rPr>
          <w:rFonts w:cs="Aptos Serif"/>
        </w:rPr>
        <w:t>having</w:t>
      </w:r>
      <w:r w:rsidRPr="00F85510">
        <w:rPr>
          <w:rFonts w:cs="Aptos Serif"/>
          <w:spacing w:val="-15"/>
        </w:rPr>
        <w:t xml:space="preserve"> </w:t>
      </w:r>
      <w:r w:rsidRPr="00F85510">
        <w:rPr>
          <w:rFonts w:cs="Aptos Serif"/>
        </w:rPr>
        <w:t>health</w:t>
      </w:r>
      <w:r w:rsidRPr="00F85510">
        <w:rPr>
          <w:rFonts w:cs="Aptos Serif"/>
          <w:spacing w:val="-15"/>
        </w:rPr>
        <w:t xml:space="preserve"> </w:t>
      </w:r>
      <w:r w:rsidRPr="00F85510">
        <w:rPr>
          <w:rFonts w:cs="Aptos Serif"/>
        </w:rPr>
        <w:t>challenges,</w:t>
      </w:r>
      <w:r w:rsidRPr="00F85510">
        <w:rPr>
          <w:rFonts w:cs="Aptos Serif"/>
          <w:spacing w:val="-15"/>
        </w:rPr>
        <w:t xml:space="preserve"> </w:t>
      </w:r>
      <w:r w:rsidRPr="00F85510">
        <w:rPr>
          <w:rFonts w:cs="Aptos Serif"/>
        </w:rPr>
        <w:t>a</w:t>
      </w:r>
      <w:r w:rsidRPr="00F85510">
        <w:rPr>
          <w:rFonts w:cs="Aptos Serif"/>
          <w:spacing w:val="-15"/>
        </w:rPr>
        <w:t xml:space="preserve"> </w:t>
      </w:r>
      <w:r w:rsidRPr="00F85510">
        <w:rPr>
          <w:rFonts w:cs="Aptos Serif"/>
        </w:rPr>
        <w:t>PAP</w:t>
      </w:r>
      <w:r w:rsidRPr="00F85510">
        <w:rPr>
          <w:rFonts w:cs="Aptos Serif"/>
          <w:spacing w:val="-15"/>
        </w:rPr>
        <w:t xml:space="preserve"> </w:t>
      </w:r>
      <w:r w:rsidRPr="00F85510">
        <w:rPr>
          <w:rFonts w:cs="Aptos Serif"/>
        </w:rPr>
        <w:t>being female and widowed (female household head) and physical or mental disability. This LRP identified 11 vulnerable PAPs.</w:t>
      </w:r>
    </w:p>
    <w:p w14:paraId="318EEB97" w14:textId="77777777" w:rsidR="007E128B" w:rsidRPr="00F85510" w:rsidRDefault="001B70FC">
      <w:pPr>
        <w:pStyle w:val="Paragraphedeliste"/>
        <w:numPr>
          <w:ilvl w:val="0"/>
          <w:numId w:val="56"/>
        </w:numPr>
        <w:tabs>
          <w:tab w:val="left" w:pos="837"/>
        </w:tabs>
        <w:spacing w:before="211" w:line="348" w:lineRule="auto"/>
        <w:ind w:right="117"/>
        <w:jc w:val="both"/>
        <w:rPr>
          <w:rFonts w:cs="Aptos Serif"/>
        </w:rPr>
      </w:pPr>
      <w:r w:rsidRPr="00F85510">
        <w:rPr>
          <w:rFonts w:cs="Aptos Serif"/>
        </w:rPr>
        <w:t>Requires</w:t>
      </w:r>
      <w:r w:rsidRPr="00F85510">
        <w:rPr>
          <w:rFonts w:cs="Aptos Serif"/>
          <w:spacing w:val="-11"/>
        </w:rPr>
        <w:t xml:space="preserve"> </w:t>
      </w:r>
      <w:r w:rsidRPr="00F85510">
        <w:rPr>
          <w:rFonts w:cs="Aptos Serif"/>
        </w:rPr>
        <w:t>implementation</w:t>
      </w:r>
      <w:r w:rsidRPr="00F85510">
        <w:rPr>
          <w:rFonts w:cs="Aptos Serif"/>
          <w:spacing w:val="-12"/>
        </w:rPr>
        <w:t xml:space="preserve"> </w:t>
      </w:r>
      <w:r w:rsidRPr="00F85510">
        <w:rPr>
          <w:rFonts w:cs="Aptos Serif"/>
        </w:rPr>
        <w:t>of</w:t>
      </w:r>
      <w:r w:rsidRPr="00F85510">
        <w:rPr>
          <w:rFonts w:cs="Aptos Serif"/>
          <w:spacing w:val="-10"/>
        </w:rPr>
        <w:t xml:space="preserve"> </w:t>
      </w:r>
      <w:r w:rsidRPr="00F85510">
        <w:rPr>
          <w:rFonts w:cs="Aptos Serif"/>
        </w:rPr>
        <w:t>monitoring</w:t>
      </w:r>
      <w:r w:rsidRPr="00F85510">
        <w:rPr>
          <w:rFonts w:cs="Aptos Serif"/>
          <w:spacing w:val="-9"/>
        </w:rPr>
        <w:t xml:space="preserve"> </w:t>
      </w:r>
      <w:r w:rsidRPr="00F85510">
        <w:rPr>
          <w:rFonts w:cs="Aptos Serif"/>
        </w:rPr>
        <w:t>and</w:t>
      </w:r>
      <w:r w:rsidRPr="00F85510">
        <w:rPr>
          <w:rFonts w:cs="Aptos Serif"/>
          <w:spacing w:val="-9"/>
        </w:rPr>
        <w:t xml:space="preserve"> </w:t>
      </w:r>
      <w:r w:rsidRPr="00F85510">
        <w:rPr>
          <w:rFonts w:cs="Aptos Serif"/>
        </w:rPr>
        <w:t>evaluation</w:t>
      </w:r>
      <w:r w:rsidRPr="00F85510">
        <w:rPr>
          <w:rFonts w:cs="Aptos Serif"/>
          <w:spacing w:val="-9"/>
        </w:rPr>
        <w:t xml:space="preserve"> </w:t>
      </w:r>
      <w:r w:rsidRPr="00F85510">
        <w:rPr>
          <w:rFonts w:cs="Aptos Serif"/>
        </w:rPr>
        <w:t>of</w:t>
      </w:r>
      <w:r w:rsidRPr="00F85510">
        <w:rPr>
          <w:rFonts w:cs="Aptos Serif"/>
          <w:spacing w:val="-10"/>
        </w:rPr>
        <w:t xml:space="preserve"> </w:t>
      </w:r>
      <w:r w:rsidRPr="00F85510">
        <w:rPr>
          <w:rFonts w:cs="Aptos Serif"/>
        </w:rPr>
        <w:t>livelihood</w:t>
      </w:r>
      <w:r w:rsidRPr="00F85510">
        <w:rPr>
          <w:rFonts w:cs="Aptos Serif"/>
          <w:spacing w:val="-11"/>
        </w:rPr>
        <w:t xml:space="preserve"> </w:t>
      </w:r>
      <w:r w:rsidRPr="00F85510">
        <w:rPr>
          <w:rFonts w:cs="Aptos Serif"/>
        </w:rPr>
        <w:t>restoration</w:t>
      </w:r>
      <w:r w:rsidRPr="00F85510">
        <w:rPr>
          <w:rFonts w:cs="Aptos Serif"/>
          <w:spacing w:val="-9"/>
        </w:rPr>
        <w:t xml:space="preserve"> </w:t>
      </w:r>
      <w:r w:rsidRPr="00F85510">
        <w:rPr>
          <w:rFonts w:cs="Aptos Serif"/>
        </w:rPr>
        <w:t>programs. This LRP provide the monitoring and evaluation plan in section 16.</w:t>
      </w:r>
    </w:p>
    <w:p w14:paraId="318EEB98" w14:textId="77777777" w:rsidR="007E128B" w:rsidRPr="00F85510" w:rsidRDefault="001B70FC" w:rsidP="005A4E9E">
      <w:pPr>
        <w:rPr>
          <w:rFonts w:cs="Aptos Serif"/>
        </w:rPr>
      </w:pPr>
      <w:r w:rsidRPr="00F85510">
        <w:rPr>
          <w:rFonts w:cs="Aptos Serif"/>
        </w:rPr>
        <w:t>Institutional</w:t>
      </w:r>
      <w:r w:rsidRPr="00F85510">
        <w:rPr>
          <w:rFonts w:cs="Aptos Serif"/>
          <w:spacing w:val="-8"/>
        </w:rPr>
        <w:t xml:space="preserve"> </w:t>
      </w:r>
      <w:r w:rsidRPr="00F85510">
        <w:rPr>
          <w:rFonts w:cs="Aptos Serif"/>
          <w:spacing w:val="-2"/>
        </w:rPr>
        <w:t>arrangements</w:t>
      </w:r>
    </w:p>
    <w:p w14:paraId="318EEB99" w14:textId="77777777" w:rsidR="007E128B" w:rsidRPr="00F85510" w:rsidRDefault="007E128B">
      <w:pPr>
        <w:pStyle w:val="Corpsdetexte"/>
        <w:spacing w:before="6"/>
        <w:rPr>
          <w:rFonts w:cs="Aptos Serif"/>
          <w:b/>
          <w:sz w:val="22"/>
          <w:szCs w:val="22"/>
        </w:rPr>
      </w:pPr>
    </w:p>
    <w:p w14:paraId="318EEB9A" w14:textId="77777777" w:rsidR="007E128B" w:rsidRPr="00F85510" w:rsidRDefault="001B70FC" w:rsidP="005A4E9E">
      <w:pPr>
        <w:pStyle w:val="Corpsdetexte"/>
        <w:spacing w:line="362" w:lineRule="auto"/>
        <w:ind w:right="115"/>
        <w:jc w:val="both"/>
        <w:rPr>
          <w:rFonts w:cs="Aptos Serif"/>
          <w:sz w:val="22"/>
          <w:szCs w:val="22"/>
        </w:rPr>
      </w:pPr>
      <w:r w:rsidRPr="00F85510">
        <w:rPr>
          <w:rFonts w:cs="Aptos Serif"/>
          <w:sz w:val="22"/>
          <w:szCs w:val="22"/>
        </w:rPr>
        <w:t>The institutional frameworks are necessary for effective LRP implementation. The LRP has presented the arrangements to guide the implementation of the displacements and livelihoods restoration</w:t>
      </w:r>
      <w:r w:rsidRPr="00F85510">
        <w:rPr>
          <w:rFonts w:cs="Aptos Serif"/>
          <w:spacing w:val="-5"/>
          <w:sz w:val="22"/>
          <w:szCs w:val="22"/>
        </w:rPr>
        <w:t xml:space="preserve"> </w:t>
      </w:r>
      <w:r w:rsidRPr="00F85510">
        <w:rPr>
          <w:rFonts w:cs="Aptos Serif"/>
          <w:sz w:val="22"/>
          <w:szCs w:val="22"/>
        </w:rPr>
        <w:t>activities.</w:t>
      </w:r>
      <w:r w:rsidRPr="00F85510">
        <w:rPr>
          <w:rFonts w:cs="Aptos Serif"/>
          <w:spacing w:val="-5"/>
          <w:sz w:val="22"/>
          <w:szCs w:val="22"/>
        </w:rPr>
        <w:t xml:space="preserve"> </w:t>
      </w:r>
      <w:r w:rsidRPr="00F85510">
        <w:rPr>
          <w:rFonts w:cs="Aptos Serif"/>
          <w:sz w:val="22"/>
          <w:szCs w:val="22"/>
        </w:rPr>
        <w:t>It</w:t>
      </w:r>
      <w:r w:rsidRPr="00F85510">
        <w:rPr>
          <w:rFonts w:cs="Aptos Serif"/>
          <w:spacing w:val="-5"/>
          <w:sz w:val="22"/>
          <w:szCs w:val="22"/>
        </w:rPr>
        <w:t xml:space="preserve"> </w:t>
      </w:r>
      <w:r w:rsidRPr="00F85510">
        <w:rPr>
          <w:rFonts w:cs="Aptos Serif"/>
          <w:sz w:val="22"/>
          <w:szCs w:val="22"/>
        </w:rPr>
        <w:t>has</w:t>
      </w:r>
      <w:r w:rsidRPr="00F85510">
        <w:rPr>
          <w:rFonts w:cs="Aptos Serif"/>
          <w:spacing w:val="-6"/>
          <w:sz w:val="22"/>
          <w:szCs w:val="22"/>
        </w:rPr>
        <w:t xml:space="preserve"> </w:t>
      </w:r>
      <w:r w:rsidRPr="00F85510">
        <w:rPr>
          <w:rFonts w:cs="Aptos Serif"/>
          <w:sz w:val="22"/>
          <w:szCs w:val="22"/>
        </w:rPr>
        <w:t>also</w:t>
      </w:r>
      <w:r w:rsidRPr="00F85510">
        <w:rPr>
          <w:rFonts w:cs="Aptos Serif"/>
          <w:spacing w:val="-5"/>
          <w:sz w:val="22"/>
          <w:szCs w:val="22"/>
        </w:rPr>
        <w:t xml:space="preserve"> </w:t>
      </w:r>
      <w:r w:rsidRPr="00F85510">
        <w:rPr>
          <w:rFonts w:cs="Aptos Serif"/>
          <w:sz w:val="22"/>
          <w:szCs w:val="22"/>
        </w:rPr>
        <w:t>proposed</w:t>
      </w:r>
      <w:r w:rsidRPr="00F85510">
        <w:rPr>
          <w:rFonts w:cs="Aptos Serif"/>
          <w:spacing w:val="-4"/>
          <w:sz w:val="22"/>
          <w:szCs w:val="22"/>
        </w:rPr>
        <w:t xml:space="preserve"> </w:t>
      </w:r>
      <w:r w:rsidRPr="00F85510">
        <w:rPr>
          <w:rFonts w:cs="Aptos Serif"/>
          <w:sz w:val="22"/>
          <w:szCs w:val="22"/>
        </w:rPr>
        <w:t>coordination</w:t>
      </w:r>
      <w:r w:rsidRPr="00F85510">
        <w:rPr>
          <w:rFonts w:cs="Aptos Serif"/>
          <w:spacing w:val="-5"/>
          <w:sz w:val="22"/>
          <w:szCs w:val="22"/>
        </w:rPr>
        <w:t xml:space="preserve"> </w:t>
      </w:r>
      <w:r w:rsidRPr="00F85510">
        <w:rPr>
          <w:rFonts w:cs="Aptos Serif"/>
          <w:sz w:val="22"/>
          <w:szCs w:val="22"/>
        </w:rPr>
        <w:t>mechanisms</w:t>
      </w:r>
      <w:r w:rsidRPr="00F85510">
        <w:rPr>
          <w:rFonts w:cs="Aptos Serif"/>
          <w:spacing w:val="-6"/>
          <w:sz w:val="22"/>
          <w:szCs w:val="22"/>
        </w:rPr>
        <w:t xml:space="preserve"> </w:t>
      </w:r>
      <w:r w:rsidRPr="00F85510">
        <w:rPr>
          <w:rFonts w:cs="Aptos Serif"/>
          <w:sz w:val="22"/>
          <w:szCs w:val="22"/>
        </w:rPr>
        <w:t>to</w:t>
      </w:r>
      <w:r w:rsidRPr="00F85510">
        <w:rPr>
          <w:rFonts w:cs="Aptos Serif"/>
          <w:spacing w:val="-5"/>
          <w:sz w:val="22"/>
          <w:szCs w:val="22"/>
        </w:rPr>
        <w:t xml:space="preserve"> </w:t>
      </w:r>
      <w:r w:rsidRPr="00F85510">
        <w:rPr>
          <w:rFonts w:cs="Aptos Serif"/>
          <w:sz w:val="22"/>
          <w:szCs w:val="22"/>
        </w:rPr>
        <w:t>ensure</w:t>
      </w:r>
      <w:r w:rsidRPr="00F85510">
        <w:rPr>
          <w:rFonts w:cs="Aptos Serif"/>
          <w:spacing w:val="-3"/>
          <w:sz w:val="22"/>
          <w:szCs w:val="22"/>
        </w:rPr>
        <w:t xml:space="preserve"> </w:t>
      </w:r>
      <w:r w:rsidRPr="00F85510">
        <w:rPr>
          <w:rFonts w:cs="Aptos Serif"/>
          <w:sz w:val="22"/>
          <w:szCs w:val="22"/>
        </w:rPr>
        <w:t>there</w:t>
      </w:r>
      <w:r w:rsidRPr="00F85510">
        <w:rPr>
          <w:rFonts w:cs="Aptos Serif"/>
          <w:spacing w:val="-4"/>
          <w:sz w:val="22"/>
          <w:szCs w:val="22"/>
        </w:rPr>
        <w:t xml:space="preserve"> </w:t>
      </w:r>
      <w:r w:rsidRPr="00F85510">
        <w:rPr>
          <w:rFonts w:cs="Aptos Serif"/>
          <w:sz w:val="22"/>
          <w:szCs w:val="22"/>
        </w:rPr>
        <w:t>is</w:t>
      </w:r>
      <w:r w:rsidRPr="00F85510">
        <w:rPr>
          <w:rFonts w:cs="Aptos Serif"/>
          <w:spacing w:val="-6"/>
          <w:sz w:val="22"/>
          <w:szCs w:val="22"/>
        </w:rPr>
        <w:t xml:space="preserve"> </w:t>
      </w:r>
      <w:r w:rsidRPr="00F85510">
        <w:rPr>
          <w:rFonts w:cs="Aptos Serif"/>
          <w:sz w:val="22"/>
          <w:szCs w:val="22"/>
        </w:rPr>
        <w:t>a</w:t>
      </w:r>
      <w:r w:rsidRPr="00F85510">
        <w:rPr>
          <w:rFonts w:cs="Aptos Serif"/>
          <w:spacing w:val="-4"/>
          <w:sz w:val="22"/>
          <w:szCs w:val="22"/>
        </w:rPr>
        <w:t xml:space="preserve"> </w:t>
      </w:r>
      <w:r w:rsidRPr="00F85510">
        <w:rPr>
          <w:rFonts w:cs="Aptos Serif"/>
          <w:sz w:val="22"/>
          <w:szCs w:val="22"/>
        </w:rPr>
        <w:t>clear</w:t>
      </w:r>
      <w:r w:rsidRPr="00F85510">
        <w:rPr>
          <w:rFonts w:cs="Aptos Serif"/>
          <w:spacing w:val="-6"/>
          <w:sz w:val="22"/>
          <w:szCs w:val="22"/>
        </w:rPr>
        <w:t xml:space="preserve"> </w:t>
      </w:r>
      <w:r w:rsidRPr="00F85510">
        <w:rPr>
          <w:rFonts w:cs="Aptos Serif"/>
          <w:sz w:val="22"/>
          <w:szCs w:val="22"/>
        </w:rPr>
        <w:t>flow of information and feedback among the implementers and other key stakeholders.</w:t>
      </w:r>
    </w:p>
    <w:p w14:paraId="318EEB9B" w14:textId="77777777" w:rsidR="007E128B" w:rsidRPr="00F85510" w:rsidRDefault="001B70FC">
      <w:pPr>
        <w:pStyle w:val="Corpsdetexte"/>
        <w:spacing w:before="192" w:line="360" w:lineRule="auto"/>
        <w:ind w:left="116" w:right="114"/>
        <w:jc w:val="both"/>
        <w:rPr>
          <w:rFonts w:cs="Aptos Serif"/>
          <w:sz w:val="22"/>
          <w:szCs w:val="22"/>
        </w:rPr>
      </w:pPr>
      <w:r w:rsidRPr="00F85510">
        <w:rPr>
          <w:rFonts w:cs="Aptos Serif"/>
          <w:sz w:val="22"/>
          <w:szCs w:val="22"/>
        </w:rPr>
        <w:t>In</w:t>
      </w:r>
      <w:r w:rsidRPr="00F85510">
        <w:rPr>
          <w:rFonts w:cs="Aptos Serif"/>
          <w:spacing w:val="-3"/>
          <w:sz w:val="22"/>
          <w:szCs w:val="22"/>
        </w:rPr>
        <w:t xml:space="preserve"> </w:t>
      </w:r>
      <w:r w:rsidRPr="00F85510">
        <w:rPr>
          <w:rFonts w:cs="Aptos Serif"/>
          <w:sz w:val="22"/>
          <w:szCs w:val="22"/>
        </w:rPr>
        <w:t>this</w:t>
      </w:r>
      <w:r w:rsidRPr="00F85510">
        <w:rPr>
          <w:rFonts w:cs="Aptos Serif"/>
          <w:spacing w:val="-2"/>
          <w:sz w:val="22"/>
          <w:szCs w:val="22"/>
        </w:rPr>
        <w:t xml:space="preserve"> </w:t>
      </w:r>
      <w:r w:rsidRPr="00F85510">
        <w:rPr>
          <w:rFonts w:cs="Aptos Serif"/>
          <w:sz w:val="22"/>
          <w:szCs w:val="22"/>
        </w:rPr>
        <w:t>project,</w:t>
      </w:r>
      <w:r w:rsidRPr="00F85510">
        <w:rPr>
          <w:rFonts w:cs="Aptos Serif"/>
          <w:spacing w:val="-2"/>
          <w:sz w:val="22"/>
          <w:szCs w:val="22"/>
        </w:rPr>
        <w:t xml:space="preserve"> </w:t>
      </w:r>
      <w:r w:rsidRPr="00F85510">
        <w:rPr>
          <w:rFonts w:cs="Aptos Serif"/>
          <w:sz w:val="22"/>
          <w:szCs w:val="22"/>
        </w:rPr>
        <w:t>InnoVent-CEC</w:t>
      </w:r>
      <w:r w:rsidRPr="00F85510">
        <w:rPr>
          <w:rFonts w:cs="Aptos Serif"/>
          <w:spacing w:val="-2"/>
          <w:sz w:val="22"/>
          <w:szCs w:val="22"/>
        </w:rPr>
        <w:t xml:space="preserve"> </w:t>
      </w:r>
      <w:r w:rsidRPr="00F85510">
        <w:rPr>
          <w:rFonts w:cs="Aptos Serif"/>
          <w:sz w:val="22"/>
          <w:szCs w:val="22"/>
        </w:rPr>
        <w:t>Garneton</w:t>
      </w:r>
      <w:r w:rsidRPr="00F85510">
        <w:rPr>
          <w:rFonts w:cs="Aptos Serif"/>
          <w:spacing w:val="-2"/>
          <w:sz w:val="22"/>
          <w:szCs w:val="22"/>
        </w:rPr>
        <w:t xml:space="preserve"> </w:t>
      </w:r>
      <w:r w:rsidRPr="00F85510">
        <w:rPr>
          <w:rFonts w:cs="Aptos Serif"/>
          <w:sz w:val="22"/>
          <w:szCs w:val="22"/>
        </w:rPr>
        <w:t>North</w:t>
      </w:r>
      <w:r w:rsidRPr="00F85510">
        <w:rPr>
          <w:rFonts w:cs="Aptos Serif"/>
          <w:spacing w:val="-3"/>
          <w:sz w:val="22"/>
          <w:szCs w:val="22"/>
        </w:rPr>
        <w:t xml:space="preserve"> </w:t>
      </w:r>
      <w:r w:rsidRPr="00F85510">
        <w:rPr>
          <w:rFonts w:cs="Aptos Serif"/>
          <w:sz w:val="22"/>
          <w:szCs w:val="22"/>
        </w:rPr>
        <w:t>Solar</w:t>
      </w:r>
      <w:r w:rsidRPr="00F85510">
        <w:rPr>
          <w:rFonts w:cs="Aptos Serif"/>
          <w:spacing w:val="-3"/>
          <w:sz w:val="22"/>
          <w:szCs w:val="22"/>
        </w:rPr>
        <w:t xml:space="preserve"> </w:t>
      </w:r>
      <w:r w:rsidRPr="00F85510">
        <w:rPr>
          <w:rFonts w:cs="Aptos Serif"/>
          <w:sz w:val="22"/>
          <w:szCs w:val="22"/>
        </w:rPr>
        <w:t>Limited</w:t>
      </w:r>
      <w:r w:rsidRPr="00F85510">
        <w:rPr>
          <w:rFonts w:cs="Aptos Serif"/>
          <w:spacing w:val="-1"/>
          <w:sz w:val="22"/>
          <w:szCs w:val="22"/>
        </w:rPr>
        <w:t xml:space="preserve"> </w:t>
      </w:r>
      <w:r w:rsidRPr="00F85510">
        <w:rPr>
          <w:rFonts w:cs="Aptos Serif"/>
          <w:sz w:val="22"/>
          <w:szCs w:val="22"/>
        </w:rPr>
        <w:t>takes</w:t>
      </w:r>
      <w:r w:rsidRPr="00F85510">
        <w:rPr>
          <w:rFonts w:cs="Aptos Serif"/>
          <w:spacing w:val="-2"/>
          <w:sz w:val="22"/>
          <w:szCs w:val="22"/>
        </w:rPr>
        <w:t xml:space="preserve"> </w:t>
      </w:r>
      <w:r w:rsidRPr="00F85510">
        <w:rPr>
          <w:rFonts w:cs="Aptos Serif"/>
          <w:sz w:val="22"/>
          <w:szCs w:val="22"/>
        </w:rPr>
        <w:t>full responsibility</w:t>
      </w:r>
      <w:r w:rsidRPr="00F85510">
        <w:rPr>
          <w:rFonts w:cs="Aptos Serif"/>
          <w:spacing w:val="-2"/>
          <w:sz w:val="22"/>
          <w:szCs w:val="22"/>
        </w:rPr>
        <w:t xml:space="preserve"> </w:t>
      </w:r>
      <w:r w:rsidRPr="00F85510">
        <w:rPr>
          <w:rFonts w:cs="Aptos Serif"/>
          <w:sz w:val="22"/>
          <w:szCs w:val="22"/>
        </w:rPr>
        <w:t>to</w:t>
      </w:r>
      <w:r w:rsidRPr="00F85510">
        <w:rPr>
          <w:rFonts w:cs="Aptos Serif"/>
          <w:spacing w:val="-2"/>
          <w:sz w:val="22"/>
          <w:szCs w:val="22"/>
        </w:rPr>
        <w:t xml:space="preserve"> </w:t>
      </w:r>
      <w:r w:rsidRPr="00F85510">
        <w:rPr>
          <w:rFonts w:cs="Aptos Serif"/>
          <w:sz w:val="22"/>
          <w:szCs w:val="22"/>
        </w:rPr>
        <w:t>facilitate preparation of the LRP together with the disclosure and implementation of the LRP. InnoVent- CEC Garneton North Solar Limited will also prepare and pay compensation to all PAPs and implement all the livelihood restoration measures as agreed in the LRP.</w:t>
      </w:r>
    </w:p>
    <w:p w14:paraId="318EEB9D" w14:textId="77777777" w:rsidR="007E128B" w:rsidRPr="00F85510" w:rsidRDefault="001B70FC">
      <w:pPr>
        <w:pStyle w:val="Corpsdetexte"/>
        <w:spacing w:before="77" w:line="360" w:lineRule="auto"/>
        <w:ind w:left="116" w:right="114"/>
        <w:jc w:val="both"/>
        <w:rPr>
          <w:rFonts w:cs="Aptos Serif"/>
          <w:sz w:val="22"/>
          <w:szCs w:val="22"/>
        </w:rPr>
      </w:pPr>
      <w:r w:rsidRPr="00F85510">
        <w:rPr>
          <w:rFonts w:cs="Aptos Serif"/>
          <w:sz w:val="22"/>
          <w:szCs w:val="22"/>
        </w:rPr>
        <w:t>A Resettlement Working Group or committee was established. The committee (group) had members representing the Developer, Project Affected Persons and some community members who</w:t>
      </w:r>
      <w:r w:rsidRPr="00F85510">
        <w:rPr>
          <w:rFonts w:cs="Aptos Serif"/>
          <w:spacing w:val="-11"/>
          <w:sz w:val="22"/>
          <w:szCs w:val="22"/>
        </w:rPr>
        <w:t xml:space="preserve"> </w:t>
      </w:r>
      <w:r w:rsidRPr="00F85510">
        <w:rPr>
          <w:rFonts w:cs="Aptos Serif"/>
          <w:sz w:val="22"/>
          <w:szCs w:val="22"/>
        </w:rPr>
        <w:t>were</w:t>
      </w:r>
      <w:r w:rsidRPr="00F85510">
        <w:rPr>
          <w:rFonts w:cs="Aptos Serif"/>
          <w:spacing w:val="-10"/>
          <w:sz w:val="22"/>
          <w:szCs w:val="22"/>
        </w:rPr>
        <w:t xml:space="preserve"> </w:t>
      </w:r>
      <w:r w:rsidRPr="00F85510">
        <w:rPr>
          <w:rFonts w:cs="Aptos Serif"/>
          <w:sz w:val="22"/>
          <w:szCs w:val="22"/>
        </w:rPr>
        <w:t>not</w:t>
      </w:r>
      <w:r w:rsidRPr="00F85510">
        <w:rPr>
          <w:rFonts w:cs="Aptos Serif"/>
          <w:spacing w:val="-12"/>
          <w:sz w:val="22"/>
          <w:szCs w:val="22"/>
        </w:rPr>
        <w:t xml:space="preserve"> </w:t>
      </w:r>
      <w:r w:rsidRPr="00F85510">
        <w:rPr>
          <w:rFonts w:cs="Aptos Serif"/>
          <w:sz w:val="22"/>
          <w:szCs w:val="22"/>
        </w:rPr>
        <w:t>affected</w:t>
      </w:r>
      <w:r w:rsidRPr="00F85510">
        <w:rPr>
          <w:rFonts w:cs="Aptos Serif"/>
          <w:spacing w:val="-11"/>
          <w:sz w:val="22"/>
          <w:szCs w:val="22"/>
        </w:rPr>
        <w:t xml:space="preserve"> </w:t>
      </w:r>
      <w:r w:rsidRPr="00F85510">
        <w:rPr>
          <w:rFonts w:cs="Aptos Serif"/>
          <w:sz w:val="22"/>
          <w:szCs w:val="22"/>
        </w:rPr>
        <w:t>by</w:t>
      </w:r>
      <w:r w:rsidRPr="00F85510">
        <w:rPr>
          <w:rFonts w:cs="Aptos Serif"/>
          <w:spacing w:val="-10"/>
          <w:sz w:val="22"/>
          <w:szCs w:val="22"/>
        </w:rPr>
        <w:t xml:space="preserve"> </w:t>
      </w:r>
      <w:r w:rsidRPr="00F85510">
        <w:rPr>
          <w:rFonts w:cs="Aptos Serif"/>
          <w:sz w:val="22"/>
          <w:szCs w:val="22"/>
        </w:rPr>
        <w:t>the</w:t>
      </w:r>
      <w:r w:rsidRPr="00F85510">
        <w:rPr>
          <w:rFonts w:cs="Aptos Serif"/>
          <w:spacing w:val="-10"/>
          <w:sz w:val="22"/>
          <w:szCs w:val="22"/>
        </w:rPr>
        <w:t xml:space="preserve"> </w:t>
      </w:r>
      <w:r w:rsidRPr="00F85510">
        <w:rPr>
          <w:rFonts w:cs="Aptos Serif"/>
          <w:sz w:val="22"/>
          <w:szCs w:val="22"/>
        </w:rPr>
        <w:t>Project.</w:t>
      </w:r>
      <w:r w:rsidRPr="00F85510">
        <w:rPr>
          <w:rFonts w:cs="Aptos Serif"/>
          <w:spacing w:val="-11"/>
          <w:sz w:val="22"/>
          <w:szCs w:val="22"/>
        </w:rPr>
        <w:t xml:space="preserve"> </w:t>
      </w:r>
      <w:r w:rsidRPr="00F85510">
        <w:rPr>
          <w:rFonts w:cs="Aptos Serif"/>
          <w:sz w:val="22"/>
          <w:szCs w:val="22"/>
        </w:rPr>
        <w:t>Relevant</w:t>
      </w:r>
      <w:r w:rsidRPr="00F85510">
        <w:rPr>
          <w:rFonts w:cs="Aptos Serif"/>
          <w:spacing w:val="-12"/>
          <w:sz w:val="22"/>
          <w:szCs w:val="22"/>
        </w:rPr>
        <w:t xml:space="preserve"> </w:t>
      </w:r>
      <w:r w:rsidRPr="00F85510">
        <w:rPr>
          <w:rFonts w:cs="Aptos Serif"/>
          <w:sz w:val="22"/>
          <w:szCs w:val="22"/>
        </w:rPr>
        <w:t>government</w:t>
      </w:r>
      <w:r w:rsidRPr="00F85510">
        <w:rPr>
          <w:rFonts w:cs="Aptos Serif"/>
          <w:spacing w:val="-11"/>
          <w:sz w:val="22"/>
          <w:szCs w:val="22"/>
        </w:rPr>
        <w:t xml:space="preserve"> </w:t>
      </w:r>
      <w:r w:rsidRPr="00F85510">
        <w:rPr>
          <w:rFonts w:cs="Aptos Serif"/>
          <w:sz w:val="22"/>
          <w:szCs w:val="22"/>
        </w:rPr>
        <w:t>departments</w:t>
      </w:r>
      <w:r w:rsidRPr="00F85510">
        <w:rPr>
          <w:rFonts w:cs="Aptos Serif"/>
          <w:spacing w:val="-13"/>
          <w:sz w:val="22"/>
          <w:szCs w:val="22"/>
        </w:rPr>
        <w:t xml:space="preserve"> </w:t>
      </w:r>
      <w:r w:rsidRPr="00F85510">
        <w:rPr>
          <w:rFonts w:cs="Aptos Serif"/>
          <w:sz w:val="22"/>
          <w:szCs w:val="22"/>
        </w:rPr>
        <w:t>and</w:t>
      </w:r>
      <w:r w:rsidRPr="00F85510">
        <w:rPr>
          <w:rFonts w:cs="Aptos Serif"/>
          <w:spacing w:val="-11"/>
          <w:sz w:val="22"/>
          <w:szCs w:val="22"/>
        </w:rPr>
        <w:t xml:space="preserve"> </w:t>
      </w:r>
      <w:r w:rsidRPr="00F85510">
        <w:rPr>
          <w:rFonts w:cs="Aptos Serif"/>
          <w:sz w:val="22"/>
          <w:szCs w:val="22"/>
        </w:rPr>
        <w:t>local</w:t>
      </w:r>
      <w:r w:rsidRPr="00F85510">
        <w:rPr>
          <w:rFonts w:cs="Aptos Serif"/>
          <w:spacing w:val="-11"/>
          <w:sz w:val="22"/>
          <w:szCs w:val="22"/>
        </w:rPr>
        <w:t xml:space="preserve"> </w:t>
      </w:r>
      <w:r w:rsidRPr="00F85510">
        <w:rPr>
          <w:rFonts w:cs="Aptos Serif"/>
          <w:sz w:val="22"/>
          <w:szCs w:val="22"/>
        </w:rPr>
        <w:t>authorities</w:t>
      </w:r>
      <w:r w:rsidRPr="00F85510">
        <w:rPr>
          <w:rFonts w:cs="Aptos Serif"/>
          <w:spacing w:val="-12"/>
          <w:sz w:val="22"/>
          <w:szCs w:val="22"/>
        </w:rPr>
        <w:t xml:space="preserve"> </w:t>
      </w:r>
      <w:r w:rsidRPr="00F85510">
        <w:rPr>
          <w:rFonts w:cs="Aptos Serif"/>
          <w:sz w:val="22"/>
          <w:szCs w:val="22"/>
        </w:rPr>
        <w:t>were co-opted whenever necessary. The committee played an important role as a liaison between the Project Affected Persons and the Developer as well as other secondary stakeholders. Notable secondary stakeholders involved in the LRP implementation included:</w:t>
      </w:r>
    </w:p>
    <w:p w14:paraId="318EEB9E" w14:textId="77777777" w:rsidR="007E128B" w:rsidRPr="00F85510" w:rsidRDefault="001B70FC">
      <w:pPr>
        <w:pStyle w:val="Paragraphedeliste"/>
        <w:numPr>
          <w:ilvl w:val="0"/>
          <w:numId w:val="56"/>
        </w:numPr>
        <w:tabs>
          <w:tab w:val="left" w:pos="836"/>
          <w:tab w:val="left" w:pos="837"/>
        </w:tabs>
        <w:spacing w:before="202"/>
        <w:ind w:hanging="361"/>
        <w:rPr>
          <w:rFonts w:cs="Aptos Serif"/>
        </w:rPr>
      </w:pPr>
      <w:r w:rsidRPr="00F85510">
        <w:rPr>
          <w:rFonts w:cs="Aptos Serif"/>
        </w:rPr>
        <w:t>Kitwe</w:t>
      </w:r>
      <w:r w:rsidRPr="00F85510">
        <w:rPr>
          <w:rFonts w:cs="Aptos Serif"/>
          <w:spacing w:val="1"/>
        </w:rPr>
        <w:t xml:space="preserve"> </w:t>
      </w:r>
      <w:r w:rsidRPr="00F85510">
        <w:rPr>
          <w:rFonts w:cs="Aptos Serif"/>
        </w:rPr>
        <w:t>City</w:t>
      </w:r>
      <w:r w:rsidRPr="00F85510">
        <w:rPr>
          <w:rFonts w:cs="Aptos Serif"/>
          <w:spacing w:val="-2"/>
        </w:rPr>
        <w:t xml:space="preserve"> Council</w:t>
      </w:r>
    </w:p>
    <w:p w14:paraId="318EEB9F" w14:textId="77777777" w:rsidR="007E128B" w:rsidRPr="00F85510" w:rsidRDefault="007E128B">
      <w:pPr>
        <w:pStyle w:val="Corpsdetexte"/>
        <w:spacing w:before="10"/>
        <w:rPr>
          <w:rFonts w:cs="Aptos Serif"/>
          <w:sz w:val="22"/>
          <w:szCs w:val="22"/>
        </w:rPr>
      </w:pPr>
    </w:p>
    <w:p w14:paraId="318EEBA0" w14:textId="77777777" w:rsidR="007E128B" w:rsidRPr="00F85510" w:rsidRDefault="001B70FC">
      <w:pPr>
        <w:pStyle w:val="Paragraphedeliste"/>
        <w:numPr>
          <w:ilvl w:val="0"/>
          <w:numId w:val="56"/>
        </w:numPr>
        <w:tabs>
          <w:tab w:val="left" w:pos="836"/>
          <w:tab w:val="left" w:pos="837"/>
        </w:tabs>
        <w:ind w:hanging="361"/>
        <w:rPr>
          <w:rFonts w:cs="Aptos Serif"/>
        </w:rPr>
      </w:pPr>
      <w:r w:rsidRPr="00F85510">
        <w:rPr>
          <w:rFonts w:cs="Aptos Serif"/>
        </w:rPr>
        <w:t>Government</w:t>
      </w:r>
      <w:r w:rsidRPr="00F85510">
        <w:rPr>
          <w:rFonts w:cs="Aptos Serif"/>
          <w:spacing w:val="-2"/>
        </w:rPr>
        <w:t xml:space="preserve"> </w:t>
      </w:r>
      <w:r w:rsidRPr="00F85510">
        <w:rPr>
          <w:rFonts w:cs="Aptos Serif"/>
        </w:rPr>
        <w:t>Valuation</w:t>
      </w:r>
      <w:r w:rsidRPr="00F85510">
        <w:rPr>
          <w:rFonts w:cs="Aptos Serif"/>
          <w:spacing w:val="-2"/>
        </w:rPr>
        <w:t xml:space="preserve"> Department</w:t>
      </w:r>
    </w:p>
    <w:p w14:paraId="318EEBA1" w14:textId="77777777" w:rsidR="007E128B" w:rsidRPr="00F85510" w:rsidRDefault="007E128B">
      <w:pPr>
        <w:pStyle w:val="Corpsdetexte"/>
        <w:spacing w:before="8"/>
        <w:rPr>
          <w:rFonts w:cs="Aptos Serif"/>
          <w:sz w:val="22"/>
          <w:szCs w:val="22"/>
        </w:rPr>
      </w:pPr>
    </w:p>
    <w:p w14:paraId="318EEBA2" w14:textId="77777777" w:rsidR="007E128B" w:rsidRPr="00F85510" w:rsidRDefault="001B70FC">
      <w:pPr>
        <w:pStyle w:val="Paragraphedeliste"/>
        <w:numPr>
          <w:ilvl w:val="0"/>
          <w:numId w:val="56"/>
        </w:numPr>
        <w:tabs>
          <w:tab w:val="left" w:pos="836"/>
          <w:tab w:val="left" w:pos="837"/>
        </w:tabs>
        <w:spacing w:before="1"/>
        <w:ind w:hanging="361"/>
        <w:rPr>
          <w:rFonts w:cs="Aptos Serif"/>
        </w:rPr>
      </w:pPr>
      <w:r w:rsidRPr="00F85510">
        <w:rPr>
          <w:rFonts w:cs="Aptos Serif"/>
        </w:rPr>
        <w:t>Ministry</w:t>
      </w:r>
      <w:r w:rsidRPr="00F85510">
        <w:rPr>
          <w:rFonts w:cs="Aptos Serif"/>
          <w:spacing w:val="-4"/>
        </w:rPr>
        <w:t xml:space="preserve"> </w:t>
      </w:r>
      <w:r w:rsidRPr="00F85510">
        <w:rPr>
          <w:rFonts w:cs="Aptos Serif"/>
        </w:rPr>
        <w:t>of</w:t>
      </w:r>
      <w:r w:rsidRPr="00F85510">
        <w:rPr>
          <w:rFonts w:cs="Aptos Serif"/>
          <w:spacing w:val="-3"/>
        </w:rPr>
        <w:t xml:space="preserve"> </w:t>
      </w:r>
      <w:r w:rsidRPr="00F85510">
        <w:rPr>
          <w:rFonts w:cs="Aptos Serif"/>
          <w:spacing w:val="-2"/>
        </w:rPr>
        <w:t>Agriculture</w:t>
      </w:r>
    </w:p>
    <w:p w14:paraId="318EEBA3" w14:textId="77777777" w:rsidR="007E128B" w:rsidRPr="00F85510" w:rsidRDefault="007E128B">
      <w:pPr>
        <w:pStyle w:val="Corpsdetexte"/>
        <w:spacing w:before="10"/>
        <w:rPr>
          <w:rFonts w:cs="Aptos Serif"/>
          <w:sz w:val="22"/>
          <w:szCs w:val="22"/>
        </w:rPr>
      </w:pPr>
    </w:p>
    <w:p w14:paraId="318EEBA4" w14:textId="77777777" w:rsidR="007E128B" w:rsidRPr="00F85510" w:rsidRDefault="001B70FC">
      <w:pPr>
        <w:pStyle w:val="Paragraphedeliste"/>
        <w:numPr>
          <w:ilvl w:val="0"/>
          <w:numId w:val="56"/>
        </w:numPr>
        <w:tabs>
          <w:tab w:val="left" w:pos="836"/>
          <w:tab w:val="left" w:pos="837"/>
        </w:tabs>
        <w:ind w:hanging="361"/>
        <w:rPr>
          <w:rFonts w:cs="Aptos Serif"/>
        </w:rPr>
      </w:pPr>
      <w:r w:rsidRPr="00F85510">
        <w:rPr>
          <w:rFonts w:cs="Aptos Serif"/>
        </w:rPr>
        <w:t>Zambia</w:t>
      </w:r>
      <w:r w:rsidRPr="00F85510">
        <w:rPr>
          <w:rFonts w:cs="Aptos Serif"/>
          <w:spacing w:val="-3"/>
        </w:rPr>
        <w:t xml:space="preserve"> </w:t>
      </w:r>
      <w:r w:rsidRPr="00F85510">
        <w:rPr>
          <w:rFonts w:cs="Aptos Serif"/>
        </w:rPr>
        <w:t>Environmental</w:t>
      </w:r>
      <w:r w:rsidRPr="00F85510">
        <w:rPr>
          <w:rFonts w:cs="Aptos Serif"/>
          <w:spacing w:val="-2"/>
        </w:rPr>
        <w:t xml:space="preserve"> </w:t>
      </w:r>
      <w:r w:rsidRPr="00F85510">
        <w:rPr>
          <w:rFonts w:cs="Aptos Serif"/>
        </w:rPr>
        <w:t>Management</w:t>
      </w:r>
      <w:r w:rsidRPr="00F85510">
        <w:rPr>
          <w:rFonts w:cs="Aptos Serif"/>
          <w:spacing w:val="-2"/>
        </w:rPr>
        <w:t xml:space="preserve"> </w:t>
      </w:r>
      <w:r w:rsidRPr="00F85510">
        <w:rPr>
          <w:rFonts w:cs="Aptos Serif"/>
        </w:rPr>
        <w:t>Agency</w:t>
      </w:r>
      <w:r w:rsidRPr="00F85510">
        <w:rPr>
          <w:rFonts w:cs="Aptos Serif"/>
          <w:spacing w:val="-2"/>
        </w:rPr>
        <w:t xml:space="preserve"> (ZEMA)</w:t>
      </w:r>
    </w:p>
    <w:p w14:paraId="318EEBA5" w14:textId="77777777" w:rsidR="007E128B" w:rsidRPr="00F85510" w:rsidRDefault="007E128B">
      <w:pPr>
        <w:pStyle w:val="Corpsdetexte"/>
        <w:spacing w:before="7"/>
        <w:rPr>
          <w:rFonts w:cs="Aptos Serif"/>
          <w:sz w:val="22"/>
          <w:szCs w:val="22"/>
        </w:rPr>
      </w:pPr>
    </w:p>
    <w:p w14:paraId="318EEBA6" w14:textId="77777777" w:rsidR="007E128B" w:rsidRPr="00F85510" w:rsidRDefault="001B70FC">
      <w:pPr>
        <w:pStyle w:val="Paragraphedeliste"/>
        <w:numPr>
          <w:ilvl w:val="0"/>
          <w:numId w:val="56"/>
        </w:numPr>
        <w:tabs>
          <w:tab w:val="left" w:pos="836"/>
          <w:tab w:val="left" w:pos="837"/>
        </w:tabs>
        <w:ind w:hanging="361"/>
        <w:rPr>
          <w:rFonts w:cs="Aptos Serif"/>
        </w:rPr>
      </w:pPr>
      <w:r w:rsidRPr="00F85510">
        <w:rPr>
          <w:rFonts w:cs="Aptos Serif"/>
        </w:rPr>
        <w:t>Area</w:t>
      </w:r>
      <w:r w:rsidRPr="00F85510">
        <w:rPr>
          <w:rFonts w:cs="Aptos Serif"/>
          <w:spacing w:val="-3"/>
        </w:rPr>
        <w:t xml:space="preserve"> </w:t>
      </w:r>
      <w:r w:rsidRPr="00F85510">
        <w:rPr>
          <w:rFonts w:cs="Aptos Serif"/>
        </w:rPr>
        <w:t>Councillor</w:t>
      </w:r>
      <w:r w:rsidRPr="00F85510">
        <w:rPr>
          <w:rFonts w:cs="Aptos Serif"/>
          <w:spacing w:val="-4"/>
        </w:rPr>
        <w:t xml:space="preserve"> </w:t>
      </w:r>
      <w:r w:rsidRPr="00F85510">
        <w:rPr>
          <w:rFonts w:cs="Aptos Serif"/>
        </w:rPr>
        <w:t>for</w:t>
      </w:r>
      <w:r w:rsidRPr="00F85510">
        <w:rPr>
          <w:rFonts w:cs="Aptos Serif"/>
          <w:spacing w:val="-4"/>
        </w:rPr>
        <w:t xml:space="preserve"> </w:t>
      </w:r>
      <w:r w:rsidRPr="00F85510">
        <w:rPr>
          <w:rFonts w:cs="Aptos Serif"/>
        </w:rPr>
        <w:t>Itimpi</w:t>
      </w:r>
      <w:r w:rsidRPr="00F85510">
        <w:rPr>
          <w:rFonts w:cs="Aptos Serif"/>
          <w:spacing w:val="-1"/>
        </w:rPr>
        <w:t xml:space="preserve"> </w:t>
      </w:r>
      <w:r w:rsidRPr="00F85510">
        <w:rPr>
          <w:rFonts w:cs="Aptos Serif"/>
          <w:spacing w:val="-4"/>
        </w:rPr>
        <w:t>ward</w:t>
      </w:r>
    </w:p>
    <w:p w14:paraId="318EEBA7" w14:textId="77777777" w:rsidR="007E128B" w:rsidRPr="00F85510" w:rsidRDefault="007E128B">
      <w:pPr>
        <w:pStyle w:val="Corpsdetexte"/>
        <w:spacing w:before="8"/>
        <w:rPr>
          <w:rFonts w:cs="Aptos Serif"/>
          <w:sz w:val="22"/>
          <w:szCs w:val="22"/>
        </w:rPr>
      </w:pPr>
    </w:p>
    <w:p w14:paraId="318EEBA8" w14:textId="77777777" w:rsidR="007E128B" w:rsidRPr="00F85510" w:rsidRDefault="001B70FC">
      <w:pPr>
        <w:pStyle w:val="Paragraphedeliste"/>
        <w:numPr>
          <w:ilvl w:val="0"/>
          <w:numId w:val="56"/>
        </w:numPr>
        <w:tabs>
          <w:tab w:val="left" w:pos="836"/>
          <w:tab w:val="left" w:pos="837"/>
        </w:tabs>
        <w:ind w:hanging="361"/>
        <w:rPr>
          <w:rFonts w:cs="Aptos Serif"/>
        </w:rPr>
      </w:pPr>
      <w:r w:rsidRPr="00F85510">
        <w:rPr>
          <w:rFonts w:cs="Aptos Serif"/>
        </w:rPr>
        <w:t>Non-Governmental</w:t>
      </w:r>
      <w:r w:rsidRPr="00F85510">
        <w:rPr>
          <w:rFonts w:cs="Aptos Serif"/>
          <w:spacing w:val="-3"/>
        </w:rPr>
        <w:t xml:space="preserve"> </w:t>
      </w:r>
      <w:r w:rsidRPr="00F85510">
        <w:rPr>
          <w:rFonts w:cs="Aptos Serif"/>
        </w:rPr>
        <w:t>Organizations</w:t>
      </w:r>
      <w:r w:rsidRPr="00F85510">
        <w:rPr>
          <w:rFonts w:cs="Aptos Serif"/>
          <w:spacing w:val="-5"/>
        </w:rPr>
        <w:t xml:space="preserve"> </w:t>
      </w:r>
      <w:r w:rsidRPr="00F85510">
        <w:rPr>
          <w:rFonts w:cs="Aptos Serif"/>
        </w:rPr>
        <w:t>(Proclamation</w:t>
      </w:r>
      <w:r w:rsidRPr="00F85510">
        <w:rPr>
          <w:rFonts w:cs="Aptos Serif"/>
          <w:spacing w:val="-3"/>
        </w:rPr>
        <w:t xml:space="preserve"> </w:t>
      </w:r>
      <w:r w:rsidRPr="00F85510">
        <w:rPr>
          <w:rFonts w:cs="Aptos Serif"/>
        </w:rPr>
        <w:t>Institute</w:t>
      </w:r>
      <w:r w:rsidRPr="00F85510">
        <w:rPr>
          <w:rFonts w:cs="Aptos Serif"/>
          <w:spacing w:val="-3"/>
        </w:rPr>
        <w:t xml:space="preserve"> </w:t>
      </w:r>
      <w:r w:rsidRPr="00F85510">
        <w:rPr>
          <w:rFonts w:cs="Aptos Serif"/>
        </w:rPr>
        <w:t>of</w:t>
      </w:r>
      <w:r w:rsidRPr="00F85510">
        <w:rPr>
          <w:rFonts w:cs="Aptos Serif"/>
          <w:spacing w:val="-4"/>
        </w:rPr>
        <w:t xml:space="preserve"> </w:t>
      </w:r>
      <w:r w:rsidRPr="00F85510">
        <w:rPr>
          <w:rFonts w:cs="Aptos Serif"/>
        </w:rPr>
        <w:t>Zambia –</w:t>
      </w:r>
      <w:r w:rsidRPr="00F85510">
        <w:rPr>
          <w:rFonts w:cs="Aptos Serif"/>
          <w:spacing w:val="-2"/>
        </w:rPr>
        <w:t xml:space="preserve"> </w:t>
      </w:r>
      <w:r w:rsidRPr="00F85510">
        <w:rPr>
          <w:rFonts w:cs="Aptos Serif"/>
          <w:spacing w:val="-4"/>
        </w:rPr>
        <w:t>PIZ)</w:t>
      </w:r>
    </w:p>
    <w:p w14:paraId="318EEBA9" w14:textId="77777777" w:rsidR="007E128B" w:rsidRPr="00F85510" w:rsidRDefault="007E128B">
      <w:pPr>
        <w:pStyle w:val="Corpsdetexte"/>
        <w:spacing w:before="10"/>
        <w:rPr>
          <w:rFonts w:cs="Aptos Serif"/>
          <w:sz w:val="22"/>
          <w:szCs w:val="22"/>
        </w:rPr>
      </w:pPr>
    </w:p>
    <w:p w14:paraId="318EEBAA" w14:textId="77777777" w:rsidR="007E128B" w:rsidRPr="00F85510" w:rsidRDefault="001B70FC">
      <w:pPr>
        <w:pStyle w:val="Paragraphedeliste"/>
        <w:numPr>
          <w:ilvl w:val="0"/>
          <w:numId w:val="56"/>
        </w:numPr>
        <w:tabs>
          <w:tab w:val="left" w:pos="836"/>
          <w:tab w:val="left" w:pos="837"/>
        </w:tabs>
        <w:ind w:hanging="361"/>
        <w:rPr>
          <w:rFonts w:cs="Aptos Serif"/>
        </w:rPr>
      </w:pPr>
      <w:r w:rsidRPr="00F85510">
        <w:rPr>
          <w:rFonts w:cs="Aptos Serif"/>
          <w:spacing w:val="-2"/>
        </w:rPr>
        <w:t>Banks</w:t>
      </w:r>
    </w:p>
    <w:p w14:paraId="318EEBAB" w14:textId="77777777" w:rsidR="007E128B" w:rsidRPr="00F85510" w:rsidRDefault="007E128B">
      <w:pPr>
        <w:pStyle w:val="Corpsdetexte"/>
        <w:spacing w:before="9"/>
        <w:rPr>
          <w:rFonts w:cs="Aptos Serif"/>
          <w:sz w:val="22"/>
          <w:szCs w:val="22"/>
        </w:rPr>
      </w:pPr>
    </w:p>
    <w:p w14:paraId="318EEBAC" w14:textId="77777777" w:rsidR="007E128B" w:rsidRPr="00F85510" w:rsidRDefault="001B70FC" w:rsidP="005A4E9E">
      <w:pPr>
        <w:rPr>
          <w:rFonts w:cs="Aptos Serif"/>
        </w:rPr>
      </w:pPr>
      <w:r w:rsidRPr="00F85510">
        <w:rPr>
          <w:rFonts w:cs="Aptos Serif"/>
        </w:rPr>
        <w:t>Consultations</w:t>
      </w:r>
      <w:r w:rsidRPr="00F85510">
        <w:rPr>
          <w:rFonts w:cs="Aptos Serif"/>
          <w:spacing w:val="-4"/>
        </w:rPr>
        <w:t xml:space="preserve"> </w:t>
      </w:r>
      <w:r w:rsidRPr="00F85510">
        <w:rPr>
          <w:rFonts w:cs="Aptos Serif"/>
        </w:rPr>
        <w:t>and</w:t>
      </w:r>
      <w:r w:rsidRPr="00F85510">
        <w:rPr>
          <w:rFonts w:cs="Aptos Serif"/>
          <w:spacing w:val="-4"/>
        </w:rPr>
        <w:t xml:space="preserve"> </w:t>
      </w:r>
      <w:r w:rsidRPr="00F85510">
        <w:rPr>
          <w:rFonts w:cs="Aptos Serif"/>
        </w:rPr>
        <w:t>negotiations</w:t>
      </w:r>
      <w:r w:rsidRPr="00F85510">
        <w:rPr>
          <w:rFonts w:cs="Aptos Serif"/>
          <w:spacing w:val="-4"/>
        </w:rPr>
        <w:t xml:space="preserve"> </w:t>
      </w:r>
      <w:r w:rsidRPr="00F85510">
        <w:rPr>
          <w:rFonts w:cs="Aptos Serif"/>
        </w:rPr>
        <w:t>held</w:t>
      </w:r>
      <w:r w:rsidRPr="00F85510">
        <w:rPr>
          <w:rFonts w:cs="Aptos Serif"/>
          <w:spacing w:val="-4"/>
        </w:rPr>
        <w:t xml:space="preserve"> </w:t>
      </w:r>
      <w:r w:rsidRPr="00F85510">
        <w:rPr>
          <w:rFonts w:cs="Aptos Serif"/>
        </w:rPr>
        <w:t>/</w:t>
      </w:r>
      <w:r w:rsidRPr="00F85510">
        <w:rPr>
          <w:rFonts w:cs="Aptos Serif"/>
          <w:spacing w:val="-3"/>
        </w:rPr>
        <w:t xml:space="preserve"> </w:t>
      </w:r>
      <w:r w:rsidRPr="00F85510">
        <w:rPr>
          <w:rFonts w:cs="Aptos Serif"/>
          <w:spacing w:val="-2"/>
        </w:rPr>
        <w:t>conducted</w:t>
      </w:r>
    </w:p>
    <w:p w14:paraId="318EEBAD" w14:textId="77777777" w:rsidR="007E128B" w:rsidRPr="00F85510" w:rsidRDefault="007E128B">
      <w:pPr>
        <w:pStyle w:val="Corpsdetexte"/>
        <w:spacing w:before="6"/>
        <w:rPr>
          <w:rFonts w:cs="Aptos Serif"/>
          <w:b/>
          <w:sz w:val="22"/>
          <w:szCs w:val="22"/>
        </w:rPr>
      </w:pPr>
    </w:p>
    <w:p w14:paraId="318EEBAE" w14:textId="77777777" w:rsidR="007E128B" w:rsidRPr="00F85510" w:rsidRDefault="001B70FC" w:rsidP="005A4E9E">
      <w:pPr>
        <w:pStyle w:val="Corpsdetexte"/>
        <w:spacing w:line="362" w:lineRule="auto"/>
        <w:ind w:right="118"/>
        <w:jc w:val="both"/>
        <w:rPr>
          <w:rFonts w:cs="Aptos Serif"/>
          <w:sz w:val="22"/>
          <w:szCs w:val="22"/>
        </w:rPr>
      </w:pPr>
      <w:r w:rsidRPr="00F85510">
        <w:rPr>
          <w:rFonts w:cs="Aptos Serif"/>
          <w:sz w:val="22"/>
          <w:szCs w:val="22"/>
        </w:rPr>
        <w:t>Consultation with PAPs is one of the key requirements of the AfDB ISS 2023. Hence, it formed the starting point for all activities relating to displacements. Public consultation had been an ongoing activity for the Garneton North Solar PV Project. The basis for consultations were:</w:t>
      </w:r>
    </w:p>
    <w:p w14:paraId="318EEBAF" w14:textId="77777777" w:rsidR="007E128B" w:rsidRPr="00F85510" w:rsidRDefault="001B70FC">
      <w:pPr>
        <w:pStyle w:val="Paragraphedeliste"/>
        <w:numPr>
          <w:ilvl w:val="0"/>
          <w:numId w:val="56"/>
        </w:numPr>
        <w:tabs>
          <w:tab w:val="left" w:pos="837"/>
        </w:tabs>
        <w:spacing w:before="195" w:line="345" w:lineRule="auto"/>
        <w:ind w:right="120"/>
        <w:jc w:val="both"/>
        <w:rPr>
          <w:rFonts w:cs="Aptos Serif"/>
        </w:rPr>
      </w:pPr>
      <w:r w:rsidRPr="00F85510">
        <w:rPr>
          <w:rFonts w:cs="Aptos Serif"/>
        </w:rPr>
        <w:t xml:space="preserve">The ESIA process in Zambia makes public consultation with the communities, </w:t>
      </w:r>
      <w:r w:rsidRPr="00F85510">
        <w:rPr>
          <w:rFonts w:cs="Aptos Serif"/>
          <w:spacing w:val="-2"/>
        </w:rPr>
        <w:t>indispensable.</w:t>
      </w:r>
    </w:p>
    <w:p w14:paraId="318EEBB0" w14:textId="77777777" w:rsidR="007E128B" w:rsidRPr="00F85510" w:rsidRDefault="001B70FC">
      <w:pPr>
        <w:pStyle w:val="Paragraphedeliste"/>
        <w:numPr>
          <w:ilvl w:val="0"/>
          <w:numId w:val="56"/>
        </w:numPr>
        <w:tabs>
          <w:tab w:val="left" w:pos="837"/>
        </w:tabs>
        <w:spacing w:before="22" w:line="352" w:lineRule="auto"/>
        <w:ind w:right="112"/>
        <w:jc w:val="both"/>
        <w:rPr>
          <w:rFonts w:cs="Aptos Serif"/>
        </w:rPr>
      </w:pPr>
      <w:r w:rsidRPr="00F85510">
        <w:rPr>
          <w:rFonts w:cs="Aptos Serif"/>
        </w:rPr>
        <w:t>The project involves economic displacement (agricultural fields) through displacement of agricultural fields and fruit trees, hence meaningful consultation with PAPs was critical in order to reach agreements with the affected persons to be displaced.</w:t>
      </w:r>
    </w:p>
    <w:p w14:paraId="318EEBB1" w14:textId="77777777" w:rsidR="007E128B" w:rsidRPr="00F85510" w:rsidRDefault="001B70FC">
      <w:pPr>
        <w:pStyle w:val="Paragraphedeliste"/>
        <w:numPr>
          <w:ilvl w:val="0"/>
          <w:numId w:val="56"/>
        </w:numPr>
        <w:tabs>
          <w:tab w:val="left" w:pos="837"/>
        </w:tabs>
        <w:spacing w:before="12" w:line="352" w:lineRule="auto"/>
        <w:ind w:right="115"/>
        <w:jc w:val="both"/>
        <w:rPr>
          <w:rFonts w:cs="Aptos Serif"/>
        </w:rPr>
      </w:pPr>
      <w:r w:rsidRPr="00F85510">
        <w:rPr>
          <w:rFonts w:cs="Aptos Serif"/>
        </w:rPr>
        <w:t>Local communities had knowledge of local conditions - an invaluable asset to the Developer in terms of finding the suitable information that may assist to plan and implement the project smoothly.</w:t>
      </w:r>
    </w:p>
    <w:p w14:paraId="318EEBB2" w14:textId="77777777" w:rsidR="007E128B" w:rsidRPr="00F85510" w:rsidRDefault="007E128B">
      <w:pPr>
        <w:spacing w:line="352" w:lineRule="auto"/>
        <w:jc w:val="both"/>
        <w:rPr>
          <w:rFonts w:cs="Aptos Serif"/>
        </w:rPr>
        <w:sectPr w:rsidR="007E128B" w:rsidRPr="00F85510" w:rsidSect="00F002CF">
          <w:pgSz w:w="11910" w:h="16840"/>
          <w:pgMar w:top="1320" w:right="1300" w:bottom="1680" w:left="1300" w:header="0" w:footer="1480" w:gutter="0"/>
          <w:pgNumType w:fmt="lowerRoman"/>
          <w:cols w:space="720"/>
        </w:sectPr>
      </w:pPr>
    </w:p>
    <w:p w14:paraId="318EEBB3" w14:textId="77777777" w:rsidR="007E128B" w:rsidRPr="00F85510" w:rsidRDefault="001B70FC">
      <w:pPr>
        <w:pStyle w:val="Corpsdetexte"/>
        <w:spacing w:before="77" w:line="362" w:lineRule="auto"/>
        <w:ind w:left="116" w:right="114"/>
        <w:jc w:val="both"/>
        <w:rPr>
          <w:rFonts w:cs="Aptos Serif"/>
          <w:sz w:val="22"/>
          <w:szCs w:val="22"/>
        </w:rPr>
      </w:pPr>
      <w:r w:rsidRPr="00F85510">
        <w:rPr>
          <w:rFonts w:cs="Aptos Serif"/>
          <w:sz w:val="22"/>
          <w:szCs w:val="22"/>
        </w:rPr>
        <w:lastRenderedPageBreak/>
        <w:t>Consultations were done mainly through community meetings with the PAPs and community members living within and near the project area, and some information was disclosed before and during socio-economic surveys.</w:t>
      </w:r>
    </w:p>
    <w:p w14:paraId="318EEBB4" w14:textId="77777777" w:rsidR="007E128B" w:rsidRPr="00F85510" w:rsidRDefault="001B70FC" w:rsidP="005A4E9E">
      <w:pPr>
        <w:pStyle w:val="Corpsdetexte"/>
        <w:spacing w:before="193" w:after="240" w:line="360" w:lineRule="auto"/>
        <w:ind w:left="116" w:right="112"/>
        <w:jc w:val="both"/>
        <w:rPr>
          <w:rFonts w:cs="Aptos Serif"/>
          <w:sz w:val="22"/>
          <w:szCs w:val="22"/>
        </w:rPr>
      </w:pPr>
      <w:r w:rsidRPr="00F85510">
        <w:rPr>
          <w:rFonts w:cs="Aptos Serif"/>
          <w:sz w:val="22"/>
          <w:szCs w:val="22"/>
        </w:rPr>
        <w:t>The first step involved thorough walks throughout the Project site to establish the presence of features which may be liable to displacement prior to project development. This was followed by the</w:t>
      </w:r>
      <w:r w:rsidRPr="00F85510">
        <w:rPr>
          <w:rFonts w:cs="Aptos Serif"/>
          <w:spacing w:val="-2"/>
          <w:sz w:val="22"/>
          <w:szCs w:val="22"/>
        </w:rPr>
        <w:t xml:space="preserve"> </w:t>
      </w:r>
      <w:r w:rsidRPr="00F85510">
        <w:rPr>
          <w:rFonts w:cs="Aptos Serif"/>
          <w:sz w:val="22"/>
          <w:szCs w:val="22"/>
        </w:rPr>
        <w:t>identification</w:t>
      </w:r>
      <w:r w:rsidRPr="00F85510">
        <w:rPr>
          <w:rFonts w:cs="Aptos Serif"/>
          <w:spacing w:val="-2"/>
          <w:sz w:val="22"/>
          <w:szCs w:val="22"/>
        </w:rPr>
        <w:t xml:space="preserve"> </w:t>
      </w:r>
      <w:r w:rsidRPr="00F85510">
        <w:rPr>
          <w:rFonts w:cs="Aptos Serif"/>
          <w:sz w:val="22"/>
          <w:szCs w:val="22"/>
        </w:rPr>
        <w:t>of</w:t>
      </w:r>
      <w:r w:rsidRPr="00F85510">
        <w:rPr>
          <w:rFonts w:cs="Aptos Serif"/>
          <w:spacing w:val="-4"/>
          <w:sz w:val="22"/>
          <w:szCs w:val="22"/>
        </w:rPr>
        <w:t xml:space="preserve"> </w:t>
      </w:r>
      <w:r w:rsidRPr="00F85510">
        <w:rPr>
          <w:rFonts w:cs="Aptos Serif"/>
          <w:sz w:val="22"/>
          <w:szCs w:val="22"/>
        </w:rPr>
        <w:t>the</w:t>
      </w:r>
      <w:r w:rsidRPr="00F85510">
        <w:rPr>
          <w:rFonts w:cs="Aptos Serif"/>
          <w:spacing w:val="-2"/>
          <w:sz w:val="22"/>
          <w:szCs w:val="22"/>
        </w:rPr>
        <w:t xml:space="preserve"> </w:t>
      </w:r>
      <w:r w:rsidRPr="00F85510">
        <w:rPr>
          <w:rFonts w:cs="Aptos Serif"/>
          <w:sz w:val="22"/>
          <w:szCs w:val="22"/>
        </w:rPr>
        <w:t>owners</w:t>
      </w:r>
      <w:r w:rsidRPr="00F85510">
        <w:rPr>
          <w:rFonts w:cs="Aptos Serif"/>
          <w:spacing w:val="-4"/>
          <w:sz w:val="22"/>
          <w:szCs w:val="22"/>
        </w:rPr>
        <w:t xml:space="preserve"> </w:t>
      </w:r>
      <w:r w:rsidRPr="00F85510">
        <w:rPr>
          <w:rFonts w:cs="Aptos Serif"/>
          <w:sz w:val="22"/>
          <w:szCs w:val="22"/>
        </w:rPr>
        <w:t>in</w:t>
      </w:r>
      <w:r w:rsidRPr="00F85510">
        <w:rPr>
          <w:rFonts w:cs="Aptos Serif"/>
          <w:spacing w:val="-2"/>
          <w:sz w:val="22"/>
          <w:szCs w:val="22"/>
        </w:rPr>
        <w:t xml:space="preserve"> </w:t>
      </w:r>
      <w:r w:rsidRPr="00F85510">
        <w:rPr>
          <w:rFonts w:cs="Aptos Serif"/>
          <w:sz w:val="22"/>
          <w:szCs w:val="22"/>
        </w:rPr>
        <w:t>the</w:t>
      </w:r>
      <w:r w:rsidRPr="00F85510">
        <w:rPr>
          <w:rFonts w:cs="Aptos Serif"/>
          <w:spacing w:val="-2"/>
          <w:sz w:val="22"/>
          <w:szCs w:val="22"/>
        </w:rPr>
        <w:t xml:space="preserve"> </w:t>
      </w:r>
      <w:r w:rsidRPr="00F85510">
        <w:rPr>
          <w:rFonts w:cs="Aptos Serif"/>
          <w:sz w:val="22"/>
          <w:szCs w:val="22"/>
        </w:rPr>
        <w:t>case</w:t>
      </w:r>
      <w:r w:rsidRPr="00F85510">
        <w:rPr>
          <w:rFonts w:cs="Aptos Serif"/>
          <w:spacing w:val="-2"/>
          <w:sz w:val="22"/>
          <w:szCs w:val="22"/>
        </w:rPr>
        <w:t xml:space="preserve"> </w:t>
      </w:r>
      <w:r w:rsidRPr="00F85510">
        <w:rPr>
          <w:rFonts w:cs="Aptos Serif"/>
          <w:sz w:val="22"/>
          <w:szCs w:val="22"/>
        </w:rPr>
        <w:t>of</w:t>
      </w:r>
      <w:r w:rsidRPr="00F85510">
        <w:rPr>
          <w:rFonts w:cs="Aptos Serif"/>
          <w:spacing w:val="-3"/>
          <w:sz w:val="22"/>
          <w:szCs w:val="22"/>
        </w:rPr>
        <w:t xml:space="preserve"> </w:t>
      </w:r>
      <w:r w:rsidRPr="00F85510">
        <w:rPr>
          <w:rFonts w:cs="Aptos Serif"/>
          <w:sz w:val="22"/>
          <w:szCs w:val="22"/>
        </w:rPr>
        <w:t>agricultural</w:t>
      </w:r>
      <w:r w:rsidRPr="00F85510">
        <w:rPr>
          <w:rFonts w:cs="Aptos Serif"/>
          <w:spacing w:val="-2"/>
          <w:sz w:val="22"/>
          <w:szCs w:val="22"/>
        </w:rPr>
        <w:t xml:space="preserve"> </w:t>
      </w:r>
      <w:r w:rsidRPr="00F85510">
        <w:rPr>
          <w:rFonts w:cs="Aptos Serif"/>
          <w:sz w:val="22"/>
          <w:szCs w:val="22"/>
        </w:rPr>
        <w:t>fields</w:t>
      </w:r>
      <w:r w:rsidRPr="00F85510">
        <w:rPr>
          <w:rFonts w:cs="Aptos Serif"/>
          <w:spacing w:val="-4"/>
          <w:sz w:val="22"/>
          <w:szCs w:val="22"/>
        </w:rPr>
        <w:t xml:space="preserve"> </w:t>
      </w:r>
      <w:r w:rsidRPr="00F85510">
        <w:rPr>
          <w:rFonts w:cs="Aptos Serif"/>
          <w:sz w:val="22"/>
          <w:szCs w:val="22"/>
        </w:rPr>
        <w:t>and</w:t>
      </w:r>
      <w:r w:rsidRPr="00F85510">
        <w:rPr>
          <w:rFonts w:cs="Aptos Serif"/>
          <w:spacing w:val="-3"/>
          <w:sz w:val="22"/>
          <w:szCs w:val="22"/>
        </w:rPr>
        <w:t xml:space="preserve"> </w:t>
      </w:r>
      <w:r w:rsidRPr="00F85510">
        <w:rPr>
          <w:rFonts w:cs="Aptos Serif"/>
          <w:sz w:val="22"/>
          <w:szCs w:val="22"/>
        </w:rPr>
        <w:t>the</w:t>
      </w:r>
      <w:r w:rsidRPr="00F85510">
        <w:rPr>
          <w:rFonts w:cs="Aptos Serif"/>
          <w:spacing w:val="-2"/>
          <w:sz w:val="22"/>
          <w:szCs w:val="22"/>
        </w:rPr>
        <w:t xml:space="preserve"> </w:t>
      </w:r>
      <w:r w:rsidRPr="00F85510">
        <w:rPr>
          <w:rFonts w:cs="Aptos Serif"/>
          <w:sz w:val="22"/>
          <w:szCs w:val="22"/>
        </w:rPr>
        <w:t>users</w:t>
      </w:r>
      <w:r w:rsidRPr="00F85510">
        <w:rPr>
          <w:rFonts w:cs="Aptos Serif"/>
          <w:spacing w:val="-4"/>
          <w:sz w:val="22"/>
          <w:szCs w:val="22"/>
        </w:rPr>
        <w:t xml:space="preserve"> </w:t>
      </w:r>
      <w:r w:rsidRPr="00F85510">
        <w:rPr>
          <w:rFonts w:cs="Aptos Serif"/>
          <w:sz w:val="22"/>
          <w:szCs w:val="22"/>
        </w:rPr>
        <w:t>in</w:t>
      </w:r>
      <w:r w:rsidRPr="00F85510">
        <w:rPr>
          <w:rFonts w:cs="Aptos Serif"/>
          <w:spacing w:val="-2"/>
          <w:sz w:val="22"/>
          <w:szCs w:val="22"/>
        </w:rPr>
        <w:t xml:space="preserve"> </w:t>
      </w:r>
      <w:r w:rsidRPr="00F85510">
        <w:rPr>
          <w:rFonts w:cs="Aptos Serif"/>
          <w:sz w:val="22"/>
          <w:szCs w:val="22"/>
        </w:rPr>
        <w:t>the</w:t>
      </w:r>
      <w:r w:rsidRPr="00F85510">
        <w:rPr>
          <w:rFonts w:cs="Aptos Serif"/>
          <w:spacing w:val="-2"/>
          <w:sz w:val="22"/>
          <w:szCs w:val="22"/>
        </w:rPr>
        <w:t xml:space="preserve"> </w:t>
      </w:r>
      <w:r w:rsidRPr="00F85510">
        <w:rPr>
          <w:rFonts w:cs="Aptos Serif"/>
          <w:sz w:val="22"/>
          <w:szCs w:val="22"/>
        </w:rPr>
        <w:t>case</w:t>
      </w:r>
      <w:r w:rsidRPr="00F85510">
        <w:rPr>
          <w:rFonts w:cs="Aptos Serif"/>
          <w:spacing w:val="-2"/>
          <w:sz w:val="22"/>
          <w:szCs w:val="22"/>
        </w:rPr>
        <w:t xml:space="preserve"> </w:t>
      </w:r>
      <w:r w:rsidRPr="00F85510">
        <w:rPr>
          <w:rFonts w:cs="Aptos Serif"/>
          <w:sz w:val="22"/>
          <w:szCs w:val="22"/>
        </w:rPr>
        <w:t>of</w:t>
      </w:r>
      <w:r w:rsidRPr="00F85510">
        <w:rPr>
          <w:rFonts w:cs="Aptos Serif"/>
          <w:spacing w:val="-3"/>
          <w:sz w:val="22"/>
          <w:szCs w:val="22"/>
        </w:rPr>
        <w:t xml:space="preserve"> </w:t>
      </w:r>
      <w:r w:rsidRPr="00F85510">
        <w:rPr>
          <w:rFonts w:cs="Aptos Serif"/>
          <w:sz w:val="22"/>
          <w:szCs w:val="22"/>
        </w:rPr>
        <w:t>access routes. A census of the Project Affected Persons was also undertaken during the stage of identification of the owners of agricultural fields. After identifications of owners of agricultural fields, a team of surveyors moved onto the site to map the exact sizes of crop fields falling under the</w:t>
      </w:r>
      <w:r w:rsidRPr="00F85510">
        <w:rPr>
          <w:rFonts w:cs="Aptos Serif"/>
          <w:spacing w:val="-9"/>
          <w:sz w:val="22"/>
          <w:szCs w:val="22"/>
        </w:rPr>
        <w:t xml:space="preserve"> </w:t>
      </w:r>
      <w:r w:rsidRPr="00F85510">
        <w:rPr>
          <w:rFonts w:cs="Aptos Serif"/>
          <w:sz w:val="22"/>
          <w:szCs w:val="22"/>
        </w:rPr>
        <w:t>project</w:t>
      </w:r>
      <w:r w:rsidRPr="00F85510">
        <w:rPr>
          <w:rFonts w:cs="Aptos Serif"/>
          <w:spacing w:val="-10"/>
          <w:sz w:val="22"/>
          <w:szCs w:val="22"/>
        </w:rPr>
        <w:t xml:space="preserve"> </w:t>
      </w:r>
      <w:r w:rsidRPr="00F85510">
        <w:rPr>
          <w:rFonts w:cs="Aptos Serif"/>
          <w:sz w:val="22"/>
          <w:szCs w:val="22"/>
        </w:rPr>
        <w:t>site.</w:t>
      </w:r>
      <w:r w:rsidRPr="00F85510">
        <w:rPr>
          <w:rFonts w:cs="Aptos Serif"/>
          <w:spacing w:val="-9"/>
          <w:sz w:val="22"/>
          <w:szCs w:val="22"/>
        </w:rPr>
        <w:t xml:space="preserve"> </w:t>
      </w:r>
      <w:r w:rsidRPr="00F85510">
        <w:rPr>
          <w:rFonts w:cs="Aptos Serif"/>
          <w:sz w:val="22"/>
          <w:szCs w:val="22"/>
        </w:rPr>
        <w:t>Survey</w:t>
      </w:r>
      <w:r w:rsidRPr="00F85510">
        <w:rPr>
          <w:rFonts w:cs="Aptos Serif"/>
          <w:spacing w:val="-9"/>
          <w:sz w:val="22"/>
          <w:szCs w:val="22"/>
        </w:rPr>
        <w:t xml:space="preserve"> </w:t>
      </w:r>
      <w:r w:rsidRPr="00F85510">
        <w:rPr>
          <w:rFonts w:cs="Aptos Serif"/>
          <w:sz w:val="22"/>
          <w:szCs w:val="22"/>
        </w:rPr>
        <w:t>(mapping)</w:t>
      </w:r>
      <w:r w:rsidRPr="00F85510">
        <w:rPr>
          <w:rFonts w:cs="Aptos Serif"/>
          <w:spacing w:val="-10"/>
          <w:sz w:val="22"/>
          <w:szCs w:val="22"/>
        </w:rPr>
        <w:t xml:space="preserve"> </w:t>
      </w:r>
      <w:r w:rsidRPr="00F85510">
        <w:rPr>
          <w:rFonts w:cs="Aptos Serif"/>
          <w:sz w:val="22"/>
          <w:szCs w:val="22"/>
        </w:rPr>
        <w:t>of</w:t>
      </w:r>
      <w:r w:rsidRPr="00F85510">
        <w:rPr>
          <w:rFonts w:cs="Aptos Serif"/>
          <w:spacing w:val="-11"/>
          <w:sz w:val="22"/>
          <w:szCs w:val="22"/>
        </w:rPr>
        <w:t xml:space="preserve"> </w:t>
      </w:r>
      <w:r w:rsidRPr="00F85510">
        <w:rPr>
          <w:rFonts w:cs="Aptos Serif"/>
          <w:sz w:val="22"/>
          <w:szCs w:val="22"/>
        </w:rPr>
        <w:t>fields</w:t>
      </w:r>
      <w:r w:rsidRPr="00F85510">
        <w:rPr>
          <w:rFonts w:cs="Aptos Serif"/>
          <w:spacing w:val="-10"/>
          <w:sz w:val="22"/>
          <w:szCs w:val="22"/>
        </w:rPr>
        <w:t xml:space="preserve"> </w:t>
      </w:r>
      <w:r w:rsidRPr="00F85510">
        <w:rPr>
          <w:rFonts w:cs="Aptos Serif"/>
          <w:sz w:val="22"/>
          <w:szCs w:val="22"/>
        </w:rPr>
        <w:t>was</w:t>
      </w:r>
      <w:r w:rsidRPr="00F85510">
        <w:rPr>
          <w:rFonts w:cs="Aptos Serif"/>
          <w:spacing w:val="-11"/>
          <w:sz w:val="22"/>
          <w:szCs w:val="22"/>
        </w:rPr>
        <w:t xml:space="preserve"> </w:t>
      </w:r>
      <w:r w:rsidRPr="00F85510">
        <w:rPr>
          <w:rFonts w:cs="Aptos Serif"/>
          <w:sz w:val="22"/>
          <w:szCs w:val="22"/>
        </w:rPr>
        <w:t>repeated</w:t>
      </w:r>
      <w:r w:rsidRPr="00F85510">
        <w:rPr>
          <w:rFonts w:cs="Aptos Serif"/>
          <w:spacing w:val="-9"/>
          <w:sz w:val="22"/>
          <w:szCs w:val="22"/>
        </w:rPr>
        <w:t xml:space="preserve"> </w:t>
      </w:r>
      <w:r w:rsidRPr="00F85510">
        <w:rPr>
          <w:rFonts w:cs="Aptos Serif"/>
          <w:sz w:val="22"/>
          <w:szCs w:val="22"/>
        </w:rPr>
        <w:t>by</w:t>
      </w:r>
      <w:r w:rsidRPr="00F85510">
        <w:rPr>
          <w:rFonts w:cs="Aptos Serif"/>
          <w:spacing w:val="-9"/>
          <w:sz w:val="22"/>
          <w:szCs w:val="22"/>
        </w:rPr>
        <w:t xml:space="preserve"> </w:t>
      </w:r>
      <w:r w:rsidRPr="00F85510">
        <w:rPr>
          <w:rFonts w:cs="Aptos Serif"/>
          <w:sz w:val="22"/>
          <w:szCs w:val="22"/>
        </w:rPr>
        <w:t>the</w:t>
      </w:r>
      <w:r w:rsidRPr="00F85510">
        <w:rPr>
          <w:rFonts w:cs="Aptos Serif"/>
          <w:spacing w:val="-9"/>
          <w:sz w:val="22"/>
          <w:szCs w:val="22"/>
        </w:rPr>
        <w:t xml:space="preserve"> </w:t>
      </w:r>
      <w:r w:rsidRPr="00F85510">
        <w:rPr>
          <w:rFonts w:cs="Aptos Serif"/>
          <w:sz w:val="22"/>
          <w:szCs w:val="22"/>
        </w:rPr>
        <w:t>Ministry</w:t>
      </w:r>
      <w:r w:rsidRPr="00F85510">
        <w:rPr>
          <w:rFonts w:cs="Aptos Serif"/>
          <w:spacing w:val="-10"/>
          <w:sz w:val="22"/>
          <w:szCs w:val="22"/>
        </w:rPr>
        <w:t xml:space="preserve"> </w:t>
      </w:r>
      <w:r w:rsidRPr="00F85510">
        <w:rPr>
          <w:rFonts w:cs="Aptos Serif"/>
          <w:sz w:val="22"/>
          <w:szCs w:val="22"/>
        </w:rPr>
        <w:t>of</w:t>
      </w:r>
      <w:r w:rsidRPr="00F85510">
        <w:rPr>
          <w:rFonts w:cs="Aptos Serif"/>
          <w:spacing w:val="-8"/>
          <w:sz w:val="22"/>
          <w:szCs w:val="22"/>
        </w:rPr>
        <w:t xml:space="preserve"> </w:t>
      </w:r>
      <w:r w:rsidRPr="00F85510">
        <w:rPr>
          <w:rFonts w:cs="Aptos Serif"/>
          <w:sz w:val="22"/>
          <w:szCs w:val="22"/>
        </w:rPr>
        <w:t>Agriculture</w:t>
      </w:r>
      <w:r w:rsidRPr="00F85510">
        <w:rPr>
          <w:rFonts w:cs="Aptos Serif"/>
          <w:spacing w:val="-9"/>
          <w:sz w:val="22"/>
          <w:szCs w:val="22"/>
        </w:rPr>
        <w:t xml:space="preserve"> </w:t>
      </w:r>
      <w:r w:rsidRPr="00F85510">
        <w:rPr>
          <w:rFonts w:cs="Aptos Serif"/>
          <w:sz w:val="22"/>
          <w:szCs w:val="22"/>
        </w:rPr>
        <w:t>during</w:t>
      </w:r>
      <w:r w:rsidRPr="00F85510">
        <w:rPr>
          <w:rFonts w:cs="Aptos Serif"/>
          <w:spacing w:val="-10"/>
          <w:sz w:val="22"/>
          <w:szCs w:val="22"/>
        </w:rPr>
        <w:t xml:space="preserve"> </w:t>
      </w:r>
      <w:r w:rsidRPr="00F85510">
        <w:rPr>
          <w:rFonts w:cs="Aptos Serif"/>
          <w:sz w:val="22"/>
          <w:szCs w:val="22"/>
        </w:rPr>
        <w:t>crop valuation surveys. The ward leadership and local authorities were informed about the next course of action concerning agricultural fields located on the project land.</w:t>
      </w:r>
    </w:p>
    <w:p w14:paraId="318EEBB5" w14:textId="77777777" w:rsidR="007E128B" w:rsidRPr="00F85510" w:rsidRDefault="001B70FC" w:rsidP="005A4E9E">
      <w:pPr>
        <w:rPr>
          <w:rFonts w:cs="Aptos Serif"/>
        </w:rPr>
      </w:pPr>
      <w:r w:rsidRPr="00F85510">
        <w:rPr>
          <w:rFonts w:cs="Aptos Serif"/>
        </w:rPr>
        <w:t>Community</w:t>
      </w:r>
      <w:r w:rsidRPr="00F85510">
        <w:rPr>
          <w:rFonts w:cs="Aptos Serif"/>
          <w:spacing w:val="-9"/>
        </w:rPr>
        <w:t xml:space="preserve"> </w:t>
      </w:r>
      <w:r w:rsidRPr="005A4E9E">
        <w:t>Meetings</w:t>
      </w:r>
    </w:p>
    <w:p w14:paraId="318EEBB6" w14:textId="77777777" w:rsidR="007E128B" w:rsidRPr="00F85510" w:rsidRDefault="007E128B">
      <w:pPr>
        <w:pStyle w:val="Corpsdetexte"/>
        <w:spacing w:before="6"/>
        <w:rPr>
          <w:rFonts w:cs="Aptos Serif"/>
          <w:b/>
          <w:sz w:val="22"/>
          <w:szCs w:val="22"/>
        </w:rPr>
      </w:pPr>
    </w:p>
    <w:p w14:paraId="318EEBB7" w14:textId="77777777" w:rsidR="007E128B" w:rsidRPr="00F85510" w:rsidRDefault="001B70FC">
      <w:pPr>
        <w:pStyle w:val="Corpsdetexte"/>
        <w:spacing w:line="360" w:lineRule="auto"/>
        <w:ind w:left="116" w:right="113"/>
        <w:jc w:val="both"/>
        <w:rPr>
          <w:rFonts w:cs="Aptos Serif"/>
          <w:sz w:val="22"/>
          <w:szCs w:val="22"/>
        </w:rPr>
      </w:pPr>
      <w:r w:rsidRPr="00F85510">
        <w:rPr>
          <w:rFonts w:cs="Aptos Serif"/>
          <w:sz w:val="22"/>
          <w:szCs w:val="22"/>
        </w:rPr>
        <w:t>During the survey exercise, Local representatives, such as the area councillor, ward development chairerson</w:t>
      </w:r>
      <w:r w:rsidRPr="00F85510">
        <w:rPr>
          <w:rFonts w:cs="Aptos Serif"/>
          <w:spacing w:val="-5"/>
          <w:sz w:val="22"/>
          <w:szCs w:val="22"/>
        </w:rPr>
        <w:t xml:space="preserve"> </w:t>
      </w:r>
      <w:r w:rsidRPr="00F85510">
        <w:rPr>
          <w:rFonts w:cs="Aptos Serif"/>
          <w:sz w:val="22"/>
          <w:szCs w:val="22"/>
        </w:rPr>
        <w:t>and</w:t>
      </w:r>
      <w:r w:rsidRPr="00F85510">
        <w:rPr>
          <w:rFonts w:cs="Aptos Serif"/>
          <w:spacing w:val="-5"/>
          <w:sz w:val="22"/>
          <w:szCs w:val="22"/>
        </w:rPr>
        <w:t xml:space="preserve"> </w:t>
      </w:r>
      <w:r w:rsidRPr="00F85510">
        <w:rPr>
          <w:rFonts w:cs="Aptos Serif"/>
          <w:sz w:val="22"/>
          <w:szCs w:val="22"/>
        </w:rPr>
        <w:t>Kitwe</w:t>
      </w:r>
      <w:r w:rsidRPr="00F85510">
        <w:rPr>
          <w:rFonts w:cs="Aptos Serif"/>
          <w:spacing w:val="-4"/>
          <w:sz w:val="22"/>
          <w:szCs w:val="22"/>
        </w:rPr>
        <w:t xml:space="preserve"> </w:t>
      </w:r>
      <w:r w:rsidRPr="00F85510">
        <w:rPr>
          <w:rFonts w:cs="Aptos Serif"/>
          <w:sz w:val="22"/>
          <w:szCs w:val="22"/>
        </w:rPr>
        <w:t>City</w:t>
      </w:r>
      <w:r w:rsidRPr="00F85510">
        <w:rPr>
          <w:rFonts w:cs="Aptos Serif"/>
          <w:spacing w:val="-6"/>
          <w:sz w:val="22"/>
          <w:szCs w:val="22"/>
        </w:rPr>
        <w:t xml:space="preserve"> </w:t>
      </w:r>
      <w:r w:rsidRPr="00F85510">
        <w:rPr>
          <w:rFonts w:cs="Aptos Serif"/>
          <w:sz w:val="22"/>
          <w:szCs w:val="22"/>
        </w:rPr>
        <w:t>Council</w:t>
      </w:r>
      <w:r w:rsidRPr="00F85510">
        <w:rPr>
          <w:rFonts w:cs="Aptos Serif"/>
          <w:spacing w:val="-7"/>
          <w:sz w:val="22"/>
          <w:szCs w:val="22"/>
        </w:rPr>
        <w:t xml:space="preserve"> </w:t>
      </w:r>
      <w:r w:rsidRPr="00F85510">
        <w:rPr>
          <w:rFonts w:cs="Aptos Serif"/>
          <w:sz w:val="22"/>
          <w:szCs w:val="22"/>
        </w:rPr>
        <w:t>were</w:t>
      </w:r>
      <w:r w:rsidRPr="00F85510">
        <w:rPr>
          <w:rFonts w:cs="Aptos Serif"/>
          <w:spacing w:val="-6"/>
          <w:sz w:val="22"/>
          <w:szCs w:val="22"/>
        </w:rPr>
        <w:t xml:space="preserve"> </w:t>
      </w:r>
      <w:r w:rsidRPr="00F85510">
        <w:rPr>
          <w:rFonts w:cs="Aptos Serif"/>
          <w:sz w:val="22"/>
          <w:szCs w:val="22"/>
        </w:rPr>
        <w:t>consulted</w:t>
      </w:r>
      <w:r w:rsidRPr="00F85510">
        <w:rPr>
          <w:rFonts w:cs="Aptos Serif"/>
          <w:spacing w:val="-4"/>
          <w:sz w:val="22"/>
          <w:szCs w:val="22"/>
        </w:rPr>
        <w:t xml:space="preserve"> </w:t>
      </w:r>
      <w:r w:rsidRPr="00F85510">
        <w:rPr>
          <w:rFonts w:cs="Aptos Serif"/>
          <w:sz w:val="22"/>
          <w:szCs w:val="22"/>
        </w:rPr>
        <w:t>first</w:t>
      </w:r>
      <w:r w:rsidRPr="00F85510">
        <w:rPr>
          <w:rFonts w:cs="Aptos Serif"/>
          <w:spacing w:val="-5"/>
          <w:sz w:val="22"/>
          <w:szCs w:val="22"/>
        </w:rPr>
        <w:t xml:space="preserve"> </w:t>
      </w:r>
      <w:r w:rsidRPr="00F85510">
        <w:rPr>
          <w:rFonts w:cs="Aptos Serif"/>
          <w:sz w:val="22"/>
          <w:szCs w:val="22"/>
        </w:rPr>
        <w:t>as</w:t>
      </w:r>
      <w:r w:rsidRPr="00F85510">
        <w:rPr>
          <w:rFonts w:cs="Aptos Serif"/>
          <w:spacing w:val="-6"/>
          <w:sz w:val="22"/>
          <w:szCs w:val="22"/>
        </w:rPr>
        <w:t xml:space="preserve"> </w:t>
      </w:r>
      <w:r w:rsidRPr="00F85510">
        <w:rPr>
          <w:rFonts w:cs="Aptos Serif"/>
          <w:sz w:val="22"/>
          <w:szCs w:val="22"/>
        </w:rPr>
        <w:t>a</w:t>
      </w:r>
      <w:r w:rsidRPr="00F85510">
        <w:rPr>
          <w:rFonts w:cs="Aptos Serif"/>
          <w:spacing w:val="-4"/>
          <w:sz w:val="22"/>
          <w:szCs w:val="22"/>
        </w:rPr>
        <w:t xml:space="preserve"> </w:t>
      </w:r>
      <w:r w:rsidRPr="00F85510">
        <w:rPr>
          <w:rFonts w:cs="Aptos Serif"/>
          <w:sz w:val="22"/>
          <w:szCs w:val="22"/>
        </w:rPr>
        <w:t>way</w:t>
      </w:r>
      <w:r w:rsidRPr="00F85510">
        <w:rPr>
          <w:rFonts w:cs="Aptos Serif"/>
          <w:spacing w:val="-6"/>
          <w:sz w:val="22"/>
          <w:szCs w:val="22"/>
        </w:rPr>
        <w:t xml:space="preserve"> </w:t>
      </w:r>
      <w:r w:rsidRPr="00F85510">
        <w:rPr>
          <w:rFonts w:cs="Aptos Serif"/>
          <w:sz w:val="22"/>
          <w:szCs w:val="22"/>
        </w:rPr>
        <w:t>of</w:t>
      </w:r>
      <w:r w:rsidRPr="00F85510">
        <w:rPr>
          <w:rFonts w:cs="Aptos Serif"/>
          <w:spacing w:val="-6"/>
          <w:sz w:val="22"/>
          <w:szCs w:val="22"/>
        </w:rPr>
        <w:t xml:space="preserve"> </w:t>
      </w:r>
      <w:r w:rsidRPr="00F85510">
        <w:rPr>
          <w:rFonts w:cs="Aptos Serif"/>
          <w:sz w:val="22"/>
          <w:szCs w:val="22"/>
        </w:rPr>
        <w:t>introducing</w:t>
      </w:r>
      <w:r w:rsidRPr="00F85510">
        <w:rPr>
          <w:rFonts w:cs="Aptos Serif"/>
          <w:spacing w:val="-7"/>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project</w:t>
      </w:r>
      <w:r w:rsidRPr="00F85510">
        <w:rPr>
          <w:rFonts w:cs="Aptos Serif"/>
          <w:spacing w:val="-8"/>
          <w:sz w:val="22"/>
          <w:szCs w:val="22"/>
        </w:rPr>
        <w:t xml:space="preserve"> </w:t>
      </w:r>
      <w:r w:rsidRPr="00F85510">
        <w:rPr>
          <w:rFonts w:cs="Aptos Serif"/>
          <w:sz w:val="22"/>
          <w:szCs w:val="22"/>
        </w:rPr>
        <w:t>and</w:t>
      </w:r>
      <w:r w:rsidRPr="00F85510">
        <w:rPr>
          <w:rFonts w:cs="Aptos Serif"/>
          <w:spacing w:val="-5"/>
          <w:sz w:val="22"/>
          <w:szCs w:val="22"/>
        </w:rPr>
        <w:t xml:space="preserve"> </w:t>
      </w:r>
      <w:r w:rsidRPr="00F85510">
        <w:rPr>
          <w:rFonts w:cs="Aptos Serif"/>
          <w:sz w:val="22"/>
          <w:szCs w:val="22"/>
        </w:rPr>
        <w:t>the other</w:t>
      </w:r>
      <w:r w:rsidRPr="00F85510">
        <w:rPr>
          <w:rFonts w:cs="Aptos Serif"/>
          <w:spacing w:val="-2"/>
          <w:sz w:val="22"/>
          <w:szCs w:val="22"/>
        </w:rPr>
        <w:t xml:space="preserve"> </w:t>
      </w:r>
      <w:r w:rsidRPr="00F85510">
        <w:rPr>
          <w:rFonts w:cs="Aptos Serif"/>
          <w:sz w:val="22"/>
          <w:szCs w:val="22"/>
        </w:rPr>
        <w:t>players</w:t>
      </w:r>
      <w:r w:rsidRPr="00F85510">
        <w:rPr>
          <w:rFonts w:cs="Aptos Serif"/>
          <w:spacing w:val="-4"/>
          <w:sz w:val="22"/>
          <w:szCs w:val="22"/>
        </w:rPr>
        <w:t xml:space="preserve"> </w:t>
      </w:r>
      <w:r w:rsidRPr="00F85510">
        <w:rPr>
          <w:rFonts w:cs="Aptos Serif"/>
          <w:sz w:val="22"/>
          <w:szCs w:val="22"/>
        </w:rPr>
        <w:t>in</w:t>
      </w:r>
      <w:r w:rsidRPr="00F85510">
        <w:rPr>
          <w:rFonts w:cs="Aptos Serif"/>
          <w:spacing w:val="-1"/>
          <w:sz w:val="22"/>
          <w:szCs w:val="22"/>
        </w:rPr>
        <w:t xml:space="preserve"> </w:t>
      </w:r>
      <w:r w:rsidRPr="00F85510">
        <w:rPr>
          <w:rFonts w:cs="Aptos Serif"/>
          <w:sz w:val="22"/>
          <w:szCs w:val="22"/>
        </w:rPr>
        <w:t>the LRP</w:t>
      </w:r>
      <w:r w:rsidRPr="00F85510">
        <w:rPr>
          <w:rFonts w:cs="Aptos Serif"/>
          <w:spacing w:val="-2"/>
          <w:sz w:val="22"/>
          <w:szCs w:val="22"/>
        </w:rPr>
        <w:t xml:space="preserve"> </w:t>
      </w:r>
      <w:r w:rsidRPr="00F85510">
        <w:rPr>
          <w:rFonts w:cs="Aptos Serif"/>
          <w:sz w:val="22"/>
          <w:szCs w:val="22"/>
        </w:rPr>
        <w:t>exercise.</w:t>
      </w:r>
      <w:r w:rsidRPr="00F85510">
        <w:rPr>
          <w:rFonts w:cs="Aptos Serif"/>
          <w:spacing w:val="-1"/>
          <w:sz w:val="22"/>
          <w:szCs w:val="22"/>
        </w:rPr>
        <w:t xml:space="preserve"> </w:t>
      </w:r>
      <w:r w:rsidRPr="00F85510">
        <w:rPr>
          <w:rFonts w:cs="Aptos Serif"/>
          <w:sz w:val="22"/>
          <w:szCs w:val="22"/>
        </w:rPr>
        <w:t>Then</w:t>
      </w:r>
      <w:r w:rsidRPr="00F85510">
        <w:rPr>
          <w:rFonts w:cs="Aptos Serif"/>
          <w:spacing w:val="-2"/>
          <w:sz w:val="22"/>
          <w:szCs w:val="22"/>
        </w:rPr>
        <w:t xml:space="preserve"> </w:t>
      </w:r>
      <w:r w:rsidRPr="00F85510">
        <w:rPr>
          <w:rFonts w:cs="Aptos Serif"/>
          <w:sz w:val="22"/>
          <w:szCs w:val="22"/>
        </w:rPr>
        <w:t>before</w:t>
      </w:r>
      <w:r w:rsidRPr="00F85510">
        <w:rPr>
          <w:rFonts w:cs="Aptos Serif"/>
          <w:spacing w:val="-1"/>
          <w:sz w:val="22"/>
          <w:szCs w:val="22"/>
        </w:rPr>
        <w:t xml:space="preserve"> </w:t>
      </w:r>
      <w:r w:rsidRPr="00F85510">
        <w:rPr>
          <w:rFonts w:cs="Aptos Serif"/>
          <w:sz w:val="22"/>
          <w:szCs w:val="22"/>
        </w:rPr>
        <w:t>engaging</w:t>
      </w:r>
      <w:r w:rsidRPr="00F85510">
        <w:rPr>
          <w:rFonts w:cs="Aptos Serif"/>
          <w:spacing w:val="-1"/>
          <w:sz w:val="22"/>
          <w:szCs w:val="22"/>
        </w:rPr>
        <w:t xml:space="preserve"> </w:t>
      </w:r>
      <w:r w:rsidRPr="00F85510">
        <w:rPr>
          <w:rFonts w:cs="Aptos Serif"/>
          <w:sz w:val="22"/>
          <w:szCs w:val="22"/>
        </w:rPr>
        <w:t>the</w:t>
      </w:r>
      <w:r w:rsidRPr="00F85510">
        <w:rPr>
          <w:rFonts w:cs="Aptos Serif"/>
          <w:spacing w:val="-1"/>
          <w:sz w:val="22"/>
          <w:szCs w:val="22"/>
        </w:rPr>
        <w:t xml:space="preserve"> </w:t>
      </w:r>
      <w:r w:rsidRPr="00F85510">
        <w:rPr>
          <w:rFonts w:cs="Aptos Serif"/>
          <w:sz w:val="22"/>
          <w:szCs w:val="22"/>
        </w:rPr>
        <w:t>communities,</w:t>
      </w:r>
      <w:r w:rsidRPr="00F85510">
        <w:rPr>
          <w:rFonts w:cs="Aptos Serif"/>
          <w:spacing w:val="-1"/>
          <w:sz w:val="22"/>
          <w:szCs w:val="22"/>
        </w:rPr>
        <w:t xml:space="preserve"> </w:t>
      </w:r>
      <w:r w:rsidRPr="00F85510">
        <w:rPr>
          <w:rFonts w:cs="Aptos Serif"/>
          <w:sz w:val="22"/>
          <w:szCs w:val="22"/>
        </w:rPr>
        <w:t>the</w:t>
      </w:r>
      <w:r w:rsidRPr="00F85510">
        <w:rPr>
          <w:rFonts w:cs="Aptos Serif"/>
          <w:spacing w:val="-1"/>
          <w:sz w:val="22"/>
          <w:szCs w:val="22"/>
        </w:rPr>
        <w:t xml:space="preserve"> </w:t>
      </w:r>
      <w:r w:rsidRPr="00F85510">
        <w:rPr>
          <w:rFonts w:cs="Aptos Serif"/>
          <w:sz w:val="22"/>
          <w:szCs w:val="22"/>
        </w:rPr>
        <w:t>area</w:t>
      </w:r>
      <w:r w:rsidRPr="00F85510">
        <w:rPr>
          <w:rFonts w:cs="Aptos Serif"/>
          <w:spacing w:val="-1"/>
          <w:sz w:val="22"/>
          <w:szCs w:val="22"/>
        </w:rPr>
        <w:t xml:space="preserve"> </w:t>
      </w:r>
      <w:r w:rsidRPr="00F85510">
        <w:rPr>
          <w:rFonts w:cs="Aptos Serif"/>
          <w:sz w:val="22"/>
          <w:szCs w:val="22"/>
        </w:rPr>
        <w:t>councillor</w:t>
      </w:r>
      <w:r w:rsidRPr="00F85510">
        <w:rPr>
          <w:rFonts w:cs="Aptos Serif"/>
          <w:spacing w:val="-2"/>
          <w:sz w:val="22"/>
          <w:szCs w:val="22"/>
        </w:rPr>
        <w:t xml:space="preserve"> </w:t>
      </w:r>
      <w:r w:rsidRPr="00F85510">
        <w:rPr>
          <w:rFonts w:cs="Aptos Serif"/>
          <w:sz w:val="22"/>
          <w:szCs w:val="22"/>
        </w:rPr>
        <w:t>was informed and requested to attend sensitization meetings whenever possible.</w:t>
      </w:r>
    </w:p>
    <w:p w14:paraId="318EEBB8" w14:textId="77777777" w:rsidR="007E128B" w:rsidRPr="00F85510" w:rsidRDefault="001B70FC">
      <w:pPr>
        <w:pStyle w:val="Corpsdetexte"/>
        <w:spacing w:before="202" w:line="360" w:lineRule="auto"/>
        <w:ind w:left="116" w:right="119"/>
        <w:jc w:val="both"/>
        <w:rPr>
          <w:rFonts w:cs="Aptos Serif"/>
          <w:sz w:val="22"/>
          <w:szCs w:val="22"/>
        </w:rPr>
      </w:pPr>
      <w:r w:rsidRPr="00F85510">
        <w:rPr>
          <w:rFonts w:cs="Aptos Serif"/>
          <w:sz w:val="22"/>
          <w:szCs w:val="22"/>
        </w:rPr>
        <w:t>The meetings were held at Kitwe City Council and within Garnerton area where the site for the proposed Garneton North Solar PV project is located. The main purpose of the meetings was;</w:t>
      </w:r>
    </w:p>
    <w:p w14:paraId="318EEBB9" w14:textId="77777777" w:rsidR="007E128B" w:rsidRPr="00F85510" w:rsidRDefault="001B70FC">
      <w:pPr>
        <w:pStyle w:val="Paragraphedeliste"/>
        <w:numPr>
          <w:ilvl w:val="0"/>
          <w:numId w:val="56"/>
        </w:numPr>
        <w:tabs>
          <w:tab w:val="left" w:pos="837"/>
        </w:tabs>
        <w:spacing w:before="200"/>
        <w:ind w:hanging="361"/>
        <w:jc w:val="both"/>
        <w:rPr>
          <w:rFonts w:cs="Aptos Serif"/>
        </w:rPr>
      </w:pPr>
      <w:r w:rsidRPr="00F85510">
        <w:rPr>
          <w:rFonts w:cs="Aptos Serif"/>
        </w:rPr>
        <w:t>To</w:t>
      </w:r>
      <w:r w:rsidRPr="00F85510">
        <w:rPr>
          <w:rFonts w:cs="Aptos Serif"/>
          <w:spacing w:val="-5"/>
        </w:rPr>
        <w:t xml:space="preserve"> </w:t>
      </w:r>
      <w:r w:rsidRPr="00F85510">
        <w:rPr>
          <w:rFonts w:cs="Aptos Serif"/>
        </w:rPr>
        <w:t>give</w:t>
      </w:r>
      <w:r w:rsidRPr="00F85510">
        <w:rPr>
          <w:rFonts w:cs="Aptos Serif"/>
          <w:spacing w:val="-3"/>
        </w:rPr>
        <w:t xml:space="preserve"> </w:t>
      </w:r>
      <w:r w:rsidRPr="00F85510">
        <w:rPr>
          <w:rFonts w:cs="Aptos Serif"/>
        </w:rPr>
        <w:t>insights</w:t>
      </w:r>
      <w:r w:rsidRPr="00F85510">
        <w:rPr>
          <w:rFonts w:cs="Aptos Serif"/>
          <w:spacing w:val="-3"/>
        </w:rPr>
        <w:t xml:space="preserve"> </w:t>
      </w:r>
      <w:r w:rsidRPr="00F85510">
        <w:rPr>
          <w:rFonts w:cs="Aptos Serif"/>
        </w:rPr>
        <w:t>on</w:t>
      </w:r>
      <w:r w:rsidRPr="00F85510">
        <w:rPr>
          <w:rFonts w:cs="Aptos Serif"/>
          <w:spacing w:val="-4"/>
        </w:rPr>
        <w:t xml:space="preserve"> </w:t>
      </w:r>
      <w:r w:rsidRPr="00F85510">
        <w:rPr>
          <w:rFonts w:cs="Aptos Serif"/>
        </w:rPr>
        <w:t>how</w:t>
      </w:r>
      <w:r w:rsidRPr="00F85510">
        <w:rPr>
          <w:rFonts w:cs="Aptos Serif"/>
          <w:spacing w:val="-4"/>
        </w:rPr>
        <w:t xml:space="preserve"> </w:t>
      </w:r>
      <w:r w:rsidRPr="00F85510">
        <w:rPr>
          <w:rFonts w:cs="Aptos Serif"/>
        </w:rPr>
        <w:t>displacements</w:t>
      </w:r>
      <w:r w:rsidRPr="00F85510">
        <w:rPr>
          <w:rFonts w:cs="Aptos Serif"/>
          <w:spacing w:val="-3"/>
        </w:rPr>
        <w:t xml:space="preserve"> </w:t>
      </w:r>
      <w:r w:rsidRPr="00F85510">
        <w:rPr>
          <w:rFonts w:cs="Aptos Serif"/>
        </w:rPr>
        <w:t>or</w:t>
      </w:r>
      <w:r w:rsidRPr="00F85510">
        <w:rPr>
          <w:rFonts w:cs="Aptos Serif"/>
          <w:spacing w:val="-5"/>
        </w:rPr>
        <w:t xml:space="preserve"> </w:t>
      </w:r>
      <w:r w:rsidRPr="00F85510">
        <w:rPr>
          <w:rFonts w:cs="Aptos Serif"/>
        </w:rPr>
        <w:t>resettlement</w:t>
      </w:r>
      <w:r w:rsidRPr="00F85510">
        <w:rPr>
          <w:rFonts w:cs="Aptos Serif"/>
          <w:spacing w:val="-4"/>
        </w:rPr>
        <w:t xml:space="preserve"> </w:t>
      </w:r>
      <w:r w:rsidRPr="00F85510">
        <w:rPr>
          <w:rFonts w:cs="Aptos Serif"/>
        </w:rPr>
        <w:t>issues</w:t>
      </w:r>
      <w:r w:rsidRPr="00F85510">
        <w:rPr>
          <w:rFonts w:cs="Aptos Serif"/>
          <w:spacing w:val="-6"/>
        </w:rPr>
        <w:t xml:space="preserve"> </w:t>
      </w:r>
      <w:r w:rsidRPr="00F85510">
        <w:rPr>
          <w:rFonts w:cs="Aptos Serif"/>
        </w:rPr>
        <w:t>are</w:t>
      </w:r>
      <w:r w:rsidRPr="00F85510">
        <w:rPr>
          <w:rFonts w:cs="Aptos Serif"/>
          <w:spacing w:val="-4"/>
        </w:rPr>
        <w:t xml:space="preserve"> </w:t>
      </w:r>
      <w:r w:rsidRPr="00F85510">
        <w:rPr>
          <w:rFonts w:cs="Aptos Serif"/>
        </w:rPr>
        <w:t>handled</w:t>
      </w:r>
      <w:r w:rsidRPr="00F85510">
        <w:rPr>
          <w:rFonts w:cs="Aptos Serif"/>
          <w:spacing w:val="-4"/>
        </w:rPr>
        <w:t xml:space="preserve"> </w:t>
      </w:r>
      <w:r w:rsidRPr="00F85510">
        <w:rPr>
          <w:rFonts w:cs="Aptos Serif"/>
        </w:rPr>
        <w:t>in</w:t>
      </w:r>
      <w:r w:rsidRPr="00F85510">
        <w:rPr>
          <w:rFonts w:cs="Aptos Serif"/>
          <w:spacing w:val="-4"/>
        </w:rPr>
        <w:t xml:space="preserve"> </w:t>
      </w:r>
      <w:r w:rsidRPr="00F85510">
        <w:rPr>
          <w:rFonts w:cs="Aptos Serif"/>
        </w:rPr>
        <w:t>such</w:t>
      </w:r>
      <w:r w:rsidRPr="00F85510">
        <w:rPr>
          <w:rFonts w:cs="Aptos Serif"/>
          <w:spacing w:val="-3"/>
        </w:rPr>
        <w:t xml:space="preserve"> </w:t>
      </w:r>
      <w:r w:rsidRPr="00F85510">
        <w:rPr>
          <w:rFonts w:cs="Aptos Serif"/>
          <w:spacing w:val="-2"/>
        </w:rPr>
        <w:t>projects.</w:t>
      </w:r>
    </w:p>
    <w:p w14:paraId="318EEBBA" w14:textId="77777777" w:rsidR="007E128B" w:rsidRPr="00F85510" w:rsidRDefault="007E128B">
      <w:pPr>
        <w:pStyle w:val="Corpsdetexte"/>
        <w:spacing w:before="10"/>
        <w:rPr>
          <w:rFonts w:cs="Aptos Serif"/>
          <w:sz w:val="22"/>
          <w:szCs w:val="22"/>
        </w:rPr>
      </w:pPr>
    </w:p>
    <w:p w14:paraId="318EEBBB" w14:textId="77777777" w:rsidR="007E128B" w:rsidRPr="00F85510" w:rsidRDefault="001B70FC">
      <w:pPr>
        <w:pStyle w:val="Paragraphedeliste"/>
        <w:numPr>
          <w:ilvl w:val="0"/>
          <w:numId w:val="56"/>
        </w:numPr>
        <w:tabs>
          <w:tab w:val="left" w:pos="837"/>
        </w:tabs>
        <w:ind w:hanging="361"/>
        <w:jc w:val="both"/>
        <w:rPr>
          <w:rFonts w:cs="Aptos Serif"/>
        </w:rPr>
      </w:pPr>
      <w:r w:rsidRPr="00F85510">
        <w:rPr>
          <w:rFonts w:cs="Aptos Serif"/>
        </w:rPr>
        <w:t>To</w:t>
      </w:r>
      <w:r w:rsidRPr="00F85510">
        <w:rPr>
          <w:rFonts w:cs="Aptos Serif"/>
          <w:spacing w:val="-5"/>
        </w:rPr>
        <w:t xml:space="preserve"> </w:t>
      </w:r>
      <w:r w:rsidRPr="00F85510">
        <w:rPr>
          <w:rFonts w:cs="Aptos Serif"/>
        </w:rPr>
        <w:t>get</w:t>
      </w:r>
      <w:r w:rsidRPr="00F85510">
        <w:rPr>
          <w:rFonts w:cs="Aptos Serif"/>
          <w:spacing w:val="-1"/>
        </w:rPr>
        <w:t xml:space="preserve"> </w:t>
      </w:r>
      <w:r w:rsidRPr="00F85510">
        <w:rPr>
          <w:rFonts w:cs="Aptos Serif"/>
        </w:rPr>
        <w:t>a</w:t>
      </w:r>
      <w:r w:rsidRPr="00F85510">
        <w:rPr>
          <w:rFonts w:cs="Aptos Serif"/>
          <w:spacing w:val="-3"/>
        </w:rPr>
        <w:t xml:space="preserve"> </w:t>
      </w:r>
      <w:r w:rsidRPr="00F85510">
        <w:rPr>
          <w:rFonts w:cs="Aptos Serif"/>
        </w:rPr>
        <w:t>fair</w:t>
      </w:r>
      <w:r w:rsidRPr="00F85510">
        <w:rPr>
          <w:rFonts w:cs="Aptos Serif"/>
          <w:spacing w:val="-1"/>
        </w:rPr>
        <w:t xml:space="preserve"> </w:t>
      </w:r>
      <w:r w:rsidRPr="00F85510">
        <w:rPr>
          <w:rFonts w:cs="Aptos Serif"/>
        </w:rPr>
        <w:t>understanding</w:t>
      </w:r>
      <w:r w:rsidRPr="00F85510">
        <w:rPr>
          <w:rFonts w:cs="Aptos Serif"/>
          <w:spacing w:val="-3"/>
        </w:rPr>
        <w:t xml:space="preserve"> </w:t>
      </w:r>
      <w:r w:rsidRPr="00F85510">
        <w:rPr>
          <w:rFonts w:cs="Aptos Serif"/>
        </w:rPr>
        <w:t>of</w:t>
      </w:r>
      <w:r w:rsidRPr="00F85510">
        <w:rPr>
          <w:rFonts w:cs="Aptos Serif"/>
          <w:spacing w:val="-2"/>
        </w:rPr>
        <w:t xml:space="preserve"> </w:t>
      </w:r>
      <w:r w:rsidRPr="00F85510">
        <w:rPr>
          <w:rFonts w:cs="Aptos Serif"/>
        </w:rPr>
        <w:t>the</w:t>
      </w:r>
      <w:r w:rsidRPr="00F85510">
        <w:rPr>
          <w:rFonts w:cs="Aptos Serif"/>
          <w:spacing w:val="-3"/>
        </w:rPr>
        <w:t xml:space="preserve"> </w:t>
      </w:r>
      <w:r w:rsidRPr="00F85510">
        <w:rPr>
          <w:rFonts w:cs="Aptos Serif"/>
        </w:rPr>
        <w:t>social</w:t>
      </w:r>
      <w:r w:rsidRPr="00F85510">
        <w:rPr>
          <w:rFonts w:cs="Aptos Serif"/>
          <w:spacing w:val="-1"/>
        </w:rPr>
        <w:t xml:space="preserve"> </w:t>
      </w:r>
      <w:r w:rsidRPr="00F85510">
        <w:rPr>
          <w:rFonts w:cs="Aptos Serif"/>
        </w:rPr>
        <w:t>economic</w:t>
      </w:r>
      <w:r w:rsidRPr="00F85510">
        <w:rPr>
          <w:rFonts w:cs="Aptos Serif"/>
          <w:spacing w:val="-1"/>
        </w:rPr>
        <w:t xml:space="preserve"> </w:t>
      </w:r>
      <w:r w:rsidRPr="00F85510">
        <w:rPr>
          <w:rFonts w:cs="Aptos Serif"/>
        </w:rPr>
        <w:t>baseline</w:t>
      </w:r>
      <w:r w:rsidRPr="00F85510">
        <w:rPr>
          <w:rFonts w:cs="Aptos Serif"/>
          <w:spacing w:val="-2"/>
        </w:rPr>
        <w:t xml:space="preserve"> </w:t>
      </w:r>
      <w:r w:rsidRPr="00F85510">
        <w:rPr>
          <w:rFonts w:cs="Aptos Serif"/>
        </w:rPr>
        <w:t>indicators</w:t>
      </w:r>
      <w:r w:rsidRPr="00F85510">
        <w:rPr>
          <w:rFonts w:cs="Aptos Serif"/>
          <w:spacing w:val="-3"/>
        </w:rPr>
        <w:t xml:space="preserve"> </w:t>
      </w:r>
      <w:r w:rsidRPr="00F85510">
        <w:rPr>
          <w:rFonts w:cs="Aptos Serif"/>
        </w:rPr>
        <w:t>of</w:t>
      </w:r>
      <w:r w:rsidRPr="00F85510">
        <w:rPr>
          <w:rFonts w:cs="Aptos Serif"/>
          <w:spacing w:val="-2"/>
        </w:rPr>
        <w:t xml:space="preserve"> </w:t>
      </w:r>
      <w:r w:rsidRPr="00F85510">
        <w:rPr>
          <w:rFonts w:cs="Aptos Serif"/>
        </w:rPr>
        <w:t>the</w:t>
      </w:r>
      <w:r w:rsidRPr="00F85510">
        <w:rPr>
          <w:rFonts w:cs="Aptos Serif"/>
          <w:spacing w:val="-3"/>
        </w:rPr>
        <w:t xml:space="preserve"> </w:t>
      </w:r>
      <w:r w:rsidRPr="00F85510">
        <w:rPr>
          <w:rFonts w:cs="Aptos Serif"/>
        </w:rPr>
        <w:t>project</w:t>
      </w:r>
      <w:r w:rsidRPr="00F85510">
        <w:rPr>
          <w:rFonts w:cs="Aptos Serif"/>
          <w:spacing w:val="-1"/>
        </w:rPr>
        <w:t xml:space="preserve"> </w:t>
      </w:r>
      <w:r w:rsidRPr="00F85510">
        <w:rPr>
          <w:rFonts w:cs="Aptos Serif"/>
          <w:spacing w:val="-2"/>
        </w:rPr>
        <w:t>area.</w:t>
      </w:r>
    </w:p>
    <w:p w14:paraId="318EEBBC" w14:textId="77777777" w:rsidR="007E128B" w:rsidRPr="00F85510" w:rsidRDefault="007E128B">
      <w:pPr>
        <w:pStyle w:val="Corpsdetexte"/>
        <w:spacing w:before="7"/>
        <w:rPr>
          <w:rFonts w:cs="Aptos Serif"/>
          <w:sz w:val="22"/>
          <w:szCs w:val="22"/>
        </w:rPr>
      </w:pPr>
    </w:p>
    <w:p w14:paraId="318EEBBD" w14:textId="77777777" w:rsidR="007E128B" w:rsidRPr="00F85510" w:rsidRDefault="001B70FC">
      <w:pPr>
        <w:pStyle w:val="Paragraphedeliste"/>
        <w:numPr>
          <w:ilvl w:val="0"/>
          <w:numId w:val="56"/>
        </w:numPr>
        <w:tabs>
          <w:tab w:val="left" w:pos="836"/>
          <w:tab w:val="left" w:pos="837"/>
        </w:tabs>
        <w:spacing w:line="348" w:lineRule="auto"/>
        <w:ind w:right="118"/>
        <w:rPr>
          <w:rFonts w:cs="Aptos Serif"/>
        </w:rPr>
      </w:pPr>
      <w:r w:rsidRPr="00F85510">
        <w:rPr>
          <w:rFonts w:cs="Aptos Serif"/>
        </w:rPr>
        <w:t>To</w:t>
      </w:r>
      <w:r w:rsidRPr="00F85510">
        <w:rPr>
          <w:rFonts w:cs="Aptos Serif"/>
          <w:spacing w:val="-7"/>
        </w:rPr>
        <w:t xml:space="preserve"> </w:t>
      </w:r>
      <w:r w:rsidRPr="00F85510">
        <w:rPr>
          <w:rFonts w:cs="Aptos Serif"/>
        </w:rPr>
        <w:t>establish</w:t>
      </w:r>
      <w:r w:rsidRPr="00F85510">
        <w:rPr>
          <w:rFonts w:cs="Aptos Serif"/>
          <w:spacing w:val="-8"/>
        </w:rPr>
        <w:t xml:space="preserve"> </w:t>
      </w:r>
      <w:r w:rsidRPr="00F85510">
        <w:rPr>
          <w:rFonts w:cs="Aptos Serif"/>
        </w:rPr>
        <w:t>how</w:t>
      </w:r>
      <w:r w:rsidRPr="00F85510">
        <w:rPr>
          <w:rFonts w:cs="Aptos Serif"/>
          <w:spacing w:val="-6"/>
        </w:rPr>
        <w:t xml:space="preserve"> </w:t>
      </w:r>
      <w:r w:rsidRPr="00F85510">
        <w:rPr>
          <w:rFonts w:cs="Aptos Serif"/>
        </w:rPr>
        <w:t>grievances</w:t>
      </w:r>
      <w:r w:rsidRPr="00F85510">
        <w:rPr>
          <w:rFonts w:cs="Aptos Serif"/>
          <w:spacing w:val="-7"/>
        </w:rPr>
        <w:t xml:space="preserve"> </w:t>
      </w:r>
      <w:r w:rsidRPr="00F85510">
        <w:rPr>
          <w:rFonts w:cs="Aptos Serif"/>
        </w:rPr>
        <w:t>have</w:t>
      </w:r>
      <w:r w:rsidRPr="00F85510">
        <w:rPr>
          <w:rFonts w:cs="Aptos Serif"/>
          <w:spacing w:val="-6"/>
        </w:rPr>
        <w:t xml:space="preserve"> </w:t>
      </w:r>
      <w:r w:rsidRPr="00F85510">
        <w:rPr>
          <w:rFonts w:cs="Aptos Serif"/>
        </w:rPr>
        <w:t>been</w:t>
      </w:r>
      <w:r w:rsidRPr="00F85510">
        <w:rPr>
          <w:rFonts w:cs="Aptos Serif"/>
          <w:spacing w:val="-7"/>
        </w:rPr>
        <w:t xml:space="preserve"> </w:t>
      </w:r>
      <w:r w:rsidRPr="00F85510">
        <w:rPr>
          <w:rFonts w:cs="Aptos Serif"/>
        </w:rPr>
        <w:t>handled</w:t>
      </w:r>
      <w:r w:rsidRPr="00F85510">
        <w:rPr>
          <w:rFonts w:cs="Aptos Serif"/>
          <w:spacing w:val="-8"/>
        </w:rPr>
        <w:t xml:space="preserve"> </w:t>
      </w:r>
      <w:r w:rsidRPr="00F85510">
        <w:rPr>
          <w:rFonts w:cs="Aptos Serif"/>
        </w:rPr>
        <w:t>in</w:t>
      </w:r>
      <w:r w:rsidRPr="00F85510">
        <w:rPr>
          <w:rFonts w:cs="Aptos Serif"/>
          <w:spacing w:val="-7"/>
        </w:rPr>
        <w:t xml:space="preserve"> </w:t>
      </w:r>
      <w:r w:rsidRPr="00F85510">
        <w:rPr>
          <w:rFonts w:cs="Aptos Serif"/>
        </w:rPr>
        <w:t>similar</w:t>
      </w:r>
      <w:r w:rsidRPr="00F85510">
        <w:rPr>
          <w:rFonts w:cs="Aptos Serif"/>
          <w:spacing w:val="-8"/>
        </w:rPr>
        <w:t xml:space="preserve"> </w:t>
      </w:r>
      <w:r w:rsidRPr="00F85510">
        <w:rPr>
          <w:rFonts w:cs="Aptos Serif"/>
        </w:rPr>
        <w:t>past</w:t>
      </w:r>
      <w:r w:rsidRPr="00F85510">
        <w:rPr>
          <w:rFonts w:cs="Aptos Serif"/>
          <w:spacing w:val="-7"/>
        </w:rPr>
        <w:t xml:space="preserve"> </w:t>
      </w:r>
      <w:r w:rsidRPr="00F85510">
        <w:rPr>
          <w:rFonts w:cs="Aptos Serif"/>
        </w:rPr>
        <w:t>project</w:t>
      </w:r>
      <w:r w:rsidRPr="00F85510">
        <w:rPr>
          <w:rFonts w:cs="Aptos Serif"/>
          <w:spacing w:val="-7"/>
        </w:rPr>
        <w:t xml:space="preserve"> </w:t>
      </w:r>
      <w:r w:rsidRPr="00F85510">
        <w:rPr>
          <w:rFonts w:cs="Aptos Serif"/>
        </w:rPr>
        <w:t>implementation</w:t>
      </w:r>
      <w:r w:rsidRPr="00F85510">
        <w:rPr>
          <w:rFonts w:cs="Aptos Serif"/>
          <w:spacing w:val="-7"/>
        </w:rPr>
        <w:t xml:space="preserve"> </w:t>
      </w:r>
      <w:r w:rsidRPr="00F85510">
        <w:rPr>
          <w:rFonts w:cs="Aptos Serif"/>
        </w:rPr>
        <w:t>and ascertain if there is sufficient capacity to handle Social safeguards at the District level.</w:t>
      </w:r>
    </w:p>
    <w:p w14:paraId="318EEBBE" w14:textId="77777777" w:rsidR="007E128B" w:rsidRPr="00F85510" w:rsidRDefault="001B70FC">
      <w:pPr>
        <w:pStyle w:val="Corpsdetexte"/>
        <w:spacing w:before="215" w:line="362" w:lineRule="auto"/>
        <w:ind w:left="116" w:right="111"/>
        <w:jc w:val="both"/>
        <w:rPr>
          <w:rFonts w:cs="Aptos Serif"/>
          <w:sz w:val="22"/>
          <w:szCs w:val="22"/>
        </w:rPr>
      </w:pPr>
      <w:r w:rsidRPr="00F85510">
        <w:rPr>
          <w:rFonts w:cs="Aptos Serif"/>
          <w:sz w:val="22"/>
          <w:szCs w:val="22"/>
        </w:rPr>
        <w:t>Emphasis was placed on a fully inclusive, open and transparent stakeholder participation process in</w:t>
      </w:r>
      <w:r w:rsidRPr="00F85510">
        <w:rPr>
          <w:rFonts w:cs="Aptos Serif"/>
          <w:spacing w:val="-12"/>
          <w:sz w:val="22"/>
          <w:szCs w:val="22"/>
        </w:rPr>
        <w:t xml:space="preserve"> </w:t>
      </w:r>
      <w:r w:rsidRPr="00F85510">
        <w:rPr>
          <w:rFonts w:cs="Aptos Serif"/>
          <w:sz w:val="22"/>
          <w:szCs w:val="22"/>
        </w:rPr>
        <w:t>the</w:t>
      </w:r>
      <w:r w:rsidRPr="00F85510">
        <w:rPr>
          <w:rFonts w:cs="Aptos Serif"/>
          <w:spacing w:val="-12"/>
          <w:sz w:val="22"/>
          <w:szCs w:val="22"/>
        </w:rPr>
        <w:t xml:space="preserve"> </w:t>
      </w:r>
      <w:r w:rsidRPr="00F85510">
        <w:rPr>
          <w:rFonts w:cs="Aptos Serif"/>
          <w:sz w:val="22"/>
          <w:szCs w:val="22"/>
        </w:rPr>
        <w:t>transfer</w:t>
      </w:r>
      <w:r w:rsidRPr="00F85510">
        <w:rPr>
          <w:rFonts w:cs="Aptos Serif"/>
          <w:spacing w:val="-12"/>
          <w:sz w:val="22"/>
          <w:szCs w:val="22"/>
        </w:rPr>
        <w:t xml:space="preserve"> </w:t>
      </w:r>
      <w:r w:rsidRPr="00F85510">
        <w:rPr>
          <w:rFonts w:cs="Aptos Serif"/>
          <w:sz w:val="22"/>
          <w:szCs w:val="22"/>
        </w:rPr>
        <w:t>of</w:t>
      </w:r>
      <w:r w:rsidRPr="00F85510">
        <w:rPr>
          <w:rFonts w:cs="Aptos Serif"/>
          <w:spacing w:val="-13"/>
          <w:sz w:val="22"/>
          <w:szCs w:val="22"/>
        </w:rPr>
        <w:t xml:space="preserve"> </w:t>
      </w:r>
      <w:r w:rsidRPr="00F85510">
        <w:rPr>
          <w:rFonts w:cs="Aptos Serif"/>
          <w:sz w:val="22"/>
          <w:szCs w:val="22"/>
        </w:rPr>
        <w:t>information</w:t>
      </w:r>
      <w:r w:rsidRPr="00F85510">
        <w:rPr>
          <w:rFonts w:cs="Aptos Serif"/>
          <w:spacing w:val="-12"/>
          <w:sz w:val="22"/>
          <w:szCs w:val="22"/>
        </w:rPr>
        <w:t xml:space="preserve"> </w:t>
      </w:r>
      <w:r w:rsidRPr="00F85510">
        <w:rPr>
          <w:rFonts w:cs="Aptos Serif"/>
          <w:sz w:val="22"/>
          <w:szCs w:val="22"/>
        </w:rPr>
        <w:t>on</w:t>
      </w:r>
      <w:r w:rsidRPr="00F85510">
        <w:rPr>
          <w:rFonts w:cs="Aptos Serif"/>
          <w:spacing w:val="-12"/>
          <w:sz w:val="22"/>
          <w:szCs w:val="22"/>
        </w:rPr>
        <w:t xml:space="preserve"> </w:t>
      </w:r>
      <w:r w:rsidRPr="00F85510">
        <w:rPr>
          <w:rFonts w:cs="Aptos Serif"/>
          <w:sz w:val="22"/>
          <w:szCs w:val="22"/>
        </w:rPr>
        <w:t>the</w:t>
      </w:r>
      <w:r w:rsidRPr="00F85510">
        <w:rPr>
          <w:rFonts w:cs="Aptos Serif"/>
          <w:spacing w:val="-12"/>
          <w:sz w:val="22"/>
          <w:szCs w:val="22"/>
        </w:rPr>
        <w:t xml:space="preserve"> </w:t>
      </w:r>
      <w:r w:rsidRPr="00F85510">
        <w:rPr>
          <w:rFonts w:cs="Aptos Serif"/>
          <w:sz w:val="22"/>
          <w:szCs w:val="22"/>
        </w:rPr>
        <w:t>project.</w:t>
      </w:r>
      <w:r w:rsidRPr="00F85510">
        <w:rPr>
          <w:rFonts w:cs="Aptos Serif"/>
          <w:spacing w:val="-12"/>
          <w:sz w:val="22"/>
          <w:szCs w:val="22"/>
        </w:rPr>
        <w:t xml:space="preserve"> </w:t>
      </w:r>
      <w:r w:rsidRPr="00F85510">
        <w:rPr>
          <w:rFonts w:cs="Aptos Serif"/>
          <w:sz w:val="22"/>
          <w:szCs w:val="22"/>
        </w:rPr>
        <w:t>Stakeholders</w:t>
      </w:r>
      <w:r w:rsidRPr="00F85510">
        <w:rPr>
          <w:rFonts w:cs="Aptos Serif"/>
          <w:spacing w:val="-13"/>
          <w:sz w:val="22"/>
          <w:szCs w:val="22"/>
        </w:rPr>
        <w:t xml:space="preserve"> </w:t>
      </w:r>
      <w:r w:rsidRPr="00F85510">
        <w:rPr>
          <w:rFonts w:cs="Aptos Serif"/>
          <w:sz w:val="22"/>
          <w:szCs w:val="22"/>
        </w:rPr>
        <w:t>meetings</w:t>
      </w:r>
      <w:r w:rsidRPr="00F85510">
        <w:rPr>
          <w:rFonts w:cs="Aptos Serif"/>
          <w:spacing w:val="-13"/>
          <w:sz w:val="22"/>
          <w:szCs w:val="22"/>
        </w:rPr>
        <w:t xml:space="preserve"> </w:t>
      </w:r>
      <w:r w:rsidRPr="00F85510">
        <w:rPr>
          <w:rFonts w:cs="Aptos Serif"/>
          <w:sz w:val="22"/>
          <w:szCs w:val="22"/>
        </w:rPr>
        <w:t>were</w:t>
      </w:r>
      <w:r w:rsidRPr="00F85510">
        <w:rPr>
          <w:rFonts w:cs="Aptos Serif"/>
          <w:spacing w:val="-12"/>
          <w:sz w:val="22"/>
          <w:szCs w:val="22"/>
        </w:rPr>
        <w:t xml:space="preserve"> </w:t>
      </w:r>
      <w:r w:rsidRPr="00F85510">
        <w:rPr>
          <w:rFonts w:cs="Aptos Serif"/>
          <w:sz w:val="22"/>
          <w:szCs w:val="22"/>
        </w:rPr>
        <w:t>held</w:t>
      </w:r>
      <w:r w:rsidRPr="00F85510">
        <w:rPr>
          <w:rFonts w:cs="Aptos Serif"/>
          <w:spacing w:val="-12"/>
          <w:sz w:val="22"/>
          <w:szCs w:val="22"/>
        </w:rPr>
        <w:t xml:space="preserve"> </w:t>
      </w:r>
      <w:r w:rsidRPr="00F85510">
        <w:rPr>
          <w:rFonts w:cs="Aptos Serif"/>
          <w:sz w:val="22"/>
          <w:szCs w:val="22"/>
        </w:rPr>
        <w:t>from</w:t>
      </w:r>
      <w:r w:rsidRPr="00F85510">
        <w:rPr>
          <w:rFonts w:cs="Aptos Serif"/>
          <w:spacing w:val="-13"/>
          <w:sz w:val="22"/>
          <w:szCs w:val="22"/>
        </w:rPr>
        <w:t xml:space="preserve"> </w:t>
      </w:r>
      <w:r w:rsidRPr="00F85510">
        <w:rPr>
          <w:rFonts w:cs="Aptos Serif"/>
          <w:sz w:val="22"/>
          <w:szCs w:val="22"/>
        </w:rPr>
        <w:t>18</w:t>
      </w:r>
      <w:r w:rsidRPr="00F85510">
        <w:rPr>
          <w:rFonts w:cs="Aptos Serif"/>
          <w:sz w:val="22"/>
          <w:szCs w:val="22"/>
          <w:vertAlign w:val="superscript"/>
        </w:rPr>
        <w:t>th</w:t>
      </w:r>
      <w:r w:rsidRPr="00F85510">
        <w:rPr>
          <w:rFonts w:cs="Aptos Serif"/>
          <w:spacing w:val="-12"/>
          <w:sz w:val="22"/>
          <w:szCs w:val="22"/>
        </w:rPr>
        <w:t xml:space="preserve"> </w:t>
      </w:r>
      <w:r w:rsidRPr="00F85510">
        <w:rPr>
          <w:rFonts w:cs="Aptos Serif"/>
          <w:sz w:val="22"/>
          <w:szCs w:val="22"/>
        </w:rPr>
        <w:t>December 2018</w:t>
      </w:r>
      <w:r w:rsidRPr="00F85510">
        <w:rPr>
          <w:rFonts w:cs="Aptos Serif"/>
          <w:spacing w:val="-8"/>
          <w:sz w:val="22"/>
          <w:szCs w:val="22"/>
        </w:rPr>
        <w:t xml:space="preserve"> </w:t>
      </w:r>
      <w:r w:rsidRPr="00F85510">
        <w:rPr>
          <w:rFonts w:cs="Aptos Serif"/>
          <w:sz w:val="22"/>
          <w:szCs w:val="22"/>
        </w:rPr>
        <w:t>to</w:t>
      </w:r>
      <w:r w:rsidRPr="00F85510">
        <w:rPr>
          <w:rFonts w:cs="Aptos Serif"/>
          <w:spacing w:val="-8"/>
          <w:sz w:val="22"/>
          <w:szCs w:val="22"/>
        </w:rPr>
        <w:t xml:space="preserve"> </w:t>
      </w:r>
      <w:r w:rsidRPr="00F85510">
        <w:rPr>
          <w:rFonts w:cs="Aptos Serif"/>
          <w:sz w:val="22"/>
          <w:szCs w:val="22"/>
        </w:rPr>
        <w:t>19</w:t>
      </w:r>
      <w:r w:rsidRPr="00F85510">
        <w:rPr>
          <w:rFonts w:cs="Aptos Serif"/>
          <w:sz w:val="22"/>
          <w:szCs w:val="22"/>
          <w:vertAlign w:val="superscript"/>
        </w:rPr>
        <w:t>th</w:t>
      </w:r>
      <w:r w:rsidRPr="00F85510">
        <w:rPr>
          <w:rFonts w:cs="Aptos Serif"/>
          <w:spacing w:val="-9"/>
          <w:sz w:val="22"/>
          <w:szCs w:val="22"/>
        </w:rPr>
        <w:t xml:space="preserve"> </w:t>
      </w:r>
      <w:r w:rsidRPr="00F85510">
        <w:rPr>
          <w:rFonts w:cs="Aptos Serif"/>
          <w:sz w:val="22"/>
          <w:szCs w:val="22"/>
        </w:rPr>
        <w:t>September</w:t>
      </w:r>
      <w:r w:rsidRPr="00F85510">
        <w:rPr>
          <w:rFonts w:cs="Aptos Serif"/>
          <w:spacing w:val="-11"/>
          <w:sz w:val="22"/>
          <w:szCs w:val="22"/>
        </w:rPr>
        <w:t xml:space="preserve"> </w:t>
      </w:r>
      <w:r w:rsidRPr="00F85510">
        <w:rPr>
          <w:rFonts w:cs="Aptos Serif"/>
          <w:sz w:val="22"/>
          <w:szCs w:val="22"/>
        </w:rPr>
        <w:t>2019</w:t>
      </w:r>
      <w:r w:rsidRPr="00F85510">
        <w:rPr>
          <w:rFonts w:cs="Aptos Serif"/>
          <w:spacing w:val="-8"/>
          <w:sz w:val="22"/>
          <w:szCs w:val="22"/>
        </w:rPr>
        <w:t xml:space="preserve"> </w:t>
      </w:r>
      <w:r w:rsidRPr="00F85510">
        <w:rPr>
          <w:rFonts w:cs="Aptos Serif"/>
          <w:sz w:val="22"/>
          <w:szCs w:val="22"/>
        </w:rPr>
        <w:t>in</w:t>
      </w:r>
      <w:r w:rsidRPr="00F85510">
        <w:rPr>
          <w:rFonts w:cs="Aptos Serif"/>
          <w:spacing w:val="-8"/>
          <w:sz w:val="22"/>
          <w:szCs w:val="22"/>
        </w:rPr>
        <w:t xml:space="preserve"> </w:t>
      </w:r>
      <w:r w:rsidRPr="00F85510">
        <w:rPr>
          <w:rFonts w:cs="Aptos Serif"/>
          <w:sz w:val="22"/>
          <w:szCs w:val="22"/>
        </w:rPr>
        <w:t>with</w:t>
      </w:r>
      <w:r w:rsidRPr="00F85510">
        <w:rPr>
          <w:rFonts w:cs="Aptos Serif"/>
          <w:spacing w:val="-8"/>
          <w:sz w:val="22"/>
          <w:szCs w:val="22"/>
        </w:rPr>
        <w:t xml:space="preserve"> </w:t>
      </w:r>
      <w:r w:rsidRPr="00F85510">
        <w:rPr>
          <w:rFonts w:cs="Aptos Serif"/>
          <w:sz w:val="22"/>
          <w:szCs w:val="22"/>
        </w:rPr>
        <w:t>Kitwe</w:t>
      </w:r>
      <w:r w:rsidRPr="00F85510">
        <w:rPr>
          <w:rFonts w:cs="Aptos Serif"/>
          <w:spacing w:val="-9"/>
          <w:sz w:val="22"/>
          <w:szCs w:val="22"/>
        </w:rPr>
        <w:t xml:space="preserve"> </w:t>
      </w:r>
      <w:r w:rsidRPr="00F85510">
        <w:rPr>
          <w:rFonts w:cs="Aptos Serif"/>
          <w:sz w:val="22"/>
          <w:szCs w:val="22"/>
        </w:rPr>
        <w:t>City</w:t>
      </w:r>
      <w:r w:rsidRPr="00F85510">
        <w:rPr>
          <w:rFonts w:cs="Aptos Serif"/>
          <w:spacing w:val="-9"/>
          <w:sz w:val="22"/>
          <w:szCs w:val="22"/>
        </w:rPr>
        <w:t xml:space="preserve"> </w:t>
      </w:r>
      <w:r w:rsidRPr="00F85510">
        <w:rPr>
          <w:rFonts w:cs="Aptos Serif"/>
          <w:sz w:val="22"/>
          <w:szCs w:val="22"/>
        </w:rPr>
        <w:t>Council</w:t>
      </w:r>
      <w:r w:rsidRPr="00F85510">
        <w:rPr>
          <w:rFonts w:cs="Aptos Serif"/>
          <w:spacing w:val="-8"/>
          <w:sz w:val="22"/>
          <w:szCs w:val="22"/>
        </w:rPr>
        <w:t xml:space="preserve"> </w:t>
      </w:r>
      <w:r w:rsidRPr="00F85510">
        <w:rPr>
          <w:rFonts w:cs="Aptos Serif"/>
          <w:sz w:val="22"/>
          <w:szCs w:val="22"/>
        </w:rPr>
        <w:t>and</w:t>
      </w:r>
      <w:r w:rsidRPr="00F85510">
        <w:rPr>
          <w:rFonts w:cs="Aptos Serif"/>
          <w:spacing w:val="-10"/>
          <w:sz w:val="22"/>
          <w:szCs w:val="22"/>
        </w:rPr>
        <w:t xml:space="preserve"> </w:t>
      </w:r>
      <w:r w:rsidRPr="00F85510">
        <w:rPr>
          <w:rFonts w:cs="Aptos Serif"/>
          <w:sz w:val="22"/>
          <w:szCs w:val="22"/>
        </w:rPr>
        <w:t>in</w:t>
      </w:r>
      <w:r w:rsidRPr="00F85510">
        <w:rPr>
          <w:rFonts w:cs="Aptos Serif"/>
          <w:spacing w:val="-8"/>
          <w:sz w:val="22"/>
          <w:szCs w:val="22"/>
        </w:rPr>
        <w:t xml:space="preserve"> </w:t>
      </w:r>
      <w:r w:rsidRPr="00F85510">
        <w:rPr>
          <w:rFonts w:cs="Aptos Serif"/>
          <w:sz w:val="22"/>
          <w:szCs w:val="22"/>
        </w:rPr>
        <w:t>Garneton</w:t>
      </w:r>
      <w:r w:rsidRPr="00F85510">
        <w:rPr>
          <w:rFonts w:cs="Aptos Serif"/>
          <w:spacing w:val="-8"/>
          <w:sz w:val="22"/>
          <w:szCs w:val="22"/>
        </w:rPr>
        <w:t xml:space="preserve"> </w:t>
      </w:r>
      <w:r w:rsidRPr="00F85510">
        <w:rPr>
          <w:rFonts w:cs="Aptos Serif"/>
          <w:sz w:val="22"/>
          <w:szCs w:val="22"/>
        </w:rPr>
        <w:t>with</w:t>
      </w:r>
      <w:r w:rsidRPr="00F85510">
        <w:rPr>
          <w:rFonts w:cs="Aptos Serif"/>
          <w:spacing w:val="-10"/>
          <w:sz w:val="22"/>
          <w:szCs w:val="22"/>
        </w:rPr>
        <w:t xml:space="preserve"> </w:t>
      </w:r>
      <w:r w:rsidRPr="00F85510">
        <w:rPr>
          <w:rFonts w:cs="Aptos Serif"/>
          <w:sz w:val="22"/>
          <w:szCs w:val="22"/>
        </w:rPr>
        <w:t>the</w:t>
      </w:r>
      <w:r w:rsidRPr="00F85510">
        <w:rPr>
          <w:rFonts w:cs="Aptos Serif"/>
          <w:spacing w:val="-8"/>
          <w:sz w:val="22"/>
          <w:szCs w:val="22"/>
        </w:rPr>
        <w:t xml:space="preserve"> </w:t>
      </w:r>
      <w:r w:rsidRPr="00F85510">
        <w:rPr>
          <w:rFonts w:cs="Aptos Serif"/>
          <w:sz w:val="22"/>
          <w:szCs w:val="22"/>
        </w:rPr>
        <w:t>PAPs</w:t>
      </w:r>
      <w:r w:rsidRPr="00F85510">
        <w:rPr>
          <w:rFonts w:cs="Aptos Serif"/>
          <w:spacing w:val="-8"/>
          <w:sz w:val="22"/>
          <w:szCs w:val="22"/>
        </w:rPr>
        <w:t xml:space="preserve"> </w:t>
      </w:r>
      <w:r w:rsidRPr="00F85510">
        <w:rPr>
          <w:rFonts w:cs="Aptos Serif"/>
          <w:sz w:val="22"/>
          <w:szCs w:val="22"/>
        </w:rPr>
        <w:t>and</w:t>
      </w:r>
      <w:r w:rsidRPr="00F85510">
        <w:rPr>
          <w:rFonts w:cs="Aptos Serif"/>
          <w:spacing w:val="-8"/>
          <w:sz w:val="22"/>
          <w:szCs w:val="22"/>
        </w:rPr>
        <w:t xml:space="preserve"> </w:t>
      </w:r>
      <w:r w:rsidRPr="00F85510">
        <w:rPr>
          <w:rFonts w:cs="Aptos Serif"/>
          <w:sz w:val="22"/>
          <w:szCs w:val="22"/>
        </w:rPr>
        <w:t>other people in communities near the project site.</w:t>
      </w:r>
    </w:p>
    <w:p w14:paraId="318EEBBF" w14:textId="77777777" w:rsidR="007E128B" w:rsidRPr="00F85510" w:rsidRDefault="001B70FC">
      <w:pPr>
        <w:pStyle w:val="Corpsdetexte"/>
        <w:spacing w:before="191" w:line="357" w:lineRule="auto"/>
        <w:ind w:left="116" w:right="116"/>
        <w:jc w:val="both"/>
        <w:rPr>
          <w:rFonts w:cs="Aptos Serif"/>
          <w:sz w:val="22"/>
          <w:szCs w:val="22"/>
        </w:rPr>
      </w:pPr>
      <w:r w:rsidRPr="00F85510">
        <w:rPr>
          <w:rFonts w:cs="Aptos Serif"/>
          <w:sz w:val="22"/>
          <w:szCs w:val="22"/>
        </w:rPr>
        <w:t>During the public consultations, the location and aerial extent of the project site was clearly explained</w:t>
      </w:r>
      <w:r w:rsidRPr="00F85510">
        <w:rPr>
          <w:rFonts w:cs="Aptos Serif"/>
          <w:spacing w:val="4"/>
          <w:sz w:val="22"/>
          <w:szCs w:val="22"/>
        </w:rPr>
        <w:t xml:space="preserve"> </w:t>
      </w:r>
      <w:r w:rsidRPr="00F85510">
        <w:rPr>
          <w:rFonts w:cs="Aptos Serif"/>
          <w:sz w:val="22"/>
          <w:szCs w:val="22"/>
        </w:rPr>
        <w:t>to</w:t>
      </w:r>
      <w:r w:rsidRPr="00F85510">
        <w:rPr>
          <w:rFonts w:cs="Aptos Serif"/>
          <w:spacing w:val="7"/>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stakeholders.</w:t>
      </w:r>
      <w:r w:rsidRPr="00F85510">
        <w:rPr>
          <w:rFonts w:cs="Aptos Serif"/>
          <w:spacing w:val="6"/>
          <w:sz w:val="22"/>
          <w:szCs w:val="22"/>
        </w:rPr>
        <w:t xml:space="preserve"> </w:t>
      </w:r>
      <w:r w:rsidRPr="00F85510">
        <w:rPr>
          <w:rFonts w:cs="Aptos Serif"/>
          <w:sz w:val="22"/>
          <w:szCs w:val="22"/>
        </w:rPr>
        <w:t>Stakeholders</w:t>
      </w:r>
      <w:r w:rsidRPr="00F85510">
        <w:rPr>
          <w:rFonts w:cs="Aptos Serif"/>
          <w:spacing w:val="6"/>
          <w:sz w:val="22"/>
          <w:szCs w:val="22"/>
        </w:rPr>
        <w:t xml:space="preserve"> </w:t>
      </w:r>
      <w:r w:rsidRPr="00F85510">
        <w:rPr>
          <w:rFonts w:cs="Aptos Serif"/>
          <w:sz w:val="22"/>
          <w:szCs w:val="22"/>
        </w:rPr>
        <w:t>were</w:t>
      </w:r>
      <w:r w:rsidRPr="00F85510">
        <w:rPr>
          <w:rFonts w:cs="Aptos Serif"/>
          <w:spacing w:val="7"/>
          <w:sz w:val="22"/>
          <w:szCs w:val="22"/>
        </w:rPr>
        <w:t xml:space="preserve"> </w:t>
      </w:r>
      <w:r w:rsidRPr="00F85510">
        <w:rPr>
          <w:rFonts w:cs="Aptos Serif"/>
          <w:sz w:val="22"/>
          <w:szCs w:val="22"/>
        </w:rPr>
        <w:t>also</w:t>
      </w:r>
      <w:r w:rsidRPr="00F85510">
        <w:rPr>
          <w:rFonts w:cs="Aptos Serif"/>
          <w:spacing w:val="7"/>
          <w:sz w:val="22"/>
          <w:szCs w:val="22"/>
        </w:rPr>
        <w:t xml:space="preserve"> </w:t>
      </w:r>
      <w:r w:rsidRPr="00F85510">
        <w:rPr>
          <w:rFonts w:cs="Aptos Serif"/>
          <w:sz w:val="22"/>
          <w:szCs w:val="22"/>
        </w:rPr>
        <w:t>informed</w:t>
      </w:r>
      <w:r w:rsidRPr="00F85510">
        <w:rPr>
          <w:rFonts w:cs="Aptos Serif"/>
          <w:spacing w:val="6"/>
          <w:sz w:val="22"/>
          <w:szCs w:val="22"/>
        </w:rPr>
        <w:t xml:space="preserve"> </w:t>
      </w:r>
      <w:r w:rsidRPr="00F85510">
        <w:rPr>
          <w:rFonts w:cs="Aptos Serif"/>
          <w:sz w:val="22"/>
          <w:szCs w:val="22"/>
        </w:rPr>
        <w:t>of</w:t>
      </w:r>
      <w:r w:rsidRPr="00F85510">
        <w:rPr>
          <w:rFonts w:cs="Aptos Serif"/>
          <w:spacing w:val="6"/>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expected</w:t>
      </w:r>
      <w:r w:rsidRPr="00F85510">
        <w:rPr>
          <w:rFonts w:cs="Aptos Serif"/>
          <w:spacing w:val="7"/>
          <w:sz w:val="22"/>
          <w:szCs w:val="22"/>
        </w:rPr>
        <w:t xml:space="preserve"> </w:t>
      </w:r>
      <w:r w:rsidRPr="00F85510">
        <w:rPr>
          <w:rFonts w:cs="Aptos Serif"/>
          <w:sz w:val="22"/>
          <w:szCs w:val="22"/>
        </w:rPr>
        <w:t>benefits,</w:t>
      </w:r>
      <w:r w:rsidRPr="00F85510">
        <w:rPr>
          <w:rFonts w:cs="Aptos Serif"/>
          <w:spacing w:val="7"/>
          <w:sz w:val="22"/>
          <w:szCs w:val="22"/>
        </w:rPr>
        <w:t xml:space="preserve"> </w:t>
      </w:r>
      <w:r w:rsidRPr="00F85510">
        <w:rPr>
          <w:rFonts w:cs="Aptos Serif"/>
          <w:spacing w:val="-2"/>
          <w:sz w:val="22"/>
          <w:szCs w:val="22"/>
        </w:rPr>
        <w:t>impacts</w:t>
      </w:r>
    </w:p>
    <w:p w14:paraId="318EEBC1" w14:textId="77777777" w:rsidR="007E128B" w:rsidRPr="00F85510" w:rsidRDefault="001B70FC" w:rsidP="005A4E9E">
      <w:pPr>
        <w:pStyle w:val="Corpsdetexte"/>
        <w:spacing w:before="77" w:after="240" w:line="362" w:lineRule="auto"/>
        <w:ind w:left="116" w:right="115"/>
        <w:jc w:val="both"/>
        <w:rPr>
          <w:rFonts w:cs="Aptos Serif"/>
          <w:sz w:val="22"/>
          <w:szCs w:val="22"/>
        </w:rPr>
      </w:pPr>
      <w:r w:rsidRPr="00F85510">
        <w:rPr>
          <w:rFonts w:cs="Aptos Serif"/>
          <w:sz w:val="22"/>
          <w:szCs w:val="22"/>
        </w:rPr>
        <w:t>in terms of economic displacement (loss of seasonal crop fields) and the mitigation measures of how</w:t>
      </w:r>
      <w:r w:rsidRPr="00F85510">
        <w:rPr>
          <w:rFonts w:cs="Aptos Serif"/>
          <w:spacing w:val="-9"/>
          <w:sz w:val="22"/>
          <w:szCs w:val="22"/>
        </w:rPr>
        <w:t xml:space="preserve"> </w:t>
      </w:r>
      <w:r w:rsidRPr="00F85510">
        <w:rPr>
          <w:rFonts w:cs="Aptos Serif"/>
          <w:sz w:val="22"/>
          <w:szCs w:val="22"/>
        </w:rPr>
        <w:lastRenderedPageBreak/>
        <w:t>they</w:t>
      </w:r>
      <w:r w:rsidRPr="00F85510">
        <w:rPr>
          <w:rFonts w:cs="Aptos Serif"/>
          <w:spacing w:val="-9"/>
          <w:sz w:val="22"/>
          <w:szCs w:val="22"/>
        </w:rPr>
        <w:t xml:space="preserve"> </w:t>
      </w:r>
      <w:r w:rsidRPr="00F85510">
        <w:rPr>
          <w:rFonts w:cs="Aptos Serif"/>
          <w:sz w:val="22"/>
          <w:szCs w:val="22"/>
        </w:rPr>
        <w:t>will</w:t>
      </w:r>
      <w:r w:rsidRPr="00F85510">
        <w:rPr>
          <w:rFonts w:cs="Aptos Serif"/>
          <w:spacing w:val="-9"/>
          <w:sz w:val="22"/>
          <w:szCs w:val="22"/>
        </w:rPr>
        <w:t xml:space="preserve"> </w:t>
      </w:r>
      <w:r w:rsidRPr="00F85510">
        <w:rPr>
          <w:rFonts w:cs="Aptos Serif"/>
          <w:sz w:val="22"/>
          <w:szCs w:val="22"/>
        </w:rPr>
        <w:t>be</w:t>
      </w:r>
      <w:r w:rsidRPr="00F85510">
        <w:rPr>
          <w:rFonts w:cs="Aptos Serif"/>
          <w:spacing w:val="-9"/>
          <w:sz w:val="22"/>
          <w:szCs w:val="22"/>
        </w:rPr>
        <w:t xml:space="preserve"> </w:t>
      </w:r>
      <w:r w:rsidRPr="00F85510">
        <w:rPr>
          <w:rFonts w:cs="Aptos Serif"/>
          <w:sz w:val="22"/>
          <w:szCs w:val="22"/>
        </w:rPr>
        <w:t>compensated</w:t>
      </w:r>
      <w:r w:rsidRPr="00F85510">
        <w:rPr>
          <w:rFonts w:cs="Aptos Serif"/>
          <w:spacing w:val="-9"/>
          <w:sz w:val="22"/>
          <w:szCs w:val="22"/>
        </w:rPr>
        <w:t xml:space="preserve"> </w:t>
      </w:r>
      <w:r w:rsidRPr="00F85510">
        <w:rPr>
          <w:rFonts w:cs="Aptos Serif"/>
          <w:sz w:val="22"/>
          <w:szCs w:val="22"/>
        </w:rPr>
        <w:t>for</w:t>
      </w:r>
      <w:r w:rsidRPr="00F85510">
        <w:rPr>
          <w:rFonts w:cs="Aptos Serif"/>
          <w:spacing w:val="-11"/>
          <w:sz w:val="22"/>
          <w:szCs w:val="22"/>
        </w:rPr>
        <w:t xml:space="preserve"> </w:t>
      </w:r>
      <w:r w:rsidRPr="00F85510">
        <w:rPr>
          <w:rFonts w:cs="Aptos Serif"/>
          <w:sz w:val="22"/>
          <w:szCs w:val="22"/>
        </w:rPr>
        <w:t>the</w:t>
      </w:r>
      <w:r w:rsidRPr="00F85510">
        <w:rPr>
          <w:rFonts w:cs="Aptos Serif"/>
          <w:spacing w:val="-9"/>
          <w:sz w:val="22"/>
          <w:szCs w:val="22"/>
        </w:rPr>
        <w:t xml:space="preserve"> </w:t>
      </w:r>
      <w:r w:rsidRPr="00F85510">
        <w:rPr>
          <w:rFonts w:cs="Aptos Serif"/>
          <w:sz w:val="22"/>
          <w:szCs w:val="22"/>
        </w:rPr>
        <w:t>losses.</w:t>
      </w:r>
      <w:r w:rsidRPr="00F85510">
        <w:rPr>
          <w:rFonts w:cs="Aptos Serif"/>
          <w:spacing w:val="-10"/>
          <w:sz w:val="22"/>
          <w:szCs w:val="22"/>
        </w:rPr>
        <w:t xml:space="preserve"> </w:t>
      </w:r>
      <w:r w:rsidRPr="00F85510">
        <w:rPr>
          <w:rFonts w:cs="Aptos Serif"/>
          <w:sz w:val="22"/>
          <w:szCs w:val="22"/>
        </w:rPr>
        <w:t>Stakeholders,</w:t>
      </w:r>
      <w:r w:rsidRPr="00F85510">
        <w:rPr>
          <w:rFonts w:cs="Aptos Serif"/>
          <w:spacing w:val="-9"/>
          <w:sz w:val="22"/>
          <w:szCs w:val="22"/>
        </w:rPr>
        <w:t xml:space="preserve"> </w:t>
      </w:r>
      <w:r w:rsidRPr="00F85510">
        <w:rPr>
          <w:rFonts w:cs="Aptos Serif"/>
          <w:sz w:val="22"/>
          <w:szCs w:val="22"/>
        </w:rPr>
        <w:t>especially</w:t>
      </w:r>
      <w:r w:rsidRPr="00F85510">
        <w:rPr>
          <w:rFonts w:cs="Aptos Serif"/>
          <w:spacing w:val="-8"/>
          <w:sz w:val="22"/>
          <w:szCs w:val="22"/>
        </w:rPr>
        <w:t xml:space="preserve"> </w:t>
      </w:r>
      <w:r w:rsidRPr="00F85510">
        <w:rPr>
          <w:rFonts w:cs="Aptos Serif"/>
          <w:sz w:val="22"/>
          <w:szCs w:val="22"/>
        </w:rPr>
        <w:t>the</w:t>
      </w:r>
      <w:r w:rsidRPr="00F85510">
        <w:rPr>
          <w:rFonts w:cs="Aptos Serif"/>
          <w:spacing w:val="-9"/>
          <w:sz w:val="22"/>
          <w:szCs w:val="22"/>
        </w:rPr>
        <w:t xml:space="preserve"> </w:t>
      </w:r>
      <w:r w:rsidRPr="00F85510">
        <w:rPr>
          <w:rFonts w:cs="Aptos Serif"/>
          <w:sz w:val="22"/>
          <w:szCs w:val="22"/>
        </w:rPr>
        <w:t>PAPs</w:t>
      </w:r>
      <w:r w:rsidRPr="00F85510">
        <w:rPr>
          <w:rFonts w:cs="Aptos Serif"/>
          <w:spacing w:val="-11"/>
          <w:sz w:val="22"/>
          <w:szCs w:val="22"/>
        </w:rPr>
        <w:t xml:space="preserve"> </w:t>
      </w:r>
      <w:r w:rsidRPr="00F85510">
        <w:rPr>
          <w:rFonts w:cs="Aptos Serif"/>
          <w:sz w:val="22"/>
          <w:szCs w:val="22"/>
        </w:rPr>
        <w:t>were</w:t>
      </w:r>
      <w:r w:rsidRPr="00F85510">
        <w:rPr>
          <w:rFonts w:cs="Aptos Serif"/>
          <w:spacing w:val="-9"/>
          <w:sz w:val="22"/>
          <w:szCs w:val="22"/>
        </w:rPr>
        <w:t xml:space="preserve"> </w:t>
      </w:r>
      <w:r w:rsidRPr="00F85510">
        <w:rPr>
          <w:rFonts w:cs="Aptos Serif"/>
          <w:sz w:val="22"/>
          <w:szCs w:val="22"/>
        </w:rPr>
        <w:t>also</w:t>
      </w:r>
      <w:r w:rsidRPr="00F85510">
        <w:rPr>
          <w:rFonts w:cs="Aptos Serif"/>
          <w:spacing w:val="-10"/>
          <w:sz w:val="22"/>
          <w:szCs w:val="22"/>
        </w:rPr>
        <w:t xml:space="preserve"> </w:t>
      </w:r>
      <w:r w:rsidRPr="00F85510">
        <w:rPr>
          <w:rFonts w:cs="Aptos Serif"/>
          <w:sz w:val="22"/>
          <w:szCs w:val="22"/>
        </w:rPr>
        <w:t>informed of the arrangements to address any grievances that might arise and their opportunity to influence and identify appropriate benefits.</w:t>
      </w:r>
    </w:p>
    <w:p w14:paraId="318EEBC2" w14:textId="460C5BA7" w:rsidR="007E128B" w:rsidRPr="00F85510" w:rsidRDefault="001B70FC" w:rsidP="005A4E9E">
      <w:pPr>
        <w:spacing w:after="240"/>
        <w:rPr>
          <w:rFonts w:cs="Aptos Serif"/>
        </w:rPr>
      </w:pPr>
      <w:r w:rsidRPr="005A4E9E">
        <w:t>Compensatio</w:t>
      </w:r>
      <w:r w:rsidR="005A4E9E">
        <w:t xml:space="preserve">n </w:t>
      </w:r>
      <w:r w:rsidRPr="005A4E9E">
        <w:t>Plan</w:t>
      </w:r>
      <w:r w:rsidRPr="00F85510">
        <w:rPr>
          <w:rFonts w:cs="Aptos Serif"/>
        </w:rPr>
        <w:t xml:space="preserve"> Eligible Persons</w:t>
      </w:r>
    </w:p>
    <w:p w14:paraId="318EEBC3" w14:textId="77777777" w:rsidR="007E128B" w:rsidRPr="00F85510" w:rsidRDefault="001B70FC">
      <w:pPr>
        <w:pStyle w:val="Corpsdetexte"/>
        <w:spacing w:line="360" w:lineRule="auto"/>
        <w:ind w:left="116" w:right="117"/>
        <w:jc w:val="both"/>
        <w:rPr>
          <w:rFonts w:cs="Aptos Serif"/>
          <w:sz w:val="22"/>
          <w:szCs w:val="22"/>
        </w:rPr>
      </w:pPr>
      <w:r w:rsidRPr="00F85510">
        <w:rPr>
          <w:rFonts w:cs="Aptos Serif"/>
          <w:sz w:val="22"/>
          <w:szCs w:val="22"/>
        </w:rPr>
        <w:t>All persons who were established to have seasonal agricultural fields and fruit trees on the land comprising</w:t>
      </w:r>
      <w:r w:rsidRPr="00F85510">
        <w:rPr>
          <w:rFonts w:cs="Aptos Serif"/>
          <w:spacing w:val="-3"/>
          <w:sz w:val="22"/>
          <w:szCs w:val="22"/>
        </w:rPr>
        <w:t xml:space="preserve"> </w:t>
      </w:r>
      <w:r w:rsidRPr="00F85510">
        <w:rPr>
          <w:rFonts w:cs="Aptos Serif"/>
          <w:sz w:val="22"/>
          <w:szCs w:val="22"/>
        </w:rPr>
        <w:t>the</w:t>
      </w:r>
      <w:r w:rsidRPr="00F85510">
        <w:rPr>
          <w:rFonts w:cs="Aptos Serif"/>
          <w:spacing w:val="-3"/>
          <w:sz w:val="22"/>
          <w:szCs w:val="22"/>
        </w:rPr>
        <w:t xml:space="preserve"> </w:t>
      </w:r>
      <w:r w:rsidRPr="00F85510">
        <w:rPr>
          <w:rFonts w:cs="Aptos Serif"/>
          <w:sz w:val="22"/>
          <w:szCs w:val="22"/>
        </w:rPr>
        <w:t>Garneton</w:t>
      </w:r>
      <w:r w:rsidRPr="00F85510">
        <w:rPr>
          <w:rFonts w:cs="Aptos Serif"/>
          <w:spacing w:val="-4"/>
          <w:sz w:val="22"/>
          <w:szCs w:val="22"/>
        </w:rPr>
        <w:t xml:space="preserve"> </w:t>
      </w:r>
      <w:r w:rsidRPr="00F85510">
        <w:rPr>
          <w:rFonts w:cs="Aptos Serif"/>
          <w:sz w:val="22"/>
          <w:szCs w:val="22"/>
        </w:rPr>
        <w:t>North</w:t>
      </w:r>
      <w:r w:rsidRPr="00F85510">
        <w:rPr>
          <w:rFonts w:cs="Aptos Serif"/>
          <w:spacing w:val="-4"/>
          <w:sz w:val="22"/>
          <w:szCs w:val="22"/>
        </w:rPr>
        <w:t xml:space="preserve"> </w:t>
      </w:r>
      <w:r w:rsidRPr="00F85510">
        <w:rPr>
          <w:rFonts w:cs="Aptos Serif"/>
          <w:sz w:val="22"/>
          <w:szCs w:val="22"/>
        </w:rPr>
        <w:t>Solar</w:t>
      </w:r>
      <w:r w:rsidRPr="00F85510">
        <w:rPr>
          <w:rFonts w:cs="Aptos Serif"/>
          <w:spacing w:val="-4"/>
          <w:sz w:val="22"/>
          <w:szCs w:val="22"/>
        </w:rPr>
        <w:t xml:space="preserve"> </w:t>
      </w:r>
      <w:r w:rsidRPr="00F85510">
        <w:rPr>
          <w:rFonts w:cs="Aptos Serif"/>
          <w:sz w:val="22"/>
          <w:szCs w:val="22"/>
        </w:rPr>
        <w:t>PV</w:t>
      </w:r>
      <w:r w:rsidRPr="00F85510">
        <w:rPr>
          <w:rFonts w:cs="Aptos Serif"/>
          <w:spacing w:val="-3"/>
          <w:sz w:val="22"/>
          <w:szCs w:val="22"/>
        </w:rPr>
        <w:t xml:space="preserve"> </w:t>
      </w:r>
      <w:r w:rsidRPr="00F85510">
        <w:rPr>
          <w:rFonts w:cs="Aptos Serif"/>
          <w:sz w:val="22"/>
          <w:szCs w:val="22"/>
        </w:rPr>
        <w:t>project</w:t>
      </w:r>
      <w:r w:rsidRPr="00F85510">
        <w:rPr>
          <w:rFonts w:cs="Aptos Serif"/>
          <w:spacing w:val="-3"/>
          <w:sz w:val="22"/>
          <w:szCs w:val="22"/>
        </w:rPr>
        <w:t xml:space="preserve"> </w:t>
      </w:r>
      <w:r w:rsidRPr="00F85510">
        <w:rPr>
          <w:rFonts w:cs="Aptos Serif"/>
          <w:sz w:val="22"/>
          <w:szCs w:val="22"/>
        </w:rPr>
        <w:t>site</w:t>
      </w:r>
      <w:r w:rsidRPr="00F85510">
        <w:rPr>
          <w:rFonts w:cs="Aptos Serif"/>
          <w:spacing w:val="-3"/>
          <w:sz w:val="22"/>
          <w:szCs w:val="22"/>
        </w:rPr>
        <w:t xml:space="preserve"> </w:t>
      </w:r>
      <w:r w:rsidRPr="00F85510">
        <w:rPr>
          <w:rFonts w:cs="Aptos Serif"/>
          <w:sz w:val="22"/>
          <w:szCs w:val="22"/>
        </w:rPr>
        <w:t>were</w:t>
      </w:r>
      <w:r w:rsidRPr="00F85510">
        <w:rPr>
          <w:rFonts w:cs="Aptos Serif"/>
          <w:spacing w:val="-3"/>
          <w:sz w:val="22"/>
          <w:szCs w:val="22"/>
        </w:rPr>
        <w:t xml:space="preserve"> </w:t>
      </w:r>
      <w:r w:rsidRPr="00F85510">
        <w:rPr>
          <w:rFonts w:cs="Aptos Serif"/>
          <w:sz w:val="22"/>
          <w:szCs w:val="22"/>
        </w:rPr>
        <w:t>eligible</w:t>
      </w:r>
      <w:r w:rsidRPr="00F85510">
        <w:rPr>
          <w:rFonts w:cs="Aptos Serif"/>
          <w:spacing w:val="-3"/>
          <w:sz w:val="22"/>
          <w:szCs w:val="22"/>
        </w:rPr>
        <w:t xml:space="preserve"> </w:t>
      </w:r>
      <w:r w:rsidRPr="00F85510">
        <w:rPr>
          <w:rFonts w:cs="Aptos Serif"/>
          <w:sz w:val="22"/>
          <w:szCs w:val="22"/>
        </w:rPr>
        <w:t>for</w:t>
      </w:r>
      <w:r w:rsidRPr="00F85510">
        <w:rPr>
          <w:rFonts w:cs="Aptos Serif"/>
          <w:spacing w:val="-5"/>
          <w:sz w:val="22"/>
          <w:szCs w:val="22"/>
        </w:rPr>
        <w:t xml:space="preserve"> </w:t>
      </w:r>
      <w:r w:rsidRPr="00F85510">
        <w:rPr>
          <w:rFonts w:cs="Aptos Serif"/>
          <w:sz w:val="22"/>
          <w:szCs w:val="22"/>
        </w:rPr>
        <w:t>compensation.</w:t>
      </w:r>
      <w:r w:rsidRPr="00F85510">
        <w:rPr>
          <w:rFonts w:cs="Aptos Serif"/>
          <w:spacing w:val="-3"/>
          <w:sz w:val="22"/>
          <w:szCs w:val="22"/>
        </w:rPr>
        <w:t xml:space="preserve"> </w:t>
      </w:r>
      <w:r w:rsidRPr="00F85510">
        <w:rPr>
          <w:rFonts w:cs="Aptos Serif"/>
          <w:sz w:val="22"/>
          <w:szCs w:val="22"/>
        </w:rPr>
        <w:t>In</w:t>
      </w:r>
      <w:r w:rsidRPr="00F85510">
        <w:rPr>
          <w:rFonts w:cs="Aptos Serif"/>
          <w:spacing w:val="-4"/>
          <w:sz w:val="22"/>
          <w:szCs w:val="22"/>
        </w:rPr>
        <w:t xml:space="preserve"> </w:t>
      </w:r>
      <w:r w:rsidRPr="00F85510">
        <w:rPr>
          <w:rFonts w:cs="Aptos Serif"/>
          <w:sz w:val="22"/>
          <w:szCs w:val="22"/>
        </w:rPr>
        <w:t xml:space="preserve">addition, all footpaths which were traversing the site at the time of field surveys and are used by the communities to access farms across the project site were also eligible for compensation or </w:t>
      </w:r>
      <w:r w:rsidRPr="00F85510">
        <w:rPr>
          <w:rFonts w:cs="Aptos Serif"/>
          <w:spacing w:val="-2"/>
          <w:sz w:val="22"/>
          <w:szCs w:val="22"/>
        </w:rPr>
        <w:t>rerouting.</w:t>
      </w:r>
    </w:p>
    <w:p w14:paraId="318EEBC4" w14:textId="77777777" w:rsidR="007E128B" w:rsidRDefault="001B70FC">
      <w:pPr>
        <w:pStyle w:val="Corpsdetexte"/>
        <w:spacing w:before="198" w:line="360" w:lineRule="auto"/>
        <w:ind w:left="116" w:right="113"/>
        <w:jc w:val="both"/>
        <w:rPr>
          <w:rFonts w:cs="Aptos Serif"/>
          <w:sz w:val="22"/>
          <w:szCs w:val="22"/>
        </w:rPr>
      </w:pPr>
      <w:r w:rsidRPr="00F85510">
        <w:rPr>
          <w:rFonts w:cs="Aptos Serif"/>
          <w:sz w:val="22"/>
          <w:szCs w:val="22"/>
        </w:rPr>
        <w:t>GaN was cognizant of the fact that the Garneton North Solar Project might impact on the food security and income earning capacity of the PAPs, and hence paid full attention to all issues surrounding</w:t>
      </w:r>
      <w:r w:rsidRPr="00F85510">
        <w:rPr>
          <w:rFonts w:cs="Aptos Serif"/>
          <w:spacing w:val="-5"/>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displacements.</w:t>
      </w:r>
      <w:r w:rsidRPr="00F85510">
        <w:rPr>
          <w:rFonts w:cs="Aptos Serif"/>
          <w:spacing w:val="-5"/>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table</w:t>
      </w:r>
      <w:r w:rsidRPr="00F85510">
        <w:rPr>
          <w:rFonts w:cs="Aptos Serif"/>
          <w:spacing w:val="-4"/>
          <w:sz w:val="22"/>
          <w:szCs w:val="22"/>
        </w:rPr>
        <w:t xml:space="preserve"> </w:t>
      </w:r>
      <w:r w:rsidRPr="00F85510">
        <w:rPr>
          <w:rFonts w:cs="Aptos Serif"/>
          <w:sz w:val="22"/>
          <w:szCs w:val="22"/>
        </w:rPr>
        <w:t>below</w:t>
      </w:r>
      <w:r w:rsidRPr="00F85510">
        <w:rPr>
          <w:rFonts w:cs="Aptos Serif"/>
          <w:spacing w:val="-4"/>
          <w:sz w:val="22"/>
          <w:szCs w:val="22"/>
        </w:rPr>
        <w:t xml:space="preserve"> </w:t>
      </w:r>
      <w:r w:rsidRPr="00F85510">
        <w:rPr>
          <w:rFonts w:cs="Aptos Serif"/>
          <w:sz w:val="22"/>
          <w:szCs w:val="22"/>
        </w:rPr>
        <w:t>presents</w:t>
      </w:r>
      <w:r w:rsidRPr="00F85510">
        <w:rPr>
          <w:rFonts w:cs="Aptos Serif"/>
          <w:spacing w:val="-6"/>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entitlement</w:t>
      </w:r>
      <w:r w:rsidRPr="00F85510">
        <w:rPr>
          <w:rFonts w:cs="Aptos Serif"/>
          <w:spacing w:val="-5"/>
          <w:sz w:val="22"/>
          <w:szCs w:val="22"/>
        </w:rPr>
        <w:t xml:space="preserve"> </w:t>
      </w:r>
      <w:r w:rsidRPr="00F85510">
        <w:rPr>
          <w:rFonts w:cs="Aptos Serif"/>
          <w:sz w:val="22"/>
          <w:szCs w:val="22"/>
        </w:rPr>
        <w:t>framework</w:t>
      </w:r>
      <w:r w:rsidRPr="00F85510">
        <w:rPr>
          <w:rFonts w:cs="Aptos Serif"/>
          <w:spacing w:val="-5"/>
          <w:sz w:val="22"/>
          <w:szCs w:val="22"/>
        </w:rPr>
        <w:t xml:space="preserve"> </w:t>
      </w:r>
      <w:r w:rsidRPr="00F85510">
        <w:rPr>
          <w:rFonts w:cs="Aptos Serif"/>
          <w:sz w:val="22"/>
          <w:szCs w:val="22"/>
        </w:rPr>
        <w:t>for</w:t>
      </w:r>
      <w:r w:rsidRPr="00F85510">
        <w:rPr>
          <w:rFonts w:cs="Aptos Serif"/>
          <w:spacing w:val="-6"/>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PAPs on the Garneton North Project.</w:t>
      </w:r>
    </w:p>
    <w:p w14:paraId="318EEBC5" w14:textId="77777777" w:rsidR="007E128B" w:rsidRPr="00F85510" w:rsidRDefault="001B70FC" w:rsidP="005A4E9E">
      <w:pPr>
        <w:spacing w:before="200"/>
        <w:ind w:left="116"/>
        <w:jc w:val="center"/>
        <w:rPr>
          <w:rFonts w:cs="Aptos Serif"/>
          <w:b/>
        </w:rPr>
      </w:pPr>
      <w:r w:rsidRPr="00F85510">
        <w:rPr>
          <w:rFonts w:cs="Aptos Serif"/>
          <w:b/>
        </w:rPr>
        <w:t>Entitlement</w:t>
      </w:r>
      <w:r w:rsidRPr="00F85510">
        <w:rPr>
          <w:rFonts w:cs="Aptos Serif"/>
          <w:b/>
          <w:spacing w:val="-9"/>
        </w:rPr>
        <w:t xml:space="preserve"> </w:t>
      </w:r>
      <w:r w:rsidRPr="00F85510">
        <w:rPr>
          <w:rFonts w:cs="Aptos Serif"/>
          <w:b/>
        </w:rPr>
        <w:t>Matrix</w:t>
      </w:r>
      <w:r w:rsidRPr="00F85510">
        <w:rPr>
          <w:rFonts w:cs="Aptos Serif"/>
          <w:b/>
          <w:spacing w:val="-6"/>
        </w:rPr>
        <w:t xml:space="preserve"> </w:t>
      </w:r>
      <w:r w:rsidRPr="00F85510">
        <w:rPr>
          <w:rFonts w:cs="Aptos Serif"/>
          <w:b/>
          <w:spacing w:val="-4"/>
        </w:rPr>
        <w:t>Table</w:t>
      </w: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1892"/>
        <w:gridCol w:w="2249"/>
        <w:gridCol w:w="3308"/>
      </w:tblGrid>
      <w:tr w:rsidR="007E128B" w:rsidRPr="00F85510" w14:paraId="318EEBCB" w14:textId="77777777">
        <w:trPr>
          <w:trHeight w:val="875"/>
        </w:trPr>
        <w:tc>
          <w:tcPr>
            <w:tcW w:w="1615" w:type="dxa"/>
          </w:tcPr>
          <w:p w14:paraId="318EEBC6" w14:textId="77777777" w:rsidR="007E128B" w:rsidRPr="00F85510" w:rsidRDefault="001B70FC">
            <w:pPr>
              <w:pStyle w:val="TableParagraph"/>
              <w:tabs>
                <w:tab w:val="left" w:pos="1344"/>
              </w:tabs>
              <w:ind w:left="110"/>
              <w:rPr>
                <w:rFonts w:cs="Aptos Serif"/>
                <w:b/>
              </w:rPr>
            </w:pPr>
            <w:r w:rsidRPr="00F85510">
              <w:rPr>
                <w:rFonts w:cs="Aptos Serif"/>
                <w:b/>
                <w:spacing w:val="-4"/>
              </w:rPr>
              <w:t>Type</w:t>
            </w:r>
            <w:r w:rsidRPr="00F85510">
              <w:rPr>
                <w:rFonts w:cs="Aptos Serif"/>
                <w:b/>
              </w:rPr>
              <w:tab/>
            </w:r>
            <w:r w:rsidRPr="00F85510">
              <w:rPr>
                <w:rFonts w:cs="Aptos Serif"/>
                <w:b/>
                <w:spacing w:val="-5"/>
              </w:rPr>
              <w:t>of</w:t>
            </w:r>
          </w:p>
          <w:p w14:paraId="318EEBC7" w14:textId="77777777" w:rsidR="007E128B" w:rsidRPr="00F85510" w:rsidRDefault="001B70FC">
            <w:pPr>
              <w:pStyle w:val="TableParagraph"/>
              <w:spacing w:before="111"/>
              <w:ind w:left="110"/>
              <w:rPr>
                <w:rFonts w:cs="Aptos Serif"/>
                <w:b/>
              </w:rPr>
            </w:pPr>
            <w:r w:rsidRPr="00F85510">
              <w:rPr>
                <w:rFonts w:cs="Aptos Serif"/>
                <w:b/>
                <w:spacing w:val="-2"/>
              </w:rPr>
              <w:t>loss/benefit</w:t>
            </w:r>
          </w:p>
        </w:tc>
        <w:tc>
          <w:tcPr>
            <w:tcW w:w="1892" w:type="dxa"/>
          </w:tcPr>
          <w:p w14:paraId="318EEBC8" w14:textId="77777777" w:rsidR="007E128B" w:rsidRPr="00F85510" w:rsidRDefault="001B70FC">
            <w:pPr>
              <w:pStyle w:val="TableParagraph"/>
              <w:spacing w:before="168"/>
              <w:ind w:left="107"/>
              <w:rPr>
                <w:rFonts w:cs="Aptos Serif"/>
                <w:b/>
              </w:rPr>
            </w:pPr>
            <w:r w:rsidRPr="00F85510">
              <w:rPr>
                <w:rFonts w:cs="Aptos Serif"/>
                <w:b/>
              </w:rPr>
              <w:t>Applies</w:t>
            </w:r>
            <w:r w:rsidRPr="00F85510">
              <w:rPr>
                <w:rFonts w:cs="Aptos Serif"/>
                <w:b/>
                <w:spacing w:val="-10"/>
              </w:rPr>
              <w:t xml:space="preserve"> </w:t>
            </w:r>
            <w:r w:rsidRPr="00F85510">
              <w:rPr>
                <w:rFonts w:cs="Aptos Serif"/>
                <w:b/>
                <w:spacing w:val="-5"/>
              </w:rPr>
              <w:t>to</w:t>
            </w:r>
          </w:p>
        </w:tc>
        <w:tc>
          <w:tcPr>
            <w:tcW w:w="2249" w:type="dxa"/>
          </w:tcPr>
          <w:p w14:paraId="318EEBC9" w14:textId="77777777" w:rsidR="007E128B" w:rsidRPr="00F85510" w:rsidRDefault="001B70FC">
            <w:pPr>
              <w:pStyle w:val="TableParagraph"/>
              <w:tabs>
                <w:tab w:val="left" w:pos="1973"/>
              </w:tabs>
              <w:spacing w:line="357" w:lineRule="auto"/>
              <w:ind w:left="107" w:right="97"/>
              <w:rPr>
                <w:rFonts w:cs="Aptos Serif"/>
                <w:b/>
              </w:rPr>
            </w:pPr>
            <w:r w:rsidRPr="00F85510">
              <w:rPr>
                <w:rFonts w:cs="Aptos Serif"/>
                <w:b/>
                <w:spacing w:val="-2"/>
              </w:rPr>
              <w:t>Definition</w:t>
            </w:r>
            <w:r w:rsidRPr="00F85510">
              <w:rPr>
                <w:rFonts w:cs="Aptos Serif"/>
                <w:b/>
              </w:rPr>
              <w:tab/>
            </w:r>
            <w:r w:rsidRPr="00F85510">
              <w:rPr>
                <w:rFonts w:cs="Aptos Serif"/>
                <w:b/>
                <w:spacing w:val="-6"/>
              </w:rPr>
              <w:t xml:space="preserve">of </w:t>
            </w:r>
            <w:r w:rsidRPr="00F85510">
              <w:rPr>
                <w:rFonts w:cs="Aptos Serif"/>
                <w:b/>
                <w:spacing w:val="-2"/>
              </w:rPr>
              <w:t>application</w:t>
            </w:r>
          </w:p>
        </w:tc>
        <w:tc>
          <w:tcPr>
            <w:tcW w:w="3308" w:type="dxa"/>
          </w:tcPr>
          <w:p w14:paraId="318EEBCA" w14:textId="77777777" w:rsidR="007E128B" w:rsidRPr="00F85510" w:rsidRDefault="001B70FC">
            <w:pPr>
              <w:pStyle w:val="TableParagraph"/>
              <w:spacing w:before="168"/>
              <w:ind w:left="107"/>
              <w:rPr>
                <w:rFonts w:cs="Aptos Serif"/>
                <w:b/>
              </w:rPr>
            </w:pPr>
            <w:r w:rsidRPr="00F85510">
              <w:rPr>
                <w:rFonts w:cs="Aptos Serif"/>
                <w:b/>
              </w:rPr>
              <w:t>Description</w:t>
            </w:r>
            <w:r w:rsidRPr="00F85510">
              <w:rPr>
                <w:rFonts w:cs="Aptos Serif"/>
                <w:b/>
                <w:spacing w:val="-9"/>
              </w:rPr>
              <w:t xml:space="preserve"> </w:t>
            </w:r>
            <w:r w:rsidRPr="00F85510">
              <w:rPr>
                <w:rFonts w:cs="Aptos Serif"/>
                <w:b/>
              </w:rPr>
              <w:t>of</w:t>
            </w:r>
            <w:r w:rsidRPr="00F85510">
              <w:rPr>
                <w:rFonts w:cs="Aptos Serif"/>
                <w:b/>
                <w:spacing w:val="-9"/>
              </w:rPr>
              <w:t xml:space="preserve"> </w:t>
            </w:r>
            <w:r w:rsidRPr="00F85510">
              <w:rPr>
                <w:rFonts w:cs="Aptos Serif"/>
                <w:b/>
                <w:spacing w:val="-2"/>
              </w:rPr>
              <w:t>Entitlement</w:t>
            </w:r>
          </w:p>
        </w:tc>
      </w:tr>
      <w:tr w:rsidR="007E128B" w:rsidRPr="00F85510" w14:paraId="318EEBD6" w14:textId="77777777">
        <w:trPr>
          <w:trHeight w:val="4629"/>
        </w:trPr>
        <w:tc>
          <w:tcPr>
            <w:tcW w:w="1615" w:type="dxa"/>
          </w:tcPr>
          <w:p w14:paraId="318EEBCC" w14:textId="77777777" w:rsidR="007E128B" w:rsidRPr="00F85510" w:rsidRDefault="001B70FC">
            <w:pPr>
              <w:pStyle w:val="TableParagraph"/>
              <w:spacing w:line="360" w:lineRule="auto"/>
              <w:ind w:left="110"/>
              <w:rPr>
                <w:rFonts w:cs="Aptos Serif"/>
              </w:rPr>
            </w:pPr>
            <w:r w:rsidRPr="00F85510">
              <w:rPr>
                <w:rFonts w:cs="Aptos Serif"/>
              </w:rPr>
              <w:t>Loss</w:t>
            </w:r>
            <w:r w:rsidRPr="00F85510">
              <w:rPr>
                <w:rFonts w:cs="Aptos Serif"/>
                <w:spacing w:val="-1"/>
              </w:rPr>
              <w:t xml:space="preserve"> </w:t>
            </w:r>
            <w:r w:rsidRPr="00F85510">
              <w:rPr>
                <w:rFonts w:cs="Aptos Serif"/>
              </w:rPr>
              <w:t>of</w:t>
            </w:r>
            <w:r w:rsidRPr="00F85510">
              <w:rPr>
                <w:rFonts w:cs="Aptos Serif"/>
                <w:spacing w:val="-2"/>
              </w:rPr>
              <w:t xml:space="preserve"> </w:t>
            </w:r>
            <w:r w:rsidRPr="00F85510">
              <w:rPr>
                <w:rFonts w:cs="Aptos Serif"/>
              </w:rPr>
              <w:t>Land</w:t>
            </w:r>
            <w:r w:rsidRPr="00F85510">
              <w:rPr>
                <w:rFonts w:cs="Aptos Serif"/>
                <w:spacing w:val="-1"/>
              </w:rPr>
              <w:t xml:space="preserve"> </w:t>
            </w:r>
            <w:r w:rsidRPr="00F85510">
              <w:rPr>
                <w:rFonts w:cs="Aptos Serif"/>
              </w:rPr>
              <w:t>and agriculture fields</w:t>
            </w:r>
          </w:p>
        </w:tc>
        <w:tc>
          <w:tcPr>
            <w:tcW w:w="1892" w:type="dxa"/>
          </w:tcPr>
          <w:p w14:paraId="318EEBCD" w14:textId="77777777" w:rsidR="007E128B" w:rsidRPr="00F85510" w:rsidRDefault="001B70FC">
            <w:pPr>
              <w:pStyle w:val="TableParagraph"/>
              <w:spacing w:line="360" w:lineRule="auto"/>
              <w:ind w:left="107" w:right="99"/>
              <w:jc w:val="both"/>
              <w:rPr>
                <w:rFonts w:cs="Aptos Serif"/>
              </w:rPr>
            </w:pPr>
            <w:r w:rsidRPr="00F85510">
              <w:rPr>
                <w:rFonts w:cs="Aptos Serif"/>
              </w:rPr>
              <w:t>Parts of the project land that was encroached and used for illegal cultivation.</w:t>
            </w:r>
          </w:p>
        </w:tc>
        <w:tc>
          <w:tcPr>
            <w:tcW w:w="2249" w:type="dxa"/>
          </w:tcPr>
          <w:p w14:paraId="318EEBCE" w14:textId="77777777" w:rsidR="007E128B" w:rsidRPr="00F85510" w:rsidRDefault="001B70FC">
            <w:pPr>
              <w:pStyle w:val="TableParagraph"/>
              <w:spacing w:line="360" w:lineRule="auto"/>
              <w:ind w:left="107" w:right="97"/>
              <w:jc w:val="both"/>
              <w:rPr>
                <w:rFonts w:cs="Aptos Serif"/>
              </w:rPr>
            </w:pPr>
            <w:r w:rsidRPr="00F85510">
              <w:rPr>
                <w:rFonts w:cs="Aptos Serif"/>
              </w:rPr>
              <w:t xml:space="preserve">Applies to the 26 PAPs that were found to be cultivating on the Garneton North Project </w:t>
            </w:r>
            <w:r w:rsidRPr="00F85510">
              <w:rPr>
                <w:rFonts w:cs="Aptos Serif"/>
                <w:spacing w:val="-4"/>
              </w:rPr>
              <w:t>land</w:t>
            </w:r>
          </w:p>
        </w:tc>
        <w:tc>
          <w:tcPr>
            <w:tcW w:w="3308" w:type="dxa"/>
          </w:tcPr>
          <w:p w14:paraId="318EEBCF" w14:textId="77777777" w:rsidR="007E128B" w:rsidRPr="00F85510" w:rsidRDefault="001B70FC">
            <w:pPr>
              <w:pStyle w:val="TableParagraph"/>
              <w:numPr>
                <w:ilvl w:val="0"/>
                <w:numId w:val="55"/>
              </w:numPr>
              <w:tabs>
                <w:tab w:val="left" w:pos="828"/>
              </w:tabs>
              <w:spacing w:line="355" w:lineRule="auto"/>
              <w:ind w:right="99"/>
              <w:jc w:val="both"/>
              <w:rPr>
                <w:rFonts w:cs="Aptos Serif"/>
              </w:rPr>
            </w:pPr>
            <w:r w:rsidRPr="00F85510">
              <w:rPr>
                <w:rFonts w:cs="Aptos Serif"/>
              </w:rPr>
              <w:t xml:space="preserve">Compensation in cash for assumed loss of crops for all </w:t>
            </w:r>
            <w:r w:rsidRPr="00F85510">
              <w:rPr>
                <w:rFonts w:cs="Aptos Serif"/>
                <w:spacing w:val="-2"/>
              </w:rPr>
              <w:t>PAPs.</w:t>
            </w:r>
          </w:p>
          <w:p w14:paraId="318EEBD0" w14:textId="77777777" w:rsidR="007E128B" w:rsidRPr="00F85510" w:rsidRDefault="007E128B">
            <w:pPr>
              <w:pStyle w:val="TableParagraph"/>
              <w:spacing w:before="1"/>
              <w:rPr>
                <w:rFonts w:cs="Aptos Serif"/>
                <w:b/>
              </w:rPr>
            </w:pPr>
          </w:p>
          <w:p w14:paraId="318EEBD1" w14:textId="77777777" w:rsidR="007E128B" w:rsidRPr="00F85510" w:rsidRDefault="001B70FC">
            <w:pPr>
              <w:pStyle w:val="TableParagraph"/>
              <w:numPr>
                <w:ilvl w:val="0"/>
                <w:numId w:val="55"/>
              </w:numPr>
              <w:tabs>
                <w:tab w:val="left" w:pos="828"/>
              </w:tabs>
              <w:spacing w:line="355" w:lineRule="auto"/>
              <w:ind w:right="99"/>
              <w:jc w:val="both"/>
              <w:rPr>
                <w:rFonts w:cs="Aptos Serif"/>
              </w:rPr>
            </w:pPr>
            <w:r w:rsidRPr="00F85510">
              <w:rPr>
                <w:rFonts w:cs="Aptos Serif"/>
              </w:rPr>
              <w:t>Cash</w:t>
            </w:r>
            <w:r w:rsidRPr="00F85510">
              <w:rPr>
                <w:rFonts w:cs="Aptos Serif"/>
                <w:spacing w:val="-5"/>
              </w:rPr>
              <w:t xml:space="preserve"> </w:t>
            </w:r>
            <w:r w:rsidRPr="00F85510">
              <w:rPr>
                <w:rFonts w:cs="Aptos Serif"/>
              </w:rPr>
              <w:t>for</w:t>
            </w:r>
            <w:r w:rsidRPr="00F85510">
              <w:rPr>
                <w:rFonts w:cs="Aptos Serif"/>
                <w:spacing w:val="-3"/>
              </w:rPr>
              <w:t xml:space="preserve"> </w:t>
            </w:r>
            <w:r w:rsidRPr="00F85510">
              <w:rPr>
                <w:rFonts w:cs="Aptos Serif"/>
              </w:rPr>
              <w:t>renting</w:t>
            </w:r>
            <w:r w:rsidRPr="00F85510">
              <w:rPr>
                <w:rFonts w:cs="Aptos Serif"/>
                <w:spacing w:val="-4"/>
              </w:rPr>
              <w:t xml:space="preserve"> </w:t>
            </w:r>
            <w:r w:rsidRPr="00F85510">
              <w:rPr>
                <w:rFonts w:cs="Aptos Serif"/>
              </w:rPr>
              <w:t>of</w:t>
            </w:r>
            <w:r w:rsidRPr="00F85510">
              <w:rPr>
                <w:rFonts w:cs="Aptos Serif"/>
                <w:spacing w:val="-4"/>
              </w:rPr>
              <w:t xml:space="preserve"> </w:t>
            </w:r>
            <w:r w:rsidRPr="00F85510">
              <w:rPr>
                <w:rFonts w:cs="Aptos Serif"/>
              </w:rPr>
              <w:t>cultivation land for three seasons for deserving PAPs as per vulnerability criteria,</w:t>
            </w:r>
          </w:p>
          <w:p w14:paraId="318EEBD2" w14:textId="77777777" w:rsidR="007E128B" w:rsidRPr="00F85510" w:rsidRDefault="007E128B">
            <w:pPr>
              <w:pStyle w:val="TableParagraph"/>
              <w:spacing w:before="4"/>
              <w:rPr>
                <w:rFonts w:cs="Aptos Serif"/>
                <w:b/>
              </w:rPr>
            </w:pPr>
          </w:p>
          <w:p w14:paraId="318EEBD3" w14:textId="77777777" w:rsidR="007E128B" w:rsidRPr="00F85510" w:rsidRDefault="001B70FC">
            <w:pPr>
              <w:pStyle w:val="TableParagraph"/>
              <w:numPr>
                <w:ilvl w:val="0"/>
                <w:numId w:val="55"/>
              </w:numPr>
              <w:tabs>
                <w:tab w:val="left" w:pos="828"/>
              </w:tabs>
              <w:spacing w:before="1" w:line="348" w:lineRule="auto"/>
              <w:ind w:right="97"/>
              <w:jc w:val="both"/>
              <w:rPr>
                <w:rFonts w:cs="Aptos Serif"/>
              </w:rPr>
            </w:pPr>
            <w:r w:rsidRPr="00F85510">
              <w:rPr>
                <w:rFonts w:cs="Aptos Serif"/>
              </w:rPr>
              <w:t>Relocation allowance for all displaced PAPs</w:t>
            </w:r>
          </w:p>
          <w:p w14:paraId="318EEBD4" w14:textId="77777777" w:rsidR="007E128B" w:rsidRPr="00F85510" w:rsidRDefault="007E128B">
            <w:pPr>
              <w:pStyle w:val="TableParagraph"/>
              <w:rPr>
                <w:rFonts w:cs="Aptos Serif"/>
                <w:b/>
              </w:rPr>
            </w:pPr>
          </w:p>
          <w:p w14:paraId="318EEBD5" w14:textId="77777777" w:rsidR="007E128B" w:rsidRPr="00F85510" w:rsidRDefault="001B70FC">
            <w:pPr>
              <w:pStyle w:val="TableParagraph"/>
              <w:numPr>
                <w:ilvl w:val="0"/>
                <w:numId w:val="55"/>
              </w:numPr>
              <w:tabs>
                <w:tab w:val="left" w:pos="828"/>
              </w:tabs>
              <w:spacing w:line="345" w:lineRule="auto"/>
              <w:ind w:right="97"/>
              <w:jc w:val="both"/>
              <w:rPr>
                <w:rFonts w:cs="Aptos Serif"/>
              </w:rPr>
            </w:pPr>
            <w:r w:rsidRPr="00F85510">
              <w:rPr>
                <w:rFonts w:cs="Aptos Serif"/>
              </w:rPr>
              <w:t>Alternative</w:t>
            </w:r>
            <w:r w:rsidRPr="00F85510">
              <w:rPr>
                <w:rFonts w:cs="Aptos Serif"/>
                <w:spacing w:val="-13"/>
              </w:rPr>
              <w:t xml:space="preserve"> </w:t>
            </w:r>
            <w:r w:rsidRPr="00F85510">
              <w:rPr>
                <w:rFonts w:cs="Aptos Serif"/>
              </w:rPr>
              <w:t>cultivation</w:t>
            </w:r>
            <w:r w:rsidRPr="00F85510">
              <w:rPr>
                <w:rFonts w:cs="Aptos Serif"/>
                <w:spacing w:val="-12"/>
              </w:rPr>
              <w:t xml:space="preserve"> </w:t>
            </w:r>
            <w:r w:rsidRPr="00F85510">
              <w:rPr>
                <w:rFonts w:cs="Aptos Serif"/>
              </w:rPr>
              <w:t>land</w:t>
            </w:r>
            <w:r w:rsidRPr="00F85510">
              <w:rPr>
                <w:rFonts w:cs="Aptos Serif"/>
                <w:spacing w:val="-13"/>
              </w:rPr>
              <w:t xml:space="preserve"> </w:t>
            </w:r>
            <w:r w:rsidRPr="00F85510">
              <w:rPr>
                <w:rFonts w:cs="Aptos Serif"/>
              </w:rPr>
              <w:t>for the vulnerable PAPs</w:t>
            </w:r>
          </w:p>
        </w:tc>
      </w:tr>
    </w:tbl>
    <w:p w14:paraId="318EEBD7" w14:textId="77777777" w:rsidR="007E128B" w:rsidRPr="00F85510" w:rsidRDefault="007E128B">
      <w:pPr>
        <w:spacing w:line="345" w:lineRule="auto"/>
        <w:jc w:val="both"/>
        <w:rPr>
          <w:rFonts w:cs="Aptos Serif"/>
        </w:rPr>
        <w:sectPr w:rsidR="007E128B" w:rsidRPr="00F85510" w:rsidSect="00F002CF">
          <w:pgSz w:w="11910" w:h="16840"/>
          <w:pgMar w:top="1320" w:right="1300" w:bottom="2132" w:left="1300" w:header="0" w:footer="1480" w:gutter="0"/>
          <w:pgNumType w:fmt="lowerRoman"/>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1892"/>
        <w:gridCol w:w="2249"/>
        <w:gridCol w:w="3308"/>
      </w:tblGrid>
      <w:tr w:rsidR="007E128B" w:rsidRPr="00F85510" w14:paraId="318EEBDC" w14:textId="77777777">
        <w:trPr>
          <w:trHeight w:val="904"/>
        </w:trPr>
        <w:tc>
          <w:tcPr>
            <w:tcW w:w="1615" w:type="dxa"/>
          </w:tcPr>
          <w:p w14:paraId="318EEBD8" w14:textId="77777777" w:rsidR="007E128B" w:rsidRPr="00F85510" w:rsidRDefault="007E128B">
            <w:pPr>
              <w:pStyle w:val="TableParagraph"/>
              <w:rPr>
                <w:rFonts w:cs="Aptos Serif"/>
              </w:rPr>
            </w:pPr>
          </w:p>
        </w:tc>
        <w:tc>
          <w:tcPr>
            <w:tcW w:w="1892" w:type="dxa"/>
          </w:tcPr>
          <w:p w14:paraId="318EEBD9" w14:textId="77777777" w:rsidR="007E128B" w:rsidRPr="00F85510" w:rsidRDefault="007E128B">
            <w:pPr>
              <w:pStyle w:val="TableParagraph"/>
              <w:rPr>
                <w:rFonts w:cs="Aptos Serif"/>
              </w:rPr>
            </w:pPr>
          </w:p>
        </w:tc>
        <w:tc>
          <w:tcPr>
            <w:tcW w:w="2249" w:type="dxa"/>
          </w:tcPr>
          <w:p w14:paraId="318EEBDA" w14:textId="77777777" w:rsidR="007E128B" w:rsidRPr="00F85510" w:rsidRDefault="007E128B">
            <w:pPr>
              <w:pStyle w:val="TableParagraph"/>
              <w:rPr>
                <w:rFonts w:cs="Aptos Serif"/>
              </w:rPr>
            </w:pPr>
          </w:p>
        </w:tc>
        <w:tc>
          <w:tcPr>
            <w:tcW w:w="3308" w:type="dxa"/>
          </w:tcPr>
          <w:p w14:paraId="318EEBDB" w14:textId="77777777" w:rsidR="007E128B" w:rsidRPr="00F85510" w:rsidRDefault="001B70FC">
            <w:pPr>
              <w:pStyle w:val="TableParagraph"/>
              <w:numPr>
                <w:ilvl w:val="0"/>
                <w:numId w:val="54"/>
              </w:numPr>
              <w:tabs>
                <w:tab w:val="left" w:pos="827"/>
                <w:tab w:val="left" w:pos="828"/>
              </w:tabs>
              <w:spacing w:line="345" w:lineRule="auto"/>
              <w:ind w:right="103"/>
              <w:rPr>
                <w:rFonts w:cs="Aptos Serif"/>
              </w:rPr>
            </w:pPr>
            <w:r w:rsidRPr="00F85510">
              <w:rPr>
                <w:rFonts w:cs="Aptos Serif"/>
              </w:rPr>
              <w:t>Agriculture input support and training for all PAPs</w:t>
            </w:r>
          </w:p>
        </w:tc>
      </w:tr>
      <w:tr w:rsidR="007E128B" w:rsidRPr="00F85510" w14:paraId="318EEBE1" w14:textId="77777777">
        <w:trPr>
          <w:trHeight w:val="1888"/>
        </w:trPr>
        <w:tc>
          <w:tcPr>
            <w:tcW w:w="1615" w:type="dxa"/>
          </w:tcPr>
          <w:p w14:paraId="318EEBDD" w14:textId="77777777" w:rsidR="007E128B" w:rsidRPr="00F85510" w:rsidRDefault="001B70FC">
            <w:pPr>
              <w:pStyle w:val="TableParagraph"/>
              <w:tabs>
                <w:tab w:val="left" w:pos="714"/>
                <w:tab w:val="left" w:pos="1124"/>
              </w:tabs>
              <w:spacing w:line="360" w:lineRule="auto"/>
              <w:ind w:left="110" w:right="97"/>
              <w:rPr>
                <w:rFonts w:cs="Aptos Serif"/>
              </w:rPr>
            </w:pPr>
            <w:r w:rsidRPr="00F85510">
              <w:rPr>
                <w:rFonts w:cs="Aptos Serif"/>
                <w:spacing w:val="-4"/>
              </w:rPr>
              <w:t>Loss</w:t>
            </w:r>
            <w:r w:rsidRPr="00F85510">
              <w:rPr>
                <w:rFonts w:cs="Aptos Serif"/>
              </w:rPr>
              <w:tab/>
            </w:r>
            <w:r w:rsidRPr="00F85510">
              <w:rPr>
                <w:rFonts w:cs="Aptos Serif"/>
                <w:spacing w:val="-6"/>
              </w:rPr>
              <w:t>of</w:t>
            </w:r>
            <w:r w:rsidRPr="00F85510">
              <w:rPr>
                <w:rFonts w:cs="Aptos Serif"/>
              </w:rPr>
              <w:tab/>
            </w:r>
            <w:r w:rsidRPr="00F85510">
              <w:rPr>
                <w:rFonts w:cs="Aptos Serif"/>
                <w:spacing w:val="-4"/>
              </w:rPr>
              <w:t xml:space="preserve">Fruit </w:t>
            </w:r>
            <w:r w:rsidRPr="00F85510">
              <w:rPr>
                <w:rFonts w:cs="Aptos Serif"/>
                <w:spacing w:val="-2"/>
              </w:rPr>
              <w:t>Trees</w:t>
            </w:r>
          </w:p>
        </w:tc>
        <w:tc>
          <w:tcPr>
            <w:tcW w:w="1892" w:type="dxa"/>
          </w:tcPr>
          <w:p w14:paraId="318EEBDE" w14:textId="77777777" w:rsidR="007E128B" w:rsidRPr="00F85510" w:rsidRDefault="001B70FC">
            <w:pPr>
              <w:pStyle w:val="TableParagraph"/>
              <w:spacing w:line="360" w:lineRule="auto"/>
              <w:ind w:left="107" w:right="99"/>
              <w:jc w:val="both"/>
              <w:rPr>
                <w:rFonts w:cs="Aptos Serif"/>
              </w:rPr>
            </w:pPr>
            <w:r w:rsidRPr="00F85510">
              <w:rPr>
                <w:rFonts w:cs="Aptos Serif"/>
              </w:rPr>
              <w:t>Parts of the project land that was cultivated by PAPs and had fruit trees</w:t>
            </w:r>
          </w:p>
        </w:tc>
        <w:tc>
          <w:tcPr>
            <w:tcW w:w="2249" w:type="dxa"/>
          </w:tcPr>
          <w:p w14:paraId="318EEBDF" w14:textId="77777777" w:rsidR="007E128B" w:rsidRPr="00F85510" w:rsidRDefault="001B70FC">
            <w:pPr>
              <w:pStyle w:val="TableParagraph"/>
              <w:spacing w:line="360" w:lineRule="auto"/>
              <w:ind w:left="107" w:right="96"/>
              <w:jc w:val="both"/>
              <w:rPr>
                <w:rFonts w:cs="Aptos Serif"/>
              </w:rPr>
            </w:pPr>
            <w:r w:rsidRPr="00F85510">
              <w:rPr>
                <w:rFonts w:cs="Aptos Serif"/>
              </w:rPr>
              <w:t>Applies</w:t>
            </w:r>
            <w:r w:rsidRPr="00F85510">
              <w:rPr>
                <w:rFonts w:cs="Aptos Serif"/>
                <w:spacing w:val="-13"/>
              </w:rPr>
              <w:t xml:space="preserve"> </w:t>
            </w:r>
            <w:r w:rsidRPr="00F85510">
              <w:rPr>
                <w:rFonts w:cs="Aptos Serif"/>
              </w:rPr>
              <w:t>to</w:t>
            </w:r>
            <w:r w:rsidRPr="00F85510">
              <w:rPr>
                <w:rFonts w:cs="Aptos Serif"/>
                <w:spacing w:val="-12"/>
              </w:rPr>
              <w:t xml:space="preserve"> </w:t>
            </w:r>
            <w:r w:rsidRPr="00F85510">
              <w:rPr>
                <w:rFonts w:cs="Aptos Serif"/>
              </w:rPr>
              <w:t>the</w:t>
            </w:r>
            <w:r w:rsidRPr="00F85510">
              <w:rPr>
                <w:rFonts w:cs="Aptos Serif"/>
                <w:spacing w:val="-13"/>
              </w:rPr>
              <w:t xml:space="preserve"> </w:t>
            </w:r>
            <w:r w:rsidRPr="00F85510">
              <w:rPr>
                <w:rFonts w:cs="Aptos Serif"/>
              </w:rPr>
              <w:t>7</w:t>
            </w:r>
            <w:r w:rsidRPr="00F85510">
              <w:rPr>
                <w:rFonts w:cs="Aptos Serif"/>
                <w:spacing w:val="-12"/>
              </w:rPr>
              <w:t xml:space="preserve"> </w:t>
            </w:r>
            <w:r w:rsidRPr="00F85510">
              <w:rPr>
                <w:rFonts w:cs="Aptos Serif"/>
              </w:rPr>
              <w:t>PAPs</w:t>
            </w:r>
            <w:r w:rsidRPr="00F85510">
              <w:rPr>
                <w:rFonts w:cs="Aptos Serif"/>
                <w:spacing w:val="-13"/>
              </w:rPr>
              <w:t xml:space="preserve"> </w:t>
            </w:r>
            <w:r w:rsidRPr="00F85510">
              <w:rPr>
                <w:rFonts w:cs="Aptos Serif"/>
              </w:rPr>
              <w:t>that were cultivating on the project</w:t>
            </w:r>
            <w:r w:rsidRPr="00F85510">
              <w:rPr>
                <w:rFonts w:cs="Aptos Serif"/>
                <w:spacing w:val="-13"/>
              </w:rPr>
              <w:t xml:space="preserve"> </w:t>
            </w:r>
            <w:r w:rsidRPr="00F85510">
              <w:rPr>
                <w:rFonts w:cs="Aptos Serif"/>
              </w:rPr>
              <w:t>land</w:t>
            </w:r>
            <w:r w:rsidRPr="00F85510">
              <w:rPr>
                <w:rFonts w:cs="Aptos Serif"/>
                <w:spacing w:val="-12"/>
              </w:rPr>
              <w:t xml:space="preserve"> </w:t>
            </w:r>
            <w:r w:rsidRPr="00F85510">
              <w:rPr>
                <w:rFonts w:cs="Aptos Serif"/>
              </w:rPr>
              <w:t>and</w:t>
            </w:r>
            <w:r w:rsidRPr="00F85510">
              <w:rPr>
                <w:rFonts w:cs="Aptos Serif"/>
                <w:spacing w:val="-13"/>
              </w:rPr>
              <w:t xml:space="preserve"> </w:t>
            </w:r>
            <w:r w:rsidRPr="00F85510">
              <w:rPr>
                <w:rFonts w:cs="Aptos Serif"/>
              </w:rPr>
              <w:t>mango</w:t>
            </w:r>
            <w:r w:rsidRPr="00F85510">
              <w:rPr>
                <w:rFonts w:cs="Aptos Serif"/>
                <w:spacing w:val="-12"/>
              </w:rPr>
              <w:t xml:space="preserve"> </w:t>
            </w:r>
            <w:r w:rsidRPr="00F85510">
              <w:rPr>
                <w:rFonts w:cs="Aptos Serif"/>
              </w:rPr>
              <w:t>or guava</w:t>
            </w:r>
            <w:r w:rsidRPr="00F85510">
              <w:rPr>
                <w:rFonts w:cs="Aptos Serif"/>
                <w:spacing w:val="-13"/>
              </w:rPr>
              <w:t xml:space="preserve"> </w:t>
            </w:r>
            <w:r w:rsidRPr="00F85510">
              <w:rPr>
                <w:rFonts w:cs="Aptos Serif"/>
              </w:rPr>
              <w:t>trees</w:t>
            </w:r>
            <w:r w:rsidRPr="00F85510">
              <w:rPr>
                <w:rFonts w:cs="Aptos Serif"/>
                <w:spacing w:val="-12"/>
              </w:rPr>
              <w:t xml:space="preserve"> </w:t>
            </w:r>
            <w:r w:rsidRPr="00F85510">
              <w:rPr>
                <w:rFonts w:cs="Aptos Serif"/>
              </w:rPr>
              <w:t>were</w:t>
            </w:r>
            <w:r w:rsidRPr="00F85510">
              <w:rPr>
                <w:rFonts w:cs="Aptos Serif"/>
                <w:spacing w:val="-13"/>
              </w:rPr>
              <w:t xml:space="preserve"> </w:t>
            </w:r>
            <w:r w:rsidRPr="00F85510">
              <w:rPr>
                <w:rFonts w:cs="Aptos Serif"/>
              </w:rPr>
              <w:t>found</w:t>
            </w:r>
            <w:r w:rsidRPr="00F85510">
              <w:rPr>
                <w:rFonts w:cs="Aptos Serif"/>
                <w:spacing w:val="-12"/>
              </w:rPr>
              <w:t xml:space="preserve"> </w:t>
            </w:r>
            <w:r w:rsidRPr="00F85510">
              <w:rPr>
                <w:rFonts w:cs="Aptos Serif"/>
              </w:rPr>
              <w:t>on their fields</w:t>
            </w:r>
          </w:p>
        </w:tc>
        <w:tc>
          <w:tcPr>
            <w:tcW w:w="3308" w:type="dxa"/>
          </w:tcPr>
          <w:p w14:paraId="318EEBE0" w14:textId="77777777" w:rsidR="007E128B" w:rsidRPr="00F85510" w:rsidRDefault="001B70FC">
            <w:pPr>
              <w:pStyle w:val="TableParagraph"/>
              <w:numPr>
                <w:ilvl w:val="0"/>
                <w:numId w:val="53"/>
              </w:numPr>
              <w:tabs>
                <w:tab w:val="left" w:pos="827"/>
                <w:tab w:val="left" w:pos="828"/>
              </w:tabs>
              <w:spacing w:line="348" w:lineRule="auto"/>
              <w:ind w:right="100"/>
              <w:rPr>
                <w:rFonts w:cs="Aptos Serif"/>
              </w:rPr>
            </w:pPr>
            <w:r w:rsidRPr="00F85510">
              <w:rPr>
                <w:rFonts w:cs="Aptos Serif"/>
              </w:rPr>
              <w:t>Cash</w:t>
            </w:r>
            <w:r w:rsidRPr="00F85510">
              <w:rPr>
                <w:rFonts w:cs="Aptos Serif"/>
                <w:spacing w:val="20"/>
              </w:rPr>
              <w:t xml:space="preserve"> </w:t>
            </w:r>
            <w:r w:rsidRPr="00F85510">
              <w:rPr>
                <w:rFonts w:cs="Aptos Serif"/>
              </w:rPr>
              <w:t>compensation</w:t>
            </w:r>
            <w:r w:rsidRPr="00F85510">
              <w:rPr>
                <w:rFonts w:cs="Aptos Serif"/>
                <w:spacing w:val="20"/>
              </w:rPr>
              <w:t xml:space="preserve"> </w:t>
            </w:r>
            <w:r w:rsidRPr="00F85510">
              <w:rPr>
                <w:rFonts w:cs="Aptos Serif"/>
              </w:rPr>
              <w:t>based</w:t>
            </w:r>
            <w:r w:rsidRPr="00F85510">
              <w:rPr>
                <w:rFonts w:cs="Aptos Serif"/>
                <w:spacing w:val="22"/>
              </w:rPr>
              <w:t xml:space="preserve"> </w:t>
            </w:r>
            <w:r w:rsidRPr="00F85510">
              <w:rPr>
                <w:rFonts w:cs="Aptos Serif"/>
              </w:rPr>
              <w:t>on ten-year period</w:t>
            </w:r>
          </w:p>
        </w:tc>
      </w:tr>
      <w:tr w:rsidR="007E128B" w:rsidRPr="00F85510" w14:paraId="318EEBE6" w14:textId="77777777">
        <w:trPr>
          <w:trHeight w:val="2563"/>
        </w:trPr>
        <w:tc>
          <w:tcPr>
            <w:tcW w:w="1615" w:type="dxa"/>
          </w:tcPr>
          <w:p w14:paraId="318EEBE2" w14:textId="77777777" w:rsidR="007E128B" w:rsidRPr="00F85510" w:rsidRDefault="001B70FC">
            <w:pPr>
              <w:pStyle w:val="TableParagraph"/>
              <w:spacing w:line="223" w:lineRule="exact"/>
              <w:ind w:left="110"/>
              <w:rPr>
                <w:rFonts w:cs="Aptos Serif"/>
              </w:rPr>
            </w:pPr>
            <w:r w:rsidRPr="00F85510">
              <w:rPr>
                <w:rFonts w:cs="Aptos Serif"/>
              </w:rPr>
              <w:t>Loss</w:t>
            </w:r>
            <w:r w:rsidRPr="00F85510">
              <w:rPr>
                <w:rFonts w:cs="Aptos Serif"/>
                <w:spacing w:val="-12"/>
              </w:rPr>
              <w:t xml:space="preserve"> </w:t>
            </w:r>
            <w:r w:rsidRPr="00F85510">
              <w:rPr>
                <w:rFonts w:cs="Aptos Serif"/>
              </w:rPr>
              <w:t>of</w:t>
            </w:r>
            <w:r w:rsidRPr="00F85510">
              <w:rPr>
                <w:rFonts w:cs="Aptos Serif"/>
                <w:spacing w:val="-11"/>
              </w:rPr>
              <w:t xml:space="preserve"> </w:t>
            </w:r>
            <w:r w:rsidRPr="00F85510">
              <w:rPr>
                <w:rFonts w:cs="Aptos Serif"/>
              </w:rPr>
              <w:t>foot</w:t>
            </w:r>
            <w:r w:rsidRPr="00F85510">
              <w:rPr>
                <w:rFonts w:cs="Aptos Serif"/>
                <w:spacing w:val="-12"/>
              </w:rPr>
              <w:t xml:space="preserve"> </w:t>
            </w:r>
            <w:r w:rsidRPr="00F85510">
              <w:rPr>
                <w:rFonts w:cs="Aptos Serif"/>
                <w:spacing w:val="-2"/>
              </w:rPr>
              <w:t>paths</w:t>
            </w:r>
          </w:p>
        </w:tc>
        <w:tc>
          <w:tcPr>
            <w:tcW w:w="1892" w:type="dxa"/>
          </w:tcPr>
          <w:p w14:paraId="318EEBE3" w14:textId="77777777" w:rsidR="007E128B" w:rsidRPr="00F85510" w:rsidRDefault="001B70FC">
            <w:pPr>
              <w:pStyle w:val="TableParagraph"/>
              <w:tabs>
                <w:tab w:val="left" w:pos="884"/>
                <w:tab w:val="left" w:pos="1534"/>
              </w:tabs>
              <w:spacing w:line="360" w:lineRule="auto"/>
              <w:ind w:left="107" w:right="100"/>
              <w:rPr>
                <w:rFonts w:cs="Aptos Serif"/>
              </w:rPr>
            </w:pPr>
            <w:r w:rsidRPr="00F85510">
              <w:rPr>
                <w:rFonts w:cs="Aptos Serif"/>
              </w:rPr>
              <w:t>Parts</w:t>
            </w:r>
            <w:r w:rsidRPr="00F85510">
              <w:rPr>
                <w:rFonts w:cs="Aptos Serif"/>
                <w:spacing w:val="40"/>
              </w:rPr>
              <w:t xml:space="preserve"> </w:t>
            </w:r>
            <w:r w:rsidRPr="00F85510">
              <w:rPr>
                <w:rFonts w:cs="Aptos Serif"/>
              </w:rPr>
              <w:t>of</w:t>
            </w:r>
            <w:r w:rsidRPr="00F85510">
              <w:rPr>
                <w:rFonts w:cs="Aptos Serif"/>
                <w:spacing w:val="40"/>
              </w:rPr>
              <w:t xml:space="preserve"> </w:t>
            </w:r>
            <w:r w:rsidRPr="00F85510">
              <w:rPr>
                <w:rFonts w:cs="Aptos Serif"/>
              </w:rPr>
              <w:t>the</w:t>
            </w:r>
            <w:r w:rsidRPr="00F85510">
              <w:rPr>
                <w:rFonts w:cs="Aptos Serif"/>
                <w:spacing w:val="40"/>
              </w:rPr>
              <w:t xml:space="preserve"> </w:t>
            </w:r>
            <w:r w:rsidRPr="00F85510">
              <w:rPr>
                <w:rFonts w:cs="Aptos Serif"/>
              </w:rPr>
              <w:t>project land</w:t>
            </w:r>
            <w:r w:rsidRPr="00F85510">
              <w:rPr>
                <w:rFonts w:cs="Aptos Serif"/>
                <w:spacing w:val="-13"/>
              </w:rPr>
              <w:t xml:space="preserve"> </w:t>
            </w:r>
            <w:r w:rsidRPr="00F85510">
              <w:rPr>
                <w:rFonts w:cs="Aptos Serif"/>
              </w:rPr>
              <w:t>that</w:t>
            </w:r>
            <w:r w:rsidRPr="00F85510">
              <w:rPr>
                <w:rFonts w:cs="Aptos Serif"/>
                <w:spacing w:val="-12"/>
              </w:rPr>
              <w:t xml:space="preserve"> </w:t>
            </w:r>
            <w:r w:rsidRPr="00F85510">
              <w:rPr>
                <w:rFonts w:cs="Aptos Serif"/>
              </w:rPr>
              <w:t>was</w:t>
            </w:r>
            <w:r w:rsidRPr="00F85510">
              <w:rPr>
                <w:rFonts w:cs="Aptos Serif"/>
                <w:spacing w:val="-13"/>
              </w:rPr>
              <w:t xml:space="preserve"> </w:t>
            </w:r>
            <w:r w:rsidRPr="00F85510">
              <w:rPr>
                <w:rFonts w:cs="Aptos Serif"/>
              </w:rPr>
              <w:t>used</w:t>
            </w:r>
            <w:r w:rsidRPr="00F85510">
              <w:rPr>
                <w:rFonts w:cs="Aptos Serif"/>
                <w:spacing w:val="-12"/>
              </w:rPr>
              <w:t xml:space="preserve"> </w:t>
            </w:r>
            <w:r w:rsidRPr="00F85510">
              <w:rPr>
                <w:rFonts w:cs="Aptos Serif"/>
              </w:rPr>
              <w:t>for short</w:t>
            </w:r>
            <w:r w:rsidRPr="00F85510">
              <w:rPr>
                <w:rFonts w:cs="Aptos Serif"/>
                <w:spacing w:val="40"/>
              </w:rPr>
              <w:t xml:space="preserve"> </w:t>
            </w:r>
            <w:r w:rsidRPr="00F85510">
              <w:rPr>
                <w:rFonts w:cs="Aptos Serif"/>
              </w:rPr>
              <w:t>cut</w:t>
            </w:r>
            <w:r w:rsidRPr="00F85510">
              <w:rPr>
                <w:rFonts w:cs="Aptos Serif"/>
                <w:spacing w:val="40"/>
              </w:rPr>
              <w:t xml:space="preserve"> </w:t>
            </w:r>
            <w:r w:rsidRPr="00F85510">
              <w:rPr>
                <w:rFonts w:cs="Aptos Serif"/>
              </w:rPr>
              <w:t>routes</w:t>
            </w:r>
            <w:r w:rsidRPr="00F85510">
              <w:rPr>
                <w:rFonts w:cs="Aptos Serif"/>
                <w:spacing w:val="40"/>
              </w:rPr>
              <w:t xml:space="preserve"> </w:t>
            </w:r>
            <w:r w:rsidRPr="00F85510">
              <w:rPr>
                <w:rFonts w:cs="Aptos Serif"/>
              </w:rPr>
              <w:t>to surround</w:t>
            </w:r>
            <w:r w:rsidRPr="00F85510">
              <w:rPr>
                <w:rFonts w:cs="Aptos Serif"/>
                <w:spacing w:val="80"/>
              </w:rPr>
              <w:t xml:space="preserve"> </w:t>
            </w:r>
            <w:r w:rsidRPr="00F85510">
              <w:rPr>
                <w:rFonts w:cs="Aptos Serif"/>
              </w:rPr>
              <w:t>farms</w:t>
            </w:r>
            <w:r w:rsidRPr="00F85510">
              <w:rPr>
                <w:rFonts w:cs="Aptos Serif"/>
                <w:spacing w:val="80"/>
              </w:rPr>
              <w:t xml:space="preserve"> </w:t>
            </w:r>
            <w:r w:rsidRPr="00F85510">
              <w:rPr>
                <w:rFonts w:cs="Aptos Serif"/>
              </w:rPr>
              <w:t xml:space="preserve">by </w:t>
            </w:r>
            <w:r w:rsidRPr="00F85510">
              <w:rPr>
                <w:rFonts w:cs="Aptos Serif"/>
                <w:spacing w:val="-2"/>
              </w:rPr>
              <w:t>people</w:t>
            </w:r>
            <w:r w:rsidRPr="00F85510">
              <w:rPr>
                <w:rFonts w:cs="Aptos Serif"/>
              </w:rPr>
              <w:tab/>
            </w:r>
            <w:r w:rsidRPr="00F85510">
              <w:rPr>
                <w:rFonts w:cs="Aptos Serif"/>
                <w:spacing w:val="-4"/>
              </w:rPr>
              <w:t>from</w:t>
            </w:r>
            <w:r w:rsidRPr="00F85510">
              <w:rPr>
                <w:rFonts w:cs="Aptos Serif"/>
              </w:rPr>
              <w:tab/>
            </w:r>
            <w:r w:rsidRPr="00F85510">
              <w:rPr>
                <w:rFonts w:cs="Aptos Serif"/>
                <w:spacing w:val="-4"/>
              </w:rPr>
              <w:t xml:space="preserve">the </w:t>
            </w:r>
            <w:r w:rsidRPr="00F85510">
              <w:rPr>
                <w:rFonts w:cs="Aptos Serif"/>
                <w:spacing w:val="-2"/>
              </w:rPr>
              <w:t>surrounding compounds</w:t>
            </w:r>
          </w:p>
        </w:tc>
        <w:tc>
          <w:tcPr>
            <w:tcW w:w="2249" w:type="dxa"/>
          </w:tcPr>
          <w:p w14:paraId="318EEBE4" w14:textId="77777777" w:rsidR="007E128B" w:rsidRPr="00F85510" w:rsidRDefault="001B70FC">
            <w:pPr>
              <w:pStyle w:val="TableParagraph"/>
              <w:spacing w:line="360" w:lineRule="auto"/>
              <w:ind w:left="107" w:right="97"/>
              <w:rPr>
                <w:rFonts w:cs="Aptos Serif"/>
              </w:rPr>
            </w:pPr>
            <w:r w:rsidRPr="00F85510">
              <w:rPr>
                <w:rFonts w:cs="Aptos Serif"/>
              </w:rPr>
              <w:t>The</w:t>
            </w:r>
            <w:r w:rsidRPr="00F85510">
              <w:rPr>
                <w:rFonts w:cs="Aptos Serif"/>
                <w:spacing w:val="40"/>
              </w:rPr>
              <w:t xml:space="preserve"> </w:t>
            </w:r>
            <w:r w:rsidRPr="00F85510">
              <w:rPr>
                <w:rFonts w:cs="Aptos Serif"/>
              </w:rPr>
              <w:t>surrounding</w:t>
            </w:r>
            <w:r w:rsidRPr="00F85510">
              <w:rPr>
                <w:rFonts w:cs="Aptos Serif"/>
                <w:spacing w:val="40"/>
              </w:rPr>
              <w:t xml:space="preserve"> </w:t>
            </w:r>
            <w:r w:rsidRPr="00F85510">
              <w:rPr>
                <w:rFonts w:cs="Aptos Serif"/>
              </w:rPr>
              <w:t xml:space="preserve">Project </w:t>
            </w:r>
            <w:r w:rsidRPr="00F85510">
              <w:rPr>
                <w:rFonts w:cs="Aptos Serif"/>
                <w:spacing w:val="-2"/>
              </w:rPr>
              <w:t>Community</w:t>
            </w:r>
          </w:p>
        </w:tc>
        <w:tc>
          <w:tcPr>
            <w:tcW w:w="3308" w:type="dxa"/>
          </w:tcPr>
          <w:p w14:paraId="318EEBE5" w14:textId="77777777" w:rsidR="007E128B" w:rsidRPr="00F85510" w:rsidRDefault="001B70FC">
            <w:pPr>
              <w:pStyle w:val="TableParagraph"/>
              <w:numPr>
                <w:ilvl w:val="0"/>
                <w:numId w:val="52"/>
              </w:numPr>
              <w:tabs>
                <w:tab w:val="left" w:pos="828"/>
              </w:tabs>
              <w:spacing w:line="352" w:lineRule="auto"/>
              <w:ind w:right="101"/>
              <w:jc w:val="both"/>
              <w:rPr>
                <w:rFonts w:cs="Aptos Serif"/>
              </w:rPr>
            </w:pPr>
            <w:r w:rsidRPr="00F85510">
              <w:rPr>
                <w:rFonts w:cs="Aptos Serif"/>
              </w:rPr>
              <w:t xml:space="preserve">Agreement of suitable common foot paths with the </w:t>
            </w:r>
            <w:r w:rsidRPr="00F85510">
              <w:rPr>
                <w:rFonts w:cs="Aptos Serif"/>
                <w:spacing w:val="-2"/>
              </w:rPr>
              <w:t>community</w:t>
            </w:r>
          </w:p>
        </w:tc>
      </w:tr>
    </w:tbl>
    <w:p w14:paraId="318EEBE7" w14:textId="77777777" w:rsidR="007E128B" w:rsidRPr="00F85510" w:rsidRDefault="007E128B">
      <w:pPr>
        <w:pStyle w:val="Corpsdetexte"/>
        <w:rPr>
          <w:rFonts w:cs="Aptos Serif"/>
          <w:b/>
          <w:sz w:val="22"/>
          <w:szCs w:val="22"/>
        </w:rPr>
      </w:pPr>
    </w:p>
    <w:p w14:paraId="318EEBE8" w14:textId="77777777" w:rsidR="007E128B" w:rsidRPr="00F85510" w:rsidRDefault="007E128B">
      <w:pPr>
        <w:pStyle w:val="Corpsdetexte"/>
        <w:spacing w:before="8"/>
        <w:rPr>
          <w:rFonts w:cs="Aptos Serif"/>
          <w:b/>
          <w:sz w:val="22"/>
          <w:szCs w:val="22"/>
        </w:rPr>
      </w:pPr>
    </w:p>
    <w:p w14:paraId="318EEBE9" w14:textId="77777777" w:rsidR="007E128B" w:rsidRPr="00F85510" w:rsidRDefault="001B70FC" w:rsidP="005A4E9E">
      <w:pPr>
        <w:rPr>
          <w:rFonts w:cs="Aptos Serif"/>
        </w:rPr>
      </w:pPr>
      <w:r w:rsidRPr="005A4E9E">
        <w:t>Livelihood</w:t>
      </w:r>
      <w:r w:rsidRPr="00F85510">
        <w:rPr>
          <w:rFonts w:cs="Aptos Serif"/>
          <w:spacing w:val="-6"/>
        </w:rPr>
        <w:t xml:space="preserve"> </w:t>
      </w:r>
      <w:r w:rsidRPr="00F85510">
        <w:rPr>
          <w:rFonts w:cs="Aptos Serif"/>
        </w:rPr>
        <w:t>restoration</w:t>
      </w:r>
      <w:r w:rsidRPr="00F85510">
        <w:rPr>
          <w:rFonts w:cs="Aptos Serif"/>
          <w:spacing w:val="-5"/>
        </w:rPr>
        <w:t xml:space="preserve"> </w:t>
      </w:r>
      <w:r w:rsidRPr="00F85510">
        <w:rPr>
          <w:rFonts w:cs="Aptos Serif"/>
        </w:rPr>
        <w:t>and</w:t>
      </w:r>
      <w:r w:rsidRPr="00F85510">
        <w:rPr>
          <w:rFonts w:cs="Aptos Serif"/>
          <w:spacing w:val="-7"/>
        </w:rPr>
        <w:t xml:space="preserve"> </w:t>
      </w:r>
      <w:r w:rsidRPr="00F85510">
        <w:rPr>
          <w:rFonts w:cs="Aptos Serif"/>
        </w:rPr>
        <w:t>Community</w:t>
      </w:r>
      <w:r w:rsidRPr="00F85510">
        <w:rPr>
          <w:rFonts w:cs="Aptos Serif"/>
          <w:spacing w:val="-4"/>
        </w:rPr>
        <w:t xml:space="preserve"> </w:t>
      </w:r>
      <w:r w:rsidRPr="00F85510">
        <w:rPr>
          <w:rFonts w:cs="Aptos Serif"/>
          <w:spacing w:val="-2"/>
        </w:rPr>
        <w:t>Development</w:t>
      </w:r>
    </w:p>
    <w:p w14:paraId="318EEBEA" w14:textId="77777777" w:rsidR="007E128B" w:rsidRPr="00F85510" w:rsidRDefault="007E128B">
      <w:pPr>
        <w:pStyle w:val="Corpsdetexte"/>
        <w:spacing w:before="6"/>
        <w:rPr>
          <w:rFonts w:cs="Aptos Serif"/>
          <w:b/>
          <w:sz w:val="22"/>
          <w:szCs w:val="22"/>
        </w:rPr>
      </w:pPr>
    </w:p>
    <w:p w14:paraId="318EEBEB" w14:textId="77777777" w:rsidR="007E128B" w:rsidRPr="00F85510" w:rsidRDefault="001B70FC">
      <w:pPr>
        <w:pStyle w:val="Corpsdetexte"/>
        <w:spacing w:line="362" w:lineRule="auto"/>
        <w:ind w:left="116"/>
        <w:rPr>
          <w:rFonts w:cs="Aptos Serif"/>
          <w:sz w:val="22"/>
          <w:szCs w:val="22"/>
        </w:rPr>
      </w:pPr>
      <w:r w:rsidRPr="00F85510">
        <w:rPr>
          <w:rFonts w:cs="Aptos Serif"/>
          <w:sz w:val="22"/>
          <w:szCs w:val="22"/>
        </w:rPr>
        <w:t>Apart</w:t>
      </w:r>
      <w:r w:rsidRPr="00F85510">
        <w:rPr>
          <w:rFonts w:cs="Aptos Serif"/>
          <w:spacing w:val="-5"/>
          <w:sz w:val="22"/>
          <w:szCs w:val="22"/>
        </w:rPr>
        <w:t xml:space="preserve"> </w:t>
      </w:r>
      <w:r w:rsidRPr="00F85510">
        <w:rPr>
          <w:rFonts w:cs="Aptos Serif"/>
          <w:sz w:val="22"/>
          <w:szCs w:val="22"/>
        </w:rPr>
        <w:t>from</w:t>
      </w:r>
      <w:r w:rsidRPr="00F85510">
        <w:rPr>
          <w:rFonts w:cs="Aptos Serif"/>
          <w:spacing w:val="-4"/>
          <w:sz w:val="22"/>
          <w:szCs w:val="22"/>
        </w:rPr>
        <w:t xml:space="preserve"> </w:t>
      </w:r>
      <w:r w:rsidRPr="00F85510">
        <w:rPr>
          <w:rFonts w:cs="Aptos Serif"/>
          <w:sz w:val="22"/>
          <w:szCs w:val="22"/>
        </w:rPr>
        <w:t>compensation,</w:t>
      </w:r>
      <w:r w:rsidRPr="00F85510">
        <w:rPr>
          <w:rFonts w:cs="Aptos Serif"/>
          <w:spacing w:val="-3"/>
          <w:sz w:val="22"/>
          <w:szCs w:val="22"/>
        </w:rPr>
        <w:t xml:space="preserve"> </w:t>
      </w:r>
      <w:r w:rsidRPr="00F85510">
        <w:rPr>
          <w:rFonts w:cs="Aptos Serif"/>
          <w:sz w:val="22"/>
          <w:szCs w:val="22"/>
        </w:rPr>
        <w:t>various</w:t>
      </w:r>
      <w:r w:rsidRPr="00F85510">
        <w:rPr>
          <w:rFonts w:cs="Aptos Serif"/>
          <w:spacing w:val="-5"/>
          <w:sz w:val="22"/>
          <w:szCs w:val="22"/>
        </w:rPr>
        <w:t xml:space="preserve"> </w:t>
      </w:r>
      <w:r w:rsidRPr="00F85510">
        <w:rPr>
          <w:rFonts w:cs="Aptos Serif"/>
          <w:sz w:val="22"/>
          <w:szCs w:val="22"/>
        </w:rPr>
        <w:t>livelihood</w:t>
      </w:r>
      <w:r w:rsidRPr="00F85510">
        <w:rPr>
          <w:rFonts w:cs="Aptos Serif"/>
          <w:spacing w:val="-3"/>
          <w:sz w:val="22"/>
          <w:szCs w:val="22"/>
        </w:rPr>
        <w:t xml:space="preserve"> </w:t>
      </w:r>
      <w:r w:rsidRPr="00F85510">
        <w:rPr>
          <w:rFonts w:cs="Aptos Serif"/>
          <w:sz w:val="22"/>
          <w:szCs w:val="22"/>
        </w:rPr>
        <w:t>restoration</w:t>
      </w:r>
      <w:r w:rsidRPr="00F85510">
        <w:rPr>
          <w:rFonts w:cs="Aptos Serif"/>
          <w:spacing w:val="-3"/>
          <w:sz w:val="22"/>
          <w:szCs w:val="22"/>
        </w:rPr>
        <w:t xml:space="preserve"> </w:t>
      </w:r>
      <w:r w:rsidRPr="00F85510">
        <w:rPr>
          <w:rFonts w:cs="Aptos Serif"/>
          <w:sz w:val="22"/>
          <w:szCs w:val="22"/>
        </w:rPr>
        <w:t>measures</w:t>
      </w:r>
      <w:r w:rsidRPr="00F85510">
        <w:rPr>
          <w:rFonts w:cs="Aptos Serif"/>
          <w:spacing w:val="-3"/>
          <w:sz w:val="22"/>
          <w:szCs w:val="22"/>
        </w:rPr>
        <w:t xml:space="preserve"> </w:t>
      </w:r>
      <w:r w:rsidRPr="00F85510">
        <w:rPr>
          <w:rFonts w:cs="Aptos Serif"/>
          <w:sz w:val="22"/>
          <w:szCs w:val="22"/>
        </w:rPr>
        <w:t>were</w:t>
      </w:r>
      <w:r w:rsidRPr="00F85510">
        <w:rPr>
          <w:rFonts w:cs="Aptos Serif"/>
          <w:spacing w:val="-4"/>
          <w:sz w:val="22"/>
          <w:szCs w:val="22"/>
        </w:rPr>
        <w:t xml:space="preserve"> </w:t>
      </w:r>
      <w:r w:rsidRPr="00F85510">
        <w:rPr>
          <w:rFonts w:cs="Aptos Serif"/>
          <w:sz w:val="22"/>
          <w:szCs w:val="22"/>
        </w:rPr>
        <w:t>offered</w:t>
      </w:r>
      <w:r w:rsidRPr="00F85510">
        <w:rPr>
          <w:rFonts w:cs="Aptos Serif"/>
          <w:spacing w:val="-3"/>
          <w:sz w:val="22"/>
          <w:szCs w:val="22"/>
        </w:rPr>
        <w:t xml:space="preserve"> </w:t>
      </w:r>
      <w:r w:rsidRPr="00F85510">
        <w:rPr>
          <w:rFonts w:cs="Aptos Serif"/>
          <w:sz w:val="22"/>
          <w:szCs w:val="22"/>
        </w:rPr>
        <w:t>to</w:t>
      </w:r>
      <w:r w:rsidRPr="00F85510">
        <w:rPr>
          <w:rFonts w:cs="Aptos Serif"/>
          <w:spacing w:val="-3"/>
          <w:sz w:val="22"/>
          <w:szCs w:val="22"/>
        </w:rPr>
        <w:t xml:space="preserve"> </w:t>
      </w:r>
      <w:r w:rsidRPr="00F85510">
        <w:rPr>
          <w:rFonts w:cs="Aptos Serif"/>
          <w:sz w:val="22"/>
          <w:szCs w:val="22"/>
        </w:rPr>
        <w:t>the</w:t>
      </w:r>
      <w:r w:rsidRPr="00F85510">
        <w:rPr>
          <w:rFonts w:cs="Aptos Serif"/>
          <w:spacing w:val="-3"/>
          <w:sz w:val="22"/>
          <w:szCs w:val="22"/>
        </w:rPr>
        <w:t xml:space="preserve"> </w:t>
      </w:r>
      <w:r w:rsidRPr="00F85510">
        <w:rPr>
          <w:rFonts w:cs="Aptos Serif"/>
          <w:sz w:val="22"/>
          <w:szCs w:val="22"/>
        </w:rPr>
        <w:t>PAPs.</w:t>
      </w:r>
      <w:r w:rsidRPr="00F85510">
        <w:rPr>
          <w:rFonts w:cs="Aptos Serif"/>
          <w:spacing w:val="-3"/>
          <w:sz w:val="22"/>
          <w:szCs w:val="22"/>
        </w:rPr>
        <w:t xml:space="preserve"> </w:t>
      </w:r>
      <w:r w:rsidRPr="00F85510">
        <w:rPr>
          <w:rFonts w:cs="Aptos Serif"/>
          <w:sz w:val="22"/>
          <w:szCs w:val="22"/>
        </w:rPr>
        <w:t>The various livelihood restoration programs implemented for this LRP included the following:</w:t>
      </w:r>
    </w:p>
    <w:p w14:paraId="318EEBEC" w14:textId="77777777" w:rsidR="007E128B" w:rsidRPr="00F85510" w:rsidRDefault="001B70FC">
      <w:pPr>
        <w:pStyle w:val="Paragraphedeliste"/>
        <w:numPr>
          <w:ilvl w:val="0"/>
          <w:numId w:val="56"/>
        </w:numPr>
        <w:tabs>
          <w:tab w:val="left" w:pos="836"/>
          <w:tab w:val="left" w:pos="837"/>
        </w:tabs>
        <w:spacing w:before="197"/>
        <w:ind w:hanging="361"/>
        <w:rPr>
          <w:rFonts w:cs="Aptos Serif"/>
        </w:rPr>
      </w:pPr>
      <w:r w:rsidRPr="00F85510">
        <w:rPr>
          <w:rFonts w:cs="Aptos Serif"/>
        </w:rPr>
        <w:t>Assistance</w:t>
      </w:r>
      <w:r w:rsidRPr="00F85510">
        <w:rPr>
          <w:rFonts w:cs="Aptos Serif"/>
          <w:spacing w:val="-4"/>
        </w:rPr>
        <w:t xml:space="preserve"> </w:t>
      </w:r>
      <w:r w:rsidRPr="00F85510">
        <w:rPr>
          <w:rFonts w:cs="Aptos Serif"/>
        </w:rPr>
        <w:t>in</w:t>
      </w:r>
      <w:r w:rsidRPr="00F85510">
        <w:rPr>
          <w:rFonts w:cs="Aptos Serif"/>
          <w:spacing w:val="-3"/>
        </w:rPr>
        <w:t xml:space="preserve"> </w:t>
      </w:r>
      <w:r w:rsidRPr="00F85510">
        <w:rPr>
          <w:rFonts w:cs="Aptos Serif"/>
        </w:rPr>
        <w:t>cash</w:t>
      </w:r>
      <w:r w:rsidRPr="00F85510">
        <w:rPr>
          <w:rFonts w:cs="Aptos Serif"/>
          <w:spacing w:val="-3"/>
        </w:rPr>
        <w:t xml:space="preserve"> </w:t>
      </w:r>
      <w:r w:rsidRPr="00F85510">
        <w:rPr>
          <w:rFonts w:cs="Aptos Serif"/>
        </w:rPr>
        <w:t>for</w:t>
      </w:r>
      <w:r w:rsidRPr="00F85510">
        <w:rPr>
          <w:rFonts w:cs="Aptos Serif"/>
          <w:spacing w:val="-4"/>
        </w:rPr>
        <w:t xml:space="preserve"> </w:t>
      </w:r>
      <w:r w:rsidRPr="00F85510">
        <w:rPr>
          <w:rFonts w:cs="Aptos Serif"/>
        </w:rPr>
        <w:t>rent</w:t>
      </w:r>
      <w:r w:rsidRPr="00F85510">
        <w:rPr>
          <w:rFonts w:cs="Aptos Serif"/>
          <w:spacing w:val="-1"/>
        </w:rPr>
        <w:t xml:space="preserve"> </w:t>
      </w:r>
      <w:r w:rsidRPr="00F85510">
        <w:rPr>
          <w:rFonts w:cs="Aptos Serif"/>
        </w:rPr>
        <w:t>of</w:t>
      </w:r>
      <w:r w:rsidRPr="00F85510">
        <w:rPr>
          <w:rFonts w:cs="Aptos Serif"/>
          <w:spacing w:val="-3"/>
        </w:rPr>
        <w:t xml:space="preserve"> </w:t>
      </w:r>
      <w:r w:rsidRPr="00F85510">
        <w:rPr>
          <w:rFonts w:cs="Aptos Serif"/>
        </w:rPr>
        <w:t>alternative</w:t>
      </w:r>
      <w:r w:rsidRPr="00F85510">
        <w:rPr>
          <w:rFonts w:cs="Aptos Serif"/>
          <w:spacing w:val="-2"/>
        </w:rPr>
        <w:t xml:space="preserve"> </w:t>
      </w:r>
      <w:r w:rsidRPr="00F85510">
        <w:rPr>
          <w:rFonts w:cs="Aptos Serif"/>
        </w:rPr>
        <w:t>land</w:t>
      </w:r>
      <w:r w:rsidRPr="00F85510">
        <w:rPr>
          <w:rFonts w:cs="Aptos Serif"/>
          <w:spacing w:val="-3"/>
        </w:rPr>
        <w:t xml:space="preserve"> </w:t>
      </w:r>
      <w:r w:rsidRPr="00F85510">
        <w:rPr>
          <w:rFonts w:cs="Aptos Serif"/>
        </w:rPr>
        <w:t>for</w:t>
      </w:r>
      <w:r w:rsidRPr="00F85510">
        <w:rPr>
          <w:rFonts w:cs="Aptos Serif"/>
          <w:spacing w:val="-4"/>
        </w:rPr>
        <w:t xml:space="preserve"> </w:t>
      </w:r>
      <w:r w:rsidRPr="00F85510">
        <w:rPr>
          <w:rFonts w:cs="Aptos Serif"/>
        </w:rPr>
        <w:t>PAPs</w:t>
      </w:r>
      <w:r w:rsidRPr="00F85510">
        <w:rPr>
          <w:rFonts w:cs="Aptos Serif"/>
          <w:spacing w:val="-4"/>
        </w:rPr>
        <w:t xml:space="preserve"> </w:t>
      </w:r>
      <w:r w:rsidRPr="00F85510">
        <w:rPr>
          <w:rFonts w:cs="Aptos Serif"/>
        </w:rPr>
        <w:t>other</w:t>
      </w:r>
      <w:r w:rsidRPr="00F85510">
        <w:rPr>
          <w:rFonts w:cs="Aptos Serif"/>
          <w:spacing w:val="-3"/>
        </w:rPr>
        <w:t xml:space="preserve"> </w:t>
      </w:r>
      <w:r w:rsidRPr="00F85510">
        <w:rPr>
          <w:rFonts w:cs="Aptos Serif"/>
        </w:rPr>
        <w:t>than</w:t>
      </w:r>
      <w:r w:rsidRPr="00F85510">
        <w:rPr>
          <w:rFonts w:cs="Aptos Serif"/>
          <w:spacing w:val="-3"/>
        </w:rPr>
        <w:t xml:space="preserve"> </w:t>
      </w:r>
      <w:r w:rsidRPr="00F85510">
        <w:rPr>
          <w:rFonts w:cs="Aptos Serif"/>
        </w:rPr>
        <w:t>the</w:t>
      </w:r>
      <w:r w:rsidRPr="00F85510">
        <w:rPr>
          <w:rFonts w:cs="Aptos Serif"/>
          <w:spacing w:val="-1"/>
        </w:rPr>
        <w:t xml:space="preserve"> </w:t>
      </w:r>
      <w:r w:rsidRPr="00F85510">
        <w:rPr>
          <w:rFonts w:cs="Aptos Serif"/>
          <w:spacing w:val="-2"/>
        </w:rPr>
        <w:t>vulnerable.</w:t>
      </w:r>
    </w:p>
    <w:p w14:paraId="318EEBED" w14:textId="77777777" w:rsidR="007E128B" w:rsidRPr="00F85510" w:rsidRDefault="007E128B">
      <w:pPr>
        <w:pStyle w:val="Corpsdetexte"/>
        <w:spacing w:before="7"/>
        <w:rPr>
          <w:rFonts w:cs="Aptos Serif"/>
          <w:sz w:val="22"/>
          <w:szCs w:val="22"/>
        </w:rPr>
      </w:pPr>
    </w:p>
    <w:p w14:paraId="318EEBEE" w14:textId="77777777" w:rsidR="007E128B" w:rsidRPr="00F85510" w:rsidRDefault="001B70FC">
      <w:pPr>
        <w:pStyle w:val="Paragraphedeliste"/>
        <w:numPr>
          <w:ilvl w:val="0"/>
          <w:numId w:val="56"/>
        </w:numPr>
        <w:tabs>
          <w:tab w:val="left" w:pos="836"/>
          <w:tab w:val="left" w:pos="837"/>
        </w:tabs>
        <w:spacing w:before="1" w:line="348" w:lineRule="auto"/>
        <w:ind w:right="115"/>
        <w:rPr>
          <w:rFonts w:cs="Aptos Serif"/>
        </w:rPr>
      </w:pPr>
      <w:r w:rsidRPr="00F85510">
        <w:rPr>
          <w:rFonts w:cs="Aptos Serif"/>
        </w:rPr>
        <w:t>Alternative</w:t>
      </w:r>
      <w:r w:rsidRPr="00F85510">
        <w:rPr>
          <w:rFonts w:cs="Aptos Serif"/>
          <w:spacing w:val="-5"/>
        </w:rPr>
        <w:t xml:space="preserve"> </w:t>
      </w:r>
      <w:r w:rsidRPr="00F85510">
        <w:rPr>
          <w:rFonts w:cs="Aptos Serif"/>
        </w:rPr>
        <w:t>land</w:t>
      </w:r>
      <w:r w:rsidRPr="00F85510">
        <w:rPr>
          <w:rFonts w:cs="Aptos Serif"/>
          <w:spacing w:val="-8"/>
        </w:rPr>
        <w:t xml:space="preserve"> </w:t>
      </w:r>
      <w:r w:rsidRPr="00F85510">
        <w:rPr>
          <w:rFonts w:cs="Aptos Serif"/>
        </w:rPr>
        <w:t>within</w:t>
      </w:r>
      <w:r w:rsidRPr="00F85510">
        <w:rPr>
          <w:rFonts w:cs="Aptos Serif"/>
          <w:spacing w:val="-6"/>
        </w:rPr>
        <w:t xml:space="preserve"> </w:t>
      </w:r>
      <w:r w:rsidRPr="00F85510">
        <w:rPr>
          <w:rFonts w:cs="Aptos Serif"/>
        </w:rPr>
        <w:t>the</w:t>
      </w:r>
      <w:r w:rsidRPr="00F85510">
        <w:rPr>
          <w:rFonts w:cs="Aptos Serif"/>
          <w:spacing w:val="-5"/>
        </w:rPr>
        <w:t xml:space="preserve"> </w:t>
      </w:r>
      <w:r w:rsidRPr="00F85510">
        <w:rPr>
          <w:rFonts w:cs="Aptos Serif"/>
        </w:rPr>
        <w:t>site’s</w:t>
      </w:r>
      <w:r w:rsidRPr="00F85510">
        <w:rPr>
          <w:rFonts w:cs="Aptos Serif"/>
          <w:spacing w:val="-6"/>
        </w:rPr>
        <w:t xml:space="preserve"> </w:t>
      </w:r>
      <w:r w:rsidRPr="00F85510">
        <w:rPr>
          <w:rFonts w:cs="Aptos Serif"/>
        </w:rPr>
        <w:t>vicinity</w:t>
      </w:r>
      <w:r w:rsidRPr="00F85510">
        <w:rPr>
          <w:rFonts w:cs="Aptos Serif"/>
          <w:spacing w:val="-5"/>
        </w:rPr>
        <w:t xml:space="preserve"> </w:t>
      </w:r>
      <w:r w:rsidRPr="00F85510">
        <w:rPr>
          <w:rFonts w:cs="Aptos Serif"/>
        </w:rPr>
        <w:t>allocated</w:t>
      </w:r>
      <w:r w:rsidRPr="00F85510">
        <w:rPr>
          <w:rFonts w:cs="Aptos Serif"/>
          <w:spacing w:val="-5"/>
        </w:rPr>
        <w:t xml:space="preserve"> </w:t>
      </w:r>
      <w:r w:rsidRPr="00F85510">
        <w:rPr>
          <w:rFonts w:cs="Aptos Serif"/>
        </w:rPr>
        <w:t>to</w:t>
      </w:r>
      <w:r w:rsidRPr="00F85510">
        <w:rPr>
          <w:rFonts w:cs="Aptos Serif"/>
          <w:spacing w:val="-6"/>
        </w:rPr>
        <w:t xml:space="preserve"> </w:t>
      </w:r>
      <w:r w:rsidRPr="00F85510">
        <w:rPr>
          <w:rFonts w:cs="Aptos Serif"/>
        </w:rPr>
        <w:t>the</w:t>
      </w:r>
      <w:r w:rsidRPr="00F85510">
        <w:rPr>
          <w:rFonts w:cs="Aptos Serif"/>
          <w:spacing w:val="-5"/>
        </w:rPr>
        <w:t xml:space="preserve"> </w:t>
      </w:r>
      <w:r w:rsidRPr="00F85510">
        <w:rPr>
          <w:rFonts w:cs="Aptos Serif"/>
        </w:rPr>
        <w:t>vulnerable</w:t>
      </w:r>
      <w:r w:rsidRPr="00F85510">
        <w:rPr>
          <w:rFonts w:cs="Aptos Serif"/>
          <w:spacing w:val="-5"/>
        </w:rPr>
        <w:t xml:space="preserve"> </w:t>
      </w:r>
      <w:r w:rsidRPr="00F85510">
        <w:rPr>
          <w:rFonts w:cs="Aptos Serif"/>
        </w:rPr>
        <w:t>PAPs</w:t>
      </w:r>
      <w:r w:rsidRPr="00F85510">
        <w:rPr>
          <w:rFonts w:cs="Aptos Serif"/>
          <w:spacing w:val="-7"/>
        </w:rPr>
        <w:t xml:space="preserve"> </w:t>
      </w:r>
      <w:r w:rsidRPr="00F85510">
        <w:rPr>
          <w:rFonts w:cs="Aptos Serif"/>
        </w:rPr>
        <w:t>for</w:t>
      </w:r>
      <w:r w:rsidRPr="00F85510">
        <w:rPr>
          <w:rFonts w:cs="Aptos Serif"/>
          <w:spacing w:val="-7"/>
        </w:rPr>
        <w:t xml:space="preserve"> </w:t>
      </w:r>
      <w:r w:rsidRPr="00F85510">
        <w:rPr>
          <w:rFonts w:cs="Aptos Serif"/>
        </w:rPr>
        <w:t>continuation of season farming.</w:t>
      </w:r>
    </w:p>
    <w:p w14:paraId="318EEBEF" w14:textId="77777777" w:rsidR="007E128B" w:rsidRPr="00F85510" w:rsidRDefault="001B70FC">
      <w:pPr>
        <w:pStyle w:val="Paragraphedeliste"/>
        <w:numPr>
          <w:ilvl w:val="0"/>
          <w:numId w:val="56"/>
        </w:numPr>
        <w:tabs>
          <w:tab w:val="left" w:pos="836"/>
          <w:tab w:val="left" w:pos="837"/>
        </w:tabs>
        <w:spacing w:before="215"/>
        <w:ind w:hanging="361"/>
        <w:rPr>
          <w:rFonts w:cs="Aptos Serif"/>
        </w:rPr>
      </w:pPr>
      <w:r w:rsidRPr="00F85510">
        <w:rPr>
          <w:rFonts w:cs="Aptos Serif"/>
        </w:rPr>
        <w:t>Agriculture</w:t>
      </w:r>
      <w:r w:rsidRPr="00F85510">
        <w:rPr>
          <w:rFonts w:cs="Aptos Serif"/>
          <w:spacing w:val="-3"/>
        </w:rPr>
        <w:t xml:space="preserve"> </w:t>
      </w:r>
      <w:r w:rsidRPr="00F85510">
        <w:rPr>
          <w:rFonts w:cs="Aptos Serif"/>
        </w:rPr>
        <w:t>input</w:t>
      </w:r>
      <w:r w:rsidRPr="00F85510">
        <w:rPr>
          <w:rFonts w:cs="Aptos Serif"/>
          <w:spacing w:val="-3"/>
        </w:rPr>
        <w:t xml:space="preserve"> </w:t>
      </w:r>
      <w:r w:rsidRPr="00F85510">
        <w:rPr>
          <w:rFonts w:cs="Aptos Serif"/>
        </w:rPr>
        <w:t>for</w:t>
      </w:r>
      <w:r w:rsidRPr="00F85510">
        <w:rPr>
          <w:rFonts w:cs="Aptos Serif"/>
          <w:spacing w:val="-3"/>
        </w:rPr>
        <w:t xml:space="preserve"> </w:t>
      </w:r>
      <w:r w:rsidRPr="00F85510">
        <w:rPr>
          <w:rFonts w:cs="Aptos Serif"/>
        </w:rPr>
        <w:t>a</w:t>
      </w:r>
      <w:r w:rsidRPr="00F85510">
        <w:rPr>
          <w:rFonts w:cs="Aptos Serif"/>
          <w:spacing w:val="-3"/>
        </w:rPr>
        <w:t xml:space="preserve"> </w:t>
      </w:r>
      <w:r w:rsidRPr="00F85510">
        <w:rPr>
          <w:rFonts w:cs="Aptos Serif"/>
        </w:rPr>
        <w:t>specified</w:t>
      </w:r>
      <w:r w:rsidRPr="00F85510">
        <w:rPr>
          <w:rFonts w:cs="Aptos Serif"/>
          <w:spacing w:val="-2"/>
        </w:rPr>
        <w:t xml:space="preserve"> </w:t>
      </w:r>
      <w:r w:rsidRPr="00F85510">
        <w:rPr>
          <w:rFonts w:cs="Aptos Serif"/>
        </w:rPr>
        <w:t>period</w:t>
      </w:r>
      <w:r w:rsidRPr="00F85510">
        <w:rPr>
          <w:rFonts w:cs="Aptos Serif"/>
          <w:spacing w:val="-3"/>
        </w:rPr>
        <w:t xml:space="preserve"> </w:t>
      </w:r>
      <w:r w:rsidRPr="00F85510">
        <w:rPr>
          <w:rFonts w:cs="Aptos Serif"/>
        </w:rPr>
        <w:t>of</w:t>
      </w:r>
      <w:r w:rsidRPr="00F85510">
        <w:rPr>
          <w:rFonts w:cs="Aptos Serif"/>
          <w:spacing w:val="-4"/>
        </w:rPr>
        <w:t xml:space="preserve"> time</w:t>
      </w:r>
    </w:p>
    <w:p w14:paraId="318EEBF0" w14:textId="77777777" w:rsidR="007E128B" w:rsidRPr="00F85510" w:rsidRDefault="007E128B">
      <w:pPr>
        <w:pStyle w:val="Corpsdetexte"/>
        <w:spacing w:before="10"/>
        <w:rPr>
          <w:rFonts w:cs="Aptos Serif"/>
          <w:sz w:val="22"/>
          <w:szCs w:val="22"/>
        </w:rPr>
      </w:pPr>
    </w:p>
    <w:p w14:paraId="318EEBF1" w14:textId="77777777" w:rsidR="007E128B" w:rsidRPr="00F85510" w:rsidRDefault="001B70FC">
      <w:pPr>
        <w:pStyle w:val="Paragraphedeliste"/>
        <w:numPr>
          <w:ilvl w:val="0"/>
          <w:numId w:val="56"/>
        </w:numPr>
        <w:tabs>
          <w:tab w:val="left" w:pos="836"/>
          <w:tab w:val="left" w:pos="837"/>
        </w:tabs>
        <w:ind w:hanging="361"/>
        <w:rPr>
          <w:rFonts w:cs="Aptos Serif"/>
        </w:rPr>
      </w:pPr>
      <w:r w:rsidRPr="00F85510">
        <w:rPr>
          <w:rFonts w:cs="Aptos Serif"/>
        </w:rPr>
        <w:t>Training</w:t>
      </w:r>
      <w:r w:rsidRPr="00F85510">
        <w:rPr>
          <w:rFonts w:cs="Aptos Serif"/>
          <w:spacing w:val="-5"/>
        </w:rPr>
        <w:t xml:space="preserve"> </w:t>
      </w:r>
      <w:r w:rsidRPr="00F85510">
        <w:rPr>
          <w:rFonts w:cs="Aptos Serif"/>
        </w:rPr>
        <w:t>in</w:t>
      </w:r>
      <w:r w:rsidRPr="00F85510">
        <w:rPr>
          <w:rFonts w:cs="Aptos Serif"/>
          <w:spacing w:val="-2"/>
        </w:rPr>
        <w:t xml:space="preserve"> </w:t>
      </w:r>
      <w:r w:rsidRPr="00F85510">
        <w:rPr>
          <w:rFonts w:cs="Aptos Serif"/>
        </w:rPr>
        <w:t>improved</w:t>
      </w:r>
      <w:r w:rsidRPr="00F85510">
        <w:rPr>
          <w:rFonts w:cs="Aptos Serif"/>
          <w:spacing w:val="-2"/>
        </w:rPr>
        <w:t xml:space="preserve"> </w:t>
      </w:r>
      <w:r w:rsidRPr="00F85510">
        <w:rPr>
          <w:rFonts w:cs="Aptos Serif"/>
        </w:rPr>
        <w:t>agriculture</w:t>
      </w:r>
      <w:r w:rsidRPr="00F85510">
        <w:rPr>
          <w:rFonts w:cs="Aptos Serif"/>
          <w:spacing w:val="-1"/>
        </w:rPr>
        <w:t xml:space="preserve"> </w:t>
      </w:r>
      <w:r w:rsidRPr="00F85510">
        <w:rPr>
          <w:rFonts w:cs="Aptos Serif"/>
        </w:rPr>
        <w:t>methods</w:t>
      </w:r>
      <w:r w:rsidRPr="00F85510">
        <w:rPr>
          <w:rFonts w:cs="Aptos Serif"/>
          <w:spacing w:val="-4"/>
        </w:rPr>
        <w:t xml:space="preserve"> </w:t>
      </w:r>
      <w:r w:rsidRPr="00F85510">
        <w:rPr>
          <w:rFonts w:cs="Aptos Serif"/>
        </w:rPr>
        <w:t>and</w:t>
      </w:r>
      <w:r w:rsidRPr="00F85510">
        <w:rPr>
          <w:rFonts w:cs="Aptos Serif"/>
          <w:spacing w:val="-2"/>
        </w:rPr>
        <w:t xml:space="preserve"> </w:t>
      </w:r>
      <w:r w:rsidRPr="00F85510">
        <w:rPr>
          <w:rFonts w:cs="Aptos Serif"/>
        </w:rPr>
        <w:t>agriculture</w:t>
      </w:r>
      <w:r w:rsidRPr="00F85510">
        <w:rPr>
          <w:rFonts w:cs="Aptos Serif"/>
          <w:spacing w:val="-2"/>
        </w:rPr>
        <w:t xml:space="preserve"> </w:t>
      </w:r>
      <w:r w:rsidRPr="00F85510">
        <w:rPr>
          <w:rFonts w:cs="Aptos Serif"/>
        </w:rPr>
        <w:t>as</w:t>
      </w:r>
      <w:r w:rsidRPr="00F85510">
        <w:rPr>
          <w:rFonts w:cs="Aptos Serif"/>
          <w:spacing w:val="-3"/>
        </w:rPr>
        <w:t xml:space="preserve"> </w:t>
      </w:r>
      <w:r w:rsidRPr="00F85510">
        <w:rPr>
          <w:rFonts w:cs="Aptos Serif"/>
        </w:rPr>
        <w:t>a</w:t>
      </w:r>
      <w:r w:rsidRPr="00F85510">
        <w:rPr>
          <w:rFonts w:cs="Aptos Serif"/>
          <w:spacing w:val="-1"/>
        </w:rPr>
        <w:t xml:space="preserve"> </w:t>
      </w:r>
      <w:r w:rsidRPr="00F85510">
        <w:rPr>
          <w:rFonts w:cs="Aptos Serif"/>
          <w:spacing w:val="-2"/>
        </w:rPr>
        <w:t>business.</w:t>
      </w:r>
    </w:p>
    <w:p w14:paraId="318EEBF2" w14:textId="77777777" w:rsidR="007E128B" w:rsidRPr="00F85510" w:rsidRDefault="007E128B">
      <w:pPr>
        <w:pStyle w:val="Corpsdetexte"/>
        <w:spacing w:before="8"/>
        <w:rPr>
          <w:rFonts w:cs="Aptos Serif"/>
          <w:sz w:val="22"/>
          <w:szCs w:val="22"/>
        </w:rPr>
      </w:pPr>
    </w:p>
    <w:p w14:paraId="318EEBF3" w14:textId="77777777" w:rsidR="007E128B" w:rsidRPr="00F85510" w:rsidRDefault="001B70FC">
      <w:pPr>
        <w:pStyle w:val="Paragraphedeliste"/>
        <w:numPr>
          <w:ilvl w:val="0"/>
          <w:numId w:val="56"/>
        </w:numPr>
        <w:tabs>
          <w:tab w:val="left" w:pos="836"/>
          <w:tab w:val="left" w:pos="837"/>
        </w:tabs>
        <w:ind w:hanging="361"/>
        <w:rPr>
          <w:rFonts w:cs="Aptos Serif"/>
        </w:rPr>
      </w:pPr>
      <w:r w:rsidRPr="00F85510">
        <w:rPr>
          <w:rFonts w:cs="Aptos Serif"/>
        </w:rPr>
        <w:t>Further</w:t>
      </w:r>
      <w:r w:rsidRPr="00F85510">
        <w:rPr>
          <w:rFonts w:cs="Aptos Serif"/>
          <w:spacing w:val="-3"/>
        </w:rPr>
        <w:t xml:space="preserve"> </w:t>
      </w:r>
      <w:r w:rsidRPr="00F85510">
        <w:rPr>
          <w:rFonts w:cs="Aptos Serif"/>
        </w:rPr>
        <w:t>training</w:t>
      </w:r>
      <w:r w:rsidRPr="00F85510">
        <w:rPr>
          <w:rFonts w:cs="Aptos Serif"/>
          <w:spacing w:val="-3"/>
        </w:rPr>
        <w:t xml:space="preserve"> </w:t>
      </w:r>
      <w:r w:rsidRPr="00F85510">
        <w:rPr>
          <w:rFonts w:cs="Aptos Serif"/>
        </w:rPr>
        <w:t>in</w:t>
      </w:r>
      <w:r w:rsidRPr="00F85510">
        <w:rPr>
          <w:rFonts w:cs="Aptos Serif"/>
          <w:spacing w:val="-4"/>
        </w:rPr>
        <w:t xml:space="preserve"> </w:t>
      </w:r>
      <w:r w:rsidRPr="00F85510">
        <w:rPr>
          <w:rFonts w:cs="Aptos Serif"/>
        </w:rPr>
        <w:t>entrepreneurship,</w:t>
      </w:r>
      <w:r w:rsidRPr="00F85510">
        <w:rPr>
          <w:rFonts w:cs="Aptos Serif"/>
          <w:spacing w:val="-3"/>
        </w:rPr>
        <w:t xml:space="preserve"> </w:t>
      </w:r>
      <w:r w:rsidRPr="00F85510">
        <w:rPr>
          <w:rFonts w:cs="Aptos Serif"/>
        </w:rPr>
        <w:t>marketing</w:t>
      </w:r>
      <w:r w:rsidRPr="00F85510">
        <w:rPr>
          <w:rFonts w:cs="Aptos Serif"/>
          <w:spacing w:val="-4"/>
        </w:rPr>
        <w:t xml:space="preserve"> </w:t>
      </w:r>
      <w:r w:rsidRPr="00F85510">
        <w:rPr>
          <w:rFonts w:cs="Aptos Serif"/>
        </w:rPr>
        <w:t>and</w:t>
      </w:r>
      <w:r w:rsidRPr="00F85510">
        <w:rPr>
          <w:rFonts w:cs="Aptos Serif"/>
          <w:spacing w:val="-5"/>
        </w:rPr>
        <w:t xml:space="preserve"> </w:t>
      </w:r>
      <w:r w:rsidRPr="00F85510">
        <w:rPr>
          <w:rFonts w:cs="Aptos Serif"/>
        </w:rPr>
        <w:t>financial</w:t>
      </w:r>
      <w:r w:rsidRPr="00F85510">
        <w:rPr>
          <w:rFonts w:cs="Aptos Serif"/>
          <w:spacing w:val="-2"/>
        </w:rPr>
        <w:t xml:space="preserve"> management.</w:t>
      </w:r>
    </w:p>
    <w:p w14:paraId="318EEBF4" w14:textId="77777777" w:rsidR="007E128B" w:rsidRPr="00F85510" w:rsidRDefault="007E128B">
      <w:pPr>
        <w:pStyle w:val="Corpsdetexte"/>
        <w:spacing w:before="11"/>
        <w:rPr>
          <w:rFonts w:cs="Aptos Serif"/>
          <w:sz w:val="22"/>
          <w:szCs w:val="22"/>
        </w:rPr>
      </w:pPr>
    </w:p>
    <w:p w14:paraId="318EEBF5" w14:textId="77777777" w:rsidR="007E128B" w:rsidRPr="00F85510" w:rsidRDefault="001B70FC">
      <w:pPr>
        <w:pStyle w:val="Paragraphedeliste"/>
        <w:numPr>
          <w:ilvl w:val="0"/>
          <w:numId w:val="56"/>
        </w:numPr>
        <w:tabs>
          <w:tab w:val="left" w:pos="836"/>
          <w:tab w:val="left" w:pos="837"/>
        </w:tabs>
        <w:ind w:hanging="361"/>
        <w:rPr>
          <w:rFonts w:cs="Aptos Serif"/>
        </w:rPr>
      </w:pPr>
      <w:r w:rsidRPr="00F85510">
        <w:rPr>
          <w:rFonts w:cs="Aptos Serif"/>
        </w:rPr>
        <w:t>Lump</w:t>
      </w:r>
      <w:r w:rsidRPr="00F85510">
        <w:rPr>
          <w:rFonts w:cs="Aptos Serif"/>
          <w:spacing w:val="-2"/>
        </w:rPr>
        <w:t xml:space="preserve"> </w:t>
      </w:r>
      <w:r w:rsidRPr="00F85510">
        <w:rPr>
          <w:rFonts w:cs="Aptos Serif"/>
        </w:rPr>
        <w:t>sum</w:t>
      </w:r>
      <w:r w:rsidRPr="00F85510">
        <w:rPr>
          <w:rFonts w:cs="Aptos Serif"/>
          <w:spacing w:val="-1"/>
        </w:rPr>
        <w:t xml:space="preserve"> </w:t>
      </w:r>
      <w:r w:rsidRPr="00F85510">
        <w:rPr>
          <w:rFonts w:cs="Aptos Serif"/>
        </w:rPr>
        <w:t>payment</w:t>
      </w:r>
      <w:r w:rsidRPr="00F85510">
        <w:rPr>
          <w:rFonts w:cs="Aptos Serif"/>
          <w:spacing w:val="-2"/>
        </w:rPr>
        <w:t xml:space="preserve"> </w:t>
      </w:r>
      <w:r w:rsidRPr="00F85510">
        <w:rPr>
          <w:rFonts w:cs="Aptos Serif"/>
        </w:rPr>
        <w:t>of</w:t>
      </w:r>
      <w:r w:rsidRPr="00F85510">
        <w:rPr>
          <w:rFonts w:cs="Aptos Serif"/>
          <w:spacing w:val="-3"/>
        </w:rPr>
        <w:t xml:space="preserve"> </w:t>
      </w:r>
      <w:r w:rsidRPr="00F85510">
        <w:rPr>
          <w:rFonts w:cs="Aptos Serif"/>
        </w:rPr>
        <w:t>resettlement</w:t>
      </w:r>
      <w:r w:rsidRPr="00F85510">
        <w:rPr>
          <w:rFonts w:cs="Aptos Serif"/>
          <w:spacing w:val="-1"/>
        </w:rPr>
        <w:t xml:space="preserve"> </w:t>
      </w:r>
      <w:r w:rsidRPr="00F85510">
        <w:rPr>
          <w:rFonts w:cs="Aptos Serif"/>
        </w:rPr>
        <w:t>/</w:t>
      </w:r>
      <w:r w:rsidRPr="00F85510">
        <w:rPr>
          <w:rFonts w:cs="Aptos Serif"/>
          <w:spacing w:val="-1"/>
        </w:rPr>
        <w:t xml:space="preserve"> </w:t>
      </w:r>
      <w:r w:rsidRPr="00F85510">
        <w:rPr>
          <w:rFonts w:cs="Aptos Serif"/>
        </w:rPr>
        <w:t>relocation</w:t>
      </w:r>
      <w:r w:rsidRPr="00F85510">
        <w:rPr>
          <w:rFonts w:cs="Aptos Serif"/>
          <w:spacing w:val="-1"/>
        </w:rPr>
        <w:t xml:space="preserve"> </w:t>
      </w:r>
      <w:r w:rsidRPr="00F85510">
        <w:rPr>
          <w:rFonts w:cs="Aptos Serif"/>
          <w:spacing w:val="-2"/>
        </w:rPr>
        <w:t>allowance.</w:t>
      </w:r>
    </w:p>
    <w:p w14:paraId="318EEBF6" w14:textId="77777777" w:rsidR="007E128B" w:rsidRPr="00F85510" w:rsidRDefault="007E128B">
      <w:pPr>
        <w:pStyle w:val="Corpsdetexte"/>
        <w:spacing w:before="7"/>
        <w:rPr>
          <w:rFonts w:cs="Aptos Serif"/>
          <w:sz w:val="22"/>
          <w:szCs w:val="22"/>
        </w:rPr>
      </w:pPr>
    </w:p>
    <w:p w14:paraId="318EEBF7" w14:textId="77777777" w:rsidR="007E128B" w:rsidRPr="00F85510" w:rsidRDefault="001B70FC">
      <w:pPr>
        <w:pStyle w:val="Paragraphedeliste"/>
        <w:numPr>
          <w:ilvl w:val="0"/>
          <w:numId w:val="56"/>
        </w:numPr>
        <w:tabs>
          <w:tab w:val="left" w:pos="836"/>
          <w:tab w:val="left" w:pos="837"/>
        </w:tabs>
        <w:spacing w:line="348" w:lineRule="auto"/>
        <w:ind w:right="118"/>
        <w:rPr>
          <w:rFonts w:cs="Aptos Serif"/>
        </w:rPr>
      </w:pPr>
      <w:r w:rsidRPr="00F85510">
        <w:rPr>
          <w:rFonts w:cs="Aptos Serif"/>
        </w:rPr>
        <w:t>Provision</w:t>
      </w:r>
      <w:r w:rsidRPr="00F85510">
        <w:rPr>
          <w:rFonts w:cs="Aptos Serif"/>
          <w:spacing w:val="-15"/>
        </w:rPr>
        <w:t xml:space="preserve"> </w:t>
      </w:r>
      <w:r w:rsidRPr="00F85510">
        <w:rPr>
          <w:rFonts w:cs="Aptos Serif"/>
        </w:rPr>
        <w:t>of</w:t>
      </w:r>
      <w:r w:rsidRPr="00F85510">
        <w:rPr>
          <w:rFonts w:cs="Aptos Serif"/>
          <w:spacing w:val="-15"/>
        </w:rPr>
        <w:t xml:space="preserve"> </w:t>
      </w:r>
      <w:r w:rsidRPr="00F85510">
        <w:rPr>
          <w:rFonts w:cs="Aptos Serif"/>
        </w:rPr>
        <w:t>employment</w:t>
      </w:r>
      <w:r w:rsidRPr="00F85510">
        <w:rPr>
          <w:rFonts w:cs="Aptos Serif"/>
          <w:spacing w:val="-14"/>
        </w:rPr>
        <w:t xml:space="preserve"> </w:t>
      </w:r>
      <w:r w:rsidRPr="00F85510">
        <w:rPr>
          <w:rFonts w:cs="Aptos Serif"/>
        </w:rPr>
        <w:t>to</w:t>
      </w:r>
      <w:r w:rsidRPr="00F85510">
        <w:rPr>
          <w:rFonts w:cs="Aptos Serif"/>
          <w:spacing w:val="-15"/>
        </w:rPr>
        <w:t xml:space="preserve"> </w:t>
      </w:r>
      <w:r w:rsidRPr="00F85510">
        <w:rPr>
          <w:rFonts w:cs="Aptos Serif"/>
        </w:rPr>
        <w:t>project</w:t>
      </w:r>
      <w:r w:rsidRPr="00F85510">
        <w:rPr>
          <w:rFonts w:cs="Aptos Serif"/>
          <w:spacing w:val="-15"/>
        </w:rPr>
        <w:t xml:space="preserve"> </w:t>
      </w:r>
      <w:r w:rsidRPr="00F85510">
        <w:rPr>
          <w:rFonts w:cs="Aptos Serif"/>
        </w:rPr>
        <w:t>affected</w:t>
      </w:r>
      <w:r w:rsidRPr="00F85510">
        <w:rPr>
          <w:rFonts w:cs="Aptos Serif"/>
          <w:spacing w:val="-14"/>
        </w:rPr>
        <w:t xml:space="preserve"> </w:t>
      </w:r>
      <w:r w:rsidRPr="00F85510">
        <w:rPr>
          <w:rFonts w:cs="Aptos Serif"/>
        </w:rPr>
        <w:t>people</w:t>
      </w:r>
      <w:r w:rsidRPr="00F85510">
        <w:rPr>
          <w:rFonts w:cs="Aptos Serif"/>
          <w:spacing w:val="-15"/>
        </w:rPr>
        <w:t xml:space="preserve"> </w:t>
      </w:r>
      <w:r w:rsidRPr="00F85510">
        <w:rPr>
          <w:rFonts w:cs="Aptos Serif"/>
        </w:rPr>
        <w:t>with</w:t>
      </w:r>
      <w:r w:rsidRPr="00F85510">
        <w:rPr>
          <w:rFonts w:cs="Aptos Serif"/>
          <w:spacing w:val="-15"/>
        </w:rPr>
        <w:t xml:space="preserve"> </w:t>
      </w:r>
      <w:r w:rsidRPr="00F85510">
        <w:rPr>
          <w:rFonts w:cs="Aptos Serif"/>
        </w:rPr>
        <w:t>ability</w:t>
      </w:r>
      <w:r w:rsidRPr="00F85510">
        <w:rPr>
          <w:rFonts w:cs="Aptos Serif"/>
          <w:spacing w:val="-15"/>
        </w:rPr>
        <w:t xml:space="preserve"> </w:t>
      </w:r>
      <w:r w:rsidRPr="00F85510">
        <w:rPr>
          <w:rFonts w:cs="Aptos Serif"/>
        </w:rPr>
        <w:t>to</w:t>
      </w:r>
      <w:r w:rsidRPr="00F85510">
        <w:rPr>
          <w:rFonts w:cs="Aptos Serif"/>
          <w:spacing w:val="-15"/>
        </w:rPr>
        <w:t xml:space="preserve"> </w:t>
      </w:r>
      <w:r w:rsidRPr="00F85510">
        <w:rPr>
          <w:rFonts w:cs="Aptos Serif"/>
        </w:rPr>
        <w:t>fit</w:t>
      </w:r>
      <w:r w:rsidRPr="00F85510">
        <w:rPr>
          <w:rFonts w:cs="Aptos Serif"/>
          <w:spacing w:val="-15"/>
        </w:rPr>
        <w:t xml:space="preserve"> </w:t>
      </w:r>
      <w:r w:rsidRPr="00F85510">
        <w:rPr>
          <w:rFonts w:cs="Aptos Serif"/>
        </w:rPr>
        <w:t>the</w:t>
      </w:r>
      <w:r w:rsidRPr="00F85510">
        <w:rPr>
          <w:rFonts w:cs="Aptos Serif"/>
          <w:spacing w:val="-14"/>
        </w:rPr>
        <w:t xml:space="preserve"> </w:t>
      </w:r>
      <w:r w:rsidRPr="00F85510">
        <w:rPr>
          <w:rFonts w:cs="Aptos Serif"/>
        </w:rPr>
        <w:t>required</w:t>
      </w:r>
      <w:r w:rsidRPr="00F85510">
        <w:rPr>
          <w:rFonts w:cs="Aptos Serif"/>
          <w:spacing w:val="-15"/>
        </w:rPr>
        <w:t xml:space="preserve"> </w:t>
      </w:r>
      <w:r w:rsidRPr="00F85510">
        <w:rPr>
          <w:rFonts w:cs="Aptos Serif"/>
        </w:rPr>
        <w:t>positions during construction phase.</w:t>
      </w:r>
    </w:p>
    <w:p w14:paraId="318EEBF8" w14:textId="77777777" w:rsidR="007E128B" w:rsidRPr="00F85510" w:rsidRDefault="001B70FC" w:rsidP="005A4E9E">
      <w:pPr>
        <w:rPr>
          <w:rFonts w:cs="Aptos Serif"/>
        </w:rPr>
      </w:pPr>
      <w:r w:rsidRPr="00F85510">
        <w:rPr>
          <w:rFonts w:cs="Aptos Serif"/>
        </w:rPr>
        <w:t>Arbitration</w:t>
      </w:r>
      <w:r w:rsidRPr="00F85510">
        <w:rPr>
          <w:rFonts w:cs="Aptos Serif"/>
          <w:spacing w:val="-6"/>
        </w:rPr>
        <w:t xml:space="preserve"> </w:t>
      </w:r>
      <w:r w:rsidRPr="00F85510">
        <w:rPr>
          <w:rFonts w:cs="Aptos Serif"/>
        </w:rPr>
        <w:t>/</w:t>
      </w:r>
      <w:r w:rsidRPr="00F85510">
        <w:rPr>
          <w:rFonts w:cs="Aptos Serif"/>
          <w:spacing w:val="-4"/>
        </w:rPr>
        <w:t xml:space="preserve"> </w:t>
      </w:r>
      <w:r w:rsidRPr="00F85510">
        <w:rPr>
          <w:rFonts w:cs="Aptos Serif"/>
        </w:rPr>
        <w:t>Grievance</w:t>
      </w:r>
      <w:r w:rsidRPr="00F85510">
        <w:rPr>
          <w:rFonts w:cs="Aptos Serif"/>
          <w:spacing w:val="-1"/>
        </w:rPr>
        <w:t xml:space="preserve"> </w:t>
      </w:r>
      <w:r w:rsidRPr="005A4E9E">
        <w:t>Redress</w:t>
      </w:r>
      <w:r w:rsidRPr="00F85510">
        <w:rPr>
          <w:rFonts w:cs="Aptos Serif"/>
          <w:spacing w:val="-2"/>
        </w:rPr>
        <w:t xml:space="preserve"> </w:t>
      </w:r>
      <w:r w:rsidRPr="005A4E9E">
        <w:t>Mechanism</w:t>
      </w:r>
    </w:p>
    <w:p w14:paraId="006F2724" w14:textId="77777777" w:rsidR="007E128B" w:rsidRDefault="007E128B">
      <w:pPr>
        <w:rPr>
          <w:rFonts w:cs="Aptos Serif"/>
        </w:rPr>
      </w:pPr>
    </w:p>
    <w:p w14:paraId="318EEBFB" w14:textId="1C94AA6F" w:rsidR="007E128B" w:rsidRPr="00F85510" w:rsidRDefault="001B70FC" w:rsidP="005A4E9E">
      <w:pPr>
        <w:pStyle w:val="Corpsdetexte"/>
        <w:spacing w:before="77" w:line="362" w:lineRule="auto"/>
        <w:ind w:left="116" w:right="125"/>
        <w:jc w:val="both"/>
        <w:rPr>
          <w:rFonts w:cs="Aptos Serif"/>
          <w:sz w:val="22"/>
          <w:szCs w:val="22"/>
        </w:rPr>
      </w:pPr>
      <w:r w:rsidRPr="00F85510">
        <w:rPr>
          <w:rFonts w:cs="Aptos Serif"/>
          <w:sz w:val="22"/>
          <w:szCs w:val="22"/>
        </w:rPr>
        <w:t xml:space="preserve">A grievance mechanism has been developed for potential use by stakeholders. The aim of the grievance mechanism is to achieve mutually agreed resolution of grievances raised by all </w:t>
      </w:r>
      <w:r w:rsidRPr="00F85510">
        <w:rPr>
          <w:rFonts w:cs="Aptos Serif"/>
          <w:spacing w:val="-2"/>
          <w:sz w:val="22"/>
          <w:szCs w:val="22"/>
        </w:rPr>
        <w:t>stakeholders.</w:t>
      </w:r>
      <w:r w:rsidR="005A4E9E">
        <w:rPr>
          <w:rFonts w:cs="Aptos Serif"/>
          <w:spacing w:val="-2"/>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objectives</w:t>
      </w:r>
      <w:r w:rsidRPr="00F85510">
        <w:rPr>
          <w:rFonts w:cs="Aptos Serif"/>
          <w:spacing w:val="-2"/>
          <w:sz w:val="22"/>
          <w:szCs w:val="22"/>
        </w:rPr>
        <w:t xml:space="preserve"> </w:t>
      </w:r>
      <w:r w:rsidRPr="00F85510">
        <w:rPr>
          <w:rFonts w:cs="Aptos Serif"/>
          <w:sz w:val="22"/>
          <w:szCs w:val="22"/>
        </w:rPr>
        <w:t>of</w:t>
      </w:r>
      <w:r w:rsidRPr="00F85510">
        <w:rPr>
          <w:rFonts w:cs="Aptos Serif"/>
          <w:spacing w:val="-4"/>
          <w:sz w:val="22"/>
          <w:szCs w:val="22"/>
        </w:rPr>
        <w:t xml:space="preserve"> </w:t>
      </w:r>
      <w:r w:rsidRPr="00F85510">
        <w:rPr>
          <w:rFonts w:cs="Aptos Serif"/>
          <w:sz w:val="22"/>
          <w:szCs w:val="22"/>
        </w:rPr>
        <w:t>the</w:t>
      </w:r>
      <w:r w:rsidRPr="00F85510">
        <w:rPr>
          <w:rFonts w:cs="Aptos Serif"/>
          <w:spacing w:val="-2"/>
          <w:sz w:val="22"/>
          <w:szCs w:val="22"/>
        </w:rPr>
        <w:t xml:space="preserve"> </w:t>
      </w:r>
      <w:r w:rsidRPr="00F85510">
        <w:rPr>
          <w:rFonts w:cs="Aptos Serif"/>
          <w:sz w:val="22"/>
          <w:szCs w:val="22"/>
        </w:rPr>
        <w:t>grievance</w:t>
      </w:r>
      <w:r w:rsidRPr="00F85510">
        <w:rPr>
          <w:rFonts w:cs="Aptos Serif"/>
          <w:spacing w:val="-1"/>
          <w:sz w:val="22"/>
          <w:szCs w:val="22"/>
        </w:rPr>
        <w:t xml:space="preserve"> </w:t>
      </w:r>
      <w:r w:rsidRPr="00F85510">
        <w:rPr>
          <w:rFonts w:cs="Aptos Serif"/>
          <w:sz w:val="22"/>
          <w:szCs w:val="22"/>
        </w:rPr>
        <w:t>mechanism</w:t>
      </w:r>
      <w:r w:rsidRPr="00F85510">
        <w:rPr>
          <w:rFonts w:cs="Aptos Serif"/>
          <w:spacing w:val="-2"/>
          <w:sz w:val="22"/>
          <w:szCs w:val="22"/>
        </w:rPr>
        <w:t xml:space="preserve"> </w:t>
      </w:r>
      <w:r w:rsidRPr="00F85510">
        <w:rPr>
          <w:rFonts w:cs="Aptos Serif"/>
          <w:spacing w:val="-4"/>
          <w:sz w:val="22"/>
          <w:szCs w:val="22"/>
        </w:rPr>
        <w:t>are:</w:t>
      </w:r>
    </w:p>
    <w:p w14:paraId="318EEBFC" w14:textId="77777777" w:rsidR="007E128B" w:rsidRPr="00F85510" w:rsidRDefault="007E128B">
      <w:pPr>
        <w:pStyle w:val="Corpsdetexte"/>
        <w:spacing w:before="7"/>
        <w:rPr>
          <w:rFonts w:cs="Aptos Serif"/>
          <w:sz w:val="22"/>
          <w:szCs w:val="22"/>
        </w:rPr>
      </w:pPr>
    </w:p>
    <w:p w14:paraId="318EEBFD" w14:textId="77777777" w:rsidR="007E128B" w:rsidRPr="00F85510" w:rsidRDefault="001B70FC">
      <w:pPr>
        <w:pStyle w:val="Paragraphedeliste"/>
        <w:numPr>
          <w:ilvl w:val="0"/>
          <w:numId w:val="56"/>
        </w:numPr>
        <w:tabs>
          <w:tab w:val="left" w:pos="837"/>
        </w:tabs>
        <w:spacing w:line="352" w:lineRule="auto"/>
        <w:ind w:right="115"/>
        <w:jc w:val="both"/>
        <w:rPr>
          <w:rFonts w:cs="Aptos Serif"/>
        </w:rPr>
      </w:pPr>
      <w:r w:rsidRPr="00F85510">
        <w:rPr>
          <w:rFonts w:cs="Aptos Serif"/>
        </w:rPr>
        <w:t>To provide Project Affected People (PAP) with a straightforward, accessible and prompt avenue</w:t>
      </w:r>
      <w:r w:rsidRPr="00F85510">
        <w:rPr>
          <w:rFonts w:cs="Aptos Serif"/>
          <w:spacing w:val="-10"/>
        </w:rPr>
        <w:t xml:space="preserve"> </w:t>
      </w:r>
      <w:r w:rsidRPr="00F85510">
        <w:rPr>
          <w:rFonts w:cs="Aptos Serif"/>
        </w:rPr>
        <w:t>for</w:t>
      </w:r>
      <w:r w:rsidRPr="00F85510">
        <w:rPr>
          <w:rFonts w:cs="Aptos Serif"/>
          <w:spacing w:val="-10"/>
        </w:rPr>
        <w:t xml:space="preserve"> </w:t>
      </w:r>
      <w:r w:rsidRPr="00F85510">
        <w:rPr>
          <w:rFonts w:cs="Aptos Serif"/>
        </w:rPr>
        <w:t>making</w:t>
      </w:r>
      <w:r w:rsidRPr="00F85510">
        <w:rPr>
          <w:rFonts w:cs="Aptos Serif"/>
          <w:spacing w:val="-10"/>
        </w:rPr>
        <w:t xml:space="preserve"> </w:t>
      </w:r>
      <w:r w:rsidRPr="00F85510">
        <w:rPr>
          <w:rFonts w:cs="Aptos Serif"/>
        </w:rPr>
        <w:t>a</w:t>
      </w:r>
      <w:r w:rsidRPr="00F85510">
        <w:rPr>
          <w:rFonts w:cs="Aptos Serif"/>
          <w:spacing w:val="-10"/>
        </w:rPr>
        <w:t xml:space="preserve"> </w:t>
      </w:r>
      <w:r w:rsidRPr="00F85510">
        <w:rPr>
          <w:rFonts w:cs="Aptos Serif"/>
        </w:rPr>
        <w:t>complaint</w:t>
      </w:r>
      <w:r w:rsidRPr="00F85510">
        <w:rPr>
          <w:rFonts w:cs="Aptos Serif"/>
          <w:spacing w:val="-9"/>
        </w:rPr>
        <w:t xml:space="preserve"> </w:t>
      </w:r>
      <w:r w:rsidRPr="00F85510">
        <w:rPr>
          <w:rFonts w:cs="Aptos Serif"/>
        </w:rPr>
        <w:t>or</w:t>
      </w:r>
      <w:r w:rsidRPr="00F85510">
        <w:rPr>
          <w:rFonts w:cs="Aptos Serif"/>
          <w:spacing w:val="-9"/>
        </w:rPr>
        <w:t xml:space="preserve"> </w:t>
      </w:r>
      <w:r w:rsidRPr="00F85510">
        <w:rPr>
          <w:rFonts w:cs="Aptos Serif"/>
        </w:rPr>
        <w:t>resolving</w:t>
      </w:r>
      <w:r w:rsidRPr="00F85510">
        <w:rPr>
          <w:rFonts w:cs="Aptos Serif"/>
          <w:spacing w:val="-10"/>
        </w:rPr>
        <w:t xml:space="preserve"> </w:t>
      </w:r>
      <w:r w:rsidRPr="00F85510">
        <w:rPr>
          <w:rFonts w:cs="Aptos Serif"/>
        </w:rPr>
        <w:t>any</w:t>
      </w:r>
      <w:r w:rsidRPr="00F85510">
        <w:rPr>
          <w:rFonts w:cs="Aptos Serif"/>
          <w:spacing w:val="-8"/>
        </w:rPr>
        <w:t xml:space="preserve"> </w:t>
      </w:r>
      <w:r w:rsidRPr="00F85510">
        <w:rPr>
          <w:rFonts w:cs="Aptos Serif"/>
        </w:rPr>
        <w:t>dispute</w:t>
      </w:r>
      <w:r w:rsidRPr="00F85510">
        <w:rPr>
          <w:rFonts w:cs="Aptos Serif"/>
          <w:spacing w:val="-8"/>
        </w:rPr>
        <w:t xml:space="preserve"> </w:t>
      </w:r>
      <w:r w:rsidRPr="00F85510">
        <w:rPr>
          <w:rFonts w:cs="Aptos Serif"/>
        </w:rPr>
        <w:t>that</w:t>
      </w:r>
      <w:r w:rsidRPr="00F85510">
        <w:rPr>
          <w:rFonts w:cs="Aptos Serif"/>
          <w:spacing w:val="-8"/>
        </w:rPr>
        <w:t xml:space="preserve"> </w:t>
      </w:r>
      <w:r w:rsidRPr="00F85510">
        <w:rPr>
          <w:rFonts w:cs="Aptos Serif"/>
        </w:rPr>
        <w:t>may</w:t>
      </w:r>
      <w:r w:rsidRPr="00F85510">
        <w:rPr>
          <w:rFonts w:cs="Aptos Serif"/>
          <w:spacing w:val="-7"/>
        </w:rPr>
        <w:t xml:space="preserve"> </w:t>
      </w:r>
      <w:r w:rsidRPr="00F85510">
        <w:rPr>
          <w:rFonts w:cs="Aptos Serif"/>
        </w:rPr>
        <w:t>arise</w:t>
      </w:r>
      <w:r w:rsidRPr="00F85510">
        <w:rPr>
          <w:rFonts w:cs="Aptos Serif"/>
          <w:spacing w:val="-7"/>
        </w:rPr>
        <w:t xml:space="preserve"> </w:t>
      </w:r>
      <w:r w:rsidRPr="00F85510">
        <w:rPr>
          <w:rFonts w:cs="Aptos Serif"/>
        </w:rPr>
        <w:t>during</w:t>
      </w:r>
      <w:r w:rsidRPr="00F85510">
        <w:rPr>
          <w:rFonts w:cs="Aptos Serif"/>
          <w:spacing w:val="-8"/>
        </w:rPr>
        <w:t xml:space="preserve"> </w:t>
      </w:r>
      <w:r w:rsidRPr="00F85510">
        <w:rPr>
          <w:rFonts w:cs="Aptos Serif"/>
        </w:rPr>
        <w:t>the</w:t>
      </w:r>
      <w:r w:rsidRPr="00F85510">
        <w:rPr>
          <w:rFonts w:cs="Aptos Serif"/>
          <w:spacing w:val="-8"/>
        </w:rPr>
        <w:t xml:space="preserve"> </w:t>
      </w:r>
      <w:r w:rsidRPr="00F85510">
        <w:rPr>
          <w:rFonts w:cs="Aptos Serif"/>
        </w:rPr>
        <w:t>course</w:t>
      </w:r>
      <w:r w:rsidRPr="00F85510">
        <w:rPr>
          <w:rFonts w:cs="Aptos Serif"/>
          <w:spacing w:val="-7"/>
        </w:rPr>
        <w:t xml:space="preserve"> </w:t>
      </w:r>
      <w:r w:rsidRPr="00F85510">
        <w:rPr>
          <w:rFonts w:cs="Aptos Serif"/>
        </w:rPr>
        <w:t>of the project.</w:t>
      </w:r>
    </w:p>
    <w:p w14:paraId="318EEBFE" w14:textId="77777777" w:rsidR="007E128B" w:rsidRPr="00F85510" w:rsidRDefault="001B70FC">
      <w:pPr>
        <w:pStyle w:val="Paragraphedeliste"/>
        <w:numPr>
          <w:ilvl w:val="0"/>
          <w:numId w:val="56"/>
        </w:numPr>
        <w:tabs>
          <w:tab w:val="left" w:pos="837"/>
        </w:tabs>
        <w:spacing w:before="213" w:line="348" w:lineRule="auto"/>
        <w:ind w:right="120"/>
        <w:jc w:val="both"/>
        <w:rPr>
          <w:rFonts w:cs="Aptos Serif"/>
        </w:rPr>
      </w:pPr>
      <w:r w:rsidRPr="00F85510">
        <w:rPr>
          <w:rFonts w:cs="Aptos Serif"/>
        </w:rPr>
        <w:t>To ensure that appropriate and mutually acceptable corrective actions are identified and implemented to address the complaints</w:t>
      </w:r>
    </w:p>
    <w:p w14:paraId="318EEBFF" w14:textId="77777777" w:rsidR="007E128B" w:rsidRPr="00F85510" w:rsidRDefault="001B70FC">
      <w:pPr>
        <w:pStyle w:val="Paragraphedeliste"/>
        <w:numPr>
          <w:ilvl w:val="0"/>
          <w:numId w:val="56"/>
        </w:numPr>
        <w:tabs>
          <w:tab w:val="left" w:pos="836"/>
          <w:tab w:val="left" w:pos="837"/>
        </w:tabs>
        <w:spacing w:before="217"/>
        <w:ind w:hanging="361"/>
        <w:rPr>
          <w:rFonts w:cs="Aptos Serif"/>
        </w:rPr>
      </w:pPr>
      <w:r w:rsidRPr="00F85510">
        <w:rPr>
          <w:rFonts w:cs="Aptos Serif"/>
        </w:rPr>
        <w:t>To</w:t>
      </w:r>
      <w:r w:rsidRPr="00F85510">
        <w:rPr>
          <w:rFonts w:cs="Aptos Serif"/>
          <w:spacing w:val="-4"/>
        </w:rPr>
        <w:t xml:space="preserve"> </w:t>
      </w:r>
      <w:r w:rsidRPr="00F85510">
        <w:rPr>
          <w:rFonts w:cs="Aptos Serif"/>
        </w:rPr>
        <w:t>verify</w:t>
      </w:r>
      <w:r w:rsidRPr="00F85510">
        <w:rPr>
          <w:rFonts w:cs="Aptos Serif"/>
          <w:spacing w:val="-2"/>
        </w:rPr>
        <w:t xml:space="preserve"> </w:t>
      </w:r>
      <w:r w:rsidRPr="00F85510">
        <w:rPr>
          <w:rFonts w:cs="Aptos Serif"/>
        </w:rPr>
        <w:t>that</w:t>
      </w:r>
      <w:r w:rsidRPr="00F85510">
        <w:rPr>
          <w:rFonts w:cs="Aptos Serif"/>
          <w:spacing w:val="-2"/>
        </w:rPr>
        <w:t xml:space="preserve"> </w:t>
      </w:r>
      <w:r w:rsidRPr="00F85510">
        <w:rPr>
          <w:rFonts w:cs="Aptos Serif"/>
        </w:rPr>
        <w:t>complaints</w:t>
      </w:r>
      <w:r w:rsidRPr="00F85510">
        <w:rPr>
          <w:rFonts w:cs="Aptos Serif"/>
          <w:spacing w:val="-4"/>
        </w:rPr>
        <w:t xml:space="preserve"> </w:t>
      </w:r>
      <w:r w:rsidRPr="00F85510">
        <w:rPr>
          <w:rFonts w:cs="Aptos Serif"/>
        </w:rPr>
        <w:t>are</w:t>
      </w:r>
      <w:r w:rsidRPr="00F85510">
        <w:rPr>
          <w:rFonts w:cs="Aptos Serif"/>
          <w:spacing w:val="-3"/>
        </w:rPr>
        <w:t xml:space="preserve"> </w:t>
      </w:r>
      <w:r w:rsidRPr="00F85510">
        <w:rPr>
          <w:rFonts w:cs="Aptos Serif"/>
        </w:rPr>
        <w:t>satisfied</w:t>
      </w:r>
      <w:r w:rsidRPr="00F85510">
        <w:rPr>
          <w:rFonts w:cs="Aptos Serif"/>
          <w:spacing w:val="-3"/>
        </w:rPr>
        <w:t xml:space="preserve"> </w:t>
      </w:r>
      <w:r w:rsidRPr="00F85510">
        <w:rPr>
          <w:rFonts w:cs="Aptos Serif"/>
        </w:rPr>
        <w:t>with</w:t>
      </w:r>
      <w:r w:rsidRPr="00F85510">
        <w:rPr>
          <w:rFonts w:cs="Aptos Serif"/>
          <w:spacing w:val="-2"/>
        </w:rPr>
        <w:t xml:space="preserve"> </w:t>
      </w:r>
      <w:r w:rsidRPr="00F85510">
        <w:rPr>
          <w:rFonts w:cs="Aptos Serif"/>
        </w:rPr>
        <w:t>outcomes</w:t>
      </w:r>
      <w:r w:rsidRPr="00F85510">
        <w:rPr>
          <w:rFonts w:cs="Aptos Serif"/>
          <w:spacing w:val="-4"/>
        </w:rPr>
        <w:t xml:space="preserve"> </w:t>
      </w:r>
      <w:r w:rsidRPr="00F85510">
        <w:rPr>
          <w:rFonts w:cs="Aptos Serif"/>
        </w:rPr>
        <w:t>of</w:t>
      </w:r>
      <w:r w:rsidRPr="00F85510">
        <w:rPr>
          <w:rFonts w:cs="Aptos Serif"/>
          <w:spacing w:val="-3"/>
        </w:rPr>
        <w:t xml:space="preserve"> </w:t>
      </w:r>
      <w:r w:rsidRPr="00F85510">
        <w:rPr>
          <w:rFonts w:cs="Aptos Serif"/>
        </w:rPr>
        <w:t>corrective</w:t>
      </w:r>
      <w:r w:rsidRPr="00F85510">
        <w:rPr>
          <w:rFonts w:cs="Aptos Serif"/>
          <w:spacing w:val="-1"/>
        </w:rPr>
        <w:t xml:space="preserve"> </w:t>
      </w:r>
      <w:r w:rsidRPr="00F85510">
        <w:rPr>
          <w:rFonts w:cs="Aptos Serif"/>
          <w:spacing w:val="-2"/>
        </w:rPr>
        <w:t>actions</w:t>
      </w:r>
    </w:p>
    <w:p w14:paraId="318EEC00" w14:textId="77777777" w:rsidR="007E128B" w:rsidRPr="00F85510" w:rsidRDefault="007E128B">
      <w:pPr>
        <w:pStyle w:val="Corpsdetexte"/>
        <w:spacing w:before="10"/>
        <w:rPr>
          <w:rFonts w:cs="Aptos Serif"/>
          <w:sz w:val="22"/>
          <w:szCs w:val="22"/>
        </w:rPr>
      </w:pPr>
    </w:p>
    <w:p w14:paraId="318EEC01" w14:textId="77777777" w:rsidR="007E128B" w:rsidRPr="00F85510" w:rsidRDefault="001B70FC">
      <w:pPr>
        <w:pStyle w:val="Paragraphedeliste"/>
        <w:numPr>
          <w:ilvl w:val="0"/>
          <w:numId w:val="56"/>
        </w:numPr>
        <w:tabs>
          <w:tab w:val="left" w:pos="837"/>
        </w:tabs>
        <w:spacing w:line="348" w:lineRule="auto"/>
        <w:ind w:right="117"/>
        <w:jc w:val="both"/>
        <w:rPr>
          <w:rFonts w:cs="Aptos Serif"/>
        </w:rPr>
      </w:pPr>
      <w:r w:rsidRPr="00F85510">
        <w:rPr>
          <w:rFonts w:cs="Aptos Serif"/>
        </w:rPr>
        <w:t>To avoid or</w:t>
      </w:r>
      <w:r w:rsidRPr="00F85510">
        <w:rPr>
          <w:rFonts w:cs="Aptos Serif"/>
          <w:spacing w:val="-1"/>
        </w:rPr>
        <w:t xml:space="preserve"> </w:t>
      </w:r>
      <w:r w:rsidRPr="00F85510">
        <w:rPr>
          <w:rFonts w:cs="Aptos Serif"/>
        </w:rPr>
        <w:t>minimize</w:t>
      </w:r>
      <w:r w:rsidRPr="00F85510">
        <w:rPr>
          <w:rFonts w:cs="Aptos Serif"/>
          <w:spacing w:val="-2"/>
        </w:rPr>
        <w:t xml:space="preserve"> </w:t>
      </w:r>
      <w:r w:rsidRPr="00F85510">
        <w:rPr>
          <w:rFonts w:cs="Aptos Serif"/>
        </w:rPr>
        <w:t>on</w:t>
      </w:r>
      <w:r w:rsidRPr="00F85510">
        <w:rPr>
          <w:rFonts w:cs="Aptos Serif"/>
          <w:spacing w:val="-3"/>
        </w:rPr>
        <w:t xml:space="preserve"> </w:t>
      </w:r>
      <w:r w:rsidRPr="00F85510">
        <w:rPr>
          <w:rFonts w:cs="Aptos Serif"/>
        </w:rPr>
        <w:t>the need to</w:t>
      </w:r>
      <w:r w:rsidRPr="00F85510">
        <w:rPr>
          <w:rFonts w:cs="Aptos Serif"/>
          <w:spacing w:val="-3"/>
        </w:rPr>
        <w:t xml:space="preserve"> </w:t>
      </w:r>
      <w:r w:rsidRPr="00F85510">
        <w:rPr>
          <w:rFonts w:cs="Aptos Serif"/>
        </w:rPr>
        <w:t>resort</w:t>
      </w:r>
      <w:r w:rsidRPr="00F85510">
        <w:rPr>
          <w:rFonts w:cs="Aptos Serif"/>
          <w:spacing w:val="-2"/>
        </w:rPr>
        <w:t xml:space="preserve"> </w:t>
      </w:r>
      <w:r w:rsidRPr="00F85510">
        <w:rPr>
          <w:rFonts w:cs="Aptos Serif"/>
        </w:rPr>
        <w:t>to</w:t>
      </w:r>
      <w:r w:rsidRPr="00F85510">
        <w:rPr>
          <w:rFonts w:cs="Aptos Serif"/>
          <w:spacing w:val="-1"/>
        </w:rPr>
        <w:t xml:space="preserve"> </w:t>
      </w:r>
      <w:r w:rsidRPr="00F85510">
        <w:rPr>
          <w:rFonts w:cs="Aptos Serif"/>
        </w:rPr>
        <w:t>judicial proceedings which</w:t>
      </w:r>
      <w:r w:rsidRPr="00F85510">
        <w:rPr>
          <w:rFonts w:cs="Aptos Serif"/>
          <w:spacing w:val="-3"/>
        </w:rPr>
        <w:t xml:space="preserve"> </w:t>
      </w:r>
      <w:r w:rsidRPr="00F85510">
        <w:rPr>
          <w:rFonts w:cs="Aptos Serif"/>
        </w:rPr>
        <w:t>can</w:t>
      </w:r>
      <w:r w:rsidRPr="00F85510">
        <w:rPr>
          <w:rFonts w:cs="Aptos Serif"/>
          <w:spacing w:val="-5"/>
        </w:rPr>
        <w:t xml:space="preserve"> </w:t>
      </w:r>
      <w:r w:rsidRPr="00F85510">
        <w:rPr>
          <w:rFonts w:cs="Aptos Serif"/>
        </w:rPr>
        <w:t>be long</w:t>
      </w:r>
      <w:r w:rsidRPr="00F85510">
        <w:rPr>
          <w:rFonts w:cs="Aptos Serif"/>
          <w:spacing w:val="-2"/>
        </w:rPr>
        <w:t xml:space="preserve"> </w:t>
      </w:r>
      <w:r w:rsidRPr="00F85510">
        <w:rPr>
          <w:rFonts w:cs="Aptos Serif"/>
        </w:rPr>
        <w:t xml:space="preserve">and </w:t>
      </w:r>
      <w:r w:rsidRPr="00F85510">
        <w:rPr>
          <w:rFonts w:cs="Aptos Serif"/>
          <w:spacing w:val="-2"/>
        </w:rPr>
        <w:t>expensive</w:t>
      </w:r>
    </w:p>
    <w:p w14:paraId="318EEC02" w14:textId="77777777" w:rsidR="007E128B" w:rsidRPr="00F85510" w:rsidRDefault="001B70FC">
      <w:pPr>
        <w:pStyle w:val="Corpsdetexte"/>
        <w:spacing w:before="216"/>
        <w:ind w:left="116"/>
        <w:jc w:val="both"/>
        <w:rPr>
          <w:rFonts w:cs="Aptos Serif"/>
          <w:sz w:val="22"/>
          <w:szCs w:val="22"/>
        </w:rPr>
      </w:pPr>
      <w:r w:rsidRPr="00F85510">
        <w:rPr>
          <w:rFonts w:cs="Aptos Serif"/>
          <w:sz w:val="22"/>
          <w:szCs w:val="22"/>
        </w:rPr>
        <w:t>The</w:t>
      </w:r>
      <w:r w:rsidRPr="00F85510">
        <w:rPr>
          <w:rFonts w:cs="Aptos Serif"/>
          <w:spacing w:val="-3"/>
          <w:sz w:val="22"/>
          <w:szCs w:val="22"/>
        </w:rPr>
        <w:t xml:space="preserve"> </w:t>
      </w:r>
      <w:r w:rsidRPr="00F85510">
        <w:rPr>
          <w:rFonts w:cs="Aptos Serif"/>
          <w:sz w:val="22"/>
          <w:szCs w:val="22"/>
        </w:rPr>
        <w:t>process</w:t>
      </w:r>
      <w:r w:rsidRPr="00F85510">
        <w:rPr>
          <w:rFonts w:cs="Aptos Serif"/>
          <w:spacing w:val="-4"/>
          <w:sz w:val="22"/>
          <w:szCs w:val="22"/>
        </w:rPr>
        <w:t xml:space="preserve"> </w:t>
      </w:r>
      <w:r w:rsidRPr="00F85510">
        <w:rPr>
          <w:rFonts w:cs="Aptos Serif"/>
          <w:sz w:val="22"/>
          <w:szCs w:val="22"/>
        </w:rPr>
        <w:t>of</w:t>
      </w:r>
      <w:r w:rsidRPr="00F85510">
        <w:rPr>
          <w:rFonts w:cs="Aptos Serif"/>
          <w:spacing w:val="-3"/>
          <w:sz w:val="22"/>
          <w:szCs w:val="22"/>
        </w:rPr>
        <w:t xml:space="preserve"> </w:t>
      </w:r>
      <w:r w:rsidRPr="00F85510">
        <w:rPr>
          <w:rFonts w:cs="Aptos Serif"/>
          <w:sz w:val="22"/>
          <w:szCs w:val="22"/>
        </w:rPr>
        <w:t>grievance</w:t>
      </w:r>
      <w:r w:rsidRPr="00F85510">
        <w:rPr>
          <w:rFonts w:cs="Aptos Serif"/>
          <w:spacing w:val="-1"/>
          <w:sz w:val="22"/>
          <w:szCs w:val="22"/>
        </w:rPr>
        <w:t xml:space="preserve"> </w:t>
      </w:r>
      <w:r w:rsidRPr="00F85510">
        <w:rPr>
          <w:rFonts w:cs="Aptos Serif"/>
          <w:sz w:val="22"/>
          <w:szCs w:val="22"/>
        </w:rPr>
        <w:t>redress</w:t>
      </w:r>
      <w:r w:rsidRPr="00F85510">
        <w:rPr>
          <w:rFonts w:cs="Aptos Serif"/>
          <w:spacing w:val="-4"/>
          <w:sz w:val="22"/>
          <w:szCs w:val="22"/>
        </w:rPr>
        <w:t xml:space="preserve"> </w:t>
      </w:r>
      <w:r w:rsidRPr="00F85510">
        <w:rPr>
          <w:rFonts w:cs="Aptos Serif"/>
          <w:sz w:val="22"/>
          <w:szCs w:val="22"/>
        </w:rPr>
        <w:t>will</w:t>
      </w:r>
      <w:r w:rsidRPr="00F85510">
        <w:rPr>
          <w:rFonts w:cs="Aptos Serif"/>
          <w:spacing w:val="-2"/>
          <w:sz w:val="22"/>
          <w:szCs w:val="22"/>
        </w:rPr>
        <w:t xml:space="preserve"> </w:t>
      </w:r>
      <w:r w:rsidRPr="00F85510">
        <w:rPr>
          <w:rFonts w:cs="Aptos Serif"/>
          <w:sz w:val="22"/>
          <w:szCs w:val="22"/>
        </w:rPr>
        <w:t>be</w:t>
      </w:r>
      <w:r w:rsidRPr="00F85510">
        <w:rPr>
          <w:rFonts w:cs="Aptos Serif"/>
          <w:spacing w:val="-2"/>
          <w:sz w:val="22"/>
          <w:szCs w:val="22"/>
        </w:rPr>
        <w:t xml:space="preserve"> </w:t>
      </w:r>
      <w:r w:rsidRPr="00F85510">
        <w:rPr>
          <w:rFonts w:cs="Aptos Serif"/>
          <w:sz w:val="22"/>
          <w:szCs w:val="22"/>
        </w:rPr>
        <w:t>as</w:t>
      </w:r>
      <w:r w:rsidRPr="00F85510">
        <w:rPr>
          <w:rFonts w:cs="Aptos Serif"/>
          <w:spacing w:val="-3"/>
          <w:sz w:val="22"/>
          <w:szCs w:val="22"/>
        </w:rPr>
        <w:t xml:space="preserve"> </w:t>
      </w:r>
      <w:r w:rsidRPr="00F85510">
        <w:rPr>
          <w:rFonts w:cs="Aptos Serif"/>
          <w:spacing w:val="-2"/>
          <w:sz w:val="22"/>
          <w:szCs w:val="22"/>
        </w:rPr>
        <w:t>follows:</w:t>
      </w:r>
    </w:p>
    <w:p w14:paraId="318EEC03" w14:textId="77777777" w:rsidR="007E128B" w:rsidRPr="00F85510" w:rsidRDefault="007E128B">
      <w:pPr>
        <w:pStyle w:val="Corpsdetexte"/>
        <w:spacing w:before="8"/>
        <w:rPr>
          <w:rFonts w:cs="Aptos Serif"/>
          <w:sz w:val="22"/>
          <w:szCs w:val="22"/>
        </w:rPr>
      </w:pPr>
    </w:p>
    <w:p w14:paraId="318EEC04" w14:textId="77777777" w:rsidR="007E128B" w:rsidRPr="00F85510" w:rsidRDefault="001B70FC">
      <w:pPr>
        <w:pStyle w:val="Paragraphedeliste"/>
        <w:numPr>
          <w:ilvl w:val="0"/>
          <w:numId w:val="56"/>
        </w:numPr>
        <w:tabs>
          <w:tab w:val="left" w:pos="837"/>
        </w:tabs>
        <w:spacing w:line="348" w:lineRule="auto"/>
        <w:ind w:right="116"/>
        <w:jc w:val="both"/>
        <w:rPr>
          <w:rFonts w:cs="Aptos Serif"/>
        </w:rPr>
      </w:pPr>
      <w:r w:rsidRPr="00F85510">
        <w:rPr>
          <w:rFonts w:cs="Aptos Serif"/>
        </w:rPr>
        <w:t>Identification</w:t>
      </w:r>
      <w:r w:rsidRPr="00F85510">
        <w:rPr>
          <w:rFonts w:cs="Aptos Serif"/>
          <w:spacing w:val="-15"/>
        </w:rPr>
        <w:t xml:space="preserve"> </w:t>
      </w:r>
      <w:r w:rsidRPr="00F85510">
        <w:rPr>
          <w:rFonts w:cs="Aptos Serif"/>
        </w:rPr>
        <w:t>of</w:t>
      </w:r>
      <w:r w:rsidRPr="00F85510">
        <w:rPr>
          <w:rFonts w:cs="Aptos Serif"/>
          <w:spacing w:val="-15"/>
        </w:rPr>
        <w:t xml:space="preserve"> </w:t>
      </w:r>
      <w:r w:rsidRPr="00F85510">
        <w:rPr>
          <w:rFonts w:cs="Aptos Serif"/>
        </w:rPr>
        <w:t>grievance:</w:t>
      </w:r>
      <w:r w:rsidRPr="00F85510">
        <w:rPr>
          <w:rFonts w:cs="Aptos Serif"/>
          <w:spacing w:val="-15"/>
        </w:rPr>
        <w:t xml:space="preserve"> </w:t>
      </w:r>
      <w:r w:rsidRPr="00F85510">
        <w:rPr>
          <w:rFonts w:cs="Aptos Serif"/>
        </w:rPr>
        <w:t>identify</w:t>
      </w:r>
      <w:r w:rsidRPr="00F85510">
        <w:rPr>
          <w:rFonts w:cs="Aptos Serif"/>
          <w:spacing w:val="-15"/>
        </w:rPr>
        <w:t xml:space="preserve"> </w:t>
      </w:r>
      <w:r w:rsidRPr="00F85510">
        <w:rPr>
          <w:rFonts w:cs="Aptos Serif"/>
        </w:rPr>
        <w:t>or</w:t>
      </w:r>
      <w:r w:rsidRPr="00F85510">
        <w:rPr>
          <w:rFonts w:cs="Aptos Serif"/>
          <w:spacing w:val="-15"/>
        </w:rPr>
        <w:t xml:space="preserve"> </w:t>
      </w:r>
      <w:r w:rsidRPr="00F85510">
        <w:rPr>
          <w:rFonts w:cs="Aptos Serif"/>
        </w:rPr>
        <w:t>receive</w:t>
      </w:r>
      <w:r w:rsidRPr="00F85510">
        <w:rPr>
          <w:rFonts w:cs="Aptos Serif"/>
          <w:spacing w:val="-14"/>
        </w:rPr>
        <w:t xml:space="preserve"> </w:t>
      </w:r>
      <w:r w:rsidRPr="00F85510">
        <w:rPr>
          <w:rFonts w:cs="Aptos Serif"/>
        </w:rPr>
        <w:t>grievances</w:t>
      </w:r>
      <w:r w:rsidRPr="00F85510">
        <w:rPr>
          <w:rFonts w:cs="Aptos Serif"/>
          <w:spacing w:val="-15"/>
        </w:rPr>
        <w:t xml:space="preserve"> </w:t>
      </w:r>
      <w:r w:rsidRPr="00F85510">
        <w:rPr>
          <w:rFonts w:cs="Aptos Serif"/>
        </w:rPr>
        <w:t>during</w:t>
      </w:r>
      <w:r w:rsidRPr="00F85510">
        <w:rPr>
          <w:rFonts w:cs="Aptos Serif"/>
          <w:spacing w:val="-15"/>
        </w:rPr>
        <w:t xml:space="preserve"> </w:t>
      </w:r>
      <w:r w:rsidRPr="00F85510">
        <w:rPr>
          <w:rFonts w:cs="Aptos Serif"/>
        </w:rPr>
        <w:t>meetings</w:t>
      </w:r>
      <w:r w:rsidRPr="00F85510">
        <w:rPr>
          <w:rFonts w:cs="Aptos Serif"/>
          <w:spacing w:val="-15"/>
        </w:rPr>
        <w:t xml:space="preserve"> </w:t>
      </w:r>
      <w:r w:rsidRPr="00F85510">
        <w:rPr>
          <w:rFonts w:cs="Aptos Serif"/>
        </w:rPr>
        <w:t>or</w:t>
      </w:r>
      <w:r w:rsidRPr="00F85510">
        <w:rPr>
          <w:rFonts w:cs="Aptos Serif"/>
          <w:spacing w:val="-15"/>
        </w:rPr>
        <w:t xml:space="preserve"> </w:t>
      </w:r>
      <w:r w:rsidRPr="00F85510">
        <w:rPr>
          <w:rFonts w:cs="Aptos Serif"/>
        </w:rPr>
        <w:t>via</w:t>
      </w:r>
      <w:r w:rsidRPr="00F85510">
        <w:rPr>
          <w:rFonts w:cs="Aptos Serif"/>
          <w:spacing w:val="-13"/>
        </w:rPr>
        <w:t xml:space="preserve"> </w:t>
      </w:r>
      <w:r w:rsidRPr="00F85510">
        <w:rPr>
          <w:rFonts w:cs="Aptos Serif"/>
        </w:rPr>
        <w:t>phone</w:t>
      </w:r>
      <w:r w:rsidRPr="00F85510">
        <w:rPr>
          <w:rFonts w:cs="Aptos Serif"/>
          <w:spacing w:val="-15"/>
        </w:rPr>
        <w:t xml:space="preserve"> </w:t>
      </w:r>
      <w:r w:rsidRPr="00F85510">
        <w:rPr>
          <w:rFonts w:cs="Aptos Serif"/>
        </w:rPr>
        <w:t>calls and record on grievance form.</w:t>
      </w:r>
    </w:p>
    <w:p w14:paraId="318EEC05" w14:textId="77777777" w:rsidR="007E128B" w:rsidRPr="00F85510" w:rsidRDefault="001B70FC">
      <w:pPr>
        <w:pStyle w:val="Paragraphedeliste"/>
        <w:numPr>
          <w:ilvl w:val="0"/>
          <w:numId w:val="56"/>
        </w:numPr>
        <w:tabs>
          <w:tab w:val="left" w:pos="837"/>
        </w:tabs>
        <w:spacing w:before="216" w:line="352" w:lineRule="auto"/>
        <w:ind w:right="116"/>
        <w:jc w:val="both"/>
        <w:rPr>
          <w:rFonts w:cs="Aptos Serif"/>
        </w:rPr>
      </w:pPr>
      <w:r w:rsidRPr="00F85510">
        <w:rPr>
          <w:rFonts w:cs="Aptos Serif"/>
        </w:rPr>
        <w:t xml:space="preserve">Logging of Grievance: All grievances will be recorded on a grievance form and await determination of severity of grievance by the committee responsible for handling </w:t>
      </w:r>
      <w:r w:rsidRPr="00F85510">
        <w:rPr>
          <w:rFonts w:cs="Aptos Serif"/>
          <w:spacing w:val="-2"/>
        </w:rPr>
        <w:t>grievances.</w:t>
      </w:r>
    </w:p>
    <w:p w14:paraId="318EEC06" w14:textId="77777777" w:rsidR="007E128B" w:rsidRPr="00F85510" w:rsidRDefault="001B70FC">
      <w:pPr>
        <w:pStyle w:val="Paragraphedeliste"/>
        <w:numPr>
          <w:ilvl w:val="0"/>
          <w:numId w:val="56"/>
        </w:numPr>
        <w:tabs>
          <w:tab w:val="left" w:pos="837"/>
        </w:tabs>
        <w:spacing w:before="213" w:line="352" w:lineRule="auto"/>
        <w:ind w:right="116"/>
        <w:jc w:val="both"/>
        <w:rPr>
          <w:rFonts w:cs="Aptos Serif"/>
        </w:rPr>
      </w:pPr>
      <w:r w:rsidRPr="00F85510">
        <w:rPr>
          <w:rFonts w:cs="Aptos Serif"/>
        </w:rPr>
        <w:t>Investigation of Grievance and recommendation of corrective action: undertake consultation</w:t>
      </w:r>
      <w:r w:rsidRPr="00F85510">
        <w:rPr>
          <w:rFonts w:cs="Aptos Serif"/>
          <w:spacing w:val="-10"/>
        </w:rPr>
        <w:t xml:space="preserve"> </w:t>
      </w:r>
      <w:r w:rsidRPr="00F85510">
        <w:rPr>
          <w:rFonts w:cs="Aptos Serif"/>
        </w:rPr>
        <w:t>with</w:t>
      </w:r>
      <w:r w:rsidRPr="00F85510">
        <w:rPr>
          <w:rFonts w:cs="Aptos Serif"/>
          <w:spacing w:val="-10"/>
        </w:rPr>
        <w:t xml:space="preserve"> </w:t>
      </w:r>
      <w:r w:rsidRPr="00F85510">
        <w:rPr>
          <w:rFonts w:cs="Aptos Serif"/>
        </w:rPr>
        <w:t>the</w:t>
      </w:r>
      <w:r w:rsidRPr="00F85510">
        <w:rPr>
          <w:rFonts w:cs="Aptos Serif"/>
          <w:spacing w:val="-9"/>
        </w:rPr>
        <w:t xml:space="preserve"> </w:t>
      </w:r>
      <w:r w:rsidRPr="00F85510">
        <w:rPr>
          <w:rFonts w:cs="Aptos Serif"/>
        </w:rPr>
        <w:t>complainant,</w:t>
      </w:r>
      <w:r w:rsidRPr="00F85510">
        <w:rPr>
          <w:rFonts w:cs="Aptos Serif"/>
          <w:spacing w:val="-10"/>
        </w:rPr>
        <w:t xml:space="preserve"> </w:t>
      </w:r>
      <w:r w:rsidRPr="00F85510">
        <w:rPr>
          <w:rFonts w:cs="Aptos Serif"/>
        </w:rPr>
        <w:t>conduct</w:t>
      </w:r>
      <w:r w:rsidRPr="00F85510">
        <w:rPr>
          <w:rFonts w:cs="Aptos Serif"/>
          <w:spacing w:val="-10"/>
        </w:rPr>
        <w:t xml:space="preserve"> </w:t>
      </w:r>
      <w:r w:rsidRPr="00F85510">
        <w:rPr>
          <w:rFonts w:cs="Aptos Serif"/>
        </w:rPr>
        <w:t>site</w:t>
      </w:r>
      <w:r w:rsidRPr="00F85510">
        <w:rPr>
          <w:rFonts w:cs="Aptos Serif"/>
          <w:spacing w:val="-9"/>
        </w:rPr>
        <w:t xml:space="preserve"> </w:t>
      </w:r>
      <w:r w:rsidRPr="00F85510">
        <w:rPr>
          <w:rFonts w:cs="Aptos Serif"/>
        </w:rPr>
        <w:t>visits</w:t>
      </w:r>
      <w:r w:rsidRPr="00F85510">
        <w:rPr>
          <w:rFonts w:cs="Aptos Serif"/>
          <w:spacing w:val="-11"/>
        </w:rPr>
        <w:t xml:space="preserve"> </w:t>
      </w:r>
      <w:r w:rsidRPr="00F85510">
        <w:rPr>
          <w:rFonts w:cs="Aptos Serif"/>
        </w:rPr>
        <w:t>or</w:t>
      </w:r>
      <w:r w:rsidRPr="00F85510">
        <w:rPr>
          <w:rFonts w:cs="Aptos Serif"/>
          <w:spacing w:val="-8"/>
        </w:rPr>
        <w:t xml:space="preserve"> </w:t>
      </w:r>
      <w:r w:rsidRPr="00F85510">
        <w:rPr>
          <w:rFonts w:cs="Aptos Serif"/>
        </w:rPr>
        <w:t>inspections</w:t>
      </w:r>
      <w:r w:rsidRPr="00F85510">
        <w:rPr>
          <w:rFonts w:cs="Aptos Serif"/>
          <w:spacing w:val="-11"/>
        </w:rPr>
        <w:t xml:space="preserve"> </w:t>
      </w:r>
      <w:r w:rsidRPr="00F85510">
        <w:rPr>
          <w:rFonts w:cs="Aptos Serif"/>
        </w:rPr>
        <w:t>to</w:t>
      </w:r>
      <w:r w:rsidRPr="00F85510">
        <w:rPr>
          <w:rFonts w:cs="Aptos Serif"/>
          <w:spacing w:val="-8"/>
        </w:rPr>
        <w:t xml:space="preserve"> </w:t>
      </w:r>
      <w:r w:rsidRPr="00F85510">
        <w:rPr>
          <w:rFonts w:cs="Aptos Serif"/>
        </w:rPr>
        <w:t>verify</w:t>
      </w:r>
      <w:r w:rsidRPr="00F85510">
        <w:rPr>
          <w:rFonts w:cs="Aptos Serif"/>
          <w:spacing w:val="-9"/>
        </w:rPr>
        <w:t xml:space="preserve"> </w:t>
      </w:r>
      <w:r w:rsidRPr="00F85510">
        <w:rPr>
          <w:rFonts w:cs="Aptos Serif"/>
        </w:rPr>
        <w:t>the</w:t>
      </w:r>
      <w:r w:rsidRPr="00F85510">
        <w:rPr>
          <w:rFonts w:cs="Aptos Serif"/>
          <w:spacing w:val="-9"/>
        </w:rPr>
        <w:t xml:space="preserve"> </w:t>
      </w:r>
      <w:r w:rsidRPr="00F85510">
        <w:rPr>
          <w:rFonts w:cs="Aptos Serif"/>
        </w:rPr>
        <w:t>grievance and gathering all necessary physical evidence including pictures.</w:t>
      </w:r>
    </w:p>
    <w:p w14:paraId="318EEC07" w14:textId="77777777" w:rsidR="007E128B" w:rsidRPr="00F85510" w:rsidRDefault="001B70FC">
      <w:pPr>
        <w:pStyle w:val="Paragraphedeliste"/>
        <w:numPr>
          <w:ilvl w:val="0"/>
          <w:numId w:val="56"/>
        </w:numPr>
        <w:tabs>
          <w:tab w:val="left" w:pos="837"/>
        </w:tabs>
        <w:spacing w:before="214" w:line="355" w:lineRule="auto"/>
        <w:ind w:right="112"/>
        <w:jc w:val="both"/>
        <w:rPr>
          <w:rFonts w:cs="Aptos Serif"/>
        </w:rPr>
      </w:pPr>
      <w:r w:rsidRPr="00F85510">
        <w:rPr>
          <w:rFonts w:cs="Aptos Serif"/>
        </w:rPr>
        <w:t>Discussion of Corrective Action with complainant and agreement of implementation period:</w:t>
      </w:r>
      <w:r w:rsidRPr="00F85510">
        <w:rPr>
          <w:rFonts w:cs="Aptos Serif"/>
          <w:spacing w:val="-15"/>
        </w:rPr>
        <w:t xml:space="preserve"> </w:t>
      </w:r>
      <w:r w:rsidRPr="00F85510">
        <w:rPr>
          <w:rFonts w:cs="Aptos Serif"/>
        </w:rPr>
        <w:t>Discuss</w:t>
      </w:r>
      <w:r w:rsidRPr="00F85510">
        <w:rPr>
          <w:rFonts w:cs="Aptos Serif"/>
          <w:spacing w:val="-15"/>
        </w:rPr>
        <w:t xml:space="preserve"> </w:t>
      </w:r>
      <w:r w:rsidRPr="00F85510">
        <w:rPr>
          <w:rFonts w:cs="Aptos Serif"/>
        </w:rPr>
        <w:t>all</w:t>
      </w:r>
      <w:r w:rsidRPr="00F85510">
        <w:rPr>
          <w:rFonts w:cs="Aptos Serif"/>
          <w:spacing w:val="-15"/>
        </w:rPr>
        <w:t xml:space="preserve"> </w:t>
      </w:r>
      <w:r w:rsidRPr="00F85510">
        <w:rPr>
          <w:rFonts w:cs="Aptos Serif"/>
        </w:rPr>
        <w:t>recommended</w:t>
      </w:r>
      <w:r w:rsidRPr="00F85510">
        <w:rPr>
          <w:rFonts w:cs="Aptos Serif"/>
          <w:spacing w:val="-15"/>
        </w:rPr>
        <w:t xml:space="preserve"> </w:t>
      </w:r>
      <w:r w:rsidRPr="00F85510">
        <w:rPr>
          <w:rFonts w:cs="Aptos Serif"/>
        </w:rPr>
        <w:t>options</w:t>
      </w:r>
      <w:r w:rsidRPr="00F85510">
        <w:rPr>
          <w:rFonts w:cs="Aptos Serif"/>
          <w:spacing w:val="-15"/>
        </w:rPr>
        <w:t xml:space="preserve"> </w:t>
      </w:r>
      <w:r w:rsidRPr="00F85510">
        <w:rPr>
          <w:rFonts w:cs="Aptos Serif"/>
        </w:rPr>
        <w:t>for</w:t>
      </w:r>
      <w:r w:rsidRPr="00F85510">
        <w:rPr>
          <w:rFonts w:cs="Aptos Serif"/>
          <w:spacing w:val="-15"/>
        </w:rPr>
        <w:t xml:space="preserve"> </w:t>
      </w:r>
      <w:r w:rsidRPr="00F85510">
        <w:rPr>
          <w:rFonts w:cs="Aptos Serif"/>
        </w:rPr>
        <w:t>corrective</w:t>
      </w:r>
      <w:r w:rsidRPr="00F85510">
        <w:rPr>
          <w:rFonts w:cs="Aptos Serif"/>
          <w:spacing w:val="-15"/>
        </w:rPr>
        <w:t xml:space="preserve"> </w:t>
      </w:r>
      <w:r w:rsidRPr="00F85510">
        <w:rPr>
          <w:rFonts w:cs="Aptos Serif"/>
        </w:rPr>
        <w:t>actions</w:t>
      </w:r>
      <w:r w:rsidRPr="00F85510">
        <w:rPr>
          <w:rFonts w:cs="Aptos Serif"/>
          <w:spacing w:val="-15"/>
        </w:rPr>
        <w:t xml:space="preserve"> </w:t>
      </w:r>
      <w:r w:rsidRPr="00F85510">
        <w:rPr>
          <w:rFonts w:cs="Aptos Serif"/>
        </w:rPr>
        <w:t>as</w:t>
      </w:r>
      <w:r w:rsidRPr="00F85510">
        <w:rPr>
          <w:rFonts w:cs="Aptos Serif"/>
          <w:spacing w:val="-15"/>
        </w:rPr>
        <w:t xml:space="preserve"> </w:t>
      </w:r>
      <w:r w:rsidRPr="00F85510">
        <w:rPr>
          <w:rFonts w:cs="Aptos Serif"/>
        </w:rPr>
        <w:t>well</w:t>
      </w:r>
      <w:r w:rsidRPr="00F85510">
        <w:rPr>
          <w:rFonts w:cs="Aptos Serif"/>
          <w:spacing w:val="-15"/>
        </w:rPr>
        <w:t xml:space="preserve"> </w:t>
      </w:r>
      <w:r w:rsidRPr="00F85510">
        <w:rPr>
          <w:rFonts w:cs="Aptos Serif"/>
        </w:rPr>
        <w:t>as</w:t>
      </w:r>
      <w:r w:rsidRPr="00F85510">
        <w:rPr>
          <w:rFonts w:cs="Aptos Serif"/>
          <w:spacing w:val="-15"/>
        </w:rPr>
        <w:t xml:space="preserve"> </w:t>
      </w:r>
      <w:r w:rsidRPr="00F85510">
        <w:rPr>
          <w:rFonts w:cs="Aptos Serif"/>
        </w:rPr>
        <w:t>the</w:t>
      </w:r>
      <w:r w:rsidRPr="00F85510">
        <w:rPr>
          <w:rFonts w:cs="Aptos Serif"/>
          <w:spacing w:val="-15"/>
        </w:rPr>
        <w:t xml:space="preserve"> </w:t>
      </w:r>
      <w:r w:rsidRPr="00F85510">
        <w:rPr>
          <w:rFonts w:cs="Aptos Serif"/>
        </w:rPr>
        <w:t>complainant’s preference.</w:t>
      </w:r>
      <w:r w:rsidRPr="00F85510">
        <w:rPr>
          <w:rFonts w:cs="Aptos Serif"/>
          <w:spacing w:val="-9"/>
        </w:rPr>
        <w:t xml:space="preserve"> </w:t>
      </w:r>
      <w:r w:rsidRPr="00F85510">
        <w:rPr>
          <w:rFonts w:cs="Aptos Serif"/>
        </w:rPr>
        <w:t>Also,</w:t>
      </w:r>
      <w:r w:rsidRPr="00F85510">
        <w:rPr>
          <w:rFonts w:cs="Aptos Serif"/>
          <w:spacing w:val="-10"/>
        </w:rPr>
        <w:t xml:space="preserve"> </w:t>
      </w:r>
      <w:r w:rsidRPr="00F85510">
        <w:rPr>
          <w:rFonts w:cs="Aptos Serif"/>
        </w:rPr>
        <w:t>clearly</w:t>
      </w:r>
      <w:r w:rsidRPr="00F85510">
        <w:rPr>
          <w:rFonts w:cs="Aptos Serif"/>
          <w:spacing w:val="-10"/>
        </w:rPr>
        <w:t xml:space="preserve"> </w:t>
      </w:r>
      <w:r w:rsidRPr="00F85510">
        <w:rPr>
          <w:rFonts w:cs="Aptos Serif"/>
        </w:rPr>
        <w:t>highlight</w:t>
      </w:r>
      <w:r w:rsidRPr="00F85510">
        <w:rPr>
          <w:rFonts w:cs="Aptos Serif"/>
          <w:spacing w:val="-10"/>
        </w:rPr>
        <w:t xml:space="preserve"> </w:t>
      </w:r>
      <w:r w:rsidRPr="00F85510">
        <w:rPr>
          <w:rFonts w:cs="Aptos Serif"/>
        </w:rPr>
        <w:t>all</w:t>
      </w:r>
      <w:r w:rsidRPr="00F85510">
        <w:rPr>
          <w:rFonts w:cs="Aptos Serif"/>
          <w:spacing w:val="-9"/>
        </w:rPr>
        <w:t xml:space="preserve"> </w:t>
      </w:r>
      <w:r w:rsidRPr="00F85510">
        <w:rPr>
          <w:rFonts w:cs="Aptos Serif"/>
        </w:rPr>
        <w:t>company</w:t>
      </w:r>
      <w:r w:rsidRPr="00F85510">
        <w:rPr>
          <w:rFonts w:cs="Aptos Serif"/>
          <w:spacing w:val="-9"/>
        </w:rPr>
        <w:t xml:space="preserve"> </w:t>
      </w:r>
      <w:r w:rsidRPr="00F85510">
        <w:rPr>
          <w:rFonts w:cs="Aptos Serif"/>
        </w:rPr>
        <w:t>policies</w:t>
      </w:r>
      <w:r w:rsidRPr="00F85510">
        <w:rPr>
          <w:rFonts w:cs="Aptos Serif"/>
          <w:spacing w:val="-10"/>
        </w:rPr>
        <w:t xml:space="preserve"> </w:t>
      </w:r>
      <w:r w:rsidRPr="00F85510">
        <w:rPr>
          <w:rFonts w:cs="Aptos Serif"/>
        </w:rPr>
        <w:t>and</w:t>
      </w:r>
      <w:r w:rsidRPr="00F85510">
        <w:rPr>
          <w:rFonts w:cs="Aptos Serif"/>
          <w:spacing w:val="-10"/>
        </w:rPr>
        <w:t xml:space="preserve"> </w:t>
      </w:r>
      <w:r w:rsidRPr="00F85510">
        <w:rPr>
          <w:rFonts w:cs="Aptos Serif"/>
        </w:rPr>
        <w:t>all</w:t>
      </w:r>
      <w:r w:rsidRPr="00F85510">
        <w:rPr>
          <w:rFonts w:cs="Aptos Serif"/>
          <w:spacing w:val="-9"/>
        </w:rPr>
        <w:t xml:space="preserve"> </w:t>
      </w:r>
      <w:r w:rsidRPr="00F85510">
        <w:rPr>
          <w:rFonts w:cs="Aptos Serif"/>
        </w:rPr>
        <w:t>relevant</w:t>
      </w:r>
      <w:r w:rsidRPr="00F85510">
        <w:rPr>
          <w:rFonts w:cs="Aptos Serif"/>
          <w:spacing w:val="-10"/>
        </w:rPr>
        <w:t xml:space="preserve"> </w:t>
      </w:r>
      <w:r w:rsidRPr="00F85510">
        <w:rPr>
          <w:rFonts w:cs="Aptos Serif"/>
        </w:rPr>
        <w:t>laws</w:t>
      </w:r>
      <w:r w:rsidRPr="00F85510">
        <w:rPr>
          <w:rFonts w:cs="Aptos Serif"/>
          <w:spacing w:val="-11"/>
        </w:rPr>
        <w:t xml:space="preserve"> </w:t>
      </w:r>
      <w:r w:rsidRPr="00F85510">
        <w:rPr>
          <w:rFonts w:cs="Aptos Serif"/>
        </w:rPr>
        <w:t>and</w:t>
      </w:r>
      <w:r w:rsidRPr="00F85510">
        <w:rPr>
          <w:rFonts w:cs="Aptos Serif"/>
          <w:spacing w:val="-10"/>
        </w:rPr>
        <w:t xml:space="preserve"> </w:t>
      </w:r>
      <w:r w:rsidRPr="00F85510">
        <w:rPr>
          <w:rFonts w:cs="Aptos Serif"/>
        </w:rPr>
        <w:t>regulations considered when considering the complaint.</w:t>
      </w:r>
    </w:p>
    <w:p w14:paraId="318EEC08" w14:textId="77777777" w:rsidR="007E128B" w:rsidRPr="00F85510" w:rsidRDefault="001B70FC">
      <w:pPr>
        <w:pStyle w:val="Paragraphedeliste"/>
        <w:numPr>
          <w:ilvl w:val="0"/>
          <w:numId w:val="56"/>
        </w:numPr>
        <w:tabs>
          <w:tab w:val="left" w:pos="837"/>
        </w:tabs>
        <w:spacing w:before="211" w:line="348" w:lineRule="auto"/>
        <w:ind w:right="120"/>
        <w:jc w:val="both"/>
        <w:rPr>
          <w:rFonts w:cs="Aptos Serif"/>
        </w:rPr>
      </w:pPr>
      <w:r w:rsidRPr="00F85510">
        <w:rPr>
          <w:rFonts w:cs="Aptos Serif"/>
        </w:rPr>
        <w:t>Documentation of agreed position: all agreed positions after thorough consideration and discussion of corrective action will be fully documented.</w:t>
      </w:r>
    </w:p>
    <w:p w14:paraId="318EEC0A" w14:textId="77777777" w:rsidR="007E128B" w:rsidRPr="00F85510" w:rsidRDefault="001B70FC">
      <w:pPr>
        <w:pStyle w:val="Paragraphedeliste"/>
        <w:numPr>
          <w:ilvl w:val="0"/>
          <w:numId w:val="56"/>
        </w:numPr>
        <w:tabs>
          <w:tab w:val="left" w:pos="836"/>
          <w:tab w:val="left" w:pos="837"/>
        </w:tabs>
        <w:spacing w:before="78" w:line="348" w:lineRule="auto"/>
        <w:ind w:right="117"/>
        <w:rPr>
          <w:rFonts w:cs="Aptos Serif"/>
        </w:rPr>
      </w:pPr>
      <w:r w:rsidRPr="00F85510">
        <w:rPr>
          <w:rFonts w:cs="Aptos Serif"/>
        </w:rPr>
        <w:t>Implementation</w:t>
      </w:r>
      <w:r w:rsidRPr="00F85510">
        <w:rPr>
          <w:rFonts w:cs="Aptos Serif"/>
          <w:spacing w:val="-9"/>
        </w:rPr>
        <w:t xml:space="preserve"> </w:t>
      </w:r>
      <w:r w:rsidRPr="00F85510">
        <w:rPr>
          <w:rFonts w:cs="Aptos Serif"/>
        </w:rPr>
        <w:t>of</w:t>
      </w:r>
      <w:r w:rsidRPr="00F85510">
        <w:rPr>
          <w:rFonts w:cs="Aptos Serif"/>
          <w:spacing w:val="-10"/>
        </w:rPr>
        <w:t xml:space="preserve"> </w:t>
      </w:r>
      <w:r w:rsidRPr="00F85510">
        <w:rPr>
          <w:rFonts w:cs="Aptos Serif"/>
        </w:rPr>
        <w:t>agreed</w:t>
      </w:r>
      <w:r w:rsidRPr="00F85510">
        <w:rPr>
          <w:rFonts w:cs="Aptos Serif"/>
          <w:spacing w:val="-11"/>
        </w:rPr>
        <w:t xml:space="preserve"> </w:t>
      </w:r>
      <w:r w:rsidRPr="00F85510">
        <w:rPr>
          <w:rFonts w:cs="Aptos Serif"/>
        </w:rPr>
        <w:t>position:</w:t>
      </w:r>
      <w:r w:rsidRPr="00F85510">
        <w:rPr>
          <w:rFonts w:cs="Aptos Serif"/>
          <w:spacing w:val="-9"/>
        </w:rPr>
        <w:t xml:space="preserve"> </w:t>
      </w:r>
      <w:r w:rsidRPr="00F85510">
        <w:rPr>
          <w:rFonts w:cs="Aptos Serif"/>
        </w:rPr>
        <w:t>The</w:t>
      </w:r>
      <w:r w:rsidRPr="00F85510">
        <w:rPr>
          <w:rFonts w:cs="Aptos Serif"/>
          <w:spacing w:val="-9"/>
        </w:rPr>
        <w:t xml:space="preserve"> </w:t>
      </w:r>
      <w:r w:rsidRPr="00F85510">
        <w:rPr>
          <w:rFonts w:cs="Aptos Serif"/>
        </w:rPr>
        <w:t>grievance</w:t>
      </w:r>
      <w:r w:rsidRPr="00F85510">
        <w:rPr>
          <w:rFonts w:cs="Aptos Serif"/>
          <w:spacing w:val="-10"/>
        </w:rPr>
        <w:t xml:space="preserve"> </w:t>
      </w:r>
      <w:r w:rsidRPr="00F85510">
        <w:rPr>
          <w:rFonts w:cs="Aptos Serif"/>
        </w:rPr>
        <w:t>receiving</w:t>
      </w:r>
      <w:r w:rsidRPr="00F85510">
        <w:rPr>
          <w:rFonts w:cs="Aptos Serif"/>
          <w:spacing w:val="-11"/>
        </w:rPr>
        <w:t xml:space="preserve"> </w:t>
      </w:r>
      <w:r w:rsidRPr="00F85510">
        <w:rPr>
          <w:rFonts w:cs="Aptos Serif"/>
        </w:rPr>
        <w:t>committee</w:t>
      </w:r>
      <w:r w:rsidRPr="00F85510">
        <w:rPr>
          <w:rFonts w:cs="Aptos Serif"/>
          <w:spacing w:val="-11"/>
        </w:rPr>
        <w:t xml:space="preserve"> </w:t>
      </w:r>
      <w:r w:rsidRPr="00F85510">
        <w:rPr>
          <w:rFonts w:cs="Aptos Serif"/>
        </w:rPr>
        <w:t>will</w:t>
      </w:r>
      <w:r w:rsidRPr="00F85510">
        <w:rPr>
          <w:rFonts w:cs="Aptos Serif"/>
          <w:spacing w:val="-11"/>
        </w:rPr>
        <w:t xml:space="preserve"> </w:t>
      </w:r>
      <w:r w:rsidRPr="00F85510">
        <w:rPr>
          <w:rFonts w:cs="Aptos Serif"/>
        </w:rPr>
        <w:t>ensure</w:t>
      </w:r>
      <w:r w:rsidRPr="00F85510">
        <w:rPr>
          <w:rFonts w:cs="Aptos Serif"/>
          <w:spacing w:val="-8"/>
        </w:rPr>
        <w:t xml:space="preserve"> </w:t>
      </w:r>
      <w:r w:rsidRPr="00F85510">
        <w:rPr>
          <w:rFonts w:cs="Aptos Serif"/>
        </w:rPr>
        <w:t>that</w:t>
      </w:r>
      <w:r w:rsidRPr="00F85510">
        <w:rPr>
          <w:rFonts w:cs="Aptos Serif"/>
          <w:spacing w:val="-9"/>
        </w:rPr>
        <w:t xml:space="preserve"> </w:t>
      </w:r>
      <w:r w:rsidRPr="00F85510">
        <w:rPr>
          <w:rFonts w:cs="Aptos Serif"/>
        </w:rPr>
        <w:t>the agreed position is implemented within a stipulated timeframe.</w:t>
      </w:r>
    </w:p>
    <w:p w14:paraId="318EEC0B" w14:textId="77777777" w:rsidR="007E128B" w:rsidRPr="00F85510" w:rsidRDefault="001B70FC">
      <w:pPr>
        <w:pStyle w:val="Paragraphedeliste"/>
        <w:numPr>
          <w:ilvl w:val="0"/>
          <w:numId w:val="56"/>
        </w:numPr>
        <w:tabs>
          <w:tab w:val="left" w:pos="836"/>
          <w:tab w:val="left" w:pos="837"/>
        </w:tabs>
        <w:spacing w:before="219" w:line="348" w:lineRule="auto"/>
        <w:ind w:right="115"/>
        <w:rPr>
          <w:rFonts w:cs="Aptos Serif"/>
        </w:rPr>
      </w:pPr>
      <w:r w:rsidRPr="00F85510">
        <w:rPr>
          <w:rFonts w:cs="Aptos Serif"/>
        </w:rPr>
        <w:t>Close</w:t>
      </w:r>
      <w:r w:rsidRPr="00F85510">
        <w:rPr>
          <w:rFonts w:cs="Aptos Serif"/>
          <w:spacing w:val="79"/>
        </w:rPr>
        <w:t xml:space="preserve"> </w:t>
      </w:r>
      <w:r w:rsidRPr="00F85510">
        <w:rPr>
          <w:rFonts w:cs="Aptos Serif"/>
        </w:rPr>
        <w:t>grievance:</w:t>
      </w:r>
      <w:r w:rsidRPr="00F85510">
        <w:rPr>
          <w:rFonts w:cs="Aptos Serif"/>
          <w:spacing w:val="79"/>
        </w:rPr>
        <w:t xml:space="preserve"> </w:t>
      </w:r>
      <w:r w:rsidRPr="00F85510">
        <w:rPr>
          <w:rFonts w:cs="Aptos Serif"/>
        </w:rPr>
        <w:t>grievance</w:t>
      </w:r>
      <w:r w:rsidRPr="00F85510">
        <w:rPr>
          <w:rFonts w:cs="Aptos Serif"/>
          <w:spacing w:val="79"/>
        </w:rPr>
        <w:t xml:space="preserve"> </w:t>
      </w:r>
      <w:r w:rsidRPr="00F85510">
        <w:rPr>
          <w:rFonts w:cs="Aptos Serif"/>
        </w:rPr>
        <w:t>will</w:t>
      </w:r>
      <w:r w:rsidRPr="00F85510">
        <w:rPr>
          <w:rFonts w:cs="Aptos Serif"/>
          <w:spacing w:val="79"/>
        </w:rPr>
        <w:t xml:space="preserve"> </w:t>
      </w:r>
      <w:r w:rsidRPr="00F85510">
        <w:rPr>
          <w:rFonts w:cs="Aptos Serif"/>
        </w:rPr>
        <w:t>be</w:t>
      </w:r>
      <w:r w:rsidRPr="00F85510">
        <w:rPr>
          <w:rFonts w:cs="Aptos Serif"/>
          <w:spacing w:val="78"/>
        </w:rPr>
        <w:t xml:space="preserve"> </w:t>
      </w:r>
      <w:r w:rsidRPr="00F85510">
        <w:rPr>
          <w:rFonts w:cs="Aptos Serif"/>
        </w:rPr>
        <w:t>signed</w:t>
      </w:r>
      <w:r w:rsidRPr="00F85510">
        <w:rPr>
          <w:rFonts w:cs="Aptos Serif"/>
          <w:spacing w:val="79"/>
        </w:rPr>
        <w:t xml:space="preserve"> </w:t>
      </w:r>
      <w:r w:rsidRPr="00F85510">
        <w:rPr>
          <w:rFonts w:cs="Aptos Serif"/>
        </w:rPr>
        <w:t>off</w:t>
      </w:r>
      <w:r w:rsidRPr="00F85510">
        <w:rPr>
          <w:rFonts w:cs="Aptos Serif"/>
          <w:spacing w:val="80"/>
        </w:rPr>
        <w:t xml:space="preserve"> </w:t>
      </w:r>
      <w:r w:rsidRPr="00F85510">
        <w:rPr>
          <w:rFonts w:cs="Aptos Serif"/>
        </w:rPr>
        <w:t>by</w:t>
      </w:r>
      <w:r w:rsidRPr="00F85510">
        <w:rPr>
          <w:rFonts w:cs="Aptos Serif"/>
          <w:spacing w:val="78"/>
        </w:rPr>
        <w:t xml:space="preserve"> </w:t>
      </w:r>
      <w:r w:rsidRPr="00F85510">
        <w:rPr>
          <w:rFonts w:cs="Aptos Serif"/>
        </w:rPr>
        <w:t>complainant</w:t>
      </w:r>
      <w:r w:rsidRPr="00F85510">
        <w:rPr>
          <w:rFonts w:cs="Aptos Serif"/>
          <w:spacing w:val="77"/>
        </w:rPr>
        <w:t xml:space="preserve"> </w:t>
      </w:r>
      <w:r w:rsidRPr="00F85510">
        <w:rPr>
          <w:rFonts w:cs="Aptos Serif"/>
        </w:rPr>
        <w:t>after</w:t>
      </w:r>
      <w:r w:rsidRPr="00F85510">
        <w:rPr>
          <w:rFonts w:cs="Aptos Serif"/>
          <w:spacing w:val="78"/>
        </w:rPr>
        <w:t xml:space="preserve"> </w:t>
      </w:r>
      <w:r w:rsidRPr="00F85510">
        <w:rPr>
          <w:rFonts w:cs="Aptos Serif"/>
        </w:rPr>
        <w:t>completion</w:t>
      </w:r>
      <w:r w:rsidRPr="00F85510">
        <w:rPr>
          <w:rFonts w:cs="Aptos Serif"/>
          <w:spacing w:val="78"/>
        </w:rPr>
        <w:t xml:space="preserve"> </w:t>
      </w:r>
      <w:r w:rsidRPr="00F85510">
        <w:rPr>
          <w:rFonts w:cs="Aptos Serif"/>
        </w:rPr>
        <w:t>of implementation of the agreed position or action.</w:t>
      </w:r>
    </w:p>
    <w:p w14:paraId="318EEC0C" w14:textId="77777777" w:rsidR="007E128B" w:rsidRPr="00F85510" w:rsidRDefault="001B70FC">
      <w:pPr>
        <w:pStyle w:val="Paragraphedeliste"/>
        <w:numPr>
          <w:ilvl w:val="0"/>
          <w:numId w:val="56"/>
        </w:numPr>
        <w:tabs>
          <w:tab w:val="left" w:pos="836"/>
          <w:tab w:val="left" w:pos="837"/>
        </w:tabs>
        <w:spacing w:before="216" w:line="348" w:lineRule="auto"/>
        <w:ind w:right="123"/>
        <w:rPr>
          <w:rFonts w:cs="Aptos Serif"/>
        </w:rPr>
      </w:pPr>
      <w:r w:rsidRPr="00F85510">
        <w:rPr>
          <w:rFonts w:cs="Aptos Serif"/>
        </w:rPr>
        <w:t>Seek indulgence of</w:t>
      </w:r>
      <w:r w:rsidRPr="00F85510">
        <w:rPr>
          <w:rFonts w:cs="Aptos Serif"/>
          <w:spacing w:val="-1"/>
        </w:rPr>
        <w:t xml:space="preserve"> </w:t>
      </w:r>
      <w:r w:rsidRPr="00F85510">
        <w:rPr>
          <w:rFonts w:cs="Aptos Serif"/>
        </w:rPr>
        <w:t>Courts of</w:t>
      </w:r>
      <w:r w:rsidRPr="00F85510">
        <w:rPr>
          <w:rFonts w:cs="Aptos Serif"/>
          <w:spacing w:val="-1"/>
        </w:rPr>
        <w:t xml:space="preserve"> </w:t>
      </w:r>
      <w:r w:rsidRPr="00F85510">
        <w:rPr>
          <w:rFonts w:cs="Aptos Serif"/>
        </w:rPr>
        <w:t>Law: if the complainant</w:t>
      </w:r>
      <w:r w:rsidRPr="00F85510">
        <w:rPr>
          <w:rFonts w:cs="Aptos Serif"/>
          <w:spacing w:val="-1"/>
        </w:rPr>
        <w:t xml:space="preserve"> </w:t>
      </w:r>
      <w:r w:rsidRPr="00F85510">
        <w:rPr>
          <w:rFonts w:cs="Aptos Serif"/>
        </w:rPr>
        <w:t>is</w:t>
      </w:r>
      <w:r w:rsidRPr="00F85510">
        <w:rPr>
          <w:rFonts w:cs="Aptos Serif"/>
          <w:spacing w:val="-1"/>
        </w:rPr>
        <w:t xml:space="preserve"> </w:t>
      </w:r>
      <w:r w:rsidRPr="00F85510">
        <w:rPr>
          <w:rFonts w:cs="Aptos Serif"/>
        </w:rPr>
        <w:t>not satisfied with</w:t>
      </w:r>
      <w:r w:rsidRPr="00F85510">
        <w:rPr>
          <w:rFonts w:cs="Aptos Serif"/>
          <w:spacing w:val="-1"/>
        </w:rPr>
        <w:t xml:space="preserve"> </w:t>
      </w:r>
      <w:r w:rsidRPr="00F85510">
        <w:rPr>
          <w:rFonts w:cs="Aptos Serif"/>
        </w:rPr>
        <w:t xml:space="preserve">the outcome of the </w:t>
      </w:r>
      <w:r w:rsidRPr="00F85510">
        <w:rPr>
          <w:rFonts w:cs="Aptos Serif"/>
        </w:rPr>
        <w:lastRenderedPageBreak/>
        <w:t>above steps, he/she can take the incidence to the courts of law.</w:t>
      </w:r>
    </w:p>
    <w:p w14:paraId="318EEC0D" w14:textId="77777777" w:rsidR="007E128B" w:rsidRPr="00F85510" w:rsidRDefault="001B70FC" w:rsidP="00710727">
      <w:pPr>
        <w:rPr>
          <w:rFonts w:cs="Aptos Serif"/>
        </w:rPr>
      </w:pPr>
      <w:r w:rsidRPr="00710727">
        <w:t>Monitoring</w:t>
      </w:r>
      <w:r w:rsidRPr="00F85510">
        <w:rPr>
          <w:rFonts w:cs="Aptos Serif"/>
          <w:spacing w:val="-5"/>
        </w:rPr>
        <w:t xml:space="preserve"> </w:t>
      </w:r>
      <w:r w:rsidRPr="00F85510">
        <w:rPr>
          <w:rFonts w:cs="Aptos Serif"/>
        </w:rPr>
        <w:t>and</w:t>
      </w:r>
      <w:r w:rsidRPr="00F85510">
        <w:rPr>
          <w:rFonts w:cs="Aptos Serif"/>
          <w:spacing w:val="-4"/>
        </w:rPr>
        <w:t xml:space="preserve"> </w:t>
      </w:r>
      <w:r w:rsidRPr="00F85510">
        <w:rPr>
          <w:rFonts w:cs="Aptos Serif"/>
          <w:spacing w:val="-2"/>
        </w:rPr>
        <w:t>evaluation</w:t>
      </w:r>
    </w:p>
    <w:p w14:paraId="318EEC0E" w14:textId="77777777" w:rsidR="007E128B" w:rsidRPr="00F85510" w:rsidRDefault="007E128B">
      <w:pPr>
        <w:pStyle w:val="Corpsdetexte"/>
        <w:spacing w:before="7"/>
        <w:rPr>
          <w:rFonts w:cs="Aptos Serif"/>
          <w:b/>
          <w:sz w:val="22"/>
          <w:szCs w:val="22"/>
        </w:rPr>
      </w:pPr>
    </w:p>
    <w:p w14:paraId="318EEC0F" w14:textId="77777777" w:rsidR="007E128B" w:rsidRPr="00F85510" w:rsidRDefault="001B70FC" w:rsidP="00710727">
      <w:pPr>
        <w:pStyle w:val="Corpsdetexte"/>
        <w:spacing w:line="360" w:lineRule="auto"/>
        <w:ind w:right="113"/>
        <w:jc w:val="both"/>
        <w:rPr>
          <w:rFonts w:cs="Aptos Serif"/>
          <w:sz w:val="22"/>
          <w:szCs w:val="22"/>
        </w:rPr>
      </w:pPr>
      <w:r w:rsidRPr="00F85510">
        <w:rPr>
          <w:rFonts w:cs="Aptos Serif"/>
          <w:sz w:val="22"/>
          <w:szCs w:val="22"/>
        </w:rPr>
        <w:t>The AfDB ISS 5 provides that the project Developer shall be responsible for Monitoring and Evaluation</w:t>
      </w:r>
      <w:r w:rsidRPr="00F85510">
        <w:rPr>
          <w:rFonts w:cs="Aptos Serif"/>
          <w:spacing w:val="-4"/>
          <w:sz w:val="22"/>
          <w:szCs w:val="22"/>
        </w:rPr>
        <w:t xml:space="preserve"> </w:t>
      </w:r>
      <w:r w:rsidRPr="00F85510">
        <w:rPr>
          <w:rFonts w:cs="Aptos Serif"/>
          <w:sz w:val="22"/>
          <w:szCs w:val="22"/>
        </w:rPr>
        <w:t>(M&amp;E)</w:t>
      </w:r>
      <w:r w:rsidRPr="00F85510">
        <w:rPr>
          <w:rFonts w:cs="Aptos Serif"/>
          <w:spacing w:val="-4"/>
          <w:sz w:val="22"/>
          <w:szCs w:val="22"/>
        </w:rPr>
        <w:t xml:space="preserve"> </w:t>
      </w:r>
      <w:r w:rsidRPr="00F85510">
        <w:rPr>
          <w:rFonts w:cs="Aptos Serif"/>
          <w:sz w:val="22"/>
          <w:szCs w:val="22"/>
        </w:rPr>
        <w:t>activities</w:t>
      </w:r>
      <w:r w:rsidRPr="00F85510">
        <w:rPr>
          <w:rFonts w:cs="Aptos Serif"/>
          <w:spacing w:val="-4"/>
          <w:sz w:val="22"/>
          <w:szCs w:val="22"/>
        </w:rPr>
        <w:t xml:space="preserve"> </w:t>
      </w:r>
      <w:r w:rsidRPr="00F85510">
        <w:rPr>
          <w:rFonts w:cs="Aptos Serif"/>
          <w:sz w:val="22"/>
          <w:szCs w:val="22"/>
        </w:rPr>
        <w:t>provided</w:t>
      </w:r>
      <w:r w:rsidRPr="00F85510">
        <w:rPr>
          <w:rFonts w:cs="Aptos Serif"/>
          <w:spacing w:val="-4"/>
          <w:sz w:val="22"/>
          <w:szCs w:val="22"/>
        </w:rPr>
        <w:t xml:space="preserve"> </w:t>
      </w:r>
      <w:r w:rsidRPr="00F85510">
        <w:rPr>
          <w:rFonts w:cs="Aptos Serif"/>
          <w:sz w:val="22"/>
          <w:szCs w:val="22"/>
        </w:rPr>
        <w:t>for</w:t>
      </w:r>
      <w:r w:rsidRPr="00F85510">
        <w:rPr>
          <w:rFonts w:cs="Aptos Serif"/>
          <w:spacing w:val="-3"/>
          <w:sz w:val="22"/>
          <w:szCs w:val="22"/>
        </w:rPr>
        <w:t xml:space="preserve"> </w:t>
      </w:r>
      <w:r w:rsidRPr="00F85510">
        <w:rPr>
          <w:rFonts w:cs="Aptos Serif"/>
          <w:sz w:val="22"/>
          <w:szCs w:val="22"/>
        </w:rPr>
        <w:t>by</w:t>
      </w:r>
      <w:r w:rsidRPr="00F85510">
        <w:rPr>
          <w:rFonts w:cs="Aptos Serif"/>
          <w:spacing w:val="-3"/>
          <w:sz w:val="22"/>
          <w:szCs w:val="22"/>
        </w:rPr>
        <w:t xml:space="preserve"> </w:t>
      </w:r>
      <w:r w:rsidRPr="00F85510">
        <w:rPr>
          <w:rFonts w:cs="Aptos Serif"/>
          <w:sz w:val="22"/>
          <w:szCs w:val="22"/>
        </w:rPr>
        <w:t>this</w:t>
      </w:r>
      <w:r w:rsidRPr="00F85510">
        <w:rPr>
          <w:rFonts w:cs="Aptos Serif"/>
          <w:spacing w:val="-5"/>
          <w:sz w:val="22"/>
          <w:szCs w:val="22"/>
        </w:rPr>
        <w:t xml:space="preserve"> </w:t>
      </w:r>
      <w:r w:rsidRPr="00F85510">
        <w:rPr>
          <w:rFonts w:cs="Aptos Serif"/>
          <w:sz w:val="22"/>
          <w:szCs w:val="22"/>
        </w:rPr>
        <w:t>LRP</w:t>
      </w:r>
      <w:r w:rsidRPr="00F85510">
        <w:rPr>
          <w:rFonts w:cs="Aptos Serif"/>
          <w:spacing w:val="-4"/>
          <w:sz w:val="22"/>
          <w:szCs w:val="22"/>
        </w:rPr>
        <w:t xml:space="preserve"> </w:t>
      </w:r>
      <w:r w:rsidRPr="00F85510">
        <w:rPr>
          <w:rFonts w:cs="Aptos Serif"/>
          <w:sz w:val="22"/>
          <w:szCs w:val="22"/>
        </w:rPr>
        <w:t>and</w:t>
      </w:r>
      <w:r w:rsidRPr="00F85510">
        <w:rPr>
          <w:rFonts w:cs="Aptos Serif"/>
          <w:spacing w:val="-4"/>
          <w:sz w:val="22"/>
          <w:szCs w:val="22"/>
        </w:rPr>
        <w:t xml:space="preserve"> </w:t>
      </w:r>
      <w:r w:rsidRPr="00F85510">
        <w:rPr>
          <w:rFonts w:cs="Aptos Serif"/>
          <w:sz w:val="22"/>
          <w:szCs w:val="22"/>
        </w:rPr>
        <w:t>where</w:t>
      </w:r>
      <w:r w:rsidRPr="00F85510">
        <w:rPr>
          <w:rFonts w:cs="Aptos Serif"/>
          <w:spacing w:val="-3"/>
          <w:sz w:val="22"/>
          <w:szCs w:val="22"/>
        </w:rPr>
        <w:t xml:space="preserve"> </w:t>
      </w:r>
      <w:r w:rsidRPr="00F85510">
        <w:rPr>
          <w:rFonts w:cs="Aptos Serif"/>
          <w:sz w:val="22"/>
          <w:szCs w:val="22"/>
        </w:rPr>
        <w:t>necessary</w:t>
      </w:r>
      <w:r w:rsidRPr="00F85510">
        <w:rPr>
          <w:rFonts w:cs="Aptos Serif"/>
          <w:spacing w:val="-4"/>
          <w:sz w:val="22"/>
          <w:szCs w:val="22"/>
        </w:rPr>
        <w:t xml:space="preserve"> </w:t>
      </w:r>
      <w:r w:rsidRPr="00F85510">
        <w:rPr>
          <w:rFonts w:cs="Aptos Serif"/>
          <w:sz w:val="22"/>
          <w:szCs w:val="22"/>
        </w:rPr>
        <w:t>engage</w:t>
      </w:r>
      <w:r w:rsidRPr="00F85510">
        <w:rPr>
          <w:rFonts w:cs="Aptos Serif"/>
          <w:spacing w:val="-3"/>
          <w:sz w:val="22"/>
          <w:szCs w:val="22"/>
        </w:rPr>
        <w:t xml:space="preserve"> </w:t>
      </w:r>
      <w:r w:rsidRPr="00F85510">
        <w:rPr>
          <w:rFonts w:cs="Aptos Serif"/>
          <w:sz w:val="22"/>
          <w:szCs w:val="22"/>
        </w:rPr>
        <w:t>a</w:t>
      </w:r>
      <w:r w:rsidRPr="00F85510">
        <w:rPr>
          <w:rFonts w:cs="Aptos Serif"/>
          <w:spacing w:val="-3"/>
          <w:sz w:val="22"/>
          <w:szCs w:val="22"/>
        </w:rPr>
        <w:t xml:space="preserve"> </w:t>
      </w:r>
      <w:r w:rsidRPr="00F85510">
        <w:rPr>
          <w:rFonts w:cs="Aptos Serif"/>
          <w:sz w:val="22"/>
          <w:szCs w:val="22"/>
        </w:rPr>
        <w:t>third</w:t>
      </w:r>
      <w:r w:rsidRPr="00F85510">
        <w:rPr>
          <w:rFonts w:cs="Aptos Serif"/>
          <w:spacing w:val="-4"/>
          <w:sz w:val="22"/>
          <w:szCs w:val="22"/>
        </w:rPr>
        <w:t xml:space="preserve"> </w:t>
      </w:r>
      <w:r w:rsidRPr="00F85510">
        <w:rPr>
          <w:rFonts w:cs="Aptos Serif"/>
          <w:sz w:val="22"/>
          <w:szCs w:val="22"/>
        </w:rPr>
        <w:t>party</w:t>
      </w:r>
      <w:r w:rsidRPr="00F85510">
        <w:rPr>
          <w:rFonts w:cs="Aptos Serif"/>
          <w:spacing w:val="-3"/>
          <w:sz w:val="22"/>
          <w:szCs w:val="22"/>
        </w:rPr>
        <w:t xml:space="preserve"> </w:t>
      </w:r>
      <w:r w:rsidRPr="00F85510">
        <w:rPr>
          <w:rFonts w:cs="Aptos Serif"/>
          <w:sz w:val="22"/>
          <w:szCs w:val="22"/>
        </w:rPr>
        <w:t>to undertake monitoring/evaluation. Monitoring will provide an advance warning system for Innovent-CEC</w:t>
      </w:r>
      <w:r w:rsidRPr="00F85510">
        <w:rPr>
          <w:rFonts w:cs="Aptos Serif"/>
          <w:spacing w:val="-11"/>
          <w:sz w:val="22"/>
          <w:szCs w:val="22"/>
        </w:rPr>
        <w:t xml:space="preserve"> </w:t>
      </w:r>
      <w:r w:rsidRPr="00F85510">
        <w:rPr>
          <w:rFonts w:cs="Aptos Serif"/>
          <w:sz w:val="22"/>
          <w:szCs w:val="22"/>
        </w:rPr>
        <w:t>and</w:t>
      </w:r>
      <w:r w:rsidRPr="00F85510">
        <w:rPr>
          <w:rFonts w:cs="Aptos Serif"/>
          <w:spacing w:val="-12"/>
          <w:sz w:val="22"/>
          <w:szCs w:val="22"/>
        </w:rPr>
        <w:t xml:space="preserve"> </w:t>
      </w:r>
      <w:r w:rsidRPr="00F85510">
        <w:rPr>
          <w:rFonts w:cs="Aptos Serif"/>
          <w:sz w:val="22"/>
          <w:szCs w:val="22"/>
        </w:rPr>
        <w:t>an</w:t>
      </w:r>
      <w:r w:rsidRPr="00F85510">
        <w:rPr>
          <w:rFonts w:cs="Aptos Serif"/>
          <w:spacing w:val="-15"/>
          <w:sz w:val="22"/>
          <w:szCs w:val="22"/>
        </w:rPr>
        <w:t xml:space="preserve"> </w:t>
      </w:r>
      <w:r w:rsidRPr="00F85510">
        <w:rPr>
          <w:rFonts w:cs="Aptos Serif"/>
          <w:sz w:val="22"/>
          <w:szCs w:val="22"/>
        </w:rPr>
        <w:t>avenue</w:t>
      </w:r>
      <w:r w:rsidRPr="00F85510">
        <w:rPr>
          <w:rFonts w:cs="Aptos Serif"/>
          <w:spacing w:val="-11"/>
          <w:sz w:val="22"/>
          <w:szCs w:val="22"/>
        </w:rPr>
        <w:t xml:space="preserve"> </w:t>
      </w:r>
      <w:r w:rsidRPr="00F85510">
        <w:rPr>
          <w:rFonts w:cs="Aptos Serif"/>
          <w:sz w:val="22"/>
          <w:szCs w:val="22"/>
        </w:rPr>
        <w:t>through</w:t>
      </w:r>
      <w:r w:rsidRPr="00F85510">
        <w:rPr>
          <w:rFonts w:cs="Aptos Serif"/>
          <w:spacing w:val="-12"/>
          <w:sz w:val="22"/>
          <w:szCs w:val="22"/>
        </w:rPr>
        <w:t xml:space="preserve"> </w:t>
      </w:r>
      <w:r w:rsidRPr="00F85510">
        <w:rPr>
          <w:rFonts w:cs="Aptos Serif"/>
          <w:sz w:val="22"/>
          <w:szCs w:val="22"/>
        </w:rPr>
        <w:t>which</w:t>
      </w:r>
      <w:r w:rsidRPr="00F85510">
        <w:rPr>
          <w:rFonts w:cs="Aptos Serif"/>
          <w:spacing w:val="-12"/>
          <w:sz w:val="22"/>
          <w:szCs w:val="22"/>
        </w:rPr>
        <w:t xml:space="preserve"> </w:t>
      </w:r>
      <w:r w:rsidRPr="00F85510">
        <w:rPr>
          <w:rFonts w:cs="Aptos Serif"/>
          <w:sz w:val="22"/>
          <w:szCs w:val="22"/>
        </w:rPr>
        <w:t>the</w:t>
      </w:r>
      <w:r w:rsidRPr="00F85510">
        <w:rPr>
          <w:rFonts w:cs="Aptos Serif"/>
          <w:spacing w:val="-12"/>
          <w:sz w:val="22"/>
          <w:szCs w:val="22"/>
        </w:rPr>
        <w:t xml:space="preserve"> </w:t>
      </w:r>
      <w:r w:rsidRPr="00F85510">
        <w:rPr>
          <w:rFonts w:cs="Aptos Serif"/>
          <w:sz w:val="22"/>
          <w:szCs w:val="22"/>
        </w:rPr>
        <w:t>PAPs</w:t>
      </w:r>
      <w:r w:rsidRPr="00F85510">
        <w:rPr>
          <w:rFonts w:cs="Aptos Serif"/>
          <w:spacing w:val="-13"/>
          <w:sz w:val="22"/>
          <w:szCs w:val="22"/>
        </w:rPr>
        <w:t xml:space="preserve"> </w:t>
      </w:r>
      <w:r w:rsidRPr="00F85510">
        <w:rPr>
          <w:rFonts w:cs="Aptos Serif"/>
          <w:sz w:val="22"/>
          <w:szCs w:val="22"/>
        </w:rPr>
        <w:t>will</w:t>
      </w:r>
      <w:r w:rsidRPr="00F85510">
        <w:rPr>
          <w:rFonts w:cs="Aptos Serif"/>
          <w:spacing w:val="-11"/>
          <w:sz w:val="22"/>
          <w:szCs w:val="22"/>
        </w:rPr>
        <w:t xml:space="preserve"> </w:t>
      </w:r>
      <w:r w:rsidRPr="00F85510">
        <w:rPr>
          <w:rFonts w:cs="Aptos Serif"/>
          <w:sz w:val="22"/>
          <w:szCs w:val="22"/>
        </w:rPr>
        <w:t>make</w:t>
      </w:r>
      <w:r w:rsidRPr="00F85510">
        <w:rPr>
          <w:rFonts w:cs="Aptos Serif"/>
          <w:spacing w:val="-11"/>
          <w:sz w:val="22"/>
          <w:szCs w:val="22"/>
        </w:rPr>
        <w:t xml:space="preserve"> </w:t>
      </w:r>
      <w:r w:rsidRPr="00F85510">
        <w:rPr>
          <w:rFonts w:cs="Aptos Serif"/>
          <w:sz w:val="22"/>
          <w:szCs w:val="22"/>
        </w:rPr>
        <w:t>their</w:t>
      </w:r>
      <w:r w:rsidRPr="00F85510">
        <w:rPr>
          <w:rFonts w:cs="Aptos Serif"/>
          <w:spacing w:val="-12"/>
          <w:sz w:val="22"/>
          <w:szCs w:val="22"/>
        </w:rPr>
        <w:t xml:space="preserve"> </w:t>
      </w:r>
      <w:r w:rsidRPr="00F85510">
        <w:rPr>
          <w:rFonts w:cs="Aptos Serif"/>
          <w:sz w:val="22"/>
          <w:szCs w:val="22"/>
        </w:rPr>
        <w:t>needs</w:t>
      </w:r>
      <w:r w:rsidRPr="00F85510">
        <w:rPr>
          <w:rFonts w:cs="Aptos Serif"/>
          <w:spacing w:val="-13"/>
          <w:sz w:val="22"/>
          <w:szCs w:val="22"/>
        </w:rPr>
        <w:t xml:space="preserve"> </w:t>
      </w:r>
      <w:r w:rsidRPr="00F85510">
        <w:rPr>
          <w:rFonts w:cs="Aptos Serif"/>
          <w:sz w:val="22"/>
          <w:szCs w:val="22"/>
        </w:rPr>
        <w:t>and</w:t>
      </w:r>
      <w:r w:rsidRPr="00F85510">
        <w:rPr>
          <w:rFonts w:cs="Aptos Serif"/>
          <w:spacing w:val="-12"/>
          <w:sz w:val="22"/>
          <w:szCs w:val="22"/>
        </w:rPr>
        <w:t xml:space="preserve"> </w:t>
      </w:r>
      <w:r w:rsidRPr="00F85510">
        <w:rPr>
          <w:rFonts w:cs="Aptos Serif"/>
          <w:sz w:val="22"/>
          <w:szCs w:val="22"/>
        </w:rPr>
        <w:t>reactions</w:t>
      </w:r>
      <w:r w:rsidRPr="00F85510">
        <w:rPr>
          <w:rFonts w:cs="Aptos Serif"/>
          <w:spacing w:val="-13"/>
          <w:sz w:val="22"/>
          <w:szCs w:val="22"/>
        </w:rPr>
        <w:t xml:space="preserve"> </w:t>
      </w:r>
      <w:r w:rsidRPr="00F85510">
        <w:rPr>
          <w:rFonts w:cs="Aptos Serif"/>
          <w:sz w:val="22"/>
          <w:szCs w:val="22"/>
        </w:rPr>
        <w:t>known. The funding for the M&amp;E activities shall form part of the LRP and project cost.</w:t>
      </w:r>
    </w:p>
    <w:p w14:paraId="318EEC10" w14:textId="77777777" w:rsidR="007E128B" w:rsidRPr="00F85510" w:rsidRDefault="001B70FC" w:rsidP="00710727">
      <w:pPr>
        <w:pStyle w:val="Corpsdetexte"/>
        <w:spacing w:before="200" w:line="362" w:lineRule="auto"/>
        <w:ind w:right="115"/>
        <w:jc w:val="both"/>
        <w:rPr>
          <w:rFonts w:cs="Aptos Serif"/>
          <w:sz w:val="22"/>
          <w:szCs w:val="22"/>
        </w:rPr>
      </w:pPr>
      <w:r w:rsidRPr="00F85510">
        <w:rPr>
          <w:rFonts w:cs="Aptos Serif"/>
          <w:sz w:val="22"/>
          <w:szCs w:val="22"/>
        </w:rPr>
        <w:t>Two bases of monitoring and evaluation will be applied in measuring the Project’s achievements. This</w:t>
      </w:r>
      <w:r w:rsidRPr="00F85510">
        <w:rPr>
          <w:rFonts w:cs="Aptos Serif"/>
          <w:spacing w:val="-5"/>
          <w:sz w:val="22"/>
          <w:szCs w:val="22"/>
        </w:rPr>
        <w:t xml:space="preserve"> </w:t>
      </w:r>
      <w:r w:rsidRPr="00F85510">
        <w:rPr>
          <w:rFonts w:cs="Aptos Serif"/>
          <w:sz w:val="22"/>
          <w:szCs w:val="22"/>
        </w:rPr>
        <w:t>includes</w:t>
      </w:r>
      <w:r w:rsidRPr="00F85510">
        <w:rPr>
          <w:rFonts w:cs="Aptos Serif"/>
          <w:spacing w:val="-5"/>
          <w:sz w:val="22"/>
          <w:szCs w:val="22"/>
        </w:rPr>
        <w:t xml:space="preserve"> </w:t>
      </w:r>
      <w:r w:rsidRPr="00F85510">
        <w:rPr>
          <w:rFonts w:cs="Aptos Serif"/>
          <w:sz w:val="22"/>
          <w:szCs w:val="22"/>
        </w:rPr>
        <w:t>performance</w:t>
      </w:r>
      <w:r w:rsidRPr="00F85510">
        <w:rPr>
          <w:rFonts w:cs="Aptos Serif"/>
          <w:spacing w:val="-3"/>
          <w:sz w:val="22"/>
          <w:szCs w:val="22"/>
        </w:rPr>
        <w:t xml:space="preserve"> </w:t>
      </w:r>
      <w:r w:rsidRPr="00F85510">
        <w:rPr>
          <w:rFonts w:cs="Aptos Serif"/>
          <w:sz w:val="22"/>
          <w:szCs w:val="22"/>
        </w:rPr>
        <w:t>monitoring</w:t>
      </w:r>
      <w:r w:rsidRPr="00F85510">
        <w:rPr>
          <w:rFonts w:cs="Aptos Serif"/>
          <w:spacing w:val="-3"/>
          <w:sz w:val="22"/>
          <w:szCs w:val="22"/>
        </w:rPr>
        <w:t xml:space="preserve"> </w:t>
      </w:r>
      <w:r w:rsidRPr="00F85510">
        <w:rPr>
          <w:rFonts w:cs="Aptos Serif"/>
          <w:sz w:val="22"/>
          <w:szCs w:val="22"/>
        </w:rPr>
        <w:t>that</w:t>
      </w:r>
      <w:r w:rsidRPr="00F85510">
        <w:rPr>
          <w:rFonts w:cs="Aptos Serif"/>
          <w:spacing w:val="-3"/>
          <w:sz w:val="22"/>
          <w:szCs w:val="22"/>
        </w:rPr>
        <w:t xml:space="preserve"> </w:t>
      </w:r>
      <w:r w:rsidRPr="00F85510">
        <w:rPr>
          <w:rFonts w:cs="Aptos Serif"/>
          <w:sz w:val="22"/>
          <w:szCs w:val="22"/>
        </w:rPr>
        <w:t>is</w:t>
      </w:r>
      <w:r w:rsidRPr="00F85510">
        <w:rPr>
          <w:rFonts w:cs="Aptos Serif"/>
          <w:spacing w:val="-4"/>
          <w:sz w:val="22"/>
          <w:szCs w:val="22"/>
        </w:rPr>
        <w:t xml:space="preserve"> </w:t>
      </w:r>
      <w:r w:rsidRPr="00F85510">
        <w:rPr>
          <w:rFonts w:cs="Aptos Serif"/>
          <w:sz w:val="22"/>
          <w:szCs w:val="22"/>
        </w:rPr>
        <w:t>process</w:t>
      </w:r>
      <w:r w:rsidRPr="00F85510">
        <w:rPr>
          <w:rFonts w:cs="Aptos Serif"/>
          <w:spacing w:val="-5"/>
          <w:sz w:val="22"/>
          <w:szCs w:val="22"/>
        </w:rPr>
        <w:t xml:space="preserve"> </w:t>
      </w:r>
      <w:r w:rsidRPr="00F85510">
        <w:rPr>
          <w:rFonts w:cs="Aptos Serif"/>
          <w:sz w:val="22"/>
          <w:szCs w:val="22"/>
        </w:rPr>
        <w:t>basis</w:t>
      </w:r>
      <w:r w:rsidRPr="00F85510">
        <w:rPr>
          <w:rFonts w:cs="Aptos Serif"/>
          <w:spacing w:val="-2"/>
          <w:sz w:val="22"/>
          <w:szCs w:val="22"/>
        </w:rPr>
        <w:t xml:space="preserve"> </w:t>
      </w:r>
      <w:r w:rsidRPr="00F85510">
        <w:rPr>
          <w:rFonts w:cs="Aptos Serif"/>
          <w:sz w:val="22"/>
          <w:szCs w:val="22"/>
        </w:rPr>
        <w:t>(progress)</w:t>
      </w:r>
      <w:r w:rsidRPr="00F85510">
        <w:rPr>
          <w:rFonts w:cs="Aptos Serif"/>
          <w:spacing w:val="-3"/>
          <w:sz w:val="22"/>
          <w:szCs w:val="22"/>
        </w:rPr>
        <w:t xml:space="preserve"> </w:t>
      </w:r>
      <w:r w:rsidRPr="00F85510">
        <w:rPr>
          <w:rFonts w:cs="Aptos Serif"/>
          <w:sz w:val="22"/>
          <w:szCs w:val="22"/>
        </w:rPr>
        <w:t>and</w:t>
      </w:r>
      <w:r w:rsidRPr="00F85510">
        <w:rPr>
          <w:rFonts w:cs="Aptos Serif"/>
          <w:spacing w:val="-4"/>
          <w:sz w:val="22"/>
          <w:szCs w:val="22"/>
        </w:rPr>
        <w:t xml:space="preserve"> </w:t>
      </w:r>
      <w:r w:rsidRPr="00F85510">
        <w:rPr>
          <w:rFonts w:cs="Aptos Serif"/>
          <w:sz w:val="22"/>
          <w:szCs w:val="22"/>
        </w:rPr>
        <w:t>impact</w:t>
      </w:r>
      <w:r w:rsidRPr="00F85510">
        <w:rPr>
          <w:rFonts w:cs="Aptos Serif"/>
          <w:spacing w:val="-3"/>
          <w:sz w:val="22"/>
          <w:szCs w:val="22"/>
        </w:rPr>
        <w:t xml:space="preserve"> </w:t>
      </w:r>
      <w:r w:rsidRPr="00F85510">
        <w:rPr>
          <w:rFonts w:cs="Aptos Serif"/>
          <w:sz w:val="22"/>
          <w:szCs w:val="22"/>
        </w:rPr>
        <w:t>monitoring</w:t>
      </w:r>
      <w:r w:rsidRPr="00F85510">
        <w:rPr>
          <w:rFonts w:cs="Aptos Serif"/>
          <w:spacing w:val="-3"/>
          <w:sz w:val="22"/>
          <w:szCs w:val="22"/>
        </w:rPr>
        <w:t xml:space="preserve"> </w:t>
      </w:r>
      <w:r w:rsidRPr="00F85510">
        <w:rPr>
          <w:rFonts w:cs="Aptos Serif"/>
          <w:sz w:val="22"/>
          <w:szCs w:val="22"/>
        </w:rPr>
        <w:t>that is output basis (overall achievement).</w:t>
      </w:r>
    </w:p>
    <w:p w14:paraId="318EEC11" w14:textId="77777777" w:rsidR="007E128B" w:rsidRPr="00F85510" w:rsidRDefault="001B70FC" w:rsidP="00710727">
      <w:pPr>
        <w:pStyle w:val="Corpsdetexte"/>
        <w:spacing w:before="193" w:line="360" w:lineRule="auto"/>
        <w:ind w:right="115"/>
        <w:jc w:val="both"/>
        <w:rPr>
          <w:rFonts w:cs="Aptos Serif"/>
          <w:sz w:val="22"/>
          <w:szCs w:val="22"/>
        </w:rPr>
      </w:pPr>
      <w:r w:rsidRPr="00F85510">
        <w:rPr>
          <w:rFonts w:cs="Aptos Serif"/>
          <w:sz w:val="22"/>
          <w:szCs w:val="22"/>
        </w:rPr>
        <w:t>Performance Monitoring shall include the monitoring of the progress of LRP implementation against</w:t>
      </w:r>
      <w:r w:rsidRPr="00F85510">
        <w:rPr>
          <w:rFonts w:cs="Aptos Serif"/>
          <w:spacing w:val="-6"/>
          <w:sz w:val="22"/>
          <w:szCs w:val="22"/>
        </w:rPr>
        <w:t xml:space="preserve"> </w:t>
      </w:r>
      <w:r w:rsidRPr="00F85510">
        <w:rPr>
          <w:rFonts w:cs="Aptos Serif"/>
          <w:sz w:val="22"/>
          <w:szCs w:val="22"/>
        </w:rPr>
        <w:t>entitlement</w:t>
      </w:r>
      <w:r w:rsidRPr="00F85510">
        <w:rPr>
          <w:rFonts w:cs="Aptos Serif"/>
          <w:spacing w:val="-6"/>
          <w:sz w:val="22"/>
          <w:szCs w:val="22"/>
        </w:rPr>
        <w:t xml:space="preserve"> </w:t>
      </w:r>
      <w:r w:rsidRPr="00F85510">
        <w:rPr>
          <w:rFonts w:cs="Aptos Serif"/>
          <w:sz w:val="22"/>
          <w:szCs w:val="22"/>
        </w:rPr>
        <w:t>matrix,</w:t>
      </w:r>
      <w:r w:rsidRPr="00F85510">
        <w:rPr>
          <w:rFonts w:cs="Aptos Serif"/>
          <w:spacing w:val="-5"/>
          <w:sz w:val="22"/>
          <w:szCs w:val="22"/>
        </w:rPr>
        <w:t xml:space="preserve"> </w:t>
      </w:r>
      <w:r w:rsidRPr="00F85510">
        <w:rPr>
          <w:rFonts w:cs="Aptos Serif"/>
          <w:sz w:val="22"/>
          <w:szCs w:val="22"/>
        </w:rPr>
        <w:t>budget</w:t>
      </w:r>
      <w:r w:rsidRPr="00F85510">
        <w:rPr>
          <w:rFonts w:cs="Aptos Serif"/>
          <w:spacing w:val="-6"/>
          <w:sz w:val="22"/>
          <w:szCs w:val="22"/>
        </w:rPr>
        <w:t xml:space="preserve"> </w:t>
      </w:r>
      <w:r w:rsidRPr="00F85510">
        <w:rPr>
          <w:rFonts w:cs="Aptos Serif"/>
          <w:sz w:val="22"/>
          <w:szCs w:val="22"/>
        </w:rPr>
        <w:t>and</w:t>
      </w:r>
      <w:r w:rsidRPr="00F85510">
        <w:rPr>
          <w:rFonts w:cs="Aptos Serif"/>
          <w:spacing w:val="-6"/>
          <w:sz w:val="22"/>
          <w:szCs w:val="22"/>
        </w:rPr>
        <w:t xml:space="preserve"> </w:t>
      </w:r>
      <w:r w:rsidRPr="00F85510">
        <w:rPr>
          <w:rFonts w:cs="Aptos Serif"/>
          <w:sz w:val="22"/>
          <w:szCs w:val="22"/>
        </w:rPr>
        <w:t>schedule.</w:t>
      </w:r>
      <w:r w:rsidRPr="00F85510">
        <w:rPr>
          <w:rFonts w:cs="Aptos Serif"/>
          <w:spacing w:val="-6"/>
          <w:sz w:val="22"/>
          <w:szCs w:val="22"/>
        </w:rPr>
        <w:t xml:space="preserve"> </w:t>
      </w:r>
      <w:r w:rsidRPr="00F85510">
        <w:rPr>
          <w:rFonts w:cs="Aptos Serif"/>
          <w:sz w:val="22"/>
          <w:szCs w:val="22"/>
        </w:rPr>
        <w:t>This</w:t>
      </w:r>
      <w:r w:rsidRPr="00F85510">
        <w:rPr>
          <w:rFonts w:cs="Aptos Serif"/>
          <w:spacing w:val="-7"/>
          <w:sz w:val="22"/>
          <w:szCs w:val="22"/>
        </w:rPr>
        <w:t xml:space="preserve"> </w:t>
      </w:r>
      <w:r w:rsidRPr="00F85510">
        <w:rPr>
          <w:rFonts w:cs="Aptos Serif"/>
          <w:sz w:val="22"/>
          <w:szCs w:val="22"/>
        </w:rPr>
        <w:t>activity</w:t>
      </w:r>
      <w:r w:rsidRPr="00F85510">
        <w:rPr>
          <w:rFonts w:cs="Aptos Serif"/>
          <w:spacing w:val="-5"/>
          <w:sz w:val="22"/>
          <w:szCs w:val="22"/>
        </w:rPr>
        <w:t xml:space="preserve"> </w:t>
      </w:r>
      <w:r w:rsidRPr="00F85510">
        <w:rPr>
          <w:rFonts w:cs="Aptos Serif"/>
          <w:sz w:val="22"/>
          <w:szCs w:val="22"/>
        </w:rPr>
        <w:t>will</w:t>
      </w:r>
      <w:r w:rsidRPr="00F85510">
        <w:rPr>
          <w:rFonts w:cs="Aptos Serif"/>
          <w:spacing w:val="-6"/>
          <w:sz w:val="22"/>
          <w:szCs w:val="22"/>
        </w:rPr>
        <w:t xml:space="preserve"> </w:t>
      </w:r>
      <w:r w:rsidRPr="00F85510">
        <w:rPr>
          <w:rFonts w:cs="Aptos Serif"/>
          <w:sz w:val="22"/>
          <w:szCs w:val="22"/>
        </w:rPr>
        <w:t>be</w:t>
      </w:r>
      <w:r w:rsidRPr="00F85510">
        <w:rPr>
          <w:rFonts w:cs="Aptos Serif"/>
          <w:spacing w:val="-5"/>
          <w:sz w:val="22"/>
          <w:szCs w:val="22"/>
        </w:rPr>
        <w:t xml:space="preserve"> </w:t>
      </w:r>
      <w:r w:rsidRPr="00F85510">
        <w:rPr>
          <w:rFonts w:cs="Aptos Serif"/>
          <w:sz w:val="22"/>
          <w:szCs w:val="22"/>
        </w:rPr>
        <w:t>undertaken</w:t>
      </w:r>
      <w:r w:rsidRPr="00F85510">
        <w:rPr>
          <w:rFonts w:cs="Aptos Serif"/>
          <w:spacing w:val="-6"/>
          <w:sz w:val="22"/>
          <w:szCs w:val="22"/>
        </w:rPr>
        <w:t xml:space="preserve"> </w:t>
      </w:r>
      <w:r w:rsidRPr="00F85510">
        <w:rPr>
          <w:rFonts w:cs="Aptos Serif"/>
          <w:sz w:val="22"/>
          <w:szCs w:val="22"/>
        </w:rPr>
        <w:t>largely</w:t>
      </w:r>
      <w:r w:rsidRPr="00F85510">
        <w:rPr>
          <w:rFonts w:cs="Aptos Serif"/>
          <w:spacing w:val="-5"/>
          <w:sz w:val="22"/>
          <w:szCs w:val="22"/>
        </w:rPr>
        <w:t xml:space="preserve"> </w:t>
      </w:r>
      <w:r w:rsidRPr="00F85510">
        <w:rPr>
          <w:rFonts w:cs="Aptos Serif"/>
          <w:sz w:val="22"/>
          <w:szCs w:val="22"/>
        </w:rPr>
        <w:t>directly</w:t>
      </w:r>
      <w:r w:rsidRPr="00F85510">
        <w:rPr>
          <w:rFonts w:cs="Aptos Serif"/>
          <w:spacing w:val="-5"/>
          <w:sz w:val="22"/>
          <w:szCs w:val="22"/>
        </w:rPr>
        <w:t xml:space="preserve"> </w:t>
      </w:r>
      <w:r w:rsidRPr="00F85510">
        <w:rPr>
          <w:rFonts w:cs="Aptos Serif"/>
          <w:sz w:val="22"/>
          <w:szCs w:val="22"/>
        </w:rPr>
        <w:t>by the Developer and it can be defined as Internal Monitoring.</w:t>
      </w:r>
    </w:p>
    <w:p w14:paraId="318EEC12" w14:textId="77777777" w:rsidR="007E128B" w:rsidRPr="00F85510" w:rsidRDefault="001B70FC" w:rsidP="00710727">
      <w:pPr>
        <w:pStyle w:val="Corpsdetexte"/>
        <w:spacing w:before="199" w:line="360" w:lineRule="auto"/>
        <w:ind w:right="112"/>
        <w:jc w:val="both"/>
        <w:rPr>
          <w:rFonts w:cs="Aptos Serif"/>
          <w:sz w:val="22"/>
          <w:szCs w:val="22"/>
        </w:rPr>
      </w:pPr>
      <w:r w:rsidRPr="00F85510">
        <w:rPr>
          <w:rFonts w:cs="Aptos Serif"/>
          <w:sz w:val="22"/>
          <w:szCs w:val="22"/>
        </w:rPr>
        <w:t>Impact</w:t>
      </w:r>
      <w:r w:rsidRPr="00F85510">
        <w:rPr>
          <w:rFonts w:cs="Aptos Serif"/>
          <w:spacing w:val="-10"/>
          <w:sz w:val="22"/>
          <w:szCs w:val="22"/>
        </w:rPr>
        <w:t xml:space="preserve"> </w:t>
      </w:r>
      <w:r w:rsidRPr="00F85510">
        <w:rPr>
          <w:rFonts w:cs="Aptos Serif"/>
          <w:sz w:val="22"/>
          <w:szCs w:val="22"/>
        </w:rPr>
        <w:t>Monitoring</w:t>
      </w:r>
      <w:r w:rsidRPr="00F85510">
        <w:rPr>
          <w:rFonts w:cs="Aptos Serif"/>
          <w:spacing w:val="-9"/>
          <w:sz w:val="22"/>
          <w:szCs w:val="22"/>
        </w:rPr>
        <w:t xml:space="preserve"> </w:t>
      </w:r>
      <w:r w:rsidRPr="00F85510">
        <w:rPr>
          <w:rFonts w:cs="Aptos Serif"/>
          <w:sz w:val="22"/>
          <w:szCs w:val="22"/>
        </w:rPr>
        <w:t>shall</w:t>
      </w:r>
      <w:r w:rsidRPr="00F85510">
        <w:rPr>
          <w:rFonts w:cs="Aptos Serif"/>
          <w:spacing w:val="-9"/>
          <w:sz w:val="22"/>
          <w:szCs w:val="22"/>
        </w:rPr>
        <w:t xml:space="preserve"> </w:t>
      </w:r>
      <w:r w:rsidRPr="00F85510">
        <w:rPr>
          <w:rFonts w:cs="Aptos Serif"/>
          <w:sz w:val="22"/>
          <w:szCs w:val="22"/>
        </w:rPr>
        <w:t>include</w:t>
      </w:r>
      <w:r w:rsidRPr="00F85510">
        <w:rPr>
          <w:rFonts w:cs="Aptos Serif"/>
          <w:spacing w:val="-9"/>
          <w:sz w:val="22"/>
          <w:szCs w:val="22"/>
        </w:rPr>
        <w:t xml:space="preserve"> </w:t>
      </w:r>
      <w:r w:rsidRPr="00F85510">
        <w:rPr>
          <w:rFonts w:cs="Aptos Serif"/>
          <w:sz w:val="22"/>
          <w:szCs w:val="22"/>
        </w:rPr>
        <w:t>the</w:t>
      </w:r>
      <w:r w:rsidRPr="00F85510">
        <w:rPr>
          <w:rFonts w:cs="Aptos Serif"/>
          <w:spacing w:val="-9"/>
          <w:sz w:val="22"/>
          <w:szCs w:val="22"/>
        </w:rPr>
        <w:t xml:space="preserve"> </w:t>
      </w:r>
      <w:r w:rsidRPr="00F85510">
        <w:rPr>
          <w:rFonts w:cs="Aptos Serif"/>
          <w:sz w:val="22"/>
          <w:szCs w:val="22"/>
        </w:rPr>
        <w:t>periodic</w:t>
      </w:r>
      <w:r w:rsidRPr="00F85510">
        <w:rPr>
          <w:rFonts w:cs="Aptos Serif"/>
          <w:spacing w:val="-11"/>
          <w:sz w:val="22"/>
          <w:szCs w:val="22"/>
        </w:rPr>
        <w:t xml:space="preserve"> </w:t>
      </w:r>
      <w:r w:rsidRPr="00F85510">
        <w:rPr>
          <w:rFonts w:cs="Aptos Serif"/>
          <w:sz w:val="22"/>
          <w:szCs w:val="22"/>
        </w:rPr>
        <w:t>assessment</w:t>
      </w:r>
      <w:r w:rsidRPr="00F85510">
        <w:rPr>
          <w:rFonts w:cs="Aptos Serif"/>
          <w:spacing w:val="-10"/>
          <w:sz w:val="22"/>
          <w:szCs w:val="22"/>
        </w:rPr>
        <w:t xml:space="preserve"> </w:t>
      </w:r>
      <w:r w:rsidRPr="00F85510">
        <w:rPr>
          <w:rFonts w:cs="Aptos Serif"/>
          <w:sz w:val="22"/>
          <w:szCs w:val="22"/>
        </w:rPr>
        <w:t>of</w:t>
      </w:r>
      <w:r w:rsidRPr="00F85510">
        <w:rPr>
          <w:rFonts w:cs="Aptos Serif"/>
          <w:spacing w:val="-11"/>
          <w:sz w:val="22"/>
          <w:szCs w:val="22"/>
        </w:rPr>
        <w:t xml:space="preserve"> </w:t>
      </w:r>
      <w:r w:rsidRPr="00F85510">
        <w:rPr>
          <w:rFonts w:cs="Aptos Serif"/>
          <w:sz w:val="22"/>
          <w:szCs w:val="22"/>
        </w:rPr>
        <w:t>social</w:t>
      </w:r>
      <w:r w:rsidRPr="00F85510">
        <w:rPr>
          <w:rFonts w:cs="Aptos Serif"/>
          <w:spacing w:val="-9"/>
          <w:sz w:val="22"/>
          <w:szCs w:val="22"/>
        </w:rPr>
        <w:t xml:space="preserve"> </w:t>
      </w:r>
      <w:r w:rsidRPr="00F85510">
        <w:rPr>
          <w:rFonts w:cs="Aptos Serif"/>
          <w:sz w:val="22"/>
          <w:szCs w:val="22"/>
        </w:rPr>
        <w:t>changes</w:t>
      </w:r>
      <w:r w:rsidRPr="00F85510">
        <w:rPr>
          <w:rFonts w:cs="Aptos Serif"/>
          <w:spacing w:val="-6"/>
          <w:sz w:val="22"/>
          <w:szCs w:val="22"/>
        </w:rPr>
        <w:t xml:space="preserve"> </w:t>
      </w:r>
      <w:r w:rsidRPr="00F85510">
        <w:rPr>
          <w:rFonts w:cs="Aptos Serif"/>
          <w:sz w:val="22"/>
          <w:szCs w:val="22"/>
        </w:rPr>
        <w:t>that</w:t>
      </w:r>
      <w:r w:rsidRPr="00F85510">
        <w:rPr>
          <w:rFonts w:cs="Aptos Serif"/>
          <w:spacing w:val="-10"/>
          <w:sz w:val="22"/>
          <w:szCs w:val="22"/>
        </w:rPr>
        <w:t xml:space="preserve"> </w:t>
      </w:r>
      <w:r w:rsidRPr="00F85510">
        <w:rPr>
          <w:rFonts w:cs="Aptos Serif"/>
          <w:sz w:val="22"/>
          <w:szCs w:val="22"/>
        </w:rPr>
        <w:t>occur</w:t>
      </w:r>
      <w:r w:rsidRPr="00F85510">
        <w:rPr>
          <w:rFonts w:cs="Aptos Serif"/>
          <w:spacing w:val="-10"/>
          <w:sz w:val="22"/>
          <w:szCs w:val="22"/>
        </w:rPr>
        <w:t xml:space="preserve"> </w:t>
      </w:r>
      <w:r w:rsidRPr="00F85510">
        <w:rPr>
          <w:rFonts w:cs="Aptos Serif"/>
          <w:sz w:val="22"/>
          <w:szCs w:val="22"/>
        </w:rPr>
        <w:t>in</w:t>
      </w:r>
      <w:r w:rsidRPr="00F85510">
        <w:rPr>
          <w:rFonts w:cs="Aptos Serif"/>
          <w:spacing w:val="-9"/>
          <w:sz w:val="22"/>
          <w:szCs w:val="22"/>
        </w:rPr>
        <w:t xml:space="preserve"> </w:t>
      </w:r>
      <w:r w:rsidRPr="00F85510">
        <w:rPr>
          <w:rFonts w:cs="Aptos Serif"/>
          <w:sz w:val="22"/>
          <w:szCs w:val="22"/>
        </w:rPr>
        <w:t>the</w:t>
      </w:r>
      <w:r w:rsidRPr="00F85510">
        <w:rPr>
          <w:rFonts w:cs="Aptos Serif"/>
          <w:spacing w:val="-9"/>
          <w:sz w:val="22"/>
          <w:szCs w:val="22"/>
        </w:rPr>
        <w:t xml:space="preserve"> </w:t>
      </w:r>
      <w:r w:rsidRPr="00F85510">
        <w:rPr>
          <w:rFonts w:cs="Aptos Serif"/>
          <w:sz w:val="22"/>
          <w:szCs w:val="22"/>
        </w:rPr>
        <w:t>project affected areas as results of the mitigation actions imposed by the project. A consultant will undertake this monitoring and it can be defined as External Monitoring. Such monitoring will be addressed with two strategies. For the directly affected people through the monitoring of Livelihood Restoration Plan, undertaking periodic household surveys with the scope to measure the</w:t>
      </w:r>
      <w:r w:rsidRPr="00F85510">
        <w:rPr>
          <w:rFonts w:cs="Aptos Serif"/>
          <w:spacing w:val="-2"/>
          <w:sz w:val="22"/>
          <w:szCs w:val="22"/>
        </w:rPr>
        <w:t xml:space="preserve"> </w:t>
      </w:r>
      <w:r w:rsidRPr="00F85510">
        <w:rPr>
          <w:rFonts w:cs="Aptos Serif"/>
          <w:sz w:val="22"/>
          <w:szCs w:val="22"/>
        </w:rPr>
        <w:t>changing</w:t>
      </w:r>
      <w:r w:rsidRPr="00F85510">
        <w:rPr>
          <w:rFonts w:cs="Aptos Serif"/>
          <w:spacing w:val="-4"/>
          <w:sz w:val="22"/>
          <w:szCs w:val="22"/>
        </w:rPr>
        <w:t xml:space="preserve"> </w:t>
      </w:r>
      <w:r w:rsidRPr="00F85510">
        <w:rPr>
          <w:rFonts w:cs="Aptos Serif"/>
          <w:sz w:val="22"/>
          <w:szCs w:val="22"/>
        </w:rPr>
        <w:t>in</w:t>
      </w:r>
      <w:r w:rsidRPr="00F85510">
        <w:rPr>
          <w:rFonts w:cs="Aptos Serif"/>
          <w:spacing w:val="-2"/>
          <w:sz w:val="22"/>
          <w:szCs w:val="22"/>
        </w:rPr>
        <w:t xml:space="preserve"> </w:t>
      </w:r>
      <w:r w:rsidRPr="00F85510">
        <w:rPr>
          <w:rFonts w:cs="Aptos Serif"/>
          <w:sz w:val="22"/>
          <w:szCs w:val="22"/>
        </w:rPr>
        <w:t>living</w:t>
      </w:r>
      <w:r w:rsidRPr="00F85510">
        <w:rPr>
          <w:rFonts w:cs="Aptos Serif"/>
          <w:spacing w:val="-4"/>
          <w:sz w:val="22"/>
          <w:szCs w:val="22"/>
        </w:rPr>
        <w:t xml:space="preserve"> </w:t>
      </w:r>
      <w:r w:rsidRPr="00F85510">
        <w:rPr>
          <w:rFonts w:cs="Aptos Serif"/>
          <w:sz w:val="22"/>
          <w:szCs w:val="22"/>
        </w:rPr>
        <w:t>condition</w:t>
      </w:r>
      <w:r w:rsidRPr="00F85510">
        <w:rPr>
          <w:rFonts w:cs="Aptos Serif"/>
          <w:spacing w:val="-2"/>
          <w:sz w:val="22"/>
          <w:szCs w:val="22"/>
        </w:rPr>
        <w:t xml:space="preserve"> </w:t>
      </w:r>
      <w:r w:rsidRPr="00F85510">
        <w:rPr>
          <w:rFonts w:cs="Aptos Serif"/>
          <w:sz w:val="22"/>
          <w:szCs w:val="22"/>
        </w:rPr>
        <w:t>of</w:t>
      </w:r>
      <w:r w:rsidRPr="00F85510">
        <w:rPr>
          <w:rFonts w:cs="Aptos Serif"/>
          <w:spacing w:val="-3"/>
          <w:sz w:val="22"/>
          <w:szCs w:val="22"/>
        </w:rPr>
        <w:t xml:space="preserve"> </w:t>
      </w:r>
      <w:r w:rsidRPr="00F85510">
        <w:rPr>
          <w:rFonts w:cs="Aptos Serif"/>
          <w:sz w:val="22"/>
          <w:szCs w:val="22"/>
        </w:rPr>
        <w:t>the</w:t>
      </w:r>
      <w:r w:rsidRPr="00F85510">
        <w:rPr>
          <w:rFonts w:cs="Aptos Serif"/>
          <w:spacing w:val="-2"/>
          <w:sz w:val="22"/>
          <w:szCs w:val="22"/>
        </w:rPr>
        <w:t xml:space="preserve"> </w:t>
      </w:r>
      <w:r w:rsidRPr="00F85510">
        <w:rPr>
          <w:rFonts w:cs="Aptos Serif"/>
          <w:sz w:val="22"/>
          <w:szCs w:val="22"/>
        </w:rPr>
        <w:t>PAPs</w:t>
      </w:r>
      <w:r w:rsidRPr="00F85510">
        <w:rPr>
          <w:rFonts w:cs="Aptos Serif"/>
          <w:spacing w:val="-4"/>
          <w:sz w:val="22"/>
          <w:szCs w:val="22"/>
        </w:rPr>
        <w:t xml:space="preserve"> </w:t>
      </w:r>
      <w:r w:rsidRPr="00F85510">
        <w:rPr>
          <w:rFonts w:cs="Aptos Serif"/>
          <w:sz w:val="22"/>
          <w:szCs w:val="22"/>
        </w:rPr>
        <w:t>during</w:t>
      </w:r>
      <w:r w:rsidRPr="00F85510">
        <w:rPr>
          <w:rFonts w:cs="Aptos Serif"/>
          <w:spacing w:val="-2"/>
          <w:sz w:val="22"/>
          <w:szCs w:val="22"/>
        </w:rPr>
        <w:t xml:space="preserve"> </w:t>
      </w:r>
      <w:r w:rsidRPr="00F85510">
        <w:rPr>
          <w:rFonts w:cs="Aptos Serif"/>
          <w:sz w:val="22"/>
          <w:szCs w:val="22"/>
        </w:rPr>
        <w:t>and</w:t>
      </w:r>
      <w:r w:rsidRPr="00F85510">
        <w:rPr>
          <w:rFonts w:cs="Aptos Serif"/>
          <w:spacing w:val="-3"/>
          <w:sz w:val="22"/>
          <w:szCs w:val="22"/>
        </w:rPr>
        <w:t xml:space="preserve"> </w:t>
      </w:r>
      <w:r w:rsidRPr="00F85510">
        <w:rPr>
          <w:rFonts w:cs="Aptos Serif"/>
          <w:sz w:val="22"/>
          <w:szCs w:val="22"/>
        </w:rPr>
        <w:t>after</w:t>
      </w:r>
      <w:r w:rsidRPr="00F85510">
        <w:rPr>
          <w:rFonts w:cs="Aptos Serif"/>
          <w:spacing w:val="-2"/>
          <w:sz w:val="22"/>
          <w:szCs w:val="22"/>
        </w:rPr>
        <w:t xml:space="preserve"> </w:t>
      </w:r>
      <w:r w:rsidRPr="00F85510">
        <w:rPr>
          <w:rFonts w:cs="Aptos Serif"/>
          <w:sz w:val="22"/>
          <w:szCs w:val="22"/>
        </w:rPr>
        <w:t>the</w:t>
      </w:r>
      <w:r w:rsidRPr="00F85510">
        <w:rPr>
          <w:rFonts w:cs="Aptos Serif"/>
          <w:spacing w:val="-2"/>
          <w:sz w:val="22"/>
          <w:szCs w:val="22"/>
        </w:rPr>
        <w:t xml:space="preserve"> </w:t>
      </w:r>
      <w:r w:rsidRPr="00F85510">
        <w:rPr>
          <w:rFonts w:cs="Aptos Serif"/>
          <w:sz w:val="22"/>
          <w:szCs w:val="22"/>
        </w:rPr>
        <w:t>livelihood</w:t>
      </w:r>
      <w:r w:rsidRPr="00F85510">
        <w:rPr>
          <w:rFonts w:cs="Aptos Serif"/>
          <w:spacing w:val="-2"/>
          <w:sz w:val="22"/>
          <w:szCs w:val="22"/>
        </w:rPr>
        <w:t xml:space="preserve"> </w:t>
      </w:r>
      <w:r w:rsidRPr="00F85510">
        <w:rPr>
          <w:rFonts w:cs="Aptos Serif"/>
          <w:sz w:val="22"/>
          <w:szCs w:val="22"/>
        </w:rPr>
        <w:t>restoration</w:t>
      </w:r>
      <w:r w:rsidRPr="00F85510">
        <w:rPr>
          <w:rFonts w:cs="Aptos Serif"/>
          <w:spacing w:val="-2"/>
          <w:sz w:val="22"/>
          <w:szCs w:val="22"/>
        </w:rPr>
        <w:t xml:space="preserve"> </w:t>
      </w:r>
      <w:r w:rsidRPr="00F85510">
        <w:rPr>
          <w:rFonts w:cs="Aptos Serif"/>
          <w:sz w:val="22"/>
          <w:szCs w:val="22"/>
        </w:rPr>
        <w:t>programs. The assessment shall be both qualitative and quantitative.</w:t>
      </w:r>
    </w:p>
    <w:p w14:paraId="318EEC13" w14:textId="77777777" w:rsidR="007E128B" w:rsidRPr="00F85510" w:rsidRDefault="001B70FC" w:rsidP="00710727">
      <w:pPr>
        <w:pStyle w:val="Corpsdetexte"/>
        <w:spacing w:before="201" w:line="360" w:lineRule="auto"/>
        <w:ind w:right="121"/>
        <w:jc w:val="both"/>
        <w:rPr>
          <w:rFonts w:cs="Aptos Serif"/>
          <w:sz w:val="22"/>
          <w:szCs w:val="22"/>
        </w:rPr>
      </w:pPr>
      <w:r w:rsidRPr="00F85510">
        <w:rPr>
          <w:rFonts w:cs="Aptos Serif"/>
          <w:sz w:val="22"/>
          <w:szCs w:val="22"/>
        </w:rPr>
        <w:t xml:space="preserve">However, aspects of performance monitoring may also be undertaken on an annual basis by the external consultant as part of the annual LRP audit report (which is also part of the annual E&amp;S </w:t>
      </w:r>
      <w:r w:rsidRPr="00F85510">
        <w:rPr>
          <w:rFonts w:cs="Aptos Serif"/>
          <w:spacing w:val="-2"/>
          <w:sz w:val="22"/>
          <w:szCs w:val="22"/>
        </w:rPr>
        <w:t>Audit).</w:t>
      </w:r>
    </w:p>
    <w:p w14:paraId="318EEC15" w14:textId="77777777" w:rsidR="007E128B" w:rsidRPr="00F85510" w:rsidRDefault="001B70FC" w:rsidP="00710727">
      <w:pPr>
        <w:pStyle w:val="Corpsdetexte"/>
        <w:spacing w:before="77" w:after="240" w:line="362" w:lineRule="auto"/>
        <w:ind w:right="113"/>
        <w:jc w:val="both"/>
        <w:rPr>
          <w:rFonts w:cs="Aptos Serif"/>
          <w:sz w:val="22"/>
          <w:szCs w:val="22"/>
        </w:rPr>
      </w:pPr>
      <w:r w:rsidRPr="00F85510">
        <w:rPr>
          <w:rFonts w:cs="Aptos Serif"/>
          <w:sz w:val="22"/>
          <w:szCs w:val="22"/>
        </w:rPr>
        <w:t>There</w:t>
      </w:r>
      <w:r w:rsidRPr="00F85510">
        <w:rPr>
          <w:rFonts w:cs="Aptos Serif"/>
          <w:spacing w:val="-7"/>
          <w:sz w:val="22"/>
          <w:szCs w:val="22"/>
        </w:rPr>
        <w:t xml:space="preserve"> </w:t>
      </w:r>
      <w:r w:rsidRPr="00F85510">
        <w:rPr>
          <w:rFonts w:cs="Aptos Serif"/>
          <w:sz w:val="22"/>
          <w:szCs w:val="22"/>
        </w:rPr>
        <w:t>will</w:t>
      </w:r>
      <w:r w:rsidRPr="00F85510">
        <w:rPr>
          <w:rFonts w:cs="Aptos Serif"/>
          <w:spacing w:val="-8"/>
          <w:sz w:val="22"/>
          <w:szCs w:val="22"/>
        </w:rPr>
        <w:t xml:space="preserve"> </w:t>
      </w:r>
      <w:r w:rsidRPr="00F85510">
        <w:rPr>
          <w:rFonts w:cs="Aptos Serif"/>
          <w:sz w:val="22"/>
          <w:szCs w:val="22"/>
        </w:rPr>
        <w:t>also</w:t>
      </w:r>
      <w:r w:rsidRPr="00F85510">
        <w:rPr>
          <w:rFonts w:cs="Aptos Serif"/>
          <w:spacing w:val="-7"/>
          <w:sz w:val="22"/>
          <w:szCs w:val="22"/>
        </w:rPr>
        <w:t xml:space="preserve"> </w:t>
      </w:r>
      <w:r w:rsidRPr="00F85510">
        <w:rPr>
          <w:rFonts w:cs="Aptos Serif"/>
          <w:sz w:val="22"/>
          <w:szCs w:val="22"/>
        </w:rPr>
        <w:t>be</w:t>
      </w:r>
      <w:r w:rsidRPr="00F85510">
        <w:rPr>
          <w:rFonts w:cs="Aptos Serif"/>
          <w:spacing w:val="-9"/>
          <w:sz w:val="22"/>
          <w:szCs w:val="22"/>
        </w:rPr>
        <w:t xml:space="preserve"> </w:t>
      </w:r>
      <w:r w:rsidRPr="00F85510">
        <w:rPr>
          <w:rFonts w:cs="Aptos Serif"/>
          <w:sz w:val="22"/>
          <w:szCs w:val="22"/>
        </w:rPr>
        <w:t>a</w:t>
      </w:r>
      <w:r w:rsidRPr="00F85510">
        <w:rPr>
          <w:rFonts w:cs="Aptos Serif"/>
          <w:spacing w:val="-9"/>
          <w:sz w:val="22"/>
          <w:szCs w:val="22"/>
        </w:rPr>
        <w:t xml:space="preserve"> </w:t>
      </w:r>
      <w:r w:rsidRPr="00F85510">
        <w:rPr>
          <w:rFonts w:cs="Aptos Serif"/>
          <w:sz w:val="22"/>
          <w:szCs w:val="22"/>
        </w:rPr>
        <w:t>Completion</w:t>
      </w:r>
      <w:r w:rsidRPr="00F85510">
        <w:rPr>
          <w:rFonts w:cs="Aptos Serif"/>
          <w:spacing w:val="-7"/>
          <w:sz w:val="22"/>
          <w:szCs w:val="22"/>
        </w:rPr>
        <w:t xml:space="preserve"> </w:t>
      </w:r>
      <w:r w:rsidRPr="00F85510">
        <w:rPr>
          <w:rFonts w:cs="Aptos Serif"/>
          <w:sz w:val="22"/>
          <w:szCs w:val="22"/>
        </w:rPr>
        <w:t>Audit</w:t>
      </w:r>
      <w:r w:rsidRPr="00F85510">
        <w:rPr>
          <w:rFonts w:cs="Aptos Serif"/>
          <w:spacing w:val="-10"/>
          <w:sz w:val="22"/>
          <w:szCs w:val="22"/>
        </w:rPr>
        <w:t xml:space="preserve"> </w:t>
      </w:r>
      <w:r w:rsidRPr="00F85510">
        <w:rPr>
          <w:rFonts w:cs="Aptos Serif"/>
          <w:sz w:val="22"/>
          <w:szCs w:val="22"/>
        </w:rPr>
        <w:t>with</w:t>
      </w:r>
      <w:r w:rsidRPr="00F85510">
        <w:rPr>
          <w:rFonts w:cs="Aptos Serif"/>
          <w:spacing w:val="-8"/>
          <w:sz w:val="22"/>
          <w:szCs w:val="22"/>
        </w:rPr>
        <w:t xml:space="preserve"> </w:t>
      </w:r>
      <w:r w:rsidRPr="00F85510">
        <w:rPr>
          <w:rFonts w:cs="Aptos Serif"/>
          <w:sz w:val="22"/>
          <w:szCs w:val="22"/>
        </w:rPr>
        <w:t>the</w:t>
      </w:r>
      <w:r w:rsidRPr="00F85510">
        <w:rPr>
          <w:rFonts w:cs="Aptos Serif"/>
          <w:spacing w:val="-9"/>
          <w:sz w:val="22"/>
          <w:szCs w:val="22"/>
        </w:rPr>
        <w:t xml:space="preserve"> </w:t>
      </w:r>
      <w:r w:rsidRPr="00F85510">
        <w:rPr>
          <w:rFonts w:cs="Aptos Serif"/>
          <w:sz w:val="22"/>
          <w:szCs w:val="22"/>
        </w:rPr>
        <w:t>key</w:t>
      </w:r>
      <w:r w:rsidRPr="00F85510">
        <w:rPr>
          <w:rFonts w:cs="Aptos Serif"/>
          <w:spacing w:val="-9"/>
          <w:sz w:val="22"/>
          <w:szCs w:val="22"/>
        </w:rPr>
        <w:t xml:space="preserve"> </w:t>
      </w:r>
      <w:r w:rsidRPr="00F85510">
        <w:rPr>
          <w:rFonts w:cs="Aptos Serif"/>
          <w:sz w:val="22"/>
          <w:szCs w:val="22"/>
        </w:rPr>
        <w:t>objective</w:t>
      </w:r>
      <w:r w:rsidRPr="00F85510">
        <w:rPr>
          <w:rFonts w:cs="Aptos Serif"/>
          <w:spacing w:val="-9"/>
          <w:sz w:val="22"/>
          <w:szCs w:val="22"/>
        </w:rPr>
        <w:t xml:space="preserve"> </w:t>
      </w:r>
      <w:r w:rsidRPr="00F85510">
        <w:rPr>
          <w:rFonts w:cs="Aptos Serif"/>
          <w:sz w:val="22"/>
          <w:szCs w:val="22"/>
        </w:rPr>
        <w:t>to</w:t>
      </w:r>
      <w:r w:rsidRPr="00F85510">
        <w:rPr>
          <w:rFonts w:cs="Aptos Serif"/>
          <w:spacing w:val="-8"/>
          <w:sz w:val="22"/>
          <w:szCs w:val="22"/>
        </w:rPr>
        <w:t xml:space="preserve"> </w:t>
      </w:r>
      <w:r w:rsidRPr="00F85510">
        <w:rPr>
          <w:rFonts w:cs="Aptos Serif"/>
          <w:sz w:val="22"/>
          <w:szCs w:val="22"/>
        </w:rPr>
        <w:t>determine</w:t>
      </w:r>
      <w:r w:rsidRPr="00F85510">
        <w:rPr>
          <w:rFonts w:cs="Aptos Serif"/>
          <w:spacing w:val="-9"/>
          <w:sz w:val="22"/>
          <w:szCs w:val="22"/>
        </w:rPr>
        <w:t xml:space="preserve"> </w:t>
      </w:r>
      <w:r w:rsidRPr="00F85510">
        <w:rPr>
          <w:rFonts w:cs="Aptos Serif"/>
          <w:sz w:val="22"/>
          <w:szCs w:val="22"/>
        </w:rPr>
        <w:t>whether</w:t>
      </w:r>
      <w:r w:rsidRPr="00F85510">
        <w:rPr>
          <w:rFonts w:cs="Aptos Serif"/>
          <w:spacing w:val="-7"/>
          <w:sz w:val="22"/>
          <w:szCs w:val="22"/>
        </w:rPr>
        <w:t xml:space="preserve"> </w:t>
      </w:r>
      <w:r w:rsidRPr="00F85510">
        <w:rPr>
          <w:rFonts w:cs="Aptos Serif"/>
          <w:sz w:val="22"/>
          <w:szCs w:val="22"/>
        </w:rPr>
        <w:t>Innovent-CEC efforts to restore the living standards of the PAPs have been properly conceived and executed. This will be undertaken after all LRP inputs have been completed.</w:t>
      </w:r>
    </w:p>
    <w:p w14:paraId="318EEC16" w14:textId="77777777" w:rsidR="007E128B" w:rsidRPr="00F85510" w:rsidRDefault="001B70FC" w:rsidP="00710727">
      <w:pPr>
        <w:rPr>
          <w:rFonts w:cs="Aptos Serif"/>
        </w:rPr>
      </w:pPr>
      <w:r w:rsidRPr="00F85510">
        <w:rPr>
          <w:rFonts w:cs="Aptos Serif"/>
        </w:rPr>
        <w:t>Total</w:t>
      </w:r>
      <w:r w:rsidRPr="00F85510">
        <w:rPr>
          <w:rFonts w:cs="Aptos Serif"/>
          <w:spacing w:val="-2"/>
        </w:rPr>
        <w:t xml:space="preserve"> </w:t>
      </w:r>
      <w:r w:rsidRPr="00F85510">
        <w:rPr>
          <w:rFonts w:cs="Aptos Serif"/>
        </w:rPr>
        <w:t>cost</w:t>
      </w:r>
      <w:r w:rsidRPr="00F85510">
        <w:rPr>
          <w:rFonts w:cs="Aptos Serif"/>
          <w:spacing w:val="-4"/>
        </w:rPr>
        <w:t xml:space="preserve"> </w:t>
      </w:r>
      <w:r w:rsidRPr="00F85510">
        <w:rPr>
          <w:rFonts w:cs="Aptos Serif"/>
        </w:rPr>
        <w:t>for</w:t>
      </w:r>
      <w:r w:rsidRPr="00F85510">
        <w:rPr>
          <w:rFonts w:cs="Aptos Serif"/>
          <w:spacing w:val="-3"/>
        </w:rPr>
        <w:t xml:space="preserve"> </w:t>
      </w:r>
      <w:r w:rsidRPr="00F85510">
        <w:rPr>
          <w:rFonts w:cs="Aptos Serif"/>
        </w:rPr>
        <w:t>the</w:t>
      </w:r>
      <w:r w:rsidRPr="00F85510">
        <w:rPr>
          <w:rFonts w:cs="Aptos Serif"/>
          <w:spacing w:val="-1"/>
        </w:rPr>
        <w:t xml:space="preserve"> </w:t>
      </w:r>
      <w:r w:rsidRPr="00F85510">
        <w:rPr>
          <w:rFonts w:cs="Aptos Serif"/>
        </w:rPr>
        <w:t>full</w:t>
      </w:r>
      <w:r w:rsidRPr="00F85510">
        <w:rPr>
          <w:rFonts w:cs="Aptos Serif"/>
          <w:spacing w:val="-3"/>
        </w:rPr>
        <w:t xml:space="preserve"> </w:t>
      </w:r>
      <w:r w:rsidRPr="00710727">
        <w:t>implementation</w:t>
      </w:r>
      <w:r w:rsidRPr="00F85510">
        <w:rPr>
          <w:rFonts w:cs="Aptos Serif"/>
          <w:spacing w:val="-1"/>
        </w:rPr>
        <w:t xml:space="preserve"> </w:t>
      </w:r>
      <w:r w:rsidRPr="00F85510">
        <w:rPr>
          <w:rFonts w:cs="Aptos Serif"/>
        </w:rPr>
        <w:t>of</w:t>
      </w:r>
      <w:r w:rsidRPr="00F85510">
        <w:rPr>
          <w:rFonts w:cs="Aptos Serif"/>
          <w:spacing w:val="-3"/>
        </w:rPr>
        <w:t xml:space="preserve"> </w:t>
      </w:r>
      <w:r w:rsidRPr="00F85510">
        <w:rPr>
          <w:rFonts w:cs="Aptos Serif"/>
        </w:rPr>
        <w:t>the</w:t>
      </w:r>
      <w:r w:rsidRPr="00F85510">
        <w:rPr>
          <w:rFonts w:cs="Aptos Serif"/>
          <w:spacing w:val="-1"/>
        </w:rPr>
        <w:t xml:space="preserve"> </w:t>
      </w:r>
      <w:r w:rsidRPr="00F85510">
        <w:rPr>
          <w:rFonts w:cs="Aptos Serif"/>
          <w:spacing w:val="-5"/>
        </w:rPr>
        <w:t>LRP</w:t>
      </w:r>
    </w:p>
    <w:p w14:paraId="318EEC17" w14:textId="77777777" w:rsidR="007E128B" w:rsidRPr="00F85510" w:rsidRDefault="007E128B">
      <w:pPr>
        <w:pStyle w:val="Corpsdetexte"/>
        <w:spacing w:before="6"/>
        <w:rPr>
          <w:rFonts w:cs="Aptos Serif"/>
          <w:b/>
          <w:sz w:val="22"/>
          <w:szCs w:val="22"/>
        </w:rPr>
      </w:pPr>
    </w:p>
    <w:p w14:paraId="318EEC18" w14:textId="6C0D5E5C" w:rsidR="007E128B" w:rsidRPr="00F85510" w:rsidRDefault="001B70FC" w:rsidP="00710727">
      <w:pPr>
        <w:pStyle w:val="Corpsdetexte"/>
        <w:spacing w:after="240" w:line="360" w:lineRule="auto"/>
        <w:ind w:right="118"/>
        <w:jc w:val="both"/>
        <w:rPr>
          <w:rFonts w:cs="Aptos Serif"/>
          <w:sz w:val="22"/>
          <w:szCs w:val="22"/>
        </w:rPr>
      </w:pPr>
      <w:r w:rsidRPr="00F85510">
        <w:rPr>
          <w:rFonts w:cs="Aptos Serif"/>
          <w:sz w:val="22"/>
          <w:szCs w:val="22"/>
        </w:rPr>
        <w:t xml:space="preserve">The total amount paid for </w:t>
      </w:r>
      <w:r w:rsidR="00710727" w:rsidRPr="00F85510">
        <w:rPr>
          <w:rFonts w:cs="Aptos Serif"/>
          <w:sz w:val="22"/>
          <w:szCs w:val="22"/>
        </w:rPr>
        <w:t>compensation</w:t>
      </w:r>
      <w:r w:rsidRPr="00F85510">
        <w:rPr>
          <w:rFonts w:cs="Aptos Serif"/>
          <w:sz w:val="22"/>
          <w:szCs w:val="22"/>
        </w:rPr>
        <w:t xml:space="preserve"> for displaced crop fields, fruit trees, resettlement (disturbance) allowances is </w:t>
      </w:r>
      <w:r w:rsidR="00710727">
        <w:rPr>
          <w:rFonts w:cs="Aptos Serif"/>
          <w:sz w:val="22"/>
          <w:szCs w:val="22"/>
        </w:rPr>
        <w:t xml:space="preserve">tentatively </w:t>
      </w:r>
      <w:r w:rsidRPr="00F85510">
        <w:rPr>
          <w:rFonts w:cs="Aptos Serif"/>
          <w:b/>
          <w:sz w:val="22"/>
          <w:szCs w:val="22"/>
        </w:rPr>
        <w:t>ZMW 149,703.00</w:t>
      </w:r>
      <w:r w:rsidRPr="00F85510">
        <w:rPr>
          <w:rFonts w:cs="Aptos Serif"/>
          <w:sz w:val="22"/>
          <w:szCs w:val="22"/>
        </w:rPr>
        <w:t>. Additional costs were incurred for purchasing alternative land</w:t>
      </w:r>
      <w:r w:rsidRPr="00F85510">
        <w:rPr>
          <w:rFonts w:cs="Aptos Serif"/>
          <w:spacing w:val="-1"/>
          <w:sz w:val="22"/>
          <w:szCs w:val="22"/>
        </w:rPr>
        <w:t xml:space="preserve"> </w:t>
      </w:r>
      <w:r w:rsidRPr="00F85510">
        <w:rPr>
          <w:rFonts w:cs="Aptos Serif"/>
          <w:sz w:val="22"/>
          <w:szCs w:val="22"/>
        </w:rPr>
        <w:t>for</w:t>
      </w:r>
      <w:r w:rsidRPr="00F85510">
        <w:rPr>
          <w:rFonts w:cs="Aptos Serif"/>
          <w:spacing w:val="-3"/>
          <w:sz w:val="22"/>
          <w:szCs w:val="22"/>
        </w:rPr>
        <w:t xml:space="preserve"> </w:t>
      </w:r>
      <w:r w:rsidRPr="00F85510">
        <w:rPr>
          <w:rFonts w:cs="Aptos Serif"/>
          <w:sz w:val="22"/>
          <w:szCs w:val="22"/>
        </w:rPr>
        <w:t>the</w:t>
      </w:r>
      <w:r w:rsidRPr="00F85510">
        <w:rPr>
          <w:rFonts w:cs="Aptos Serif"/>
          <w:spacing w:val="-1"/>
          <w:sz w:val="22"/>
          <w:szCs w:val="22"/>
        </w:rPr>
        <w:t xml:space="preserve"> </w:t>
      </w:r>
      <w:r w:rsidRPr="00F85510">
        <w:rPr>
          <w:rFonts w:cs="Aptos Serif"/>
          <w:sz w:val="22"/>
          <w:szCs w:val="22"/>
        </w:rPr>
        <w:t>most</w:t>
      </w:r>
      <w:r w:rsidRPr="00F85510">
        <w:rPr>
          <w:rFonts w:cs="Aptos Serif"/>
          <w:spacing w:val="-2"/>
          <w:sz w:val="22"/>
          <w:szCs w:val="22"/>
        </w:rPr>
        <w:t xml:space="preserve"> </w:t>
      </w:r>
      <w:r w:rsidRPr="00F85510">
        <w:rPr>
          <w:rFonts w:cs="Aptos Serif"/>
          <w:sz w:val="22"/>
          <w:szCs w:val="22"/>
        </w:rPr>
        <w:t>vulnerable</w:t>
      </w:r>
      <w:r w:rsidRPr="00F85510">
        <w:rPr>
          <w:rFonts w:cs="Aptos Serif"/>
          <w:spacing w:val="-1"/>
          <w:sz w:val="22"/>
          <w:szCs w:val="22"/>
        </w:rPr>
        <w:t xml:space="preserve"> </w:t>
      </w:r>
      <w:r w:rsidRPr="00F85510">
        <w:rPr>
          <w:rFonts w:cs="Aptos Serif"/>
          <w:sz w:val="22"/>
          <w:szCs w:val="22"/>
        </w:rPr>
        <w:t>PAPs,</w:t>
      </w:r>
      <w:r w:rsidRPr="00F85510">
        <w:rPr>
          <w:rFonts w:cs="Aptos Serif"/>
          <w:spacing w:val="-1"/>
          <w:sz w:val="22"/>
          <w:szCs w:val="22"/>
        </w:rPr>
        <w:t xml:space="preserve"> </w:t>
      </w:r>
      <w:r w:rsidRPr="00F85510">
        <w:rPr>
          <w:rFonts w:cs="Aptos Serif"/>
          <w:sz w:val="22"/>
          <w:szCs w:val="22"/>
        </w:rPr>
        <w:t>paying</w:t>
      </w:r>
      <w:r w:rsidRPr="00F85510">
        <w:rPr>
          <w:rFonts w:cs="Aptos Serif"/>
          <w:spacing w:val="-1"/>
          <w:sz w:val="22"/>
          <w:szCs w:val="22"/>
        </w:rPr>
        <w:t xml:space="preserve"> </w:t>
      </w:r>
      <w:r w:rsidRPr="00F85510">
        <w:rPr>
          <w:rFonts w:cs="Aptos Serif"/>
          <w:sz w:val="22"/>
          <w:szCs w:val="22"/>
        </w:rPr>
        <w:t>of</w:t>
      </w:r>
      <w:r w:rsidRPr="00F85510">
        <w:rPr>
          <w:rFonts w:cs="Aptos Serif"/>
          <w:spacing w:val="-2"/>
          <w:sz w:val="22"/>
          <w:szCs w:val="22"/>
        </w:rPr>
        <w:t xml:space="preserve"> </w:t>
      </w:r>
      <w:r w:rsidRPr="00F85510">
        <w:rPr>
          <w:rFonts w:cs="Aptos Serif"/>
          <w:sz w:val="22"/>
          <w:szCs w:val="22"/>
        </w:rPr>
        <w:t>trainers</w:t>
      </w:r>
      <w:r w:rsidRPr="00F85510">
        <w:rPr>
          <w:rFonts w:cs="Aptos Serif"/>
          <w:spacing w:val="-3"/>
          <w:sz w:val="22"/>
          <w:szCs w:val="22"/>
        </w:rPr>
        <w:t xml:space="preserve"> </w:t>
      </w:r>
      <w:r w:rsidRPr="00F85510">
        <w:rPr>
          <w:rFonts w:cs="Aptos Serif"/>
          <w:sz w:val="22"/>
          <w:szCs w:val="22"/>
        </w:rPr>
        <w:t>for</w:t>
      </w:r>
      <w:r w:rsidRPr="00F85510">
        <w:rPr>
          <w:rFonts w:cs="Aptos Serif"/>
          <w:spacing w:val="-3"/>
          <w:sz w:val="22"/>
          <w:szCs w:val="22"/>
        </w:rPr>
        <w:t xml:space="preserve"> </w:t>
      </w:r>
      <w:r w:rsidRPr="00F85510">
        <w:rPr>
          <w:rFonts w:cs="Aptos Serif"/>
          <w:sz w:val="22"/>
          <w:szCs w:val="22"/>
        </w:rPr>
        <w:t>capacity</w:t>
      </w:r>
      <w:r w:rsidRPr="00F85510">
        <w:rPr>
          <w:rFonts w:cs="Aptos Serif"/>
          <w:spacing w:val="-3"/>
          <w:sz w:val="22"/>
          <w:szCs w:val="22"/>
        </w:rPr>
        <w:t xml:space="preserve"> </w:t>
      </w:r>
      <w:r w:rsidRPr="00F85510">
        <w:rPr>
          <w:rFonts w:cs="Aptos Serif"/>
          <w:sz w:val="22"/>
          <w:szCs w:val="22"/>
        </w:rPr>
        <w:t>building</w:t>
      </w:r>
      <w:r w:rsidRPr="00F85510">
        <w:rPr>
          <w:rFonts w:cs="Aptos Serif"/>
          <w:spacing w:val="-1"/>
          <w:sz w:val="22"/>
          <w:szCs w:val="22"/>
        </w:rPr>
        <w:t xml:space="preserve"> </w:t>
      </w:r>
      <w:r w:rsidRPr="00F85510">
        <w:rPr>
          <w:rFonts w:cs="Aptos Serif"/>
          <w:sz w:val="22"/>
          <w:szCs w:val="22"/>
        </w:rPr>
        <w:t>workshops, purchase of agricultural inputs for all PAPs for 3 seasons, establishment of alternative routes for displaced footpaths and monitoring and evaluation.</w:t>
      </w:r>
    </w:p>
    <w:p w14:paraId="318EEC19" w14:textId="77777777" w:rsidR="007E128B" w:rsidRPr="00F85510" w:rsidRDefault="001B70FC" w:rsidP="00710727">
      <w:pPr>
        <w:rPr>
          <w:rFonts w:cs="Aptos Serif"/>
        </w:rPr>
      </w:pPr>
      <w:r w:rsidRPr="00710727">
        <w:t>Implementation</w:t>
      </w:r>
      <w:r w:rsidRPr="00F85510">
        <w:rPr>
          <w:rFonts w:cs="Aptos Serif"/>
          <w:spacing w:val="-7"/>
        </w:rPr>
        <w:t xml:space="preserve"> </w:t>
      </w:r>
      <w:r w:rsidRPr="00F85510">
        <w:rPr>
          <w:rFonts w:cs="Aptos Serif"/>
          <w:spacing w:val="-2"/>
        </w:rPr>
        <w:t>Schedule</w:t>
      </w:r>
    </w:p>
    <w:p w14:paraId="318EEC1A" w14:textId="77777777" w:rsidR="007E128B" w:rsidRPr="00F85510" w:rsidRDefault="007E128B">
      <w:pPr>
        <w:pStyle w:val="Corpsdetexte"/>
        <w:spacing w:before="5"/>
        <w:rPr>
          <w:rFonts w:cs="Aptos Serif"/>
          <w:b/>
          <w:sz w:val="22"/>
          <w:szCs w:val="22"/>
        </w:rPr>
      </w:pPr>
    </w:p>
    <w:p w14:paraId="318EEC1B" w14:textId="77777777" w:rsidR="007E128B" w:rsidRDefault="001B70FC" w:rsidP="00710727">
      <w:pPr>
        <w:pStyle w:val="Corpsdetexte"/>
        <w:spacing w:before="1" w:line="360" w:lineRule="auto"/>
        <w:ind w:right="111"/>
        <w:jc w:val="both"/>
        <w:rPr>
          <w:rFonts w:cs="Aptos Serif"/>
          <w:sz w:val="22"/>
          <w:szCs w:val="22"/>
        </w:rPr>
      </w:pPr>
      <w:r w:rsidRPr="00F85510">
        <w:rPr>
          <w:rFonts w:cs="Aptos Serif"/>
          <w:sz w:val="22"/>
          <w:szCs w:val="22"/>
        </w:rPr>
        <w:t>Mapping of crop fields and inventory of other features of socio-economic importance on the project land began in April 2019. This was coupled with a rigorous stakeholder engagement and identification of PAPs. Disbursement of all compensation was concluded in February. The PAPs expressed</w:t>
      </w:r>
      <w:r w:rsidRPr="00F85510">
        <w:rPr>
          <w:rFonts w:cs="Aptos Serif"/>
          <w:spacing w:val="-4"/>
          <w:sz w:val="22"/>
          <w:szCs w:val="22"/>
        </w:rPr>
        <w:t xml:space="preserve"> </w:t>
      </w:r>
      <w:r w:rsidRPr="00F85510">
        <w:rPr>
          <w:rFonts w:cs="Aptos Serif"/>
          <w:sz w:val="22"/>
          <w:szCs w:val="22"/>
        </w:rPr>
        <w:t>anxiety</w:t>
      </w:r>
      <w:r w:rsidRPr="00F85510">
        <w:rPr>
          <w:rFonts w:cs="Aptos Serif"/>
          <w:spacing w:val="-4"/>
          <w:sz w:val="22"/>
          <w:szCs w:val="22"/>
        </w:rPr>
        <w:t xml:space="preserve"> </w:t>
      </w:r>
      <w:r w:rsidRPr="00F85510">
        <w:rPr>
          <w:rFonts w:cs="Aptos Serif"/>
          <w:sz w:val="22"/>
          <w:szCs w:val="22"/>
        </w:rPr>
        <w:t>to</w:t>
      </w:r>
      <w:r w:rsidRPr="00F85510">
        <w:rPr>
          <w:rFonts w:cs="Aptos Serif"/>
          <w:spacing w:val="-5"/>
          <w:sz w:val="22"/>
          <w:szCs w:val="22"/>
        </w:rPr>
        <w:t xml:space="preserve"> </w:t>
      </w:r>
      <w:r w:rsidRPr="00F85510">
        <w:rPr>
          <w:rFonts w:cs="Aptos Serif"/>
          <w:sz w:val="22"/>
          <w:szCs w:val="22"/>
        </w:rPr>
        <w:t>receive</w:t>
      </w:r>
      <w:r w:rsidRPr="00F85510">
        <w:rPr>
          <w:rFonts w:cs="Aptos Serif"/>
          <w:spacing w:val="-4"/>
          <w:sz w:val="22"/>
          <w:szCs w:val="22"/>
        </w:rPr>
        <w:t xml:space="preserve"> </w:t>
      </w:r>
      <w:r w:rsidRPr="00F85510">
        <w:rPr>
          <w:rFonts w:cs="Aptos Serif"/>
          <w:sz w:val="22"/>
          <w:szCs w:val="22"/>
        </w:rPr>
        <w:t>their</w:t>
      </w:r>
      <w:r w:rsidRPr="00F85510">
        <w:rPr>
          <w:rFonts w:cs="Aptos Serif"/>
          <w:spacing w:val="-5"/>
          <w:sz w:val="22"/>
          <w:szCs w:val="22"/>
        </w:rPr>
        <w:t xml:space="preserve"> </w:t>
      </w:r>
      <w:r w:rsidRPr="00F85510">
        <w:rPr>
          <w:rFonts w:cs="Aptos Serif"/>
          <w:sz w:val="22"/>
          <w:szCs w:val="22"/>
        </w:rPr>
        <w:t>compensation</w:t>
      </w:r>
      <w:r w:rsidRPr="00F85510">
        <w:rPr>
          <w:rFonts w:cs="Aptos Serif"/>
          <w:spacing w:val="-5"/>
          <w:sz w:val="22"/>
          <w:szCs w:val="22"/>
        </w:rPr>
        <w:t xml:space="preserve"> </w:t>
      </w:r>
      <w:r w:rsidRPr="00F85510">
        <w:rPr>
          <w:rFonts w:cs="Aptos Serif"/>
          <w:sz w:val="22"/>
          <w:szCs w:val="22"/>
        </w:rPr>
        <w:t>packages</w:t>
      </w:r>
      <w:r w:rsidRPr="00F85510">
        <w:rPr>
          <w:rFonts w:cs="Aptos Serif"/>
          <w:spacing w:val="-6"/>
          <w:sz w:val="22"/>
          <w:szCs w:val="22"/>
        </w:rPr>
        <w:t xml:space="preserve"> </w:t>
      </w:r>
      <w:r w:rsidRPr="00F85510">
        <w:rPr>
          <w:rFonts w:cs="Aptos Serif"/>
          <w:sz w:val="22"/>
          <w:szCs w:val="22"/>
        </w:rPr>
        <w:t>in</w:t>
      </w:r>
      <w:r w:rsidRPr="00F85510">
        <w:rPr>
          <w:rFonts w:cs="Aptos Serif"/>
          <w:spacing w:val="-5"/>
          <w:sz w:val="22"/>
          <w:szCs w:val="22"/>
        </w:rPr>
        <w:t xml:space="preserve"> </w:t>
      </w:r>
      <w:r w:rsidRPr="00F85510">
        <w:rPr>
          <w:rFonts w:cs="Aptos Serif"/>
          <w:sz w:val="22"/>
          <w:szCs w:val="22"/>
        </w:rPr>
        <w:t>good</w:t>
      </w:r>
      <w:r w:rsidRPr="00F85510">
        <w:rPr>
          <w:rFonts w:cs="Aptos Serif"/>
          <w:spacing w:val="-4"/>
          <w:sz w:val="22"/>
          <w:szCs w:val="22"/>
        </w:rPr>
        <w:t xml:space="preserve"> </w:t>
      </w:r>
      <w:r w:rsidRPr="00F85510">
        <w:rPr>
          <w:rFonts w:cs="Aptos Serif"/>
          <w:sz w:val="22"/>
          <w:szCs w:val="22"/>
        </w:rPr>
        <w:t>time</w:t>
      </w:r>
      <w:r w:rsidRPr="00F85510">
        <w:rPr>
          <w:rFonts w:cs="Aptos Serif"/>
          <w:spacing w:val="-4"/>
          <w:sz w:val="22"/>
          <w:szCs w:val="22"/>
        </w:rPr>
        <w:t xml:space="preserve"> </w:t>
      </w:r>
      <w:r w:rsidRPr="00F85510">
        <w:rPr>
          <w:rFonts w:cs="Aptos Serif"/>
          <w:sz w:val="22"/>
          <w:szCs w:val="22"/>
        </w:rPr>
        <w:t>so</w:t>
      </w:r>
      <w:r w:rsidRPr="00F85510">
        <w:rPr>
          <w:rFonts w:cs="Aptos Serif"/>
          <w:spacing w:val="-5"/>
          <w:sz w:val="22"/>
          <w:szCs w:val="22"/>
        </w:rPr>
        <w:t xml:space="preserve"> </w:t>
      </w:r>
      <w:r w:rsidRPr="00F85510">
        <w:rPr>
          <w:rFonts w:cs="Aptos Serif"/>
          <w:sz w:val="22"/>
          <w:szCs w:val="22"/>
        </w:rPr>
        <w:t>that</w:t>
      </w:r>
      <w:r w:rsidRPr="00F85510">
        <w:rPr>
          <w:rFonts w:cs="Aptos Serif"/>
          <w:spacing w:val="-7"/>
          <w:sz w:val="22"/>
          <w:szCs w:val="22"/>
        </w:rPr>
        <w:t xml:space="preserve"> </w:t>
      </w:r>
      <w:r w:rsidRPr="00F85510">
        <w:rPr>
          <w:rFonts w:cs="Aptos Serif"/>
          <w:sz w:val="22"/>
          <w:szCs w:val="22"/>
        </w:rPr>
        <w:t>they</w:t>
      </w:r>
      <w:r w:rsidRPr="00F85510">
        <w:rPr>
          <w:rFonts w:cs="Aptos Serif"/>
          <w:spacing w:val="-4"/>
          <w:sz w:val="22"/>
          <w:szCs w:val="22"/>
        </w:rPr>
        <w:t xml:space="preserve"> </w:t>
      </w:r>
      <w:r w:rsidRPr="00F85510">
        <w:rPr>
          <w:rFonts w:cs="Aptos Serif"/>
          <w:sz w:val="22"/>
          <w:szCs w:val="22"/>
        </w:rPr>
        <w:t>could</w:t>
      </w:r>
      <w:r w:rsidRPr="00F85510">
        <w:rPr>
          <w:rFonts w:cs="Aptos Serif"/>
          <w:spacing w:val="-5"/>
          <w:sz w:val="22"/>
          <w:szCs w:val="22"/>
        </w:rPr>
        <w:t xml:space="preserve"> </w:t>
      </w:r>
      <w:r w:rsidRPr="00F85510">
        <w:rPr>
          <w:rFonts w:cs="Aptos Serif"/>
          <w:sz w:val="22"/>
          <w:szCs w:val="22"/>
        </w:rPr>
        <w:t>rent</w:t>
      </w:r>
      <w:r w:rsidRPr="00F85510">
        <w:rPr>
          <w:rFonts w:cs="Aptos Serif"/>
          <w:spacing w:val="-6"/>
          <w:sz w:val="22"/>
          <w:szCs w:val="22"/>
        </w:rPr>
        <w:t xml:space="preserve"> </w:t>
      </w:r>
      <w:r w:rsidRPr="00F85510">
        <w:rPr>
          <w:rFonts w:cs="Aptos Serif"/>
          <w:sz w:val="22"/>
          <w:szCs w:val="22"/>
        </w:rPr>
        <w:t>and prepare their new fields before the onset of the rainy season. All issues to do with payment of compensations and sourcing of alternative land for the most vulnerable among the PAPs were concluded</w:t>
      </w:r>
      <w:r w:rsidRPr="00F85510">
        <w:rPr>
          <w:rFonts w:cs="Aptos Serif"/>
          <w:spacing w:val="-11"/>
          <w:sz w:val="22"/>
          <w:szCs w:val="22"/>
        </w:rPr>
        <w:t xml:space="preserve"> </w:t>
      </w:r>
      <w:r w:rsidRPr="00F85510">
        <w:rPr>
          <w:rFonts w:cs="Aptos Serif"/>
          <w:sz w:val="22"/>
          <w:szCs w:val="22"/>
        </w:rPr>
        <w:t>in</w:t>
      </w:r>
      <w:r w:rsidRPr="00F85510">
        <w:rPr>
          <w:rFonts w:cs="Aptos Serif"/>
          <w:spacing w:val="-11"/>
          <w:sz w:val="22"/>
          <w:szCs w:val="22"/>
        </w:rPr>
        <w:t xml:space="preserve"> </w:t>
      </w:r>
      <w:r w:rsidRPr="00F85510">
        <w:rPr>
          <w:rFonts w:cs="Aptos Serif"/>
          <w:sz w:val="22"/>
          <w:szCs w:val="22"/>
        </w:rPr>
        <w:t>February</w:t>
      </w:r>
      <w:r w:rsidRPr="00F85510">
        <w:rPr>
          <w:rFonts w:cs="Aptos Serif"/>
          <w:spacing w:val="-11"/>
          <w:sz w:val="22"/>
          <w:szCs w:val="22"/>
        </w:rPr>
        <w:t xml:space="preserve"> </w:t>
      </w:r>
      <w:r w:rsidRPr="00F85510">
        <w:rPr>
          <w:rFonts w:cs="Aptos Serif"/>
          <w:sz w:val="22"/>
          <w:szCs w:val="22"/>
        </w:rPr>
        <w:t>2020.</w:t>
      </w:r>
      <w:r w:rsidRPr="00F85510">
        <w:rPr>
          <w:rFonts w:cs="Aptos Serif"/>
          <w:spacing w:val="-10"/>
          <w:sz w:val="22"/>
          <w:szCs w:val="22"/>
        </w:rPr>
        <w:t xml:space="preserve"> </w:t>
      </w:r>
      <w:r w:rsidRPr="00F85510">
        <w:rPr>
          <w:rFonts w:cs="Aptos Serif"/>
          <w:sz w:val="22"/>
          <w:szCs w:val="22"/>
        </w:rPr>
        <w:t>All</w:t>
      </w:r>
      <w:r w:rsidRPr="00F85510">
        <w:rPr>
          <w:rFonts w:cs="Aptos Serif"/>
          <w:spacing w:val="-11"/>
          <w:sz w:val="22"/>
          <w:szCs w:val="22"/>
        </w:rPr>
        <w:t xml:space="preserve"> </w:t>
      </w:r>
      <w:r w:rsidRPr="00F85510">
        <w:rPr>
          <w:rFonts w:cs="Aptos Serif"/>
          <w:sz w:val="22"/>
          <w:szCs w:val="22"/>
        </w:rPr>
        <w:t>payment</w:t>
      </w:r>
      <w:r w:rsidRPr="00F85510">
        <w:rPr>
          <w:rFonts w:cs="Aptos Serif"/>
          <w:spacing w:val="-12"/>
          <w:sz w:val="22"/>
          <w:szCs w:val="22"/>
        </w:rPr>
        <w:t xml:space="preserve"> </w:t>
      </w:r>
      <w:r w:rsidRPr="00F85510">
        <w:rPr>
          <w:rFonts w:cs="Aptos Serif"/>
          <w:sz w:val="22"/>
          <w:szCs w:val="22"/>
        </w:rPr>
        <w:t>were</w:t>
      </w:r>
      <w:r w:rsidRPr="00F85510">
        <w:rPr>
          <w:rFonts w:cs="Aptos Serif"/>
          <w:spacing w:val="-10"/>
          <w:sz w:val="22"/>
          <w:szCs w:val="22"/>
        </w:rPr>
        <w:t xml:space="preserve"> </w:t>
      </w:r>
      <w:r w:rsidRPr="00F85510">
        <w:rPr>
          <w:rFonts w:cs="Aptos Serif"/>
          <w:sz w:val="22"/>
          <w:szCs w:val="22"/>
        </w:rPr>
        <w:t>made</w:t>
      </w:r>
      <w:r w:rsidRPr="00F85510">
        <w:rPr>
          <w:rFonts w:cs="Aptos Serif"/>
          <w:spacing w:val="-10"/>
          <w:sz w:val="22"/>
          <w:szCs w:val="22"/>
        </w:rPr>
        <w:t xml:space="preserve"> </w:t>
      </w:r>
      <w:r w:rsidRPr="00F85510">
        <w:rPr>
          <w:rFonts w:cs="Aptos Serif"/>
          <w:sz w:val="22"/>
          <w:szCs w:val="22"/>
        </w:rPr>
        <w:t>to</w:t>
      </w:r>
      <w:r w:rsidRPr="00F85510">
        <w:rPr>
          <w:rFonts w:cs="Aptos Serif"/>
          <w:spacing w:val="-11"/>
          <w:sz w:val="22"/>
          <w:szCs w:val="22"/>
        </w:rPr>
        <w:t xml:space="preserve"> </w:t>
      </w:r>
      <w:r w:rsidRPr="00F85510">
        <w:rPr>
          <w:rFonts w:cs="Aptos Serif"/>
          <w:sz w:val="22"/>
          <w:szCs w:val="22"/>
        </w:rPr>
        <w:t>the</w:t>
      </w:r>
      <w:r w:rsidRPr="00F85510">
        <w:rPr>
          <w:rFonts w:cs="Aptos Serif"/>
          <w:spacing w:val="-11"/>
          <w:sz w:val="22"/>
          <w:szCs w:val="22"/>
        </w:rPr>
        <w:t xml:space="preserve"> </w:t>
      </w:r>
      <w:r w:rsidRPr="00F85510">
        <w:rPr>
          <w:rFonts w:cs="Aptos Serif"/>
          <w:sz w:val="22"/>
          <w:szCs w:val="22"/>
        </w:rPr>
        <w:t>respective</w:t>
      </w:r>
      <w:r w:rsidRPr="00F85510">
        <w:rPr>
          <w:rFonts w:cs="Aptos Serif"/>
          <w:spacing w:val="-10"/>
          <w:sz w:val="22"/>
          <w:szCs w:val="22"/>
        </w:rPr>
        <w:t xml:space="preserve"> </w:t>
      </w:r>
      <w:r w:rsidRPr="00F85510">
        <w:rPr>
          <w:rFonts w:cs="Aptos Serif"/>
          <w:sz w:val="22"/>
          <w:szCs w:val="22"/>
        </w:rPr>
        <w:t>PAPs</w:t>
      </w:r>
      <w:r w:rsidRPr="00F85510">
        <w:rPr>
          <w:rFonts w:cs="Aptos Serif"/>
          <w:spacing w:val="-13"/>
          <w:sz w:val="22"/>
          <w:szCs w:val="22"/>
        </w:rPr>
        <w:t xml:space="preserve"> </w:t>
      </w:r>
      <w:r w:rsidRPr="00F85510">
        <w:rPr>
          <w:rFonts w:cs="Aptos Serif"/>
          <w:sz w:val="22"/>
          <w:szCs w:val="22"/>
        </w:rPr>
        <w:t>in</w:t>
      </w:r>
      <w:r w:rsidRPr="00F85510">
        <w:rPr>
          <w:rFonts w:cs="Aptos Serif"/>
          <w:spacing w:val="-11"/>
          <w:sz w:val="22"/>
          <w:szCs w:val="22"/>
        </w:rPr>
        <w:t xml:space="preserve"> </w:t>
      </w:r>
      <w:r w:rsidRPr="00F85510">
        <w:rPr>
          <w:rFonts w:cs="Aptos Serif"/>
          <w:sz w:val="22"/>
          <w:szCs w:val="22"/>
        </w:rPr>
        <w:t>cash</w:t>
      </w:r>
      <w:r w:rsidRPr="00F85510">
        <w:rPr>
          <w:rFonts w:cs="Aptos Serif"/>
          <w:spacing w:val="-10"/>
          <w:sz w:val="22"/>
          <w:szCs w:val="22"/>
        </w:rPr>
        <w:t xml:space="preserve"> </w:t>
      </w:r>
      <w:r w:rsidRPr="00F85510">
        <w:rPr>
          <w:rFonts w:cs="Aptos Serif"/>
          <w:sz w:val="22"/>
          <w:szCs w:val="22"/>
        </w:rPr>
        <w:t>(See</w:t>
      </w:r>
      <w:r w:rsidRPr="00F85510">
        <w:rPr>
          <w:rFonts w:cs="Aptos Serif"/>
          <w:spacing w:val="-10"/>
          <w:sz w:val="22"/>
          <w:szCs w:val="22"/>
        </w:rPr>
        <w:t xml:space="preserve"> </w:t>
      </w:r>
      <w:r w:rsidRPr="00F85510">
        <w:rPr>
          <w:rFonts w:cs="Aptos Serif"/>
          <w:sz w:val="22"/>
          <w:szCs w:val="22"/>
        </w:rPr>
        <w:t>Appendix 7_4).</w:t>
      </w:r>
      <w:r w:rsidRPr="00F85510">
        <w:rPr>
          <w:rFonts w:cs="Aptos Serif"/>
          <w:spacing w:val="-15"/>
          <w:sz w:val="22"/>
          <w:szCs w:val="22"/>
        </w:rPr>
        <w:t xml:space="preserve"> </w:t>
      </w:r>
      <w:r w:rsidRPr="00F85510">
        <w:rPr>
          <w:rFonts w:cs="Aptos Serif"/>
          <w:sz w:val="22"/>
          <w:szCs w:val="22"/>
        </w:rPr>
        <w:t>Agreements</w:t>
      </w:r>
      <w:r w:rsidRPr="00F85510">
        <w:rPr>
          <w:rFonts w:cs="Aptos Serif"/>
          <w:spacing w:val="-15"/>
          <w:sz w:val="22"/>
          <w:szCs w:val="22"/>
        </w:rPr>
        <w:t xml:space="preserve"> </w:t>
      </w:r>
      <w:r w:rsidRPr="00F85510">
        <w:rPr>
          <w:rFonts w:cs="Aptos Serif"/>
          <w:sz w:val="22"/>
          <w:szCs w:val="22"/>
        </w:rPr>
        <w:t>forms</w:t>
      </w:r>
      <w:r w:rsidRPr="00F85510">
        <w:rPr>
          <w:rFonts w:cs="Aptos Serif"/>
          <w:spacing w:val="-15"/>
          <w:sz w:val="22"/>
          <w:szCs w:val="22"/>
        </w:rPr>
        <w:t xml:space="preserve"> </w:t>
      </w:r>
      <w:r w:rsidRPr="00F85510">
        <w:rPr>
          <w:rFonts w:cs="Aptos Serif"/>
          <w:sz w:val="22"/>
          <w:szCs w:val="22"/>
        </w:rPr>
        <w:t>which</w:t>
      </w:r>
      <w:r w:rsidRPr="00F85510">
        <w:rPr>
          <w:rFonts w:cs="Aptos Serif"/>
          <w:spacing w:val="-15"/>
          <w:sz w:val="22"/>
          <w:szCs w:val="22"/>
        </w:rPr>
        <w:t xml:space="preserve"> </w:t>
      </w:r>
      <w:r w:rsidRPr="00F85510">
        <w:rPr>
          <w:rFonts w:cs="Aptos Serif"/>
          <w:sz w:val="22"/>
          <w:szCs w:val="22"/>
        </w:rPr>
        <w:t>clearly</w:t>
      </w:r>
      <w:r w:rsidRPr="00F85510">
        <w:rPr>
          <w:rFonts w:cs="Aptos Serif"/>
          <w:spacing w:val="-15"/>
          <w:sz w:val="22"/>
          <w:szCs w:val="22"/>
        </w:rPr>
        <w:t xml:space="preserve"> </w:t>
      </w:r>
      <w:r w:rsidRPr="00F85510">
        <w:rPr>
          <w:rFonts w:cs="Aptos Serif"/>
          <w:sz w:val="22"/>
          <w:szCs w:val="22"/>
        </w:rPr>
        <w:t>outlined</w:t>
      </w:r>
      <w:r w:rsidRPr="00F85510">
        <w:rPr>
          <w:rFonts w:cs="Aptos Serif"/>
          <w:spacing w:val="-15"/>
          <w:sz w:val="22"/>
          <w:szCs w:val="22"/>
        </w:rPr>
        <w:t xml:space="preserve"> </w:t>
      </w:r>
      <w:r w:rsidRPr="00F85510">
        <w:rPr>
          <w:rFonts w:cs="Aptos Serif"/>
          <w:sz w:val="22"/>
          <w:szCs w:val="22"/>
        </w:rPr>
        <w:t>the</w:t>
      </w:r>
      <w:r w:rsidRPr="00F85510">
        <w:rPr>
          <w:rFonts w:cs="Aptos Serif"/>
          <w:spacing w:val="-15"/>
          <w:sz w:val="22"/>
          <w:szCs w:val="22"/>
        </w:rPr>
        <w:t xml:space="preserve"> </w:t>
      </w:r>
      <w:r w:rsidRPr="00F85510">
        <w:rPr>
          <w:rFonts w:cs="Aptos Serif"/>
          <w:sz w:val="22"/>
          <w:szCs w:val="22"/>
        </w:rPr>
        <w:t>amounts</w:t>
      </w:r>
      <w:r w:rsidRPr="00F85510">
        <w:rPr>
          <w:rFonts w:cs="Aptos Serif"/>
          <w:spacing w:val="-15"/>
          <w:sz w:val="22"/>
          <w:szCs w:val="22"/>
        </w:rPr>
        <w:t xml:space="preserve"> </w:t>
      </w:r>
      <w:r w:rsidRPr="00F85510">
        <w:rPr>
          <w:rFonts w:cs="Aptos Serif"/>
          <w:sz w:val="22"/>
          <w:szCs w:val="22"/>
        </w:rPr>
        <w:t>paid</w:t>
      </w:r>
      <w:r w:rsidRPr="00F85510">
        <w:rPr>
          <w:rFonts w:cs="Aptos Serif"/>
          <w:spacing w:val="-15"/>
          <w:sz w:val="22"/>
          <w:szCs w:val="22"/>
        </w:rPr>
        <w:t xml:space="preserve"> </w:t>
      </w:r>
      <w:r w:rsidRPr="00F85510">
        <w:rPr>
          <w:rFonts w:cs="Aptos Serif"/>
          <w:sz w:val="22"/>
          <w:szCs w:val="22"/>
        </w:rPr>
        <w:t>for</w:t>
      </w:r>
      <w:r w:rsidRPr="00F85510">
        <w:rPr>
          <w:rFonts w:cs="Aptos Serif"/>
          <w:spacing w:val="-15"/>
          <w:sz w:val="22"/>
          <w:szCs w:val="22"/>
        </w:rPr>
        <w:t xml:space="preserve"> </w:t>
      </w:r>
      <w:r w:rsidRPr="00F85510">
        <w:rPr>
          <w:rFonts w:cs="Aptos Serif"/>
          <w:sz w:val="22"/>
          <w:szCs w:val="22"/>
        </w:rPr>
        <w:t>the</w:t>
      </w:r>
      <w:r w:rsidRPr="00F85510">
        <w:rPr>
          <w:rFonts w:cs="Aptos Serif"/>
          <w:spacing w:val="-15"/>
          <w:sz w:val="22"/>
          <w:szCs w:val="22"/>
        </w:rPr>
        <w:t xml:space="preserve"> </w:t>
      </w:r>
      <w:r w:rsidRPr="00F85510">
        <w:rPr>
          <w:rFonts w:cs="Aptos Serif"/>
          <w:sz w:val="22"/>
          <w:szCs w:val="22"/>
        </w:rPr>
        <w:t>various</w:t>
      </w:r>
      <w:r w:rsidRPr="00F85510">
        <w:rPr>
          <w:rFonts w:cs="Aptos Serif"/>
          <w:spacing w:val="-15"/>
          <w:sz w:val="22"/>
          <w:szCs w:val="22"/>
        </w:rPr>
        <w:t xml:space="preserve"> </w:t>
      </w:r>
      <w:r w:rsidRPr="00F85510">
        <w:rPr>
          <w:rFonts w:cs="Aptos Serif"/>
          <w:sz w:val="22"/>
          <w:szCs w:val="22"/>
        </w:rPr>
        <w:t>crops,</w:t>
      </w:r>
      <w:r w:rsidRPr="00F85510">
        <w:rPr>
          <w:rFonts w:cs="Aptos Serif"/>
          <w:spacing w:val="-15"/>
          <w:sz w:val="22"/>
          <w:szCs w:val="22"/>
        </w:rPr>
        <w:t xml:space="preserve"> </w:t>
      </w:r>
      <w:r w:rsidRPr="00F85510">
        <w:rPr>
          <w:rFonts w:cs="Aptos Serif"/>
          <w:sz w:val="22"/>
          <w:szCs w:val="22"/>
        </w:rPr>
        <w:t>resettlement allowance as well as amount to rent alternative land for 3 seasons were signed between the PAPs and the Developer (GaN).</w:t>
      </w:r>
    </w:p>
    <w:p w14:paraId="4DA05745" w14:textId="77777777" w:rsidR="00F002CF" w:rsidRPr="00F85510" w:rsidRDefault="00F002CF" w:rsidP="00710727">
      <w:pPr>
        <w:pStyle w:val="Corpsdetexte"/>
        <w:spacing w:before="1" w:line="360" w:lineRule="auto"/>
        <w:ind w:right="111"/>
        <w:jc w:val="both"/>
        <w:rPr>
          <w:rFonts w:cs="Aptos Serif"/>
          <w:sz w:val="22"/>
          <w:szCs w:val="22"/>
        </w:rPr>
      </w:pPr>
    </w:p>
    <w:p w14:paraId="318EEC1C" w14:textId="77777777" w:rsidR="007E128B" w:rsidRPr="00F85510" w:rsidRDefault="007E128B">
      <w:pPr>
        <w:pStyle w:val="Corpsdetexte"/>
        <w:rPr>
          <w:rFonts w:cs="Aptos Serif"/>
          <w:sz w:val="22"/>
          <w:szCs w:val="22"/>
        </w:rPr>
      </w:pPr>
    </w:p>
    <w:p w14:paraId="318EEC1D" w14:textId="0B9A9989" w:rsidR="007E128B" w:rsidRPr="00F85510" w:rsidRDefault="00F002CF">
      <w:pPr>
        <w:pStyle w:val="Corpsdetexte"/>
        <w:rPr>
          <w:rFonts w:cs="Aptos Serif"/>
          <w:sz w:val="22"/>
          <w:szCs w:val="22"/>
        </w:rPr>
      </w:pPr>
      <w:r>
        <w:rPr>
          <w:rFonts w:cs="Aptos Serif"/>
          <w:sz w:val="22"/>
          <w:szCs w:val="22"/>
        </w:rPr>
        <w:t>________________________________________</w:t>
      </w:r>
    </w:p>
    <w:p w14:paraId="318EEC23" w14:textId="42E560DD" w:rsidR="007E128B" w:rsidRPr="00F85510" w:rsidRDefault="001B70FC" w:rsidP="00710727">
      <w:pPr>
        <w:pStyle w:val="Corpsdetexte"/>
        <w:spacing w:before="10"/>
        <w:rPr>
          <w:rFonts w:cs="Aptos Serif"/>
          <w:b/>
        </w:rPr>
      </w:pPr>
      <w:r w:rsidRPr="00F85510">
        <w:rPr>
          <w:rFonts w:cs="Aptos Serif"/>
          <w:noProof/>
          <w:sz w:val="22"/>
          <w:szCs w:val="22"/>
          <w:lang w:val="fr-FR" w:eastAsia="fr-FR"/>
        </w:rPr>
        <mc:AlternateContent>
          <mc:Choice Requires="wps">
            <w:drawing>
              <wp:anchor distT="0" distB="0" distL="0" distR="0" simplePos="0" relativeHeight="487588352" behindDoc="1" locked="0" layoutInCell="1" allowOverlap="1" wp14:anchorId="318F0180" wp14:editId="4DE2272F">
                <wp:simplePos x="0" y="0"/>
                <wp:positionH relativeFrom="page">
                  <wp:posOffset>899160</wp:posOffset>
                </wp:positionH>
                <wp:positionV relativeFrom="paragraph">
                  <wp:posOffset>207645</wp:posOffset>
                </wp:positionV>
                <wp:extent cx="1828800" cy="1270"/>
                <wp:effectExtent l="0" t="0" r="0" b="0"/>
                <wp:wrapTopAndBottom/>
                <wp:docPr id="859044252"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16 1416"/>
                            <a:gd name="T1" fmla="*/ T0 w 2880"/>
                            <a:gd name="T2" fmla="+- 0 4296 1416"/>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0ACC4C3">
              <v:shape id="docshape2" style="position:absolute;margin-left:70.8pt;margin-top:16.35pt;width:2in;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spid="_x0000_s1026" filled="f" strokeweight=".6pt" path="m,l28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" w14:anchorId="4C8E2491">
                <v:path arrowok="t" o:connecttype="custom" o:connectlocs="0,0;1828800,0" o:connectangles="0,0"/>
                <w10:wrap type="topAndBottom" anchorx="page"/>
              </v:shape>
            </w:pict>
          </mc:Fallback>
        </mc:AlternateContent>
      </w:r>
      <w:r w:rsidRPr="00F85510">
        <w:rPr>
          <w:rFonts w:cs="Aptos Serif"/>
          <w:b/>
        </w:rPr>
        <w:t>Caroline</w:t>
      </w:r>
      <w:r w:rsidRPr="00F85510">
        <w:rPr>
          <w:rFonts w:cs="Aptos Serif"/>
          <w:b/>
          <w:spacing w:val="-2"/>
        </w:rPr>
        <w:t xml:space="preserve"> Sinkamba</w:t>
      </w:r>
    </w:p>
    <w:p w14:paraId="318EEC24" w14:textId="77777777" w:rsidR="007E128B" w:rsidRPr="00F85510" w:rsidRDefault="001B70FC" w:rsidP="002B4434">
      <w:pPr>
        <w:rPr>
          <w:rFonts w:cs="Aptos Serif"/>
        </w:rPr>
      </w:pPr>
      <w:r w:rsidRPr="00F85510">
        <w:rPr>
          <w:rFonts w:cs="Aptos Serif"/>
        </w:rPr>
        <w:t xml:space="preserve">Senior Manager- HSE and Risks </w:t>
      </w:r>
      <w:r w:rsidRPr="00F85510">
        <w:rPr>
          <w:rFonts w:cs="Aptos Serif"/>
          <w:spacing w:val="-6"/>
        </w:rPr>
        <w:t>Copperbelt Energy Corporation Plc</w:t>
      </w:r>
    </w:p>
    <w:p w14:paraId="318EEC25" w14:textId="77777777" w:rsidR="007E128B" w:rsidRPr="00F85510" w:rsidRDefault="007E128B">
      <w:pPr>
        <w:spacing w:line="230" w:lineRule="auto"/>
        <w:rPr>
          <w:rFonts w:cs="Aptos Serif"/>
        </w:rPr>
        <w:sectPr w:rsidR="007E128B" w:rsidRPr="00F85510" w:rsidSect="00F002CF">
          <w:pgSz w:w="11910" w:h="16840"/>
          <w:pgMar w:top="1320" w:right="1300" w:bottom="1680" w:left="1300" w:header="0" w:footer="1480" w:gutter="0"/>
          <w:pgNumType w:fmt="lowerRoman"/>
          <w:cols w:space="720"/>
        </w:sectPr>
      </w:pPr>
    </w:p>
    <w:p w14:paraId="318EEC26" w14:textId="77777777" w:rsidR="007E128B" w:rsidRPr="00F85510" w:rsidRDefault="001B70FC" w:rsidP="00B14E4B">
      <w:pPr>
        <w:pStyle w:val="Titre1"/>
        <w:rPr>
          <w:rFonts w:cs="Aptos Serif"/>
          <w:sz w:val="22"/>
          <w:szCs w:val="22"/>
        </w:rPr>
      </w:pPr>
      <w:bookmarkStart w:id="3" w:name="_Toc198394443"/>
      <w:r w:rsidRPr="00B14E4B">
        <w:lastRenderedPageBreak/>
        <w:t>Introduction</w:t>
      </w:r>
      <w:bookmarkEnd w:id="3"/>
    </w:p>
    <w:p w14:paraId="318EEC27" w14:textId="77777777" w:rsidR="007E128B" w:rsidRPr="00F85510" w:rsidRDefault="007E128B">
      <w:pPr>
        <w:pStyle w:val="Corpsdetexte"/>
        <w:spacing w:before="10"/>
        <w:rPr>
          <w:rFonts w:cs="Aptos Serif"/>
          <w:b/>
          <w:sz w:val="22"/>
          <w:szCs w:val="22"/>
        </w:rPr>
      </w:pPr>
    </w:p>
    <w:p w14:paraId="318EEC28" w14:textId="77777777" w:rsidR="007E128B" w:rsidRPr="00F85510" w:rsidRDefault="001B70FC" w:rsidP="00B14E4B">
      <w:pPr>
        <w:pStyle w:val="Titre2"/>
      </w:pPr>
      <w:bookmarkStart w:id="4" w:name="_Toc198394444"/>
      <w:r w:rsidRPr="00B14E4B">
        <w:t>Background</w:t>
      </w:r>
      <w:r w:rsidRPr="00F85510">
        <w:rPr>
          <w:spacing w:val="-6"/>
        </w:rPr>
        <w:t xml:space="preserve"> </w:t>
      </w:r>
      <w:r w:rsidRPr="00F85510">
        <w:t>and</w:t>
      </w:r>
      <w:r w:rsidRPr="00F85510">
        <w:rPr>
          <w:spacing w:val="-1"/>
        </w:rPr>
        <w:t xml:space="preserve"> </w:t>
      </w:r>
      <w:r w:rsidRPr="00F85510">
        <w:t>Project</w:t>
      </w:r>
      <w:r w:rsidRPr="00F85510">
        <w:rPr>
          <w:spacing w:val="-1"/>
        </w:rPr>
        <w:t xml:space="preserve"> </w:t>
      </w:r>
      <w:r w:rsidRPr="00F85510">
        <w:rPr>
          <w:spacing w:val="-2"/>
        </w:rPr>
        <w:t>Location</w:t>
      </w:r>
      <w:bookmarkEnd w:id="4"/>
    </w:p>
    <w:p w14:paraId="318EEC29" w14:textId="77777777" w:rsidR="007E128B" w:rsidRPr="00F85510" w:rsidRDefault="001B70FC" w:rsidP="00B14E4B">
      <w:pPr>
        <w:pStyle w:val="Corpsdetexte"/>
        <w:spacing w:before="100" w:line="276" w:lineRule="auto"/>
        <w:ind w:right="112"/>
        <w:jc w:val="both"/>
        <w:rPr>
          <w:rFonts w:cs="Aptos Serif"/>
          <w:sz w:val="22"/>
          <w:szCs w:val="22"/>
        </w:rPr>
      </w:pPr>
      <w:r w:rsidRPr="00F85510">
        <w:rPr>
          <w:rFonts w:cs="Aptos Serif"/>
          <w:sz w:val="22"/>
          <w:szCs w:val="22"/>
        </w:rPr>
        <w:t>InnoVent-CEC</w:t>
      </w:r>
      <w:r w:rsidRPr="00F85510">
        <w:rPr>
          <w:rFonts w:cs="Aptos Serif"/>
          <w:spacing w:val="-3"/>
          <w:sz w:val="22"/>
          <w:szCs w:val="22"/>
        </w:rPr>
        <w:t xml:space="preserve"> </w:t>
      </w:r>
      <w:r w:rsidRPr="00F85510">
        <w:rPr>
          <w:rFonts w:cs="Aptos Serif"/>
          <w:sz w:val="22"/>
          <w:szCs w:val="22"/>
        </w:rPr>
        <w:t>Garneton</w:t>
      </w:r>
      <w:r w:rsidRPr="00F85510">
        <w:rPr>
          <w:rFonts w:cs="Aptos Serif"/>
          <w:spacing w:val="-4"/>
          <w:sz w:val="22"/>
          <w:szCs w:val="22"/>
        </w:rPr>
        <w:t xml:space="preserve"> </w:t>
      </w:r>
      <w:r w:rsidRPr="00F85510">
        <w:rPr>
          <w:rFonts w:cs="Aptos Serif"/>
          <w:sz w:val="22"/>
          <w:szCs w:val="22"/>
        </w:rPr>
        <w:t>North</w:t>
      </w:r>
      <w:r w:rsidRPr="00F85510">
        <w:rPr>
          <w:rFonts w:cs="Aptos Serif"/>
          <w:spacing w:val="-4"/>
          <w:sz w:val="22"/>
          <w:szCs w:val="22"/>
        </w:rPr>
        <w:t xml:space="preserve"> </w:t>
      </w:r>
      <w:r w:rsidRPr="00F85510">
        <w:rPr>
          <w:rFonts w:cs="Aptos Serif"/>
          <w:sz w:val="22"/>
          <w:szCs w:val="22"/>
        </w:rPr>
        <w:t>Solar</w:t>
      </w:r>
      <w:r w:rsidRPr="00F85510">
        <w:rPr>
          <w:rFonts w:cs="Aptos Serif"/>
          <w:spacing w:val="-4"/>
          <w:sz w:val="22"/>
          <w:szCs w:val="22"/>
        </w:rPr>
        <w:t xml:space="preserve"> </w:t>
      </w:r>
      <w:r w:rsidRPr="00F85510">
        <w:rPr>
          <w:rFonts w:cs="Aptos Serif"/>
          <w:sz w:val="22"/>
          <w:szCs w:val="22"/>
        </w:rPr>
        <w:t>Limited (GaN)</w:t>
      </w:r>
      <w:r w:rsidRPr="00F85510">
        <w:rPr>
          <w:rFonts w:cs="Aptos Serif"/>
          <w:spacing w:val="-4"/>
          <w:sz w:val="22"/>
          <w:szCs w:val="22"/>
        </w:rPr>
        <w:t xml:space="preserve"> </w:t>
      </w:r>
      <w:r w:rsidRPr="00F85510">
        <w:rPr>
          <w:rFonts w:cs="Aptos Serif"/>
          <w:sz w:val="22"/>
          <w:szCs w:val="22"/>
        </w:rPr>
        <w:t>intends</w:t>
      </w:r>
      <w:r w:rsidRPr="00F85510">
        <w:rPr>
          <w:rFonts w:cs="Aptos Serif"/>
          <w:spacing w:val="-5"/>
          <w:sz w:val="22"/>
          <w:szCs w:val="22"/>
        </w:rPr>
        <w:t xml:space="preserve"> </w:t>
      </w:r>
      <w:r w:rsidRPr="00F85510">
        <w:rPr>
          <w:rFonts w:cs="Aptos Serif"/>
          <w:sz w:val="22"/>
          <w:szCs w:val="22"/>
        </w:rPr>
        <w:t>to</w:t>
      </w:r>
      <w:r w:rsidRPr="00F85510">
        <w:rPr>
          <w:rFonts w:cs="Aptos Serif"/>
          <w:spacing w:val="-3"/>
          <w:sz w:val="22"/>
          <w:szCs w:val="22"/>
        </w:rPr>
        <w:t xml:space="preserve"> </w:t>
      </w:r>
      <w:r w:rsidRPr="00F85510">
        <w:rPr>
          <w:rFonts w:cs="Aptos Serif"/>
          <w:sz w:val="22"/>
          <w:szCs w:val="22"/>
        </w:rPr>
        <w:t>install</w:t>
      </w:r>
      <w:r w:rsidRPr="00F85510">
        <w:rPr>
          <w:rFonts w:cs="Aptos Serif"/>
          <w:spacing w:val="-3"/>
          <w:sz w:val="22"/>
          <w:szCs w:val="22"/>
        </w:rPr>
        <w:t xml:space="preserve"> </w:t>
      </w:r>
      <w:r w:rsidRPr="00F85510">
        <w:rPr>
          <w:rFonts w:cs="Aptos Serif"/>
          <w:sz w:val="22"/>
          <w:szCs w:val="22"/>
        </w:rPr>
        <w:t>a</w:t>
      </w:r>
      <w:r w:rsidRPr="00F85510">
        <w:rPr>
          <w:rFonts w:cs="Aptos Serif"/>
          <w:spacing w:val="-5"/>
          <w:sz w:val="22"/>
          <w:szCs w:val="22"/>
        </w:rPr>
        <w:t xml:space="preserve"> </w:t>
      </w:r>
      <w:r w:rsidRPr="00F85510">
        <w:rPr>
          <w:rFonts w:cs="Aptos Serif"/>
          <w:sz w:val="22"/>
          <w:szCs w:val="22"/>
        </w:rPr>
        <w:t>20MWac</w:t>
      </w:r>
      <w:r w:rsidRPr="00F85510">
        <w:rPr>
          <w:rFonts w:cs="Aptos Serif"/>
          <w:spacing w:val="-3"/>
          <w:sz w:val="22"/>
          <w:szCs w:val="22"/>
        </w:rPr>
        <w:t xml:space="preserve"> </w:t>
      </w:r>
      <w:r w:rsidRPr="00F85510">
        <w:rPr>
          <w:rFonts w:cs="Aptos Serif"/>
          <w:sz w:val="22"/>
          <w:szCs w:val="22"/>
        </w:rPr>
        <w:t>Solar</w:t>
      </w:r>
      <w:r w:rsidRPr="00F85510">
        <w:rPr>
          <w:rFonts w:cs="Aptos Serif"/>
          <w:spacing w:val="-4"/>
          <w:sz w:val="22"/>
          <w:szCs w:val="22"/>
        </w:rPr>
        <w:t xml:space="preserve"> </w:t>
      </w:r>
      <w:r w:rsidRPr="00F85510">
        <w:rPr>
          <w:rFonts w:cs="Aptos Serif"/>
          <w:sz w:val="22"/>
          <w:szCs w:val="22"/>
        </w:rPr>
        <w:t>PV</w:t>
      </w:r>
      <w:r w:rsidRPr="00F85510">
        <w:rPr>
          <w:rFonts w:cs="Aptos Serif"/>
          <w:spacing w:val="-3"/>
          <w:sz w:val="22"/>
          <w:szCs w:val="22"/>
        </w:rPr>
        <w:t xml:space="preserve"> </w:t>
      </w:r>
      <w:r w:rsidRPr="00F85510">
        <w:rPr>
          <w:rFonts w:cs="Aptos Serif"/>
          <w:sz w:val="22"/>
          <w:szCs w:val="22"/>
        </w:rPr>
        <w:t>plant on a 56-Ha piece of land located in Garneton area of Kitwe, hereby called Garneton North. The Project site is located about 23 km northwest of Kitwe CBD. Electricity generated from the Garneton North Solar PV Park will be evacuated via a 33-kV combined evacuation route of a transmission</w:t>
      </w:r>
      <w:r w:rsidRPr="00F85510">
        <w:rPr>
          <w:rFonts w:cs="Aptos Serif"/>
          <w:spacing w:val="-8"/>
          <w:sz w:val="22"/>
          <w:szCs w:val="22"/>
        </w:rPr>
        <w:t xml:space="preserve"> </w:t>
      </w:r>
      <w:r w:rsidRPr="00F85510">
        <w:rPr>
          <w:rFonts w:cs="Aptos Serif"/>
          <w:sz w:val="22"/>
          <w:szCs w:val="22"/>
        </w:rPr>
        <w:t>line</w:t>
      </w:r>
      <w:r w:rsidRPr="00F85510">
        <w:rPr>
          <w:rFonts w:cs="Aptos Serif"/>
          <w:spacing w:val="-7"/>
          <w:sz w:val="22"/>
          <w:szCs w:val="22"/>
        </w:rPr>
        <w:t xml:space="preserve"> </w:t>
      </w:r>
      <w:r w:rsidRPr="00F85510">
        <w:rPr>
          <w:rFonts w:cs="Aptos Serif"/>
          <w:sz w:val="22"/>
          <w:szCs w:val="22"/>
        </w:rPr>
        <w:t>8.1</w:t>
      </w:r>
      <w:r w:rsidRPr="00F85510">
        <w:rPr>
          <w:rFonts w:cs="Aptos Serif"/>
          <w:spacing w:val="-10"/>
          <w:sz w:val="22"/>
          <w:szCs w:val="22"/>
        </w:rPr>
        <w:t xml:space="preserve"> </w:t>
      </w:r>
      <w:r w:rsidRPr="00F85510">
        <w:rPr>
          <w:rFonts w:cs="Aptos Serif"/>
          <w:sz w:val="22"/>
          <w:szCs w:val="22"/>
        </w:rPr>
        <w:t>km</w:t>
      </w:r>
      <w:r w:rsidRPr="00F85510">
        <w:rPr>
          <w:rFonts w:cs="Aptos Serif"/>
          <w:spacing w:val="-8"/>
          <w:sz w:val="22"/>
          <w:szCs w:val="22"/>
        </w:rPr>
        <w:t xml:space="preserve"> </w:t>
      </w:r>
      <w:r w:rsidRPr="00F85510">
        <w:rPr>
          <w:rFonts w:cs="Aptos Serif"/>
          <w:sz w:val="22"/>
          <w:szCs w:val="22"/>
        </w:rPr>
        <w:t>long</w:t>
      </w:r>
      <w:r w:rsidRPr="00F85510">
        <w:rPr>
          <w:rFonts w:cs="Aptos Serif"/>
          <w:spacing w:val="-10"/>
          <w:sz w:val="22"/>
          <w:szCs w:val="22"/>
        </w:rPr>
        <w:t xml:space="preserve"> </w:t>
      </w:r>
      <w:r w:rsidRPr="00F85510">
        <w:rPr>
          <w:rFonts w:cs="Aptos Serif"/>
          <w:sz w:val="22"/>
          <w:szCs w:val="22"/>
        </w:rPr>
        <w:t>which</w:t>
      </w:r>
      <w:r w:rsidRPr="00F85510">
        <w:rPr>
          <w:rFonts w:cs="Aptos Serif"/>
          <w:spacing w:val="-8"/>
          <w:sz w:val="22"/>
          <w:szCs w:val="22"/>
        </w:rPr>
        <w:t xml:space="preserve"> </w:t>
      </w:r>
      <w:r w:rsidRPr="00F85510">
        <w:rPr>
          <w:rFonts w:cs="Aptos Serif"/>
          <w:sz w:val="22"/>
          <w:szCs w:val="22"/>
        </w:rPr>
        <w:t>will</w:t>
      </w:r>
      <w:r w:rsidRPr="00F85510">
        <w:rPr>
          <w:rFonts w:cs="Aptos Serif"/>
          <w:spacing w:val="-10"/>
          <w:sz w:val="22"/>
          <w:szCs w:val="22"/>
        </w:rPr>
        <w:t xml:space="preserve"> </w:t>
      </w:r>
      <w:r w:rsidRPr="00F85510">
        <w:rPr>
          <w:rFonts w:cs="Aptos Serif"/>
          <w:sz w:val="22"/>
          <w:szCs w:val="22"/>
        </w:rPr>
        <w:t>run</w:t>
      </w:r>
      <w:r w:rsidRPr="00F85510">
        <w:rPr>
          <w:rFonts w:cs="Aptos Serif"/>
          <w:spacing w:val="-8"/>
          <w:sz w:val="22"/>
          <w:szCs w:val="22"/>
        </w:rPr>
        <w:t xml:space="preserve"> </w:t>
      </w:r>
      <w:r w:rsidRPr="00F85510">
        <w:rPr>
          <w:rFonts w:cs="Aptos Serif"/>
          <w:sz w:val="22"/>
          <w:szCs w:val="22"/>
        </w:rPr>
        <w:t>from</w:t>
      </w:r>
      <w:r w:rsidRPr="00F85510">
        <w:rPr>
          <w:rFonts w:cs="Aptos Serif"/>
          <w:spacing w:val="-9"/>
          <w:sz w:val="22"/>
          <w:szCs w:val="22"/>
        </w:rPr>
        <w:t xml:space="preserve"> </w:t>
      </w:r>
      <w:r w:rsidRPr="00F85510">
        <w:rPr>
          <w:rFonts w:cs="Aptos Serif"/>
          <w:sz w:val="22"/>
          <w:szCs w:val="22"/>
        </w:rPr>
        <w:t>the</w:t>
      </w:r>
      <w:r w:rsidRPr="00F85510">
        <w:rPr>
          <w:rFonts w:cs="Aptos Serif"/>
          <w:spacing w:val="-10"/>
          <w:sz w:val="22"/>
          <w:szCs w:val="22"/>
        </w:rPr>
        <w:t xml:space="preserve"> </w:t>
      </w:r>
      <w:r w:rsidRPr="00F85510">
        <w:rPr>
          <w:rFonts w:cs="Aptos Serif"/>
          <w:sz w:val="22"/>
          <w:szCs w:val="22"/>
        </w:rPr>
        <w:t>Garneton</w:t>
      </w:r>
      <w:r w:rsidRPr="00F85510">
        <w:rPr>
          <w:rFonts w:cs="Aptos Serif"/>
          <w:spacing w:val="-9"/>
          <w:sz w:val="22"/>
          <w:szCs w:val="22"/>
        </w:rPr>
        <w:t xml:space="preserve"> </w:t>
      </w:r>
      <w:r w:rsidRPr="00F85510">
        <w:rPr>
          <w:rFonts w:cs="Aptos Serif"/>
          <w:sz w:val="22"/>
          <w:szCs w:val="22"/>
        </w:rPr>
        <w:t>North</w:t>
      </w:r>
      <w:r w:rsidRPr="00F85510">
        <w:rPr>
          <w:rFonts w:cs="Aptos Serif"/>
          <w:spacing w:val="-10"/>
          <w:sz w:val="22"/>
          <w:szCs w:val="22"/>
        </w:rPr>
        <w:t xml:space="preserve"> </w:t>
      </w:r>
      <w:r w:rsidRPr="00F85510">
        <w:rPr>
          <w:rFonts w:cs="Aptos Serif"/>
          <w:sz w:val="22"/>
          <w:szCs w:val="22"/>
        </w:rPr>
        <w:t>proposed</w:t>
      </w:r>
      <w:r w:rsidRPr="00F85510">
        <w:rPr>
          <w:rFonts w:cs="Aptos Serif"/>
          <w:spacing w:val="-7"/>
          <w:sz w:val="22"/>
          <w:szCs w:val="22"/>
        </w:rPr>
        <w:t xml:space="preserve"> </w:t>
      </w:r>
      <w:r w:rsidRPr="00F85510">
        <w:rPr>
          <w:rFonts w:cs="Aptos Serif"/>
          <w:sz w:val="22"/>
          <w:szCs w:val="22"/>
        </w:rPr>
        <w:t>Collector</w:t>
      </w:r>
      <w:r w:rsidRPr="00F85510">
        <w:rPr>
          <w:rFonts w:cs="Aptos Serif"/>
          <w:spacing w:val="-10"/>
          <w:sz w:val="22"/>
          <w:szCs w:val="22"/>
        </w:rPr>
        <w:t xml:space="preserve"> </w:t>
      </w:r>
      <w:r w:rsidRPr="00F85510">
        <w:rPr>
          <w:rFonts w:cs="Aptos Serif"/>
          <w:sz w:val="22"/>
          <w:szCs w:val="22"/>
        </w:rPr>
        <w:t>Station to the existing Mwambashi Substation located along Kalulushi road.</w:t>
      </w:r>
    </w:p>
    <w:p w14:paraId="318EEC2A" w14:textId="77777777" w:rsidR="007E128B" w:rsidRPr="00F85510" w:rsidRDefault="007E128B">
      <w:pPr>
        <w:pStyle w:val="Corpsdetexte"/>
        <w:spacing w:before="5"/>
        <w:rPr>
          <w:rFonts w:cs="Aptos Serif"/>
          <w:sz w:val="22"/>
          <w:szCs w:val="22"/>
        </w:rPr>
      </w:pPr>
    </w:p>
    <w:p w14:paraId="318EEC2B" w14:textId="77777777" w:rsidR="007E128B" w:rsidRPr="00F85510" w:rsidRDefault="001B70FC" w:rsidP="00B14E4B">
      <w:pPr>
        <w:pStyle w:val="Titre2"/>
      </w:pPr>
      <w:bookmarkStart w:id="5" w:name="_Toc198394445"/>
      <w:r w:rsidRPr="00F85510">
        <w:t>Current</w:t>
      </w:r>
      <w:r w:rsidRPr="00F85510">
        <w:rPr>
          <w:spacing w:val="-3"/>
        </w:rPr>
        <w:t xml:space="preserve"> </w:t>
      </w:r>
      <w:r w:rsidRPr="00F85510">
        <w:t>State</w:t>
      </w:r>
      <w:r w:rsidRPr="00F85510">
        <w:rPr>
          <w:spacing w:val="-2"/>
        </w:rPr>
        <w:t xml:space="preserve"> </w:t>
      </w:r>
      <w:r w:rsidRPr="00B14E4B">
        <w:t>of</w:t>
      </w:r>
      <w:r w:rsidRPr="00F85510">
        <w:rPr>
          <w:spacing w:val="-3"/>
        </w:rPr>
        <w:t xml:space="preserve"> </w:t>
      </w:r>
      <w:r w:rsidRPr="00F85510">
        <w:t>the</w:t>
      </w:r>
      <w:r w:rsidRPr="00F85510">
        <w:rPr>
          <w:spacing w:val="-1"/>
        </w:rPr>
        <w:t xml:space="preserve"> </w:t>
      </w:r>
      <w:r w:rsidRPr="00F85510">
        <w:t>Project</w:t>
      </w:r>
      <w:r w:rsidRPr="00F85510">
        <w:rPr>
          <w:spacing w:val="-2"/>
        </w:rPr>
        <w:t xml:space="preserve"> </w:t>
      </w:r>
      <w:r w:rsidRPr="00F85510">
        <w:rPr>
          <w:spacing w:val="-4"/>
        </w:rPr>
        <w:t>Site</w:t>
      </w:r>
      <w:bookmarkEnd w:id="5"/>
    </w:p>
    <w:p w14:paraId="318EEC2C" w14:textId="77777777" w:rsidR="007E128B" w:rsidRPr="00F85510" w:rsidRDefault="001B70FC" w:rsidP="00B14E4B">
      <w:pPr>
        <w:pStyle w:val="Corpsdetexte"/>
        <w:spacing w:before="100" w:line="276" w:lineRule="auto"/>
        <w:ind w:right="112"/>
        <w:jc w:val="both"/>
        <w:rPr>
          <w:rFonts w:cs="Aptos Serif"/>
          <w:sz w:val="22"/>
          <w:szCs w:val="22"/>
        </w:rPr>
      </w:pPr>
      <w:r w:rsidRPr="00F85510">
        <w:rPr>
          <w:rFonts w:cs="Aptos Serif"/>
          <w:sz w:val="22"/>
          <w:szCs w:val="22"/>
        </w:rPr>
        <w:t>Following the successful compensation and displacement of the locals who had previously encroached on the project land for seasonal subsistence agriculture, the Garneton North Project site is now free of encroachments. The Developer (GaN) has been conducting patrols to curtail any future encroachments</w:t>
      </w:r>
      <w:r w:rsidRPr="00F85510">
        <w:rPr>
          <w:rFonts w:cs="Aptos Serif"/>
          <w:spacing w:val="-2"/>
          <w:sz w:val="22"/>
          <w:szCs w:val="22"/>
        </w:rPr>
        <w:t xml:space="preserve"> </w:t>
      </w:r>
      <w:r w:rsidRPr="00F85510">
        <w:rPr>
          <w:rFonts w:cs="Aptos Serif"/>
          <w:sz w:val="22"/>
          <w:szCs w:val="22"/>
        </w:rPr>
        <w:t>while several caution messages have been pasted around the site for</w:t>
      </w:r>
      <w:r w:rsidRPr="00F85510">
        <w:rPr>
          <w:rFonts w:cs="Aptos Serif"/>
          <w:spacing w:val="-2"/>
          <w:sz w:val="22"/>
          <w:szCs w:val="22"/>
        </w:rPr>
        <w:t xml:space="preserve"> </w:t>
      </w:r>
      <w:r w:rsidRPr="00F85510">
        <w:rPr>
          <w:rFonts w:cs="Aptos Serif"/>
          <w:sz w:val="22"/>
          <w:szCs w:val="22"/>
        </w:rPr>
        <w:t>all to read and abide. (refer appendix 2 of LRP) used by owners of private properties located across northern boundary of the site; and footpaths used as shortcuts by surrounding communities.</w:t>
      </w:r>
    </w:p>
    <w:p w14:paraId="318EEC2D" w14:textId="77777777" w:rsidR="007E128B" w:rsidRPr="00F85510" w:rsidRDefault="001B70FC">
      <w:pPr>
        <w:pStyle w:val="Corpsdetexte"/>
        <w:spacing w:before="6"/>
        <w:rPr>
          <w:rFonts w:cs="Aptos Serif"/>
          <w:sz w:val="22"/>
          <w:szCs w:val="22"/>
        </w:rPr>
      </w:pPr>
      <w:r w:rsidRPr="00F85510">
        <w:rPr>
          <w:rFonts w:cs="Aptos Serif"/>
          <w:noProof/>
          <w:sz w:val="22"/>
          <w:szCs w:val="22"/>
          <w:lang w:val="fr-FR" w:eastAsia="fr-FR"/>
        </w:rPr>
        <w:drawing>
          <wp:anchor distT="0" distB="0" distL="0" distR="0" simplePos="0" relativeHeight="2" behindDoc="0" locked="0" layoutInCell="1" allowOverlap="1" wp14:anchorId="318F0181" wp14:editId="318F0182">
            <wp:simplePos x="0" y="0"/>
            <wp:positionH relativeFrom="page">
              <wp:posOffset>899160</wp:posOffset>
            </wp:positionH>
            <wp:positionV relativeFrom="paragraph">
              <wp:posOffset>126333</wp:posOffset>
            </wp:positionV>
            <wp:extent cx="5765326" cy="2264949"/>
            <wp:effectExtent l="0" t="0" r="0" b="0"/>
            <wp:wrapTopAndBottom/>
            <wp:docPr id="5" name="image3.jpeg" descr="A sign on a po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5765326" cy="2264949"/>
                    </a:xfrm>
                    <a:prstGeom prst="rect">
                      <a:avLst/>
                    </a:prstGeom>
                  </pic:spPr>
                </pic:pic>
              </a:graphicData>
            </a:graphic>
          </wp:anchor>
        </w:drawing>
      </w:r>
    </w:p>
    <w:p w14:paraId="318EEC2E" w14:textId="2DF8EC5C" w:rsidR="007E128B" w:rsidRPr="00F85510" w:rsidRDefault="00B14E4B" w:rsidP="00B14E4B">
      <w:pPr>
        <w:pStyle w:val="Lgende"/>
        <w:rPr>
          <w:rFonts w:cs="Aptos Serif"/>
          <w:b/>
        </w:rPr>
      </w:pPr>
      <w:bookmarkStart w:id="6" w:name="_Toc198395213"/>
      <w:r>
        <w:t xml:space="preserve">Figure </w:t>
      </w:r>
      <w:r w:rsidR="000A5CB0">
        <w:fldChar w:fldCharType="begin"/>
      </w:r>
      <w:r w:rsidR="000A5CB0">
        <w:instrText xml:space="preserve"> STYLEREF 2 \s </w:instrText>
      </w:r>
      <w:r w:rsidR="000A5CB0">
        <w:fldChar w:fldCharType="separate"/>
      </w:r>
      <w:r w:rsidR="00824A33">
        <w:rPr>
          <w:noProof/>
        </w:rPr>
        <w:t>1.2</w:t>
      </w:r>
      <w:r w:rsidR="000A5CB0">
        <w:rPr>
          <w:noProof/>
        </w:rPr>
        <w:fldChar w:fldCharType="end"/>
      </w:r>
      <w:r w:rsidR="00824A33">
        <w:noBreakHyphen/>
      </w:r>
      <w:r w:rsidR="000A5CB0">
        <w:fldChar w:fldCharType="begin"/>
      </w:r>
      <w:r w:rsidR="000A5CB0">
        <w:instrText xml:space="preserve"> SEQ Figure \* ARABIC \s 2 </w:instrText>
      </w:r>
      <w:r w:rsidR="000A5CB0">
        <w:fldChar w:fldCharType="separate"/>
      </w:r>
      <w:r w:rsidR="00824A33">
        <w:rPr>
          <w:noProof/>
        </w:rPr>
        <w:t>1</w:t>
      </w:r>
      <w:r w:rsidR="000A5CB0">
        <w:rPr>
          <w:noProof/>
        </w:rPr>
        <w:fldChar w:fldCharType="end"/>
      </w:r>
      <w:r>
        <w:t xml:space="preserve">: </w:t>
      </w:r>
      <w:r w:rsidRPr="0035547B">
        <w:t>Caution for the general public to avoid trespassing on project land</w:t>
      </w:r>
      <w:bookmarkEnd w:id="6"/>
    </w:p>
    <w:p w14:paraId="318EEC30" w14:textId="77777777" w:rsidR="007E128B" w:rsidRPr="00F85510" w:rsidRDefault="001B70FC" w:rsidP="00B14E4B">
      <w:pPr>
        <w:pStyle w:val="Titre2"/>
      </w:pPr>
      <w:bookmarkStart w:id="7" w:name="_Toc198394446"/>
      <w:r w:rsidRPr="00F85510">
        <w:t>Identification</w:t>
      </w:r>
      <w:r w:rsidRPr="00F85510">
        <w:rPr>
          <w:spacing w:val="-5"/>
        </w:rPr>
        <w:t xml:space="preserve"> </w:t>
      </w:r>
      <w:r w:rsidRPr="00F85510">
        <w:t>of</w:t>
      </w:r>
      <w:r w:rsidRPr="00F85510">
        <w:rPr>
          <w:spacing w:val="-4"/>
        </w:rPr>
        <w:t xml:space="preserve"> </w:t>
      </w:r>
      <w:r w:rsidRPr="00F85510">
        <w:t>PAPs</w:t>
      </w:r>
      <w:r w:rsidRPr="00F85510">
        <w:rPr>
          <w:spacing w:val="-3"/>
        </w:rPr>
        <w:t xml:space="preserve"> </w:t>
      </w:r>
      <w:r w:rsidRPr="00F85510">
        <w:t>and</w:t>
      </w:r>
      <w:r w:rsidRPr="00F85510">
        <w:rPr>
          <w:spacing w:val="-5"/>
        </w:rPr>
        <w:t xml:space="preserve"> </w:t>
      </w:r>
      <w:r w:rsidRPr="00F85510">
        <w:t>Announcement</w:t>
      </w:r>
      <w:r w:rsidRPr="00F85510">
        <w:rPr>
          <w:spacing w:val="-3"/>
        </w:rPr>
        <w:t xml:space="preserve"> </w:t>
      </w:r>
      <w:r w:rsidRPr="00F85510">
        <w:t>of</w:t>
      </w:r>
      <w:r w:rsidRPr="00F85510">
        <w:rPr>
          <w:spacing w:val="-4"/>
        </w:rPr>
        <w:t xml:space="preserve"> </w:t>
      </w:r>
      <w:r w:rsidRPr="00F85510">
        <w:t>Cut-off</w:t>
      </w:r>
      <w:r w:rsidRPr="00F85510">
        <w:rPr>
          <w:spacing w:val="-2"/>
        </w:rPr>
        <w:t xml:space="preserve"> </w:t>
      </w:r>
      <w:r w:rsidRPr="00F85510">
        <w:rPr>
          <w:spacing w:val="-4"/>
        </w:rPr>
        <w:t>Date</w:t>
      </w:r>
      <w:bookmarkEnd w:id="7"/>
    </w:p>
    <w:p w14:paraId="318EEC31" w14:textId="77777777" w:rsidR="007E128B" w:rsidRPr="00F85510" w:rsidRDefault="001B70FC" w:rsidP="00B14E4B">
      <w:pPr>
        <w:pStyle w:val="Corpsdetexte"/>
        <w:spacing w:before="100" w:line="276" w:lineRule="auto"/>
        <w:ind w:right="111"/>
        <w:jc w:val="both"/>
        <w:rPr>
          <w:rFonts w:cs="Aptos Serif"/>
          <w:sz w:val="22"/>
          <w:szCs w:val="22"/>
        </w:rPr>
      </w:pPr>
      <w:r w:rsidRPr="00F85510">
        <w:rPr>
          <w:rFonts w:cs="Aptos Serif"/>
          <w:sz w:val="22"/>
          <w:szCs w:val="22"/>
        </w:rPr>
        <w:t>A census was conducted in November 2018 to establish the extent and number of affected agricultural fields</w:t>
      </w:r>
      <w:r w:rsidRPr="00F85510">
        <w:rPr>
          <w:rFonts w:cs="Aptos Serif"/>
          <w:spacing w:val="-3"/>
          <w:sz w:val="22"/>
          <w:szCs w:val="22"/>
        </w:rPr>
        <w:t xml:space="preserve"> </w:t>
      </w:r>
      <w:r w:rsidRPr="00F85510">
        <w:rPr>
          <w:rFonts w:cs="Aptos Serif"/>
          <w:sz w:val="22"/>
          <w:szCs w:val="22"/>
        </w:rPr>
        <w:t>and persons</w:t>
      </w:r>
      <w:r w:rsidRPr="00F85510">
        <w:rPr>
          <w:rFonts w:cs="Aptos Serif"/>
          <w:spacing w:val="-2"/>
          <w:sz w:val="22"/>
          <w:szCs w:val="22"/>
        </w:rPr>
        <w:t xml:space="preserve"> </w:t>
      </w:r>
      <w:r w:rsidRPr="00F85510">
        <w:rPr>
          <w:rFonts w:cs="Aptos Serif"/>
          <w:sz w:val="22"/>
          <w:szCs w:val="22"/>
        </w:rPr>
        <w:t>on the project</w:t>
      </w:r>
      <w:r w:rsidRPr="00F85510">
        <w:rPr>
          <w:rFonts w:cs="Aptos Serif"/>
          <w:spacing w:val="-1"/>
          <w:sz w:val="22"/>
          <w:szCs w:val="22"/>
        </w:rPr>
        <w:t xml:space="preserve"> </w:t>
      </w:r>
      <w:r w:rsidRPr="00F85510">
        <w:rPr>
          <w:rFonts w:cs="Aptos Serif"/>
          <w:sz w:val="22"/>
          <w:szCs w:val="22"/>
        </w:rPr>
        <w:t>land.</w:t>
      </w:r>
      <w:r w:rsidRPr="00F85510">
        <w:rPr>
          <w:rFonts w:cs="Aptos Serif"/>
          <w:spacing w:val="-3"/>
          <w:sz w:val="22"/>
          <w:szCs w:val="22"/>
        </w:rPr>
        <w:t xml:space="preserve"> </w:t>
      </w:r>
      <w:r w:rsidRPr="00F85510">
        <w:rPr>
          <w:rFonts w:cs="Aptos Serif"/>
          <w:sz w:val="22"/>
          <w:szCs w:val="22"/>
        </w:rPr>
        <w:t>The survey establishes</w:t>
      </w:r>
      <w:r w:rsidRPr="00F85510">
        <w:rPr>
          <w:rFonts w:cs="Aptos Serif"/>
          <w:spacing w:val="-2"/>
          <w:sz w:val="22"/>
          <w:szCs w:val="22"/>
        </w:rPr>
        <w:t xml:space="preserve"> </w:t>
      </w:r>
      <w:r w:rsidRPr="00F85510">
        <w:rPr>
          <w:rFonts w:cs="Aptos Serif"/>
          <w:sz w:val="22"/>
          <w:szCs w:val="22"/>
        </w:rPr>
        <w:t>a total of</w:t>
      </w:r>
      <w:r w:rsidRPr="00F85510">
        <w:rPr>
          <w:rFonts w:cs="Aptos Serif"/>
          <w:spacing w:val="-1"/>
          <w:sz w:val="22"/>
          <w:szCs w:val="22"/>
        </w:rPr>
        <w:t xml:space="preserve"> </w:t>
      </w:r>
      <w:r w:rsidRPr="00F85510">
        <w:rPr>
          <w:rFonts w:cs="Aptos Serif"/>
          <w:sz w:val="22"/>
          <w:szCs w:val="22"/>
        </w:rPr>
        <w:t>26</w:t>
      </w:r>
      <w:r w:rsidRPr="00F85510">
        <w:rPr>
          <w:rFonts w:cs="Aptos Serif"/>
          <w:spacing w:val="-2"/>
          <w:sz w:val="22"/>
          <w:szCs w:val="22"/>
        </w:rPr>
        <w:t xml:space="preserve"> </w:t>
      </w:r>
      <w:r w:rsidRPr="00F85510">
        <w:rPr>
          <w:rFonts w:cs="Aptos Serif"/>
          <w:sz w:val="22"/>
          <w:szCs w:val="22"/>
        </w:rPr>
        <w:t>agricultural fields belonging to different owners. This was followed by a public disclosure meeting which was held on 6</w:t>
      </w:r>
      <w:r w:rsidRPr="00F85510">
        <w:rPr>
          <w:rFonts w:cs="Aptos Serif"/>
          <w:sz w:val="22"/>
          <w:szCs w:val="22"/>
          <w:vertAlign w:val="superscript"/>
        </w:rPr>
        <w:t>th</w:t>
      </w:r>
      <w:r w:rsidRPr="00F85510">
        <w:rPr>
          <w:rFonts w:cs="Aptos Serif"/>
          <w:sz w:val="22"/>
          <w:szCs w:val="22"/>
        </w:rPr>
        <w:t xml:space="preserve"> February 2019. The meeting started with disclosure of project information and finally the announcement of the Cut-off Date. The meaning of cut-off date was explained in the local language</w:t>
      </w:r>
      <w:r w:rsidRPr="00F85510">
        <w:rPr>
          <w:rFonts w:cs="Aptos Serif"/>
          <w:spacing w:val="-12"/>
          <w:sz w:val="22"/>
          <w:szCs w:val="22"/>
        </w:rPr>
        <w:t xml:space="preserve"> </w:t>
      </w:r>
      <w:r w:rsidRPr="00F85510">
        <w:rPr>
          <w:rFonts w:cs="Aptos Serif"/>
          <w:sz w:val="22"/>
          <w:szCs w:val="22"/>
        </w:rPr>
        <w:t>–</w:t>
      </w:r>
      <w:r w:rsidRPr="00F85510">
        <w:rPr>
          <w:rFonts w:cs="Aptos Serif"/>
          <w:spacing w:val="-13"/>
          <w:sz w:val="22"/>
          <w:szCs w:val="22"/>
        </w:rPr>
        <w:t xml:space="preserve"> </w:t>
      </w:r>
      <w:r w:rsidRPr="00F85510">
        <w:rPr>
          <w:rFonts w:cs="Aptos Serif"/>
          <w:sz w:val="22"/>
          <w:szCs w:val="22"/>
        </w:rPr>
        <w:t>as</w:t>
      </w:r>
      <w:r w:rsidRPr="00F85510">
        <w:rPr>
          <w:rFonts w:cs="Aptos Serif"/>
          <w:spacing w:val="-15"/>
          <w:sz w:val="22"/>
          <w:szCs w:val="22"/>
        </w:rPr>
        <w:t xml:space="preserve"> </w:t>
      </w:r>
      <w:r w:rsidRPr="00F85510">
        <w:rPr>
          <w:rFonts w:cs="Aptos Serif"/>
          <w:sz w:val="22"/>
          <w:szCs w:val="22"/>
        </w:rPr>
        <w:t>the</w:t>
      </w:r>
      <w:r w:rsidRPr="00F85510">
        <w:rPr>
          <w:rFonts w:cs="Aptos Serif"/>
          <w:spacing w:val="-13"/>
          <w:sz w:val="22"/>
          <w:szCs w:val="22"/>
        </w:rPr>
        <w:t xml:space="preserve"> </w:t>
      </w:r>
      <w:r w:rsidRPr="00F85510">
        <w:rPr>
          <w:rFonts w:cs="Aptos Serif"/>
          <w:sz w:val="22"/>
          <w:szCs w:val="22"/>
        </w:rPr>
        <w:t>last</w:t>
      </w:r>
      <w:r w:rsidRPr="00F85510">
        <w:rPr>
          <w:rFonts w:cs="Aptos Serif"/>
          <w:spacing w:val="-14"/>
          <w:sz w:val="22"/>
          <w:szCs w:val="22"/>
        </w:rPr>
        <w:t xml:space="preserve"> </w:t>
      </w:r>
      <w:r w:rsidRPr="00F85510">
        <w:rPr>
          <w:rFonts w:cs="Aptos Serif"/>
          <w:sz w:val="22"/>
          <w:szCs w:val="22"/>
        </w:rPr>
        <w:t>date</w:t>
      </w:r>
      <w:r w:rsidRPr="00F85510">
        <w:rPr>
          <w:rFonts w:cs="Aptos Serif"/>
          <w:spacing w:val="-13"/>
          <w:sz w:val="22"/>
          <w:szCs w:val="22"/>
        </w:rPr>
        <w:t xml:space="preserve"> </w:t>
      </w:r>
      <w:r w:rsidRPr="00F85510">
        <w:rPr>
          <w:rFonts w:cs="Aptos Serif"/>
          <w:sz w:val="22"/>
          <w:szCs w:val="22"/>
        </w:rPr>
        <w:t>for</w:t>
      </w:r>
      <w:r w:rsidRPr="00F85510">
        <w:rPr>
          <w:rFonts w:cs="Aptos Serif"/>
          <w:spacing w:val="-15"/>
          <w:sz w:val="22"/>
          <w:szCs w:val="22"/>
        </w:rPr>
        <w:t xml:space="preserve"> </w:t>
      </w:r>
      <w:r w:rsidRPr="00F85510">
        <w:rPr>
          <w:rFonts w:cs="Aptos Serif"/>
          <w:sz w:val="22"/>
          <w:szCs w:val="22"/>
        </w:rPr>
        <w:t>the</w:t>
      </w:r>
      <w:r w:rsidRPr="00F85510">
        <w:rPr>
          <w:rFonts w:cs="Aptos Serif"/>
          <w:spacing w:val="-14"/>
          <w:sz w:val="22"/>
          <w:szCs w:val="22"/>
        </w:rPr>
        <w:t xml:space="preserve"> </w:t>
      </w:r>
      <w:r w:rsidRPr="00F85510">
        <w:rPr>
          <w:rFonts w:cs="Aptos Serif"/>
          <w:sz w:val="22"/>
          <w:szCs w:val="22"/>
        </w:rPr>
        <w:t>Developer</w:t>
      </w:r>
      <w:r w:rsidRPr="00F85510">
        <w:rPr>
          <w:rFonts w:cs="Aptos Serif"/>
          <w:spacing w:val="-14"/>
          <w:sz w:val="22"/>
          <w:szCs w:val="22"/>
        </w:rPr>
        <w:t xml:space="preserve"> </w:t>
      </w:r>
      <w:r w:rsidRPr="00F85510">
        <w:rPr>
          <w:rFonts w:cs="Aptos Serif"/>
          <w:sz w:val="22"/>
          <w:szCs w:val="22"/>
        </w:rPr>
        <w:t>to</w:t>
      </w:r>
      <w:r w:rsidRPr="00F85510">
        <w:rPr>
          <w:rFonts w:cs="Aptos Serif"/>
          <w:spacing w:val="-14"/>
          <w:sz w:val="22"/>
          <w:szCs w:val="22"/>
        </w:rPr>
        <w:t xml:space="preserve"> </w:t>
      </w:r>
      <w:r w:rsidRPr="00F85510">
        <w:rPr>
          <w:rFonts w:cs="Aptos Serif"/>
          <w:sz w:val="22"/>
          <w:szCs w:val="22"/>
        </w:rPr>
        <w:t>take</w:t>
      </w:r>
      <w:r w:rsidRPr="00F85510">
        <w:rPr>
          <w:rFonts w:cs="Aptos Serif"/>
          <w:spacing w:val="-13"/>
          <w:sz w:val="22"/>
          <w:szCs w:val="22"/>
        </w:rPr>
        <w:t xml:space="preserve"> </w:t>
      </w:r>
      <w:r w:rsidRPr="00F85510">
        <w:rPr>
          <w:rFonts w:cs="Aptos Serif"/>
          <w:sz w:val="22"/>
          <w:szCs w:val="22"/>
        </w:rPr>
        <w:t>record</w:t>
      </w:r>
      <w:r w:rsidRPr="00F85510">
        <w:rPr>
          <w:rFonts w:cs="Aptos Serif"/>
          <w:spacing w:val="-14"/>
          <w:sz w:val="22"/>
          <w:szCs w:val="22"/>
        </w:rPr>
        <w:t xml:space="preserve"> </w:t>
      </w:r>
      <w:r w:rsidRPr="00F85510">
        <w:rPr>
          <w:rFonts w:cs="Aptos Serif"/>
          <w:sz w:val="22"/>
          <w:szCs w:val="22"/>
        </w:rPr>
        <w:t>/</w:t>
      </w:r>
      <w:r w:rsidRPr="00F85510">
        <w:rPr>
          <w:rFonts w:cs="Aptos Serif"/>
          <w:spacing w:val="-13"/>
          <w:sz w:val="22"/>
          <w:szCs w:val="22"/>
        </w:rPr>
        <w:t xml:space="preserve"> </w:t>
      </w:r>
      <w:r w:rsidRPr="00F85510">
        <w:rPr>
          <w:rFonts w:cs="Aptos Serif"/>
          <w:sz w:val="22"/>
          <w:szCs w:val="22"/>
        </w:rPr>
        <w:t>register</w:t>
      </w:r>
      <w:r w:rsidRPr="00F85510">
        <w:rPr>
          <w:rFonts w:cs="Aptos Serif"/>
          <w:spacing w:val="-14"/>
          <w:sz w:val="22"/>
          <w:szCs w:val="22"/>
        </w:rPr>
        <w:t xml:space="preserve"> </w:t>
      </w:r>
      <w:r w:rsidRPr="00F85510">
        <w:rPr>
          <w:rFonts w:cs="Aptos Serif"/>
          <w:sz w:val="22"/>
          <w:szCs w:val="22"/>
        </w:rPr>
        <w:t>all</w:t>
      </w:r>
      <w:r w:rsidRPr="00F85510">
        <w:rPr>
          <w:rFonts w:cs="Aptos Serif"/>
          <w:spacing w:val="-13"/>
          <w:sz w:val="22"/>
          <w:szCs w:val="22"/>
        </w:rPr>
        <w:t xml:space="preserve"> </w:t>
      </w:r>
      <w:r w:rsidRPr="00F85510">
        <w:rPr>
          <w:rFonts w:cs="Aptos Serif"/>
          <w:sz w:val="22"/>
          <w:szCs w:val="22"/>
        </w:rPr>
        <w:t>assets/properties/activities on the project land, all cultural or religious activities taking place on the project land or any traditional</w:t>
      </w:r>
      <w:r w:rsidRPr="00F85510">
        <w:rPr>
          <w:rFonts w:cs="Aptos Serif"/>
          <w:spacing w:val="-7"/>
          <w:sz w:val="22"/>
          <w:szCs w:val="22"/>
        </w:rPr>
        <w:t xml:space="preserve"> </w:t>
      </w:r>
      <w:r w:rsidRPr="00F85510">
        <w:rPr>
          <w:rFonts w:cs="Aptos Serif"/>
          <w:sz w:val="22"/>
          <w:szCs w:val="22"/>
        </w:rPr>
        <w:t>activities</w:t>
      </w:r>
      <w:r w:rsidRPr="00F85510">
        <w:rPr>
          <w:rFonts w:cs="Aptos Serif"/>
          <w:spacing w:val="-8"/>
          <w:sz w:val="22"/>
          <w:szCs w:val="22"/>
        </w:rPr>
        <w:t xml:space="preserve"> </w:t>
      </w:r>
      <w:r w:rsidRPr="00F85510">
        <w:rPr>
          <w:rFonts w:cs="Aptos Serif"/>
          <w:sz w:val="22"/>
          <w:szCs w:val="22"/>
        </w:rPr>
        <w:t>such</w:t>
      </w:r>
      <w:r w:rsidRPr="00F85510">
        <w:rPr>
          <w:rFonts w:cs="Aptos Serif"/>
          <w:spacing w:val="-6"/>
          <w:sz w:val="22"/>
          <w:szCs w:val="22"/>
        </w:rPr>
        <w:t xml:space="preserve"> </w:t>
      </w:r>
      <w:r w:rsidRPr="00F85510">
        <w:rPr>
          <w:rFonts w:cs="Aptos Serif"/>
          <w:sz w:val="22"/>
          <w:szCs w:val="22"/>
        </w:rPr>
        <w:t>as</w:t>
      </w:r>
      <w:r w:rsidRPr="00F85510">
        <w:rPr>
          <w:rFonts w:cs="Aptos Serif"/>
          <w:spacing w:val="-8"/>
          <w:sz w:val="22"/>
          <w:szCs w:val="22"/>
        </w:rPr>
        <w:t xml:space="preserve"> </w:t>
      </w:r>
      <w:r w:rsidRPr="00F85510">
        <w:rPr>
          <w:rFonts w:cs="Aptos Serif"/>
          <w:sz w:val="22"/>
          <w:szCs w:val="22"/>
        </w:rPr>
        <w:t>rituals,</w:t>
      </w:r>
      <w:r w:rsidRPr="00F85510">
        <w:rPr>
          <w:rFonts w:cs="Aptos Serif"/>
          <w:spacing w:val="-6"/>
          <w:sz w:val="22"/>
          <w:szCs w:val="22"/>
        </w:rPr>
        <w:t xml:space="preserve"> </w:t>
      </w:r>
      <w:r w:rsidRPr="00F85510">
        <w:rPr>
          <w:rFonts w:cs="Aptos Serif"/>
          <w:sz w:val="22"/>
          <w:szCs w:val="22"/>
        </w:rPr>
        <w:t>etc.</w:t>
      </w:r>
      <w:r w:rsidRPr="00F85510">
        <w:rPr>
          <w:rFonts w:cs="Aptos Serif"/>
          <w:spacing w:val="-7"/>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people</w:t>
      </w:r>
      <w:r w:rsidRPr="00F85510">
        <w:rPr>
          <w:rFonts w:cs="Aptos Serif"/>
          <w:spacing w:val="-9"/>
          <w:sz w:val="22"/>
          <w:szCs w:val="22"/>
        </w:rPr>
        <w:t xml:space="preserve"> </w:t>
      </w:r>
      <w:r w:rsidRPr="00F85510">
        <w:rPr>
          <w:rFonts w:cs="Aptos Serif"/>
          <w:sz w:val="22"/>
          <w:szCs w:val="22"/>
        </w:rPr>
        <w:t>were</w:t>
      </w:r>
      <w:r w:rsidRPr="00F85510">
        <w:rPr>
          <w:rFonts w:cs="Aptos Serif"/>
          <w:spacing w:val="-6"/>
          <w:sz w:val="22"/>
          <w:szCs w:val="22"/>
        </w:rPr>
        <w:t xml:space="preserve"> </w:t>
      </w:r>
      <w:r w:rsidRPr="00F85510">
        <w:rPr>
          <w:rFonts w:cs="Aptos Serif"/>
          <w:sz w:val="22"/>
          <w:szCs w:val="22"/>
        </w:rPr>
        <w:t>informed</w:t>
      </w:r>
      <w:r w:rsidRPr="00F85510">
        <w:rPr>
          <w:rFonts w:cs="Aptos Serif"/>
          <w:spacing w:val="-7"/>
          <w:sz w:val="22"/>
          <w:szCs w:val="22"/>
        </w:rPr>
        <w:t xml:space="preserve"> </w:t>
      </w:r>
      <w:r w:rsidRPr="00F85510">
        <w:rPr>
          <w:rFonts w:cs="Aptos Serif"/>
          <w:sz w:val="22"/>
          <w:szCs w:val="22"/>
        </w:rPr>
        <w:t>to</w:t>
      </w:r>
      <w:r w:rsidRPr="00F85510">
        <w:rPr>
          <w:rFonts w:cs="Aptos Serif"/>
          <w:spacing w:val="-8"/>
          <w:sz w:val="22"/>
          <w:szCs w:val="22"/>
        </w:rPr>
        <w:t xml:space="preserve"> </w:t>
      </w:r>
      <w:r w:rsidRPr="00F85510">
        <w:rPr>
          <w:rFonts w:cs="Aptos Serif"/>
          <w:sz w:val="22"/>
          <w:szCs w:val="22"/>
        </w:rPr>
        <w:t>see</w:t>
      </w:r>
      <w:r w:rsidRPr="00F85510">
        <w:rPr>
          <w:rFonts w:cs="Aptos Serif"/>
          <w:spacing w:val="-6"/>
          <w:sz w:val="22"/>
          <w:szCs w:val="22"/>
        </w:rPr>
        <w:t xml:space="preserve"> </w:t>
      </w:r>
      <w:r w:rsidRPr="00F85510">
        <w:rPr>
          <w:rFonts w:cs="Aptos Serif"/>
          <w:sz w:val="22"/>
          <w:szCs w:val="22"/>
        </w:rPr>
        <w:t>any</w:t>
      </w:r>
      <w:r w:rsidRPr="00F85510">
        <w:rPr>
          <w:rFonts w:cs="Aptos Serif"/>
          <w:spacing w:val="-9"/>
          <w:sz w:val="22"/>
          <w:szCs w:val="22"/>
        </w:rPr>
        <w:t xml:space="preserve"> </w:t>
      </w:r>
      <w:r w:rsidRPr="00F85510">
        <w:rPr>
          <w:rFonts w:cs="Aptos Serif"/>
          <w:sz w:val="22"/>
          <w:szCs w:val="22"/>
        </w:rPr>
        <w:t>of</w:t>
      </w:r>
      <w:r w:rsidRPr="00F85510">
        <w:rPr>
          <w:rFonts w:cs="Aptos Serif"/>
          <w:spacing w:val="-8"/>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team</w:t>
      </w:r>
      <w:r w:rsidRPr="00F85510">
        <w:rPr>
          <w:rFonts w:cs="Aptos Serif"/>
          <w:spacing w:val="-7"/>
          <w:sz w:val="22"/>
          <w:szCs w:val="22"/>
        </w:rPr>
        <w:t xml:space="preserve"> </w:t>
      </w:r>
      <w:r w:rsidRPr="00F85510">
        <w:rPr>
          <w:rFonts w:cs="Aptos Serif"/>
          <w:sz w:val="22"/>
          <w:szCs w:val="22"/>
        </w:rPr>
        <w:t>members or their community leaders and if necessary, in confidence after the meeting. None of the PAPs had</w:t>
      </w:r>
      <w:r w:rsidRPr="00F85510">
        <w:rPr>
          <w:rFonts w:cs="Aptos Serif"/>
          <w:spacing w:val="-7"/>
          <w:sz w:val="22"/>
          <w:szCs w:val="22"/>
        </w:rPr>
        <w:t xml:space="preserve"> </w:t>
      </w:r>
      <w:r w:rsidRPr="00F85510">
        <w:rPr>
          <w:rFonts w:cs="Aptos Serif"/>
          <w:sz w:val="22"/>
          <w:szCs w:val="22"/>
        </w:rPr>
        <w:t>anything</w:t>
      </w:r>
      <w:r w:rsidRPr="00F85510">
        <w:rPr>
          <w:rFonts w:cs="Aptos Serif"/>
          <w:spacing w:val="-7"/>
          <w:sz w:val="22"/>
          <w:szCs w:val="22"/>
        </w:rPr>
        <w:t xml:space="preserve"> </w:t>
      </w:r>
      <w:r w:rsidRPr="00F85510">
        <w:rPr>
          <w:rFonts w:cs="Aptos Serif"/>
          <w:sz w:val="22"/>
          <w:szCs w:val="22"/>
        </w:rPr>
        <w:t>thing</w:t>
      </w:r>
      <w:r w:rsidRPr="00F85510">
        <w:rPr>
          <w:rFonts w:cs="Aptos Serif"/>
          <w:spacing w:val="-7"/>
          <w:sz w:val="22"/>
          <w:szCs w:val="22"/>
        </w:rPr>
        <w:t xml:space="preserve"> </w:t>
      </w:r>
      <w:r w:rsidRPr="00F85510">
        <w:rPr>
          <w:rFonts w:cs="Aptos Serif"/>
          <w:sz w:val="22"/>
          <w:szCs w:val="22"/>
        </w:rPr>
        <w:t>new</w:t>
      </w:r>
      <w:r w:rsidRPr="00F85510">
        <w:rPr>
          <w:rFonts w:cs="Aptos Serif"/>
          <w:spacing w:val="-6"/>
          <w:sz w:val="22"/>
          <w:szCs w:val="22"/>
        </w:rPr>
        <w:t xml:space="preserve"> </w:t>
      </w:r>
      <w:r w:rsidRPr="00F85510">
        <w:rPr>
          <w:rFonts w:cs="Aptos Serif"/>
          <w:sz w:val="22"/>
          <w:szCs w:val="22"/>
        </w:rPr>
        <w:t>to</w:t>
      </w:r>
      <w:r w:rsidRPr="00F85510">
        <w:rPr>
          <w:rFonts w:cs="Aptos Serif"/>
          <w:spacing w:val="-10"/>
          <w:sz w:val="22"/>
          <w:szCs w:val="22"/>
        </w:rPr>
        <w:t xml:space="preserve"> </w:t>
      </w:r>
      <w:r w:rsidRPr="00F85510">
        <w:rPr>
          <w:rFonts w:cs="Aptos Serif"/>
          <w:sz w:val="22"/>
          <w:szCs w:val="22"/>
        </w:rPr>
        <w:t>declare</w:t>
      </w:r>
      <w:r w:rsidRPr="00F85510">
        <w:rPr>
          <w:rFonts w:cs="Aptos Serif"/>
          <w:spacing w:val="-8"/>
          <w:sz w:val="22"/>
          <w:szCs w:val="22"/>
        </w:rPr>
        <w:t xml:space="preserve"> </w:t>
      </w:r>
      <w:r w:rsidRPr="00F85510">
        <w:rPr>
          <w:rFonts w:cs="Aptos Serif"/>
          <w:sz w:val="22"/>
          <w:szCs w:val="22"/>
        </w:rPr>
        <w:t>and</w:t>
      </w:r>
      <w:r w:rsidRPr="00F85510">
        <w:rPr>
          <w:rFonts w:cs="Aptos Serif"/>
          <w:spacing w:val="-7"/>
          <w:sz w:val="22"/>
          <w:szCs w:val="22"/>
        </w:rPr>
        <w:t xml:space="preserve"> </w:t>
      </w:r>
      <w:r w:rsidRPr="00F85510">
        <w:rPr>
          <w:rFonts w:cs="Aptos Serif"/>
          <w:sz w:val="22"/>
          <w:szCs w:val="22"/>
        </w:rPr>
        <w:t>hence</w:t>
      </w:r>
      <w:r w:rsidRPr="00F85510">
        <w:rPr>
          <w:rFonts w:cs="Aptos Serif"/>
          <w:spacing w:val="-6"/>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cut-off</w:t>
      </w:r>
      <w:r w:rsidRPr="00F85510">
        <w:rPr>
          <w:rFonts w:cs="Aptos Serif"/>
          <w:spacing w:val="-9"/>
          <w:sz w:val="22"/>
          <w:szCs w:val="22"/>
        </w:rPr>
        <w:t xml:space="preserve"> </w:t>
      </w:r>
      <w:r w:rsidRPr="00F85510">
        <w:rPr>
          <w:rFonts w:cs="Aptos Serif"/>
          <w:sz w:val="22"/>
          <w:szCs w:val="22"/>
        </w:rPr>
        <w:t>date</w:t>
      </w:r>
      <w:r w:rsidRPr="00F85510">
        <w:rPr>
          <w:rFonts w:cs="Aptos Serif"/>
          <w:spacing w:val="-7"/>
          <w:sz w:val="22"/>
          <w:szCs w:val="22"/>
        </w:rPr>
        <w:t xml:space="preserve"> </w:t>
      </w:r>
      <w:r w:rsidRPr="00F85510">
        <w:rPr>
          <w:rFonts w:cs="Aptos Serif"/>
          <w:sz w:val="22"/>
          <w:szCs w:val="22"/>
        </w:rPr>
        <w:t>was</w:t>
      </w:r>
      <w:r w:rsidRPr="00F85510">
        <w:rPr>
          <w:rFonts w:cs="Aptos Serif"/>
          <w:spacing w:val="-8"/>
          <w:sz w:val="22"/>
          <w:szCs w:val="22"/>
        </w:rPr>
        <w:t xml:space="preserve"> </w:t>
      </w:r>
      <w:r w:rsidRPr="00F85510">
        <w:rPr>
          <w:rFonts w:cs="Aptos Serif"/>
          <w:sz w:val="22"/>
          <w:szCs w:val="22"/>
        </w:rPr>
        <w:t>set</w:t>
      </w:r>
      <w:r w:rsidRPr="00F85510">
        <w:rPr>
          <w:rFonts w:cs="Aptos Serif"/>
          <w:spacing w:val="-7"/>
          <w:sz w:val="22"/>
          <w:szCs w:val="22"/>
        </w:rPr>
        <w:t xml:space="preserve"> </w:t>
      </w:r>
      <w:r w:rsidRPr="00F85510">
        <w:rPr>
          <w:rFonts w:cs="Aptos Serif"/>
          <w:sz w:val="22"/>
          <w:szCs w:val="22"/>
        </w:rPr>
        <w:t>for</w:t>
      </w:r>
      <w:r w:rsidRPr="00F85510">
        <w:rPr>
          <w:rFonts w:cs="Aptos Serif"/>
          <w:spacing w:val="-8"/>
          <w:sz w:val="22"/>
          <w:szCs w:val="22"/>
        </w:rPr>
        <w:t xml:space="preserve"> </w:t>
      </w:r>
      <w:r w:rsidRPr="00F85510">
        <w:rPr>
          <w:rFonts w:cs="Aptos Serif"/>
          <w:sz w:val="22"/>
          <w:szCs w:val="22"/>
        </w:rPr>
        <w:t>17:00</w:t>
      </w:r>
      <w:r w:rsidRPr="00F85510">
        <w:rPr>
          <w:rFonts w:cs="Aptos Serif"/>
          <w:spacing w:val="-6"/>
          <w:sz w:val="22"/>
          <w:szCs w:val="22"/>
        </w:rPr>
        <w:t xml:space="preserve"> </w:t>
      </w:r>
      <w:r w:rsidRPr="00F85510">
        <w:rPr>
          <w:rFonts w:cs="Aptos Serif"/>
          <w:sz w:val="22"/>
          <w:szCs w:val="22"/>
        </w:rPr>
        <w:t>Hrs</w:t>
      </w:r>
      <w:r w:rsidRPr="00F85510">
        <w:rPr>
          <w:rFonts w:cs="Aptos Serif"/>
          <w:spacing w:val="-9"/>
          <w:sz w:val="22"/>
          <w:szCs w:val="22"/>
        </w:rPr>
        <w:t xml:space="preserve"> </w:t>
      </w:r>
      <w:r w:rsidRPr="00F85510">
        <w:rPr>
          <w:rFonts w:cs="Aptos Serif"/>
          <w:sz w:val="22"/>
          <w:szCs w:val="22"/>
        </w:rPr>
        <w:t>on</w:t>
      </w:r>
      <w:r w:rsidRPr="00F85510">
        <w:rPr>
          <w:rFonts w:cs="Aptos Serif"/>
          <w:spacing w:val="-5"/>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same</w:t>
      </w:r>
      <w:r w:rsidRPr="00F85510">
        <w:rPr>
          <w:rFonts w:cs="Aptos Serif"/>
          <w:spacing w:val="-7"/>
          <w:sz w:val="22"/>
          <w:szCs w:val="22"/>
        </w:rPr>
        <w:t xml:space="preserve"> </w:t>
      </w:r>
      <w:r w:rsidRPr="00F85510">
        <w:rPr>
          <w:rFonts w:cs="Aptos Serif"/>
          <w:sz w:val="22"/>
          <w:szCs w:val="22"/>
        </w:rPr>
        <w:t>6</w:t>
      </w:r>
      <w:r w:rsidRPr="00F85510">
        <w:rPr>
          <w:rFonts w:cs="Aptos Serif"/>
          <w:sz w:val="22"/>
          <w:szCs w:val="22"/>
          <w:vertAlign w:val="superscript"/>
        </w:rPr>
        <w:t>th</w:t>
      </w:r>
      <w:r w:rsidRPr="00F85510">
        <w:rPr>
          <w:rFonts w:cs="Aptos Serif"/>
          <w:sz w:val="22"/>
          <w:szCs w:val="22"/>
        </w:rPr>
        <w:t xml:space="preserve"> February 2019.</w:t>
      </w:r>
    </w:p>
    <w:p w14:paraId="318EEC33" w14:textId="77777777" w:rsidR="007E128B" w:rsidRPr="00F85510" w:rsidRDefault="001B70FC" w:rsidP="00B14E4B">
      <w:pPr>
        <w:pStyle w:val="Corpsdetexte"/>
        <w:spacing w:before="77" w:line="276" w:lineRule="auto"/>
        <w:ind w:right="112"/>
        <w:jc w:val="both"/>
        <w:rPr>
          <w:rFonts w:cs="Aptos Serif"/>
          <w:sz w:val="22"/>
          <w:szCs w:val="22"/>
        </w:rPr>
      </w:pPr>
      <w:r w:rsidRPr="00F85510">
        <w:rPr>
          <w:rFonts w:cs="Aptos Serif"/>
          <w:sz w:val="22"/>
          <w:szCs w:val="22"/>
        </w:rPr>
        <w:t>Preparations for implementation of the proposed Garneton North Solar PV Project has resulted in</w:t>
      </w:r>
      <w:r w:rsidRPr="00F85510">
        <w:rPr>
          <w:rFonts w:cs="Aptos Serif"/>
          <w:spacing w:val="-2"/>
          <w:sz w:val="22"/>
          <w:szCs w:val="22"/>
        </w:rPr>
        <w:t xml:space="preserve"> </w:t>
      </w:r>
      <w:r w:rsidRPr="00F85510">
        <w:rPr>
          <w:rFonts w:cs="Aptos Serif"/>
          <w:sz w:val="22"/>
          <w:szCs w:val="22"/>
        </w:rPr>
        <w:t>displacement</w:t>
      </w:r>
      <w:r w:rsidRPr="00F85510">
        <w:rPr>
          <w:rFonts w:cs="Aptos Serif"/>
          <w:spacing w:val="-2"/>
          <w:sz w:val="22"/>
          <w:szCs w:val="22"/>
        </w:rPr>
        <w:t xml:space="preserve"> </w:t>
      </w:r>
      <w:r w:rsidRPr="00F85510">
        <w:rPr>
          <w:rFonts w:cs="Aptos Serif"/>
          <w:sz w:val="22"/>
          <w:szCs w:val="22"/>
        </w:rPr>
        <w:t>of</w:t>
      </w:r>
      <w:r w:rsidRPr="00F85510">
        <w:rPr>
          <w:rFonts w:cs="Aptos Serif"/>
          <w:spacing w:val="-3"/>
          <w:sz w:val="22"/>
          <w:szCs w:val="22"/>
        </w:rPr>
        <w:t xml:space="preserve"> </w:t>
      </w:r>
      <w:r w:rsidRPr="00F85510">
        <w:rPr>
          <w:rFonts w:cs="Aptos Serif"/>
          <w:sz w:val="22"/>
          <w:szCs w:val="22"/>
        </w:rPr>
        <w:t>agricultural</w:t>
      </w:r>
      <w:r w:rsidRPr="00F85510">
        <w:rPr>
          <w:rFonts w:cs="Aptos Serif"/>
          <w:spacing w:val="-2"/>
          <w:sz w:val="22"/>
          <w:szCs w:val="22"/>
        </w:rPr>
        <w:t xml:space="preserve"> </w:t>
      </w:r>
      <w:r w:rsidRPr="00F85510">
        <w:rPr>
          <w:rFonts w:cs="Aptos Serif"/>
          <w:sz w:val="22"/>
          <w:szCs w:val="22"/>
        </w:rPr>
        <w:t>fields</w:t>
      </w:r>
      <w:r w:rsidRPr="00F85510">
        <w:rPr>
          <w:rFonts w:cs="Aptos Serif"/>
          <w:spacing w:val="-2"/>
          <w:sz w:val="22"/>
          <w:szCs w:val="22"/>
        </w:rPr>
        <w:t xml:space="preserve"> </w:t>
      </w:r>
      <w:r w:rsidRPr="00F85510">
        <w:rPr>
          <w:rFonts w:cs="Aptos Serif"/>
          <w:sz w:val="22"/>
          <w:szCs w:val="22"/>
        </w:rPr>
        <w:t>which</w:t>
      </w:r>
      <w:r w:rsidRPr="00F85510">
        <w:rPr>
          <w:rFonts w:cs="Aptos Serif"/>
          <w:spacing w:val="-3"/>
          <w:sz w:val="22"/>
          <w:szCs w:val="22"/>
        </w:rPr>
        <w:t xml:space="preserve"> </w:t>
      </w:r>
      <w:r w:rsidRPr="00F85510">
        <w:rPr>
          <w:rFonts w:cs="Aptos Serif"/>
          <w:sz w:val="22"/>
          <w:szCs w:val="22"/>
        </w:rPr>
        <w:t>to</w:t>
      </w:r>
      <w:r w:rsidRPr="00F85510">
        <w:rPr>
          <w:rFonts w:cs="Aptos Serif"/>
          <w:spacing w:val="-2"/>
          <w:sz w:val="22"/>
          <w:szCs w:val="22"/>
        </w:rPr>
        <w:t xml:space="preserve"> </w:t>
      </w:r>
      <w:r w:rsidRPr="00F85510">
        <w:rPr>
          <w:rFonts w:cs="Aptos Serif"/>
          <w:sz w:val="22"/>
          <w:szCs w:val="22"/>
        </w:rPr>
        <w:t>a</w:t>
      </w:r>
      <w:r w:rsidRPr="00F85510">
        <w:rPr>
          <w:rFonts w:cs="Aptos Serif"/>
          <w:spacing w:val="-2"/>
          <w:sz w:val="22"/>
          <w:szCs w:val="22"/>
        </w:rPr>
        <w:t xml:space="preserve"> </w:t>
      </w:r>
      <w:r w:rsidRPr="00F85510">
        <w:rPr>
          <w:rFonts w:cs="Aptos Serif"/>
          <w:sz w:val="22"/>
          <w:szCs w:val="22"/>
        </w:rPr>
        <w:t>lesser</w:t>
      </w:r>
      <w:r w:rsidRPr="00F85510">
        <w:rPr>
          <w:rFonts w:cs="Aptos Serif"/>
          <w:spacing w:val="-2"/>
          <w:sz w:val="22"/>
          <w:szCs w:val="22"/>
        </w:rPr>
        <w:t xml:space="preserve"> </w:t>
      </w:r>
      <w:r w:rsidRPr="00F85510">
        <w:rPr>
          <w:rFonts w:cs="Aptos Serif"/>
          <w:sz w:val="22"/>
          <w:szCs w:val="22"/>
        </w:rPr>
        <w:t>extent</w:t>
      </w:r>
      <w:r w:rsidRPr="00F85510">
        <w:rPr>
          <w:rFonts w:cs="Aptos Serif"/>
          <w:spacing w:val="-2"/>
          <w:sz w:val="22"/>
          <w:szCs w:val="22"/>
        </w:rPr>
        <w:t xml:space="preserve"> </w:t>
      </w:r>
      <w:r w:rsidRPr="00F85510">
        <w:rPr>
          <w:rFonts w:cs="Aptos Serif"/>
          <w:sz w:val="22"/>
          <w:szCs w:val="22"/>
        </w:rPr>
        <w:t>represent</w:t>
      </w:r>
      <w:r w:rsidRPr="00F85510">
        <w:rPr>
          <w:rFonts w:cs="Aptos Serif"/>
          <w:spacing w:val="-2"/>
          <w:sz w:val="22"/>
          <w:szCs w:val="22"/>
        </w:rPr>
        <w:t xml:space="preserve"> </w:t>
      </w:r>
      <w:r w:rsidRPr="00F85510">
        <w:rPr>
          <w:rFonts w:cs="Aptos Serif"/>
          <w:sz w:val="22"/>
          <w:szCs w:val="22"/>
        </w:rPr>
        <w:t>loss</w:t>
      </w:r>
      <w:r w:rsidRPr="00F85510">
        <w:rPr>
          <w:rFonts w:cs="Aptos Serif"/>
          <w:spacing w:val="-4"/>
          <w:sz w:val="22"/>
          <w:szCs w:val="22"/>
        </w:rPr>
        <w:t xml:space="preserve"> </w:t>
      </w:r>
      <w:r w:rsidRPr="00F85510">
        <w:rPr>
          <w:rFonts w:cs="Aptos Serif"/>
          <w:sz w:val="22"/>
          <w:szCs w:val="22"/>
        </w:rPr>
        <w:t>of</w:t>
      </w:r>
      <w:r w:rsidRPr="00F85510">
        <w:rPr>
          <w:rFonts w:cs="Aptos Serif"/>
          <w:spacing w:val="-1"/>
          <w:sz w:val="22"/>
          <w:szCs w:val="22"/>
        </w:rPr>
        <w:t xml:space="preserve"> </w:t>
      </w:r>
      <w:r w:rsidRPr="00F85510">
        <w:rPr>
          <w:rFonts w:cs="Aptos Serif"/>
          <w:sz w:val="22"/>
          <w:szCs w:val="22"/>
        </w:rPr>
        <w:t>livelihoods</w:t>
      </w:r>
      <w:r w:rsidRPr="00F85510">
        <w:rPr>
          <w:rFonts w:cs="Aptos Serif"/>
          <w:spacing w:val="-2"/>
          <w:sz w:val="22"/>
          <w:szCs w:val="22"/>
        </w:rPr>
        <w:t xml:space="preserve"> </w:t>
      </w:r>
      <w:r w:rsidRPr="00F85510">
        <w:rPr>
          <w:rFonts w:cs="Aptos Serif"/>
          <w:sz w:val="22"/>
          <w:szCs w:val="22"/>
        </w:rPr>
        <w:t>to</w:t>
      </w:r>
      <w:r w:rsidRPr="00F85510">
        <w:rPr>
          <w:rFonts w:cs="Aptos Serif"/>
          <w:spacing w:val="-2"/>
          <w:sz w:val="22"/>
          <w:szCs w:val="22"/>
        </w:rPr>
        <w:t xml:space="preserve"> </w:t>
      </w:r>
      <w:r w:rsidRPr="00F85510">
        <w:rPr>
          <w:rFonts w:cs="Aptos Serif"/>
          <w:sz w:val="22"/>
          <w:szCs w:val="22"/>
        </w:rPr>
        <w:t xml:space="preserve">some PAPs. To </w:t>
      </w:r>
      <w:r w:rsidRPr="00F85510">
        <w:rPr>
          <w:rFonts w:cs="Aptos Serif"/>
          <w:sz w:val="22"/>
          <w:szCs w:val="22"/>
        </w:rPr>
        <w:lastRenderedPageBreak/>
        <w:t>address the impact of loss of livelihoods due to displacements</w:t>
      </w:r>
      <w:r w:rsidRPr="00F85510">
        <w:rPr>
          <w:rFonts w:cs="Aptos Serif"/>
          <w:spacing w:val="-1"/>
          <w:sz w:val="22"/>
          <w:szCs w:val="22"/>
        </w:rPr>
        <w:t xml:space="preserve"> </w:t>
      </w:r>
      <w:r w:rsidRPr="00F85510">
        <w:rPr>
          <w:rFonts w:cs="Aptos Serif"/>
          <w:sz w:val="22"/>
          <w:szCs w:val="22"/>
        </w:rPr>
        <w:t>of agricultural fields, the Developer followed a due process and prepared this Livelihood Restoration Plan (LRP) to serve as a framework and audit tool for displacements. The LRP describes the displacement and compensation</w:t>
      </w:r>
      <w:r w:rsidRPr="00F85510">
        <w:rPr>
          <w:rFonts w:cs="Aptos Serif"/>
          <w:spacing w:val="-17"/>
          <w:sz w:val="22"/>
          <w:szCs w:val="22"/>
        </w:rPr>
        <w:t xml:space="preserve"> </w:t>
      </w:r>
      <w:r w:rsidRPr="00F85510">
        <w:rPr>
          <w:rFonts w:cs="Aptos Serif"/>
          <w:sz w:val="22"/>
          <w:szCs w:val="22"/>
        </w:rPr>
        <w:t>principles</w:t>
      </w:r>
      <w:r w:rsidRPr="00F85510">
        <w:rPr>
          <w:rFonts w:cs="Aptos Serif"/>
          <w:spacing w:val="-15"/>
          <w:sz w:val="22"/>
          <w:szCs w:val="22"/>
        </w:rPr>
        <w:t xml:space="preserve"> </w:t>
      </w:r>
      <w:r w:rsidRPr="00F85510">
        <w:rPr>
          <w:rFonts w:cs="Aptos Serif"/>
          <w:sz w:val="22"/>
          <w:szCs w:val="22"/>
        </w:rPr>
        <w:t>and</w:t>
      </w:r>
      <w:r w:rsidRPr="00F85510">
        <w:rPr>
          <w:rFonts w:cs="Aptos Serif"/>
          <w:spacing w:val="-15"/>
          <w:sz w:val="22"/>
          <w:szCs w:val="22"/>
        </w:rPr>
        <w:t xml:space="preserve"> </w:t>
      </w:r>
      <w:r w:rsidRPr="00F85510">
        <w:rPr>
          <w:rFonts w:cs="Aptos Serif"/>
          <w:sz w:val="22"/>
          <w:szCs w:val="22"/>
        </w:rPr>
        <w:t>procedures</w:t>
      </w:r>
      <w:r w:rsidRPr="00F85510">
        <w:rPr>
          <w:rFonts w:cs="Aptos Serif"/>
          <w:spacing w:val="-15"/>
          <w:sz w:val="22"/>
          <w:szCs w:val="22"/>
        </w:rPr>
        <w:t xml:space="preserve"> </w:t>
      </w:r>
      <w:r w:rsidRPr="00F85510">
        <w:rPr>
          <w:rFonts w:cs="Aptos Serif"/>
          <w:sz w:val="22"/>
          <w:szCs w:val="22"/>
        </w:rPr>
        <w:t>that</w:t>
      </w:r>
      <w:r w:rsidRPr="00F85510">
        <w:rPr>
          <w:rFonts w:cs="Aptos Serif"/>
          <w:spacing w:val="-15"/>
          <w:sz w:val="22"/>
          <w:szCs w:val="22"/>
        </w:rPr>
        <w:t xml:space="preserve"> </w:t>
      </w:r>
      <w:r w:rsidRPr="00F85510">
        <w:rPr>
          <w:rFonts w:cs="Aptos Serif"/>
          <w:sz w:val="22"/>
          <w:szCs w:val="22"/>
        </w:rPr>
        <w:t>were</w:t>
      </w:r>
      <w:r w:rsidRPr="00F85510">
        <w:rPr>
          <w:rFonts w:cs="Aptos Serif"/>
          <w:spacing w:val="-14"/>
          <w:sz w:val="22"/>
          <w:szCs w:val="22"/>
        </w:rPr>
        <w:t xml:space="preserve"> </w:t>
      </w:r>
      <w:r w:rsidRPr="00F85510">
        <w:rPr>
          <w:rFonts w:cs="Aptos Serif"/>
          <w:sz w:val="22"/>
          <w:szCs w:val="22"/>
        </w:rPr>
        <w:t>employed</w:t>
      </w:r>
      <w:r w:rsidRPr="00F85510">
        <w:rPr>
          <w:rFonts w:cs="Aptos Serif"/>
          <w:spacing w:val="-14"/>
          <w:sz w:val="22"/>
          <w:szCs w:val="22"/>
        </w:rPr>
        <w:t xml:space="preserve"> </w:t>
      </w:r>
      <w:r w:rsidRPr="00F85510">
        <w:rPr>
          <w:rFonts w:cs="Aptos Serif"/>
          <w:sz w:val="22"/>
          <w:szCs w:val="22"/>
        </w:rPr>
        <w:t>to</w:t>
      </w:r>
      <w:r w:rsidRPr="00F85510">
        <w:rPr>
          <w:rFonts w:cs="Aptos Serif"/>
          <w:spacing w:val="-15"/>
          <w:sz w:val="22"/>
          <w:szCs w:val="22"/>
        </w:rPr>
        <w:t xml:space="preserve"> </w:t>
      </w:r>
      <w:r w:rsidRPr="00F85510">
        <w:rPr>
          <w:rFonts w:cs="Aptos Serif"/>
          <w:sz w:val="22"/>
          <w:szCs w:val="22"/>
        </w:rPr>
        <w:t>manage</w:t>
      </w:r>
      <w:r w:rsidRPr="00F85510">
        <w:rPr>
          <w:rFonts w:cs="Aptos Serif"/>
          <w:spacing w:val="-14"/>
          <w:sz w:val="22"/>
          <w:szCs w:val="22"/>
        </w:rPr>
        <w:t xml:space="preserve"> </w:t>
      </w:r>
      <w:r w:rsidRPr="00F85510">
        <w:rPr>
          <w:rFonts w:cs="Aptos Serif"/>
          <w:sz w:val="22"/>
          <w:szCs w:val="22"/>
        </w:rPr>
        <w:t>the</w:t>
      </w:r>
      <w:r w:rsidRPr="00F85510">
        <w:rPr>
          <w:rFonts w:cs="Aptos Serif"/>
          <w:spacing w:val="-14"/>
          <w:sz w:val="22"/>
          <w:szCs w:val="22"/>
        </w:rPr>
        <w:t xml:space="preserve"> </w:t>
      </w:r>
      <w:r w:rsidRPr="00F85510">
        <w:rPr>
          <w:rFonts w:cs="Aptos Serif"/>
          <w:sz w:val="22"/>
          <w:szCs w:val="22"/>
        </w:rPr>
        <w:t>impacts</w:t>
      </w:r>
      <w:r w:rsidRPr="00F85510">
        <w:rPr>
          <w:rFonts w:cs="Aptos Serif"/>
          <w:spacing w:val="-15"/>
          <w:sz w:val="22"/>
          <w:szCs w:val="22"/>
        </w:rPr>
        <w:t xml:space="preserve"> </w:t>
      </w:r>
      <w:r w:rsidRPr="00F85510">
        <w:rPr>
          <w:rFonts w:cs="Aptos Serif"/>
          <w:sz w:val="22"/>
          <w:szCs w:val="22"/>
        </w:rPr>
        <w:t>on</w:t>
      </w:r>
      <w:r w:rsidRPr="00F85510">
        <w:rPr>
          <w:rFonts w:cs="Aptos Serif"/>
          <w:spacing w:val="-14"/>
          <w:sz w:val="22"/>
          <w:szCs w:val="22"/>
        </w:rPr>
        <w:t xml:space="preserve"> </w:t>
      </w:r>
      <w:r w:rsidRPr="00F85510">
        <w:rPr>
          <w:rFonts w:cs="Aptos Serif"/>
          <w:spacing w:val="-2"/>
          <w:sz w:val="22"/>
          <w:szCs w:val="22"/>
        </w:rPr>
        <w:t>livelihoods.</w:t>
      </w:r>
    </w:p>
    <w:p w14:paraId="318EEC34" w14:textId="77777777" w:rsidR="007E128B" w:rsidRPr="00F85510" w:rsidRDefault="007E128B">
      <w:pPr>
        <w:pStyle w:val="Corpsdetexte"/>
        <w:spacing w:before="6"/>
        <w:rPr>
          <w:rFonts w:cs="Aptos Serif"/>
          <w:sz w:val="22"/>
          <w:szCs w:val="22"/>
        </w:rPr>
      </w:pPr>
    </w:p>
    <w:p w14:paraId="318EEC35" w14:textId="77777777" w:rsidR="007E128B" w:rsidRPr="00F85510" w:rsidRDefault="001B70FC" w:rsidP="00B14E4B">
      <w:pPr>
        <w:pStyle w:val="Titre2"/>
      </w:pPr>
      <w:bookmarkStart w:id="8" w:name="_Toc198394447"/>
      <w:r w:rsidRPr="00F85510">
        <w:t>Objectives</w:t>
      </w:r>
      <w:r w:rsidRPr="00F85510">
        <w:rPr>
          <w:spacing w:val="-7"/>
        </w:rPr>
        <w:t xml:space="preserve"> </w:t>
      </w:r>
      <w:r w:rsidRPr="00B14E4B">
        <w:t>and</w:t>
      </w:r>
      <w:r w:rsidRPr="00F85510">
        <w:rPr>
          <w:spacing w:val="-5"/>
        </w:rPr>
        <w:t xml:space="preserve"> </w:t>
      </w:r>
      <w:r w:rsidRPr="00F85510">
        <w:t>underlying</w:t>
      </w:r>
      <w:r w:rsidRPr="00F85510">
        <w:rPr>
          <w:spacing w:val="-6"/>
        </w:rPr>
        <w:t xml:space="preserve"> </w:t>
      </w:r>
      <w:r w:rsidRPr="00F85510">
        <w:t>principles</w:t>
      </w:r>
      <w:r w:rsidRPr="00F85510">
        <w:rPr>
          <w:spacing w:val="-5"/>
        </w:rPr>
        <w:t xml:space="preserve"> </w:t>
      </w:r>
      <w:r w:rsidRPr="00F85510">
        <w:t>of</w:t>
      </w:r>
      <w:r w:rsidRPr="00F85510">
        <w:rPr>
          <w:spacing w:val="-4"/>
        </w:rPr>
        <w:t xml:space="preserve"> </w:t>
      </w:r>
      <w:r w:rsidRPr="00F85510">
        <w:t>the</w:t>
      </w:r>
      <w:r w:rsidRPr="00F85510">
        <w:rPr>
          <w:spacing w:val="-2"/>
        </w:rPr>
        <w:t xml:space="preserve"> </w:t>
      </w:r>
      <w:r w:rsidRPr="00F85510">
        <w:t>Livelihood</w:t>
      </w:r>
      <w:r w:rsidRPr="00F85510">
        <w:rPr>
          <w:spacing w:val="-5"/>
        </w:rPr>
        <w:t xml:space="preserve"> </w:t>
      </w:r>
      <w:r w:rsidRPr="00F85510">
        <w:t>Restoration</w:t>
      </w:r>
      <w:r w:rsidRPr="00F85510">
        <w:rPr>
          <w:spacing w:val="-3"/>
        </w:rPr>
        <w:t xml:space="preserve"> </w:t>
      </w:r>
      <w:r w:rsidRPr="00F85510">
        <w:t>Plan</w:t>
      </w:r>
      <w:r w:rsidRPr="00F85510">
        <w:rPr>
          <w:spacing w:val="-5"/>
        </w:rPr>
        <w:t xml:space="preserve"> </w:t>
      </w:r>
      <w:r w:rsidRPr="00F85510">
        <w:rPr>
          <w:spacing w:val="-2"/>
        </w:rPr>
        <w:t>(LRP)</w:t>
      </w:r>
      <w:bookmarkEnd w:id="8"/>
    </w:p>
    <w:p w14:paraId="318EEC36" w14:textId="77777777" w:rsidR="007E128B" w:rsidRPr="00F85510" w:rsidRDefault="007E128B">
      <w:pPr>
        <w:pStyle w:val="Corpsdetexte"/>
        <w:spacing w:before="9"/>
        <w:rPr>
          <w:rFonts w:cs="Aptos Serif"/>
          <w:b/>
          <w:sz w:val="22"/>
          <w:szCs w:val="22"/>
        </w:rPr>
      </w:pPr>
    </w:p>
    <w:p w14:paraId="318EEC37" w14:textId="77777777" w:rsidR="007E128B" w:rsidRPr="00F85510" w:rsidRDefault="001B70FC" w:rsidP="00B14E4B">
      <w:pPr>
        <w:pStyle w:val="Titre3"/>
      </w:pPr>
      <w:bookmarkStart w:id="9" w:name="_Toc198394448"/>
      <w:r w:rsidRPr="00F85510">
        <w:t>Objectives</w:t>
      </w:r>
      <w:r w:rsidRPr="00F85510">
        <w:rPr>
          <w:spacing w:val="-3"/>
        </w:rPr>
        <w:t xml:space="preserve"> </w:t>
      </w:r>
      <w:r w:rsidRPr="00F85510">
        <w:t>of</w:t>
      </w:r>
      <w:r w:rsidRPr="00F85510">
        <w:rPr>
          <w:spacing w:val="-4"/>
        </w:rPr>
        <w:t xml:space="preserve"> </w:t>
      </w:r>
      <w:r w:rsidRPr="00F85510">
        <w:t>the</w:t>
      </w:r>
      <w:r w:rsidRPr="00F85510">
        <w:rPr>
          <w:spacing w:val="-3"/>
        </w:rPr>
        <w:t xml:space="preserve"> </w:t>
      </w:r>
      <w:r w:rsidRPr="00F85510">
        <w:rPr>
          <w:spacing w:val="-5"/>
        </w:rPr>
        <w:t>LRP</w:t>
      </w:r>
      <w:bookmarkEnd w:id="9"/>
    </w:p>
    <w:p w14:paraId="318EEC38" w14:textId="77777777" w:rsidR="007E128B" w:rsidRPr="00F85510" w:rsidRDefault="001B70FC" w:rsidP="002C2D27">
      <w:pPr>
        <w:pStyle w:val="Corpsdetexte"/>
        <w:spacing w:before="100"/>
        <w:jc w:val="both"/>
        <w:rPr>
          <w:rFonts w:cs="Aptos Serif"/>
          <w:sz w:val="22"/>
          <w:szCs w:val="22"/>
        </w:rPr>
      </w:pPr>
      <w:r w:rsidRPr="00F85510">
        <w:rPr>
          <w:rFonts w:cs="Aptos Serif"/>
          <w:sz w:val="22"/>
          <w:szCs w:val="22"/>
        </w:rPr>
        <w:t>The</w:t>
      </w:r>
      <w:r w:rsidRPr="00F85510">
        <w:rPr>
          <w:rFonts w:cs="Aptos Serif"/>
          <w:spacing w:val="-5"/>
          <w:sz w:val="22"/>
          <w:szCs w:val="22"/>
        </w:rPr>
        <w:t xml:space="preserve"> </w:t>
      </w:r>
      <w:r w:rsidRPr="00F85510">
        <w:rPr>
          <w:rFonts w:cs="Aptos Serif"/>
          <w:sz w:val="22"/>
          <w:szCs w:val="22"/>
        </w:rPr>
        <w:t>objectives</w:t>
      </w:r>
      <w:r w:rsidRPr="00F85510">
        <w:rPr>
          <w:rFonts w:cs="Aptos Serif"/>
          <w:spacing w:val="-2"/>
          <w:sz w:val="22"/>
          <w:szCs w:val="22"/>
        </w:rPr>
        <w:t xml:space="preserve"> </w:t>
      </w:r>
      <w:r w:rsidRPr="00F85510">
        <w:rPr>
          <w:rFonts w:cs="Aptos Serif"/>
          <w:sz w:val="22"/>
          <w:szCs w:val="22"/>
        </w:rPr>
        <w:t>of</w:t>
      </w:r>
      <w:r w:rsidRPr="00F85510">
        <w:rPr>
          <w:rFonts w:cs="Aptos Serif"/>
          <w:spacing w:val="-4"/>
          <w:sz w:val="22"/>
          <w:szCs w:val="22"/>
        </w:rPr>
        <w:t xml:space="preserve"> </w:t>
      </w:r>
      <w:r w:rsidRPr="00F85510">
        <w:rPr>
          <w:rFonts w:cs="Aptos Serif"/>
          <w:sz w:val="22"/>
          <w:szCs w:val="22"/>
        </w:rPr>
        <w:t>the</w:t>
      </w:r>
      <w:r w:rsidRPr="00F85510">
        <w:rPr>
          <w:rFonts w:cs="Aptos Serif"/>
          <w:spacing w:val="-2"/>
          <w:sz w:val="22"/>
          <w:szCs w:val="22"/>
        </w:rPr>
        <w:t xml:space="preserve"> </w:t>
      </w:r>
      <w:r w:rsidRPr="00F85510">
        <w:rPr>
          <w:rFonts w:cs="Aptos Serif"/>
          <w:sz w:val="22"/>
          <w:szCs w:val="22"/>
        </w:rPr>
        <w:t>Livelihood</w:t>
      </w:r>
      <w:r w:rsidRPr="00F85510">
        <w:rPr>
          <w:rFonts w:cs="Aptos Serif"/>
          <w:spacing w:val="-2"/>
          <w:sz w:val="22"/>
          <w:szCs w:val="22"/>
        </w:rPr>
        <w:t xml:space="preserve"> </w:t>
      </w:r>
      <w:r w:rsidRPr="00F85510">
        <w:rPr>
          <w:rFonts w:cs="Aptos Serif"/>
          <w:sz w:val="22"/>
          <w:szCs w:val="22"/>
        </w:rPr>
        <w:t>Restoration</w:t>
      </w:r>
      <w:r w:rsidRPr="00F85510">
        <w:rPr>
          <w:rFonts w:cs="Aptos Serif"/>
          <w:spacing w:val="-3"/>
          <w:sz w:val="22"/>
          <w:szCs w:val="22"/>
        </w:rPr>
        <w:t xml:space="preserve"> </w:t>
      </w:r>
      <w:r w:rsidRPr="00F85510">
        <w:rPr>
          <w:rFonts w:cs="Aptos Serif"/>
          <w:sz w:val="22"/>
          <w:szCs w:val="22"/>
        </w:rPr>
        <w:t>Plan</w:t>
      </w:r>
      <w:r w:rsidRPr="00F85510">
        <w:rPr>
          <w:rFonts w:cs="Aptos Serif"/>
          <w:spacing w:val="-1"/>
          <w:sz w:val="22"/>
          <w:szCs w:val="22"/>
        </w:rPr>
        <w:t xml:space="preserve"> </w:t>
      </w:r>
      <w:r w:rsidRPr="00F85510">
        <w:rPr>
          <w:rFonts w:cs="Aptos Serif"/>
          <w:spacing w:val="-2"/>
          <w:sz w:val="22"/>
          <w:szCs w:val="22"/>
        </w:rPr>
        <w:t>include:</w:t>
      </w:r>
    </w:p>
    <w:p w14:paraId="318EEC39" w14:textId="77777777" w:rsidR="007E128B" w:rsidRPr="00F85510" w:rsidRDefault="007E128B">
      <w:pPr>
        <w:pStyle w:val="Corpsdetexte"/>
        <w:spacing w:before="4"/>
        <w:rPr>
          <w:rFonts w:cs="Aptos Serif"/>
          <w:sz w:val="22"/>
          <w:szCs w:val="22"/>
        </w:rPr>
      </w:pPr>
    </w:p>
    <w:p w14:paraId="318EEC3A" w14:textId="77777777" w:rsidR="007E128B" w:rsidRPr="00F85510" w:rsidRDefault="001B70FC">
      <w:pPr>
        <w:pStyle w:val="Paragraphedeliste"/>
        <w:numPr>
          <w:ilvl w:val="3"/>
          <w:numId w:val="51"/>
        </w:numPr>
        <w:tabs>
          <w:tab w:val="left" w:pos="836"/>
          <w:tab w:val="left" w:pos="837"/>
        </w:tabs>
        <w:spacing w:line="273" w:lineRule="auto"/>
        <w:ind w:right="113"/>
        <w:rPr>
          <w:rFonts w:cs="Aptos Serif"/>
        </w:rPr>
      </w:pPr>
      <w:r w:rsidRPr="00F85510">
        <w:rPr>
          <w:rFonts w:cs="Aptos Serif"/>
        </w:rPr>
        <w:t xml:space="preserve">To summarise and analyse the baseline information on the area and the Project Affected </w:t>
      </w:r>
      <w:r w:rsidRPr="00F85510">
        <w:rPr>
          <w:rFonts w:cs="Aptos Serif"/>
          <w:spacing w:val="-2"/>
        </w:rPr>
        <w:t>Persons</w:t>
      </w:r>
    </w:p>
    <w:p w14:paraId="318EEC3B" w14:textId="77777777" w:rsidR="007E128B" w:rsidRPr="00F85510" w:rsidRDefault="001B70FC">
      <w:pPr>
        <w:pStyle w:val="Paragraphedeliste"/>
        <w:numPr>
          <w:ilvl w:val="3"/>
          <w:numId w:val="51"/>
        </w:numPr>
        <w:tabs>
          <w:tab w:val="left" w:pos="836"/>
          <w:tab w:val="left" w:pos="837"/>
        </w:tabs>
        <w:spacing w:before="2" w:line="273" w:lineRule="auto"/>
        <w:ind w:right="118"/>
        <w:rPr>
          <w:rFonts w:cs="Aptos Serif"/>
        </w:rPr>
      </w:pPr>
      <w:r w:rsidRPr="00F85510">
        <w:rPr>
          <w:rFonts w:cs="Aptos Serif"/>
        </w:rPr>
        <w:t>To define the legal</w:t>
      </w:r>
      <w:r w:rsidRPr="00F85510">
        <w:rPr>
          <w:rFonts w:cs="Aptos Serif"/>
          <w:spacing w:val="-1"/>
        </w:rPr>
        <w:t xml:space="preserve"> </w:t>
      </w:r>
      <w:r w:rsidRPr="00F85510">
        <w:rPr>
          <w:rFonts w:cs="Aptos Serif"/>
        </w:rPr>
        <w:t>and institutional framework and</w:t>
      </w:r>
      <w:r w:rsidRPr="00F85510">
        <w:rPr>
          <w:rFonts w:cs="Aptos Serif"/>
          <w:spacing w:val="-1"/>
        </w:rPr>
        <w:t xml:space="preserve"> </w:t>
      </w:r>
      <w:r w:rsidRPr="00F85510">
        <w:rPr>
          <w:rFonts w:cs="Aptos Serif"/>
        </w:rPr>
        <w:t xml:space="preserve">responsibilities for displacements and </w:t>
      </w:r>
      <w:r w:rsidRPr="00F85510">
        <w:rPr>
          <w:rFonts w:cs="Aptos Serif"/>
          <w:spacing w:val="-2"/>
        </w:rPr>
        <w:t>compensation</w:t>
      </w:r>
    </w:p>
    <w:p w14:paraId="318EEC3C" w14:textId="77777777" w:rsidR="007E128B" w:rsidRPr="00F85510" w:rsidRDefault="001B70FC">
      <w:pPr>
        <w:pStyle w:val="Paragraphedeliste"/>
        <w:numPr>
          <w:ilvl w:val="3"/>
          <w:numId w:val="51"/>
        </w:numPr>
        <w:tabs>
          <w:tab w:val="left" w:pos="836"/>
          <w:tab w:val="left" w:pos="837"/>
        </w:tabs>
        <w:spacing w:before="2"/>
        <w:ind w:hanging="361"/>
        <w:rPr>
          <w:rFonts w:cs="Aptos Serif"/>
        </w:rPr>
      </w:pPr>
      <w:r w:rsidRPr="00F85510">
        <w:rPr>
          <w:rFonts w:cs="Aptos Serif"/>
        </w:rPr>
        <w:t>To</w:t>
      </w:r>
      <w:r w:rsidRPr="00F85510">
        <w:rPr>
          <w:rFonts w:cs="Aptos Serif"/>
          <w:spacing w:val="-5"/>
        </w:rPr>
        <w:t xml:space="preserve"> </w:t>
      </w:r>
      <w:r w:rsidRPr="00F85510">
        <w:rPr>
          <w:rFonts w:cs="Aptos Serif"/>
        </w:rPr>
        <w:t>define</w:t>
      </w:r>
      <w:r w:rsidRPr="00F85510">
        <w:rPr>
          <w:rFonts w:cs="Aptos Serif"/>
          <w:spacing w:val="-2"/>
        </w:rPr>
        <w:t xml:space="preserve"> </w:t>
      </w:r>
      <w:r w:rsidRPr="00F85510">
        <w:rPr>
          <w:rFonts w:cs="Aptos Serif"/>
        </w:rPr>
        <w:t>basic</w:t>
      </w:r>
      <w:r w:rsidRPr="00F85510">
        <w:rPr>
          <w:rFonts w:cs="Aptos Serif"/>
          <w:spacing w:val="-2"/>
        </w:rPr>
        <w:t xml:space="preserve"> </w:t>
      </w:r>
      <w:r w:rsidRPr="00F85510">
        <w:rPr>
          <w:rFonts w:cs="Aptos Serif"/>
        </w:rPr>
        <w:t>criteria</w:t>
      </w:r>
      <w:r w:rsidRPr="00F85510">
        <w:rPr>
          <w:rFonts w:cs="Aptos Serif"/>
          <w:spacing w:val="-1"/>
        </w:rPr>
        <w:t xml:space="preserve"> </w:t>
      </w:r>
      <w:r w:rsidRPr="00F85510">
        <w:rPr>
          <w:rFonts w:cs="Aptos Serif"/>
        </w:rPr>
        <w:t>for</w:t>
      </w:r>
      <w:r w:rsidRPr="00F85510">
        <w:rPr>
          <w:rFonts w:cs="Aptos Serif"/>
          <w:spacing w:val="-4"/>
        </w:rPr>
        <w:t xml:space="preserve"> </w:t>
      </w:r>
      <w:r w:rsidRPr="00F85510">
        <w:rPr>
          <w:rFonts w:cs="Aptos Serif"/>
        </w:rPr>
        <w:t>eligibility</w:t>
      </w:r>
      <w:r w:rsidRPr="00F85510">
        <w:rPr>
          <w:rFonts w:cs="Aptos Serif"/>
          <w:spacing w:val="-2"/>
        </w:rPr>
        <w:t xml:space="preserve"> </w:t>
      </w:r>
      <w:r w:rsidRPr="00F85510">
        <w:rPr>
          <w:rFonts w:cs="Aptos Serif"/>
        </w:rPr>
        <w:t>for</w:t>
      </w:r>
      <w:r w:rsidRPr="00F85510">
        <w:rPr>
          <w:rFonts w:cs="Aptos Serif"/>
          <w:spacing w:val="-3"/>
        </w:rPr>
        <w:t xml:space="preserve"> </w:t>
      </w:r>
      <w:r w:rsidRPr="00F85510">
        <w:rPr>
          <w:rFonts w:cs="Aptos Serif"/>
        </w:rPr>
        <w:t>compensation</w:t>
      </w:r>
      <w:r w:rsidRPr="00F85510">
        <w:rPr>
          <w:rFonts w:cs="Aptos Serif"/>
          <w:spacing w:val="-3"/>
        </w:rPr>
        <w:t xml:space="preserve"> </w:t>
      </w:r>
      <w:r w:rsidRPr="00F85510">
        <w:rPr>
          <w:rFonts w:cs="Aptos Serif"/>
        </w:rPr>
        <w:t>and</w:t>
      </w:r>
      <w:r w:rsidRPr="00F85510">
        <w:rPr>
          <w:rFonts w:cs="Aptos Serif"/>
          <w:spacing w:val="-3"/>
        </w:rPr>
        <w:t xml:space="preserve"> </w:t>
      </w:r>
      <w:r w:rsidRPr="00F85510">
        <w:rPr>
          <w:rFonts w:cs="Aptos Serif"/>
        </w:rPr>
        <w:t>cut-off</w:t>
      </w:r>
      <w:r w:rsidRPr="00F85510">
        <w:rPr>
          <w:rFonts w:cs="Aptos Serif"/>
          <w:spacing w:val="-3"/>
        </w:rPr>
        <w:t xml:space="preserve"> </w:t>
      </w:r>
      <w:r w:rsidRPr="00F85510">
        <w:rPr>
          <w:rFonts w:cs="Aptos Serif"/>
          <w:spacing w:val="-2"/>
        </w:rPr>
        <w:t>dates</w:t>
      </w:r>
    </w:p>
    <w:p w14:paraId="318EEC3D" w14:textId="77777777" w:rsidR="007E128B" w:rsidRPr="00F85510" w:rsidRDefault="001B70FC">
      <w:pPr>
        <w:pStyle w:val="Paragraphedeliste"/>
        <w:numPr>
          <w:ilvl w:val="3"/>
          <w:numId w:val="51"/>
        </w:numPr>
        <w:tabs>
          <w:tab w:val="left" w:pos="836"/>
          <w:tab w:val="left" w:pos="837"/>
        </w:tabs>
        <w:spacing w:before="41"/>
        <w:ind w:hanging="361"/>
        <w:rPr>
          <w:rFonts w:cs="Aptos Serif"/>
        </w:rPr>
      </w:pPr>
      <w:r w:rsidRPr="00F85510">
        <w:rPr>
          <w:rFonts w:cs="Aptos Serif"/>
        </w:rPr>
        <w:t>To</w:t>
      </w:r>
      <w:r w:rsidRPr="00F85510">
        <w:rPr>
          <w:rFonts w:cs="Aptos Serif"/>
          <w:spacing w:val="-4"/>
        </w:rPr>
        <w:t xml:space="preserve"> </w:t>
      </w:r>
      <w:r w:rsidRPr="00F85510">
        <w:rPr>
          <w:rFonts w:cs="Aptos Serif"/>
        </w:rPr>
        <w:t>identify</w:t>
      </w:r>
      <w:r w:rsidRPr="00F85510">
        <w:rPr>
          <w:rFonts w:cs="Aptos Serif"/>
          <w:spacing w:val="-2"/>
        </w:rPr>
        <w:t xml:space="preserve"> </w:t>
      </w:r>
      <w:r w:rsidRPr="00F85510">
        <w:rPr>
          <w:rFonts w:cs="Aptos Serif"/>
        </w:rPr>
        <w:t>the</w:t>
      </w:r>
      <w:r w:rsidRPr="00F85510">
        <w:rPr>
          <w:rFonts w:cs="Aptos Serif"/>
          <w:spacing w:val="-2"/>
        </w:rPr>
        <w:t xml:space="preserve"> </w:t>
      </w:r>
      <w:r w:rsidRPr="00F85510">
        <w:rPr>
          <w:rFonts w:cs="Aptos Serif"/>
        </w:rPr>
        <w:t>possible</w:t>
      </w:r>
      <w:r w:rsidRPr="00F85510">
        <w:rPr>
          <w:rFonts w:cs="Aptos Serif"/>
          <w:spacing w:val="-2"/>
        </w:rPr>
        <w:t xml:space="preserve"> </w:t>
      </w:r>
      <w:r w:rsidRPr="00F85510">
        <w:rPr>
          <w:rFonts w:cs="Aptos Serif"/>
        </w:rPr>
        <w:t>location(s)</w:t>
      </w:r>
      <w:r w:rsidRPr="00F85510">
        <w:rPr>
          <w:rFonts w:cs="Aptos Serif"/>
          <w:spacing w:val="-2"/>
        </w:rPr>
        <w:t xml:space="preserve"> </w:t>
      </w:r>
      <w:r w:rsidRPr="00F85510">
        <w:rPr>
          <w:rFonts w:cs="Aptos Serif"/>
        </w:rPr>
        <w:t>for</w:t>
      </w:r>
      <w:r w:rsidRPr="00F85510">
        <w:rPr>
          <w:rFonts w:cs="Aptos Serif"/>
          <w:spacing w:val="-3"/>
        </w:rPr>
        <w:t xml:space="preserve"> </w:t>
      </w:r>
      <w:r w:rsidRPr="00F85510">
        <w:rPr>
          <w:rFonts w:cs="Aptos Serif"/>
          <w:spacing w:val="-2"/>
        </w:rPr>
        <w:t>displacements.</w:t>
      </w:r>
    </w:p>
    <w:p w14:paraId="318EEC3E" w14:textId="77777777" w:rsidR="007E128B" w:rsidRPr="00F85510" w:rsidRDefault="001B70FC">
      <w:pPr>
        <w:pStyle w:val="Paragraphedeliste"/>
        <w:numPr>
          <w:ilvl w:val="3"/>
          <w:numId w:val="51"/>
        </w:numPr>
        <w:tabs>
          <w:tab w:val="left" w:pos="837"/>
        </w:tabs>
        <w:spacing w:before="42" w:line="273" w:lineRule="auto"/>
        <w:ind w:right="116"/>
        <w:jc w:val="both"/>
        <w:rPr>
          <w:rFonts w:cs="Aptos Serif"/>
        </w:rPr>
      </w:pPr>
      <w:r w:rsidRPr="00F85510">
        <w:rPr>
          <w:rFonts w:cs="Aptos Serif"/>
        </w:rPr>
        <w:t>Identify and mitigate potential negative impacts on the livelihoods of local communities, particularly</w:t>
      </w:r>
      <w:r w:rsidRPr="00F85510">
        <w:rPr>
          <w:rFonts w:cs="Aptos Serif"/>
          <w:spacing w:val="-13"/>
        </w:rPr>
        <w:t xml:space="preserve"> </w:t>
      </w:r>
      <w:r w:rsidRPr="00F85510">
        <w:rPr>
          <w:rFonts w:cs="Aptos Serif"/>
        </w:rPr>
        <w:t>those</w:t>
      </w:r>
      <w:r w:rsidRPr="00F85510">
        <w:rPr>
          <w:rFonts w:cs="Aptos Serif"/>
          <w:spacing w:val="-12"/>
        </w:rPr>
        <w:t xml:space="preserve"> </w:t>
      </w:r>
      <w:r w:rsidRPr="00F85510">
        <w:rPr>
          <w:rFonts w:cs="Aptos Serif"/>
        </w:rPr>
        <w:t>who</w:t>
      </w:r>
      <w:r w:rsidRPr="00F85510">
        <w:rPr>
          <w:rFonts w:cs="Aptos Serif"/>
          <w:spacing w:val="-13"/>
        </w:rPr>
        <w:t xml:space="preserve"> </w:t>
      </w:r>
      <w:r w:rsidRPr="00F85510">
        <w:rPr>
          <w:rFonts w:cs="Aptos Serif"/>
        </w:rPr>
        <w:t>maybe</w:t>
      </w:r>
      <w:r w:rsidRPr="00F85510">
        <w:rPr>
          <w:rFonts w:cs="Aptos Serif"/>
          <w:spacing w:val="-12"/>
        </w:rPr>
        <w:t xml:space="preserve"> </w:t>
      </w:r>
      <w:r w:rsidRPr="00F85510">
        <w:rPr>
          <w:rFonts w:cs="Aptos Serif"/>
        </w:rPr>
        <w:t>directly</w:t>
      </w:r>
      <w:r w:rsidRPr="00F85510">
        <w:rPr>
          <w:rFonts w:cs="Aptos Serif"/>
          <w:spacing w:val="-12"/>
        </w:rPr>
        <w:t xml:space="preserve"> </w:t>
      </w:r>
      <w:r w:rsidRPr="00F85510">
        <w:rPr>
          <w:rFonts w:cs="Aptos Serif"/>
        </w:rPr>
        <w:t>suffer</w:t>
      </w:r>
      <w:r w:rsidRPr="00F85510">
        <w:rPr>
          <w:rFonts w:cs="Aptos Serif"/>
          <w:spacing w:val="-14"/>
        </w:rPr>
        <w:t xml:space="preserve"> </w:t>
      </w:r>
      <w:r w:rsidRPr="00F85510">
        <w:rPr>
          <w:rFonts w:cs="Aptos Serif"/>
        </w:rPr>
        <w:t>losses</w:t>
      </w:r>
      <w:r w:rsidRPr="00F85510">
        <w:rPr>
          <w:rFonts w:cs="Aptos Serif"/>
          <w:spacing w:val="-13"/>
        </w:rPr>
        <w:t xml:space="preserve"> </w:t>
      </w:r>
      <w:r w:rsidRPr="00F85510">
        <w:rPr>
          <w:rFonts w:cs="Aptos Serif"/>
        </w:rPr>
        <w:t>in</w:t>
      </w:r>
      <w:r w:rsidRPr="00F85510">
        <w:rPr>
          <w:rFonts w:cs="Aptos Serif"/>
          <w:spacing w:val="-13"/>
        </w:rPr>
        <w:t xml:space="preserve"> </w:t>
      </w:r>
      <w:r w:rsidRPr="00F85510">
        <w:rPr>
          <w:rFonts w:cs="Aptos Serif"/>
        </w:rPr>
        <w:t>terms</w:t>
      </w:r>
      <w:r w:rsidRPr="00F85510">
        <w:rPr>
          <w:rFonts w:cs="Aptos Serif"/>
          <w:spacing w:val="-14"/>
        </w:rPr>
        <w:t xml:space="preserve"> </w:t>
      </w:r>
      <w:r w:rsidRPr="00F85510">
        <w:rPr>
          <w:rFonts w:cs="Aptos Serif"/>
        </w:rPr>
        <w:t>of</w:t>
      </w:r>
      <w:r w:rsidRPr="00F85510">
        <w:rPr>
          <w:rFonts w:cs="Aptos Serif"/>
          <w:spacing w:val="-14"/>
        </w:rPr>
        <w:t xml:space="preserve"> </w:t>
      </w:r>
      <w:r w:rsidRPr="00F85510">
        <w:rPr>
          <w:rFonts w:cs="Aptos Serif"/>
        </w:rPr>
        <w:t>agricultural</w:t>
      </w:r>
      <w:r w:rsidRPr="00F85510">
        <w:rPr>
          <w:rFonts w:cs="Aptos Serif"/>
          <w:spacing w:val="-13"/>
        </w:rPr>
        <w:t xml:space="preserve"> </w:t>
      </w:r>
      <w:r w:rsidRPr="00F85510">
        <w:rPr>
          <w:rFonts w:cs="Aptos Serif"/>
        </w:rPr>
        <w:t>fields,</w:t>
      </w:r>
      <w:r w:rsidRPr="00F85510">
        <w:rPr>
          <w:rFonts w:cs="Aptos Serif"/>
          <w:spacing w:val="-13"/>
        </w:rPr>
        <w:t xml:space="preserve"> </w:t>
      </w:r>
      <w:r w:rsidRPr="00F85510">
        <w:rPr>
          <w:rFonts w:cs="Aptos Serif"/>
        </w:rPr>
        <w:t>tree</w:t>
      </w:r>
      <w:r w:rsidRPr="00F85510">
        <w:rPr>
          <w:rFonts w:cs="Aptos Serif"/>
          <w:spacing w:val="-12"/>
        </w:rPr>
        <w:t xml:space="preserve"> </w:t>
      </w:r>
      <w:r w:rsidRPr="00F85510">
        <w:rPr>
          <w:rFonts w:cs="Aptos Serif"/>
        </w:rPr>
        <w:t>crops, access routes, etc.</w:t>
      </w:r>
    </w:p>
    <w:p w14:paraId="318EEC3F" w14:textId="77777777" w:rsidR="007E128B" w:rsidRPr="00F85510" w:rsidRDefault="001B70FC">
      <w:pPr>
        <w:pStyle w:val="Paragraphedeliste"/>
        <w:numPr>
          <w:ilvl w:val="3"/>
          <w:numId w:val="51"/>
        </w:numPr>
        <w:tabs>
          <w:tab w:val="left" w:pos="837"/>
        </w:tabs>
        <w:spacing w:before="3" w:line="273" w:lineRule="auto"/>
        <w:ind w:right="114"/>
        <w:jc w:val="both"/>
        <w:rPr>
          <w:rFonts w:cs="Aptos Serif"/>
        </w:rPr>
      </w:pPr>
      <w:r w:rsidRPr="00F85510">
        <w:rPr>
          <w:rFonts w:cs="Aptos Serif"/>
        </w:rPr>
        <w:t>Ensure that affected persons are able to restore their livelihoods to pre-project levels or better through sustainable income-generating activities, skill development, and employment opportunities related to the solar PV project.</w:t>
      </w:r>
    </w:p>
    <w:p w14:paraId="318EEC40" w14:textId="77777777" w:rsidR="007E128B" w:rsidRPr="00F85510" w:rsidRDefault="001B70FC">
      <w:pPr>
        <w:pStyle w:val="Paragraphedeliste"/>
        <w:numPr>
          <w:ilvl w:val="3"/>
          <w:numId w:val="51"/>
        </w:numPr>
        <w:tabs>
          <w:tab w:val="left" w:pos="837"/>
        </w:tabs>
        <w:spacing w:before="7" w:line="271" w:lineRule="auto"/>
        <w:ind w:right="115"/>
        <w:jc w:val="both"/>
        <w:rPr>
          <w:rFonts w:cs="Aptos Serif"/>
        </w:rPr>
      </w:pPr>
      <w:r w:rsidRPr="00F85510">
        <w:rPr>
          <w:rFonts w:cs="Aptos Serif"/>
        </w:rPr>
        <w:t>Provide fair and transparent compensation for loss of agricultural fields or access to resources, ensuring vulnerable groups receive adequate support.</w:t>
      </w:r>
    </w:p>
    <w:p w14:paraId="318EEC41" w14:textId="77777777" w:rsidR="007E128B" w:rsidRPr="00F85510" w:rsidRDefault="001B70FC">
      <w:pPr>
        <w:pStyle w:val="Paragraphedeliste"/>
        <w:numPr>
          <w:ilvl w:val="3"/>
          <w:numId w:val="51"/>
        </w:numPr>
        <w:tabs>
          <w:tab w:val="left" w:pos="837"/>
        </w:tabs>
        <w:spacing w:before="7" w:line="273" w:lineRule="auto"/>
        <w:ind w:right="116"/>
        <w:jc w:val="both"/>
        <w:rPr>
          <w:rFonts w:cs="Aptos Serif"/>
        </w:rPr>
      </w:pPr>
      <w:r w:rsidRPr="00F85510">
        <w:rPr>
          <w:rFonts w:cs="Aptos Serif"/>
        </w:rPr>
        <w:t xml:space="preserve">Facilitate continuous consultation and participation with affected communities and stakeholders throughout the project lifecycle to ensure their concerns and inputs are </w:t>
      </w:r>
      <w:r w:rsidRPr="00F85510">
        <w:rPr>
          <w:rFonts w:cs="Aptos Serif"/>
          <w:spacing w:val="-2"/>
        </w:rPr>
        <w:t>addressed.</w:t>
      </w:r>
    </w:p>
    <w:p w14:paraId="318EEC42" w14:textId="77777777" w:rsidR="007E128B" w:rsidRPr="00F85510" w:rsidRDefault="001B70FC">
      <w:pPr>
        <w:pStyle w:val="Paragraphedeliste"/>
        <w:numPr>
          <w:ilvl w:val="3"/>
          <w:numId w:val="51"/>
        </w:numPr>
        <w:tabs>
          <w:tab w:val="left" w:pos="837"/>
        </w:tabs>
        <w:spacing w:before="4" w:line="273" w:lineRule="auto"/>
        <w:ind w:right="119"/>
        <w:jc w:val="both"/>
        <w:rPr>
          <w:rFonts w:cs="Aptos Serif"/>
        </w:rPr>
      </w:pPr>
      <w:r w:rsidRPr="00F85510">
        <w:rPr>
          <w:rFonts w:cs="Aptos Serif"/>
        </w:rPr>
        <w:t>Implement a monitoring and evaluation system to track the effectiveness of livelihood restoration measures and make necessary adjustments.</w:t>
      </w:r>
    </w:p>
    <w:p w14:paraId="318EEC43" w14:textId="77777777" w:rsidR="007E128B" w:rsidRPr="00F85510" w:rsidRDefault="001B70FC">
      <w:pPr>
        <w:pStyle w:val="Corpsdetexte"/>
        <w:spacing w:before="2" w:line="276" w:lineRule="auto"/>
        <w:ind w:left="116" w:right="113"/>
        <w:jc w:val="both"/>
        <w:rPr>
          <w:rFonts w:cs="Aptos Serif"/>
          <w:sz w:val="22"/>
          <w:szCs w:val="22"/>
        </w:rPr>
      </w:pPr>
      <w:r w:rsidRPr="00F85510">
        <w:rPr>
          <w:rFonts w:cs="Aptos Serif"/>
          <w:sz w:val="22"/>
          <w:szCs w:val="22"/>
        </w:rPr>
        <w:t>This LRP was developed in consultation with stakeholders at different levels and provenance (communities, local authorities, District Government, etc.), for the purpose of smooth development and implementation of the livelihood restoration process. As part of the Environmental Impact Assessment for the Garneton North solar PV project, this LRP will be submitted together with the Environmental Project Brief report.</w:t>
      </w:r>
    </w:p>
    <w:p w14:paraId="318EEC44" w14:textId="77777777" w:rsidR="007E128B" w:rsidRPr="00F85510" w:rsidRDefault="001B70FC">
      <w:pPr>
        <w:pStyle w:val="Corpsdetexte"/>
        <w:spacing w:before="203"/>
        <w:ind w:left="116"/>
        <w:jc w:val="both"/>
        <w:rPr>
          <w:rFonts w:cs="Aptos Serif"/>
          <w:sz w:val="22"/>
          <w:szCs w:val="22"/>
        </w:rPr>
      </w:pPr>
      <w:r w:rsidRPr="00F85510">
        <w:rPr>
          <w:rFonts w:cs="Aptos Serif"/>
          <w:sz w:val="22"/>
          <w:szCs w:val="22"/>
        </w:rPr>
        <w:t>The</w:t>
      </w:r>
      <w:r w:rsidRPr="00F85510">
        <w:rPr>
          <w:rFonts w:cs="Aptos Serif"/>
          <w:spacing w:val="-3"/>
          <w:sz w:val="22"/>
          <w:szCs w:val="22"/>
        </w:rPr>
        <w:t xml:space="preserve"> </w:t>
      </w:r>
      <w:r w:rsidRPr="00F85510">
        <w:rPr>
          <w:rFonts w:cs="Aptos Serif"/>
          <w:sz w:val="22"/>
          <w:szCs w:val="22"/>
        </w:rPr>
        <w:t>key</w:t>
      </w:r>
      <w:r w:rsidRPr="00F85510">
        <w:rPr>
          <w:rFonts w:cs="Aptos Serif"/>
          <w:spacing w:val="-3"/>
          <w:sz w:val="22"/>
          <w:szCs w:val="22"/>
        </w:rPr>
        <w:t xml:space="preserve"> </w:t>
      </w:r>
      <w:r w:rsidRPr="00F85510">
        <w:rPr>
          <w:rFonts w:cs="Aptos Serif"/>
          <w:sz w:val="22"/>
          <w:szCs w:val="22"/>
        </w:rPr>
        <w:t>components</w:t>
      </w:r>
      <w:r w:rsidRPr="00F85510">
        <w:rPr>
          <w:rFonts w:cs="Aptos Serif"/>
          <w:spacing w:val="-5"/>
          <w:sz w:val="22"/>
          <w:szCs w:val="22"/>
        </w:rPr>
        <w:t xml:space="preserve"> </w:t>
      </w:r>
      <w:r w:rsidRPr="00F85510">
        <w:rPr>
          <w:rFonts w:cs="Aptos Serif"/>
          <w:sz w:val="22"/>
          <w:szCs w:val="22"/>
        </w:rPr>
        <w:t>of</w:t>
      </w:r>
      <w:r w:rsidRPr="00F85510">
        <w:rPr>
          <w:rFonts w:cs="Aptos Serif"/>
          <w:spacing w:val="-4"/>
          <w:sz w:val="22"/>
          <w:szCs w:val="22"/>
        </w:rPr>
        <w:t xml:space="preserve"> </w:t>
      </w:r>
      <w:r w:rsidRPr="00F85510">
        <w:rPr>
          <w:rFonts w:cs="Aptos Serif"/>
          <w:sz w:val="22"/>
          <w:szCs w:val="22"/>
        </w:rPr>
        <w:t>this</w:t>
      </w:r>
      <w:r w:rsidRPr="00F85510">
        <w:rPr>
          <w:rFonts w:cs="Aptos Serif"/>
          <w:spacing w:val="-5"/>
          <w:sz w:val="22"/>
          <w:szCs w:val="22"/>
        </w:rPr>
        <w:t xml:space="preserve"> </w:t>
      </w:r>
      <w:r w:rsidRPr="00F85510">
        <w:rPr>
          <w:rFonts w:cs="Aptos Serif"/>
          <w:sz w:val="22"/>
          <w:szCs w:val="22"/>
        </w:rPr>
        <w:t>Livelihood</w:t>
      </w:r>
      <w:r w:rsidRPr="00F85510">
        <w:rPr>
          <w:rFonts w:cs="Aptos Serif"/>
          <w:spacing w:val="-3"/>
          <w:sz w:val="22"/>
          <w:szCs w:val="22"/>
        </w:rPr>
        <w:t xml:space="preserve"> </w:t>
      </w:r>
      <w:r w:rsidRPr="00F85510">
        <w:rPr>
          <w:rFonts w:cs="Aptos Serif"/>
          <w:sz w:val="22"/>
          <w:szCs w:val="22"/>
        </w:rPr>
        <w:t>Restoration</w:t>
      </w:r>
      <w:r w:rsidRPr="00F85510">
        <w:rPr>
          <w:rFonts w:cs="Aptos Serif"/>
          <w:spacing w:val="-1"/>
          <w:sz w:val="22"/>
          <w:szCs w:val="22"/>
        </w:rPr>
        <w:t xml:space="preserve"> </w:t>
      </w:r>
      <w:r w:rsidRPr="00F85510">
        <w:rPr>
          <w:rFonts w:cs="Aptos Serif"/>
          <w:sz w:val="22"/>
          <w:szCs w:val="22"/>
        </w:rPr>
        <w:t>Plan</w:t>
      </w:r>
      <w:r w:rsidRPr="00F85510">
        <w:rPr>
          <w:rFonts w:cs="Aptos Serif"/>
          <w:spacing w:val="-3"/>
          <w:sz w:val="22"/>
          <w:szCs w:val="22"/>
        </w:rPr>
        <w:t xml:space="preserve"> </w:t>
      </w:r>
      <w:r w:rsidRPr="00F85510">
        <w:rPr>
          <w:rFonts w:cs="Aptos Serif"/>
          <w:spacing w:val="-2"/>
          <w:sz w:val="22"/>
          <w:szCs w:val="22"/>
        </w:rPr>
        <w:t>include:</w:t>
      </w:r>
    </w:p>
    <w:p w14:paraId="318EEC45" w14:textId="77777777" w:rsidR="007E128B" w:rsidRPr="00F85510" w:rsidRDefault="007E128B">
      <w:pPr>
        <w:pStyle w:val="Corpsdetexte"/>
        <w:spacing w:before="1"/>
        <w:rPr>
          <w:rFonts w:cs="Aptos Serif"/>
          <w:sz w:val="22"/>
          <w:szCs w:val="22"/>
        </w:rPr>
      </w:pPr>
    </w:p>
    <w:p w14:paraId="318EEC46" w14:textId="77777777" w:rsidR="007E128B" w:rsidRPr="00F85510" w:rsidRDefault="001B70FC">
      <w:pPr>
        <w:pStyle w:val="Paragraphedeliste"/>
        <w:numPr>
          <w:ilvl w:val="3"/>
          <w:numId w:val="51"/>
        </w:numPr>
        <w:tabs>
          <w:tab w:val="left" w:pos="836"/>
          <w:tab w:val="left" w:pos="837"/>
        </w:tabs>
        <w:ind w:hanging="361"/>
        <w:rPr>
          <w:rFonts w:cs="Aptos Serif"/>
        </w:rPr>
      </w:pPr>
      <w:r w:rsidRPr="00F85510">
        <w:rPr>
          <w:rFonts w:cs="Aptos Serif"/>
        </w:rPr>
        <w:t>A</w:t>
      </w:r>
      <w:r w:rsidRPr="00F85510">
        <w:rPr>
          <w:rFonts w:cs="Aptos Serif"/>
          <w:spacing w:val="-3"/>
        </w:rPr>
        <w:t xml:space="preserve"> </w:t>
      </w:r>
      <w:r w:rsidRPr="00F85510">
        <w:rPr>
          <w:rFonts w:cs="Aptos Serif"/>
        </w:rPr>
        <w:t>census</w:t>
      </w:r>
      <w:r w:rsidRPr="00F85510">
        <w:rPr>
          <w:rFonts w:cs="Aptos Serif"/>
          <w:spacing w:val="-4"/>
        </w:rPr>
        <w:t xml:space="preserve"> </w:t>
      </w:r>
      <w:r w:rsidRPr="00F85510">
        <w:rPr>
          <w:rFonts w:cs="Aptos Serif"/>
        </w:rPr>
        <w:t>of</w:t>
      </w:r>
      <w:r w:rsidRPr="00F85510">
        <w:rPr>
          <w:rFonts w:cs="Aptos Serif"/>
          <w:spacing w:val="-4"/>
        </w:rPr>
        <w:t xml:space="preserve"> </w:t>
      </w:r>
      <w:r w:rsidRPr="00F85510">
        <w:rPr>
          <w:rFonts w:cs="Aptos Serif"/>
        </w:rPr>
        <w:t>Project</w:t>
      </w:r>
      <w:r w:rsidRPr="00F85510">
        <w:rPr>
          <w:rFonts w:cs="Aptos Serif"/>
          <w:spacing w:val="-2"/>
        </w:rPr>
        <w:t xml:space="preserve"> </w:t>
      </w:r>
      <w:r w:rsidRPr="00F85510">
        <w:rPr>
          <w:rFonts w:cs="Aptos Serif"/>
        </w:rPr>
        <w:t>Affected</w:t>
      </w:r>
      <w:r w:rsidRPr="00F85510">
        <w:rPr>
          <w:rFonts w:cs="Aptos Serif"/>
          <w:spacing w:val="-2"/>
        </w:rPr>
        <w:t xml:space="preserve"> Persons</w:t>
      </w:r>
    </w:p>
    <w:p w14:paraId="318EEC47" w14:textId="77777777" w:rsidR="007E128B" w:rsidRPr="00F85510" w:rsidRDefault="001B70FC">
      <w:pPr>
        <w:pStyle w:val="Paragraphedeliste"/>
        <w:numPr>
          <w:ilvl w:val="3"/>
          <w:numId w:val="51"/>
        </w:numPr>
        <w:tabs>
          <w:tab w:val="left" w:pos="836"/>
          <w:tab w:val="left" w:pos="837"/>
        </w:tabs>
        <w:spacing w:before="42" w:line="273" w:lineRule="auto"/>
        <w:ind w:right="117"/>
        <w:rPr>
          <w:rFonts w:cs="Aptos Serif"/>
        </w:rPr>
      </w:pPr>
      <w:r w:rsidRPr="00F85510">
        <w:rPr>
          <w:rFonts w:cs="Aptos Serif"/>
        </w:rPr>
        <w:t>Basic eligibility criteria (including the cut-off date for compensation, which was set on 6</w:t>
      </w:r>
      <w:r w:rsidRPr="00F85510">
        <w:rPr>
          <w:rFonts w:cs="Aptos Serif"/>
          <w:vertAlign w:val="superscript"/>
        </w:rPr>
        <w:t>th</w:t>
      </w:r>
      <w:r w:rsidRPr="00F85510">
        <w:rPr>
          <w:rFonts w:cs="Aptos Serif"/>
        </w:rPr>
        <w:t xml:space="preserve"> February 2019)</w:t>
      </w:r>
    </w:p>
    <w:p w14:paraId="318EEC48" w14:textId="77777777" w:rsidR="007E128B" w:rsidRPr="00F85510" w:rsidRDefault="001B70FC">
      <w:pPr>
        <w:pStyle w:val="Paragraphedeliste"/>
        <w:numPr>
          <w:ilvl w:val="3"/>
          <w:numId w:val="51"/>
        </w:numPr>
        <w:tabs>
          <w:tab w:val="left" w:pos="836"/>
          <w:tab w:val="left" w:pos="837"/>
        </w:tabs>
        <w:spacing w:before="1"/>
        <w:ind w:hanging="361"/>
        <w:rPr>
          <w:rFonts w:cs="Aptos Serif"/>
        </w:rPr>
      </w:pPr>
      <w:r w:rsidRPr="00F85510">
        <w:rPr>
          <w:rFonts w:cs="Aptos Serif"/>
        </w:rPr>
        <w:t>Options</w:t>
      </w:r>
      <w:r w:rsidRPr="00F85510">
        <w:rPr>
          <w:rFonts w:cs="Aptos Serif"/>
          <w:spacing w:val="-4"/>
        </w:rPr>
        <w:t xml:space="preserve"> </w:t>
      </w:r>
      <w:r w:rsidRPr="00F85510">
        <w:rPr>
          <w:rFonts w:cs="Aptos Serif"/>
        </w:rPr>
        <w:t>for</w:t>
      </w:r>
      <w:r w:rsidRPr="00F85510">
        <w:rPr>
          <w:rFonts w:cs="Aptos Serif"/>
          <w:spacing w:val="-3"/>
        </w:rPr>
        <w:t xml:space="preserve"> </w:t>
      </w:r>
      <w:r w:rsidRPr="00F85510">
        <w:rPr>
          <w:rFonts w:cs="Aptos Serif"/>
        </w:rPr>
        <w:t>compensation</w:t>
      </w:r>
      <w:r w:rsidRPr="00F85510">
        <w:rPr>
          <w:rFonts w:cs="Aptos Serif"/>
          <w:spacing w:val="-2"/>
        </w:rPr>
        <w:t xml:space="preserve"> </w:t>
      </w:r>
      <w:r w:rsidRPr="00F85510">
        <w:rPr>
          <w:rFonts w:cs="Aptos Serif"/>
        </w:rPr>
        <w:t>and</w:t>
      </w:r>
      <w:r w:rsidRPr="00F85510">
        <w:rPr>
          <w:rFonts w:cs="Aptos Serif"/>
          <w:spacing w:val="-2"/>
        </w:rPr>
        <w:t xml:space="preserve"> rehabilitation</w:t>
      </w:r>
    </w:p>
    <w:p w14:paraId="318EEC49" w14:textId="77777777" w:rsidR="007E128B" w:rsidRPr="00F85510" w:rsidRDefault="001B70FC">
      <w:pPr>
        <w:pStyle w:val="Paragraphedeliste"/>
        <w:numPr>
          <w:ilvl w:val="3"/>
          <w:numId w:val="51"/>
        </w:numPr>
        <w:tabs>
          <w:tab w:val="left" w:pos="836"/>
          <w:tab w:val="left" w:pos="837"/>
        </w:tabs>
        <w:spacing w:before="41"/>
        <w:ind w:hanging="361"/>
        <w:rPr>
          <w:rFonts w:cs="Aptos Serif"/>
        </w:rPr>
      </w:pPr>
      <w:r w:rsidRPr="00F85510">
        <w:rPr>
          <w:rFonts w:cs="Aptos Serif"/>
        </w:rPr>
        <w:t>Definition</w:t>
      </w:r>
      <w:r w:rsidRPr="00F85510">
        <w:rPr>
          <w:rFonts w:cs="Aptos Serif"/>
          <w:spacing w:val="-1"/>
        </w:rPr>
        <w:t xml:space="preserve"> </w:t>
      </w:r>
      <w:r w:rsidRPr="00F85510">
        <w:rPr>
          <w:rFonts w:cs="Aptos Serif"/>
        </w:rPr>
        <w:t>of</w:t>
      </w:r>
      <w:r w:rsidRPr="00F85510">
        <w:rPr>
          <w:rFonts w:cs="Aptos Serif"/>
          <w:spacing w:val="-1"/>
        </w:rPr>
        <w:t xml:space="preserve"> </w:t>
      </w:r>
      <w:r w:rsidRPr="00F85510">
        <w:rPr>
          <w:rFonts w:cs="Aptos Serif"/>
          <w:spacing w:val="-2"/>
        </w:rPr>
        <w:t>responsibilities</w:t>
      </w:r>
    </w:p>
    <w:p w14:paraId="318EEC4B" w14:textId="77777777" w:rsidR="007E128B" w:rsidRPr="00F85510" w:rsidRDefault="001B70FC">
      <w:pPr>
        <w:pStyle w:val="Paragraphedeliste"/>
        <w:numPr>
          <w:ilvl w:val="3"/>
          <w:numId w:val="51"/>
        </w:numPr>
        <w:tabs>
          <w:tab w:val="left" w:pos="836"/>
          <w:tab w:val="left" w:pos="837"/>
        </w:tabs>
        <w:spacing w:before="76"/>
        <w:ind w:hanging="361"/>
        <w:rPr>
          <w:rFonts w:cs="Aptos Serif"/>
        </w:rPr>
      </w:pPr>
      <w:r w:rsidRPr="00F85510">
        <w:rPr>
          <w:rFonts w:cs="Aptos Serif"/>
        </w:rPr>
        <w:t>Evidence</w:t>
      </w:r>
      <w:r w:rsidRPr="00F85510">
        <w:rPr>
          <w:rFonts w:cs="Aptos Serif"/>
          <w:spacing w:val="-3"/>
        </w:rPr>
        <w:t xml:space="preserve"> </w:t>
      </w:r>
      <w:r w:rsidRPr="00F85510">
        <w:rPr>
          <w:rFonts w:cs="Aptos Serif"/>
        </w:rPr>
        <w:t>of</w:t>
      </w:r>
      <w:r w:rsidRPr="00F85510">
        <w:rPr>
          <w:rFonts w:cs="Aptos Serif"/>
          <w:spacing w:val="-4"/>
        </w:rPr>
        <w:t xml:space="preserve"> </w:t>
      </w:r>
      <w:r w:rsidRPr="00F85510">
        <w:rPr>
          <w:rFonts w:cs="Aptos Serif"/>
        </w:rPr>
        <w:t>public</w:t>
      </w:r>
      <w:r w:rsidRPr="00F85510">
        <w:rPr>
          <w:rFonts w:cs="Aptos Serif"/>
          <w:spacing w:val="-2"/>
        </w:rPr>
        <w:t xml:space="preserve"> consultation</w:t>
      </w:r>
    </w:p>
    <w:p w14:paraId="318EEC4C" w14:textId="77777777" w:rsidR="007E128B" w:rsidRPr="00F85510" w:rsidRDefault="001B70FC">
      <w:pPr>
        <w:pStyle w:val="Paragraphedeliste"/>
        <w:numPr>
          <w:ilvl w:val="3"/>
          <w:numId w:val="51"/>
        </w:numPr>
        <w:tabs>
          <w:tab w:val="left" w:pos="836"/>
          <w:tab w:val="left" w:pos="837"/>
        </w:tabs>
        <w:spacing w:before="42"/>
        <w:ind w:hanging="361"/>
        <w:rPr>
          <w:rFonts w:cs="Aptos Serif"/>
        </w:rPr>
      </w:pPr>
      <w:r w:rsidRPr="00F85510">
        <w:rPr>
          <w:rFonts w:cs="Aptos Serif"/>
        </w:rPr>
        <w:t>Tentative</w:t>
      </w:r>
      <w:r w:rsidRPr="00F85510">
        <w:rPr>
          <w:rFonts w:cs="Aptos Serif"/>
          <w:spacing w:val="-1"/>
        </w:rPr>
        <w:t xml:space="preserve"> </w:t>
      </w:r>
      <w:r w:rsidRPr="00F85510">
        <w:rPr>
          <w:rFonts w:cs="Aptos Serif"/>
        </w:rPr>
        <w:t xml:space="preserve">time </w:t>
      </w:r>
      <w:r w:rsidRPr="00F85510">
        <w:rPr>
          <w:rFonts w:cs="Aptos Serif"/>
          <w:spacing w:val="-4"/>
        </w:rPr>
        <w:t>frame</w:t>
      </w:r>
    </w:p>
    <w:p w14:paraId="318EEC4D" w14:textId="77777777" w:rsidR="007E128B" w:rsidRPr="00F85510" w:rsidRDefault="007E128B">
      <w:pPr>
        <w:pStyle w:val="Corpsdetexte"/>
        <w:rPr>
          <w:rFonts w:cs="Aptos Serif"/>
          <w:sz w:val="22"/>
          <w:szCs w:val="22"/>
        </w:rPr>
      </w:pPr>
    </w:p>
    <w:p w14:paraId="318EEC4E" w14:textId="77777777" w:rsidR="007E128B" w:rsidRPr="00F85510" w:rsidRDefault="001B70FC" w:rsidP="002C2D27">
      <w:pPr>
        <w:pStyle w:val="Titre2"/>
      </w:pPr>
      <w:bookmarkStart w:id="10" w:name="_Toc198394449"/>
      <w:r w:rsidRPr="00F85510">
        <w:lastRenderedPageBreak/>
        <w:t>Underlying</w:t>
      </w:r>
      <w:r w:rsidRPr="00F85510">
        <w:rPr>
          <w:spacing w:val="-9"/>
        </w:rPr>
        <w:t xml:space="preserve"> </w:t>
      </w:r>
      <w:r w:rsidRPr="002C2D27">
        <w:t>principles</w:t>
      </w:r>
      <w:r w:rsidRPr="00F85510">
        <w:rPr>
          <w:spacing w:val="-5"/>
        </w:rPr>
        <w:t xml:space="preserve"> </w:t>
      </w:r>
      <w:r w:rsidRPr="00F85510">
        <w:t>of</w:t>
      </w:r>
      <w:r w:rsidRPr="00F85510">
        <w:rPr>
          <w:spacing w:val="-6"/>
        </w:rPr>
        <w:t xml:space="preserve"> </w:t>
      </w:r>
      <w:r w:rsidRPr="00F85510">
        <w:t>the</w:t>
      </w:r>
      <w:r w:rsidRPr="00F85510">
        <w:rPr>
          <w:spacing w:val="-5"/>
        </w:rPr>
        <w:t xml:space="preserve"> LRP</w:t>
      </w:r>
      <w:bookmarkEnd w:id="10"/>
    </w:p>
    <w:p w14:paraId="318EEC4F" w14:textId="2D9A36A9" w:rsidR="007E128B" w:rsidRPr="00F85510" w:rsidRDefault="001B70FC">
      <w:pPr>
        <w:pStyle w:val="Corpsdetexte"/>
        <w:spacing w:before="100" w:line="276" w:lineRule="auto"/>
        <w:ind w:left="116" w:right="113"/>
        <w:jc w:val="both"/>
        <w:rPr>
          <w:rFonts w:cs="Aptos Serif"/>
          <w:sz w:val="22"/>
          <w:szCs w:val="22"/>
        </w:rPr>
      </w:pPr>
      <w:r w:rsidRPr="00F85510">
        <w:rPr>
          <w:rFonts w:cs="Aptos Serif"/>
          <w:sz w:val="22"/>
          <w:szCs w:val="22"/>
        </w:rPr>
        <w:t>This Livelihood Restoration Plan (LRP) was developed and implemented in line with the IFC Performance Standard 5 which aligns with the operational safeguard 5 of the AfDB Integrated Safeguards System (ISS, 2023) based on the following principles.</w:t>
      </w:r>
    </w:p>
    <w:p w14:paraId="318EEC50" w14:textId="77777777" w:rsidR="007E128B" w:rsidRPr="00F85510" w:rsidRDefault="001B70FC">
      <w:pPr>
        <w:pStyle w:val="Paragraphedeliste"/>
        <w:numPr>
          <w:ilvl w:val="3"/>
          <w:numId w:val="51"/>
        </w:numPr>
        <w:tabs>
          <w:tab w:val="left" w:pos="837"/>
        </w:tabs>
        <w:spacing w:before="200" w:line="273" w:lineRule="auto"/>
        <w:ind w:right="114"/>
        <w:jc w:val="both"/>
        <w:rPr>
          <w:rFonts w:cs="Aptos Serif"/>
        </w:rPr>
      </w:pPr>
      <w:r w:rsidRPr="00F85510">
        <w:rPr>
          <w:rFonts w:cs="Aptos Serif"/>
          <w:i/>
        </w:rPr>
        <w:t>Principle</w:t>
      </w:r>
      <w:r w:rsidRPr="00F85510">
        <w:rPr>
          <w:rFonts w:cs="Aptos Serif"/>
          <w:i/>
          <w:spacing w:val="-12"/>
        </w:rPr>
        <w:t xml:space="preserve"> </w:t>
      </w:r>
      <w:r w:rsidRPr="00F85510">
        <w:rPr>
          <w:rFonts w:cs="Aptos Serif"/>
          <w:i/>
        </w:rPr>
        <w:t>1:</w:t>
      </w:r>
      <w:r w:rsidRPr="00F85510">
        <w:rPr>
          <w:rFonts w:cs="Aptos Serif"/>
          <w:i/>
          <w:spacing w:val="-14"/>
        </w:rPr>
        <w:t xml:space="preserve"> </w:t>
      </w:r>
      <w:r w:rsidRPr="00F85510">
        <w:rPr>
          <w:rFonts w:cs="Aptos Serif"/>
          <w:i/>
        </w:rPr>
        <w:t>Displacements</w:t>
      </w:r>
      <w:r w:rsidRPr="00F85510">
        <w:rPr>
          <w:rFonts w:cs="Aptos Serif"/>
          <w:i/>
          <w:spacing w:val="-12"/>
        </w:rPr>
        <w:t xml:space="preserve"> </w:t>
      </w:r>
      <w:r w:rsidRPr="00F85510">
        <w:rPr>
          <w:rFonts w:cs="Aptos Serif"/>
          <w:i/>
        </w:rPr>
        <w:t>(or</w:t>
      </w:r>
      <w:r w:rsidRPr="00F85510">
        <w:rPr>
          <w:rFonts w:cs="Aptos Serif"/>
          <w:i/>
          <w:spacing w:val="-15"/>
        </w:rPr>
        <w:t xml:space="preserve"> </w:t>
      </w:r>
      <w:r w:rsidRPr="00F85510">
        <w:rPr>
          <w:rFonts w:cs="Aptos Serif"/>
          <w:i/>
        </w:rPr>
        <w:t>resettlement</w:t>
      </w:r>
      <w:r w:rsidRPr="00F85510">
        <w:rPr>
          <w:rFonts w:cs="Aptos Serif"/>
          <w:i/>
          <w:spacing w:val="-12"/>
        </w:rPr>
        <w:t xml:space="preserve"> </w:t>
      </w:r>
      <w:r w:rsidRPr="00F85510">
        <w:rPr>
          <w:rFonts w:cs="Aptos Serif"/>
          <w:i/>
        </w:rPr>
        <w:t>must</w:t>
      </w:r>
      <w:r w:rsidRPr="00F85510">
        <w:rPr>
          <w:rFonts w:cs="Aptos Serif"/>
          <w:i/>
          <w:spacing w:val="-14"/>
        </w:rPr>
        <w:t xml:space="preserve"> </w:t>
      </w:r>
      <w:r w:rsidRPr="00F85510">
        <w:rPr>
          <w:rFonts w:cs="Aptos Serif"/>
          <w:i/>
        </w:rPr>
        <w:t>be</w:t>
      </w:r>
      <w:r w:rsidRPr="00F85510">
        <w:rPr>
          <w:rFonts w:cs="Aptos Serif"/>
          <w:i/>
          <w:spacing w:val="-12"/>
        </w:rPr>
        <w:t xml:space="preserve"> </w:t>
      </w:r>
      <w:r w:rsidRPr="00F85510">
        <w:rPr>
          <w:rFonts w:cs="Aptos Serif"/>
          <w:i/>
        </w:rPr>
        <w:t>avoided</w:t>
      </w:r>
      <w:r w:rsidRPr="00F85510">
        <w:rPr>
          <w:rFonts w:cs="Aptos Serif"/>
          <w:i/>
          <w:spacing w:val="-14"/>
        </w:rPr>
        <w:t xml:space="preserve"> </w:t>
      </w:r>
      <w:r w:rsidRPr="00F85510">
        <w:rPr>
          <w:rFonts w:cs="Aptos Serif"/>
          <w:i/>
        </w:rPr>
        <w:t>or</w:t>
      </w:r>
      <w:r w:rsidRPr="00F85510">
        <w:rPr>
          <w:rFonts w:cs="Aptos Serif"/>
          <w:i/>
          <w:spacing w:val="-15"/>
        </w:rPr>
        <w:t xml:space="preserve"> </w:t>
      </w:r>
      <w:r w:rsidRPr="00F85510">
        <w:rPr>
          <w:rFonts w:cs="Aptos Serif"/>
          <w:i/>
        </w:rPr>
        <w:t>minimized</w:t>
      </w:r>
      <w:r w:rsidRPr="00F85510">
        <w:rPr>
          <w:rFonts w:cs="Aptos Serif"/>
        </w:rPr>
        <w:t>:</w:t>
      </w:r>
      <w:r w:rsidRPr="00F85510">
        <w:rPr>
          <w:rFonts w:cs="Aptos Serif"/>
          <w:spacing w:val="-14"/>
        </w:rPr>
        <w:t xml:space="preserve"> </w:t>
      </w:r>
      <w:r w:rsidRPr="00F85510">
        <w:rPr>
          <w:rFonts w:cs="Aptos Serif"/>
        </w:rPr>
        <w:t>Avoid</w:t>
      </w:r>
      <w:r w:rsidRPr="00F85510">
        <w:rPr>
          <w:rFonts w:cs="Aptos Serif"/>
          <w:spacing w:val="-14"/>
        </w:rPr>
        <w:t xml:space="preserve"> </w:t>
      </w:r>
      <w:r w:rsidRPr="00F85510">
        <w:rPr>
          <w:rFonts w:cs="Aptos Serif"/>
        </w:rPr>
        <w:t>or</w:t>
      </w:r>
      <w:r w:rsidRPr="00F85510">
        <w:rPr>
          <w:rFonts w:cs="Aptos Serif"/>
          <w:spacing w:val="-13"/>
        </w:rPr>
        <w:t xml:space="preserve"> </w:t>
      </w:r>
      <w:r w:rsidRPr="00F85510">
        <w:rPr>
          <w:rFonts w:cs="Aptos Serif"/>
        </w:rPr>
        <w:t>minimise</w:t>
      </w:r>
      <w:r w:rsidRPr="00F85510">
        <w:rPr>
          <w:rFonts w:cs="Aptos Serif"/>
          <w:spacing w:val="-11"/>
        </w:rPr>
        <w:t xml:space="preserve"> </w:t>
      </w:r>
      <w:r w:rsidRPr="00F85510">
        <w:rPr>
          <w:rFonts w:cs="Aptos Serif"/>
        </w:rPr>
        <w:t>the</w:t>
      </w:r>
      <w:r w:rsidRPr="00F85510">
        <w:rPr>
          <w:rFonts w:cs="Aptos Serif"/>
          <w:spacing w:val="-12"/>
        </w:rPr>
        <w:t xml:space="preserve"> </w:t>
      </w:r>
      <w:r w:rsidRPr="00F85510">
        <w:rPr>
          <w:rFonts w:cs="Aptos Serif"/>
        </w:rPr>
        <w:t>need for displacements, consider alternatives, but balanced with considerations of safety for people living in the vicinity of the project;</w:t>
      </w:r>
    </w:p>
    <w:p w14:paraId="318EEC51" w14:textId="77777777" w:rsidR="007E128B" w:rsidRPr="00F85510" w:rsidRDefault="001B70FC">
      <w:pPr>
        <w:pStyle w:val="Paragraphedeliste"/>
        <w:numPr>
          <w:ilvl w:val="3"/>
          <w:numId w:val="51"/>
        </w:numPr>
        <w:tabs>
          <w:tab w:val="left" w:pos="837"/>
        </w:tabs>
        <w:spacing w:before="4" w:line="276" w:lineRule="auto"/>
        <w:ind w:right="113"/>
        <w:jc w:val="both"/>
        <w:rPr>
          <w:rFonts w:cs="Aptos Serif"/>
        </w:rPr>
      </w:pPr>
      <w:r w:rsidRPr="00F85510">
        <w:rPr>
          <w:rFonts w:cs="Aptos Serif"/>
          <w:i/>
        </w:rPr>
        <w:t>Principle</w:t>
      </w:r>
      <w:r w:rsidRPr="00F85510">
        <w:rPr>
          <w:rFonts w:cs="Aptos Serif"/>
          <w:i/>
          <w:spacing w:val="-5"/>
        </w:rPr>
        <w:t xml:space="preserve"> </w:t>
      </w:r>
      <w:r w:rsidRPr="00F85510">
        <w:rPr>
          <w:rFonts w:cs="Aptos Serif"/>
          <w:i/>
        </w:rPr>
        <w:t>2:</w:t>
      </w:r>
      <w:r w:rsidRPr="00F85510">
        <w:rPr>
          <w:rFonts w:cs="Aptos Serif"/>
          <w:i/>
          <w:spacing w:val="-4"/>
        </w:rPr>
        <w:t xml:space="preserve"> </w:t>
      </w:r>
      <w:r w:rsidRPr="00F85510">
        <w:rPr>
          <w:rFonts w:cs="Aptos Serif"/>
          <w:i/>
        </w:rPr>
        <w:t>Genuine</w:t>
      </w:r>
      <w:r w:rsidRPr="00F85510">
        <w:rPr>
          <w:rFonts w:cs="Aptos Serif"/>
          <w:i/>
          <w:spacing w:val="-8"/>
        </w:rPr>
        <w:t xml:space="preserve"> </w:t>
      </w:r>
      <w:r w:rsidRPr="00F85510">
        <w:rPr>
          <w:rFonts w:cs="Aptos Serif"/>
          <w:i/>
        </w:rPr>
        <w:t>Consultations</w:t>
      </w:r>
      <w:r w:rsidRPr="00F85510">
        <w:rPr>
          <w:rFonts w:cs="Aptos Serif"/>
          <w:i/>
          <w:spacing w:val="-5"/>
        </w:rPr>
        <w:t xml:space="preserve"> </w:t>
      </w:r>
      <w:r w:rsidRPr="00F85510">
        <w:rPr>
          <w:rFonts w:cs="Aptos Serif"/>
          <w:i/>
        </w:rPr>
        <w:t>must</w:t>
      </w:r>
      <w:r w:rsidRPr="00F85510">
        <w:rPr>
          <w:rFonts w:cs="Aptos Serif"/>
          <w:i/>
          <w:spacing w:val="-5"/>
        </w:rPr>
        <w:t xml:space="preserve"> </w:t>
      </w:r>
      <w:r w:rsidRPr="00F85510">
        <w:rPr>
          <w:rFonts w:cs="Aptos Serif"/>
          <w:i/>
        </w:rPr>
        <w:t>take</w:t>
      </w:r>
      <w:r w:rsidRPr="00F85510">
        <w:rPr>
          <w:rFonts w:cs="Aptos Serif"/>
          <w:i/>
          <w:spacing w:val="-6"/>
        </w:rPr>
        <w:t xml:space="preserve"> </w:t>
      </w:r>
      <w:r w:rsidRPr="00F85510">
        <w:rPr>
          <w:rFonts w:cs="Aptos Serif"/>
          <w:i/>
        </w:rPr>
        <w:t>place</w:t>
      </w:r>
      <w:r w:rsidRPr="00F85510">
        <w:rPr>
          <w:rFonts w:cs="Aptos Serif"/>
        </w:rPr>
        <w:t>:</w:t>
      </w:r>
      <w:r w:rsidRPr="00F85510">
        <w:rPr>
          <w:rFonts w:cs="Aptos Serif"/>
          <w:spacing w:val="-7"/>
        </w:rPr>
        <w:t xml:space="preserve"> </w:t>
      </w:r>
      <w:r w:rsidRPr="00F85510">
        <w:rPr>
          <w:rFonts w:cs="Aptos Serif"/>
        </w:rPr>
        <w:t>Given</w:t>
      </w:r>
      <w:r w:rsidRPr="00F85510">
        <w:rPr>
          <w:rFonts w:cs="Aptos Serif"/>
          <w:spacing w:val="-7"/>
        </w:rPr>
        <w:t xml:space="preserve"> </w:t>
      </w:r>
      <w:r w:rsidRPr="00F85510">
        <w:rPr>
          <w:rFonts w:cs="Aptos Serif"/>
        </w:rPr>
        <w:t>its</w:t>
      </w:r>
      <w:r w:rsidRPr="00F85510">
        <w:rPr>
          <w:rFonts w:cs="Aptos Serif"/>
          <w:spacing w:val="-6"/>
        </w:rPr>
        <w:t xml:space="preserve"> </w:t>
      </w:r>
      <w:r w:rsidRPr="00F85510">
        <w:rPr>
          <w:rFonts w:cs="Aptos Serif"/>
        </w:rPr>
        <w:t>focus</w:t>
      </w:r>
      <w:r w:rsidRPr="00F85510">
        <w:rPr>
          <w:rFonts w:cs="Aptos Serif"/>
          <w:spacing w:val="-6"/>
        </w:rPr>
        <w:t xml:space="preserve"> </w:t>
      </w:r>
      <w:r w:rsidRPr="00F85510">
        <w:rPr>
          <w:rFonts w:cs="Aptos Serif"/>
        </w:rPr>
        <w:t>on</w:t>
      </w:r>
      <w:r w:rsidRPr="00F85510">
        <w:rPr>
          <w:rFonts w:cs="Aptos Serif"/>
          <w:spacing w:val="-5"/>
        </w:rPr>
        <w:t xml:space="preserve"> </w:t>
      </w:r>
      <w:r w:rsidRPr="00F85510">
        <w:rPr>
          <w:rFonts w:cs="Aptos Serif"/>
        </w:rPr>
        <w:t>displacement,</w:t>
      </w:r>
      <w:r w:rsidRPr="00F85510">
        <w:rPr>
          <w:rFonts w:cs="Aptos Serif"/>
          <w:spacing w:val="-7"/>
        </w:rPr>
        <w:t xml:space="preserve"> </w:t>
      </w:r>
      <w:r w:rsidRPr="00F85510">
        <w:rPr>
          <w:rFonts w:cs="Aptos Serif"/>
        </w:rPr>
        <w:t>the</w:t>
      </w:r>
      <w:r w:rsidRPr="00F85510">
        <w:rPr>
          <w:rFonts w:cs="Aptos Serif"/>
          <w:spacing w:val="-4"/>
        </w:rPr>
        <w:t xml:space="preserve"> </w:t>
      </w:r>
      <w:r w:rsidRPr="00F85510">
        <w:rPr>
          <w:rFonts w:cs="Aptos Serif"/>
        </w:rPr>
        <w:t>primary concern</w:t>
      </w:r>
      <w:r w:rsidRPr="00F85510">
        <w:rPr>
          <w:rFonts w:cs="Aptos Serif"/>
          <w:spacing w:val="-13"/>
        </w:rPr>
        <w:t xml:space="preserve"> </w:t>
      </w:r>
      <w:r w:rsidRPr="00F85510">
        <w:rPr>
          <w:rFonts w:cs="Aptos Serif"/>
        </w:rPr>
        <w:t>is</w:t>
      </w:r>
      <w:r w:rsidRPr="00F85510">
        <w:rPr>
          <w:rFonts w:cs="Aptos Serif"/>
          <w:spacing w:val="-15"/>
        </w:rPr>
        <w:t xml:space="preserve"> </w:t>
      </w:r>
      <w:r w:rsidRPr="00F85510">
        <w:rPr>
          <w:rFonts w:cs="Aptos Serif"/>
        </w:rPr>
        <w:t>to</w:t>
      </w:r>
      <w:r w:rsidRPr="00F85510">
        <w:rPr>
          <w:rFonts w:cs="Aptos Serif"/>
          <w:spacing w:val="-14"/>
        </w:rPr>
        <w:t xml:space="preserve"> </w:t>
      </w:r>
      <w:r w:rsidRPr="00F85510">
        <w:rPr>
          <w:rFonts w:cs="Aptos Serif"/>
        </w:rPr>
        <w:t>take</w:t>
      </w:r>
      <w:r w:rsidRPr="00F85510">
        <w:rPr>
          <w:rFonts w:cs="Aptos Serif"/>
          <w:spacing w:val="-13"/>
        </w:rPr>
        <w:t xml:space="preserve"> </w:t>
      </w:r>
      <w:r w:rsidRPr="00F85510">
        <w:rPr>
          <w:rFonts w:cs="Aptos Serif"/>
        </w:rPr>
        <w:t>seriously</w:t>
      </w:r>
      <w:r w:rsidRPr="00F85510">
        <w:rPr>
          <w:rFonts w:cs="Aptos Serif"/>
          <w:spacing w:val="-13"/>
        </w:rPr>
        <w:t xml:space="preserve"> </w:t>
      </w:r>
      <w:r w:rsidRPr="00F85510">
        <w:rPr>
          <w:rFonts w:cs="Aptos Serif"/>
        </w:rPr>
        <w:t>the</w:t>
      </w:r>
      <w:r w:rsidRPr="00F85510">
        <w:rPr>
          <w:rFonts w:cs="Aptos Serif"/>
          <w:spacing w:val="-13"/>
        </w:rPr>
        <w:t xml:space="preserve"> </w:t>
      </w:r>
      <w:r w:rsidRPr="00F85510">
        <w:rPr>
          <w:rFonts w:cs="Aptos Serif"/>
        </w:rPr>
        <w:t>rights</w:t>
      </w:r>
      <w:r w:rsidRPr="00F85510">
        <w:rPr>
          <w:rFonts w:cs="Aptos Serif"/>
          <w:spacing w:val="-15"/>
        </w:rPr>
        <w:t xml:space="preserve"> </w:t>
      </w:r>
      <w:r w:rsidRPr="00F85510">
        <w:rPr>
          <w:rFonts w:cs="Aptos Serif"/>
        </w:rPr>
        <w:t>and</w:t>
      </w:r>
      <w:r w:rsidRPr="00F85510">
        <w:rPr>
          <w:rFonts w:cs="Aptos Serif"/>
          <w:spacing w:val="-14"/>
        </w:rPr>
        <w:t xml:space="preserve"> </w:t>
      </w:r>
      <w:r w:rsidRPr="00F85510">
        <w:rPr>
          <w:rFonts w:cs="Aptos Serif"/>
        </w:rPr>
        <w:t>interest</w:t>
      </w:r>
      <w:r w:rsidRPr="00F85510">
        <w:rPr>
          <w:rFonts w:cs="Aptos Serif"/>
          <w:spacing w:val="-14"/>
        </w:rPr>
        <w:t xml:space="preserve"> </w:t>
      </w:r>
      <w:r w:rsidRPr="00F85510">
        <w:rPr>
          <w:rFonts w:cs="Aptos Serif"/>
        </w:rPr>
        <w:t>of</w:t>
      </w:r>
      <w:r w:rsidRPr="00F85510">
        <w:rPr>
          <w:rFonts w:cs="Aptos Serif"/>
          <w:spacing w:val="-10"/>
        </w:rPr>
        <w:t xml:space="preserve"> </w:t>
      </w:r>
      <w:r w:rsidRPr="00F85510">
        <w:rPr>
          <w:rFonts w:cs="Aptos Serif"/>
        </w:rPr>
        <w:t>the</w:t>
      </w:r>
      <w:r w:rsidRPr="00F85510">
        <w:rPr>
          <w:rFonts w:cs="Aptos Serif"/>
          <w:spacing w:val="-13"/>
        </w:rPr>
        <w:t xml:space="preserve"> </w:t>
      </w:r>
      <w:r w:rsidRPr="00F85510">
        <w:rPr>
          <w:rFonts w:cs="Aptos Serif"/>
        </w:rPr>
        <w:t>PAPs.</w:t>
      </w:r>
      <w:r w:rsidRPr="00F85510">
        <w:rPr>
          <w:rFonts w:cs="Aptos Serif"/>
          <w:spacing w:val="-13"/>
        </w:rPr>
        <w:t xml:space="preserve"> </w:t>
      </w:r>
      <w:r w:rsidRPr="00F85510">
        <w:rPr>
          <w:rFonts w:cs="Aptos Serif"/>
        </w:rPr>
        <w:t>For</w:t>
      </w:r>
      <w:r w:rsidRPr="00F85510">
        <w:rPr>
          <w:rFonts w:cs="Aptos Serif"/>
          <w:spacing w:val="-14"/>
        </w:rPr>
        <w:t xml:space="preserve"> </w:t>
      </w:r>
      <w:r w:rsidRPr="00F85510">
        <w:rPr>
          <w:rFonts w:cs="Aptos Serif"/>
        </w:rPr>
        <w:t>this</w:t>
      </w:r>
      <w:r w:rsidRPr="00F85510">
        <w:rPr>
          <w:rFonts w:cs="Aptos Serif"/>
          <w:spacing w:val="-15"/>
        </w:rPr>
        <w:t xml:space="preserve"> </w:t>
      </w:r>
      <w:r w:rsidRPr="00F85510">
        <w:rPr>
          <w:rFonts w:cs="Aptos Serif"/>
        </w:rPr>
        <w:t>to</w:t>
      </w:r>
      <w:r w:rsidRPr="00F85510">
        <w:rPr>
          <w:rFonts w:cs="Aptos Serif"/>
          <w:spacing w:val="-12"/>
        </w:rPr>
        <w:t xml:space="preserve"> </w:t>
      </w:r>
      <w:r w:rsidRPr="00F85510">
        <w:rPr>
          <w:rFonts w:cs="Aptos Serif"/>
        </w:rPr>
        <w:t>take</w:t>
      </w:r>
      <w:r w:rsidRPr="00F85510">
        <w:rPr>
          <w:rFonts w:cs="Aptos Serif"/>
          <w:spacing w:val="-13"/>
        </w:rPr>
        <w:t xml:space="preserve"> </w:t>
      </w:r>
      <w:r w:rsidRPr="00F85510">
        <w:rPr>
          <w:rFonts w:cs="Aptos Serif"/>
        </w:rPr>
        <w:t>place,</w:t>
      </w:r>
      <w:r w:rsidRPr="00F85510">
        <w:rPr>
          <w:rFonts w:cs="Aptos Serif"/>
          <w:spacing w:val="-13"/>
        </w:rPr>
        <w:t xml:space="preserve"> </w:t>
      </w:r>
      <w:r w:rsidRPr="00F85510">
        <w:rPr>
          <w:rFonts w:cs="Aptos Serif"/>
        </w:rPr>
        <w:t>voices of the PAPs need to be made clear, through the formation of the local level consultative forum, displacing population as a group, as close as possible to original location.</w:t>
      </w:r>
    </w:p>
    <w:p w14:paraId="318EEC52" w14:textId="77777777" w:rsidR="007E128B" w:rsidRPr="00F85510" w:rsidRDefault="001B70FC">
      <w:pPr>
        <w:pStyle w:val="Paragraphedeliste"/>
        <w:numPr>
          <w:ilvl w:val="3"/>
          <w:numId w:val="51"/>
        </w:numPr>
        <w:tabs>
          <w:tab w:val="left" w:pos="837"/>
        </w:tabs>
        <w:spacing w:line="273" w:lineRule="auto"/>
        <w:ind w:right="112"/>
        <w:jc w:val="both"/>
        <w:rPr>
          <w:rFonts w:cs="Aptos Serif"/>
        </w:rPr>
      </w:pPr>
      <w:r w:rsidRPr="00F85510">
        <w:rPr>
          <w:rFonts w:cs="Aptos Serif"/>
          <w:i/>
        </w:rPr>
        <w:t>Principle</w:t>
      </w:r>
      <w:r w:rsidRPr="00F85510">
        <w:rPr>
          <w:rFonts w:cs="Aptos Serif"/>
          <w:i/>
          <w:spacing w:val="-6"/>
        </w:rPr>
        <w:t xml:space="preserve"> </w:t>
      </w:r>
      <w:r w:rsidRPr="00F85510">
        <w:rPr>
          <w:rFonts w:cs="Aptos Serif"/>
          <w:i/>
        </w:rPr>
        <w:t>3:</w:t>
      </w:r>
      <w:r w:rsidRPr="00F85510">
        <w:rPr>
          <w:rFonts w:cs="Aptos Serif"/>
          <w:i/>
          <w:spacing w:val="-5"/>
        </w:rPr>
        <w:t xml:space="preserve"> </w:t>
      </w:r>
      <w:r w:rsidRPr="00F85510">
        <w:rPr>
          <w:rFonts w:cs="Aptos Serif"/>
          <w:i/>
        </w:rPr>
        <w:t>Establishment</w:t>
      </w:r>
      <w:r w:rsidRPr="00F85510">
        <w:rPr>
          <w:rFonts w:cs="Aptos Serif"/>
          <w:i/>
          <w:spacing w:val="-5"/>
        </w:rPr>
        <w:t xml:space="preserve"> </w:t>
      </w:r>
      <w:r w:rsidRPr="00F85510">
        <w:rPr>
          <w:rFonts w:cs="Aptos Serif"/>
          <w:i/>
        </w:rPr>
        <w:t>of</w:t>
      </w:r>
      <w:r w:rsidRPr="00F85510">
        <w:rPr>
          <w:rFonts w:cs="Aptos Serif"/>
          <w:i/>
          <w:spacing w:val="-6"/>
        </w:rPr>
        <w:t xml:space="preserve"> </w:t>
      </w:r>
      <w:r w:rsidRPr="00F85510">
        <w:rPr>
          <w:rFonts w:cs="Aptos Serif"/>
          <w:i/>
        </w:rPr>
        <w:t>pre-displacement</w:t>
      </w:r>
      <w:r w:rsidRPr="00F85510">
        <w:rPr>
          <w:rFonts w:cs="Aptos Serif"/>
          <w:i/>
          <w:spacing w:val="-5"/>
        </w:rPr>
        <w:t xml:space="preserve"> </w:t>
      </w:r>
      <w:r w:rsidRPr="00F85510">
        <w:rPr>
          <w:rFonts w:cs="Aptos Serif"/>
          <w:i/>
        </w:rPr>
        <w:t>Baseline</w:t>
      </w:r>
      <w:r w:rsidRPr="00F85510">
        <w:rPr>
          <w:rFonts w:cs="Aptos Serif"/>
          <w:i/>
          <w:spacing w:val="-6"/>
        </w:rPr>
        <w:t xml:space="preserve"> </w:t>
      </w:r>
      <w:r w:rsidRPr="00F85510">
        <w:rPr>
          <w:rFonts w:cs="Aptos Serif"/>
          <w:i/>
        </w:rPr>
        <w:t>data</w:t>
      </w:r>
      <w:r w:rsidRPr="00F85510">
        <w:rPr>
          <w:rFonts w:cs="Aptos Serif"/>
        </w:rPr>
        <w:t>:</w:t>
      </w:r>
      <w:r w:rsidRPr="00F85510">
        <w:rPr>
          <w:rFonts w:cs="Aptos Serif"/>
          <w:spacing w:val="-6"/>
        </w:rPr>
        <w:t xml:space="preserve"> </w:t>
      </w:r>
      <w:r w:rsidRPr="00F85510">
        <w:rPr>
          <w:rFonts w:cs="Aptos Serif"/>
        </w:rPr>
        <w:t>To</w:t>
      </w:r>
      <w:r w:rsidRPr="00F85510">
        <w:rPr>
          <w:rFonts w:cs="Aptos Serif"/>
          <w:spacing w:val="-6"/>
        </w:rPr>
        <w:t xml:space="preserve"> </w:t>
      </w:r>
      <w:r w:rsidRPr="00F85510">
        <w:rPr>
          <w:rFonts w:cs="Aptos Serif"/>
        </w:rPr>
        <w:t>support</w:t>
      </w:r>
      <w:r w:rsidRPr="00F85510">
        <w:rPr>
          <w:rFonts w:cs="Aptos Serif"/>
          <w:spacing w:val="-3"/>
        </w:rPr>
        <w:t xml:space="preserve"> </w:t>
      </w:r>
      <w:r w:rsidRPr="00F85510">
        <w:rPr>
          <w:rFonts w:cs="Aptos Serif"/>
        </w:rPr>
        <w:t>the</w:t>
      </w:r>
      <w:r w:rsidRPr="00F85510">
        <w:rPr>
          <w:rFonts w:cs="Aptos Serif"/>
          <w:spacing w:val="-5"/>
        </w:rPr>
        <w:t xml:space="preserve"> </w:t>
      </w:r>
      <w:r w:rsidRPr="00F85510">
        <w:rPr>
          <w:rFonts w:cs="Aptos Serif"/>
        </w:rPr>
        <w:t>successful</w:t>
      </w:r>
      <w:r w:rsidRPr="00F85510">
        <w:rPr>
          <w:rFonts w:cs="Aptos Serif"/>
          <w:spacing w:val="-6"/>
        </w:rPr>
        <w:t xml:space="preserve"> </w:t>
      </w:r>
      <w:r w:rsidRPr="00F85510">
        <w:rPr>
          <w:rFonts w:cs="Aptos Serif"/>
        </w:rPr>
        <w:t>livelihoods restoration for the PAPs, the following activities were undertaken prior to displacements:</w:t>
      </w:r>
    </w:p>
    <w:p w14:paraId="318EEC53" w14:textId="77777777" w:rsidR="007E128B" w:rsidRPr="00F85510" w:rsidRDefault="001B70FC">
      <w:pPr>
        <w:pStyle w:val="Paragraphedeliste"/>
        <w:numPr>
          <w:ilvl w:val="4"/>
          <w:numId w:val="51"/>
        </w:numPr>
        <w:tabs>
          <w:tab w:val="left" w:pos="1197"/>
        </w:tabs>
        <w:spacing w:before="1" w:line="273" w:lineRule="auto"/>
        <w:ind w:right="113"/>
        <w:jc w:val="both"/>
        <w:rPr>
          <w:rFonts w:cs="Aptos Serif"/>
        </w:rPr>
      </w:pPr>
      <w:r w:rsidRPr="00F85510">
        <w:rPr>
          <w:rFonts w:cs="Aptos Serif"/>
        </w:rPr>
        <w:t>An inventory of affected agricultural fields and any other assets to determine fair and reasonable level of compensation or mitigation;</w:t>
      </w:r>
    </w:p>
    <w:p w14:paraId="318EEC54" w14:textId="77777777" w:rsidR="007E128B" w:rsidRPr="00F85510" w:rsidRDefault="001B70FC">
      <w:pPr>
        <w:pStyle w:val="Paragraphedeliste"/>
        <w:numPr>
          <w:ilvl w:val="4"/>
          <w:numId w:val="51"/>
        </w:numPr>
        <w:tabs>
          <w:tab w:val="left" w:pos="1197"/>
        </w:tabs>
        <w:spacing w:before="6" w:line="273" w:lineRule="auto"/>
        <w:ind w:right="116"/>
        <w:jc w:val="both"/>
        <w:rPr>
          <w:rFonts w:cs="Aptos Serif"/>
        </w:rPr>
      </w:pPr>
      <w:r w:rsidRPr="00F85510">
        <w:rPr>
          <w:rFonts w:cs="Aptos Serif"/>
        </w:rPr>
        <w:t xml:space="preserve">A socio-economic survey detailing all relevant socio-economic characteristics of the </w:t>
      </w:r>
      <w:r w:rsidRPr="00F85510">
        <w:rPr>
          <w:rFonts w:cs="Aptos Serif"/>
          <w:spacing w:val="-2"/>
        </w:rPr>
        <w:t>PAPs.</w:t>
      </w:r>
    </w:p>
    <w:p w14:paraId="318EEC55" w14:textId="77777777" w:rsidR="007E128B" w:rsidRPr="00F85510" w:rsidRDefault="001B70FC">
      <w:pPr>
        <w:pStyle w:val="Paragraphedeliste"/>
        <w:numPr>
          <w:ilvl w:val="4"/>
          <w:numId w:val="51"/>
        </w:numPr>
        <w:tabs>
          <w:tab w:val="left" w:pos="1197"/>
        </w:tabs>
        <w:spacing w:before="5" w:line="276" w:lineRule="auto"/>
        <w:ind w:right="113"/>
        <w:jc w:val="both"/>
        <w:rPr>
          <w:rFonts w:cs="Aptos Serif"/>
        </w:rPr>
      </w:pPr>
      <w:r w:rsidRPr="00F85510">
        <w:rPr>
          <w:rFonts w:cs="Aptos Serif"/>
        </w:rPr>
        <w:t>The inventory of agricultural fields (or assets) was used to determine and negotiate entitlements, while</w:t>
      </w:r>
      <w:r w:rsidRPr="00F85510">
        <w:rPr>
          <w:rFonts w:cs="Aptos Serif"/>
          <w:spacing w:val="-1"/>
        </w:rPr>
        <w:t xml:space="preserve"> </w:t>
      </w:r>
      <w:r w:rsidRPr="00F85510">
        <w:rPr>
          <w:rFonts w:cs="Aptos Serif"/>
        </w:rPr>
        <w:t>the socio-economic baseline data is</w:t>
      </w:r>
      <w:r w:rsidRPr="00F85510">
        <w:rPr>
          <w:rFonts w:cs="Aptos Serif"/>
          <w:spacing w:val="-1"/>
        </w:rPr>
        <w:t xml:space="preserve"> </w:t>
      </w:r>
      <w:r w:rsidRPr="00F85510">
        <w:rPr>
          <w:rFonts w:cs="Aptos Serif"/>
        </w:rPr>
        <w:t>required to monitor</w:t>
      </w:r>
      <w:r w:rsidRPr="00F85510">
        <w:rPr>
          <w:rFonts w:cs="Aptos Serif"/>
          <w:spacing w:val="-1"/>
        </w:rPr>
        <w:t xml:space="preserve"> </w:t>
      </w:r>
      <w:r w:rsidRPr="00F85510">
        <w:rPr>
          <w:rFonts w:cs="Aptos Serif"/>
        </w:rPr>
        <w:t>livelihood restorations. The information obtained from the inventories and socio-economic surveys was entered into a database to facilitate livelihood restoration planning, implementation, and monitoring.</w:t>
      </w:r>
    </w:p>
    <w:p w14:paraId="318EEC56" w14:textId="77777777" w:rsidR="007E128B" w:rsidRPr="00F85510" w:rsidRDefault="001B70FC">
      <w:pPr>
        <w:pStyle w:val="Paragraphedeliste"/>
        <w:numPr>
          <w:ilvl w:val="3"/>
          <w:numId w:val="51"/>
        </w:numPr>
        <w:tabs>
          <w:tab w:val="left" w:pos="837"/>
        </w:tabs>
        <w:spacing w:line="273" w:lineRule="auto"/>
        <w:ind w:right="112"/>
        <w:jc w:val="both"/>
        <w:rPr>
          <w:rFonts w:cs="Aptos Serif"/>
        </w:rPr>
      </w:pPr>
      <w:r w:rsidRPr="00F85510">
        <w:rPr>
          <w:rFonts w:cs="Aptos Serif"/>
          <w:i/>
        </w:rPr>
        <w:t xml:space="preserve">Principle 4: Assistance in relocation must be made available: </w:t>
      </w:r>
      <w:r w:rsidRPr="00F85510">
        <w:rPr>
          <w:rFonts w:cs="Aptos Serif"/>
        </w:rPr>
        <w:t>Ensure that the affected population can</w:t>
      </w:r>
      <w:r w:rsidRPr="00F85510">
        <w:rPr>
          <w:rFonts w:cs="Aptos Serif"/>
          <w:spacing w:val="-12"/>
        </w:rPr>
        <w:t xml:space="preserve"> </w:t>
      </w:r>
      <w:r w:rsidRPr="00F85510">
        <w:rPr>
          <w:rFonts w:cs="Aptos Serif"/>
        </w:rPr>
        <w:t>achieve</w:t>
      </w:r>
      <w:r w:rsidRPr="00F85510">
        <w:rPr>
          <w:rFonts w:cs="Aptos Serif"/>
          <w:spacing w:val="-11"/>
        </w:rPr>
        <w:t xml:space="preserve"> </w:t>
      </w:r>
      <w:r w:rsidRPr="00F85510">
        <w:rPr>
          <w:rFonts w:cs="Aptos Serif"/>
        </w:rPr>
        <w:t>an</w:t>
      </w:r>
      <w:r w:rsidRPr="00F85510">
        <w:rPr>
          <w:rFonts w:cs="Aptos Serif"/>
          <w:spacing w:val="-12"/>
        </w:rPr>
        <w:t xml:space="preserve"> </w:t>
      </w:r>
      <w:r w:rsidRPr="00F85510">
        <w:rPr>
          <w:rFonts w:cs="Aptos Serif"/>
        </w:rPr>
        <w:t>equivalent</w:t>
      </w:r>
      <w:r w:rsidRPr="00F85510">
        <w:rPr>
          <w:rFonts w:cs="Aptos Serif"/>
          <w:spacing w:val="-14"/>
        </w:rPr>
        <w:t xml:space="preserve"> </w:t>
      </w:r>
      <w:r w:rsidRPr="00F85510">
        <w:rPr>
          <w:rFonts w:cs="Aptos Serif"/>
        </w:rPr>
        <w:t>or</w:t>
      </w:r>
      <w:r w:rsidRPr="00F85510">
        <w:rPr>
          <w:rFonts w:cs="Aptos Serif"/>
          <w:spacing w:val="-13"/>
        </w:rPr>
        <w:t xml:space="preserve"> </w:t>
      </w:r>
      <w:r w:rsidRPr="00F85510">
        <w:rPr>
          <w:rFonts w:cs="Aptos Serif"/>
        </w:rPr>
        <w:t>improved</w:t>
      </w:r>
      <w:r w:rsidRPr="00F85510">
        <w:rPr>
          <w:rFonts w:cs="Aptos Serif"/>
          <w:spacing w:val="-12"/>
        </w:rPr>
        <w:t xml:space="preserve"> </w:t>
      </w:r>
      <w:r w:rsidRPr="00F85510">
        <w:rPr>
          <w:rFonts w:cs="Aptos Serif"/>
        </w:rPr>
        <w:t>standard</w:t>
      </w:r>
      <w:r w:rsidRPr="00F85510">
        <w:rPr>
          <w:rFonts w:cs="Aptos Serif"/>
          <w:spacing w:val="-13"/>
        </w:rPr>
        <w:t xml:space="preserve"> </w:t>
      </w:r>
      <w:r w:rsidRPr="00F85510">
        <w:rPr>
          <w:rFonts w:cs="Aptos Serif"/>
        </w:rPr>
        <w:t>of</w:t>
      </w:r>
      <w:r w:rsidRPr="00F85510">
        <w:rPr>
          <w:rFonts w:cs="Aptos Serif"/>
          <w:spacing w:val="-13"/>
        </w:rPr>
        <w:t xml:space="preserve"> </w:t>
      </w:r>
      <w:r w:rsidRPr="00F85510">
        <w:rPr>
          <w:rFonts w:cs="Aptos Serif"/>
        </w:rPr>
        <w:t>living</w:t>
      </w:r>
      <w:r w:rsidRPr="00F85510">
        <w:rPr>
          <w:rFonts w:cs="Aptos Serif"/>
          <w:spacing w:val="-11"/>
        </w:rPr>
        <w:t xml:space="preserve"> </w:t>
      </w:r>
      <w:r w:rsidRPr="00F85510">
        <w:rPr>
          <w:rFonts w:cs="Aptos Serif"/>
        </w:rPr>
        <w:t>within</w:t>
      </w:r>
      <w:r w:rsidRPr="00F85510">
        <w:rPr>
          <w:rFonts w:cs="Aptos Serif"/>
          <w:spacing w:val="-12"/>
        </w:rPr>
        <w:t xml:space="preserve"> </w:t>
      </w:r>
      <w:r w:rsidRPr="00F85510">
        <w:rPr>
          <w:rFonts w:cs="Aptos Serif"/>
        </w:rPr>
        <w:t>a</w:t>
      </w:r>
      <w:r w:rsidRPr="00F85510">
        <w:rPr>
          <w:rFonts w:cs="Aptos Serif"/>
          <w:spacing w:val="-11"/>
        </w:rPr>
        <w:t xml:space="preserve"> </w:t>
      </w:r>
      <w:r w:rsidRPr="00F85510">
        <w:rPr>
          <w:rFonts w:cs="Aptos Serif"/>
        </w:rPr>
        <w:t>reasonable</w:t>
      </w:r>
      <w:r w:rsidRPr="00F85510">
        <w:rPr>
          <w:rFonts w:cs="Aptos Serif"/>
          <w:spacing w:val="-11"/>
        </w:rPr>
        <w:t xml:space="preserve"> </w:t>
      </w:r>
      <w:r w:rsidRPr="00F85510">
        <w:rPr>
          <w:rFonts w:cs="Aptos Serif"/>
        </w:rPr>
        <w:t>time;</w:t>
      </w:r>
      <w:r w:rsidRPr="00F85510">
        <w:rPr>
          <w:rFonts w:cs="Aptos Serif"/>
          <w:spacing w:val="-12"/>
        </w:rPr>
        <w:t xml:space="preserve"> </w:t>
      </w:r>
      <w:r w:rsidRPr="00F85510">
        <w:rPr>
          <w:rFonts w:cs="Aptos Serif"/>
        </w:rPr>
        <w:t>and</w:t>
      </w:r>
      <w:r w:rsidRPr="00F85510">
        <w:rPr>
          <w:rFonts w:cs="Aptos Serif"/>
          <w:spacing w:val="-12"/>
        </w:rPr>
        <w:t xml:space="preserve"> </w:t>
      </w:r>
      <w:r w:rsidRPr="00F85510">
        <w:rPr>
          <w:rFonts w:cs="Aptos Serif"/>
        </w:rPr>
        <w:t xml:space="preserve">they should be provided with an acceptable level of services regardless of their previous </w:t>
      </w:r>
      <w:r w:rsidRPr="00F85510">
        <w:rPr>
          <w:rFonts w:cs="Aptos Serif"/>
          <w:spacing w:val="-2"/>
        </w:rPr>
        <w:t>conditions.</w:t>
      </w:r>
    </w:p>
    <w:p w14:paraId="318EEC57" w14:textId="77777777" w:rsidR="007E128B" w:rsidRPr="00F85510" w:rsidRDefault="001B70FC">
      <w:pPr>
        <w:pStyle w:val="Paragraphedeliste"/>
        <w:numPr>
          <w:ilvl w:val="3"/>
          <w:numId w:val="51"/>
        </w:numPr>
        <w:tabs>
          <w:tab w:val="left" w:pos="837"/>
        </w:tabs>
        <w:spacing w:before="5" w:line="273" w:lineRule="auto"/>
        <w:ind w:right="117"/>
        <w:jc w:val="both"/>
        <w:rPr>
          <w:rFonts w:cs="Aptos Serif"/>
        </w:rPr>
      </w:pPr>
      <w:r w:rsidRPr="00F85510">
        <w:rPr>
          <w:rFonts w:cs="Aptos Serif"/>
          <w:i/>
        </w:rPr>
        <w:t>Principle</w:t>
      </w:r>
      <w:r w:rsidRPr="00F85510">
        <w:rPr>
          <w:rFonts w:cs="Aptos Serif"/>
          <w:i/>
          <w:spacing w:val="-7"/>
        </w:rPr>
        <w:t xml:space="preserve"> </w:t>
      </w:r>
      <w:r w:rsidRPr="00F85510">
        <w:rPr>
          <w:rFonts w:cs="Aptos Serif"/>
          <w:i/>
        </w:rPr>
        <w:t>5:</w:t>
      </w:r>
      <w:r w:rsidRPr="00F85510">
        <w:rPr>
          <w:rFonts w:cs="Aptos Serif"/>
          <w:i/>
          <w:spacing w:val="-7"/>
        </w:rPr>
        <w:t xml:space="preserve"> </w:t>
      </w:r>
      <w:r w:rsidRPr="00F85510">
        <w:rPr>
          <w:rFonts w:cs="Aptos Serif"/>
          <w:i/>
        </w:rPr>
        <w:t>Fair</w:t>
      </w:r>
      <w:r w:rsidRPr="00F85510">
        <w:rPr>
          <w:rFonts w:cs="Aptos Serif"/>
          <w:i/>
          <w:spacing w:val="-8"/>
        </w:rPr>
        <w:t xml:space="preserve"> </w:t>
      </w:r>
      <w:r w:rsidRPr="00F85510">
        <w:rPr>
          <w:rFonts w:cs="Aptos Serif"/>
          <w:i/>
        </w:rPr>
        <w:t>and</w:t>
      </w:r>
      <w:r w:rsidRPr="00F85510">
        <w:rPr>
          <w:rFonts w:cs="Aptos Serif"/>
          <w:i/>
          <w:spacing w:val="-6"/>
        </w:rPr>
        <w:t xml:space="preserve"> </w:t>
      </w:r>
      <w:r w:rsidRPr="00F85510">
        <w:rPr>
          <w:rFonts w:cs="Aptos Serif"/>
          <w:i/>
        </w:rPr>
        <w:t>equitable</w:t>
      </w:r>
      <w:r w:rsidRPr="00F85510">
        <w:rPr>
          <w:rFonts w:cs="Aptos Serif"/>
          <w:i/>
          <w:spacing w:val="-7"/>
        </w:rPr>
        <w:t xml:space="preserve"> </w:t>
      </w:r>
      <w:r w:rsidRPr="00F85510">
        <w:rPr>
          <w:rFonts w:cs="Aptos Serif"/>
          <w:i/>
        </w:rPr>
        <w:t>form</w:t>
      </w:r>
      <w:r w:rsidRPr="00F85510">
        <w:rPr>
          <w:rFonts w:cs="Aptos Serif"/>
          <w:i/>
          <w:spacing w:val="-7"/>
        </w:rPr>
        <w:t xml:space="preserve"> </w:t>
      </w:r>
      <w:r w:rsidRPr="00F85510">
        <w:rPr>
          <w:rFonts w:cs="Aptos Serif"/>
          <w:i/>
        </w:rPr>
        <w:t>of</w:t>
      </w:r>
      <w:r w:rsidRPr="00F85510">
        <w:rPr>
          <w:rFonts w:cs="Aptos Serif"/>
          <w:i/>
          <w:spacing w:val="-7"/>
        </w:rPr>
        <w:t xml:space="preserve"> </w:t>
      </w:r>
      <w:r w:rsidRPr="00F85510">
        <w:rPr>
          <w:rFonts w:cs="Aptos Serif"/>
          <w:i/>
        </w:rPr>
        <w:t>compensation:</w:t>
      </w:r>
      <w:r w:rsidRPr="00F85510">
        <w:rPr>
          <w:rFonts w:cs="Aptos Serif"/>
          <w:i/>
          <w:spacing w:val="-5"/>
        </w:rPr>
        <w:t xml:space="preserve"> </w:t>
      </w:r>
      <w:r w:rsidRPr="00F85510">
        <w:rPr>
          <w:rFonts w:cs="Aptos Serif"/>
        </w:rPr>
        <w:t>Fully</w:t>
      </w:r>
      <w:r w:rsidRPr="00F85510">
        <w:rPr>
          <w:rFonts w:cs="Aptos Serif"/>
          <w:spacing w:val="-6"/>
        </w:rPr>
        <w:t xml:space="preserve"> </w:t>
      </w:r>
      <w:r w:rsidRPr="00F85510">
        <w:rPr>
          <w:rFonts w:cs="Aptos Serif"/>
        </w:rPr>
        <w:t>compensated</w:t>
      </w:r>
      <w:r w:rsidRPr="00F85510">
        <w:rPr>
          <w:rFonts w:cs="Aptos Serif"/>
          <w:spacing w:val="-7"/>
        </w:rPr>
        <w:t xml:space="preserve"> </w:t>
      </w:r>
      <w:r w:rsidRPr="00F85510">
        <w:rPr>
          <w:rFonts w:cs="Aptos Serif"/>
        </w:rPr>
        <w:t>for</w:t>
      </w:r>
      <w:r w:rsidRPr="00F85510">
        <w:rPr>
          <w:rFonts w:cs="Aptos Serif"/>
          <w:spacing w:val="-9"/>
        </w:rPr>
        <w:t xml:space="preserve"> </w:t>
      </w:r>
      <w:r w:rsidRPr="00F85510">
        <w:rPr>
          <w:rFonts w:cs="Aptos Serif"/>
        </w:rPr>
        <w:t>all</w:t>
      </w:r>
      <w:r w:rsidRPr="00F85510">
        <w:rPr>
          <w:rFonts w:cs="Aptos Serif"/>
          <w:spacing w:val="-7"/>
        </w:rPr>
        <w:t xml:space="preserve"> </w:t>
      </w:r>
      <w:r w:rsidRPr="00F85510">
        <w:rPr>
          <w:rFonts w:cs="Aptos Serif"/>
        </w:rPr>
        <w:t>transitional</w:t>
      </w:r>
      <w:r w:rsidRPr="00F85510">
        <w:rPr>
          <w:rFonts w:cs="Aptos Serif"/>
          <w:spacing w:val="-6"/>
        </w:rPr>
        <w:t xml:space="preserve"> </w:t>
      </w:r>
      <w:r w:rsidRPr="00F85510">
        <w:rPr>
          <w:rFonts w:cs="Aptos Serif"/>
        </w:rPr>
        <w:t>losses: transport costs and loss of income resulting from displacements.</w:t>
      </w:r>
    </w:p>
    <w:p w14:paraId="318EEC58" w14:textId="77777777" w:rsidR="007E128B" w:rsidRPr="00F85510" w:rsidRDefault="001B70FC">
      <w:pPr>
        <w:pStyle w:val="Paragraphedeliste"/>
        <w:numPr>
          <w:ilvl w:val="3"/>
          <w:numId w:val="51"/>
        </w:numPr>
        <w:tabs>
          <w:tab w:val="left" w:pos="837"/>
        </w:tabs>
        <w:spacing w:before="4" w:line="273" w:lineRule="auto"/>
        <w:ind w:right="115"/>
        <w:jc w:val="both"/>
        <w:rPr>
          <w:rFonts w:cs="Aptos Serif"/>
        </w:rPr>
      </w:pPr>
      <w:r w:rsidRPr="00F85510">
        <w:rPr>
          <w:rFonts w:cs="Aptos Serif"/>
          <w:i/>
        </w:rPr>
        <w:t>Principle</w:t>
      </w:r>
      <w:r w:rsidRPr="00F85510">
        <w:rPr>
          <w:rFonts w:cs="Aptos Serif"/>
          <w:i/>
          <w:spacing w:val="-2"/>
        </w:rPr>
        <w:t xml:space="preserve"> </w:t>
      </w:r>
      <w:r w:rsidRPr="00F85510">
        <w:rPr>
          <w:rFonts w:cs="Aptos Serif"/>
          <w:i/>
        </w:rPr>
        <w:t>6:</w:t>
      </w:r>
      <w:r w:rsidRPr="00F85510">
        <w:rPr>
          <w:rFonts w:cs="Aptos Serif"/>
          <w:i/>
          <w:spacing w:val="-2"/>
        </w:rPr>
        <w:t xml:space="preserve"> </w:t>
      </w:r>
      <w:r w:rsidRPr="00F85510">
        <w:rPr>
          <w:rFonts w:cs="Aptos Serif"/>
          <w:i/>
        </w:rPr>
        <w:t>displacement</w:t>
      </w:r>
      <w:r w:rsidRPr="00F85510">
        <w:rPr>
          <w:rFonts w:cs="Aptos Serif"/>
          <w:i/>
          <w:spacing w:val="-2"/>
        </w:rPr>
        <w:t xml:space="preserve"> </w:t>
      </w:r>
      <w:r w:rsidRPr="00F85510">
        <w:rPr>
          <w:rFonts w:cs="Aptos Serif"/>
          <w:i/>
        </w:rPr>
        <w:t>must</w:t>
      </w:r>
      <w:r w:rsidRPr="00F85510">
        <w:rPr>
          <w:rFonts w:cs="Aptos Serif"/>
          <w:i/>
          <w:spacing w:val="-5"/>
        </w:rPr>
        <w:t xml:space="preserve"> </w:t>
      </w:r>
      <w:r w:rsidRPr="00F85510">
        <w:rPr>
          <w:rFonts w:cs="Aptos Serif"/>
          <w:i/>
        </w:rPr>
        <w:t>take</w:t>
      </w:r>
      <w:r w:rsidRPr="00F85510">
        <w:rPr>
          <w:rFonts w:cs="Aptos Serif"/>
          <w:i/>
          <w:spacing w:val="-1"/>
        </w:rPr>
        <w:t xml:space="preserve"> </w:t>
      </w:r>
      <w:r w:rsidRPr="00F85510">
        <w:rPr>
          <w:rFonts w:cs="Aptos Serif"/>
          <w:i/>
        </w:rPr>
        <w:t>place</w:t>
      </w:r>
      <w:r w:rsidRPr="00F85510">
        <w:rPr>
          <w:rFonts w:cs="Aptos Serif"/>
          <w:i/>
          <w:spacing w:val="-2"/>
        </w:rPr>
        <w:t xml:space="preserve"> </w:t>
      </w:r>
      <w:r w:rsidRPr="00F85510">
        <w:rPr>
          <w:rFonts w:cs="Aptos Serif"/>
          <w:i/>
        </w:rPr>
        <w:t>as</w:t>
      </w:r>
      <w:r w:rsidRPr="00F85510">
        <w:rPr>
          <w:rFonts w:cs="Aptos Serif"/>
          <w:i/>
          <w:spacing w:val="-3"/>
        </w:rPr>
        <w:t xml:space="preserve"> </w:t>
      </w:r>
      <w:r w:rsidRPr="00F85510">
        <w:rPr>
          <w:rFonts w:cs="Aptos Serif"/>
          <w:i/>
        </w:rPr>
        <w:t>a</w:t>
      </w:r>
      <w:r w:rsidRPr="00F85510">
        <w:rPr>
          <w:rFonts w:cs="Aptos Serif"/>
          <w:i/>
          <w:spacing w:val="-2"/>
        </w:rPr>
        <w:t xml:space="preserve"> </w:t>
      </w:r>
      <w:r w:rsidRPr="00F85510">
        <w:rPr>
          <w:rFonts w:cs="Aptos Serif"/>
          <w:i/>
        </w:rPr>
        <w:t>development</w:t>
      </w:r>
      <w:r w:rsidRPr="00F85510">
        <w:rPr>
          <w:rFonts w:cs="Aptos Serif"/>
          <w:i/>
          <w:spacing w:val="-2"/>
        </w:rPr>
        <w:t xml:space="preserve"> </w:t>
      </w:r>
      <w:r w:rsidRPr="00F85510">
        <w:rPr>
          <w:rFonts w:cs="Aptos Serif"/>
          <w:i/>
        </w:rPr>
        <w:t>that</w:t>
      </w:r>
      <w:r w:rsidRPr="00F85510">
        <w:rPr>
          <w:rFonts w:cs="Aptos Serif"/>
          <w:i/>
          <w:spacing w:val="-2"/>
        </w:rPr>
        <w:t xml:space="preserve"> </w:t>
      </w:r>
      <w:r w:rsidRPr="00F85510">
        <w:rPr>
          <w:rFonts w:cs="Aptos Serif"/>
          <w:i/>
        </w:rPr>
        <w:t>ensures</w:t>
      </w:r>
      <w:r w:rsidRPr="00F85510">
        <w:rPr>
          <w:rFonts w:cs="Aptos Serif"/>
          <w:i/>
          <w:spacing w:val="-3"/>
        </w:rPr>
        <w:t xml:space="preserve"> </w:t>
      </w:r>
      <w:r w:rsidRPr="00F85510">
        <w:rPr>
          <w:rFonts w:cs="Aptos Serif"/>
          <w:i/>
        </w:rPr>
        <w:t>that</w:t>
      </w:r>
      <w:r w:rsidRPr="00F85510">
        <w:rPr>
          <w:rFonts w:cs="Aptos Serif"/>
          <w:i/>
          <w:spacing w:val="-2"/>
        </w:rPr>
        <w:t xml:space="preserve"> </w:t>
      </w:r>
      <w:r w:rsidRPr="00F85510">
        <w:rPr>
          <w:rFonts w:cs="Aptos Serif"/>
          <w:i/>
        </w:rPr>
        <w:t>PAPs</w:t>
      </w:r>
      <w:r w:rsidRPr="00F85510">
        <w:rPr>
          <w:rFonts w:cs="Aptos Serif"/>
          <w:i/>
          <w:spacing w:val="-4"/>
        </w:rPr>
        <w:t xml:space="preserve"> </w:t>
      </w:r>
      <w:r w:rsidRPr="00F85510">
        <w:rPr>
          <w:rFonts w:cs="Aptos Serif"/>
          <w:i/>
        </w:rPr>
        <w:t>benefit:</w:t>
      </w:r>
      <w:r w:rsidRPr="00F85510">
        <w:rPr>
          <w:rFonts w:cs="Aptos Serif"/>
          <w:i/>
          <w:spacing w:val="-3"/>
        </w:rPr>
        <w:t xml:space="preserve"> </w:t>
      </w:r>
      <w:r w:rsidRPr="00F85510">
        <w:rPr>
          <w:rFonts w:cs="Aptos Serif"/>
        </w:rPr>
        <w:t>The</w:t>
      </w:r>
      <w:r w:rsidRPr="00F85510">
        <w:rPr>
          <w:rFonts w:cs="Aptos Serif"/>
          <w:spacing w:val="-3"/>
        </w:rPr>
        <w:t xml:space="preserve"> </w:t>
      </w:r>
      <w:r w:rsidRPr="00F85510">
        <w:rPr>
          <w:rFonts w:cs="Aptos Serif"/>
        </w:rPr>
        <w:t>project should</w:t>
      </w:r>
      <w:r w:rsidRPr="00F85510">
        <w:rPr>
          <w:rFonts w:cs="Aptos Serif"/>
          <w:spacing w:val="-6"/>
        </w:rPr>
        <w:t xml:space="preserve"> </w:t>
      </w:r>
      <w:r w:rsidRPr="00F85510">
        <w:rPr>
          <w:rFonts w:cs="Aptos Serif"/>
        </w:rPr>
        <w:t>provide</w:t>
      </w:r>
      <w:r w:rsidRPr="00F85510">
        <w:rPr>
          <w:rFonts w:cs="Aptos Serif"/>
          <w:spacing w:val="-6"/>
        </w:rPr>
        <w:t xml:space="preserve"> </w:t>
      </w:r>
      <w:r w:rsidRPr="00F85510">
        <w:rPr>
          <w:rFonts w:cs="Aptos Serif"/>
        </w:rPr>
        <w:t>opportunities</w:t>
      </w:r>
      <w:r w:rsidRPr="00F85510">
        <w:rPr>
          <w:rFonts w:cs="Aptos Serif"/>
          <w:spacing w:val="-7"/>
        </w:rPr>
        <w:t xml:space="preserve"> </w:t>
      </w:r>
      <w:r w:rsidRPr="00F85510">
        <w:rPr>
          <w:rFonts w:cs="Aptos Serif"/>
        </w:rPr>
        <w:t>for</w:t>
      </w:r>
      <w:r w:rsidRPr="00F85510">
        <w:rPr>
          <w:rFonts w:cs="Aptos Serif"/>
          <w:spacing w:val="-7"/>
        </w:rPr>
        <w:t xml:space="preserve"> </w:t>
      </w:r>
      <w:r w:rsidRPr="00F85510">
        <w:rPr>
          <w:rFonts w:cs="Aptos Serif"/>
        </w:rPr>
        <w:t>development,</w:t>
      </w:r>
      <w:r w:rsidRPr="00F85510">
        <w:rPr>
          <w:rFonts w:cs="Aptos Serif"/>
          <w:spacing w:val="-8"/>
        </w:rPr>
        <w:t xml:space="preserve"> </w:t>
      </w:r>
      <w:r w:rsidRPr="00F85510">
        <w:rPr>
          <w:rFonts w:cs="Aptos Serif"/>
        </w:rPr>
        <w:t>affected</w:t>
      </w:r>
      <w:r w:rsidRPr="00F85510">
        <w:rPr>
          <w:rFonts w:cs="Aptos Serif"/>
          <w:spacing w:val="-5"/>
        </w:rPr>
        <w:t xml:space="preserve"> </w:t>
      </w:r>
      <w:r w:rsidRPr="00F85510">
        <w:rPr>
          <w:rFonts w:cs="Aptos Serif"/>
        </w:rPr>
        <w:t>population</w:t>
      </w:r>
      <w:r w:rsidRPr="00F85510">
        <w:rPr>
          <w:rFonts w:cs="Aptos Serif"/>
          <w:spacing w:val="-6"/>
        </w:rPr>
        <w:t xml:space="preserve"> </w:t>
      </w:r>
      <w:r w:rsidRPr="00F85510">
        <w:rPr>
          <w:rFonts w:cs="Aptos Serif"/>
        </w:rPr>
        <w:t>as</w:t>
      </w:r>
      <w:r w:rsidRPr="00F85510">
        <w:rPr>
          <w:rFonts w:cs="Aptos Serif"/>
          <w:spacing w:val="-7"/>
        </w:rPr>
        <w:t xml:space="preserve"> </w:t>
      </w:r>
      <w:r w:rsidRPr="00F85510">
        <w:rPr>
          <w:rFonts w:cs="Aptos Serif"/>
        </w:rPr>
        <w:t>far</w:t>
      </w:r>
      <w:r w:rsidRPr="00F85510">
        <w:rPr>
          <w:rFonts w:cs="Aptos Serif"/>
          <w:spacing w:val="-9"/>
        </w:rPr>
        <w:t xml:space="preserve"> </w:t>
      </w:r>
      <w:r w:rsidRPr="00F85510">
        <w:rPr>
          <w:rFonts w:cs="Aptos Serif"/>
        </w:rPr>
        <w:t>as</w:t>
      </w:r>
      <w:r w:rsidRPr="00F85510">
        <w:rPr>
          <w:rFonts w:cs="Aptos Serif"/>
          <w:spacing w:val="-7"/>
        </w:rPr>
        <w:t xml:space="preserve"> </w:t>
      </w:r>
      <w:r w:rsidRPr="00F85510">
        <w:rPr>
          <w:rFonts w:cs="Aptos Serif"/>
        </w:rPr>
        <w:t>possible</w:t>
      </w:r>
      <w:r w:rsidRPr="00F85510">
        <w:rPr>
          <w:rFonts w:cs="Aptos Serif"/>
          <w:spacing w:val="-5"/>
        </w:rPr>
        <w:t xml:space="preserve"> </w:t>
      </w:r>
      <w:r w:rsidRPr="00F85510">
        <w:rPr>
          <w:rFonts w:cs="Aptos Serif"/>
        </w:rPr>
        <w:t>to</w:t>
      </w:r>
      <w:r w:rsidRPr="00F85510">
        <w:rPr>
          <w:rFonts w:cs="Aptos Serif"/>
          <w:spacing w:val="-6"/>
        </w:rPr>
        <w:t xml:space="preserve"> </w:t>
      </w:r>
      <w:r w:rsidRPr="00F85510">
        <w:rPr>
          <w:rFonts w:cs="Aptos Serif"/>
        </w:rPr>
        <w:t>be the first to benefit from project opportunities, such as employment, training, etc.</w:t>
      </w:r>
    </w:p>
    <w:p w14:paraId="318EEC59" w14:textId="77777777" w:rsidR="007E128B" w:rsidRPr="00F85510" w:rsidRDefault="001B70FC">
      <w:pPr>
        <w:pStyle w:val="Paragraphedeliste"/>
        <w:numPr>
          <w:ilvl w:val="3"/>
          <w:numId w:val="51"/>
        </w:numPr>
        <w:tabs>
          <w:tab w:val="left" w:pos="837"/>
        </w:tabs>
        <w:spacing w:before="4" w:line="276" w:lineRule="auto"/>
        <w:ind w:right="114"/>
        <w:jc w:val="both"/>
        <w:rPr>
          <w:rFonts w:cs="Aptos Serif"/>
        </w:rPr>
      </w:pPr>
      <w:r w:rsidRPr="00F85510">
        <w:rPr>
          <w:rFonts w:cs="Aptos Serif"/>
          <w:i/>
        </w:rPr>
        <w:t xml:space="preserve">Principle 7: Vulnerable Groups must be specifically catered for: </w:t>
      </w:r>
      <w:r w:rsidRPr="00F85510">
        <w:rPr>
          <w:rFonts w:cs="Aptos Serif"/>
        </w:rPr>
        <w:t>The specific needs and rights of vulnerable groups will be recognized, protected, and compensated, through specific support to the elderly, female headed households and handicapped and through suitable land-for-land options. Informed consent to displacement proposals will be obtained through a participative consultation process.</w:t>
      </w:r>
    </w:p>
    <w:p w14:paraId="318EEC5E" w14:textId="77777777" w:rsidR="007E128B" w:rsidRPr="00F85510" w:rsidRDefault="001B70FC">
      <w:pPr>
        <w:pStyle w:val="Paragraphedeliste"/>
        <w:numPr>
          <w:ilvl w:val="3"/>
          <w:numId w:val="51"/>
        </w:numPr>
        <w:tabs>
          <w:tab w:val="left" w:pos="837"/>
        </w:tabs>
        <w:spacing w:before="76" w:line="276" w:lineRule="auto"/>
        <w:ind w:right="111"/>
        <w:jc w:val="both"/>
        <w:rPr>
          <w:rFonts w:cs="Aptos Serif"/>
        </w:rPr>
      </w:pPr>
      <w:r w:rsidRPr="00F85510">
        <w:rPr>
          <w:rFonts w:cs="Aptos Serif"/>
          <w:i/>
        </w:rPr>
        <w:t>Principle 8: Displacements or relocations must be seen as an upfront project cost</w:t>
      </w:r>
      <w:r w:rsidRPr="00F85510">
        <w:rPr>
          <w:rFonts w:cs="Aptos Serif"/>
        </w:rPr>
        <w:t>: To ensure that compensation costs, as well as other relocation costs that fall within their scope of commitment, are built into the overall project budget as upfront costs.</w:t>
      </w:r>
    </w:p>
    <w:p w14:paraId="318EEC5F" w14:textId="77777777" w:rsidR="007E128B" w:rsidRPr="00F85510" w:rsidRDefault="001B70FC">
      <w:pPr>
        <w:pStyle w:val="Paragraphedeliste"/>
        <w:numPr>
          <w:ilvl w:val="3"/>
          <w:numId w:val="51"/>
        </w:numPr>
        <w:tabs>
          <w:tab w:val="left" w:pos="837"/>
        </w:tabs>
        <w:spacing w:line="276" w:lineRule="auto"/>
        <w:ind w:right="112"/>
        <w:jc w:val="both"/>
        <w:rPr>
          <w:rFonts w:cs="Aptos Serif"/>
        </w:rPr>
      </w:pPr>
      <w:r w:rsidRPr="00F85510">
        <w:rPr>
          <w:rFonts w:cs="Aptos Serif"/>
          <w:i/>
        </w:rPr>
        <w:t>Principle 9: An independent monitoring and grievance procedure must be put in place</w:t>
      </w:r>
      <w:r w:rsidRPr="00F85510">
        <w:rPr>
          <w:rFonts w:cs="Aptos Serif"/>
        </w:rPr>
        <w:t>: In addition to internal monitoring that will be provided by the project team, institutional arrangements will</w:t>
      </w:r>
      <w:r w:rsidRPr="00F85510">
        <w:rPr>
          <w:rFonts w:cs="Aptos Serif"/>
          <w:spacing w:val="-15"/>
        </w:rPr>
        <w:t xml:space="preserve"> </w:t>
      </w:r>
      <w:r w:rsidRPr="00F85510">
        <w:rPr>
          <w:rFonts w:cs="Aptos Serif"/>
        </w:rPr>
        <w:t>be</w:t>
      </w:r>
      <w:r w:rsidRPr="00F85510">
        <w:rPr>
          <w:rFonts w:cs="Aptos Serif"/>
          <w:spacing w:val="-15"/>
        </w:rPr>
        <w:t xml:space="preserve"> </w:t>
      </w:r>
      <w:r w:rsidRPr="00F85510">
        <w:rPr>
          <w:rFonts w:cs="Aptos Serif"/>
        </w:rPr>
        <w:t>in</w:t>
      </w:r>
      <w:r w:rsidRPr="00F85510">
        <w:rPr>
          <w:rFonts w:cs="Aptos Serif"/>
          <w:spacing w:val="-15"/>
        </w:rPr>
        <w:t xml:space="preserve"> </w:t>
      </w:r>
      <w:r w:rsidRPr="00F85510">
        <w:rPr>
          <w:rFonts w:cs="Aptos Serif"/>
        </w:rPr>
        <w:t>place</w:t>
      </w:r>
      <w:r w:rsidRPr="00F85510">
        <w:rPr>
          <w:rFonts w:cs="Aptos Serif"/>
          <w:spacing w:val="-15"/>
        </w:rPr>
        <w:t xml:space="preserve"> </w:t>
      </w:r>
      <w:r w:rsidRPr="00F85510">
        <w:rPr>
          <w:rFonts w:cs="Aptos Serif"/>
        </w:rPr>
        <w:t>for</w:t>
      </w:r>
      <w:r w:rsidRPr="00F85510">
        <w:rPr>
          <w:rFonts w:cs="Aptos Serif"/>
          <w:spacing w:val="-15"/>
        </w:rPr>
        <w:t xml:space="preserve"> </w:t>
      </w:r>
      <w:r w:rsidRPr="00F85510">
        <w:rPr>
          <w:rFonts w:cs="Aptos Serif"/>
        </w:rPr>
        <w:t>different</w:t>
      </w:r>
      <w:r w:rsidRPr="00F85510">
        <w:rPr>
          <w:rFonts w:cs="Aptos Serif"/>
          <w:spacing w:val="-15"/>
        </w:rPr>
        <w:t xml:space="preserve"> </w:t>
      </w:r>
      <w:r w:rsidRPr="00F85510">
        <w:rPr>
          <w:rFonts w:cs="Aptos Serif"/>
        </w:rPr>
        <w:t>independent</w:t>
      </w:r>
      <w:r w:rsidRPr="00F85510">
        <w:rPr>
          <w:rFonts w:cs="Aptos Serif"/>
          <w:spacing w:val="-15"/>
        </w:rPr>
        <w:t xml:space="preserve"> </w:t>
      </w:r>
      <w:r w:rsidRPr="00F85510">
        <w:rPr>
          <w:rFonts w:cs="Aptos Serif"/>
        </w:rPr>
        <w:t>teams</w:t>
      </w:r>
      <w:r w:rsidRPr="00F85510">
        <w:rPr>
          <w:rFonts w:cs="Aptos Serif"/>
          <w:spacing w:val="-15"/>
        </w:rPr>
        <w:t xml:space="preserve"> </w:t>
      </w:r>
      <w:r w:rsidRPr="00F85510">
        <w:rPr>
          <w:rFonts w:cs="Aptos Serif"/>
        </w:rPr>
        <w:t>at</w:t>
      </w:r>
      <w:r w:rsidRPr="00F85510">
        <w:rPr>
          <w:rFonts w:cs="Aptos Serif"/>
          <w:spacing w:val="-15"/>
        </w:rPr>
        <w:t xml:space="preserve"> </w:t>
      </w:r>
      <w:r w:rsidRPr="00F85510">
        <w:rPr>
          <w:rFonts w:cs="Aptos Serif"/>
        </w:rPr>
        <w:t>community</w:t>
      </w:r>
      <w:r w:rsidRPr="00F85510">
        <w:rPr>
          <w:rFonts w:cs="Aptos Serif"/>
          <w:spacing w:val="-15"/>
        </w:rPr>
        <w:t xml:space="preserve"> </w:t>
      </w:r>
      <w:r w:rsidRPr="00F85510">
        <w:rPr>
          <w:rFonts w:cs="Aptos Serif"/>
        </w:rPr>
        <w:t>and</w:t>
      </w:r>
      <w:r w:rsidRPr="00F85510">
        <w:rPr>
          <w:rFonts w:cs="Aptos Serif"/>
          <w:spacing w:val="-15"/>
        </w:rPr>
        <w:t xml:space="preserve"> </w:t>
      </w:r>
      <w:r w:rsidRPr="00F85510">
        <w:rPr>
          <w:rFonts w:cs="Aptos Serif"/>
        </w:rPr>
        <w:t>district</w:t>
      </w:r>
      <w:r w:rsidRPr="00F85510">
        <w:rPr>
          <w:rFonts w:cs="Aptos Serif"/>
          <w:spacing w:val="-15"/>
        </w:rPr>
        <w:t xml:space="preserve"> </w:t>
      </w:r>
      <w:r w:rsidRPr="00F85510">
        <w:rPr>
          <w:rFonts w:cs="Aptos Serif"/>
        </w:rPr>
        <w:t>level</w:t>
      </w:r>
      <w:r w:rsidRPr="00F85510">
        <w:rPr>
          <w:rFonts w:cs="Aptos Serif"/>
          <w:spacing w:val="-15"/>
        </w:rPr>
        <w:t xml:space="preserve"> </w:t>
      </w:r>
      <w:r w:rsidRPr="00F85510">
        <w:rPr>
          <w:rFonts w:cs="Aptos Serif"/>
        </w:rPr>
        <w:t>to</w:t>
      </w:r>
      <w:r w:rsidRPr="00F85510">
        <w:rPr>
          <w:rFonts w:cs="Aptos Serif"/>
          <w:spacing w:val="-15"/>
        </w:rPr>
        <w:t xml:space="preserve"> </w:t>
      </w:r>
      <w:r w:rsidRPr="00F85510">
        <w:rPr>
          <w:rFonts w:cs="Aptos Serif"/>
        </w:rPr>
        <w:t>undertake independent monitoring of the displacement and relocation aspects of the project. A Grievance</w:t>
      </w:r>
      <w:r w:rsidRPr="00F85510">
        <w:rPr>
          <w:rFonts w:cs="Aptos Serif"/>
          <w:spacing w:val="-9"/>
        </w:rPr>
        <w:t xml:space="preserve"> </w:t>
      </w:r>
      <w:r w:rsidRPr="00F85510">
        <w:rPr>
          <w:rFonts w:cs="Aptos Serif"/>
        </w:rPr>
        <w:t>Mechanism</w:t>
      </w:r>
      <w:r w:rsidRPr="00F85510">
        <w:rPr>
          <w:rFonts w:cs="Aptos Serif"/>
          <w:spacing w:val="-10"/>
        </w:rPr>
        <w:t xml:space="preserve"> </w:t>
      </w:r>
      <w:r w:rsidRPr="00F85510">
        <w:rPr>
          <w:rFonts w:cs="Aptos Serif"/>
        </w:rPr>
        <w:t>(Appendix</w:t>
      </w:r>
      <w:r w:rsidRPr="00F85510">
        <w:rPr>
          <w:rFonts w:cs="Aptos Serif"/>
          <w:spacing w:val="-9"/>
        </w:rPr>
        <w:t xml:space="preserve"> </w:t>
      </w:r>
      <w:r w:rsidRPr="00F85510">
        <w:rPr>
          <w:rFonts w:cs="Aptos Serif"/>
        </w:rPr>
        <w:t>4</w:t>
      </w:r>
      <w:r w:rsidRPr="00F85510">
        <w:rPr>
          <w:rFonts w:cs="Aptos Serif"/>
          <w:spacing w:val="-9"/>
        </w:rPr>
        <w:t xml:space="preserve"> </w:t>
      </w:r>
      <w:r w:rsidRPr="00F85510">
        <w:rPr>
          <w:rFonts w:cs="Aptos Serif"/>
        </w:rPr>
        <w:t>of</w:t>
      </w:r>
      <w:r w:rsidRPr="00F85510">
        <w:rPr>
          <w:rFonts w:cs="Aptos Serif"/>
          <w:spacing w:val="-11"/>
        </w:rPr>
        <w:t xml:space="preserve"> </w:t>
      </w:r>
      <w:r w:rsidRPr="00F85510">
        <w:rPr>
          <w:rFonts w:cs="Aptos Serif"/>
        </w:rPr>
        <w:t>LRP)</w:t>
      </w:r>
      <w:r w:rsidRPr="00F85510">
        <w:rPr>
          <w:rFonts w:cs="Aptos Serif"/>
          <w:spacing w:val="-10"/>
        </w:rPr>
        <w:t xml:space="preserve"> </w:t>
      </w:r>
      <w:r w:rsidRPr="00F85510">
        <w:rPr>
          <w:rFonts w:cs="Aptos Serif"/>
        </w:rPr>
        <w:t>has</w:t>
      </w:r>
      <w:r w:rsidRPr="00F85510">
        <w:rPr>
          <w:rFonts w:cs="Aptos Serif"/>
          <w:spacing w:val="-11"/>
        </w:rPr>
        <w:t xml:space="preserve"> </w:t>
      </w:r>
      <w:r w:rsidRPr="00F85510">
        <w:rPr>
          <w:rFonts w:cs="Aptos Serif"/>
        </w:rPr>
        <w:t>been</w:t>
      </w:r>
      <w:r w:rsidRPr="00F85510">
        <w:rPr>
          <w:rFonts w:cs="Aptos Serif"/>
          <w:spacing w:val="-10"/>
        </w:rPr>
        <w:t xml:space="preserve"> </w:t>
      </w:r>
      <w:r w:rsidRPr="00F85510">
        <w:rPr>
          <w:rFonts w:cs="Aptos Serif"/>
        </w:rPr>
        <w:t>put</w:t>
      </w:r>
      <w:r w:rsidRPr="00F85510">
        <w:rPr>
          <w:rFonts w:cs="Aptos Serif"/>
          <w:spacing w:val="-10"/>
        </w:rPr>
        <w:t xml:space="preserve"> </w:t>
      </w:r>
      <w:r w:rsidRPr="00F85510">
        <w:rPr>
          <w:rFonts w:cs="Aptos Serif"/>
        </w:rPr>
        <w:t>in</w:t>
      </w:r>
      <w:r w:rsidRPr="00F85510">
        <w:rPr>
          <w:rFonts w:cs="Aptos Serif"/>
          <w:spacing w:val="-9"/>
        </w:rPr>
        <w:t xml:space="preserve"> </w:t>
      </w:r>
      <w:r w:rsidRPr="00F85510">
        <w:rPr>
          <w:rFonts w:cs="Aptos Serif"/>
        </w:rPr>
        <w:t>place</w:t>
      </w:r>
      <w:r w:rsidRPr="00F85510">
        <w:rPr>
          <w:rFonts w:cs="Aptos Serif"/>
          <w:spacing w:val="-8"/>
        </w:rPr>
        <w:t xml:space="preserve"> </w:t>
      </w:r>
      <w:r w:rsidRPr="00F85510">
        <w:rPr>
          <w:rFonts w:cs="Aptos Serif"/>
        </w:rPr>
        <w:t>to</w:t>
      </w:r>
      <w:r w:rsidRPr="00F85510">
        <w:rPr>
          <w:rFonts w:cs="Aptos Serif"/>
          <w:spacing w:val="-10"/>
        </w:rPr>
        <w:t xml:space="preserve"> </w:t>
      </w:r>
      <w:r w:rsidRPr="00F85510">
        <w:rPr>
          <w:rFonts w:cs="Aptos Serif"/>
        </w:rPr>
        <w:t>address</w:t>
      </w:r>
      <w:r w:rsidRPr="00F85510">
        <w:rPr>
          <w:rFonts w:cs="Aptos Serif"/>
          <w:spacing w:val="-11"/>
        </w:rPr>
        <w:t xml:space="preserve"> </w:t>
      </w:r>
      <w:r w:rsidRPr="00F85510">
        <w:rPr>
          <w:rFonts w:cs="Aptos Serif"/>
        </w:rPr>
        <w:t>any</w:t>
      </w:r>
      <w:r w:rsidRPr="00F85510">
        <w:rPr>
          <w:rFonts w:cs="Aptos Serif"/>
          <w:spacing w:val="-9"/>
        </w:rPr>
        <w:t xml:space="preserve"> </w:t>
      </w:r>
      <w:r w:rsidRPr="00F85510">
        <w:rPr>
          <w:rFonts w:cs="Aptos Serif"/>
        </w:rPr>
        <w:t xml:space="preserve">grievance of the </w:t>
      </w:r>
      <w:r w:rsidRPr="00F85510">
        <w:rPr>
          <w:rFonts w:cs="Aptos Serif"/>
        </w:rPr>
        <w:lastRenderedPageBreak/>
        <w:t>displacement aspects of the project.</w:t>
      </w:r>
    </w:p>
    <w:p w14:paraId="318EEC60" w14:textId="77777777" w:rsidR="007E128B" w:rsidRPr="00F85510" w:rsidRDefault="007E128B">
      <w:pPr>
        <w:pStyle w:val="Corpsdetexte"/>
        <w:spacing w:before="9"/>
        <w:rPr>
          <w:rFonts w:cs="Aptos Serif"/>
          <w:sz w:val="22"/>
          <w:szCs w:val="22"/>
        </w:rPr>
      </w:pPr>
    </w:p>
    <w:p w14:paraId="318EEC61" w14:textId="77777777" w:rsidR="007E128B" w:rsidRPr="00F85510" w:rsidRDefault="001B70FC" w:rsidP="00AC39EF">
      <w:pPr>
        <w:pStyle w:val="Titre2"/>
      </w:pPr>
      <w:bookmarkStart w:id="11" w:name="_Toc198394450"/>
      <w:r w:rsidRPr="00F85510">
        <w:t>Site</w:t>
      </w:r>
      <w:r w:rsidRPr="00F85510">
        <w:rPr>
          <w:spacing w:val="-4"/>
        </w:rPr>
        <w:t xml:space="preserve"> </w:t>
      </w:r>
      <w:r w:rsidRPr="00F85510">
        <w:t>and</w:t>
      </w:r>
      <w:r w:rsidRPr="00F85510">
        <w:rPr>
          <w:spacing w:val="-4"/>
        </w:rPr>
        <w:t xml:space="preserve"> </w:t>
      </w:r>
      <w:r w:rsidRPr="002C2D27">
        <w:t>Compensation</w:t>
      </w:r>
      <w:r w:rsidRPr="00F85510">
        <w:rPr>
          <w:spacing w:val="-3"/>
        </w:rPr>
        <w:t xml:space="preserve"> </w:t>
      </w:r>
      <w:r w:rsidRPr="00F85510">
        <w:rPr>
          <w:spacing w:val="-2"/>
        </w:rPr>
        <w:t>Alternatives</w:t>
      </w:r>
      <w:bookmarkEnd w:id="11"/>
    </w:p>
    <w:p w14:paraId="318EEC62" w14:textId="77777777" w:rsidR="007E128B" w:rsidRPr="00F85510" w:rsidRDefault="001B70FC">
      <w:pPr>
        <w:pStyle w:val="Corpsdetexte"/>
        <w:spacing w:before="102" w:line="276" w:lineRule="auto"/>
        <w:ind w:left="116" w:right="116"/>
        <w:jc w:val="both"/>
        <w:rPr>
          <w:rFonts w:cs="Aptos Serif"/>
          <w:sz w:val="22"/>
          <w:szCs w:val="22"/>
        </w:rPr>
      </w:pPr>
      <w:r w:rsidRPr="00F85510">
        <w:rPr>
          <w:rFonts w:cs="Aptos Serif"/>
          <w:sz w:val="22"/>
          <w:szCs w:val="22"/>
        </w:rPr>
        <w:t>In arriving at the proposed project site, the Developer considered several other sites along the CSS129 wayleave area, which were not selected due to presence of physical encroachments and their proximity to ZESCO grid connection points. With respect to displacement of agricultural fields and loss of income, the Developer considered three compensation alternatives, including.</w:t>
      </w:r>
    </w:p>
    <w:p w14:paraId="318EEC63" w14:textId="77777777" w:rsidR="007E128B" w:rsidRPr="00F85510" w:rsidRDefault="001B70FC">
      <w:pPr>
        <w:pStyle w:val="Paragraphedeliste"/>
        <w:numPr>
          <w:ilvl w:val="0"/>
          <w:numId w:val="50"/>
        </w:numPr>
        <w:tabs>
          <w:tab w:val="left" w:pos="1197"/>
        </w:tabs>
        <w:spacing w:before="201" w:line="276" w:lineRule="auto"/>
        <w:ind w:right="115"/>
        <w:jc w:val="both"/>
        <w:rPr>
          <w:rFonts w:cs="Aptos Serif"/>
        </w:rPr>
      </w:pPr>
      <w:r w:rsidRPr="00F85510">
        <w:rPr>
          <w:rFonts w:cs="Aptos Serif"/>
        </w:rPr>
        <w:t>Complete cash compensation for loss of crops from agricultural fields falling on the project</w:t>
      </w:r>
      <w:r w:rsidRPr="00F85510">
        <w:rPr>
          <w:rFonts w:cs="Aptos Serif"/>
          <w:spacing w:val="-8"/>
        </w:rPr>
        <w:t xml:space="preserve"> </w:t>
      </w:r>
      <w:r w:rsidRPr="00F85510">
        <w:rPr>
          <w:rFonts w:cs="Aptos Serif"/>
        </w:rPr>
        <w:t>land</w:t>
      </w:r>
      <w:r w:rsidRPr="00F85510">
        <w:rPr>
          <w:rFonts w:cs="Aptos Serif"/>
          <w:spacing w:val="-7"/>
        </w:rPr>
        <w:t xml:space="preserve"> </w:t>
      </w:r>
      <w:r w:rsidRPr="00F85510">
        <w:rPr>
          <w:rFonts w:cs="Aptos Serif"/>
        </w:rPr>
        <w:t>for</w:t>
      </w:r>
      <w:r w:rsidRPr="00F85510">
        <w:rPr>
          <w:rFonts w:cs="Aptos Serif"/>
          <w:spacing w:val="-9"/>
        </w:rPr>
        <w:t xml:space="preserve"> </w:t>
      </w:r>
      <w:r w:rsidRPr="00F85510">
        <w:rPr>
          <w:rFonts w:cs="Aptos Serif"/>
        </w:rPr>
        <w:t>the</w:t>
      </w:r>
      <w:r w:rsidRPr="00F85510">
        <w:rPr>
          <w:rFonts w:cs="Aptos Serif"/>
          <w:spacing w:val="-7"/>
        </w:rPr>
        <w:t xml:space="preserve"> </w:t>
      </w:r>
      <w:r w:rsidRPr="00F85510">
        <w:rPr>
          <w:rFonts w:cs="Aptos Serif"/>
        </w:rPr>
        <w:t>majority</w:t>
      </w:r>
      <w:r w:rsidRPr="00F85510">
        <w:rPr>
          <w:rFonts w:cs="Aptos Serif"/>
          <w:spacing w:val="-7"/>
        </w:rPr>
        <w:t xml:space="preserve"> </w:t>
      </w:r>
      <w:r w:rsidRPr="00F85510">
        <w:rPr>
          <w:rFonts w:cs="Aptos Serif"/>
        </w:rPr>
        <w:t>of</w:t>
      </w:r>
      <w:r w:rsidRPr="00F85510">
        <w:rPr>
          <w:rFonts w:cs="Aptos Serif"/>
          <w:spacing w:val="-8"/>
        </w:rPr>
        <w:t xml:space="preserve"> </w:t>
      </w:r>
      <w:r w:rsidRPr="00F85510">
        <w:rPr>
          <w:rFonts w:cs="Aptos Serif"/>
        </w:rPr>
        <w:t>PAPs</w:t>
      </w:r>
      <w:r w:rsidRPr="00F85510">
        <w:rPr>
          <w:rFonts w:cs="Aptos Serif"/>
          <w:spacing w:val="-8"/>
        </w:rPr>
        <w:t xml:space="preserve"> </w:t>
      </w:r>
      <w:r w:rsidRPr="00F85510">
        <w:rPr>
          <w:rFonts w:cs="Aptos Serif"/>
        </w:rPr>
        <w:t>and</w:t>
      </w:r>
      <w:r w:rsidRPr="00F85510">
        <w:rPr>
          <w:rFonts w:cs="Aptos Serif"/>
          <w:spacing w:val="-7"/>
        </w:rPr>
        <w:t xml:space="preserve"> </w:t>
      </w:r>
      <w:r w:rsidRPr="00F85510">
        <w:rPr>
          <w:rFonts w:cs="Aptos Serif"/>
        </w:rPr>
        <w:t>additional</w:t>
      </w:r>
      <w:r w:rsidRPr="00F85510">
        <w:rPr>
          <w:rFonts w:cs="Aptos Serif"/>
          <w:spacing w:val="-9"/>
        </w:rPr>
        <w:t xml:space="preserve"> </w:t>
      </w:r>
      <w:r w:rsidRPr="00F85510">
        <w:rPr>
          <w:rFonts w:cs="Aptos Serif"/>
        </w:rPr>
        <w:t>cash</w:t>
      </w:r>
      <w:r w:rsidRPr="00F85510">
        <w:rPr>
          <w:rFonts w:cs="Aptos Serif"/>
          <w:spacing w:val="-7"/>
        </w:rPr>
        <w:t xml:space="preserve"> </w:t>
      </w:r>
      <w:r w:rsidRPr="00F85510">
        <w:rPr>
          <w:rFonts w:cs="Aptos Serif"/>
        </w:rPr>
        <w:t>to</w:t>
      </w:r>
      <w:r w:rsidRPr="00F85510">
        <w:rPr>
          <w:rFonts w:cs="Aptos Serif"/>
          <w:spacing w:val="-8"/>
        </w:rPr>
        <w:t xml:space="preserve"> </w:t>
      </w:r>
      <w:r w:rsidRPr="00F85510">
        <w:rPr>
          <w:rFonts w:cs="Aptos Serif"/>
        </w:rPr>
        <w:t>find</w:t>
      </w:r>
      <w:r w:rsidRPr="00F85510">
        <w:rPr>
          <w:rFonts w:cs="Aptos Serif"/>
          <w:spacing w:val="-8"/>
        </w:rPr>
        <w:t xml:space="preserve"> </w:t>
      </w:r>
      <w:r w:rsidRPr="00F85510">
        <w:rPr>
          <w:rFonts w:cs="Aptos Serif"/>
        </w:rPr>
        <w:t>rented</w:t>
      </w:r>
      <w:r w:rsidRPr="00F85510">
        <w:rPr>
          <w:rFonts w:cs="Aptos Serif"/>
          <w:spacing w:val="-7"/>
        </w:rPr>
        <w:t xml:space="preserve"> </w:t>
      </w:r>
      <w:r w:rsidRPr="00F85510">
        <w:rPr>
          <w:rFonts w:cs="Aptos Serif"/>
        </w:rPr>
        <w:t>land</w:t>
      </w:r>
      <w:r w:rsidRPr="00F85510">
        <w:rPr>
          <w:rFonts w:cs="Aptos Serif"/>
          <w:spacing w:val="-7"/>
        </w:rPr>
        <w:t xml:space="preserve"> </w:t>
      </w:r>
      <w:r w:rsidRPr="00F85510">
        <w:rPr>
          <w:rFonts w:cs="Aptos Serif"/>
        </w:rPr>
        <w:t>elsewhere for three seasons and alternative land for agricultural fields for the PAPs classified as very and extremely vulnerable.</w:t>
      </w:r>
    </w:p>
    <w:p w14:paraId="318EEC64" w14:textId="77777777" w:rsidR="007E128B" w:rsidRPr="00F85510" w:rsidRDefault="001B70FC">
      <w:pPr>
        <w:pStyle w:val="Paragraphedeliste"/>
        <w:numPr>
          <w:ilvl w:val="0"/>
          <w:numId w:val="50"/>
        </w:numPr>
        <w:tabs>
          <w:tab w:val="left" w:pos="1197"/>
        </w:tabs>
        <w:spacing w:line="276" w:lineRule="auto"/>
        <w:ind w:right="116"/>
        <w:jc w:val="both"/>
        <w:rPr>
          <w:rFonts w:cs="Aptos Serif"/>
        </w:rPr>
      </w:pPr>
      <w:r w:rsidRPr="00F85510">
        <w:rPr>
          <w:rFonts w:cs="Aptos Serif"/>
        </w:rPr>
        <w:t>Complete cash compensation for loss of crops from agricultural fields for all PAPs regardless</w:t>
      </w:r>
      <w:r w:rsidRPr="00F85510">
        <w:rPr>
          <w:rFonts w:cs="Aptos Serif"/>
          <w:spacing w:val="-4"/>
        </w:rPr>
        <w:t xml:space="preserve"> </w:t>
      </w:r>
      <w:r w:rsidRPr="00F85510">
        <w:rPr>
          <w:rFonts w:cs="Aptos Serif"/>
        </w:rPr>
        <w:t>of</w:t>
      </w:r>
      <w:r w:rsidRPr="00F85510">
        <w:rPr>
          <w:rFonts w:cs="Aptos Serif"/>
          <w:spacing w:val="-3"/>
        </w:rPr>
        <w:t xml:space="preserve"> </w:t>
      </w:r>
      <w:r w:rsidRPr="00F85510">
        <w:rPr>
          <w:rFonts w:cs="Aptos Serif"/>
        </w:rPr>
        <w:t>whether</w:t>
      </w:r>
      <w:r w:rsidRPr="00F85510">
        <w:rPr>
          <w:rFonts w:cs="Aptos Serif"/>
          <w:spacing w:val="-2"/>
        </w:rPr>
        <w:t xml:space="preserve"> </w:t>
      </w:r>
      <w:r w:rsidRPr="00F85510">
        <w:rPr>
          <w:rFonts w:cs="Aptos Serif"/>
        </w:rPr>
        <w:t>they</w:t>
      </w:r>
      <w:r w:rsidRPr="00F85510">
        <w:rPr>
          <w:rFonts w:cs="Aptos Serif"/>
          <w:spacing w:val="-4"/>
        </w:rPr>
        <w:t xml:space="preserve"> </w:t>
      </w:r>
      <w:r w:rsidRPr="00F85510">
        <w:rPr>
          <w:rFonts w:cs="Aptos Serif"/>
        </w:rPr>
        <w:t>are</w:t>
      </w:r>
      <w:r w:rsidRPr="00F85510">
        <w:rPr>
          <w:rFonts w:cs="Aptos Serif"/>
          <w:spacing w:val="-3"/>
        </w:rPr>
        <w:t xml:space="preserve"> </w:t>
      </w:r>
      <w:r w:rsidRPr="00F85510">
        <w:rPr>
          <w:rFonts w:cs="Aptos Serif"/>
        </w:rPr>
        <w:t>vulnerable</w:t>
      </w:r>
      <w:r w:rsidRPr="00F85510">
        <w:rPr>
          <w:rFonts w:cs="Aptos Serif"/>
          <w:spacing w:val="-4"/>
        </w:rPr>
        <w:t xml:space="preserve"> </w:t>
      </w:r>
      <w:r w:rsidRPr="00F85510">
        <w:rPr>
          <w:rFonts w:cs="Aptos Serif"/>
        </w:rPr>
        <w:t>or</w:t>
      </w:r>
      <w:r w:rsidRPr="00F85510">
        <w:rPr>
          <w:rFonts w:cs="Aptos Serif"/>
          <w:spacing w:val="-3"/>
        </w:rPr>
        <w:t xml:space="preserve"> </w:t>
      </w:r>
      <w:r w:rsidRPr="00F85510">
        <w:rPr>
          <w:rFonts w:cs="Aptos Serif"/>
        </w:rPr>
        <w:t>not</w:t>
      </w:r>
      <w:r w:rsidRPr="00F85510">
        <w:rPr>
          <w:rFonts w:cs="Aptos Serif"/>
          <w:spacing w:val="-4"/>
        </w:rPr>
        <w:t xml:space="preserve"> </w:t>
      </w:r>
      <w:r w:rsidRPr="00F85510">
        <w:rPr>
          <w:rFonts w:cs="Aptos Serif"/>
        </w:rPr>
        <w:t>and</w:t>
      </w:r>
      <w:r w:rsidRPr="00F85510">
        <w:rPr>
          <w:rFonts w:cs="Aptos Serif"/>
          <w:spacing w:val="-3"/>
        </w:rPr>
        <w:t xml:space="preserve"> </w:t>
      </w:r>
      <w:r w:rsidRPr="00F85510">
        <w:rPr>
          <w:rFonts w:cs="Aptos Serif"/>
        </w:rPr>
        <w:t>additional</w:t>
      </w:r>
      <w:r w:rsidRPr="00F85510">
        <w:rPr>
          <w:rFonts w:cs="Aptos Serif"/>
          <w:spacing w:val="-2"/>
        </w:rPr>
        <w:t xml:space="preserve"> </w:t>
      </w:r>
      <w:r w:rsidRPr="00F85510">
        <w:rPr>
          <w:rFonts w:cs="Aptos Serif"/>
        </w:rPr>
        <w:t>cash</w:t>
      </w:r>
      <w:r w:rsidRPr="00F85510">
        <w:rPr>
          <w:rFonts w:cs="Aptos Serif"/>
          <w:spacing w:val="-3"/>
        </w:rPr>
        <w:t xml:space="preserve"> </w:t>
      </w:r>
      <w:r w:rsidRPr="00F85510">
        <w:rPr>
          <w:rFonts w:cs="Aptos Serif"/>
        </w:rPr>
        <w:t>for</w:t>
      </w:r>
      <w:r w:rsidRPr="00F85510">
        <w:rPr>
          <w:rFonts w:cs="Aptos Serif"/>
          <w:spacing w:val="-4"/>
        </w:rPr>
        <w:t xml:space="preserve"> </w:t>
      </w:r>
      <w:r w:rsidRPr="00F85510">
        <w:rPr>
          <w:rFonts w:cs="Aptos Serif"/>
        </w:rPr>
        <w:t>finding</w:t>
      </w:r>
      <w:r w:rsidRPr="00F85510">
        <w:rPr>
          <w:rFonts w:cs="Aptos Serif"/>
          <w:spacing w:val="-2"/>
        </w:rPr>
        <w:t xml:space="preserve"> </w:t>
      </w:r>
      <w:r w:rsidRPr="00F85510">
        <w:rPr>
          <w:rFonts w:cs="Aptos Serif"/>
        </w:rPr>
        <w:t>rented land elsewhere for three seasons.</w:t>
      </w:r>
    </w:p>
    <w:p w14:paraId="318EEC65" w14:textId="77777777" w:rsidR="007E128B" w:rsidRPr="00F85510" w:rsidRDefault="001B70FC">
      <w:pPr>
        <w:pStyle w:val="Paragraphedeliste"/>
        <w:numPr>
          <w:ilvl w:val="0"/>
          <w:numId w:val="50"/>
        </w:numPr>
        <w:tabs>
          <w:tab w:val="left" w:pos="1197"/>
        </w:tabs>
        <w:spacing w:line="278" w:lineRule="auto"/>
        <w:ind w:right="116"/>
        <w:jc w:val="both"/>
        <w:rPr>
          <w:rFonts w:cs="Aptos Serif"/>
        </w:rPr>
      </w:pPr>
      <w:r w:rsidRPr="00F85510">
        <w:rPr>
          <w:rFonts w:cs="Aptos Serif"/>
        </w:rPr>
        <w:t>Compensation</w:t>
      </w:r>
      <w:r w:rsidRPr="00F85510">
        <w:rPr>
          <w:rFonts w:cs="Aptos Serif"/>
          <w:spacing w:val="-10"/>
        </w:rPr>
        <w:t xml:space="preserve"> </w:t>
      </w:r>
      <w:r w:rsidRPr="00F85510">
        <w:rPr>
          <w:rFonts w:cs="Aptos Serif"/>
        </w:rPr>
        <w:t>in</w:t>
      </w:r>
      <w:r w:rsidRPr="00F85510">
        <w:rPr>
          <w:rFonts w:cs="Aptos Serif"/>
          <w:spacing w:val="-9"/>
        </w:rPr>
        <w:t xml:space="preserve"> </w:t>
      </w:r>
      <w:r w:rsidRPr="00F85510">
        <w:rPr>
          <w:rFonts w:cs="Aptos Serif"/>
        </w:rPr>
        <w:t>kind</w:t>
      </w:r>
      <w:r w:rsidRPr="00F85510">
        <w:rPr>
          <w:rFonts w:cs="Aptos Serif"/>
          <w:spacing w:val="-9"/>
        </w:rPr>
        <w:t xml:space="preserve"> </w:t>
      </w:r>
      <w:r w:rsidRPr="00F85510">
        <w:rPr>
          <w:rFonts w:cs="Aptos Serif"/>
        </w:rPr>
        <w:t>for</w:t>
      </w:r>
      <w:r w:rsidRPr="00F85510">
        <w:rPr>
          <w:rFonts w:cs="Aptos Serif"/>
          <w:spacing w:val="-9"/>
        </w:rPr>
        <w:t xml:space="preserve"> </w:t>
      </w:r>
      <w:r w:rsidRPr="00F85510">
        <w:rPr>
          <w:rFonts w:cs="Aptos Serif"/>
        </w:rPr>
        <w:t>agricultural</w:t>
      </w:r>
      <w:r w:rsidRPr="00F85510">
        <w:rPr>
          <w:rFonts w:cs="Aptos Serif"/>
          <w:spacing w:val="-9"/>
        </w:rPr>
        <w:t xml:space="preserve"> </w:t>
      </w:r>
      <w:r w:rsidRPr="00F85510">
        <w:rPr>
          <w:rFonts w:cs="Aptos Serif"/>
        </w:rPr>
        <w:t>fields</w:t>
      </w:r>
      <w:r w:rsidRPr="00F85510">
        <w:rPr>
          <w:rFonts w:cs="Aptos Serif"/>
          <w:spacing w:val="-10"/>
        </w:rPr>
        <w:t xml:space="preserve"> </w:t>
      </w:r>
      <w:r w:rsidRPr="00F85510">
        <w:rPr>
          <w:rFonts w:cs="Aptos Serif"/>
        </w:rPr>
        <w:t>for</w:t>
      </w:r>
      <w:r w:rsidRPr="00F85510">
        <w:rPr>
          <w:rFonts w:cs="Aptos Serif"/>
          <w:spacing w:val="-11"/>
        </w:rPr>
        <w:t xml:space="preserve"> </w:t>
      </w:r>
      <w:r w:rsidRPr="00F85510">
        <w:rPr>
          <w:rFonts w:cs="Aptos Serif"/>
        </w:rPr>
        <w:t>all</w:t>
      </w:r>
      <w:r w:rsidRPr="00F85510">
        <w:rPr>
          <w:rFonts w:cs="Aptos Serif"/>
          <w:spacing w:val="-9"/>
        </w:rPr>
        <w:t xml:space="preserve"> </w:t>
      </w:r>
      <w:r w:rsidRPr="00F85510">
        <w:rPr>
          <w:rFonts w:cs="Aptos Serif"/>
        </w:rPr>
        <w:t>PAPs</w:t>
      </w:r>
      <w:r w:rsidRPr="00F85510">
        <w:rPr>
          <w:rFonts w:cs="Aptos Serif"/>
          <w:spacing w:val="-11"/>
        </w:rPr>
        <w:t xml:space="preserve"> </w:t>
      </w:r>
      <w:r w:rsidRPr="00F85510">
        <w:rPr>
          <w:rFonts w:cs="Aptos Serif"/>
        </w:rPr>
        <w:t>regardless</w:t>
      </w:r>
      <w:r w:rsidRPr="00F85510">
        <w:rPr>
          <w:rFonts w:cs="Aptos Serif"/>
          <w:spacing w:val="-11"/>
        </w:rPr>
        <w:t xml:space="preserve"> </w:t>
      </w:r>
      <w:r w:rsidRPr="00F85510">
        <w:rPr>
          <w:rFonts w:cs="Aptos Serif"/>
        </w:rPr>
        <w:t>of</w:t>
      </w:r>
      <w:r w:rsidRPr="00F85510">
        <w:rPr>
          <w:rFonts w:cs="Aptos Serif"/>
          <w:spacing w:val="-11"/>
        </w:rPr>
        <w:t xml:space="preserve"> </w:t>
      </w:r>
      <w:r w:rsidRPr="00F85510">
        <w:rPr>
          <w:rFonts w:cs="Aptos Serif"/>
        </w:rPr>
        <w:t>whether</w:t>
      </w:r>
      <w:r w:rsidRPr="00F85510">
        <w:rPr>
          <w:rFonts w:cs="Aptos Serif"/>
          <w:spacing w:val="-8"/>
        </w:rPr>
        <w:t xml:space="preserve"> </w:t>
      </w:r>
      <w:r w:rsidRPr="00F85510">
        <w:rPr>
          <w:rFonts w:cs="Aptos Serif"/>
        </w:rPr>
        <w:t>they</w:t>
      </w:r>
      <w:r w:rsidRPr="00F85510">
        <w:rPr>
          <w:rFonts w:cs="Aptos Serif"/>
          <w:spacing w:val="-9"/>
        </w:rPr>
        <w:t xml:space="preserve"> </w:t>
      </w:r>
      <w:r w:rsidRPr="00F85510">
        <w:rPr>
          <w:rFonts w:cs="Aptos Serif"/>
        </w:rPr>
        <w:t>are vulnerable or not.</w:t>
      </w:r>
    </w:p>
    <w:p w14:paraId="318EEC66" w14:textId="77777777" w:rsidR="007E128B" w:rsidRPr="00F85510" w:rsidRDefault="001B70FC">
      <w:pPr>
        <w:pStyle w:val="Corpsdetexte"/>
        <w:spacing w:before="193" w:line="278" w:lineRule="auto"/>
        <w:ind w:left="116" w:right="114"/>
        <w:jc w:val="both"/>
        <w:rPr>
          <w:rFonts w:cs="Aptos Serif"/>
          <w:sz w:val="22"/>
          <w:szCs w:val="22"/>
        </w:rPr>
      </w:pPr>
      <w:r w:rsidRPr="00F85510">
        <w:rPr>
          <w:rFonts w:cs="Aptos Serif"/>
          <w:sz w:val="22"/>
          <w:szCs w:val="22"/>
        </w:rPr>
        <w:t>The first alternative was found to be the most preferred option based on consultations with stakeholders and PAPs.</w:t>
      </w:r>
    </w:p>
    <w:p w14:paraId="318EEC67" w14:textId="77777777" w:rsidR="007E128B" w:rsidRPr="00F85510" w:rsidRDefault="007E128B">
      <w:pPr>
        <w:spacing w:line="278" w:lineRule="auto"/>
        <w:jc w:val="both"/>
        <w:rPr>
          <w:rFonts w:cs="Aptos Serif"/>
        </w:rPr>
        <w:sectPr w:rsidR="007E128B" w:rsidRPr="00F85510" w:rsidSect="00F002CF">
          <w:footerReference w:type="default" r:id="rId14"/>
          <w:pgSz w:w="11910" w:h="16840"/>
          <w:pgMar w:top="1320" w:right="1300" w:bottom="1680" w:left="1300" w:header="0" w:footer="1480" w:gutter="0"/>
          <w:pgNumType w:start="1"/>
          <w:cols w:space="720"/>
        </w:sectPr>
      </w:pPr>
    </w:p>
    <w:p w14:paraId="318EEC68" w14:textId="77777777" w:rsidR="007E128B" w:rsidRPr="00F85510" w:rsidRDefault="001B70FC" w:rsidP="00AC39EF">
      <w:pPr>
        <w:pStyle w:val="Titre1"/>
      </w:pPr>
      <w:bookmarkStart w:id="12" w:name="_Toc198394451"/>
      <w:r w:rsidRPr="00F85510">
        <w:lastRenderedPageBreak/>
        <w:t>Project</w:t>
      </w:r>
      <w:r w:rsidRPr="00F85510">
        <w:rPr>
          <w:spacing w:val="-3"/>
        </w:rPr>
        <w:t xml:space="preserve"> </w:t>
      </w:r>
      <w:r w:rsidRPr="00F85510">
        <w:t>Description</w:t>
      </w:r>
      <w:bookmarkEnd w:id="12"/>
    </w:p>
    <w:p w14:paraId="318EEC69" w14:textId="77777777" w:rsidR="007E128B" w:rsidRPr="00F85510" w:rsidRDefault="007E128B">
      <w:pPr>
        <w:pStyle w:val="Corpsdetexte"/>
        <w:spacing w:before="10"/>
        <w:rPr>
          <w:rFonts w:cs="Aptos Serif"/>
          <w:b/>
          <w:sz w:val="22"/>
          <w:szCs w:val="22"/>
        </w:rPr>
      </w:pPr>
    </w:p>
    <w:p w14:paraId="318EEC6A" w14:textId="77777777" w:rsidR="007E128B" w:rsidRPr="00F85510" w:rsidRDefault="001B70FC" w:rsidP="00AC39EF">
      <w:pPr>
        <w:pStyle w:val="Titre2"/>
      </w:pPr>
      <w:bookmarkStart w:id="13" w:name="_Toc198394452"/>
      <w:r w:rsidRPr="00F85510">
        <w:t>Location</w:t>
      </w:r>
      <w:r w:rsidRPr="00F85510">
        <w:rPr>
          <w:spacing w:val="-2"/>
        </w:rPr>
        <w:t xml:space="preserve"> </w:t>
      </w:r>
      <w:r w:rsidRPr="00F85510">
        <w:t>of</w:t>
      </w:r>
      <w:r w:rsidRPr="00F85510">
        <w:rPr>
          <w:spacing w:val="-1"/>
        </w:rPr>
        <w:t xml:space="preserve"> </w:t>
      </w:r>
      <w:r w:rsidRPr="00F85510">
        <w:t>the</w:t>
      </w:r>
      <w:r w:rsidRPr="00F85510">
        <w:rPr>
          <w:spacing w:val="-1"/>
        </w:rPr>
        <w:t xml:space="preserve"> </w:t>
      </w:r>
      <w:r w:rsidRPr="00F85510">
        <w:t>Proposed</w:t>
      </w:r>
      <w:r w:rsidRPr="00F85510">
        <w:rPr>
          <w:spacing w:val="-1"/>
        </w:rPr>
        <w:t xml:space="preserve"> </w:t>
      </w:r>
      <w:r w:rsidRPr="00F85510">
        <w:rPr>
          <w:spacing w:val="-2"/>
        </w:rPr>
        <w:t>Project</w:t>
      </w:r>
      <w:bookmarkEnd w:id="13"/>
    </w:p>
    <w:p w14:paraId="318EEC6B" w14:textId="77777777" w:rsidR="007E128B" w:rsidRPr="00F85510" w:rsidRDefault="001B70FC" w:rsidP="00AC39EF">
      <w:pPr>
        <w:pStyle w:val="Corpsdetexte"/>
        <w:spacing w:before="100" w:line="276" w:lineRule="auto"/>
        <w:ind w:right="114"/>
        <w:jc w:val="both"/>
        <w:rPr>
          <w:rFonts w:cs="Aptos Serif"/>
          <w:sz w:val="22"/>
          <w:szCs w:val="22"/>
        </w:rPr>
      </w:pPr>
      <w:r w:rsidRPr="00F85510">
        <w:rPr>
          <w:rFonts w:cs="Aptos Serif"/>
          <w:sz w:val="22"/>
          <w:szCs w:val="22"/>
        </w:rPr>
        <w:t>The Project site is located on a private land which is on title owned by the CEC. The Project site is</w:t>
      </w:r>
      <w:r w:rsidRPr="00F85510">
        <w:rPr>
          <w:rFonts w:cs="Aptos Serif"/>
          <w:spacing w:val="-3"/>
          <w:sz w:val="22"/>
          <w:szCs w:val="22"/>
        </w:rPr>
        <w:t xml:space="preserve"> </w:t>
      </w:r>
      <w:r w:rsidRPr="00F85510">
        <w:rPr>
          <w:rFonts w:cs="Aptos Serif"/>
          <w:sz w:val="22"/>
          <w:szCs w:val="22"/>
        </w:rPr>
        <w:t>found</w:t>
      </w:r>
      <w:r w:rsidRPr="00F85510">
        <w:rPr>
          <w:rFonts w:cs="Aptos Serif"/>
          <w:spacing w:val="-2"/>
          <w:sz w:val="22"/>
          <w:szCs w:val="22"/>
        </w:rPr>
        <w:t xml:space="preserve"> </w:t>
      </w:r>
      <w:r w:rsidRPr="00F85510">
        <w:rPr>
          <w:rFonts w:cs="Aptos Serif"/>
          <w:sz w:val="22"/>
          <w:szCs w:val="22"/>
        </w:rPr>
        <w:t>in</w:t>
      </w:r>
      <w:r w:rsidRPr="00F85510">
        <w:rPr>
          <w:rFonts w:cs="Aptos Serif"/>
          <w:spacing w:val="-2"/>
          <w:sz w:val="22"/>
          <w:szCs w:val="22"/>
        </w:rPr>
        <w:t xml:space="preserve"> </w:t>
      </w:r>
      <w:r w:rsidRPr="00F85510">
        <w:rPr>
          <w:rFonts w:cs="Aptos Serif"/>
          <w:sz w:val="22"/>
          <w:szCs w:val="22"/>
        </w:rPr>
        <w:t>Garneton</w:t>
      </w:r>
      <w:r w:rsidRPr="00F85510">
        <w:rPr>
          <w:rFonts w:cs="Aptos Serif"/>
          <w:spacing w:val="-3"/>
          <w:sz w:val="22"/>
          <w:szCs w:val="22"/>
        </w:rPr>
        <w:t xml:space="preserve"> </w:t>
      </w:r>
      <w:r w:rsidRPr="00F85510">
        <w:rPr>
          <w:rFonts w:cs="Aptos Serif"/>
          <w:sz w:val="22"/>
          <w:szCs w:val="22"/>
        </w:rPr>
        <w:t>area,</w:t>
      </w:r>
      <w:r w:rsidRPr="00F85510">
        <w:rPr>
          <w:rFonts w:cs="Aptos Serif"/>
          <w:spacing w:val="-5"/>
          <w:sz w:val="22"/>
          <w:szCs w:val="22"/>
        </w:rPr>
        <w:t xml:space="preserve"> </w:t>
      </w:r>
      <w:r w:rsidRPr="00F85510">
        <w:rPr>
          <w:rFonts w:cs="Aptos Serif"/>
          <w:sz w:val="22"/>
          <w:szCs w:val="22"/>
        </w:rPr>
        <w:t>about</w:t>
      </w:r>
      <w:r w:rsidRPr="00F85510">
        <w:rPr>
          <w:rFonts w:cs="Aptos Serif"/>
          <w:spacing w:val="-3"/>
          <w:sz w:val="22"/>
          <w:szCs w:val="22"/>
        </w:rPr>
        <w:t xml:space="preserve"> </w:t>
      </w:r>
      <w:r w:rsidRPr="00F85510">
        <w:rPr>
          <w:rFonts w:cs="Aptos Serif"/>
          <w:sz w:val="22"/>
          <w:szCs w:val="22"/>
        </w:rPr>
        <w:t>23</w:t>
      </w:r>
      <w:r w:rsidRPr="00F85510">
        <w:rPr>
          <w:rFonts w:cs="Aptos Serif"/>
          <w:spacing w:val="-2"/>
          <w:sz w:val="22"/>
          <w:szCs w:val="22"/>
        </w:rPr>
        <w:t xml:space="preserve"> </w:t>
      </w:r>
      <w:r w:rsidRPr="00F85510">
        <w:rPr>
          <w:rFonts w:cs="Aptos Serif"/>
          <w:sz w:val="22"/>
          <w:szCs w:val="22"/>
        </w:rPr>
        <w:t>km</w:t>
      </w:r>
      <w:r w:rsidRPr="00F85510">
        <w:rPr>
          <w:rFonts w:cs="Aptos Serif"/>
          <w:spacing w:val="-2"/>
          <w:sz w:val="22"/>
          <w:szCs w:val="22"/>
        </w:rPr>
        <w:t xml:space="preserve"> </w:t>
      </w:r>
      <w:r w:rsidRPr="00F85510">
        <w:rPr>
          <w:rFonts w:cs="Aptos Serif"/>
          <w:sz w:val="22"/>
          <w:szCs w:val="22"/>
        </w:rPr>
        <w:t>north-west</w:t>
      </w:r>
      <w:r w:rsidRPr="00F85510">
        <w:rPr>
          <w:rFonts w:cs="Aptos Serif"/>
          <w:spacing w:val="-3"/>
          <w:sz w:val="22"/>
          <w:szCs w:val="22"/>
        </w:rPr>
        <w:t xml:space="preserve"> </w:t>
      </w:r>
      <w:r w:rsidRPr="00F85510">
        <w:rPr>
          <w:rFonts w:cs="Aptos Serif"/>
          <w:sz w:val="22"/>
          <w:szCs w:val="22"/>
        </w:rPr>
        <w:t>of</w:t>
      </w:r>
      <w:r w:rsidRPr="00F85510">
        <w:rPr>
          <w:rFonts w:cs="Aptos Serif"/>
          <w:spacing w:val="-3"/>
          <w:sz w:val="22"/>
          <w:szCs w:val="22"/>
        </w:rPr>
        <w:t xml:space="preserve"> </w:t>
      </w:r>
      <w:r w:rsidRPr="00F85510">
        <w:rPr>
          <w:rFonts w:cs="Aptos Serif"/>
          <w:sz w:val="22"/>
          <w:szCs w:val="22"/>
        </w:rPr>
        <w:t>Kitwe</w:t>
      </w:r>
      <w:r w:rsidRPr="00F85510">
        <w:rPr>
          <w:rFonts w:cs="Aptos Serif"/>
          <w:spacing w:val="-2"/>
          <w:sz w:val="22"/>
          <w:szCs w:val="22"/>
        </w:rPr>
        <w:t xml:space="preserve"> </w:t>
      </w:r>
      <w:r w:rsidRPr="00F85510">
        <w:rPr>
          <w:rFonts w:cs="Aptos Serif"/>
          <w:sz w:val="22"/>
          <w:szCs w:val="22"/>
        </w:rPr>
        <w:t>town</w:t>
      </w:r>
      <w:r w:rsidRPr="00F85510">
        <w:rPr>
          <w:rFonts w:cs="Aptos Serif"/>
          <w:spacing w:val="-3"/>
          <w:sz w:val="22"/>
          <w:szCs w:val="22"/>
        </w:rPr>
        <w:t xml:space="preserve"> </w:t>
      </w:r>
      <w:r w:rsidRPr="00F85510">
        <w:rPr>
          <w:rFonts w:cs="Aptos Serif"/>
          <w:sz w:val="22"/>
          <w:szCs w:val="22"/>
        </w:rPr>
        <w:t>on</w:t>
      </w:r>
      <w:r w:rsidRPr="00F85510">
        <w:rPr>
          <w:rFonts w:cs="Aptos Serif"/>
          <w:spacing w:val="-3"/>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Copperbelt</w:t>
      </w:r>
      <w:r w:rsidRPr="00F85510">
        <w:rPr>
          <w:rFonts w:cs="Aptos Serif"/>
          <w:spacing w:val="-2"/>
          <w:sz w:val="22"/>
          <w:szCs w:val="22"/>
        </w:rPr>
        <w:t xml:space="preserve"> </w:t>
      </w:r>
      <w:r w:rsidRPr="00F85510">
        <w:rPr>
          <w:rFonts w:cs="Aptos Serif"/>
          <w:sz w:val="22"/>
          <w:szCs w:val="22"/>
        </w:rPr>
        <w:t>Province</w:t>
      </w:r>
      <w:r w:rsidRPr="00F85510">
        <w:rPr>
          <w:rFonts w:cs="Aptos Serif"/>
          <w:spacing w:val="-2"/>
          <w:sz w:val="22"/>
          <w:szCs w:val="22"/>
        </w:rPr>
        <w:t xml:space="preserve"> </w:t>
      </w:r>
      <w:r w:rsidRPr="00F85510">
        <w:rPr>
          <w:rFonts w:cs="Aptos Serif"/>
          <w:sz w:val="22"/>
          <w:szCs w:val="22"/>
        </w:rPr>
        <w:t>of Zambia. The Project site is approximately 56 ha in size, and considered big enough for 20 MWac solar PV project being proposed. Notable land marks in close proximity to the site include:</w:t>
      </w:r>
    </w:p>
    <w:p w14:paraId="318EEC6C" w14:textId="77777777" w:rsidR="007E128B" w:rsidRPr="00F85510" w:rsidRDefault="001B70FC">
      <w:pPr>
        <w:pStyle w:val="Paragraphedeliste"/>
        <w:numPr>
          <w:ilvl w:val="2"/>
          <w:numId w:val="49"/>
        </w:numPr>
        <w:tabs>
          <w:tab w:val="left" w:pos="1196"/>
          <w:tab w:val="left" w:pos="1197"/>
        </w:tabs>
        <w:spacing w:before="202"/>
        <w:ind w:hanging="361"/>
        <w:rPr>
          <w:rFonts w:cs="Aptos Serif"/>
        </w:rPr>
      </w:pPr>
      <w:r w:rsidRPr="00F85510">
        <w:rPr>
          <w:rFonts w:cs="Aptos Serif"/>
        </w:rPr>
        <w:t>Farm</w:t>
      </w:r>
      <w:r w:rsidRPr="00F85510">
        <w:rPr>
          <w:rFonts w:cs="Aptos Serif"/>
          <w:spacing w:val="-6"/>
        </w:rPr>
        <w:t xml:space="preserve"> </w:t>
      </w:r>
      <w:r w:rsidRPr="00F85510">
        <w:rPr>
          <w:rFonts w:cs="Aptos Serif"/>
        </w:rPr>
        <w:t>structures</w:t>
      </w:r>
      <w:r w:rsidRPr="00F85510">
        <w:rPr>
          <w:rFonts w:cs="Aptos Serif"/>
          <w:spacing w:val="-4"/>
        </w:rPr>
        <w:t xml:space="preserve"> </w:t>
      </w:r>
      <w:r w:rsidRPr="00F85510">
        <w:rPr>
          <w:rFonts w:cs="Aptos Serif"/>
        </w:rPr>
        <w:t>on</w:t>
      </w:r>
      <w:r w:rsidRPr="00F85510">
        <w:rPr>
          <w:rFonts w:cs="Aptos Serif"/>
          <w:spacing w:val="-3"/>
        </w:rPr>
        <w:t xml:space="preserve"> </w:t>
      </w:r>
      <w:r w:rsidRPr="00F85510">
        <w:rPr>
          <w:rFonts w:cs="Aptos Serif"/>
        </w:rPr>
        <w:t>Riverane</w:t>
      </w:r>
      <w:r w:rsidRPr="00F85510">
        <w:rPr>
          <w:rFonts w:cs="Aptos Serif"/>
          <w:spacing w:val="-2"/>
        </w:rPr>
        <w:t xml:space="preserve"> </w:t>
      </w:r>
      <w:r w:rsidRPr="00F85510">
        <w:rPr>
          <w:rFonts w:cs="Aptos Serif"/>
        </w:rPr>
        <w:t>Farm</w:t>
      </w:r>
      <w:r w:rsidRPr="00F85510">
        <w:rPr>
          <w:rFonts w:cs="Aptos Serif"/>
          <w:spacing w:val="-4"/>
        </w:rPr>
        <w:t xml:space="preserve"> </w:t>
      </w:r>
      <w:r w:rsidRPr="00F85510">
        <w:rPr>
          <w:rFonts w:cs="Aptos Serif"/>
        </w:rPr>
        <w:t>located</w:t>
      </w:r>
      <w:r w:rsidRPr="00F85510">
        <w:rPr>
          <w:rFonts w:cs="Aptos Serif"/>
          <w:spacing w:val="-1"/>
        </w:rPr>
        <w:t xml:space="preserve"> </w:t>
      </w:r>
      <w:r w:rsidRPr="00F85510">
        <w:rPr>
          <w:rFonts w:cs="Aptos Serif"/>
        </w:rPr>
        <w:t>some</w:t>
      </w:r>
      <w:r w:rsidRPr="00F85510">
        <w:rPr>
          <w:rFonts w:cs="Aptos Serif"/>
          <w:spacing w:val="-3"/>
        </w:rPr>
        <w:t xml:space="preserve"> </w:t>
      </w:r>
      <w:r w:rsidRPr="00F85510">
        <w:rPr>
          <w:rFonts w:cs="Aptos Serif"/>
        </w:rPr>
        <w:t>600m</w:t>
      </w:r>
      <w:r w:rsidRPr="00F85510">
        <w:rPr>
          <w:rFonts w:cs="Aptos Serif"/>
          <w:spacing w:val="-2"/>
        </w:rPr>
        <w:t xml:space="preserve"> </w:t>
      </w:r>
      <w:r w:rsidRPr="00F85510">
        <w:rPr>
          <w:rFonts w:cs="Aptos Serif"/>
        </w:rPr>
        <w:t>east</w:t>
      </w:r>
      <w:r w:rsidRPr="00F85510">
        <w:rPr>
          <w:rFonts w:cs="Aptos Serif"/>
          <w:spacing w:val="-2"/>
        </w:rPr>
        <w:t xml:space="preserve"> </w:t>
      </w:r>
      <w:r w:rsidRPr="00F85510">
        <w:rPr>
          <w:rFonts w:cs="Aptos Serif"/>
        </w:rPr>
        <w:t>of</w:t>
      </w:r>
      <w:r w:rsidRPr="00F85510">
        <w:rPr>
          <w:rFonts w:cs="Aptos Serif"/>
          <w:spacing w:val="-4"/>
        </w:rPr>
        <w:t xml:space="preserve"> </w:t>
      </w:r>
      <w:r w:rsidRPr="00F85510">
        <w:rPr>
          <w:rFonts w:cs="Aptos Serif"/>
        </w:rPr>
        <w:t>the</w:t>
      </w:r>
      <w:r w:rsidRPr="00F85510">
        <w:rPr>
          <w:rFonts w:cs="Aptos Serif"/>
          <w:spacing w:val="-2"/>
        </w:rPr>
        <w:t xml:space="preserve"> </w:t>
      </w:r>
      <w:r w:rsidRPr="00F85510">
        <w:rPr>
          <w:rFonts w:cs="Aptos Serif"/>
        </w:rPr>
        <w:t>project</w:t>
      </w:r>
      <w:r w:rsidRPr="00F85510">
        <w:rPr>
          <w:rFonts w:cs="Aptos Serif"/>
          <w:spacing w:val="-1"/>
        </w:rPr>
        <w:t xml:space="preserve"> </w:t>
      </w:r>
      <w:r w:rsidRPr="00F85510">
        <w:rPr>
          <w:rFonts w:cs="Aptos Serif"/>
          <w:spacing w:val="-2"/>
        </w:rPr>
        <w:t>site;</w:t>
      </w:r>
    </w:p>
    <w:p w14:paraId="318EEC6D" w14:textId="77777777" w:rsidR="007E128B" w:rsidRPr="00F85510" w:rsidRDefault="001B70FC">
      <w:pPr>
        <w:pStyle w:val="Paragraphedeliste"/>
        <w:numPr>
          <w:ilvl w:val="2"/>
          <w:numId w:val="49"/>
        </w:numPr>
        <w:tabs>
          <w:tab w:val="left" w:pos="1196"/>
          <w:tab w:val="left" w:pos="1197"/>
        </w:tabs>
        <w:spacing w:before="238" w:line="273" w:lineRule="auto"/>
        <w:ind w:right="115"/>
        <w:rPr>
          <w:rFonts w:cs="Aptos Serif"/>
        </w:rPr>
      </w:pPr>
      <w:r w:rsidRPr="00F85510">
        <w:rPr>
          <w:rFonts w:cs="Aptos Serif"/>
        </w:rPr>
        <w:t>A</w:t>
      </w:r>
      <w:r w:rsidRPr="00F85510">
        <w:rPr>
          <w:rFonts w:cs="Aptos Serif"/>
          <w:spacing w:val="-15"/>
        </w:rPr>
        <w:t xml:space="preserve"> </w:t>
      </w:r>
      <w:r w:rsidRPr="00F85510">
        <w:rPr>
          <w:rFonts w:cs="Aptos Serif"/>
        </w:rPr>
        <w:t>farmhouse</w:t>
      </w:r>
      <w:r w:rsidRPr="00F85510">
        <w:rPr>
          <w:rFonts w:cs="Aptos Serif"/>
          <w:spacing w:val="-15"/>
        </w:rPr>
        <w:t xml:space="preserve"> </w:t>
      </w:r>
      <w:r w:rsidRPr="00F85510">
        <w:rPr>
          <w:rFonts w:cs="Aptos Serif"/>
        </w:rPr>
        <w:t>on</w:t>
      </w:r>
      <w:r w:rsidRPr="00F85510">
        <w:rPr>
          <w:rFonts w:cs="Aptos Serif"/>
          <w:spacing w:val="-15"/>
        </w:rPr>
        <w:t xml:space="preserve"> </w:t>
      </w:r>
      <w:r w:rsidRPr="00F85510">
        <w:rPr>
          <w:rFonts w:cs="Aptos Serif"/>
        </w:rPr>
        <w:t>a</w:t>
      </w:r>
      <w:r w:rsidRPr="00F85510">
        <w:rPr>
          <w:rFonts w:cs="Aptos Serif"/>
          <w:spacing w:val="-15"/>
        </w:rPr>
        <w:t xml:space="preserve"> </w:t>
      </w:r>
      <w:r w:rsidRPr="00F85510">
        <w:rPr>
          <w:rFonts w:cs="Aptos Serif"/>
        </w:rPr>
        <w:t>private</w:t>
      </w:r>
      <w:r w:rsidRPr="00F85510">
        <w:rPr>
          <w:rFonts w:cs="Aptos Serif"/>
          <w:spacing w:val="-15"/>
        </w:rPr>
        <w:t xml:space="preserve"> </w:t>
      </w:r>
      <w:r w:rsidRPr="00F85510">
        <w:rPr>
          <w:rFonts w:cs="Aptos Serif"/>
        </w:rPr>
        <w:t>small</w:t>
      </w:r>
      <w:r w:rsidRPr="00F85510">
        <w:rPr>
          <w:rFonts w:cs="Aptos Serif"/>
          <w:spacing w:val="-15"/>
        </w:rPr>
        <w:t xml:space="preserve"> </w:t>
      </w:r>
      <w:r w:rsidRPr="00F85510">
        <w:rPr>
          <w:rFonts w:cs="Aptos Serif"/>
        </w:rPr>
        <w:t>holder</w:t>
      </w:r>
      <w:r w:rsidRPr="00F85510">
        <w:rPr>
          <w:rFonts w:cs="Aptos Serif"/>
          <w:spacing w:val="-16"/>
        </w:rPr>
        <w:t xml:space="preserve"> </w:t>
      </w:r>
      <w:r w:rsidRPr="00F85510">
        <w:rPr>
          <w:rFonts w:cs="Aptos Serif"/>
        </w:rPr>
        <w:t>farm</w:t>
      </w:r>
      <w:r w:rsidRPr="00F85510">
        <w:rPr>
          <w:rFonts w:cs="Aptos Serif"/>
          <w:spacing w:val="-16"/>
        </w:rPr>
        <w:t xml:space="preserve"> </w:t>
      </w:r>
      <w:r w:rsidRPr="00F85510">
        <w:rPr>
          <w:rFonts w:cs="Aptos Serif"/>
        </w:rPr>
        <w:t>located</w:t>
      </w:r>
      <w:r w:rsidRPr="00F85510">
        <w:rPr>
          <w:rFonts w:cs="Aptos Serif"/>
          <w:spacing w:val="-15"/>
        </w:rPr>
        <w:t xml:space="preserve"> </w:t>
      </w:r>
      <w:r w:rsidRPr="00F85510">
        <w:rPr>
          <w:rFonts w:cs="Aptos Serif"/>
        </w:rPr>
        <w:t>some</w:t>
      </w:r>
      <w:r w:rsidRPr="00F85510">
        <w:rPr>
          <w:rFonts w:cs="Aptos Serif"/>
          <w:spacing w:val="-15"/>
        </w:rPr>
        <w:t xml:space="preserve"> </w:t>
      </w:r>
      <w:r w:rsidRPr="00F85510">
        <w:rPr>
          <w:rFonts w:cs="Aptos Serif"/>
        </w:rPr>
        <w:t>270m</w:t>
      </w:r>
      <w:r w:rsidRPr="00F85510">
        <w:rPr>
          <w:rFonts w:cs="Aptos Serif"/>
          <w:spacing w:val="-15"/>
        </w:rPr>
        <w:t xml:space="preserve"> </w:t>
      </w:r>
      <w:r w:rsidRPr="00F85510">
        <w:rPr>
          <w:rFonts w:cs="Aptos Serif"/>
        </w:rPr>
        <w:t>southeast</w:t>
      </w:r>
      <w:r w:rsidRPr="00F85510">
        <w:rPr>
          <w:rFonts w:cs="Aptos Serif"/>
          <w:spacing w:val="-15"/>
        </w:rPr>
        <w:t xml:space="preserve"> </w:t>
      </w:r>
      <w:r w:rsidRPr="00F85510">
        <w:rPr>
          <w:rFonts w:cs="Aptos Serif"/>
        </w:rPr>
        <w:t>of</w:t>
      </w:r>
      <w:r w:rsidRPr="00F85510">
        <w:rPr>
          <w:rFonts w:cs="Aptos Serif"/>
          <w:spacing w:val="-16"/>
        </w:rPr>
        <w:t xml:space="preserve"> </w:t>
      </w:r>
      <w:r w:rsidRPr="00F85510">
        <w:rPr>
          <w:rFonts w:cs="Aptos Serif"/>
        </w:rPr>
        <w:t>the</w:t>
      </w:r>
      <w:r w:rsidRPr="00F85510">
        <w:rPr>
          <w:rFonts w:cs="Aptos Serif"/>
          <w:spacing w:val="-15"/>
        </w:rPr>
        <w:t xml:space="preserve"> </w:t>
      </w:r>
      <w:r w:rsidRPr="00F85510">
        <w:rPr>
          <w:rFonts w:cs="Aptos Serif"/>
        </w:rPr>
        <w:t xml:space="preserve">project </w:t>
      </w:r>
      <w:r w:rsidRPr="00F85510">
        <w:rPr>
          <w:rFonts w:cs="Aptos Serif"/>
          <w:spacing w:val="-2"/>
        </w:rPr>
        <w:t>site;</w:t>
      </w:r>
    </w:p>
    <w:p w14:paraId="318EEC6E" w14:textId="77777777" w:rsidR="007E128B" w:rsidRPr="00F85510" w:rsidRDefault="001B70FC">
      <w:pPr>
        <w:pStyle w:val="Paragraphedeliste"/>
        <w:numPr>
          <w:ilvl w:val="2"/>
          <w:numId w:val="49"/>
        </w:numPr>
        <w:tabs>
          <w:tab w:val="left" w:pos="1196"/>
          <w:tab w:val="left" w:pos="1197"/>
        </w:tabs>
        <w:spacing w:before="201" w:line="273" w:lineRule="auto"/>
        <w:ind w:right="120"/>
        <w:rPr>
          <w:rFonts w:cs="Aptos Serif"/>
        </w:rPr>
      </w:pPr>
      <w:r w:rsidRPr="00F85510">
        <w:rPr>
          <w:rFonts w:cs="Aptos Serif"/>
        </w:rPr>
        <w:t>Farm buildings and</w:t>
      </w:r>
      <w:r w:rsidRPr="00F85510">
        <w:rPr>
          <w:rFonts w:cs="Aptos Serif"/>
          <w:spacing w:val="30"/>
        </w:rPr>
        <w:t xml:space="preserve"> </w:t>
      </w:r>
      <w:r w:rsidRPr="00F85510">
        <w:rPr>
          <w:rFonts w:cs="Aptos Serif"/>
        </w:rPr>
        <w:t>other facilities at</w:t>
      </w:r>
      <w:r w:rsidRPr="00F85510">
        <w:rPr>
          <w:rFonts w:cs="Aptos Serif"/>
          <w:spacing w:val="30"/>
        </w:rPr>
        <w:t xml:space="preserve"> </w:t>
      </w:r>
      <w:r w:rsidRPr="00F85510">
        <w:rPr>
          <w:rFonts w:cs="Aptos Serif"/>
        </w:rPr>
        <w:t>Proclamation Institute</w:t>
      </w:r>
      <w:r w:rsidRPr="00F85510">
        <w:rPr>
          <w:rFonts w:cs="Aptos Serif"/>
          <w:spacing w:val="30"/>
        </w:rPr>
        <w:t xml:space="preserve"> </w:t>
      </w:r>
      <w:r w:rsidRPr="00F85510">
        <w:rPr>
          <w:rFonts w:cs="Aptos Serif"/>
        </w:rPr>
        <w:t>Zambia</w:t>
      </w:r>
      <w:r w:rsidRPr="00F85510">
        <w:rPr>
          <w:rFonts w:cs="Aptos Serif"/>
          <w:spacing w:val="31"/>
        </w:rPr>
        <w:t xml:space="preserve"> </w:t>
      </w:r>
      <w:r w:rsidRPr="00F85510">
        <w:rPr>
          <w:rFonts w:cs="Aptos Serif"/>
        </w:rPr>
        <w:t>(PIZ), located some 200m from the site boundary;</w:t>
      </w:r>
    </w:p>
    <w:p w14:paraId="318EEC6F" w14:textId="77777777" w:rsidR="007E128B" w:rsidRPr="00F85510" w:rsidRDefault="001B70FC">
      <w:pPr>
        <w:pStyle w:val="Paragraphedeliste"/>
        <w:numPr>
          <w:ilvl w:val="2"/>
          <w:numId w:val="49"/>
        </w:numPr>
        <w:tabs>
          <w:tab w:val="left" w:pos="1196"/>
          <w:tab w:val="left" w:pos="1197"/>
        </w:tabs>
        <w:spacing w:before="204" w:line="273" w:lineRule="auto"/>
        <w:ind w:right="114"/>
        <w:rPr>
          <w:rFonts w:cs="Aptos Serif"/>
        </w:rPr>
      </w:pPr>
      <w:r w:rsidRPr="00F85510">
        <w:rPr>
          <w:rFonts w:cs="Aptos Serif"/>
        </w:rPr>
        <w:t>Garneton</w:t>
      </w:r>
      <w:r w:rsidRPr="00F85510">
        <w:rPr>
          <w:rFonts w:cs="Aptos Serif"/>
          <w:spacing w:val="73"/>
        </w:rPr>
        <w:t xml:space="preserve"> </w:t>
      </w:r>
      <w:r w:rsidRPr="00F85510">
        <w:rPr>
          <w:rFonts w:cs="Aptos Serif"/>
        </w:rPr>
        <w:t>Small-holder</w:t>
      </w:r>
      <w:r w:rsidRPr="00F85510">
        <w:rPr>
          <w:rFonts w:cs="Aptos Serif"/>
          <w:spacing w:val="40"/>
        </w:rPr>
        <w:t xml:space="preserve"> </w:t>
      </w:r>
      <w:r w:rsidRPr="00F85510">
        <w:rPr>
          <w:rFonts w:cs="Aptos Serif"/>
        </w:rPr>
        <w:t>/</w:t>
      </w:r>
      <w:r w:rsidRPr="00F85510">
        <w:rPr>
          <w:rFonts w:cs="Aptos Serif"/>
          <w:spacing w:val="73"/>
        </w:rPr>
        <w:t xml:space="preserve"> </w:t>
      </w:r>
      <w:r w:rsidRPr="00F85510">
        <w:rPr>
          <w:rFonts w:cs="Aptos Serif"/>
        </w:rPr>
        <w:t>low</w:t>
      </w:r>
      <w:r w:rsidRPr="00F85510">
        <w:rPr>
          <w:rFonts w:cs="Aptos Serif"/>
          <w:spacing w:val="74"/>
        </w:rPr>
        <w:t xml:space="preserve"> </w:t>
      </w:r>
      <w:r w:rsidRPr="00F85510">
        <w:rPr>
          <w:rFonts w:cs="Aptos Serif"/>
        </w:rPr>
        <w:t>density</w:t>
      </w:r>
      <w:r w:rsidRPr="00F85510">
        <w:rPr>
          <w:rFonts w:cs="Aptos Serif"/>
          <w:spacing w:val="74"/>
        </w:rPr>
        <w:t xml:space="preserve"> </w:t>
      </w:r>
      <w:r w:rsidRPr="00F85510">
        <w:rPr>
          <w:rFonts w:cs="Aptos Serif"/>
        </w:rPr>
        <w:t>residential</w:t>
      </w:r>
      <w:r w:rsidRPr="00F85510">
        <w:rPr>
          <w:rFonts w:cs="Aptos Serif"/>
          <w:spacing w:val="73"/>
        </w:rPr>
        <w:t xml:space="preserve"> </w:t>
      </w:r>
      <w:r w:rsidRPr="00F85510">
        <w:rPr>
          <w:rFonts w:cs="Aptos Serif"/>
        </w:rPr>
        <w:t>area</w:t>
      </w:r>
      <w:r w:rsidRPr="00F85510">
        <w:rPr>
          <w:rFonts w:cs="Aptos Serif"/>
          <w:spacing w:val="71"/>
        </w:rPr>
        <w:t xml:space="preserve"> </w:t>
      </w:r>
      <w:r w:rsidRPr="00F85510">
        <w:rPr>
          <w:rFonts w:cs="Aptos Serif"/>
        </w:rPr>
        <w:t>and</w:t>
      </w:r>
      <w:r w:rsidRPr="00F85510">
        <w:rPr>
          <w:rFonts w:cs="Aptos Serif"/>
          <w:spacing w:val="73"/>
        </w:rPr>
        <w:t xml:space="preserve"> </w:t>
      </w:r>
      <w:r w:rsidRPr="00F85510">
        <w:rPr>
          <w:rFonts w:cs="Aptos Serif"/>
        </w:rPr>
        <w:t>Zambia</w:t>
      </w:r>
      <w:r w:rsidRPr="00F85510">
        <w:rPr>
          <w:rFonts w:cs="Aptos Serif"/>
          <w:spacing w:val="74"/>
        </w:rPr>
        <w:t xml:space="preserve"> </w:t>
      </w:r>
      <w:r w:rsidRPr="00F85510">
        <w:rPr>
          <w:rFonts w:cs="Aptos Serif"/>
        </w:rPr>
        <w:t>high</w:t>
      </w:r>
      <w:r w:rsidRPr="00F85510">
        <w:rPr>
          <w:rFonts w:cs="Aptos Serif"/>
          <w:spacing w:val="71"/>
        </w:rPr>
        <w:t xml:space="preserve"> </w:t>
      </w:r>
      <w:r w:rsidRPr="00F85510">
        <w:rPr>
          <w:rFonts w:cs="Aptos Serif"/>
        </w:rPr>
        <w:t>density residential area are found about 1.5 km southwest; and</w:t>
      </w:r>
    </w:p>
    <w:p w14:paraId="318EEC70" w14:textId="77777777" w:rsidR="007E128B" w:rsidRPr="00F85510" w:rsidRDefault="001B70FC">
      <w:pPr>
        <w:pStyle w:val="Paragraphedeliste"/>
        <w:numPr>
          <w:ilvl w:val="2"/>
          <w:numId w:val="49"/>
        </w:numPr>
        <w:tabs>
          <w:tab w:val="left" w:pos="1196"/>
          <w:tab w:val="left" w:pos="1197"/>
        </w:tabs>
        <w:spacing w:before="201" w:line="273" w:lineRule="auto"/>
        <w:ind w:right="121"/>
        <w:rPr>
          <w:rFonts w:cs="Aptos Serif"/>
        </w:rPr>
      </w:pPr>
      <w:r w:rsidRPr="00F85510">
        <w:rPr>
          <w:rFonts w:cs="Aptos Serif"/>
        </w:rPr>
        <w:t>A</w:t>
      </w:r>
      <w:r w:rsidRPr="00F85510">
        <w:rPr>
          <w:rFonts w:cs="Aptos Serif"/>
          <w:spacing w:val="40"/>
        </w:rPr>
        <w:t xml:space="preserve"> </w:t>
      </w:r>
      <w:r w:rsidRPr="00F85510">
        <w:rPr>
          <w:rFonts w:cs="Aptos Serif"/>
        </w:rPr>
        <w:t>water</w:t>
      </w:r>
      <w:r w:rsidRPr="00F85510">
        <w:rPr>
          <w:rFonts w:cs="Aptos Serif"/>
          <w:spacing w:val="40"/>
        </w:rPr>
        <w:t xml:space="preserve"> </w:t>
      </w:r>
      <w:r w:rsidRPr="00F85510">
        <w:rPr>
          <w:rFonts w:cs="Aptos Serif"/>
        </w:rPr>
        <w:t>treatment</w:t>
      </w:r>
      <w:r w:rsidRPr="00F85510">
        <w:rPr>
          <w:rFonts w:cs="Aptos Serif"/>
          <w:spacing w:val="40"/>
        </w:rPr>
        <w:t xml:space="preserve"> </w:t>
      </w:r>
      <w:r w:rsidRPr="00F85510">
        <w:rPr>
          <w:rFonts w:cs="Aptos Serif"/>
        </w:rPr>
        <w:t>plant</w:t>
      </w:r>
      <w:r w:rsidRPr="00F85510">
        <w:rPr>
          <w:rFonts w:cs="Aptos Serif"/>
          <w:spacing w:val="40"/>
        </w:rPr>
        <w:t xml:space="preserve"> </w:t>
      </w:r>
      <w:r w:rsidRPr="00F85510">
        <w:rPr>
          <w:rFonts w:cs="Aptos Serif"/>
        </w:rPr>
        <w:t>run</w:t>
      </w:r>
      <w:r w:rsidRPr="00F85510">
        <w:rPr>
          <w:rFonts w:cs="Aptos Serif"/>
          <w:spacing w:val="40"/>
        </w:rPr>
        <w:t xml:space="preserve"> </w:t>
      </w:r>
      <w:r w:rsidRPr="00F85510">
        <w:rPr>
          <w:rFonts w:cs="Aptos Serif"/>
        </w:rPr>
        <w:t>by</w:t>
      </w:r>
      <w:r w:rsidRPr="00F85510">
        <w:rPr>
          <w:rFonts w:cs="Aptos Serif"/>
          <w:spacing w:val="40"/>
        </w:rPr>
        <w:t xml:space="preserve"> </w:t>
      </w:r>
      <w:r w:rsidRPr="00F85510">
        <w:rPr>
          <w:rFonts w:cs="Aptos Serif"/>
        </w:rPr>
        <w:t>Nkana</w:t>
      </w:r>
      <w:r w:rsidRPr="00F85510">
        <w:rPr>
          <w:rFonts w:cs="Aptos Serif"/>
          <w:spacing w:val="40"/>
        </w:rPr>
        <w:t xml:space="preserve"> </w:t>
      </w:r>
      <w:r w:rsidRPr="00F85510">
        <w:rPr>
          <w:rFonts w:cs="Aptos Serif"/>
        </w:rPr>
        <w:t>Water</w:t>
      </w:r>
      <w:r w:rsidRPr="00F85510">
        <w:rPr>
          <w:rFonts w:cs="Aptos Serif"/>
          <w:spacing w:val="40"/>
        </w:rPr>
        <w:t xml:space="preserve"> </w:t>
      </w:r>
      <w:r w:rsidRPr="00F85510">
        <w:rPr>
          <w:rFonts w:cs="Aptos Serif"/>
        </w:rPr>
        <w:t>Supply</w:t>
      </w:r>
      <w:r w:rsidRPr="00F85510">
        <w:rPr>
          <w:rFonts w:cs="Aptos Serif"/>
          <w:spacing w:val="40"/>
        </w:rPr>
        <w:t xml:space="preserve"> </w:t>
      </w:r>
      <w:r w:rsidRPr="00F85510">
        <w:rPr>
          <w:rFonts w:cs="Aptos Serif"/>
        </w:rPr>
        <w:t>Company</w:t>
      </w:r>
      <w:r w:rsidRPr="00F85510">
        <w:rPr>
          <w:rFonts w:cs="Aptos Serif"/>
          <w:spacing w:val="40"/>
        </w:rPr>
        <w:t xml:space="preserve"> </w:t>
      </w:r>
      <w:r w:rsidRPr="00F85510">
        <w:rPr>
          <w:rFonts w:cs="Aptos Serif"/>
        </w:rPr>
        <w:t>Ltd,</w:t>
      </w:r>
      <w:r w:rsidRPr="00F85510">
        <w:rPr>
          <w:rFonts w:cs="Aptos Serif"/>
          <w:spacing w:val="40"/>
        </w:rPr>
        <w:t xml:space="preserve"> </w:t>
      </w:r>
      <w:r w:rsidRPr="00F85510">
        <w:rPr>
          <w:rFonts w:cs="Aptos Serif"/>
        </w:rPr>
        <w:t>about</w:t>
      </w:r>
      <w:r w:rsidRPr="00F85510">
        <w:rPr>
          <w:rFonts w:cs="Aptos Serif"/>
          <w:spacing w:val="40"/>
        </w:rPr>
        <w:t xml:space="preserve"> </w:t>
      </w:r>
      <w:r w:rsidRPr="00F85510">
        <w:rPr>
          <w:rFonts w:cs="Aptos Serif"/>
        </w:rPr>
        <w:t>600m southwest of the Project site on the upstream of Mwambashi stream.</w:t>
      </w:r>
    </w:p>
    <w:p w14:paraId="20DBD2F6" w14:textId="77777777" w:rsidR="007E128B" w:rsidRDefault="007E128B">
      <w:pPr>
        <w:spacing w:line="273" w:lineRule="auto"/>
        <w:rPr>
          <w:rFonts w:cs="Aptos Serif"/>
        </w:rPr>
      </w:pPr>
    </w:p>
    <w:p w14:paraId="1BE2C5A3" w14:textId="77777777" w:rsidR="00AC39EF" w:rsidRPr="00AC39EF" w:rsidRDefault="00AC39EF" w:rsidP="00AC39EF">
      <w:pPr>
        <w:rPr>
          <w:rFonts w:cs="Aptos Serif"/>
        </w:rPr>
      </w:pPr>
    </w:p>
    <w:p w14:paraId="318EEC72" w14:textId="5004EA9C" w:rsidR="007E128B" w:rsidRPr="00F85510" w:rsidRDefault="00AC39EF" w:rsidP="00AC39EF">
      <w:pPr>
        <w:tabs>
          <w:tab w:val="left" w:pos="2850"/>
        </w:tabs>
        <w:rPr>
          <w:rFonts w:cs="Aptos Serif"/>
        </w:rPr>
      </w:pPr>
      <w:r>
        <w:rPr>
          <w:rFonts w:cs="Aptos Serif"/>
        </w:rPr>
        <w:tab/>
      </w:r>
    </w:p>
    <w:p w14:paraId="318EEC73" w14:textId="77777777" w:rsidR="007E128B" w:rsidRPr="00F85510" w:rsidRDefault="001B70FC">
      <w:pPr>
        <w:pStyle w:val="Corpsdetexte"/>
        <w:ind w:left="116"/>
        <w:rPr>
          <w:rFonts w:cs="Aptos Serif"/>
          <w:sz w:val="22"/>
          <w:szCs w:val="22"/>
        </w:rPr>
      </w:pPr>
      <w:r w:rsidRPr="00F85510">
        <w:rPr>
          <w:rFonts w:cs="Aptos Serif"/>
          <w:noProof/>
          <w:sz w:val="22"/>
          <w:szCs w:val="22"/>
          <w:lang w:val="fr-FR" w:eastAsia="fr-FR"/>
        </w:rPr>
        <w:lastRenderedPageBreak/>
        <w:drawing>
          <wp:inline distT="0" distB="0" distL="0" distR="0" wp14:anchorId="318F0184" wp14:editId="318F0185">
            <wp:extent cx="8857490" cy="5054917"/>
            <wp:effectExtent l="0" t="0" r="0" b="0"/>
            <wp:docPr id="7" name="image4.jpeg" descr="C:\Users\userpc\Desktop\CEC solar EPB\loc 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8857490" cy="5054917"/>
                    </a:xfrm>
                    <a:prstGeom prst="rect">
                      <a:avLst/>
                    </a:prstGeom>
                  </pic:spPr>
                </pic:pic>
              </a:graphicData>
            </a:graphic>
          </wp:inline>
        </w:drawing>
      </w:r>
    </w:p>
    <w:p w14:paraId="318EEC74" w14:textId="77777777" w:rsidR="007E128B" w:rsidRPr="00F85510" w:rsidRDefault="007E128B">
      <w:pPr>
        <w:pStyle w:val="Corpsdetexte"/>
        <w:spacing w:before="6"/>
        <w:rPr>
          <w:rFonts w:cs="Aptos Serif"/>
          <w:sz w:val="22"/>
          <w:szCs w:val="22"/>
        </w:rPr>
      </w:pPr>
    </w:p>
    <w:p w14:paraId="318EEC76" w14:textId="006E4A5A" w:rsidR="007E128B" w:rsidRPr="00AC39EF" w:rsidRDefault="00AC39EF" w:rsidP="00AC39EF">
      <w:pPr>
        <w:pStyle w:val="Lgende"/>
        <w:sectPr w:rsidR="007E128B" w:rsidRPr="00AC39EF">
          <w:footerReference w:type="default" r:id="rId16"/>
          <w:pgSz w:w="16840" w:h="11910" w:orient="landscape"/>
          <w:pgMar w:top="1340" w:right="1300" w:bottom="1680" w:left="1300" w:header="0" w:footer="1480" w:gutter="0"/>
          <w:cols w:space="720"/>
        </w:sectPr>
      </w:pPr>
      <w:bookmarkStart w:id="14" w:name="_Toc198395214"/>
      <w:r>
        <w:t xml:space="preserve">Figure </w:t>
      </w:r>
      <w:r w:rsidR="000A5CB0">
        <w:fldChar w:fldCharType="begin"/>
      </w:r>
      <w:r w:rsidR="000A5CB0">
        <w:instrText xml:space="preserve"> STYLEREF 2 \s </w:instrText>
      </w:r>
      <w:r w:rsidR="000A5CB0">
        <w:fldChar w:fldCharType="separate"/>
      </w:r>
      <w:r w:rsidR="00824A33">
        <w:rPr>
          <w:noProof/>
        </w:rPr>
        <w:t>2.1</w:t>
      </w:r>
      <w:r w:rsidR="000A5CB0">
        <w:rPr>
          <w:noProof/>
        </w:rPr>
        <w:fldChar w:fldCharType="end"/>
      </w:r>
      <w:r w:rsidR="00824A33">
        <w:noBreakHyphen/>
      </w:r>
      <w:r w:rsidR="000A5CB0">
        <w:fldChar w:fldCharType="begin"/>
      </w:r>
      <w:r w:rsidR="000A5CB0">
        <w:instrText xml:space="preserve"> SEQ Figure \* ARABIC \s 2 </w:instrText>
      </w:r>
      <w:r w:rsidR="000A5CB0">
        <w:fldChar w:fldCharType="separate"/>
      </w:r>
      <w:r w:rsidR="00824A33">
        <w:rPr>
          <w:noProof/>
        </w:rPr>
        <w:t>1</w:t>
      </w:r>
      <w:r w:rsidR="000A5CB0">
        <w:rPr>
          <w:noProof/>
        </w:rPr>
        <w:fldChar w:fldCharType="end"/>
      </w:r>
      <w:r>
        <w:t xml:space="preserve">: </w:t>
      </w:r>
      <w:r w:rsidRPr="007A788B">
        <w:t>Regional Locality Map</w:t>
      </w:r>
      <w:bookmarkEnd w:id="14"/>
    </w:p>
    <w:p w14:paraId="318EEC77" w14:textId="77777777" w:rsidR="007E128B" w:rsidRPr="00F85510" w:rsidRDefault="007E128B">
      <w:pPr>
        <w:pStyle w:val="Corpsdetexte"/>
        <w:rPr>
          <w:rFonts w:cs="Aptos Serif"/>
          <w:b/>
          <w:sz w:val="22"/>
          <w:szCs w:val="22"/>
        </w:rPr>
      </w:pPr>
    </w:p>
    <w:p w14:paraId="318EEC78" w14:textId="77777777" w:rsidR="007E128B" w:rsidRPr="00F85510" w:rsidRDefault="007E128B">
      <w:pPr>
        <w:pStyle w:val="Corpsdetexte"/>
        <w:rPr>
          <w:rFonts w:cs="Aptos Serif"/>
          <w:b/>
          <w:sz w:val="22"/>
          <w:szCs w:val="22"/>
        </w:rPr>
      </w:pPr>
    </w:p>
    <w:p w14:paraId="318EEC79" w14:textId="77777777" w:rsidR="007E128B" w:rsidRPr="00F85510" w:rsidRDefault="007E128B">
      <w:pPr>
        <w:pStyle w:val="Corpsdetexte"/>
        <w:rPr>
          <w:rFonts w:cs="Aptos Serif"/>
          <w:b/>
          <w:sz w:val="22"/>
          <w:szCs w:val="22"/>
        </w:rPr>
      </w:pPr>
    </w:p>
    <w:p w14:paraId="318EEC7A" w14:textId="77777777" w:rsidR="007E128B" w:rsidRPr="00F85510" w:rsidRDefault="007E128B">
      <w:pPr>
        <w:pStyle w:val="Corpsdetexte"/>
        <w:rPr>
          <w:rFonts w:cs="Aptos Serif"/>
          <w:b/>
          <w:sz w:val="22"/>
          <w:szCs w:val="22"/>
        </w:rPr>
      </w:pPr>
    </w:p>
    <w:p w14:paraId="318EEC7B" w14:textId="77777777" w:rsidR="007E128B" w:rsidRPr="00F85510" w:rsidRDefault="007E128B">
      <w:pPr>
        <w:pStyle w:val="Corpsdetexte"/>
        <w:rPr>
          <w:rFonts w:cs="Aptos Serif"/>
          <w:b/>
          <w:sz w:val="22"/>
          <w:szCs w:val="22"/>
        </w:rPr>
      </w:pPr>
    </w:p>
    <w:p w14:paraId="318EEC7C" w14:textId="77777777" w:rsidR="007E128B" w:rsidRPr="00F85510" w:rsidRDefault="007E128B">
      <w:pPr>
        <w:pStyle w:val="Corpsdetexte"/>
        <w:rPr>
          <w:rFonts w:cs="Aptos Serif"/>
          <w:b/>
          <w:sz w:val="22"/>
          <w:szCs w:val="22"/>
        </w:rPr>
      </w:pPr>
    </w:p>
    <w:p w14:paraId="318EEC7D" w14:textId="77777777" w:rsidR="007E128B" w:rsidRPr="00F85510" w:rsidRDefault="007E128B">
      <w:pPr>
        <w:pStyle w:val="Corpsdetexte"/>
        <w:rPr>
          <w:rFonts w:cs="Aptos Serif"/>
          <w:b/>
          <w:sz w:val="22"/>
          <w:szCs w:val="22"/>
        </w:rPr>
      </w:pPr>
    </w:p>
    <w:p w14:paraId="318EEC7E" w14:textId="77777777" w:rsidR="007E128B" w:rsidRPr="00F85510" w:rsidRDefault="007E128B">
      <w:pPr>
        <w:pStyle w:val="Corpsdetexte"/>
        <w:rPr>
          <w:rFonts w:cs="Aptos Serif"/>
          <w:b/>
          <w:sz w:val="22"/>
          <w:szCs w:val="22"/>
        </w:rPr>
      </w:pPr>
    </w:p>
    <w:p w14:paraId="318EEC7F" w14:textId="77777777" w:rsidR="007E128B" w:rsidRPr="00F85510" w:rsidRDefault="007E128B">
      <w:pPr>
        <w:pStyle w:val="Corpsdetexte"/>
        <w:rPr>
          <w:rFonts w:cs="Aptos Serif"/>
          <w:b/>
          <w:sz w:val="22"/>
          <w:szCs w:val="22"/>
        </w:rPr>
      </w:pPr>
    </w:p>
    <w:p w14:paraId="318EEC80" w14:textId="77777777" w:rsidR="007E128B" w:rsidRPr="00F85510" w:rsidRDefault="007E128B">
      <w:pPr>
        <w:pStyle w:val="Corpsdetexte"/>
        <w:rPr>
          <w:rFonts w:cs="Aptos Serif"/>
          <w:b/>
          <w:sz w:val="22"/>
          <w:szCs w:val="22"/>
        </w:rPr>
      </w:pPr>
    </w:p>
    <w:p w14:paraId="318EEC81" w14:textId="77777777" w:rsidR="007E128B" w:rsidRPr="00F85510" w:rsidRDefault="007E128B">
      <w:pPr>
        <w:pStyle w:val="Corpsdetexte"/>
        <w:rPr>
          <w:rFonts w:cs="Aptos Serif"/>
          <w:b/>
          <w:sz w:val="22"/>
          <w:szCs w:val="22"/>
        </w:rPr>
      </w:pPr>
    </w:p>
    <w:p w14:paraId="318EEC82" w14:textId="77777777" w:rsidR="007E128B" w:rsidRPr="00F85510" w:rsidRDefault="007E128B">
      <w:pPr>
        <w:pStyle w:val="Corpsdetexte"/>
        <w:rPr>
          <w:rFonts w:cs="Aptos Serif"/>
          <w:b/>
          <w:sz w:val="22"/>
          <w:szCs w:val="22"/>
        </w:rPr>
      </w:pPr>
    </w:p>
    <w:p w14:paraId="318EEC83" w14:textId="77777777" w:rsidR="007E128B" w:rsidRPr="00F85510" w:rsidRDefault="007E128B">
      <w:pPr>
        <w:pStyle w:val="Corpsdetexte"/>
        <w:rPr>
          <w:rFonts w:cs="Aptos Serif"/>
          <w:b/>
          <w:sz w:val="22"/>
          <w:szCs w:val="22"/>
        </w:rPr>
      </w:pPr>
    </w:p>
    <w:p w14:paraId="318EEC84" w14:textId="77777777" w:rsidR="007E128B" w:rsidRPr="00F85510" w:rsidRDefault="007E128B">
      <w:pPr>
        <w:pStyle w:val="Corpsdetexte"/>
        <w:rPr>
          <w:rFonts w:cs="Aptos Serif"/>
          <w:b/>
          <w:sz w:val="22"/>
          <w:szCs w:val="22"/>
        </w:rPr>
      </w:pPr>
    </w:p>
    <w:p w14:paraId="318EEC85" w14:textId="22E3F40A" w:rsidR="007E128B" w:rsidRPr="00F85510" w:rsidRDefault="001B70FC">
      <w:pPr>
        <w:spacing w:before="56" w:line="248" w:lineRule="exact"/>
        <w:ind w:left="3149" w:right="2865"/>
        <w:jc w:val="center"/>
        <w:rPr>
          <w:rFonts w:cs="Aptos Serif"/>
        </w:rPr>
      </w:pPr>
      <w:r w:rsidRPr="00F85510">
        <w:rPr>
          <w:rFonts w:cs="Aptos Serif"/>
          <w:noProof/>
          <w:lang w:val="fr-FR" w:eastAsia="fr-FR"/>
        </w:rPr>
        <mc:AlternateContent>
          <mc:Choice Requires="wpg">
            <w:drawing>
              <wp:anchor distT="0" distB="0" distL="114300" distR="114300" simplePos="0" relativeHeight="480917504" behindDoc="1" locked="0" layoutInCell="1" allowOverlap="1" wp14:anchorId="318F0186" wp14:editId="24BDDD6A">
                <wp:simplePos x="0" y="0"/>
                <wp:positionH relativeFrom="page">
                  <wp:posOffset>899160</wp:posOffset>
                </wp:positionH>
                <wp:positionV relativeFrom="paragraph">
                  <wp:posOffset>-1956435</wp:posOffset>
                </wp:positionV>
                <wp:extent cx="8892540" cy="4613275"/>
                <wp:effectExtent l="0" t="0" r="0" b="0"/>
                <wp:wrapNone/>
                <wp:docPr id="134594077"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2540" cy="4613275"/>
                          <a:chOff x="1416" y="-3081"/>
                          <a:chExt cx="14004" cy="7265"/>
                        </a:xfrm>
                      </wpg:grpSpPr>
                      <pic:pic xmlns:pic="http://schemas.openxmlformats.org/drawingml/2006/picture">
                        <pic:nvPicPr>
                          <pic:cNvPr id="94848701" name="docshape6" descr="A satellite image of a land  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16" y="-3082"/>
                            <a:ext cx="14004" cy="7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1910436" name="docshape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696" y="-549"/>
                            <a:ext cx="481" cy="14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05D0E40F">
              <v:group id="docshapegroup5" style="position:absolute;margin-left:70.8pt;margin-top:-154.05pt;width:700.2pt;height:363.25pt;z-index:-22398976;mso-position-horizontal-relative:page" coordsize="14004,7265" coordorigin="1416,-3081" o:spid="_x0000_s1026" w14:anchorId="3B84497C"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6" style="position:absolute;left:1416;top:-3082;width:14004;height:7265;visibility:visible;mso-wrap-style:square" alt="A satellite image of a land  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">
                  <v:imagedata o:title="A satellite image of a land  Description automatically generated" r:id="rId19"/>
                </v:shape>
                <v:shape id="docshape7" style="position:absolute;left:6696;top:-549;width:481;height:140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">
                  <v:imagedata o:title="" r:id="rId20"/>
                </v:shape>
                <w10:wrap anchorx="page"/>
              </v:group>
            </w:pict>
          </mc:Fallback>
        </mc:AlternateContent>
      </w:r>
      <w:r w:rsidRPr="00F85510">
        <w:rPr>
          <w:rFonts w:cs="Aptos Serif"/>
          <w:color w:val="EAF0DD"/>
        </w:rPr>
        <w:t>CEC</w:t>
      </w:r>
      <w:r w:rsidRPr="00F85510">
        <w:rPr>
          <w:rFonts w:cs="Aptos Serif"/>
          <w:color w:val="EAF0DD"/>
          <w:spacing w:val="-3"/>
        </w:rPr>
        <w:t xml:space="preserve"> </w:t>
      </w:r>
      <w:r w:rsidRPr="00F85510">
        <w:rPr>
          <w:rFonts w:cs="Aptos Serif"/>
          <w:color w:val="EAF0DD"/>
        </w:rPr>
        <w:t>Itimpi</w:t>
      </w:r>
      <w:r w:rsidRPr="00F85510">
        <w:rPr>
          <w:rFonts w:cs="Aptos Serif"/>
          <w:color w:val="EAF0DD"/>
          <w:spacing w:val="-2"/>
        </w:rPr>
        <w:t xml:space="preserve"> </w:t>
      </w:r>
      <w:r w:rsidRPr="00F85510">
        <w:rPr>
          <w:rFonts w:cs="Aptos Serif"/>
          <w:color w:val="EAF0DD"/>
        </w:rPr>
        <w:t>solar</w:t>
      </w:r>
      <w:r w:rsidRPr="00F85510">
        <w:rPr>
          <w:rFonts w:cs="Aptos Serif"/>
          <w:color w:val="EAF0DD"/>
          <w:spacing w:val="-3"/>
        </w:rPr>
        <w:t xml:space="preserve"> </w:t>
      </w:r>
      <w:r w:rsidRPr="00F85510">
        <w:rPr>
          <w:rFonts w:cs="Aptos Serif"/>
          <w:color w:val="EAF0DD"/>
          <w:spacing w:val="-4"/>
        </w:rPr>
        <w:t>park</w:t>
      </w:r>
    </w:p>
    <w:p w14:paraId="318EEC86" w14:textId="77777777" w:rsidR="007E128B" w:rsidRPr="00F85510" w:rsidRDefault="001B70FC">
      <w:pPr>
        <w:spacing w:line="248" w:lineRule="exact"/>
        <w:ind w:left="3149" w:right="9966"/>
        <w:jc w:val="center"/>
        <w:rPr>
          <w:rFonts w:cs="Aptos Serif"/>
        </w:rPr>
      </w:pPr>
      <w:r w:rsidRPr="00F85510">
        <w:rPr>
          <w:rFonts w:cs="Aptos Serif"/>
          <w:color w:val="EAF0DD"/>
        </w:rPr>
        <w:t>Private</w:t>
      </w:r>
      <w:r w:rsidRPr="00F85510">
        <w:rPr>
          <w:rFonts w:cs="Aptos Serif"/>
          <w:color w:val="EAF0DD"/>
          <w:spacing w:val="-3"/>
        </w:rPr>
        <w:t xml:space="preserve"> </w:t>
      </w:r>
      <w:r w:rsidRPr="00F85510">
        <w:rPr>
          <w:rFonts w:cs="Aptos Serif"/>
          <w:color w:val="EAF0DD"/>
          <w:spacing w:val="-4"/>
        </w:rPr>
        <w:t>farm</w:t>
      </w:r>
    </w:p>
    <w:p w14:paraId="318EEC87" w14:textId="77777777" w:rsidR="007E128B" w:rsidRPr="00F85510" w:rsidRDefault="007E128B">
      <w:pPr>
        <w:pStyle w:val="Corpsdetexte"/>
        <w:rPr>
          <w:rFonts w:cs="Aptos Serif"/>
          <w:sz w:val="22"/>
          <w:szCs w:val="22"/>
        </w:rPr>
      </w:pPr>
    </w:p>
    <w:p w14:paraId="318EEC88" w14:textId="77777777" w:rsidR="007E128B" w:rsidRPr="00F85510" w:rsidRDefault="001B70FC">
      <w:pPr>
        <w:spacing w:before="184"/>
        <w:ind w:left="3149" w:right="1340"/>
        <w:jc w:val="center"/>
        <w:rPr>
          <w:rFonts w:cs="Aptos Serif"/>
        </w:rPr>
      </w:pPr>
      <w:r w:rsidRPr="00F85510">
        <w:rPr>
          <w:rFonts w:cs="Aptos Serif"/>
          <w:color w:val="EAF0DD"/>
        </w:rPr>
        <w:t>Riverane</w:t>
      </w:r>
      <w:r w:rsidRPr="00F85510">
        <w:rPr>
          <w:rFonts w:cs="Aptos Serif"/>
          <w:color w:val="EAF0DD"/>
          <w:spacing w:val="-2"/>
        </w:rPr>
        <w:t xml:space="preserve"> </w:t>
      </w:r>
      <w:r w:rsidRPr="00F85510">
        <w:rPr>
          <w:rFonts w:cs="Aptos Serif"/>
          <w:color w:val="EAF0DD"/>
          <w:spacing w:val="-4"/>
        </w:rPr>
        <w:t>farm</w:t>
      </w:r>
    </w:p>
    <w:p w14:paraId="318EEC89" w14:textId="77777777" w:rsidR="007E128B" w:rsidRPr="00F85510" w:rsidRDefault="007E128B">
      <w:pPr>
        <w:pStyle w:val="Corpsdetexte"/>
        <w:rPr>
          <w:rFonts w:cs="Aptos Serif"/>
          <w:sz w:val="22"/>
          <w:szCs w:val="22"/>
        </w:rPr>
      </w:pPr>
    </w:p>
    <w:p w14:paraId="318EEC8A" w14:textId="77777777" w:rsidR="007E128B" w:rsidRPr="00F85510" w:rsidRDefault="007E128B">
      <w:pPr>
        <w:pStyle w:val="Corpsdetexte"/>
        <w:rPr>
          <w:rFonts w:cs="Aptos Serif"/>
          <w:sz w:val="22"/>
          <w:szCs w:val="22"/>
        </w:rPr>
      </w:pPr>
    </w:p>
    <w:p w14:paraId="318EEC8B" w14:textId="77777777" w:rsidR="007E128B" w:rsidRPr="00F85510" w:rsidRDefault="007E128B">
      <w:pPr>
        <w:pStyle w:val="Corpsdetexte"/>
        <w:rPr>
          <w:rFonts w:cs="Aptos Serif"/>
          <w:sz w:val="22"/>
          <w:szCs w:val="22"/>
        </w:rPr>
      </w:pPr>
    </w:p>
    <w:p w14:paraId="318EEC8C" w14:textId="77777777" w:rsidR="007E128B" w:rsidRPr="00F85510" w:rsidRDefault="007E128B">
      <w:pPr>
        <w:pStyle w:val="Corpsdetexte"/>
        <w:rPr>
          <w:rFonts w:cs="Aptos Serif"/>
          <w:sz w:val="22"/>
          <w:szCs w:val="22"/>
        </w:rPr>
      </w:pPr>
    </w:p>
    <w:p w14:paraId="318EEC8D" w14:textId="77777777" w:rsidR="007E128B" w:rsidRPr="00F85510" w:rsidRDefault="007E128B">
      <w:pPr>
        <w:pStyle w:val="Corpsdetexte"/>
        <w:rPr>
          <w:rFonts w:cs="Aptos Serif"/>
          <w:sz w:val="22"/>
          <w:szCs w:val="22"/>
        </w:rPr>
      </w:pPr>
    </w:p>
    <w:p w14:paraId="318EEC8E" w14:textId="77777777" w:rsidR="007E128B" w:rsidRPr="00F85510" w:rsidRDefault="007E128B">
      <w:pPr>
        <w:pStyle w:val="Corpsdetexte"/>
        <w:rPr>
          <w:rFonts w:cs="Aptos Serif"/>
          <w:sz w:val="22"/>
          <w:szCs w:val="22"/>
        </w:rPr>
      </w:pPr>
    </w:p>
    <w:p w14:paraId="318EEC8F" w14:textId="77777777" w:rsidR="007E128B" w:rsidRPr="00F85510" w:rsidRDefault="007E128B">
      <w:pPr>
        <w:pStyle w:val="Corpsdetexte"/>
        <w:spacing w:before="6"/>
        <w:rPr>
          <w:rFonts w:cs="Aptos Serif"/>
          <w:sz w:val="22"/>
          <w:szCs w:val="22"/>
        </w:rPr>
      </w:pPr>
    </w:p>
    <w:p w14:paraId="318EEC90" w14:textId="77777777" w:rsidR="007E128B" w:rsidRPr="00F85510" w:rsidRDefault="001B70FC">
      <w:pPr>
        <w:spacing w:before="56"/>
        <w:ind w:left="3721"/>
        <w:rPr>
          <w:rFonts w:cs="Aptos Serif"/>
        </w:rPr>
      </w:pPr>
      <w:r w:rsidRPr="00F85510">
        <w:rPr>
          <w:rFonts w:cs="Aptos Serif"/>
          <w:color w:val="EAF0DD"/>
        </w:rPr>
        <w:t>Mwambashi</w:t>
      </w:r>
      <w:r w:rsidRPr="00F85510">
        <w:rPr>
          <w:rFonts w:cs="Aptos Serif"/>
          <w:color w:val="EAF0DD"/>
          <w:spacing w:val="-4"/>
        </w:rPr>
        <w:t xml:space="preserve"> </w:t>
      </w:r>
      <w:r w:rsidRPr="00F85510">
        <w:rPr>
          <w:rFonts w:cs="Aptos Serif"/>
          <w:color w:val="EAF0DD"/>
          <w:spacing w:val="-2"/>
        </w:rPr>
        <w:t>stream</w:t>
      </w:r>
    </w:p>
    <w:p w14:paraId="318EEC91" w14:textId="77777777" w:rsidR="007E128B" w:rsidRPr="00F85510" w:rsidRDefault="007E128B">
      <w:pPr>
        <w:pStyle w:val="Corpsdetexte"/>
        <w:rPr>
          <w:rFonts w:cs="Aptos Serif"/>
          <w:sz w:val="22"/>
          <w:szCs w:val="22"/>
        </w:rPr>
      </w:pPr>
    </w:p>
    <w:p w14:paraId="318EEC92" w14:textId="77777777" w:rsidR="007E128B" w:rsidRPr="00F85510" w:rsidRDefault="007E128B">
      <w:pPr>
        <w:pStyle w:val="Corpsdetexte"/>
        <w:rPr>
          <w:rFonts w:cs="Aptos Serif"/>
          <w:sz w:val="22"/>
          <w:szCs w:val="22"/>
        </w:rPr>
      </w:pPr>
    </w:p>
    <w:p w14:paraId="318EEC96" w14:textId="125CE50D" w:rsidR="007E128B" w:rsidRPr="00F85510" w:rsidRDefault="00AC39EF" w:rsidP="00AC39EF">
      <w:pPr>
        <w:pStyle w:val="Lgende"/>
        <w:rPr>
          <w:rFonts w:cs="Aptos Serif"/>
        </w:rPr>
        <w:sectPr w:rsidR="007E128B" w:rsidRPr="00F85510">
          <w:pgSz w:w="16840" w:h="11910" w:orient="landscape"/>
          <w:pgMar w:top="1340" w:right="1300" w:bottom="1680" w:left="1300" w:header="0" w:footer="1480" w:gutter="0"/>
          <w:cols w:space="720"/>
        </w:sectPr>
      </w:pPr>
      <w:bookmarkStart w:id="15" w:name="_Toc198395215"/>
      <w:r>
        <w:t xml:space="preserve">Figure </w:t>
      </w:r>
      <w:r w:rsidR="000A5CB0">
        <w:fldChar w:fldCharType="begin"/>
      </w:r>
      <w:r w:rsidR="000A5CB0">
        <w:instrText xml:space="preserve"> STYLEREF 2 \s </w:instrText>
      </w:r>
      <w:r w:rsidR="000A5CB0">
        <w:fldChar w:fldCharType="separate"/>
      </w:r>
      <w:r w:rsidR="00824A33">
        <w:rPr>
          <w:noProof/>
        </w:rPr>
        <w:t>2.1</w:t>
      </w:r>
      <w:r w:rsidR="000A5CB0">
        <w:rPr>
          <w:noProof/>
        </w:rPr>
        <w:fldChar w:fldCharType="end"/>
      </w:r>
      <w:r w:rsidR="00824A33">
        <w:noBreakHyphen/>
      </w:r>
      <w:r w:rsidR="000A5CB0">
        <w:fldChar w:fldCharType="begin"/>
      </w:r>
      <w:r w:rsidR="000A5CB0">
        <w:instrText xml:space="preserve"> SEQ Figure \* ARABIC \s 2 </w:instrText>
      </w:r>
      <w:r w:rsidR="000A5CB0">
        <w:fldChar w:fldCharType="separate"/>
      </w:r>
      <w:r w:rsidR="00824A33">
        <w:rPr>
          <w:noProof/>
        </w:rPr>
        <w:t>2</w:t>
      </w:r>
      <w:r w:rsidR="000A5CB0">
        <w:rPr>
          <w:noProof/>
        </w:rPr>
        <w:fldChar w:fldCharType="end"/>
      </w:r>
      <w:r>
        <w:t xml:space="preserve">: </w:t>
      </w:r>
      <w:r w:rsidRPr="00640A19">
        <w:t xml:space="preserve">Google satellite image of the Solar PV Site and </w:t>
      </w:r>
      <w:r>
        <w:t>I</w:t>
      </w:r>
      <w:r w:rsidRPr="00640A19">
        <w:t xml:space="preserve">mmediate </w:t>
      </w:r>
      <w:r>
        <w:t>S</w:t>
      </w:r>
      <w:r w:rsidRPr="00640A19">
        <w:t>urround</w:t>
      </w:r>
      <w:r>
        <w:t>ing</w:t>
      </w:r>
      <w:r w:rsidRPr="00640A19">
        <w:t>s</w:t>
      </w:r>
      <w:bookmarkEnd w:id="15"/>
    </w:p>
    <w:p w14:paraId="318EEC97" w14:textId="77777777" w:rsidR="007E128B" w:rsidRPr="00F85510" w:rsidRDefault="001B70FC" w:rsidP="00AC39EF">
      <w:pPr>
        <w:pStyle w:val="Titre2"/>
      </w:pPr>
      <w:bookmarkStart w:id="16" w:name="_Toc198394453"/>
      <w:r w:rsidRPr="00F85510">
        <w:lastRenderedPageBreak/>
        <w:t>Nature</w:t>
      </w:r>
      <w:r w:rsidRPr="00F85510">
        <w:rPr>
          <w:spacing w:val="-2"/>
        </w:rPr>
        <w:t xml:space="preserve"> </w:t>
      </w:r>
      <w:r w:rsidRPr="00F85510">
        <w:t>of</w:t>
      </w:r>
      <w:r w:rsidRPr="00F85510">
        <w:rPr>
          <w:spacing w:val="-1"/>
        </w:rPr>
        <w:t xml:space="preserve"> </w:t>
      </w:r>
      <w:r w:rsidRPr="00F85510">
        <w:t>the</w:t>
      </w:r>
      <w:r w:rsidRPr="00F85510">
        <w:rPr>
          <w:spacing w:val="-1"/>
        </w:rPr>
        <w:t xml:space="preserve"> </w:t>
      </w:r>
      <w:r w:rsidRPr="00AC39EF">
        <w:t>Project</w:t>
      </w:r>
      <w:bookmarkEnd w:id="16"/>
    </w:p>
    <w:p w14:paraId="318EEC98" w14:textId="77777777" w:rsidR="007E128B" w:rsidRPr="00F85510" w:rsidRDefault="001B70FC">
      <w:pPr>
        <w:pStyle w:val="Corpsdetexte"/>
        <w:spacing w:before="100" w:line="276" w:lineRule="auto"/>
        <w:ind w:left="100" w:right="109"/>
        <w:jc w:val="both"/>
        <w:rPr>
          <w:rFonts w:cs="Aptos Serif"/>
          <w:sz w:val="22"/>
          <w:szCs w:val="22"/>
        </w:rPr>
      </w:pPr>
      <w:r w:rsidRPr="00F85510">
        <w:rPr>
          <w:rFonts w:cs="Aptos Serif"/>
          <w:sz w:val="22"/>
          <w:szCs w:val="22"/>
        </w:rPr>
        <w:t>The proposed project entails the construction and operation of a 20 MWac Solar Photovoltaic (PV) Power</w:t>
      </w:r>
      <w:r w:rsidRPr="00F85510">
        <w:rPr>
          <w:rFonts w:cs="Aptos Serif"/>
          <w:spacing w:val="-7"/>
          <w:sz w:val="22"/>
          <w:szCs w:val="22"/>
        </w:rPr>
        <w:t xml:space="preserve"> </w:t>
      </w:r>
      <w:r w:rsidRPr="00F85510">
        <w:rPr>
          <w:rFonts w:cs="Aptos Serif"/>
          <w:sz w:val="22"/>
          <w:szCs w:val="22"/>
        </w:rPr>
        <w:t>Plant</w:t>
      </w:r>
      <w:r w:rsidRPr="00F85510">
        <w:rPr>
          <w:rFonts w:cs="Aptos Serif"/>
          <w:spacing w:val="-8"/>
          <w:sz w:val="22"/>
          <w:szCs w:val="22"/>
        </w:rPr>
        <w:t xml:space="preserve"> </w:t>
      </w:r>
      <w:r w:rsidRPr="00F85510">
        <w:rPr>
          <w:rFonts w:cs="Aptos Serif"/>
          <w:sz w:val="22"/>
          <w:szCs w:val="22"/>
        </w:rPr>
        <w:t>along</w:t>
      </w:r>
      <w:r w:rsidRPr="00F85510">
        <w:rPr>
          <w:rFonts w:cs="Aptos Serif"/>
          <w:spacing w:val="-7"/>
          <w:sz w:val="22"/>
          <w:szCs w:val="22"/>
        </w:rPr>
        <w:t xml:space="preserve"> </w:t>
      </w:r>
      <w:r w:rsidRPr="00F85510">
        <w:rPr>
          <w:rFonts w:cs="Aptos Serif"/>
          <w:sz w:val="22"/>
          <w:szCs w:val="22"/>
        </w:rPr>
        <w:t>with</w:t>
      </w:r>
      <w:r w:rsidRPr="00F85510">
        <w:rPr>
          <w:rFonts w:cs="Aptos Serif"/>
          <w:spacing w:val="-8"/>
          <w:sz w:val="22"/>
          <w:szCs w:val="22"/>
        </w:rPr>
        <w:t xml:space="preserve"> </w:t>
      </w:r>
      <w:r w:rsidRPr="00F85510">
        <w:rPr>
          <w:rFonts w:cs="Aptos Serif"/>
          <w:sz w:val="22"/>
          <w:szCs w:val="22"/>
        </w:rPr>
        <w:t>various</w:t>
      </w:r>
      <w:r w:rsidRPr="00F85510">
        <w:rPr>
          <w:rFonts w:cs="Aptos Serif"/>
          <w:spacing w:val="-9"/>
          <w:sz w:val="22"/>
          <w:szCs w:val="22"/>
        </w:rPr>
        <w:t xml:space="preserve"> </w:t>
      </w:r>
      <w:r w:rsidRPr="00F85510">
        <w:rPr>
          <w:rFonts w:cs="Aptos Serif"/>
          <w:sz w:val="22"/>
          <w:szCs w:val="22"/>
        </w:rPr>
        <w:t>associated</w:t>
      </w:r>
      <w:r w:rsidRPr="00F85510">
        <w:rPr>
          <w:rFonts w:cs="Aptos Serif"/>
          <w:spacing w:val="-7"/>
          <w:sz w:val="22"/>
          <w:szCs w:val="22"/>
        </w:rPr>
        <w:t xml:space="preserve"> </w:t>
      </w:r>
      <w:r w:rsidRPr="00F85510">
        <w:rPr>
          <w:rFonts w:cs="Aptos Serif"/>
          <w:sz w:val="22"/>
          <w:szCs w:val="22"/>
        </w:rPr>
        <w:t>facilities</w:t>
      </w:r>
      <w:r w:rsidRPr="00F85510">
        <w:rPr>
          <w:rFonts w:cs="Aptos Serif"/>
          <w:spacing w:val="-5"/>
          <w:sz w:val="22"/>
          <w:szCs w:val="22"/>
        </w:rPr>
        <w:t xml:space="preserve"> </w:t>
      </w:r>
      <w:r w:rsidRPr="00F85510">
        <w:rPr>
          <w:rFonts w:cs="Aptos Serif"/>
          <w:sz w:val="22"/>
          <w:szCs w:val="22"/>
        </w:rPr>
        <w:t>to</w:t>
      </w:r>
      <w:r w:rsidRPr="00F85510">
        <w:rPr>
          <w:rFonts w:cs="Aptos Serif"/>
          <w:spacing w:val="-8"/>
          <w:sz w:val="22"/>
          <w:szCs w:val="22"/>
        </w:rPr>
        <w:t xml:space="preserve"> </w:t>
      </w:r>
      <w:r w:rsidRPr="00F85510">
        <w:rPr>
          <w:rFonts w:cs="Aptos Serif"/>
          <w:sz w:val="22"/>
          <w:szCs w:val="22"/>
        </w:rPr>
        <w:t>ensure</w:t>
      </w:r>
      <w:r w:rsidRPr="00F85510">
        <w:rPr>
          <w:rFonts w:cs="Aptos Serif"/>
          <w:spacing w:val="-6"/>
          <w:sz w:val="22"/>
          <w:szCs w:val="22"/>
        </w:rPr>
        <w:t xml:space="preserve"> </w:t>
      </w:r>
      <w:r w:rsidRPr="00F85510">
        <w:rPr>
          <w:rFonts w:cs="Aptos Serif"/>
          <w:sz w:val="22"/>
          <w:szCs w:val="22"/>
        </w:rPr>
        <w:t>efficient</w:t>
      </w:r>
      <w:r w:rsidRPr="00F85510">
        <w:rPr>
          <w:rFonts w:cs="Aptos Serif"/>
          <w:spacing w:val="-8"/>
          <w:sz w:val="22"/>
          <w:szCs w:val="22"/>
        </w:rPr>
        <w:t xml:space="preserve"> </w:t>
      </w:r>
      <w:r w:rsidRPr="00F85510">
        <w:rPr>
          <w:rFonts w:cs="Aptos Serif"/>
          <w:sz w:val="22"/>
          <w:szCs w:val="22"/>
        </w:rPr>
        <w:t>and</w:t>
      </w:r>
      <w:r w:rsidRPr="00F85510">
        <w:rPr>
          <w:rFonts w:cs="Aptos Serif"/>
          <w:spacing w:val="-7"/>
          <w:sz w:val="22"/>
          <w:szCs w:val="22"/>
        </w:rPr>
        <w:t xml:space="preserve"> </w:t>
      </w:r>
      <w:r w:rsidRPr="00F85510">
        <w:rPr>
          <w:rFonts w:cs="Aptos Serif"/>
          <w:sz w:val="22"/>
          <w:szCs w:val="22"/>
        </w:rPr>
        <w:t>reliable</w:t>
      </w:r>
      <w:r w:rsidRPr="00F85510">
        <w:rPr>
          <w:rFonts w:cs="Aptos Serif"/>
          <w:spacing w:val="-7"/>
          <w:sz w:val="22"/>
          <w:szCs w:val="22"/>
        </w:rPr>
        <w:t xml:space="preserve"> </w:t>
      </w:r>
      <w:r w:rsidRPr="00F85510">
        <w:rPr>
          <w:rFonts w:cs="Aptos Serif"/>
          <w:sz w:val="22"/>
          <w:szCs w:val="22"/>
        </w:rPr>
        <w:t>energy</w:t>
      </w:r>
      <w:r w:rsidRPr="00F85510">
        <w:rPr>
          <w:rFonts w:cs="Aptos Serif"/>
          <w:spacing w:val="-7"/>
          <w:sz w:val="22"/>
          <w:szCs w:val="22"/>
        </w:rPr>
        <w:t xml:space="preserve"> </w:t>
      </w:r>
      <w:r w:rsidRPr="00F85510">
        <w:rPr>
          <w:rFonts w:cs="Aptos Serif"/>
          <w:sz w:val="22"/>
          <w:szCs w:val="22"/>
        </w:rPr>
        <w:t>production. This</w:t>
      </w:r>
      <w:r w:rsidRPr="00F85510">
        <w:rPr>
          <w:rFonts w:cs="Aptos Serif"/>
          <w:spacing w:val="-12"/>
          <w:sz w:val="22"/>
          <w:szCs w:val="22"/>
        </w:rPr>
        <w:t xml:space="preserve"> </w:t>
      </w:r>
      <w:r w:rsidRPr="00F85510">
        <w:rPr>
          <w:rFonts w:cs="Aptos Serif"/>
          <w:sz w:val="22"/>
          <w:szCs w:val="22"/>
        </w:rPr>
        <w:t>ambitious</w:t>
      </w:r>
      <w:r w:rsidRPr="00F85510">
        <w:rPr>
          <w:rFonts w:cs="Aptos Serif"/>
          <w:spacing w:val="-12"/>
          <w:sz w:val="22"/>
          <w:szCs w:val="22"/>
        </w:rPr>
        <w:t xml:space="preserve"> </w:t>
      </w:r>
      <w:r w:rsidRPr="00F85510">
        <w:rPr>
          <w:rFonts w:cs="Aptos Serif"/>
          <w:sz w:val="22"/>
          <w:szCs w:val="22"/>
        </w:rPr>
        <w:t>venture</w:t>
      </w:r>
      <w:r w:rsidRPr="00F85510">
        <w:rPr>
          <w:rFonts w:cs="Aptos Serif"/>
          <w:spacing w:val="-10"/>
          <w:sz w:val="22"/>
          <w:szCs w:val="22"/>
        </w:rPr>
        <w:t xml:space="preserve"> </w:t>
      </w:r>
      <w:r w:rsidRPr="00F85510">
        <w:rPr>
          <w:rFonts w:cs="Aptos Serif"/>
          <w:sz w:val="22"/>
          <w:szCs w:val="22"/>
        </w:rPr>
        <w:t>includes</w:t>
      </w:r>
      <w:r w:rsidRPr="00F85510">
        <w:rPr>
          <w:rFonts w:cs="Aptos Serif"/>
          <w:spacing w:val="-11"/>
          <w:sz w:val="22"/>
          <w:szCs w:val="22"/>
        </w:rPr>
        <w:t xml:space="preserve"> </w:t>
      </w:r>
      <w:r w:rsidRPr="00F85510">
        <w:rPr>
          <w:rFonts w:cs="Aptos Serif"/>
          <w:sz w:val="22"/>
          <w:szCs w:val="22"/>
        </w:rPr>
        <w:t>several</w:t>
      </w:r>
      <w:r w:rsidRPr="00F85510">
        <w:rPr>
          <w:rFonts w:cs="Aptos Serif"/>
          <w:spacing w:val="-13"/>
          <w:sz w:val="22"/>
          <w:szCs w:val="22"/>
        </w:rPr>
        <w:t xml:space="preserve"> </w:t>
      </w:r>
      <w:r w:rsidRPr="00F85510">
        <w:rPr>
          <w:rFonts w:cs="Aptos Serif"/>
          <w:sz w:val="22"/>
          <w:szCs w:val="22"/>
        </w:rPr>
        <w:t>key</w:t>
      </w:r>
      <w:r w:rsidRPr="00F85510">
        <w:rPr>
          <w:rFonts w:cs="Aptos Serif"/>
          <w:spacing w:val="-12"/>
          <w:sz w:val="22"/>
          <w:szCs w:val="22"/>
        </w:rPr>
        <w:t xml:space="preserve"> </w:t>
      </w:r>
      <w:r w:rsidRPr="00F85510">
        <w:rPr>
          <w:rFonts w:cs="Aptos Serif"/>
          <w:sz w:val="22"/>
          <w:szCs w:val="22"/>
        </w:rPr>
        <w:t>components</w:t>
      </w:r>
      <w:r w:rsidRPr="00F85510">
        <w:rPr>
          <w:rFonts w:cs="Aptos Serif"/>
          <w:spacing w:val="-12"/>
          <w:sz w:val="22"/>
          <w:szCs w:val="22"/>
        </w:rPr>
        <w:t xml:space="preserve"> </w:t>
      </w:r>
      <w:r w:rsidRPr="00F85510">
        <w:rPr>
          <w:rFonts w:cs="Aptos Serif"/>
          <w:sz w:val="22"/>
          <w:szCs w:val="22"/>
        </w:rPr>
        <w:t>and</w:t>
      </w:r>
      <w:r w:rsidRPr="00F85510">
        <w:rPr>
          <w:rFonts w:cs="Aptos Serif"/>
          <w:spacing w:val="-11"/>
          <w:sz w:val="22"/>
          <w:szCs w:val="22"/>
        </w:rPr>
        <w:t xml:space="preserve"> </w:t>
      </w:r>
      <w:r w:rsidRPr="00F85510">
        <w:rPr>
          <w:rFonts w:cs="Aptos Serif"/>
          <w:sz w:val="22"/>
          <w:szCs w:val="22"/>
        </w:rPr>
        <w:t>infrastructure</w:t>
      </w:r>
      <w:r w:rsidRPr="00F85510">
        <w:rPr>
          <w:rFonts w:cs="Aptos Serif"/>
          <w:spacing w:val="-10"/>
          <w:sz w:val="22"/>
          <w:szCs w:val="22"/>
        </w:rPr>
        <w:t xml:space="preserve"> </w:t>
      </w:r>
      <w:r w:rsidRPr="00F85510">
        <w:rPr>
          <w:rFonts w:cs="Aptos Serif"/>
          <w:sz w:val="22"/>
          <w:szCs w:val="22"/>
        </w:rPr>
        <w:t>elements</w:t>
      </w:r>
      <w:r w:rsidRPr="00F85510">
        <w:rPr>
          <w:rFonts w:cs="Aptos Serif"/>
          <w:spacing w:val="-12"/>
          <w:sz w:val="22"/>
          <w:szCs w:val="22"/>
        </w:rPr>
        <w:t xml:space="preserve"> </w:t>
      </w:r>
      <w:r w:rsidRPr="00F85510">
        <w:rPr>
          <w:rFonts w:cs="Aptos Serif"/>
          <w:sz w:val="22"/>
          <w:szCs w:val="22"/>
        </w:rPr>
        <w:t>that</w:t>
      </w:r>
      <w:r w:rsidRPr="00F85510">
        <w:rPr>
          <w:rFonts w:cs="Aptos Serif"/>
          <w:spacing w:val="-10"/>
          <w:sz w:val="22"/>
          <w:szCs w:val="22"/>
        </w:rPr>
        <w:t xml:space="preserve"> </w:t>
      </w:r>
      <w:r w:rsidRPr="00F85510">
        <w:rPr>
          <w:rFonts w:cs="Aptos Serif"/>
          <w:sz w:val="22"/>
          <w:szCs w:val="22"/>
        </w:rPr>
        <w:t>are</w:t>
      </w:r>
      <w:r w:rsidRPr="00F85510">
        <w:rPr>
          <w:rFonts w:cs="Aptos Serif"/>
          <w:spacing w:val="-13"/>
          <w:sz w:val="22"/>
          <w:szCs w:val="22"/>
        </w:rPr>
        <w:t xml:space="preserve"> </w:t>
      </w:r>
      <w:r w:rsidRPr="00F85510">
        <w:rPr>
          <w:rFonts w:cs="Aptos Serif"/>
          <w:sz w:val="22"/>
          <w:szCs w:val="22"/>
        </w:rPr>
        <w:t>essential for the successful deployment and operation of the solar power plant. These components include:</w:t>
      </w:r>
    </w:p>
    <w:p w14:paraId="318EEC99" w14:textId="77777777" w:rsidR="007E128B" w:rsidRPr="00F85510" w:rsidRDefault="001B70FC">
      <w:pPr>
        <w:pStyle w:val="Paragraphedeliste"/>
        <w:numPr>
          <w:ilvl w:val="2"/>
          <w:numId w:val="49"/>
        </w:numPr>
        <w:tabs>
          <w:tab w:val="left" w:pos="821"/>
        </w:tabs>
        <w:spacing w:before="199" w:line="273" w:lineRule="auto"/>
        <w:ind w:left="820" w:right="110"/>
        <w:jc w:val="both"/>
        <w:rPr>
          <w:rFonts w:cs="Aptos Serif"/>
        </w:rPr>
      </w:pPr>
      <w:r w:rsidRPr="00F85510">
        <w:rPr>
          <w:rFonts w:cs="Aptos Serif"/>
          <w:b/>
        </w:rPr>
        <w:t>PV</w:t>
      </w:r>
      <w:r w:rsidRPr="00F85510">
        <w:rPr>
          <w:rFonts w:cs="Aptos Serif"/>
          <w:b/>
          <w:spacing w:val="-10"/>
        </w:rPr>
        <w:t xml:space="preserve"> </w:t>
      </w:r>
      <w:r w:rsidRPr="00F85510">
        <w:rPr>
          <w:rFonts w:cs="Aptos Serif"/>
          <w:b/>
        </w:rPr>
        <w:t>Modules</w:t>
      </w:r>
      <w:r w:rsidRPr="00F85510">
        <w:rPr>
          <w:rFonts w:cs="Aptos Serif"/>
        </w:rPr>
        <w:t>:</w:t>
      </w:r>
      <w:r w:rsidRPr="00F85510">
        <w:rPr>
          <w:rFonts w:cs="Aptos Serif"/>
          <w:spacing w:val="-10"/>
        </w:rPr>
        <w:t xml:space="preserve"> </w:t>
      </w:r>
      <w:r w:rsidRPr="00F85510">
        <w:rPr>
          <w:rFonts w:cs="Aptos Serif"/>
        </w:rPr>
        <w:t>High-efficiency</w:t>
      </w:r>
      <w:r w:rsidRPr="00F85510">
        <w:rPr>
          <w:rFonts w:cs="Aptos Serif"/>
          <w:spacing w:val="-10"/>
        </w:rPr>
        <w:t xml:space="preserve"> </w:t>
      </w:r>
      <w:r w:rsidRPr="00F85510">
        <w:rPr>
          <w:rFonts w:cs="Aptos Serif"/>
        </w:rPr>
        <w:t>photovoltaic</w:t>
      </w:r>
      <w:r w:rsidRPr="00F85510">
        <w:rPr>
          <w:rFonts w:cs="Aptos Serif"/>
          <w:spacing w:val="-10"/>
        </w:rPr>
        <w:t xml:space="preserve"> </w:t>
      </w:r>
      <w:r w:rsidRPr="00F85510">
        <w:rPr>
          <w:rFonts w:cs="Aptos Serif"/>
        </w:rPr>
        <w:t>modules</w:t>
      </w:r>
      <w:r w:rsidRPr="00F85510">
        <w:rPr>
          <w:rFonts w:cs="Aptos Serif"/>
          <w:spacing w:val="-12"/>
        </w:rPr>
        <w:t xml:space="preserve"> </w:t>
      </w:r>
      <w:r w:rsidRPr="00F85510">
        <w:rPr>
          <w:rFonts w:cs="Aptos Serif"/>
        </w:rPr>
        <w:t>will</w:t>
      </w:r>
      <w:r w:rsidRPr="00F85510">
        <w:rPr>
          <w:rFonts w:cs="Aptos Serif"/>
          <w:spacing w:val="-10"/>
        </w:rPr>
        <w:t xml:space="preserve"> </w:t>
      </w:r>
      <w:r w:rsidRPr="00F85510">
        <w:rPr>
          <w:rFonts w:cs="Aptos Serif"/>
        </w:rPr>
        <w:t>be</w:t>
      </w:r>
      <w:r w:rsidRPr="00F85510">
        <w:rPr>
          <w:rFonts w:cs="Aptos Serif"/>
          <w:spacing w:val="-10"/>
        </w:rPr>
        <w:t xml:space="preserve"> </w:t>
      </w:r>
      <w:r w:rsidRPr="00F85510">
        <w:rPr>
          <w:rFonts w:cs="Aptos Serif"/>
        </w:rPr>
        <w:t>used</w:t>
      </w:r>
      <w:r w:rsidRPr="00F85510">
        <w:rPr>
          <w:rFonts w:cs="Aptos Serif"/>
          <w:spacing w:val="-10"/>
        </w:rPr>
        <w:t xml:space="preserve"> </w:t>
      </w:r>
      <w:r w:rsidRPr="00F85510">
        <w:rPr>
          <w:rFonts w:cs="Aptos Serif"/>
        </w:rPr>
        <w:t>to</w:t>
      </w:r>
      <w:r w:rsidRPr="00F85510">
        <w:rPr>
          <w:rFonts w:cs="Aptos Serif"/>
          <w:spacing w:val="-11"/>
        </w:rPr>
        <w:t xml:space="preserve"> </w:t>
      </w:r>
      <w:r w:rsidRPr="00F85510">
        <w:rPr>
          <w:rFonts w:cs="Aptos Serif"/>
        </w:rPr>
        <w:t>capture</w:t>
      </w:r>
      <w:r w:rsidRPr="00F85510">
        <w:rPr>
          <w:rFonts w:cs="Aptos Serif"/>
          <w:spacing w:val="-10"/>
        </w:rPr>
        <w:t xml:space="preserve"> </w:t>
      </w:r>
      <w:r w:rsidRPr="00F85510">
        <w:rPr>
          <w:rFonts w:cs="Aptos Serif"/>
        </w:rPr>
        <w:t>and</w:t>
      </w:r>
      <w:r w:rsidRPr="00F85510">
        <w:rPr>
          <w:rFonts w:cs="Aptos Serif"/>
          <w:spacing w:val="-11"/>
        </w:rPr>
        <w:t xml:space="preserve"> </w:t>
      </w:r>
      <w:r w:rsidRPr="00F85510">
        <w:rPr>
          <w:rFonts w:cs="Aptos Serif"/>
        </w:rPr>
        <w:t>convert</w:t>
      </w:r>
      <w:r w:rsidRPr="00F85510">
        <w:rPr>
          <w:rFonts w:cs="Aptos Serif"/>
          <w:spacing w:val="-11"/>
        </w:rPr>
        <w:t xml:space="preserve"> </w:t>
      </w:r>
      <w:r w:rsidRPr="00F85510">
        <w:rPr>
          <w:rFonts w:cs="Aptos Serif"/>
        </w:rPr>
        <w:t>solar energy into electricity. These modules are the primary components responsible for the generation of electric power.</w:t>
      </w:r>
    </w:p>
    <w:p w14:paraId="318EEC9A" w14:textId="77777777" w:rsidR="007E128B" w:rsidRPr="00F85510" w:rsidRDefault="001B70FC">
      <w:pPr>
        <w:pStyle w:val="Paragraphedeliste"/>
        <w:numPr>
          <w:ilvl w:val="2"/>
          <w:numId w:val="49"/>
        </w:numPr>
        <w:tabs>
          <w:tab w:val="left" w:pos="821"/>
        </w:tabs>
        <w:spacing w:before="205" w:line="273" w:lineRule="auto"/>
        <w:ind w:left="820" w:right="111"/>
        <w:jc w:val="both"/>
        <w:rPr>
          <w:rFonts w:cs="Aptos Serif"/>
        </w:rPr>
      </w:pPr>
      <w:r w:rsidRPr="00F85510">
        <w:rPr>
          <w:rFonts w:cs="Aptos Serif"/>
          <w:b/>
        </w:rPr>
        <w:t>Tracking Mounting Structures</w:t>
      </w:r>
      <w:r w:rsidRPr="00F85510">
        <w:rPr>
          <w:rFonts w:cs="Aptos Serif"/>
        </w:rPr>
        <w:t>: To maximize energy capture, the PV modules will be mounted on tracking structures that follow the sun's movement throughout the day, optimizing the angle of incidence and thus enhancing power generation efficiency.</w:t>
      </w:r>
    </w:p>
    <w:p w14:paraId="318EEC9B" w14:textId="77777777" w:rsidR="007E128B" w:rsidRPr="00F85510" w:rsidRDefault="001B70FC">
      <w:pPr>
        <w:pStyle w:val="Paragraphedeliste"/>
        <w:numPr>
          <w:ilvl w:val="2"/>
          <w:numId w:val="49"/>
        </w:numPr>
        <w:tabs>
          <w:tab w:val="left" w:pos="821"/>
        </w:tabs>
        <w:spacing w:before="204" w:line="276" w:lineRule="auto"/>
        <w:ind w:left="820" w:right="107"/>
        <w:jc w:val="both"/>
        <w:rPr>
          <w:rFonts w:cs="Aptos Serif"/>
        </w:rPr>
      </w:pPr>
      <w:r w:rsidRPr="00F85510">
        <w:rPr>
          <w:rFonts w:cs="Aptos Serif"/>
          <w:b/>
        </w:rPr>
        <w:t>Underground DC and AC Cables</w:t>
      </w:r>
      <w:r w:rsidRPr="00F85510">
        <w:rPr>
          <w:rFonts w:cs="Aptos Serif"/>
        </w:rPr>
        <w:t>: These cables will be used to transport the generated electricity</w:t>
      </w:r>
      <w:r w:rsidRPr="00F85510">
        <w:rPr>
          <w:rFonts w:cs="Aptos Serif"/>
          <w:spacing w:val="-5"/>
        </w:rPr>
        <w:t xml:space="preserve"> </w:t>
      </w:r>
      <w:r w:rsidRPr="00F85510">
        <w:rPr>
          <w:rFonts w:cs="Aptos Serif"/>
        </w:rPr>
        <w:t>from</w:t>
      </w:r>
      <w:r w:rsidRPr="00F85510">
        <w:rPr>
          <w:rFonts w:cs="Aptos Serif"/>
          <w:spacing w:val="-4"/>
        </w:rPr>
        <w:t xml:space="preserve"> </w:t>
      </w:r>
      <w:r w:rsidRPr="00F85510">
        <w:rPr>
          <w:rFonts w:cs="Aptos Serif"/>
        </w:rPr>
        <w:t>the</w:t>
      </w:r>
      <w:r w:rsidRPr="00F85510">
        <w:rPr>
          <w:rFonts w:cs="Aptos Serif"/>
          <w:spacing w:val="-4"/>
        </w:rPr>
        <w:t xml:space="preserve"> </w:t>
      </w:r>
      <w:r w:rsidRPr="00F85510">
        <w:rPr>
          <w:rFonts w:cs="Aptos Serif"/>
        </w:rPr>
        <w:t>PV</w:t>
      </w:r>
      <w:r w:rsidRPr="00F85510">
        <w:rPr>
          <w:rFonts w:cs="Aptos Serif"/>
          <w:spacing w:val="-3"/>
        </w:rPr>
        <w:t xml:space="preserve"> </w:t>
      </w:r>
      <w:r w:rsidRPr="00F85510">
        <w:rPr>
          <w:rFonts w:cs="Aptos Serif"/>
        </w:rPr>
        <w:t>modules</w:t>
      </w:r>
      <w:r w:rsidRPr="00F85510">
        <w:rPr>
          <w:rFonts w:cs="Aptos Serif"/>
          <w:spacing w:val="-3"/>
        </w:rPr>
        <w:t xml:space="preserve"> </w:t>
      </w:r>
      <w:r w:rsidRPr="00F85510">
        <w:rPr>
          <w:rFonts w:cs="Aptos Serif"/>
        </w:rPr>
        <w:t>to</w:t>
      </w:r>
      <w:r w:rsidRPr="00F85510">
        <w:rPr>
          <w:rFonts w:cs="Aptos Serif"/>
          <w:spacing w:val="-4"/>
        </w:rPr>
        <w:t xml:space="preserve"> </w:t>
      </w:r>
      <w:r w:rsidRPr="00F85510">
        <w:rPr>
          <w:rFonts w:cs="Aptos Serif"/>
        </w:rPr>
        <w:t>the</w:t>
      </w:r>
      <w:r w:rsidRPr="00F85510">
        <w:rPr>
          <w:rFonts w:cs="Aptos Serif"/>
          <w:spacing w:val="-3"/>
        </w:rPr>
        <w:t xml:space="preserve"> </w:t>
      </w:r>
      <w:r w:rsidRPr="00F85510">
        <w:rPr>
          <w:rFonts w:cs="Aptos Serif"/>
        </w:rPr>
        <w:t>inverter</w:t>
      </w:r>
      <w:r w:rsidRPr="00F85510">
        <w:rPr>
          <w:rFonts w:cs="Aptos Serif"/>
          <w:spacing w:val="-3"/>
        </w:rPr>
        <w:t xml:space="preserve"> </w:t>
      </w:r>
      <w:r w:rsidRPr="00F85510">
        <w:rPr>
          <w:rFonts w:cs="Aptos Serif"/>
        </w:rPr>
        <w:t>stations</w:t>
      </w:r>
      <w:r w:rsidRPr="00F85510">
        <w:rPr>
          <w:rFonts w:cs="Aptos Serif"/>
          <w:spacing w:val="-4"/>
        </w:rPr>
        <w:t xml:space="preserve"> </w:t>
      </w:r>
      <w:r w:rsidRPr="00F85510">
        <w:rPr>
          <w:rFonts w:cs="Aptos Serif"/>
        </w:rPr>
        <w:t>and</w:t>
      </w:r>
      <w:r w:rsidRPr="00F85510">
        <w:rPr>
          <w:rFonts w:cs="Aptos Serif"/>
          <w:spacing w:val="-4"/>
        </w:rPr>
        <w:t xml:space="preserve"> </w:t>
      </w:r>
      <w:r w:rsidRPr="00F85510">
        <w:rPr>
          <w:rFonts w:cs="Aptos Serif"/>
        </w:rPr>
        <w:t>subsequently</w:t>
      </w:r>
      <w:r w:rsidRPr="00F85510">
        <w:rPr>
          <w:rFonts w:cs="Aptos Serif"/>
          <w:spacing w:val="-4"/>
        </w:rPr>
        <w:t xml:space="preserve"> </w:t>
      </w:r>
      <w:r w:rsidRPr="00F85510">
        <w:rPr>
          <w:rFonts w:cs="Aptos Serif"/>
        </w:rPr>
        <w:t>to</w:t>
      </w:r>
      <w:r w:rsidRPr="00F85510">
        <w:rPr>
          <w:rFonts w:cs="Aptos Serif"/>
          <w:spacing w:val="-3"/>
        </w:rPr>
        <w:t xml:space="preserve"> </w:t>
      </w:r>
      <w:r w:rsidRPr="00F85510">
        <w:rPr>
          <w:rFonts w:cs="Aptos Serif"/>
        </w:rPr>
        <w:t>the</w:t>
      </w:r>
      <w:r w:rsidRPr="00F85510">
        <w:rPr>
          <w:rFonts w:cs="Aptos Serif"/>
          <w:spacing w:val="-3"/>
        </w:rPr>
        <w:t xml:space="preserve"> </w:t>
      </w:r>
      <w:r w:rsidRPr="00F85510">
        <w:rPr>
          <w:rFonts w:cs="Aptos Serif"/>
        </w:rPr>
        <w:t>transmission lines. The underground installation helps protect the cables from environmental factors and physical damage.</w:t>
      </w:r>
    </w:p>
    <w:p w14:paraId="318EEC9C" w14:textId="77777777" w:rsidR="007E128B" w:rsidRPr="00F85510" w:rsidRDefault="001B70FC">
      <w:pPr>
        <w:pStyle w:val="Paragraphedeliste"/>
        <w:numPr>
          <w:ilvl w:val="2"/>
          <w:numId w:val="49"/>
        </w:numPr>
        <w:tabs>
          <w:tab w:val="left" w:pos="821"/>
        </w:tabs>
        <w:spacing w:before="198" w:line="273" w:lineRule="auto"/>
        <w:ind w:left="820" w:right="108"/>
        <w:jc w:val="both"/>
        <w:rPr>
          <w:rFonts w:cs="Aptos Serif"/>
        </w:rPr>
      </w:pPr>
      <w:r w:rsidRPr="00F85510">
        <w:rPr>
          <w:rFonts w:cs="Aptos Serif"/>
          <w:b/>
        </w:rPr>
        <w:t>Transmission</w:t>
      </w:r>
      <w:r w:rsidRPr="00F85510">
        <w:rPr>
          <w:rFonts w:cs="Aptos Serif"/>
          <w:b/>
          <w:spacing w:val="-11"/>
        </w:rPr>
        <w:t xml:space="preserve"> </w:t>
      </w:r>
      <w:r w:rsidRPr="00F85510">
        <w:rPr>
          <w:rFonts w:cs="Aptos Serif"/>
          <w:b/>
        </w:rPr>
        <w:t>Lines</w:t>
      </w:r>
      <w:r w:rsidRPr="00F85510">
        <w:rPr>
          <w:rFonts w:cs="Aptos Serif"/>
        </w:rPr>
        <w:t>:</w:t>
      </w:r>
      <w:r w:rsidRPr="00F85510">
        <w:rPr>
          <w:rFonts w:cs="Aptos Serif"/>
          <w:spacing w:val="-10"/>
        </w:rPr>
        <w:t xml:space="preserve"> </w:t>
      </w:r>
      <w:r w:rsidRPr="00F85510">
        <w:rPr>
          <w:rFonts w:cs="Aptos Serif"/>
        </w:rPr>
        <w:t>Dedicated</w:t>
      </w:r>
      <w:r w:rsidRPr="00F85510">
        <w:rPr>
          <w:rFonts w:cs="Aptos Serif"/>
          <w:spacing w:val="-10"/>
        </w:rPr>
        <w:t xml:space="preserve"> </w:t>
      </w:r>
      <w:r w:rsidRPr="00F85510">
        <w:rPr>
          <w:rFonts w:cs="Aptos Serif"/>
        </w:rPr>
        <w:t>transmission</w:t>
      </w:r>
      <w:r w:rsidRPr="00F85510">
        <w:rPr>
          <w:rFonts w:cs="Aptos Serif"/>
          <w:spacing w:val="-10"/>
        </w:rPr>
        <w:t xml:space="preserve"> </w:t>
      </w:r>
      <w:r w:rsidRPr="00F85510">
        <w:rPr>
          <w:rFonts w:cs="Aptos Serif"/>
        </w:rPr>
        <w:t>lines</w:t>
      </w:r>
      <w:r w:rsidRPr="00F85510">
        <w:rPr>
          <w:rFonts w:cs="Aptos Serif"/>
          <w:spacing w:val="-9"/>
        </w:rPr>
        <w:t xml:space="preserve"> </w:t>
      </w:r>
      <w:r w:rsidRPr="00F85510">
        <w:rPr>
          <w:rFonts w:cs="Aptos Serif"/>
        </w:rPr>
        <w:t>will</w:t>
      </w:r>
      <w:r w:rsidRPr="00F85510">
        <w:rPr>
          <w:rFonts w:cs="Aptos Serif"/>
          <w:spacing w:val="-10"/>
        </w:rPr>
        <w:t xml:space="preserve"> </w:t>
      </w:r>
      <w:r w:rsidRPr="00F85510">
        <w:rPr>
          <w:rFonts w:cs="Aptos Serif"/>
        </w:rPr>
        <w:t>be</w:t>
      </w:r>
      <w:r w:rsidRPr="00F85510">
        <w:rPr>
          <w:rFonts w:cs="Aptos Serif"/>
          <w:spacing w:val="-10"/>
        </w:rPr>
        <w:t xml:space="preserve"> </w:t>
      </w:r>
      <w:r w:rsidRPr="00F85510">
        <w:rPr>
          <w:rFonts w:cs="Aptos Serif"/>
        </w:rPr>
        <w:t>constructed</w:t>
      </w:r>
      <w:r w:rsidRPr="00F85510">
        <w:rPr>
          <w:rFonts w:cs="Aptos Serif"/>
          <w:spacing w:val="-10"/>
        </w:rPr>
        <w:t xml:space="preserve"> </w:t>
      </w:r>
      <w:r w:rsidRPr="00F85510">
        <w:rPr>
          <w:rFonts w:cs="Aptos Serif"/>
        </w:rPr>
        <w:t>to</w:t>
      </w:r>
      <w:r w:rsidRPr="00F85510">
        <w:rPr>
          <w:rFonts w:cs="Aptos Serif"/>
          <w:spacing w:val="-10"/>
        </w:rPr>
        <w:t xml:space="preserve"> </w:t>
      </w:r>
      <w:r w:rsidRPr="00F85510">
        <w:rPr>
          <w:rFonts w:cs="Aptos Serif"/>
        </w:rPr>
        <w:t>carry</w:t>
      </w:r>
      <w:r w:rsidRPr="00F85510">
        <w:rPr>
          <w:rFonts w:cs="Aptos Serif"/>
          <w:spacing w:val="-10"/>
        </w:rPr>
        <w:t xml:space="preserve"> </w:t>
      </w:r>
      <w:r w:rsidRPr="00F85510">
        <w:rPr>
          <w:rFonts w:cs="Aptos Serif"/>
        </w:rPr>
        <w:t>the</w:t>
      </w:r>
      <w:r w:rsidRPr="00F85510">
        <w:rPr>
          <w:rFonts w:cs="Aptos Serif"/>
          <w:spacing w:val="-10"/>
        </w:rPr>
        <w:t xml:space="preserve"> </w:t>
      </w:r>
      <w:r w:rsidRPr="00F85510">
        <w:rPr>
          <w:rFonts w:cs="Aptos Serif"/>
        </w:rPr>
        <w:t>generated electricity to the designated substations and the national grid (Separate environmental Assessment will be done for the transmission line).</w:t>
      </w:r>
    </w:p>
    <w:p w14:paraId="318EEC9D" w14:textId="77777777" w:rsidR="007E128B" w:rsidRPr="00F85510" w:rsidRDefault="001B70FC">
      <w:pPr>
        <w:pStyle w:val="Paragraphedeliste"/>
        <w:numPr>
          <w:ilvl w:val="2"/>
          <w:numId w:val="49"/>
        </w:numPr>
        <w:tabs>
          <w:tab w:val="left" w:pos="821"/>
        </w:tabs>
        <w:spacing w:before="203" w:line="276" w:lineRule="auto"/>
        <w:ind w:left="820" w:right="109"/>
        <w:jc w:val="both"/>
        <w:rPr>
          <w:rFonts w:cs="Aptos Serif"/>
        </w:rPr>
      </w:pPr>
      <w:r w:rsidRPr="00F85510">
        <w:rPr>
          <w:rFonts w:cs="Aptos Serif"/>
          <w:b/>
        </w:rPr>
        <w:t>Inverter Stations</w:t>
      </w:r>
      <w:r w:rsidRPr="00F85510">
        <w:rPr>
          <w:rFonts w:cs="Aptos Serif"/>
        </w:rPr>
        <w:t>: These stations will house inverters that convert the direct current (DC) generated</w:t>
      </w:r>
      <w:r w:rsidRPr="00F85510">
        <w:rPr>
          <w:rFonts w:cs="Aptos Serif"/>
          <w:spacing w:val="-6"/>
        </w:rPr>
        <w:t xml:space="preserve"> </w:t>
      </w:r>
      <w:r w:rsidRPr="00F85510">
        <w:rPr>
          <w:rFonts w:cs="Aptos Serif"/>
        </w:rPr>
        <w:t>by</w:t>
      </w:r>
      <w:r w:rsidRPr="00F85510">
        <w:rPr>
          <w:rFonts w:cs="Aptos Serif"/>
          <w:spacing w:val="-6"/>
        </w:rPr>
        <w:t xml:space="preserve"> </w:t>
      </w:r>
      <w:r w:rsidRPr="00F85510">
        <w:rPr>
          <w:rFonts w:cs="Aptos Serif"/>
        </w:rPr>
        <w:t>the</w:t>
      </w:r>
      <w:r w:rsidRPr="00F85510">
        <w:rPr>
          <w:rFonts w:cs="Aptos Serif"/>
          <w:spacing w:val="-6"/>
        </w:rPr>
        <w:t xml:space="preserve"> </w:t>
      </w:r>
      <w:r w:rsidRPr="00F85510">
        <w:rPr>
          <w:rFonts w:cs="Aptos Serif"/>
        </w:rPr>
        <w:t>PV</w:t>
      </w:r>
      <w:r w:rsidRPr="00F85510">
        <w:rPr>
          <w:rFonts w:cs="Aptos Serif"/>
          <w:spacing w:val="-6"/>
        </w:rPr>
        <w:t xml:space="preserve"> </w:t>
      </w:r>
      <w:r w:rsidRPr="00F85510">
        <w:rPr>
          <w:rFonts w:cs="Aptos Serif"/>
        </w:rPr>
        <w:t>modules</w:t>
      </w:r>
      <w:r w:rsidRPr="00F85510">
        <w:rPr>
          <w:rFonts w:cs="Aptos Serif"/>
          <w:spacing w:val="-7"/>
        </w:rPr>
        <w:t xml:space="preserve"> </w:t>
      </w:r>
      <w:r w:rsidRPr="00F85510">
        <w:rPr>
          <w:rFonts w:cs="Aptos Serif"/>
        </w:rPr>
        <w:t>into</w:t>
      </w:r>
      <w:r w:rsidRPr="00F85510">
        <w:rPr>
          <w:rFonts w:cs="Aptos Serif"/>
          <w:spacing w:val="-7"/>
        </w:rPr>
        <w:t xml:space="preserve"> </w:t>
      </w:r>
      <w:r w:rsidRPr="00F85510">
        <w:rPr>
          <w:rFonts w:cs="Aptos Serif"/>
        </w:rPr>
        <w:t>alternating</w:t>
      </w:r>
      <w:r w:rsidRPr="00F85510">
        <w:rPr>
          <w:rFonts w:cs="Aptos Serif"/>
          <w:spacing w:val="-6"/>
        </w:rPr>
        <w:t xml:space="preserve"> </w:t>
      </w:r>
      <w:r w:rsidRPr="00F85510">
        <w:rPr>
          <w:rFonts w:cs="Aptos Serif"/>
        </w:rPr>
        <w:t>current</w:t>
      </w:r>
      <w:r w:rsidRPr="00F85510">
        <w:rPr>
          <w:rFonts w:cs="Aptos Serif"/>
          <w:spacing w:val="-7"/>
        </w:rPr>
        <w:t xml:space="preserve"> </w:t>
      </w:r>
      <w:r w:rsidRPr="00F85510">
        <w:rPr>
          <w:rFonts w:cs="Aptos Serif"/>
        </w:rPr>
        <w:t>(AC),</w:t>
      </w:r>
      <w:r w:rsidRPr="00F85510">
        <w:rPr>
          <w:rFonts w:cs="Aptos Serif"/>
          <w:spacing w:val="-6"/>
        </w:rPr>
        <w:t xml:space="preserve"> </w:t>
      </w:r>
      <w:r w:rsidRPr="00F85510">
        <w:rPr>
          <w:rFonts w:cs="Aptos Serif"/>
        </w:rPr>
        <w:t>which</w:t>
      </w:r>
      <w:r w:rsidRPr="00F85510">
        <w:rPr>
          <w:rFonts w:cs="Aptos Serif"/>
          <w:spacing w:val="-6"/>
        </w:rPr>
        <w:t xml:space="preserve"> </w:t>
      </w:r>
      <w:r w:rsidRPr="00F85510">
        <w:rPr>
          <w:rFonts w:cs="Aptos Serif"/>
        </w:rPr>
        <w:t>is</w:t>
      </w:r>
      <w:r w:rsidRPr="00F85510">
        <w:rPr>
          <w:rFonts w:cs="Aptos Serif"/>
          <w:spacing w:val="-5"/>
        </w:rPr>
        <w:t xml:space="preserve"> </w:t>
      </w:r>
      <w:r w:rsidRPr="00F85510">
        <w:rPr>
          <w:rFonts w:cs="Aptos Serif"/>
        </w:rPr>
        <w:t>suitable</w:t>
      </w:r>
      <w:r w:rsidRPr="00F85510">
        <w:rPr>
          <w:rFonts w:cs="Aptos Serif"/>
          <w:spacing w:val="-6"/>
        </w:rPr>
        <w:t xml:space="preserve"> </w:t>
      </w:r>
      <w:r w:rsidRPr="00F85510">
        <w:rPr>
          <w:rFonts w:cs="Aptos Serif"/>
        </w:rPr>
        <w:t>for</w:t>
      </w:r>
      <w:r w:rsidRPr="00F85510">
        <w:rPr>
          <w:rFonts w:cs="Aptos Serif"/>
          <w:spacing w:val="-8"/>
        </w:rPr>
        <w:t xml:space="preserve"> </w:t>
      </w:r>
      <w:r w:rsidRPr="00F85510">
        <w:rPr>
          <w:rFonts w:cs="Aptos Serif"/>
        </w:rPr>
        <w:t>transmission and distribution.</w:t>
      </w:r>
    </w:p>
    <w:p w14:paraId="318EEC9E" w14:textId="77777777" w:rsidR="007E128B" w:rsidRPr="00F85510" w:rsidRDefault="001B70FC">
      <w:pPr>
        <w:pStyle w:val="Paragraphedeliste"/>
        <w:numPr>
          <w:ilvl w:val="2"/>
          <w:numId w:val="49"/>
        </w:numPr>
        <w:tabs>
          <w:tab w:val="left" w:pos="821"/>
        </w:tabs>
        <w:spacing w:before="197" w:line="273" w:lineRule="auto"/>
        <w:ind w:left="820" w:right="111"/>
        <w:jc w:val="both"/>
        <w:rPr>
          <w:rFonts w:cs="Aptos Serif"/>
        </w:rPr>
      </w:pPr>
      <w:r w:rsidRPr="00F85510">
        <w:rPr>
          <w:rFonts w:cs="Aptos Serif"/>
          <w:b/>
        </w:rPr>
        <w:t>Site</w:t>
      </w:r>
      <w:r w:rsidRPr="00F85510">
        <w:rPr>
          <w:rFonts w:cs="Aptos Serif"/>
          <w:b/>
          <w:spacing w:val="-14"/>
        </w:rPr>
        <w:t xml:space="preserve"> </w:t>
      </w:r>
      <w:r w:rsidRPr="00F85510">
        <w:rPr>
          <w:rFonts w:cs="Aptos Serif"/>
          <w:b/>
        </w:rPr>
        <w:t>Substations</w:t>
      </w:r>
      <w:r w:rsidRPr="00F85510">
        <w:rPr>
          <w:rFonts w:cs="Aptos Serif"/>
        </w:rPr>
        <w:t>:</w:t>
      </w:r>
      <w:r w:rsidRPr="00F85510">
        <w:rPr>
          <w:rFonts w:cs="Aptos Serif"/>
          <w:spacing w:val="-13"/>
        </w:rPr>
        <w:t xml:space="preserve"> </w:t>
      </w:r>
      <w:r w:rsidRPr="00F85510">
        <w:rPr>
          <w:rFonts w:cs="Aptos Serif"/>
        </w:rPr>
        <w:t>Substations</w:t>
      </w:r>
      <w:r w:rsidRPr="00F85510">
        <w:rPr>
          <w:rFonts w:cs="Aptos Serif"/>
          <w:spacing w:val="-14"/>
        </w:rPr>
        <w:t xml:space="preserve"> </w:t>
      </w:r>
      <w:r w:rsidRPr="00F85510">
        <w:rPr>
          <w:rFonts w:cs="Aptos Serif"/>
        </w:rPr>
        <w:t>will</w:t>
      </w:r>
      <w:r w:rsidRPr="00F85510">
        <w:rPr>
          <w:rFonts w:cs="Aptos Serif"/>
          <w:spacing w:val="-12"/>
        </w:rPr>
        <w:t xml:space="preserve"> </w:t>
      </w:r>
      <w:r w:rsidRPr="00F85510">
        <w:rPr>
          <w:rFonts w:cs="Aptos Serif"/>
        </w:rPr>
        <w:t>be</w:t>
      </w:r>
      <w:r w:rsidRPr="00F85510">
        <w:rPr>
          <w:rFonts w:cs="Aptos Serif"/>
          <w:spacing w:val="-15"/>
        </w:rPr>
        <w:t xml:space="preserve"> </w:t>
      </w:r>
      <w:r w:rsidRPr="00F85510">
        <w:rPr>
          <w:rFonts w:cs="Aptos Serif"/>
        </w:rPr>
        <w:t>established</w:t>
      </w:r>
      <w:r w:rsidRPr="00F85510">
        <w:rPr>
          <w:rFonts w:cs="Aptos Serif"/>
          <w:spacing w:val="-13"/>
        </w:rPr>
        <w:t xml:space="preserve"> </w:t>
      </w:r>
      <w:r w:rsidRPr="00F85510">
        <w:rPr>
          <w:rFonts w:cs="Aptos Serif"/>
        </w:rPr>
        <w:t>on-site</w:t>
      </w:r>
      <w:r w:rsidRPr="00F85510">
        <w:rPr>
          <w:rFonts w:cs="Aptos Serif"/>
          <w:spacing w:val="-13"/>
        </w:rPr>
        <w:t xml:space="preserve"> </w:t>
      </w:r>
      <w:r w:rsidRPr="00F85510">
        <w:rPr>
          <w:rFonts w:cs="Aptos Serif"/>
        </w:rPr>
        <w:t>to</w:t>
      </w:r>
      <w:r w:rsidRPr="00F85510">
        <w:rPr>
          <w:rFonts w:cs="Aptos Serif"/>
          <w:spacing w:val="-13"/>
        </w:rPr>
        <w:t xml:space="preserve"> </w:t>
      </w:r>
      <w:r w:rsidRPr="00F85510">
        <w:rPr>
          <w:rFonts w:cs="Aptos Serif"/>
        </w:rPr>
        <w:t>manage</w:t>
      </w:r>
      <w:r w:rsidRPr="00F85510">
        <w:rPr>
          <w:rFonts w:cs="Aptos Serif"/>
          <w:spacing w:val="-12"/>
        </w:rPr>
        <w:t xml:space="preserve"> </w:t>
      </w:r>
      <w:r w:rsidRPr="00F85510">
        <w:rPr>
          <w:rFonts w:cs="Aptos Serif"/>
        </w:rPr>
        <w:t>and</w:t>
      </w:r>
      <w:r w:rsidRPr="00F85510">
        <w:rPr>
          <w:rFonts w:cs="Aptos Serif"/>
          <w:spacing w:val="-15"/>
        </w:rPr>
        <w:t xml:space="preserve"> </w:t>
      </w:r>
      <w:r w:rsidRPr="00F85510">
        <w:rPr>
          <w:rFonts w:cs="Aptos Serif"/>
        </w:rPr>
        <w:t>regulate</w:t>
      </w:r>
      <w:r w:rsidRPr="00F85510">
        <w:rPr>
          <w:rFonts w:cs="Aptos Serif"/>
          <w:spacing w:val="-12"/>
        </w:rPr>
        <w:t xml:space="preserve"> </w:t>
      </w:r>
      <w:r w:rsidRPr="00F85510">
        <w:rPr>
          <w:rFonts w:cs="Aptos Serif"/>
        </w:rPr>
        <w:t>the</w:t>
      </w:r>
      <w:r w:rsidRPr="00F85510">
        <w:rPr>
          <w:rFonts w:cs="Aptos Serif"/>
          <w:spacing w:val="-15"/>
        </w:rPr>
        <w:t xml:space="preserve"> </w:t>
      </w:r>
      <w:r w:rsidRPr="00F85510">
        <w:rPr>
          <w:rFonts w:cs="Aptos Serif"/>
        </w:rPr>
        <w:t xml:space="preserve">electricity flow, ensuring it is at the correct voltage and frequency for safe transmission to the national </w:t>
      </w:r>
      <w:r w:rsidRPr="00F85510">
        <w:rPr>
          <w:rFonts w:cs="Aptos Serif"/>
          <w:spacing w:val="-2"/>
        </w:rPr>
        <w:t>grid.</w:t>
      </w:r>
    </w:p>
    <w:p w14:paraId="318EEC9F" w14:textId="77777777" w:rsidR="007E128B" w:rsidRPr="00F85510" w:rsidRDefault="001B70FC">
      <w:pPr>
        <w:pStyle w:val="Paragraphedeliste"/>
        <w:numPr>
          <w:ilvl w:val="2"/>
          <w:numId w:val="49"/>
        </w:numPr>
        <w:tabs>
          <w:tab w:val="left" w:pos="821"/>
        </w:tabs>
        <w:spacing w:before="205" w:line="276" w:lineRule="auto"/>
        <w:ind w:left="820" w:right="106"/>
        <w:jc w:val="both"/>
        <w:rPr>
          <w:rFonts w:cs="Aptos Serif"/>
        </w:rPr>
      </w:pPr>
      <w:r w:rsidRPr="00F85510">
        <w:rPr>
          <w:rFonts w:cs="Aptos Serif"/>
          <w:b/>
        </w:rPr>
        <w:t>Stores and Office Buildings</w:t>
      </w:r>
      <w:r w:rsidRPr="00F85510">
        <w:rPr>
          <w:rFonts w:cs="Aptos Serif"/>
        </w:rPr>
        <w:t xml:space="preserve">: Facilities will be constructed to store equipment, spare parts, and other materials needed for the operation and maintenance of the solar power plant. Additionally, office buildings will provide workspace for the administrative and operational </w:t>
      </w:r>
      <w:r w:rsidRPr="00F85510">
        <w:rPr>
          <w:rFonts w:cs="Aptos Serif"/>
          <w:spacing w:val="-2"/>
        </w:rPr>
        <w:t>staff.</w:t>
      </w:r>
    </w:p>
    <w:p w14:paraId="318EECA0" w14:textId="77777777" w:rsidR="007E128B" w:rsidRPr="00F85510" w:rsidRDefault="001B70FC">
      <w:pPr>
        <w:pStyle w:val="Paragraphedeliste"/>
        <w:numPr>
          <w:ilvl w:val="2"/>
          <w:numId w:val="49"/>
        </w:numPr>
        <w:tabs>
          <w:tab w:val="left" w:pos="821"/>
        </w:tabs>
        <w:spacing w:before="196" w:line="273" w:lineRule="auto"/>
        <w:ind w:left="820" w:right="109"/>
        <w:jc w:val="both"/>
        <w:rPr>
          <w:rFonts w:cs="Aptos Serif"/>
        </w:rPr>
      </w:pPr>
      <w:r w:rsidRPr="00F85510">
        <w:rPr>
          <w:rFonts w:cs="Aptos Serif"/>
          <w:b/>
        </w:rPr>
        <w:t>Internal Access Tracks</w:t>
      </w:r>
      <w:r w:rsidRPr="00F85510">
        <w:rPr>
          <w:rFonts w:cs="Aptos Serif"/>
        </w:rPr>
        <w:t xml:space="preserve">: Well-constructed access tracks within the site will facilitate the movement of personnel and equipment, ensuring smooth operation and maintenance </w:t>
      </w:r>
      <w:r w:rsidRPr="00F85510">
        <w:rPr>
          <w:rFonts w:cs="Aptos Serif"/>
          <w:spacing w:val="-2"/>
        </w:rPr>
        <w:t>activities.</w:t>
      </w:r>
    </w:p>
    <w:p w14:paraId="318EECA1" w14:textId="77777777" w:rsidR="007E128B" w:rsidRPr="00F85510" w:rsidRDefault="001B70FC">
      <w:pPr>
        <w:pStyle w:val="Paragraphedeliste"/>
        <w:numPr>
          <w:ilvl w:val="2"/>
          <w:numId w:val="49"/>
        </w:numPr>
        <w:tabs>
          <w:tab w:val="left" w:pos="821"/>
        </w:tabs>
        <w:spacing w:before="206" w:line="276" w:lineRule="auto"/>
        <w:ind w:left="820" w:right="110"/>
        <w:jc w:val="both"/>
        <w:rPr>
          <w:rFonts w:cs="Aptos Serif"/>
        </w:rPr>
      </w:pPr>
      <w:r w:rsidRPr="00F85510">
        <w:rPr>
          <w:rFonts w:cs="Aptos Serif"/>
          <w:b/>
        </w:rPr>
        <w:t>Perimeter Security Fence and Security Rooms</w:t>
      </w:r>
      <w:r w:rsidRPr="00F85510">
        <w:rPr>
          <w:rFonts w:cs="Aptos Serif"/>
        </w:rPr>
        <w:t>: To ensure the safety and security of the plant,</w:t>
      </w:r>
      <w:r w:rsidRPr="00F85510">
        <w:rPr>
          <w:rFonts w:cs="Aptos Serif"/>
          <w:spacing w:val="-1"/>
        </w:rPr>
        <w:t xml:space="preserve"> </w:t>
      </w:r>
      <w:r w:rsidRPr="00F85510">
        <w:rPr>
          <w:rFonts w:cs="Aptos Serif"/>
        </w:rPr>
        <w:t>a perimeter</w:t>
      </w:r>
      <w:r w:rsidRPr="00F85510">
        <w:rPr>
          <w:rFonts w:cs="Aptos Serif"/>
          <w:spacing w:val="-1"/>
        </w:rPr>
        <w:t xml:space="preserve"> </w:t>
      </w:r>
      <w:r w:rsidRPr="00F85510">
        <w:rPr>
          <w:rFonts w:cs="Aptos Serif"/>
        </w:rPr>
        <w:t>fence will be erected around</w:t>
      </w:r>
      <w:r w:rsidRPr="00F85510">
        <w:rPr>
          <w:rFonts w:cs="Aptos Serif"/>
          <w:spacing w:val="-1"/>
        </w:rPr>
        <w:t xml:space="preserve"> </w:t>
      </w:r>
      <w:r w:rsidRPr="00F85510">
        <w:rPr>
          <w:rFonts w:cs="Aptos Serif"/>
        </w:rPr>
        <w:t>the facility. Security rooms</w:t>
      </w:r>
      <w:r w:rsidRPr="00F85510">
        <w:rPr>
          <w:rFonts w:cs="Aptos Serif"/>
          <w:spacing w:val="-1"/>
        </w:rPr>
        <w:t xml:space="preserve"> </w:t>
      </w:r>
      <w:r w:rsidRPr="00F85510">
        <w:rPr>
          <w:rFonts w:cs="Aptos Serif"/>
        </w:rPr>
        <w:t>will</w:t>
      </w:r>
      <w:r w:rsidRPr="00F85510">
        <w:rPr>
          <w:rFonts w:cs="Aptos Serif"/>
          <w:spacing w:val="-2"/>
        </w:rPr>
        <w:t xml:space="preserve"> </w:t>
      </w:r>
      <w:r w:rsidRPr="00F85510">
        <w:rPr>
          <w:rFonts w:cs="Aptos Serif"/>
        </w:rPr>
        <w:t>be established at</w:t>
      </w:r>
      <w:r w:rsidRPr="00F85510">
        <w:rPr>
          <w:rFonts w:cs="Aptos Serif"/>
          <w:spacing w:val="-15"/>
        </w:rPr>
        <w:t xml:space="preserve"> </w:t>
      </w:r>
      <w:r w:rsidRPr="00F85510">
        <w:rPr>
          <w:rFonts w:cs="Aptos Serif"/>
        </w:rPr>
        <w:t>strategic</w:t>
      </w:r>
      <w:r w:rsidRPr="00F85510">
        <w:rPr>
          <w:rFonts w:cs="Aptos Serif"/>
          <w:spacing w:val="-15"/>
        </w:rPr>
        <w:t xml:space="preserve"> </w:t>
      </w:r>
      <w:r w:rsidRPr="00F85510">
        <w:rPr>
          <w:rFonts w:cs="Aptos Serif"/>
        </w:rPr>
        <w:t>points</w:t>
      </w:r>
      <w:r w:rsidRPr="00F85510">
        <w:rPr>
          <w:rFonts w:cs="Aptos Serif"/>
          <w:spacing w:val="-15"/>
        </w:rPr>
        <w:t xml:space="preserve"> </w:t>
      </w:r>
      <w:r w:rsidRPr="00F85510">
        <w:rPr>
          <w:rFonts w:cs="Aptos Serif"/>
        </w:rPr>
        <w:t>to</w:t>
      </w:r>
      <w:r w:rsidRPr="00F85510">
        <w:rPr>
          <w:rFonts w:cs="Aptos Serif"/>
          <w:spacing w:val="-15"/>
        </w:rPr>
        <w:t xml:space="preserve"> </w:t>
      </w:r>
      <w:r w:rsidRPr="00F85510">
        <w:rPr>
          <w:rFonts w:cs="Aptos Serif"/>
        </w:rPr>
        <w:t>house</w:t>
      </w:r>
      <w:r w:rsidRPr="00F85510">
        <w:rPr>
          <w:rFonts w:cs="Aptos Serif"/>
          <w:spacing w:val="-15"/>
        </w:rPr>
        <w:t xml:space="preserve"> </w:t>
      </w:r>
      <w:r w:rsidRPr="00F85510">
        <w:rPr>
          <w:rFonts w:cs="Aptos Serif"/>
        </w:rPr>
        <w:t>personnel</w:t>
      </w:r>
      <w:r w:rsidRPr="00F85510">
        <w:rPr>
          <w:rFonts w:cs="Aptos Serif"/>
          <w:spacing w:val="-15"/>
        </w:rPr>
        <w:t xml:space="preserve"> </w:t>
      </w:r>
      <w:r w:rsidRPr="00F85510">
        <w:rPr>
          <w:rFonts w:cs="Aptos Serif"/>
        </w:rPr>
        <w:t>and</w:t>
      </w:r>
      <w:r w:rsidRPr="00F85510">
        <w:rPr>
          <w:rFonts w:cs="Aptos Serif"/>
          <w:spacing w:val="-15"/>
        </w:rPr>
        <w:t xml:space="preserve"> </w:t>
      </w:r>
      <w:r w:rsidRPr="00F85510">
        <w:rPr>
          <w:rFonts w:cs="Aptos Serif"/>
        </w:rPr>
        <w:t>equipment</w:t>
      </w:r>
      <w:r w:rsidRPr="00F85510">
        <w:rPr>
          <w:rFonts w:cs="Aptos Serif"/>
          <w:spacing w:val="-15"/>
        </w:rPr>
        <w:t xml:space="preserve"> </w:t>
      </w:r>
      <w:r w:rsidRPr="00F85510">
        <w:rPr>
          <w:rFonts w:cs="Aptos Serif"/>
        </w:rPr>
        <w:t>necessary</w:t>
      </w:r>
      <w:r w:rsidRPr="00F85510">
        <w:rPr>
          <w:rFonts w:cs="Aptos Serif"/>
          <w:spacing w:val="-15"/>
        </w:rPr>
        <w:t xml:space="preserve"> </w:t>
      </w:r>
      <w:r w:rsidRPr="00F85510">
        <w:rPr>
          <w:rFonts w:cs="Aptos Serif"/>
        </w:rPr>
        <w:t>for</w:t>
      </w:r>
      <w:r w:rsidRPr="00F85510">
        <w:rPr>
          <w:rFonts w:cs="Aptos Serif"/>
          <w:spacing w:val="-15"/>
        </w:rPr>
        <w:t xml:space="preserve"> </w:t>
      </w:r>
      <w:r w:rsidRPr="00F85510">
        <w:rPr>
          <w:rFonts w:cs="Aptos Serif"/>
        </w:rPr>
        <w:t>surveillance</w:t>
      </w:r>
      <w:r w:rsidRPr="00F85510">
        <w:rPr>
          <w:rFonts w:cs="Aptos Serif"/>
          <w:spacing w:val="-15"/>
        </w:rPr>
        <w:t xml:space="preserve"> </w:t>
      </w:r>
      <w:r w:rsidRPr="00F85510">
        <w:rPr>
          <w:rFonts w:cs="Aptos Serif"/>
        </w:rPr>
        <w:t>and</w:t>
      </w:r>
      <w:r w:rsidRPr="00F85510">
        <w:rPr>
          <w:rFonts w:cs="Aptos Serif"/>
          <w:spacing w:val="-15"/>
        </w:rPr>
        <w:t xml:space="preserve"> </w:t>
      </w:r>
      <w:r w:rsidRPr="00F85510">
        <w:rPr>
          <w:rFonts w:cs="Aptos Serif"/>
        </w:rPr>
        <w:t>protection of the site.</w:t>
      </w:r>
    </w:p>
    <w:p w14:paraId="318EECA2" w14:textId="77777777" w:rsidR="007E128B" w:rsidRPr="00F85510" w:rsidRDefault="007E128B">
      <w:pPr>
        <w:spacing w:line="276" w:lineRule="auto"/>
        <w:jc w:val="both"/>
        <w:rPr>
          <w:rFonts w:cs="Aptos Serif"/>
        </w:rPr>
        <w:sectPr w:rsidR="007E128B" w:rsidRPr="00F85510" w:rsidSect="00B343BA">
          <w:footerReference w:type="default" r:id="rId21"/>
          <w:pgSz w:w="11910" w:h="16840"/>
          <w:pgMar w:top="1380" w:right="1020" w:bottom="280" w:left="1340" w:header="0" w:footer="1116" w:gutter="0"/>
          <w:cols w:space="720"/>
        </w:sectPr>
      </w:pPr>
    </w:p>
    <w:p w14:paraId="318EECA3" w14:textId="77777777" w:rsidR="007E128B" w:rsidRPr="00F85510" w:rsidRDefault="001B70FC">
      <w:pPr>
        <w:pStyle w:val="Corpsdetexte"/>
        <w:spacing w:before="81" w:line="276" w:lineRule="auto"/>
        <w:ind w:left="100" w:right="106"/>
        <w:jc w:val="both"/>
        <w:rPr>
          <w:rFonts w:cs="Aptos Serif"/>
          <w:sz w:val="22"/>
          <w:szCs w:val="22"/>
        </w:rPr>
      </w:pPr>
      <w:r w:rsidRPr="00F85510">
        <w:rPr>
          <w:rFonts w:cs="Aptos Serif"/>
          <w:sz w:val="22"/>
          <w:szCs w:val="22"/>
        </w:rPr>
        <w:lastRenderedPageBreak/>
        <w:t>Electricity</w:t>
      </w:r>
      <w:r w:rsidRPr="00F85510">
        <w:rPr>
          <w:rFonts w:cs="Aptos Serif"/>
          <w:spacing w:val="-9"/>
          <w:sz w:val="22"/>
          <w:szCs w:val="22"/>
        </w:rPr>
        <w:t xml:space="preserve"> </w:t>
      </w:r>
      <w:r w:rsidRPr="00F85510">
        <w:rPr>
          <w:rFonts w:cs="Aptos Serif"/>
          <w:sz w:val="22"/>
          <w:szCs w:val="22"/>
        </w:rPr>
        <w:t>generated</w:t>
      </w:r>
      <w:r w:rsidRPr="00F85510">
        <w:rPr>
          <w:rFonts w:cs="Aptos Serif"/>
          <w:spacing w:val="-6"/>
          <w:sz w:val="22"/>
          <w:szCs w:val="22"/>
        </w:rPr>
        <w:t xml:space="preserve"> </w:t>
      </w:r>
      <w:r w:rsidRPr="00F85510">
        <w:rPr>
          <w:rFonts w:cs="Aptos Serif"/>
          <w:sz w:val="22"/>
          <w:szCs w:val="22"/>
        </w:rPr>
        <w:t>by</w:t>
      </w:r>
      <w:r w:rsidRPr="00F85510">
        <w:rPr>
          <w:rFonts w:cs="Aptos Serif"/>
          <w:spacing w:val="-7"/>
          <w:sz w:val="22"/>
          <w:szCs w:val="22"/>
        </w:rPr>
        <w:t xml:space="preserve"> </w:t>
      </w:r>
      <w:r w:rsidRPr="00F85510">
        <w:rPr>
          <w:rFonts w:cs="Aptos Serif"/>
          <w:sz w:val="22"/>
          <w:szCs w:val="22"/>
        </w:rPr>
        <w:t>the</w:t>
      </w:r>
      <w:r w:rsidRPr="00F85510">
        <w:rPr>
          <w:rFonts w:cs="Aptos Serif"/>
          <w:spacing w:val="-6"/>
          <w:sz w:val="22"/>
          <w:szCs w:val="22"/>
        </w:rPr>
        <w:t xml:space="preserve"> </w:t>
      </w:r>
      <w:r w:rsidRPr="00F85510">
        <w:rPr>
          <w:rFonts w:cs="Aptos Serif"/>
          <w:sz w:val="22"/>
          <w:szCs w:val="22"/>
        </w:rPr>
        <w:t>Garneton</w:t>
      </w:r>
      <w:r w:rsidRPr="00F85510">
        <w:rPr>
          <w:rFonts w:cs="Aptos Serif"/>
          <w:spacing w:val="-8"/>
          <w:sz w:val="22"/>
          <w:szCs w:val="22"/>
        </w:rPr>
        <w:t xml:space="preserve"> </w:t>
      </w:r>
      <w:r w:rsidRPr="00F85510">
        <w:rPr>
          <w:rFonts w:cs="Aptos Serif"/>
          <w:sz w:val="22"/>
          <w:szCs w:val="22"/>
        </w:rPr>
        <w:t>North</w:t>
      </w:r>
      <w:r w:rsidRPr="00F85510">
        <w:rPr>
          <w:rFonts w:cs="Aptos Serif"/>
          <w:spacing w:val="-8"/>
          <w:sz w:val="22"/>
          <w:szCs w:val="22"/>
        </w:rPr>
        <w:t xml:space="preserve"> </w:t>
      </w:r>
      <w:r w:rsidRPr="00F85510">
        <w:rPr>
          <w:rFonts w:cs="Aptos Serif"/>
          <w:sz w:val="22"/>
          <w:szCs w:val="22"/>
        </w:rPr>
        <w:t>Solar</w:t>
      </w:r>
      <w:r w:rsidRPr="00F85510">
        <w:rPr>
          <w:rFonts w:cs="Aptos Serif"/>
          <w:spacing w:val="-8"/>
          <w:sz w:val="22"/>
          <w:szCs w:val="22"/>
        </w:rPr>
        <w:t xml:space="preserve"> </w:t>
      </w:r>
      <w:r w:rsidRPr="00F85510">
        <w:rPr>
          <w:rFonts w:cs="Aptos Serif"/>
          <w:sz w:val="22"/>
          <w:szCs w:val="22"/>
        </w:rPr>
        <w:t>PV</w:t>
      </w:r>
      <w:r w:rsidRPr="00F85510">
        <w:rPr>
          <w:rFonts w:cs="Aptos Serif"/>
          <w:spacing w:val="-7"/>
          <w:sz w:val="22"/>
          <w:szCs w:val="22"/>
        </w:rPr>
        <w:t xml:space="preserve"> </w:t>
      </w:r>
      <w:r w:rsidRPr="00F85510">
        <w:rPr>
          <w:rFonts w:cs="Aptos Serif"/>
          <w:sz w:val="22"/>
          <w:szCs w:val="22"/>
        </w:rPr>
        <w:t>Park</w:t>
      </w:r>
      <w:r w:rsidRPr="00F85510">
        <w:rPr>
          <w:rFonts w:cs="Aptos Serif"/>
          <w:spacing w:val="-8"/>
          <w:sz w:val="22"/>
          <w:szCs w:val="22"/>
        </w:rPr>
        <w:t xml:space="preserve"> </w:t>
      </w:r>
      <w:r w:rsidRPr="00F85510">
        <w:rPr>
          <w:rFonts w:cs="Aptos Serif"/>
          <w:sz w:val="22"/>
          <w:szCs w:val="22"/>
        </w:rPr>
        <w:t>will</w:t>
      </w:r>
      <w:r w:rsidRPr="00F85510">
        <w:rPr>
          <w:rFonts w:cs="Aptos Serif"/>
          <w:spacing w:val="-7"/>
          <w:sz w:val="22"/>
          <w:szCs w:val="22"/>
        </w:rPr>
        <w:t xml:space="preserve"> </w:t>
      </w:r>
      <w:r w:rsidRPr="00F85510">
        <w:rPr>
          <w:rFonts w:cs="Aptos Serif"/>
          <w:sz w:val="22"/>
          <w:szCs w:val="22"/>
        </w:rPr>
        <w:t>be</w:t>
      </w:r>
      <w:r w:rsidRPr="00F85510">
        <w:rPr>
          <w:rFonts w:cs="Aptos Serif"/>
          <w:spacing w:val="-7"/>
          <w:sz w:val="22"/>
          <w:szCs w:val="22"/>
        </w:rPr>
        <w:t xml:space="preserve"> </w:t>
      </w:r>
      <w:r w:rsidRPr="00F85510">
        <w:rPr>
          <w:rFonts w:cs="Aptos Serif"/>
          <w:sz w:val="22"/>
          <w:szCs w:val="22"/>
        </w:rPr>
        <w:t>transmitted</w:t>
      </w:r>
      <w:r w:rsidRPr="00F85510">
        <w:rPr>
          <w:rFonts w:cs="Aptos Serif"/>
          <w:spacing w:val="-9"/>
          <w:sz w:val="22"/>
          <w:szCs w:val="22"/>
        </w:rPr>
        <w:t xml:space="preserve"> </w:t>
      </w:r>
      <w:r w:rsidRPr="00F85510">
        <w:rPr>
          <w:rFonts w:cs="Aptos Serif"/>
          <w:sz w:val="22"/>
          <w:szCs w:val="22"/>
        </w:rPr>
        <w:t>via</w:t>
      </w:r>
      <w:r w:rsidRPr="00F85510">
        <w:rPr>
          <w:rFonts w:cs="Aptos Serif"/>
          <w:spacing w:val="-6"/>
          <w:sz w:val="22"/>
          <w:szCs w:val="22"/>
        </w:rPr>
        <w:t xml:space="preserve"> </w:t>
      </w:r>
      <w:r w:rsidRPr="00F85510">
        <w:rPr>
          <w:rFonts w:cs="Aptos Serif"/>
          <w:sz w:val="22"/>
          <w:szCs w:val="22"/>
        </w:rPr>
        <w:t>a</w:t>
      </w:r>
      <w:r w:rsidRPr="00F85510">
        <w:rPr>
          <w:rFonts w:cs="Aptos Serif"/>
          <w:spacing w:val="-7"/>
          <w:sz w:val="22"/>
          <w:szCs w:val="22"/>
        </w:rPr>
        <w:t xml:space="preserve"> </w:t>
      </w:r>
      <w:r w:rsidRPr="00F85510">
        <w:rPr>
          <w:rFonts w:cs="Aptos Serif"/>
          <w:sz w:val="22"/>
          <w:szCs w:val="22"/>
        </w:rPr>
        <w:t>dedicated</w:t>
      </w:r>
      <w:r w:rsidRPr="00F85510">
        <w:rPr>
          <w:rFonts w:cs="Aptos Serif"/>
          <w:spacing w:val="-9"/>
          <w:sz w:val="22"/>
          <w:szCs w:val="22"/>
        </w:rPr>
        <w:t xml:space="preserve"> </w:t>
      </w:r>
      <w:r w:rsidRPr="00F85510">
        <w:rPr>
          <w:rFonts w:cs="Aptos Serif"/>
          <w:sz w:val="22"/>
          <w:szCs w:val="22"/>
        </w:rPr>
        <w:t>8.1</w:t>
      </w:r>
      <w:r w:rsidRPr="00F85510">
        <w:rPr>
          <w:rFonts w:cs="Aptos Serif"/>
          <w:spacing w:val="-6"/>
          <w:sz w:val="22"/>
          <w:szCs w:val="22"/>
        </w:rPr>
        <w:t xml:space="preserve"> </w:t>
      </w:r>
      <w:r w:rsidRPr="00F85510">
        <w:rPr>
          <w:rFonts w:cs="Aptos Serif"/>
          <w:sz w:val="22"/>
          <w:szCs w:val="22"/>
        </w:rPr>
        <w:t>km power line to the ZESCO Mwambashi substation. This substation is strategically located along Kalulushi road about a few hundred meters from the turn-off of the Kalulushi-Chingola roads, enabling</w:t>
      </w:r>
      <w:r w:rsidRPr="00F85510">
        <w:rPr>
          <w:rFonts w:cs="Aptos Serif"/>
          <w:spacing w:val="-7"/>
          <w:sz w:val="22"/>
          <w:szCs w:val="22"/>
        </w:rPr>
        <w:t xml:space="preserve"> </w:t>
      </w:r>
      <w:r w:rsidRPr="00F85510">
        <w:rPr>
          <w:rFonts w:cs="Aptos Serif"/>
          <w:sz w:val="22"/>
          <w:szCs w:val="22"/>
        </w:rPr>
        <w:t>effective</w:t>
      </w:r>
      <w:r w:rsidRPr="00F85510">
        <w:rPr>
          <w:rFonts w:cs="Aptos Serif"/>
          <w:spacing w:val="-6"/>
          <w:sz w:val="22"/>
          <w:szCs w:val="22"/>
        </w:rPr>
        <w:t xml:space="preserve"> </w:t>
      </w:r>
      <w:r w:rsidRPr="00F85510">
        <w:rPr>
          <w:rFonts w:cs="Aptos Serif"/>
          <w:sz w:val="22"/>
          <w:szCs w:val="22"/>
        </w:rPr>
        <w:t>integration</w:t>
      </w:r>
      <w:r w:rsidRPr="00F85510">
        <w:rPr>
          <w:rFonts w:cs="Aptos Serif"/>
          <w:spacing w:val="-7"/>
          <w:sz w:val="22"/>
          <w:szCs w:val="22"/>
        </w:rPr>
        <w:t xml:space="preserve"> </w:t>
      </w:r>
      <w:r w:rsidRPr="00F85510">
        <w:rPr>
          <w:rFonts w:cs="Aptos Serif"/>
          <w:sz w:val="22"/>
          <w:szCs w:val="22"/>
        </w:rPr>
        <w:t>of</w:t>
      </w:r>
      <w:r w:rsidRPr="00F85510">
        <w:rPr>
          <w:rFonts w:cs="Aptos Serif"/>
          <w:spacing w:val="-8"/>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generated</w:t>
      </w:r>
      <w:r w:rsidRPr="00F85510">
        <w:rPr>
          <w:rFonts w:cs="Aptos Serif"/>
          <w:spacing w:val="-7"/>
          <w:sz w:val="22"/>
          <w:szCs w:val="22"/>
        </w:rPr>
        <w:t xml:space="preserve"> </w:t>
      </w:r>
      <w:r w:rsidRPr="00F85510">
        <w:rPr>
          <w:rFonts w:cs="Aptos Serif"/>
          <w:sz w:val="22"/>
          <w:szCs w:val="22"/>
        </w:rPr>
        <w:t>power</w:t>
      </w:r>
      <w:r w:rsidRPr="00F85510">
        <w:rPr>
          <w:rFonts w:cs="Aptos Serif"/>
          <w:spacing w:val="-7"/>
          <w:sz w:val="22"/>
          <w:szCs w:val="22"/>
        </w:rPr>
        <w:t xml:space="preserve"> </w:t>
      </w:r>
      <w:r w:rsidRPr="00F85510">
        <w:rPr>
          <w:rFonts w:cs="Aptos Serif"/>
          <w:sz w:val="22"/>
          <w:szCs w:val="22"/>
        </w:rPr>
        <w:t>into</w:t>
      </w:r>
      <w:r w:rsidRPr="00F85510">
        <w:rPr>
          <w:rFonts w:cs="Aptos Serif"/>
          <w:spacing w:val="-8"/>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national</w:t>
      </w:r>
      <w:r w:rsidRPr="00F85510">
        <w:rPr>
          <w:rFonts w:cs="Aptos Serif"/>
          <w:spacing w:val="-6"/>
          <w:sz w:val="22"/>
          <w:szCs w:val="22"/>
        </w:rPr>
        <w:t xml:space="preserve"> </w:t>
      </w:r>
      <w:r w:rsidRPr="00F85510">
        <w:rPr>
          <w:rFonts w:cs="Aptos Serif"/>
          <w:sz w:val="22"/>
          <w:szCs w:val="22"/>
        </w:rPr>
        <w:t>grid.</w:t>
      </w:r>
      <w:r w:rsidRPr="00F85510">
        <w:rPr>
          <w:rFonts w:cs="Aptos Serif"/>
          <w:spacing w:val="-6"/>
          <w:sz w:val="22"/>
          <w:szCs w:val="22"/>
        </w:rPr>
        <w:t xml:space="preserve"> </w:t>
      </w:r>
      <w:r w:rsidRPr="00F85510">
        <w:rPr>
          <w:rFonts w:cs="Aptos Serif"/>
          <w:sz w:val="22"/>
          <w:szCs w:val="22"/>
        </w:rPr>
        <w:t>All</w:t>
      </w:r>
      <w:r w:rsidRPr="00F85510">
        <w:rPr>
          <w:rFonts w:cs="Aptos Serif"/>
          <w:spacing w:val="-9"/>
          <w:sz w:val="22"/>
          <w:szCs w:val="22"/>
        </w:rPr>
        <w:t xml:space="preserve"> </w:t>
      </w:r>
      <w:r w:rsidRPr="00F85510">
        <w:rPr>
          <w:rFonts w:cs="Aptos Serif"/>
          <w:sz w:val="22"/>
          <w:szCs w:val="22"/>
        </w:rPr>
        <w:t>matters</w:t>
      </w:r>
      <w:r w:rsidRPr="00F85510">
        <w:rPr>
          <w:rFonts w:cs="Aptos Serif"/>
          <w:spacing w:val="-9"/>
          <w:sz w:val="22"/>
          <w:szCs w:val="22"/>
        </w:rPr>
        <w:t xml:space="preserve"> </w:t>
      </w:r>
      <w:r w:rsidRPr="00F85510">
        <w:rPr>
          <w:rFonts w:cs="Aptos Serif"/>
          <w:sz w:val="22"/>
          <w:szCs w:val="22"/>
        </w:rPr>
        <w:t>relating</w:t>
      </w:r>
      <w:r w:rsidRPr="00F85510">
        <w:rPr>
          <w:rFonts w:cs="Aptos Serif"/>
          <w:spacing w:val="-7"/>
          <w:sz w:val="22"/>
          <w:szCs w:val="22"/>
        </w:rPr>
        <w:t xml:space="preserve"> </w:t>
      </w:r>
      <w:r w:rsidRPr="00F85510">
        <w:rPr>
          <w:rFonts w:cs="Aptos Serif"/>
          <w:sz w:val="22"/>
          <w:szCs w:val="22"/>
        </w:rPr>
        <w:t>to</w:t>
      </w:r>
      <w:r w:rsidRPr="00F85510">
        <w:rPr>
          <w:rFonts w:cs="Aptos Serif"/>
          <w:spacing w:val="-8"/>
          <w:sz w:val="22"/>
          <w:szCs w:val="22"/>
        </w:rPr>
        <w:t xml:space="preserve"> </w:t>
      </w:r>
      <w:r w:rsidRPr="00F85510">
        <w:rPr>
          <w:rFonts w:cs="Aptos Serif"/>
          <w:sz w:val="22"/>
          <w:szCs w:val="22"/>
        </w:rPr>
        <w:t>the transmission line have been adequately covered in a separate EPB and LRP prepared for the transmission line component.</w:t>
      </w:r>
    </w:p>
    <w:p w14:paraId="318EECA4" w14:textId="77777777" w:rsidR="007E128B" w:rsidRPr="00F85510" w:rsidRDefault="001B70FC">
      <w:pPr>
        <w:pStyle w:val="Corpsdetexte"/>
        <w:spacing w:before="201" w:line="276" w:lineRule="auto"/>
        <w:ind w:left="100" w:right="110"/>
        <w:jc w:val="both"/>
        <w:rPr>
          <w:rFonts w:cs="Aptos Serif"/>
          <w:sz w:val="22"/>
          <w:szCs w:val="22"/>
        </w:rPr>
      </w:pPr>
      <w:r w:rsidRPr="00F85510">
        <w:rPr>
          <w:rFonts w:cs="Aptos Serif"/>
          <w:sz w:val="22"/>
          <w:szCs w:val="22"/>
        </w:rPr>
        <w:t>By incorporating these comprehensive infrastructure elements, the project aims to ensure a robust and reliable solar power generation system. The construction and operational phases will be meticulously planned and executed to achieve high efficiency, sustainability, and alignment with the energy needs of the region.</w:t>
      </w:r>
    </w:p>
    <w:p w14:paraId="318EECA5" w14:textId="77777777" w:rsidR="007E128B" w:rsidRPr="00F85510" w:rsidRDefault="007E128B">
      <w:pPr>
        <w:pStyle w:val="Corpsdetexte"/>
        <w:spacing w:before="3"/>
        <w:rPr>
          <w:rFonts w:cs="Aptos Serif"/>
          <w:sz w:val="22"/>
          <w:szCs w:val="22"/>
        </w:rPr>
      </w:pPr>
    </w:p>
    <w:p w14:paraId="318EECA6" w14:textId="77777777" w:rsidR="007E128B" w:rsidRPr="00F85510" w:rsidRDefault="001B70FC" w:rsidP="00AC39EF">
      <w:pPr>
        <w:pStyle w:val="Titre2"/>
      </w:pPr>
      <w:bookmarkStart w:id="17" w:name="_Toc198394454"/>
      <w:r w:rsidRPr="00F85510">
        <w:t>Main Activities</w:t>
      </w:r>
      <w:bookmarkEnd w:id="17"/>
    </w:p>
    <w:p w14:paraId="318EECA7" w14:textId="77777777" w:rsidR="007E128B" w:rsidRPr="00F85510" w:rsidRDefault="001B70FC">
      <w:pPr>
        <w:pStyle w:val="Corpsdetexte"/>
        <w:spacing w:before="100"/>
        <w:ind w:left="100"/>
        <w:jc w:val="both"/>
        <w:rPr>
          <w:rFonts w:cs="Aptos Serif"/>
          <w:sz w:val="22"/>
          <w:szCs w:val="22"/>
        </w:rPr>
      </w:pPr>
      <w:r w:rsidRPr="00F85510">
        <w:rPr>
          <w:rFonts w:cs="Aptos Serif"/>
          <w:sz w:val="22"/>
          <w:szCs w:val="22"/>
        </w:rPr>
        <w:t>The</w:t>
      </w:r>
      <w:r w:rsidRPr="00F85510">
        <w:rPr>
          <w:rFonts w:cs="Aptos Serif"/>
          <w:spacing w:val="-3"/>
          <w:sz w:val="22"/>
          <w:szCs w:val="22"/>
        </w:rPr>
        <w:t xml:space="preserve"> </w:t>
      </w:r>
      <w:r w:rsidRPr="00F85510">
        <w:rPr>
          <w:rFonts w:cs="Aptos Serif"/>
          <w:sz w:val="22"/>
          <w:szCs w:val="22"/>
        </w:rPr>
        <w:t>project</w:t>
      </w:r>
      <w:r w:rsidRPr="00F85510">
        <w:rPr>
          <w:rFonts w:cs="Aptos Serif"/>
          <w:spacing w:val="-2"/>
          <w:sz w:val="22"/>
          <w:szCs w:val="22"/>
        </w:rPr>
        <w:t xml:space="preserve"> </w:t>
      </w:r>
      <w:r w:rsidRPr="00F85510">
        <w:rPr>
          <w:rFonts w:cs="Aptos Serif"/>
          <w:sz w:val="22"/>
          <w:szCs w:val="22"/>
        </w:rPr>
        <w:t>will</w:t>
      </w:r>
      <w:r w:rsidRPr="00F85510">
        <w:rPr>
          <w:rFonts w:cs="Aptos Serif"/>
          <w:spacing w:val="-1"/>
          <w:sz w:val="22"/>
          <w:szCs w:val="22"/>
        </w:rPr>
        <w:t xml:space="preserve"> </w:t>
      </w:r>
      <w:r w:rsidRPr="00F85510">
        <w:rPr>
          <w:rFonts w:cs="Aptos Serif"/>
          <w:sz w:val="22"/>
          <w:szCs w:val="22"/>
        </w:rPr>
        <w:t>be</w:t>
      </w:r>
      <w:r w:rsidRPr="00F85510">
        <w:rPr>
          <w:rFonts w:cs="Aptos Serif"/>
          <w:spacing w:val="-2"/>
          <w:sz w:val="22"/>
          <w:szCs w:val="22"/>
        </w:rPr>
        <w:t xml:space="preserve"> </w:t>
      </w:r>
      <w:r w:rsidRPr="00F85510">
        <w:rPr>
          <w:rFonts w:cs="Aptos Serif"/>
          <w:sz w:val="22"/>
          <w:szCs w:val="22"/>
        </w:rPr>
        <w:t>carried</w:t>
      </w:r>
      <w:r w:rsidRPr="00F85510">
        <w:rPr>
          <w:rFonts w:cs="Aptos Serif"/>
          <w:spacing w:val="-1"/>
          <w:sz w:val="22"/>
          <w:szCs w:val="22"/>
        </w:rPr>
        <w:t xml:space="preserve"> </w:t>
      </w:r>
      <w:r w:rsidRPr="00F85510">
        <w:rPr>
          <w:rFonts w:cs="Aptos Serif"/>
          <w:sz w:val="22"/>
          <w:szCs w:val="22"/>
        </w:rPr>
        <w:t>out</w:t>
      </w:r>
      <w:r w:rsidRPr="00F85510">
        <w:rPr>
          <w:rFonts w:cs="Aptos Serif"/>
          <w:spacing w:val="-3"/>
          <w:sz w:val="22"/>
          <w:szCs w:val="22"/>
        </w:rPr>
        <w:t xml:space="preserve"> </w:t>
      </w:r>
      <w:r w:rsidRPr="00F85510">
        <w:rPr>
          <w:rFonts w:cs="Aptos Serif"/>
          <w:sz w:val="22"/>
          <w:szCs w:val="22"/>
        </w:rPr>
        <w:t>in</w:t>
      </w:r>
      <w:r w:rsidRPr="00F85510">
        <w:rPr>
          <w:rFonts w:cs="Aptos Serif"/>
          <w:spacing w:val="-1"/>
          <w:sz w:val="22"/>
          <w:szCs w:val="22"/>
        </w:rPr>
        <w:t xml:space="preserve"> </w:t>
      </w:r>
      <w:r w:rsidRPr="00F85510">
        <w:rPr>
          <w:rFonts w:cs="Aptos Serif"/>
          <w:sz w:val="22"/>
          <w:szCs w:val="22"/>
        </w:rPr>
        <w:t>the</w:t>
      </w:r>
      <w:r w:rsidRPr="00F85510">
        <w:rPr>
          <w:rFonts w:cs="Aptos Serif"/>
          <w:spacing w:val="-3"/>
          <w:sz w:val="22"/>
          <w:szCs w:val="22"/>
        </w:rPr>
        <w:t xml:space="preserve"> </w:t>
      </w:r>
      <w:r w:rsidRPr="00F85510">
        <w:rPr>
          <w:rFonts w:cs="Aptos Serif"/>
          <w:sz w:val="22"/>
          <w:szCs w:val="22"/>
        </w:rPr>
        <w:t>following</w:t>
      </w:r>
      <w:r w:rsidRPr="00F85510">
        <w:rPr>
          <w:rFonts w:cs="Aptos Serif"/>
          <w:spacing w:val="-1"/>
          <w:sz w:val="22"/>
          <w:szCs w:val="22"/>
        </w:rPr>
        <w:t xml:space="preserve"> </w:t>
      </w:r>
      <w:r w:rsidRPr="00F85510">
        <w:rPr>
          <w:rFonts w:cs="Aptos Serif"/>
          <w:spacing w:val="-2"/>
          <w:sz w:val="22"/>
          <w:szCs w:val="22"/>
        </w:rPr>
        <w:t>phases:</w:t>
      </w:r>
    </w:p>
    <w:p w14:paraId="318EECA8" w14:textId="77777777" w:rsidR="007E128B" w:rsidRPr="00F85510" w:rsidRDefault="007E128B">
      <w:pPr>
        <w:pStyle w:val="Corpsdetexte"/>
        <w:spacing w:before="6"/>
        <w:rPr>
          <w:rFonts w:cs="Aptos Serif"/>
          <w:sz w:val="22"/>
          <w:szCs w:val="22"/>
        </w:rPr>
      </w:pPr>
    </w:p>
    <w:p w14:paraId="318EECA9" w14:textId="77777777" w:rsidR="007E128B" w:rsidRPr="00F85510" w:rsidRDefault="001B70FC">
      <w:pPr>
        <w:pStyle w:val="Paragraphedeliste"/>
        <w:numPr>
          <w:ilvl w:val="0"/>
          <w:numId w:val="47"/>
        </w:numPr>
        <w:tabs>
          <w:tab w:val="left" w:pos="1180"/>
          <w:tab w:val="left" w:pos="1181"/>
        </w:tabs>
        <w:spacing w:before="1"/>
        <w:ind w:hanging="361"/>
        <w:rPr>
          <w:rFonts w:cs="Aptos Serif"/>
        </w:rPr>
      </w:pPr>
      <w:r w:rsidRPr="00F85510">
        <w:rPr>
          <w:rFonts w:cs="Aptos Serif"/>
        </w:rPr>
        <w:t>Development/</w:t>
      </w:r>
      <w:r w:rsidRPr="00F85510">
        <w:rPr>
          <w:rFonts w:cs="Aptos Serif"/>
          <w:spacing w:val="-7"/>
        </w:rPr>
        <w:t xml:space="preserve"> </w:t>
      </w:r>
      <w:r w:rsidRPr="00F85510">
        <w:rPr>
          <w:rFonts w:cs="Aptos Serif"/>
        </w:rPr>
        <w:t>planning</w:t>
      </w:r>
      <w:r w:rsidRPr="00F85510">
        <w:rPr>
          <w:rFonts w:cs="Aptos Serif"/>
          <w:spacing w:val="-6"/>
        </w:rPr>
        <w:t xml:space="preserve"> </w:t>
      </w:r>
      <w:r w:rsidRPr="00F85510">
        <w:rPr>
          <w:rFonts w:cs="Aptos Serif"/>
          <w:spacing w:val="-2"/>
        </w:rPr>
        <w:t>phase;</w:t>
      </w:r>
    </w:p>
    <w:p w14:paraId="318EECAA" w14:textId="77777777" w:rsidR="007E128B" w:rsidRPr="00F85510" w:rsidRDefault="001B70FC">
      <w:pPr>
        <w:pStyle w:val="Paragraphedeliste"/>
        <w:numPr>
          <w:ilvl w:val="0"/>
          <w:numId w:val="47"/>
        </w:numPr>
        <w:tabs>
          <w:tab w:val="left" w:pos="1180"/>
          <w:tab w:val="left" w:pos="1181"/>
        </w:tabs>
        <w:spacing w:before="240"/>
        <w:ind w:hanging="361"/>
        <w:rPr>
          <w:rFonts w:cs="Aptos Serif"/>
        </w:rPr>
      </w:pPr>
      <w:r w:rsidRPr="00F85510">
        <w:rPr>
          <w:rFonts w:cs="Aptos Serif"/>
        </w:rPr>
        <w:t>Construction</w:t>
      </w:r>
      <w:r w:rsidRPr="00F85510">
        <w:rPr>
          <w:rFonts w:cs="Aptos Serif"/>
          <w:spacing w:val="-6"/>
        </w:rPr>
        <w:t xml:space="preserve"> </w:t>
      </w:r>
      <w:r w:rsidRPr="00F85510">
        <w:rPr>
          <w:rFonts w:cs="Aptos Serif"/>
          <w:spacing w:val="-2"/>
        </w:rPr>
        <w:t>phase;</w:t>
      </w:r>
    </w:p>
    <w:p w14:paraId="318EECAB" w14:textId="77777777" w:rsidR="007E128B" w:rsidRPr="00F85510" w:rsidRDefault="001B70FC">
      <w:pPr>
        <w:pStyle w:val="Paragraphedeliste"/>
        <w:numPr>
          <w:ilvl w:val="0"/>
          <w:numId w:val="47"/>
        </w:numPr>
        <w:tabs>
          <w:tab w:val="left" w:pos="1180"/>
          <w:tab w:val="left" w:pos="1181"/>
        </w:tabs>
        <w:spacing w:before="240"/>
        <w:ind w:hanging="361"/>
        <w:rPr>
          <w:rFonts w:cs="Aptos Serif"/>
        </w:rPr>
      </w:pPr>
      <w:r w:rsidRPr="00F85510">
        <w:rPr>
          <w:rFonts w:cs="Aptos Serif"/>
        </w:rPr>
        <w:t>Commissioning</w:t>
      </w:r>
      <w:r w:rsidRPr="00F85510">
        <w:rPr>
          <w:rFonts w:cs="Aptos Serif"/>
          <w:spacing w:val="-8"/>
        </w:rPr>
        <w:t xml:space="preserve"> </w:t>
      </w:r>
      <w:r w:rsidRPr="00F85510">
        <w:rPr>
          <w:rFonts w:cs="Aptos Serif"/>
          <w:spacing w:val="-2"/>
        </w:rPr>
        <w:t>phase;</w:t>
      </w:r>
    </w:p>
    <w:p w14:paraId="318EECAC" w14:textId="77777777" w:rsidR="007E128B" w:rsidRPr="00F85510" w:rsidRDefault="001B70FC">
      <w:pPr>
        <w:pStyle w:val="Paragraphedeliste"/>
        <w:numPr>
          <w:ilvl w:val="0"/>
          <w:numId w:val="47"/>
        </w:numPr>
        <w:tabs>
          <w:tab w:val="left" w:pos="1180"/>
          <w:tab w:val="left" w:pos="1181"/>
        </w:tabs>
        <w:spacing w:before="241"/>
        <w:ind w:hanging="361"/>
        <w:rPr>
          <w:rFonts w:cs="Aptos Serif"/>
        </w:rPr>
      </w:pPr>
      <w:r w:rsidRPr="00F85510">
        <w:rPr>
          <w:rFonts w:cs="Aptos Serif"/>
        </w:rPr>
        <w:t>Operational</w:t>
      </w:r>
      <w:r w:rsidRPr="00F85510">
        <w:rPr>
          <w:rFonts w:cs="Aptos Serif"/>
          <w:spacing w:val="-4"/>
        </w:rPr>
        <w:t xml:space="preserve"> </w:t>
      </w:r>
      <w:r w:rsidRPr="00F85510">
        <w:rPr>
          <w:rFonts w:cs="Aptos Serif"/>
        </w:rPr>
        <w:t>phase;</w:t>
      </w:r>
      <w:r w:rsidRPr="00F85510">
        <w:rPr>
          <w:rFonts w:cs="Aptos Serif"/>
          <w:spacing w:val="-4"/>
        </w:rPr>
        <w:t xml:space="preserve"> </w:t>
      </w:r>
      <w:r w:rsidRPr="00F85510">
        <w:rPr>
          <w:rFonts w:cs="Aptos Serif"/>
          <w:spacing w:val="-5"/>
        </w:rPr>
        <w:t>and</w:t>
      </w:r>
    </w:p>
    <w:p w14:paraId="318EECAD" w14:textId="77777777" w:rsidR="007E128B" w:rsidRPr="00F85510" w:rsidRDefault="001B70FC">
      <w:pPr>
        <w:pStyle w:val="Paragraphedeliste"/>
        <w:numPr>
          <w:ilvl w:val="0"/>
          <w:numId w:val="47"/>
        </w:numPr>
        <w:tabs>
          <w:tab w:val="left" w:pos="1180"/>
          <w:tab w:val="left" w:pos="1181"/>
        </w:tabs>
        <w:spacing w:before="240"/>
        <w:ind w:hanging="361"/>
        <w:rPr>
          <w:rFonts w:cs="Aptos Serif"/>
        </w:rPr>
      </w:pPr>
      <w:r w:rsidRPr="00F85510">
        <w:rPr>
          <w:rFonts w:cs="Aptos Serif"/>
        </w:rPr>
        <w:t>Decommissioning</w:t>
      </w:r>
      <w:r w:rsidRPr="00F85510">
        <w:rPr>
          <w:rFonts w:cs="Aptos Serif"/>
          <w:spacing w:val="-8"/>
        </w:rPr>
        <w:t xml:space="preserve"> </w:t>
      </w:r>
      <w:r w:rsidRPr="00F85510">
        <w:rPr>
          <w:rFonts w:cs="Aptos Serif"/>
          <w:spacing w:val="-2"/>
        </w:rPr>
        <w:t>phase.</w:t>
      </w:r>
    </w:p>
    <w:p w14:paraId="318EECAE" w14:textId="77777777" w:rsidR="007E128B" w:rsidRPr="00F85510" w:rsidRDefault="001B70FC">
      <w:pPr>
        <w:pStyle w:val="Corpsdetexte"/>
        <w:spacing w:before="239"/>
        <w:ind w:left="100"/>
        <w:jc w:val="both"/>
        <w:rPr>
          <w:rFonts w:cs="Aptos Serif"/>
          <w:sz w:val="22"/>
          <w:szCs w:val="22"/>
        </w:rPr>
      </w:pPr>
      <w:r w:rsidRPr="00F85510">
        <w:rPr>
          <w:rFonts w:cs="Aptos Serif"/>
          <w:sz w:val="22"/>
          <w:szCs w:val="22"/>
        </w:rPr>
        <w:t>These</w:t>
      </w:r>
      <w:r w:rsidRPr="00F85510">
        <w:rPr>
          <w:rFonts w:cs="Aptos Serif"/>
          <w:spacing w:val="-3"/>
          <w:sz w:val="22"/>
          <w:szCs w:val="22"/>
        </w:rPr>
        <w:t xml:space="preserve"> </w:t>
      </w:r>
      <w:r w:rsidRPr="00F85510">
        <w:rPr>
          <w:rFonts w:cs="Aptos Serif"/>
          <w:sz w:val="22"/>
          <w:szCs w:val="22"/>
        </w:rPr>
        <w:t>phases</w:t>
      </w:r>
      <w:r w:rsidRPr="00F85510">
        <w:rPr>
          <w:rFonts w:cs="Aptos Serif"/>
          <w:spacing w:val="-2"/>
          <w:sz w:val="22"/>
          <w:szCs w:val="22"/>
        </w:rPr>
        <w:t xml:space="preserve"> </w:t>
      </w:r>
      <w:r w:rsidRPr="00F85510">
        <w:rPr>
          <w:rFonts w:cs="Aptos Serif"/>
          <w:sz w:val="22"/>
          <w:szCs w:val="22"/>
        </w:rPr>
        <w:t>are</w:t>
      </w:r>
      <w:r w:rsidRPr="00F85510">
        <w:rPr>
          <w:rFonts w:cs="Aptos Serif"/>
          <w:spacing w:val="-3"/>
          <w:sz w:val="22"/>
          <w:szCs w:val="22"/>
        </w:rPr>
        <w:t xml:space="preserve"> </w:t>
      </w:r>
      <w:r w:rsidRPr="00F85510">
        <w:rPr>
          <w:rFonts w:cs="Aptos Serif"/>
          <w:sz w:val="22"/>
          <w:szCs w:val="22"/>
        </w:rPr>
        <w:t>described</w:t>
      </w:r>
      <w:r w:rsidRPr="00F85510">
        <w:rPr>
          <w:rFonts w:cs="Aptos Serif"/>
          <w:spacing w:val="-2"/>
          <w:sz w:val="22"/>
          <w:szCs w:val="22"/>
        </w:rPr>
        <w:t xml:space="preserve"> </w:t>
      </w:r>
      <w:r w:rsidRPr="00F85510">
        <w:rPr>
          <w:rFonts w:cs="Aptos Serif"/>
          <w:sz w:val="22"/>
          <w:szCs w:val="22"/>
        </w:rPr>
        <w:t>in</w:t>
      </w:r>
      <w:r w:rsidRPr="00F85510">
        <w:rPr>
          <w:rFonts w:cs="Aptos Serif"/>
          <w:spacing w:val="-2"/>
          <w:sz w:val="22"/>
          <w:szCs w:val="22"/>
        </w:rPr>
        <w:t xml:space="preserve"> </w:t>
      </w:r>
      <w:r w:rsidRPr="00F85510">
        <w:rPr>
          <w:rFonts w:cs="Aptos Serif"/>
          <w:sz w:val="22"/>
          <w:szCs w:val="22"/>
        </w:rPr>
        <w:t>more</w:t>
      </w:r>
      <w:r w:rsidRPr="00F85510">
        <w:rPr>
          <w:rFonts w:cs="Aptos Serif"/>
          <w:spacing w:val="-2"/>
          <w:sz w:val="22"/>
          <w:szCs w:val="22"/>
        </w:rPr>
        <w:t xml:space="preserve"> </w:t>
      </w:r>
      <w:r w:rsidRPr="00F85510">
        <w:rPr>
          <w:rFonts w:cs="Aptos Serif"/>
          <w:sz w:val="22"/>
          <w:szCs w:val="22"/>
        </w:rPr>
        <w:t>detail</w:t>
      </w:r>
      <w:r w:rsidRPr="00F85510">
        <w:rPr>
          <w:rFonts w:cs="Aptos Serif"/>
          <w:spacing w:val="-1"/>
          <w:sz w:val="22"/>
          <w:szCs w:val="22"/>
        </w:rPr>
        <w:t xml:space="preserve"> </w:t>
      </w:r>
      <w:r w:rsidRPr="00F85510">
        <w:rPr>
          <w:rFonts w:cs="Aptos Serif"/>
          <w:spacing w:val="-2"/>
          <w:sz w:val="22"/>
          <w:szCs w:val="22"/>
        </w:rPr>
        <w:t>below.</w:t>
      </w:r>
    </w:p>
    <w:p w14:paraId="318EECAF" w14:textId="77777777" w:rsidR="007E128B" w:rsidRPr="00F85510" w:rsidRDefault="007E128B">
      <w:pPr>
        <w:pStyle w:val="Corpsdetexte"/>
        <w:spacing w:before="1"/>
        <w:rPr>
          <w:rFonts w:cs="Aptos Serif"/>
          <w:sz w:val="22"/>
          <w:szCs w:val="22"/>
        </w:rPr>
      </w:pPr>
    </w:p>
    <w:p w14:paraId="318EECB0" w14:textId="77777777" w:rsidR="007E128B" w:rsidRPr="00F85510" w:rsidRDefault="001B70FC" w:rsidP="00AC39EF">
      <w:pPr>
        <w:pStyle w:val="Titre2"/>
      </w:pPr>
      <w:bookmarkStart w:id="18" w:name="_Toc198394455"/>
      <w:r w:rsidRPr="00AC39EF">
        <w:t>Planning</w:t>
      </w:r>
      <w:r w:rsidRPr="00F85510">
        <w:rPr>
          <w:spacing w:val="-8"/>
        </w:rPr>
        <w:t xml:space="preserve"> </w:t>
      </w:r>
      <w:r w:rsidRPr="00F85510">
        <w:rPr>
          <w:spacing w:val="-2"/>
        </w:rPr>
        <w:t>Phase</w:t>
      </w:r>
      <w:bookmarkEnd w:id="18"/>
    </w:p>
    <w:p w14:paraId="318EECB1" w14:textId="77777777" w:rsidR="007E128B" w:rsidRPr="00F85510" w:rsidRDefault="001B70FC" w:rsidP="00AC39EF">
      <w:pPr>
        <w:pStyle w:val="Corpsdetexte"/>
        <w:spacing w:before="99" w:line="278" w:lineRule="auto"/>
        <w:ind w:right="121"/>
        <w:jc w:val="both"/>
        <w:rPr>
          <w:rFonts w:cs="Aptos Serif"/>
          <w:sz w:val="22"/>
          <w:szCs w:val="22"/>
        </w:rPr>
      </w:pPr>
      <w:r w:rsidRPr="00F85510">
        <w:rPr>
          <w:rFonts w:cs="Aptos Serif"/>
          <w:sz w:val="22"/>
          <w:szCs w:val="22"/>
        </w:rPr>
        <w:t>During planning phase, the Developer will assess the key parameters required for the construction and operation of a solar PV power plant. This will include:</w:t>
      </w:r>
    </w:p>
    <w:p w14:paraId="318EECB2" w14:textId="77777777" w:rsidR="007E128B" w:rsidRPr="00AC39EF" w:rsidRDefault="001B70FC" w:rsidP="00AC39EF">
      <w:pPr>
        <w:pStyle w:val="Paragraphedeliste"/>
        <w:numPr>
          <w:ilvl w:val="0"/>
          <w:numId w:val="69"/>
        </w:numPr>
        <w:spacing w:line="360" w:lineRule="auto"/>
      </w:pPr>
      <w:r w:rsidRPr="00AC39EF">
        <w:t>ESIA which investigates the impacts on the surrounding biophysical environment and on the local communities including displacement of agricultural fields and fruit trees;</w:t>
      </w:r>
    </w:p>
    <w:p w14:paraId="318EECB3" w14:textId="77777777" w:rsidR="007E128B" w:rsidRPr="00AC39EF" w:rsidRDefault="001B70FC" w:rsidP="00AC39EF">
      <w:pPr>
        <w:pStyle w:val="Paragraphedeliste"/>
        <w:numPr>
          <w:ilvl w:val="0"/>
          <w:numId w:val="69"/>
        </w:numPr>
        <w:spacing w:line="360" w:lineRule="auto"/>
      </w:pPr>
      <w:r w:rsidRPr="00AC39EF">
        <w:t>Grid code requirements and connections;</w:t>
      </w:r>
    </w:p>
    <w:p w14:paraId="318EECB4" w14:textId="77777777" w:rsidR="007E128B" w:rsidRPr="00AC39EF" w:rsidRDefault="001B70FC" w:rsidP="00AC39EF">
      <w:pPr>
        <w:pStyle w:val="Paragraphedeliste"/>
        <w:numPr>
          <w:ilvl w:val="0"/>
          <w:numId w:val="69"/>
        </w:numPr>
        <w:spacing w:line="360" w:lineRule="auto"/>
      </w:pPr>
      <w:r w:rsidRPr="00AC39EF">
        <w:t>Zambian power requirements and political support;</w:t>
      </w:r>
    </w:p>
    <w:p w14:paraId="318EECB5" w14:textId="77777777" w:rsidR="007E128B" w:rsidRPr="00AC39EF" w:rsidRDefault="001B70FC" w:rsidP="00AC39EF">
      <w:pPr>
        <w:pStyle w:val="Paragraphedeliste"/>
        <w:numPr>
          <w:ilvl w:val="0"/>
          <w:numId w:val="69"/>
        </w:numPr>
        <w:spacing w:line="360" w:lineRule="auto"/>
      </w:pPr>
      <w:r w:rsidRPr="00AC39EF">
        <w:t>Solar resource simulations;</w:t>
      </w:r>
    </w:p>
    <w:p w14:paraId="318EECB6" w14:textId="77777777" w:rsidR="007E128B" w:rsidRPr="00AC39EF" w:rsidRDefault="001B70FC" w:rsidP="00AC39EF">
      <w:pPr>
        <w:pStyle w:val="Paragraphedeliste"/>
        <w:numPr>
          <w:ilvl w:val="0"/>
          <w:numId w:val="69"/>
        </w:numPr>
        <w:spacing w:line="360" w:lineRule="auto"/>
      </w:pPr>
      <w:r w:rsidRPr="00AC39EF">
        <w:t>Geotechnical ground investigations; and</w:t>
      </w:r>
    </w:p>
    <w:p w14:paraId="318EECB7" w14:textId="77777777" w:rsidR="007E128B" w:rsidRPr="00AC39EF" w:rsidRDefault="001B70FC" w:rsidP="00AC39EF">
      <w:pPr>
        <w:pStyle w:val="Paragraphedeliste"/>
        <w:numPr>
          <w:ilvl w:val="0"/>
          <w:numId w:val="69"/>
        </w:numPr>
        <w:spacing w:line="360" w:lineRule="auto"/>
      </w:pPr>
      <w:r w:rsidRPr="00AC39EF">
        <w:t>Topographical investigations</w:t>
      </w:r>
    </w:p>
    <w:p w14:paraId="318EECB8" w14:textId="77777777" w:rsidR="007E128B" w:rsidRPr="00F85510" w:rsidRDefault="001B70FC">
      <w:pPr>
        <w:pStyle w:val="Corpsdetexte"/>
        <w:spacing w:before="239" w:line="276" w:lineRule="auto"/>
        <w:ind w:left="100" w:right="112"/>
        <w:jc w:val="both"/>
        <w:rPr>
          <w:rFonts w:cs="Aptos Serif"/>
          <w:sz w:val="22"/>
          <w:szCs w:val="22"/>
        </w:rPr>
      </w:pPr>
      <w:r w:rsidRPr="00F85510">
        <w:rPr>
          <w:rFonts w:cs="Aptos Serif"/>
          <w:sz w:val="22"/>
          <w:szCs w:val="22"/>
        </w:rPr>
        <w:t>During</w:t>
      </w:r>
      <w:r w:rsidRPr="00F85510">
        <w:rPr>
          <w:rFonts w:cs="Aptos Serif"/>
          <w:spacing w:val="-12"/>
          <w:sz w:val="22"/>
          <w:szCs w:val="22"/>
        </w:rPr>
        <w:t xml:space="preserve"> </w:t>
      </w:r>
      <w:r w:rsidRPr="00F85510">
        <w:rPr>
          <w:rFonts w:cs="Aptos Serif"/>
          <w:sz w:val="22"/>
          <w:szCs w:val="22"/>
        </w:rPr>
        <w:t>the</w:t>
      </w:r>
      <w:r w:rsidRPr="00F85510">
        <w:rPr>
          <w:rFonts w:cs="Aptos Serif"/>
          <w:spacing w:val="-12"/>
          <w:sz w:val="22"/>
          <w:szCs w:val="22"/>
        </w:rPr>
        <w:t xml:space="preserve"> </w:t>
      </w:r>
      <w:r w:rsidRPr="00F85510">
        <w:rPr>
          <w:rFonts w:cs="Aptos Serif"/>
          <w:sz w:val="22"/>
          <w:szCs w:val="22"/>
        </w:rPr>
        <w:t>planning</w:t>
      </w:r>
      <w:r w:rsidRPr="00F85510">
        <w:rPr>
          <w:rFonts w:cs="Aptos Serif"/>
          <w:spacing w:val="-12"/>
          <w:sz w:val="22"/>
          <w:szCs w:val="22"/>
        </w:rPr>
        <w:t xml:space="preserve"> </w:t>
      </w:r>
      <w:r w:rsidRPr="00F85510">
        <w:rPr>
          <w:rFonts w:cs="Aptos Serif"/>
          <w:sz w:val="22"/>
          <w:szCs w:val="22"/>
        </w:rPr>
        <w:t>phase,</w:t>
      </w:r>
      <w:r w:rsidRPr="00F85510">
        <w:rPr>
          <w:rFonts w:cs="Aptos Serif"/>
          <w:spacing w:val="-11"/>
          <w:sz w:val="22"/>
          <w:szCs w:val="22"/>
        </w:rPr>
        <w:t xml:space="preserve"> </w:t>
      </w:r>
      <w:r w:rsidRPr="00F85510">
        <w:rPr>
          <w:rFonts w:cs="Aptos Serif"/>
          <w:sz w:val="22"/>
          <w:szCs w:val="22"/>
        </w:rPr>
        <w:t>the</w:t>
      </w:r>
      <w:r w:rsidRPr="00F85510">
        <w:rPr>
          <w:rFonts w:cs="Aptos Serif"/>
          <w:spacing w:val="-12"/>
          <w:sz w:val="22"/>
          <w:szCs w:val="22"/>
        </w:rPr>
        <w:t xml:space="preserve"> </w:t>
      </w:r>
      <w:r w:rsidRPr="00F85510">
        <w:rPr>
          <w:rFonts w:cs="Aptos Serif"/>
          <w:sz w:val="22"/>
          <w:szCs w:val="22"/>
        </w:rPr>
        <w:t>project</w:t>
      </w:r>
      <w:r w:rsidRPr="00F85510">
        <w:rPr>
          <w:rFonts w:cs="Aptos Serif"/>
          <w:spacing w:val="-12"/>
          <w:sz w:val="22"/>
          <w:szCs w:val="22"/>
        </w:rPr>
        <w:t xml:space="preserve"> </w:t>
      </w:r>
      <w:r w:rsidRPr="00F85510">
        <w:rPr>
          <w:rFonts w:cs="Aptos Serif"/>
          <w:sz w:val="22"/>
          <w:szCs w:val="22"/>
        </w:rPr>
        <w:t>will</w:t>
      </w:r>
      <w:r w:rsidRPr="00F85510">
        <w:rPr>
          <w:rFonts w:cs="Aptos Serif"/>
          <w:spacing w:val="-11"/>
          <w:sz w:val="22"/>
          <w:szCs w:val="22"/>
        </w:rPr>
        <w:t xml:space="preserve"> </w:t>
      </w:r>
      <w:r w:rsidRPr="00F85510">
        <w:rPr>
          <w:rFonts w:cs="Aptos Serif"/>
          <w:sz w:val="22"/>
          <w:szCs w:val="22"/>
        </w:rPr>
        <w:t>adapt</w:t>
      </w:r>
      <w:r w:rsidRPr="00F85510">
        <w:rPr>
          <w:rFonts w:cs="Aptos Serif"/>
          <w:spacing w:val="-13"/>
          <w:sz w:val="22"/>
          <w:szCs w:val="22"/>
        </w:rPr>
        <w:t xml:space="preserve"> </w:t>
      </w:r>
      <w:r w:rsidRPr="00F85510">
        <w:rPr>
          <w:rFonts w:cs="Aptos Serif"/>
          <w:sz w:val="22"/>
          <w:szCs w:val="22"/>
        </w:rPr>
        <w:t>and</w:t>
      </w:r>
      <w:r w:rsidRPr="00F85510">
        <w:rPr>
          <w:rFonts w:cs="Aptos Serif"/>
          <w:spacing w:val="-15"/>
          <w:sz w:val="22"/>
          <w:szCs w:val="22"/>
        </w:rPr>
        <w:t xml:space="preserve"> </w:t>
      </w:r>
      <w:r w:rsidRPr="00F85510">
        <w:rPr>
          <w:rFonts w:cs="Aptos Serif"/>
          <w:sz w:val="22"/>
          <w:szCs w:val="22"/>
        </w:rPr>
        <w:t>evolve</w:t>
      </w:r>
      <w:r w:rsidRPr="00F85510">
        <w:rPr>
          <w:rFonts w:cs="Aptos Serif"/>
          <w:spacing w:val="-11"/>
          <w:sz w:val="22"/>
          <w:szCs w:val="22"/>
        </w:rPr>
        <w:t xml:space="preserve"> </w:t>
      </w:r>
      <w:r w:rsidRPr="00F85510">
        <w:rPr>
          <w:rFonts w:cs="Aptos Serif"/>
          <w:sz w:val="22"/>
          <w:szCs w:val="22"/>
        </w:rPr>
        <w:t>to</w:t>
      </w:r>
      <w:r w:rsidRPr="00F85510">
        <w:rPr>
          <w:rFonts w:cs="Aptos Serif"/>
          <w:spacing w:val="-12"/>
          <w:sz w:val="22"/>
          <w:szCs w:val="22"/>
        </w:rPr>
        <w:t xml:space="preserve"> </w:t>
      </w:r>
      <w:r w:rsidRPr="00F85510">
        <w:rPr>
          <w:rFonts w:cs="Aptos Serif"/>
          <w:sz w:val="22"/>
          <w:szCs w:val="22"/>
        </w:rPr>
        <w:t>meet</w:t>
      </w:r>
      <w:r w:rsidRPr="00F85510">
        <w:rPr>
          <w:rFonts w:cs="Aptos Serif"/>
          <w:spacing w:val="-12"/>
          <w:sz w:val="22"/>
          <w:szCs w:val="22"/>
        </w:rPr>
        <w:t xml:space="preserve"> </w:t>
      </w:r>
      <w:r w:rsidRPr="00F85510">
        <w:rPr>
          <w:rFonts w:cs="Aptos Serif"/>
          <w:sz w:val="22"/>
          <w:szCs w:val="22"/>
        </w:rPr>
        <w:t>the</w:t>
      </w:r>
      <w:r w:rsidRPr="00F85510">
        <w:rPr>
          <w:rFonts w:cs="Aptos Serif"/>
          <w:spacing w:val="-12"/>
          <w:sz w:val="22"/>
          <w:szCs w:val="22"/>
        </w:rPr>
        <w:t xml:space="preserve"> </w:t>
      </w:r>
      <w:r w:rsidRPr="00F85510">
        <w:rPr>
          <w:rFonts w:cs="Aptos Serif"/>
          <w:sz w:val="22"/>
          <w:szCs w:val="22"/>
        </w:rPr>
        <w:t>requirements,</w:t>
      </w:r>
      <w:r w:rsidRPr="00F85510">
        <w:rPr>
          <w:rFonts w:cs="Aptos Serif"/>
          <w:spacing w:val="-12"/>
          <w:sz w:val="22"/>
          <w:szCs w:val="22"/>
        </w:rPr>
        <w:t xml:space="preserve"> </w:t>
      </w:r>
      <w:r w:rsidRPr="00F85510">
        <w:rPr>
          <w:rFonts w:cs="Aptos Serif"/>
          <w:sz w:val="22"/>
          <w:szCs w:val="22"/>
        </w:rPr>
        <w:t>time</w:t>
      </w:r>
      <w:r w:rsidRPr="00F85510">
        <w:rPr>
          <w:rFonts w:cs="Aptos Serif"/>
          <w:spacing w:val="-12"/>
          <w:sz w:val="22"/>
          <w:szCs w:val="22"/>
        </w:rPr>
        <w:t xml:space="preserve"> </w:t>
      </w:r>
      <w:r w:rsidRPr="00F85510">
        <w:rPr>
          <w:rFonts w:cs="Aptos Serif"/>
          <w:sz w:val="22"/>
          <w:szCs w:val="22"/>
        </w:rPr>
        <w:t>schedules and expectations of all the relevant parties.</w:t>
      </w:r>
    </w:p>
    <w:p w14:paraId="318EECB9" w14:textId="77777777" w:rsidR="007E128B" w:rsidRPr="00F85510" w:rsidRDefault="007E128B">
      <w:pPr>
        <w:spacing w:line="276" w:lineRule="auto"/>
        <w:jc w:val="both"/>
        <w:rPr>
          <w:rFonts w:cs="Aptos Serif"/>
        </w:rPr>
        <w:sectPr w:rsidR="007E128B" w:rsidRPr="00F85510" w:rsidSect="00B343BA">
          <w:footerReference w:type="default" r:id="rId22"/>
          <w:pgSz w:w="11910" w:h="16840"/>
          <w:pgMar w:top="1340" w:right="1020" w:bottom="2160" w:left="1340" w:header="0" w:footer="1964" w:gutter="0"/>
          <w:cols w:space="720"/>
        </w:sectPr>
      </w:pPr>
    </w:p>
    <w:p w14:paraId="318EECBA" w14:textId="77777777" w:rsidR="007E128B" w:rsidRPr="00F85510" w:rsidRDefault="001B70FC" w:rsidP="00AC39EF">
      <w:pPr>
        <w:pStyle w:val="Titre2"/>
      </w:pPr>
      <w:bookmarkStart w:id="19" w:name="_Toc198394456"/>
      <w:r w:rsidRPr="00AC39EF">
        <w:lastRenderedPageBreak/>
        <w:t>Construction</w:t>
      </w:r>
      <w:r w:rsidRPr="00F85510">
        <w:rPr>
          <w:spacing w:val="-9"/>
        </w:rPr>
        <w:t xml:space="preserve"> </w:t>
      </w:r>
      <w:r w:rsidRPr="00F85510">
        <w:rPr>
          <w:spacing w:val="-2"/>
        </w:rPr>
        <w:t>Phase</w:t>
      </w:r>
      <w:bookmarkEnd w:id="19"/>
    </w:p>
    <w:p w14:paraId="318EECBB" w14:textId="77777777" w:rsidR="007E128B" w:rsidRPr="00F85510" w:rsidRDefault="001B70FC" w:rsidP="00AC39EF">
      <w:pPr>
        <w:pStyle w:val="Corpsdetexte"/>
        <w:spacing w:before="100" w:line="276" w:lineRule="auto"/>
        <w:ind w:right="107"/>
        <w:jc w:val="both"/>
        <w:rPr>
          <w:rFonts w:cs="Aptos Serif"/>
          <w:sz w:val="22"/>
          <w:szCs w:val="22"/>
        </w:rPr>
      </w:pPr>
      <w:r w:rsidRPr="00F85510">
        <w:rPr>
          <w:rFonts w:cs="Aptos Serif"/>
          <w:sz w:val="22"/>
          <w:szCs w:val="22"/>
        </w:rPr>
        <w:t xml:space="preserve">The construction phase will begin with site preparation activities involving clearance of vegetation, treatment against re-growth, installation of fencing and levelling of the site and preliminary </w:t>
      </w:r>
      <w:r w:rsidRPr="00F85510">
        <w:rPr>
          <w:rFonts w:cs="Aptos Serif"/>
          <w:spacing w:val="-2"/>
          <w:sz w:val="22"/>
          <w:szCs w:val="22"/>
        </w:rPr>
        <w:t>earthworks.</w:t>
      </w:r>
    </w:p>
    <w:p w14:paraId="318EECBC" w14:textId="77777777" w:rsidR="007E128B" w:rsidRPr="00F85510" w:rsidRDefault="001B70FC" w:rsidP="00AC39EF">
      <w:pPr>
        <w:pStyle w:val="Corpsdetexte"/>
        <w:spacing w:before="201" w:line="276" w:lineRule="auto"/>
        <w:ind w:right="108"/>
        <w:jc w:val="both"/>
        <w:rPr>
          <w:rFonts w:cs="Aptos Serif"/>
          <w:sz w:val="22"/>
          <w:szCs w:val="22"/>
        </w:rPr>
      </w:pPr>
      <w:r w:rsidRPr="00F85510">
        <w:rPr>
          <w:rFonts w:cs="Aptos Serif"/>
          <w:sz w:val="22"/>
          <w:szCs w:val="22"/>
        </w:rPr>
        <w:t>Thereafter, the site will be marked out, safety and security fencing installed and site access tracks upgraded. Clearance is not anticipated to be site-wide and will depend on the final configuration of the solar modules.</w:t>
      </w:r>
    </w:p>
    <w:p w14:paraId="318EECBD" w14:textId="77777777" w:rsidR="007E128B" w:rsidRPr="00F85510" w:rsidRDefault="001B70FC" w:rsidP="00AC39EF">
      <w:pPr>
        <w:pStyle w:val="Corpsdetexte"/>
        <w:spacing w:before="199"/>
        <w:jc w:val="both"/>
        <w:rPr>
          <w:rFonts w:cs="Aptos Serif"/>
          <w:sz w:val="22"/>
          <w:szCs w:val="22"/>
        </w:rPr>
      </w:pPr>
      <w:r w:rsidRPr="00F85510">
        <w:rPr>
          <w:rFonts w:cs="Aptos Serif"/>
          <w:sz w:val="22"/>
          <w:szCs w:val="22"/>
        </w:rPr>
        <w:t>The</w:t>
      </w:r>
      <w:r w:rsidRPr="00F85510">
        <w:rPr>
          <w:rFonts w:cs="Aptos Serif"/>
          <w:spacing w:val="-2"/>
          <w:sz w:val="22"/>
          <w:szCs w:val="22"/>
        </w:rPr>
        <w:t xml:space="preserve"> </w:t>
      </w:r>
      <w:r w:rsidRPr="00F85510">
        <w:rPr>
          <w:rFonts w:cs="Aptos Serif"/>
          <w:sz w:val="22"/>
          <w:szCs w:val="22"/>
        </w:rPr>
        <w:t>main</w:t>
      </w:r>
      <w:r w:rsidRPr="00F85510">
        <w:rPr>
          <w:rFonts w:cs="Aptos Serif"/>
          <w:spacing w:val="-1"/>
          <w:sz w:val="22"/>
          <w:szCs w:val="22"/>
        </w:rPr>
        <w:t xml:space="preserve"> </w:t>
      </w:r>
      <w:r w:rsidRPr="00F85510">
        <w:rPr>
          <w:rFonts w:cs="Aptos Serif"/>
          <w:sz w:val="22"/>
          <w:szCs w:val="22"/>
        </w:rPr>
        <w:t>activities</w:t>
      </w:r>
      <w:r w:rsidRPr="00F85510">
        <w:rPr>
          <w:rFonts w:cs="Aptos Serif"/>
          <w:spacing w:val="-2"/>
          <w:sz w:val="22"/>
          <w:szCs w:val="22"/>
        </w:rPr>
        <w:t xml:space="preserve"> </w:t>
      </w:r>
      <w:r w:rsidRPr="00F85510">
        <w:rPr>
          <w:rFonts w:cs="Aptos Serif"/>
          <w:sz w:val="22"/>
          <w:szCs w:val="22"/>
        </w:rPr>
        <w:t>during</w:t>
      </w:r>
      <w:r w:rsidRPr="00F85510">
        <w:rPr>
          <w:rFonts w:cs="Aptos Serif"/>
          <w:spacing w:val="-4"/>
          <w:sz w:val="22"/>
          <w:szCs w:val="22"/>
        </w:rPr>
        <w:t xml:space="preserve"> </w:t>
      </w:r>
      <w:r w:rsidRPr="00F85510">
        <w:rPr>
          <w:rFonts w:cs="Aptos Serif"/>
          <w:sz w:val="22"/>
          <w:szCs w:val="22"/>
        </w:rPr>
        <w:t>construction</w:t>
      </w:r>
      <w:r w:rsidRPr="00F85510">
        <w:rPr>
          <w:rFonts w:cs="Aptos Serif"/>
          <w:spacing w:val="-1"/>
          <w:sz w:val="22"/>
          <w:szCs w:val="22"/>
        </w:rPr>
        <w:t xml:space="preserve"> </w:t>
      </w:r>
      <w:r w:rsidRPr="00F85510">
        <w:rPr>
          <w:rFonts w:cs="Aptos Serif"/>
          <w:sz w:val="22"/>
          <w:szCs w:val="22"/>
        </w:rPr>
        <w:t>phase</w:t>
      </w:r>
      <w:r w:rsidRPr="00F85510">
        <w:rPr>
          <w:rFonts w:cs="Aptos Serif"/>
          <w:spacing w:val="-1"/>
          <w:sz w:val="22"/>
          <w:szCs w:val="22"/>
        </w:rPr>
        <w:t xml:space="preserve"> </w:t>
      </w:r>
      <w:r w:rsidRPr="00F85510">
        <w:rPr>
          <w:rFonts w:cs="Aptos Serif"/>
          <w:sz w:val="22"/>
          <w:szCs w:val="22"/>
        </w:rPr>
        <w:t>will</w:t>
      </w:r>
      <w:r w:rsidRPr="00F85510">
        <w:rPr>
          <w:rFonts w:cs="Aptos Serif"/>
          <w:spacing w:val="-1"/>
          <w:sz w:val="22"/>
          <w:szCs w:val="22"/>
        </w:rPr>
        <w:t xml:space="preserve"> </w:t>
      </w:r>
      <w:r w:rsidRPr="00F85510">
        <w:rPr>
          <w:rFonts w:cs="Aptos Serif"/>
          <w:sz w:val="22"/>
          <w:szCs w:val="22"/>
        </w:rPr>
        <w:t>include</w:t>
      </w:r>
      <w:r w:rsidRPr="00F85510">
        <w:rPr>
          <w:rFonts w:cs="Aptos Serif"/>
          <w:spacing w:val="-1"/>
          <w:sz w:val="22"/>
          <w:szCs w:val="22"/>
        </w:rPr>
        <w:t xml:space="preserve"> </w:t>
      </w:r>
      <w:r w:rsidRPr="00F85510">
        <w:rPr>
          <w:rFonts w:cs="Aptos Serif"/>
          <w:sz w:val="22"/>
          <w:szCs w:val="22"/>
        </w:rPr>
        <w:t>the</w:t>
      </w:r>
      <w:r w:rsidRPr="00F85510">
        <w:rPr>
          <w:rFonts w:cs="Aptos Serif"/>
          <w:spacing w:val="-1"/>
          <w:sz w:val="22"/>
          <w:szCs w:val="22"/>
        </w:rPr>
        <w:t xml:space="preserve"> </w:t>
      </w:r>
      <w:r w:rsidRPr="00F85510">
        <w:rPr>
          <w:rFonts w:cs="Aptos Serif"/>
          <w:spacing w:val="-2"/>
          <w:sz w:val="22"/>
          <w:szCs w:val="22"/>
        </w:rPr>
        <w:t>following:</w:t>
      </w:r>
    </w:p>
    <w:p w14:paraId="318EECBE" w14:textId="77777777" w:rsidR="007E128B" w:rsidRPr="00F85510" w:rsidRDefault="007E128B">
      <w:pPr>
        <w:pStyle w:val="Corpsdetexte"/>
        <w:spacing w:before="6"/>
        <w:rPr>
          <w:rFonts w:cs="Aptos Serif"/>
          <w:sz w:val="22"/>
          <w:szCs w:val="22"/>
        </w:rPr>
      </w:pPr>
    </w:p>
    <w:p w14:paraId="318EECBF" w14:textId="77777777" w:rsidR="007E128B" w:rsidRPr="00AC39EF" w:rsidRDefault="001B70FC" w:rsidP="00AC39EF">
      <w:pPr>
        <w:pStyle w:val="Paragraphedeliste"/>
        <w:numPr>
          <w:ilvl w:val="0"/>
          <w:numId w:val="70"/>
        </w:numPr>
        <w:spacing w:line="360" w:lineRule="auto"/>
      </w:pPr>
      <w:r w:rsidRPr="00AC39EF">
        <w:t>Excavation of cable trenches;</w:t>
      </w:r>
    </w:p>
    <w:p w14:paraId="318EECC0" w14:textId="77777777" w:rsidR="007E128B" w:rsidRPr="00AC39EF" w:rsidRDefault="001B70FC" w:rsidP="00AC39EF">
      <w:pPr>
        <w:pStyle w:val="Paragraphedeliste"/>
        <w:numPr>
          <w:ilvl w:val="0"/>
          <w:numId w:val="70"/>
        </w:numPr>
        <w:spacing w:line="360" w:lineRule="auto"/>
      </w:pPr>
      <w:r w:rsidRPr="00AC39EF">
        <w:t>Ramming or drilling of the mounting structure frames;</w:t>
      </w:r>
    </w:p>
    <w:p w14:paraId="318EECC1" w14:textId="77777777" w:rsidR="007E128B" w:rsidRPr="00AC39EF" w:rsidRDefault="001B70FC" w:rsidP="00AC39EF">
      <w:pPr>
        <w:pStyle w:val="Paragraphedeliste"/>
        <w:numPr>
          <w:ilvl w:val="0"/>
          <w:numId w:val="70"/>
        </w:numPr>
        <w:spacing w:line="360" w:lineRule="auto"/>
      </w:pPr>
      <w:r w:rsidRPr="00AC39EF">
        <w:t>Installation of the modules onto the frames;</w:t>
      </w:r>
    </w:p>
    <w:p w14:paraId="318EECC2" w14:textId="77777777" w:rsidR="007E128B" w:rsidRPr="00AC39EF" w:rsidRDefault="001B70FC" w:rsidP="00AC39EF">
      <w:pPr>
        <w:pStyle w:val="Paragraphedeliste"/>
        <w:numPr>
          <w:ilvl w:val="0"/>
          <w:numId w:val="70"/>
        </w:numPr>
        <w:spacing w:line="360" w:lineRule="auto"/>
      </w:pPr>
      <w:r w:rsidRPr="00AC39EF">
        <w:t>Installation of measuring equipment;</w:t>
      </w:r>
    </w:p>
    <w:p w14:paraId="318EECC3" w14:textId="77777777" w:rsidR="007E128B" w:rsidRPr="00AC39EF" w:rsidRDefault="001B70FC" w:rsidP="00AC39EF">
      <w:pPr>
        <w:pStyle w:val="Paragraphedeliste"/>
        <w:numPr>
          <w:ilvl w:val="0"/>
          <w:numId w:val="70"/>
        </w:numPr>
        <w:spacing w:line="360" w:lineRule="auto"/>
      </w:pPr>
      <w:r w:rsidRPr="00AC39EF">
        <w:t>Laying of cables between the module rows to the inverter stations;</w:t>
      </w:r>
    </w:p>
    <w:p w14:paraId="318EECC4" w14:textId="77777777" w:rsidR="007E128B" w:rsidRPr="00AC39EF" w:rsidRDefault="001B70FC" w:rsidP="00AC39EF">
      <w:pPr>
        <w:pStyle w:val="Paragraphedeliste"/>
        <w:numPr>
          <w:ilvl w:val="0"/>
          <w:numId w:val="70"/>
        </w:numPr>
        <w:spacing w:line="360" w:lineRule="auto"/>
      </w:pPr>
      <w:r w:rsidRPr="00AC39EF">
        <w:t>Construction of inverter station foundations and installation of inverter stations;</w:t>
      </w:r>
    </w:p>
    <w:p w14:paraId="318EECC5" w14:textId="77777777" w:rsidR="007E128B" w:rsidRPr="00AC39EF" w:rsidRDefault="001B70FC" w:rsidP="00AC39EF">
      <w:pPr>
        <w:pStyle w:val="Paragraphedeliste"/>
        <w:numPr>
          <w:ilvl w:val="0"/>
          <w:numId w:val="70"/>
        </w:numPr>
        <w:spacing w:line="360" w:lineRule="auto"/>
      </w:pPr>
      <w:r w:rsidRPr="00AC39EF">
        <w:t>Construction of site substation foundations and installation of site substation plant and equipment;</w:t>
      </w:r>
    </w:p>
    <w:p w14:paraId="318EECC6" w14:textId="77777777" w:rsidR="007E128B" w:rsidRPr="00AC39EF" w:rsidRDefault="001B70FC" w:rsidP="00AC39EF">
      <w:pPr>
        <w:pStyle w:val="Paragraphedeliste"/>
        <w:numPr>
          <w:ilvl w:val="0"/>
          <w:numId w:val="70"/>
        </w:numPr>
        <w:spacing w:line="360" w:lineRule="auto"/>
      </w:pPr>
      <w:r w:rsidRPr="00AC39EF">
        <w:t>Construction of control and security rooms and welfare facilities;</w:t>
      </w:r>
    </w:p>
    <w:p w14:paraId="318EECC7" w14:textId="77777777" w:rsidR="007E128B" w:rsidRPr="00AC39EF" w:rsidRDefault="001B70FC" w:rsidP="00AC39EF">
      <w:pPr>
        <w:pStyle w:val="Paragraphedeliste"/>
        <w:numPr>
          <w:ilvl w:val="0"/>
          <w:numId w:val="70"/>
        </w:numPr>
        <w:spacing w:line="360" w:lineRule="auto"/>
      </w:pPr>
      <w:r w:rsidRPr="00AC39EF">
        <w:t>Testing and commissioning;</w:t>
      </w:r>
    </w:p>
    <w:p w14:paraId="318EECC8" w14:textId="77777777" w:rsidR="007E128B" w:rsidRPr="00AC39EF" w:rsidRDefault="001B70FC" w:rsidP="00AC39EF">
      <w:pPr>
        <w:pStyle w:val="Paragraphedeliste"/>
        <w:numPr>
          <w:ilvl w:val="0"/>
          <w:numId w:val="70"/>
        </w:numPr>
        <w:spacing w:line="360" w:lineRule="auto"/>
      </w:pPr>
      <w:r w:rsidRPr="00AC39EF">
        <w:t>Removal of equipment and demobilization of construction team; and</w:t>
      </w:r>
    </w:p>
    <w:p w14:paraId="318EECC9" w14:textId="77777777" w:rsidR="007E128B" w:rsidRPr="00AC39EF" w:rsidRDefault="001B70FC" w:rsidP="00AC39EF">
      <w:pPr>
        <w:pStyle w:val="Paragraphedeliste"/>
        <w:numPr>
          <w:ilvl w:val="0"/>
          <w:numId w:val="70"/>
        </w:numPr>
        <w:spacing w:line="360" w:lineRule="auto"/>
        <w:rPr>
          <w:rFonts w:cs="Aptos Serif"/>
        </w:rPr>
      </w:pPr>
      <w:r w:rsidRPr="00AC39EF">
        <w:t>Constru</w:t>
      </w:r>
      <w:r w:rsidRPr="00AC39EF">
        <w:rPr>
          <w:rFonts w:cs="Aptos Serif"/>
        </w:rPr>
        <w:t>ction</w:t>
      </w:r>
      <w:r w:rsidRPr="00AC39EF">
        <w:rPr>
          <w:rFonts w:cs="Aptos Serif"/>
          <w:spacing w:val="-4"/>
        </w:rPr>
        <w:t xml:space="preserve"> </w:t>
      </w:r>
      <w:r w:rsidRPr="00AC39EF">
        <w:rPr>
          <w:rFonts w:cs="Aptos Serif"/>
        </w:rPr>
        <w:t>of</w:t>
      </w:r>
      <w:r w:rsidRPr="00AC39EF">
        <w:rPr>
          <w:rFonts w:cs="Aptos Serif"/>
          <w:spacing w:val="-3"/>
        </w:rPr>
        <w:t xml:space="preserve"> </w:t>
      </w:r>
      <w:r w:rsidRPr="00AC39EF">
        <w:rPr>
          <w:rFonts w:cs="Aptos Serif"/>
        </w:rPr>
        <w:t>the</w:t>
      </w:r>
      <w:r w:rsidRPr="00AC39EF">
        <w:rPr>
          <w:rFonts w:cs="Aptos Serif"/>
          <w:spacing w:val="-4"/>
        </w:rPr>
        <w:t xml:space="preserve"> </w:t>
      </w:r>
      <w:r w:rsidRPr="00AC39EF">
        <w:rPr>
          <w:rFonts w:cs="Aptos Serif"/>
        </w:rPr>
        <w:t>transmission</w:t>
      </w:r>
      <w:r w:rsidRPr="00AC39EF">
        <w:rPr>
          <w:rFonts w:cs="Aptos Serif"/>
          <w:spacing w:val="-3"/>
        </w:rPr>
        <w:t xml:space="preserve"> </w:t>
      </w:r>
      <w:r w:rsidRPr="00AC39EF">
        <w:rPr>
          <w:rFonts w:cs="Aptos Serif"/>
          <w:spacing w:val="-2"/>
        </w:rPr>
        <w:t>line.</w:t>
      </w:r>
    </w:p>
    <w:p w14:paraId="318EECCA" w14:textId="77777777" w:rsidR="007E128B" w:rsidRPr="00F85510" w:rsidRDefault="001B70FC" w:rsidP="00AC39EF">
      <w:pPr>
        <w:pStyle w:val="Corpsdetexte"/>
        <w:spacing w:before="239" w:line="276" w:lineRule="auto"/>
        <w:ind w:right="110"/>
        <w:jc w:val="both"/>
        <w:rPr>
          <w:rFonts w:cs="Aptos Serif"/>
          <w:sz w:val="22"/>
          <w:szCs w:val="22"/>
        </w:rPr>
      </w:pPr>
      <w:r w:rsidRPr="00F85510">
        <w:rPr>
          <w:rFonts w:cs="Aptos Serif"/>
          <w:sz w:val="22"/>
          <w:szCs w:val="22"/>
        </w:rPr>
        <w:t>Where</w:t>
      </w:r>
      <w:r w:rsidRPr="00F85510">
        <w:rPr>
          <w:rFonts w:cs="Aptos Serif"/>
          <w:spacing w:val="-4"/>
          <w:sz w:val="22"/>
          <w:szCs w:val="22"/>
        </w:rPr>
        <w:t xml:space="preserve"> </w:t>
      </w:r>
      <w:r w:rsidRPr="00F85510">
        <w:rPr>
          <w:rFonts w:cs="Aptos Serif"/>
          <w:sz w:val="22"/>
          <w:szCs w:val="22"/>
        </w:rPr>
        <w:t>possible;</w:t>
      </w:r>
      <w:r w:rsidRPr="00F85510">
        <w:rPr>
          <w:rFonts w:cs="Aptos Serif"/>
          <w:spacing w:val="-5"/>
          <w:sz w:val="22"/>
          <w:szCs w:val="22"/>
        </w:rPr>
        <w:t xml:space="preserve"> </w:t>
      </w:r>
      <w:r w:rsidRPr="00F85510">
        <w:rPr>
          <w:rFonts w:cs="Aptos Serif"/>
          <w:sz w:val="22"/>
          <w:szCs w:val="22"/>
        </w:rPr>
        <w:t>materials,</w:t>
      </w:r>
      <w:r w:rsidRPr="00F85510">
        <w:rPr>
          <w:rFonts w:cs="Aptos Serif"/>
          <w:spacing w:val="-7"/>
          <w:sz w:val="22"/>
          <w:szCs w:val="22"/>
        </w:rPr>
        <w:t xml:space="preserve"> </w:t>
      </w:r>
      <w:r w:rsidRPr="00F85510">
        <w:rPr>
          <w:rFonts w:cs="Aptos Serif"/>
          <w:sz w:val="22"/>
          <w:szCs w:val="22"/>
        </w:rPr>
        <w:t>plant</w:t>
      </w:r>
      <w:r w:rsidRPr="00F85510">
        <w:rPr>
          <w:rFonts w:cs="Aptos Serif"/>
          <w:spacing w:val="-5"/>
          <w:sz w:val="22"/>
          <w:szCs w:val="22"/>
        </w:rPr>
        <w:t xml:space="preserve"> </w:t>
      </w:r>
      <w:r w:rsidRPr="00F85510">
        <w:rPr>
          <w:rFonts w:cs="Aptos Serif"/>
          <w:sz w:val="22"/>
          <w:szCs w:val="22"/>
        </w:rPr>
        <w:t>and</w:t>
      </w:r>
      <w:r w:rsidRPr="00F85510">
        <w:rPr>
          <w:rFonts w:cs="Aptos Serif"/>
          <w:spacing w:val="-5"/>
          <w:sz w:val="22"/>
          <w:szCs w:val="22"/>
        </w:rPr>
        <w:t xml:space="preserve"> </w:t>
      </w:r>
      <w:r w:rsidRPr="00F85510">
        <w:rPr>
          <w:rFonts w:cs="Aptos Serif"/>
          <w:sz w:val="22"/>
          <w:szCs w:val="22"/>
        </w:rPr>
        <w:t>equipment,</w:t>
      </w:r>
      <w:r w:rsidRPr="00F85510">
        <w:rPr>
          <w:rFonts w:cs="Aptos Serif"/>
          <w:spacing w:val="-7"/>
          <w:sz w:val="22"/>
          <w:szCs w:val="22"/>
        </w:rPr>
        <w:t xml:space="preserve"> </w:t>
      </w:r>
      <w:r w:rsidRPr="00F85510">
        <w:rPr>
          <w:rFonts w:cs="Aptos Serif"/>
          <w:sz w:val="22"/>
          <w:szCs w:val="22"/>
        </w:rPr>
        <w:t>will</w:t>
      </w:r>
      <w:r w:rsidRPr="00F85510">
        <w:rPr>
          <w:rFonts w:cs="Aptos Serif"/>
          <w:spacing w:val="-7"/>
          <w:sz w:val="22"/>
          <w:szCs w:val="22"/>
        </w:rPr>
        <w:t xml:space="preserve"> </w:t>
      </w:r>
      <w:r w:rsidRPr="00F85510">
        <w:rPr>
          <w:rFonts w:cs="Aptos Serif"/>
          <w:sz w:val="22"/>
          <w:szCs w:val="22"/>
        </w:rPr>
        <w:t>be</w:t>
      </w:r>
      <w:r w:rsidRPr="00F85510">
        <w:rPr>
          <w:rFonts w:cs="Aptos Serif"/>
          <w:spacing w:val="-4"/>
          <w:sz w:val="22"/>
          <w:szCs w:val="22"/>
        </w:rPr>
        <w:t xml:space="preserve"> </w:t>
      </w:r>
      <w:r w:rsidRPr="00F85510">
        <w:rPr>
          <w:rFonts w:cs="Aptos Serif"/>
          <w:sz w:val="22"/>
          <w:szCs w:val="22"/>
        </w:rPr>
        <w:t>sourced</w:t>
      </w:r>
      <w:r w:rsidRPr="00F85510">
        <w:rPr>
          <w:rFonts w:cs="Aptos Serif"/>
          <w:spacing w:val="-5"/>
          <w:sz w:val="22"/>
          <w:szCs w:val="22"/>
        </w:rPr>
        <w:t xml:space="preserve"> </w:t>
      </w:r>
      <w:r w:rsidRPr="00F85510">
        <w:rPr>
          <w:rFonts w:cs="Aptos Serif"/>
          <w:sz w:val="22"/>
          <w:szCs w:val="22"/>
        </w:rPr>
        <w:t>from</w:t>
      </w:r>
      <w:r w:rsidRPr="00F85510">
        <w:rPr>
          <w:rFonts w:cs="Aptos Serif"/>
          <w:spacing w:val="-5"/>
          <w:sz w:val="22"/>
          <w:szCs w:val="22"/>
        </w:rPr>
        <w:t xml:space="preserve"> </w:t>
      </w:r>
      <w:r w:rsidRPr="00F85510">
        <w:rPr>
          <w:rFonts w:cs="Aptos Serif"/>
          <w:sz w:val="22"/>
          <w:szCs w:val="22"/>
        </w:rPr>
        <w:t>local</w:t>
      </w:r>
      <w:r w:rsidRPr="00F85510">
        <w:rPr>
          <w:rFonts w:cs="Aptos Serif"/>
          <w:spacing w:val="-5"/>
          <w:sz w:val="22"/>
          <w:szCs w:val="22"/>
        </w:rPr>
        <w:t xml:space="preserve"> </w:t>
      </w:r>
      <w:r w:rsidRPr="00F85510">
        <w:rPr>
          <w:rFonts w:cs="Aptos Serif"/>
          <w:sz w:val="22"/>
          <w:szCs w:val="22"/>
        </w:rPr>
        <w:t>suppliers.</w:t>
      </w:r>
      <w:r w:rsidRPr="00F85510">
        <w:rPr>
          <w:rFonts w:cs="Aptos Serif"/>
          <w:spacing w:val="-5"/>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bulk</w:t>
      </w:r>
      <w:r w:rsidRPr="00F85510">
        <w:rPr>
          <w:rFonts w:cs="Aptos Serif"/>
          <w:spacing w:val="-4"/>
          <w:sz w:val="22"/>
          <w:szCs w:val="22"/>
        </w:rPr>
        <w:t xml:space="preserve"> </w:t>
      </w:r>
      <w:r w:rsidRPr="00F85510">
        <w:rPr>
          <w:rFonts w:cs="Aptos Serif"/>
          <w:sz w:val="22"/>
          <w:szCs w:val="22"/>
        </w:rPr>
        <w:t>of</w:t>
      </w:r>
      <w:r w:rsidRPr="00F85510">
        <w:rPr>
          <w:rFonts w:cs="Aptos Serif"/>
          <w:spacing w:val="-6"/>
          <w:sz w:val="22"/>
          <w:szCs w:val="22"/>
        </w:rPr>
        <w:t xml:space="preserve"> </w:t>
      </w:r>
      <w:r w:rsidRPr="00F85510">
        <w:rPr>
          <w:rFonts w:cs="Aptos Serif"/>
          <w:sz w:val="22"/>
          <w:szCs w:val="22"/>
        </w:rPr>
        <w:t>the specialist</w:t>
      </w:r>
      <w:r w:rsidRPr="00F85510">
        <w:rPr>
          <w:rFonts w:cs="Aptos Serif"/>
          <w:spacing w:val="-11"/>
          <w:sz w:val="22"/>
          <w:szCs w:val="22"/>
        </w:rPr>
        <w:t xml:space="preserve"> </w:t>
      </w:r>
      <w:r w:rsidRPr="00F85510">
        <w:rPr>
          <w:rFonts w:cs="Aptos Serif"/>
          <w:sz w:val="22"/>
          <w:szCs w:val="22"/>
        </w:rPr>
        <w:t>PV</w:t>
      </w:r>
      <w:r w:rsidRPr="00F85510">
        <w:rPr>
          <w:rFonts w:cs="Aptos Serif"/>
          <w:spacing w:val="-10"/>
          <w:sz w:val="22"/>
          <w:szCs w:val="22"/>
        </w:rPr>
        <w:t xml:space="preserve"> </w:t>
      </w:r>
      <w:r w:rsidRPr="00F85510">
        <w:rPr>
          <w:rFonts w:cs="Aptos Serif"/>
          <w:sz w:val="22"/>
          <w:szCs w:val="22"/>
        </w:rPr>
        <w:t>equipment</w:t>
      </w:r>
      <w:r w:rsidRPr="00F85510">
        <w:rPr>
          <w:rFonts w:cs="Aptos Serif"/>
          <w:spacing w:val="-11"/>
          <w:sz w:val="22"/>
          <w:szCs w:val="22"/>
        </w:rPr>
        <w:t xml:space="preserve"> </w:t>
      </w:r>
      <w:r w:rsidRPr="00F85510">
        <w:rPr>
          <w:rFonts w:cs="Aptos Serif"/>
          <w:sz w:val="22"/>
          <w:szCs w:val="22"/>
        </w:rPr>
        <w:t>(modules,</w:t>
      </w:r>
      <w:r w:rsidRPr="00F85510">
        <w:rPr>
          <w:rFonts w:cs="Aptos Serif"/>
          <w:spacing w:val="-10"/>
          <w:sz w:val="22"/>
          <w:szCs w:val="22"/>
        </w:rPr>
        <w:t xml:space="preserve"> </w:t>
      </w:r>
      <w:r w:rsidRPr="00F85510">
        <w:rPr>
          <w:rFonts w:cs="Aptos Serif"/>
          <w:sz w:val="22"/>
          <w:szCs w:val="22"/>
        </w:rPr>
        <w:t>inverters,</w:t>
      </w:r>
      <w:r w:rsidRPr="00F85510">
        <w:rPr>
          <w:rFonts w:cs="Aptos Serif"/>
          <w:spacing w:val="-10"/>
          <w:sz w:val="22"/>
          <w:szCs w:val="22"/>
        </w:rPr>
        <w:t xml:space="preserve"> </w:t>
      </w:r>
      <w:r w:rsidRPr="00F85510">
        <w:rPr>
          <w:rFonts w:cs="Aptos Serif"/>
          <w:sz w:val="22"/>
          <w:szCs w:val="22"/>
        </w:rPr>
        <w:t>protection</w:t>
      </w:r>
      <w:r w:rsidRPr="00F85510">
        <w:rPr>
          <w:rFonts w:cs="Aptos Serif"/>
          <w:spacing w:val="-11"/>
          <w:sz w:val="22"/>
          <w:szCs w:val="22"/>
        </w:rPr>
        <w:t xml:space="preserve"> </w:t>
      </w:r>
      <w:r w:rsidRPr="00F85510">
        <w:rPr>
          <w:rFonts w:cs="Aptos Serif"/>
          <w:sz w:val="22"/>
          <w:szCs w:val="22"/>
        </w:rPr>
        <w:t>equipment</w:t>
      </w:r>
      <w:r w:rsidRPr="00F85510">
        <w:rPr>
          <w:rFonts w:cs="Aptos Serif"/>
          <w:spacing w:val="-11"/>
          <w:sz w:val="22"/>
          <w:szCs w:val="22"/>
        </w:rPr>
        <w:t xml:space="preserve"> </w:t>
      </w:r>
      <w:r w:rsidRPr="00F85510">
        <w:rPr>
          <w:rFonts w:cs="Aptos Serif"/>
          <w:sz w:val="22"/>
          <w:szCs w:val="22"/>
        </w:rPr>
        <w:t>etc.)</w:t>
      </w:r>
      <w:r w:rsidRPr="00F85510">
        <w:rPr>
          <w:rFonts w:cs="Aptos Serif"/>
          <w:spacing w:val="-13"/>
          <w:sz w:val="22"/>
          <w:szCs w:val="22"/>
        </w:rPr>
        <w:t xml:space="preserve"> </w:t>
      </w:r>
      <w:r w:rsidRPr="00F85510">
        <w:rPr>
          <w:rFonts w:cs="Aptos Serif"/>
          <w:sz w:val="22"/>
          <w:szCs w:val="22"/>
        </w:rPr>
        <w:t>will</w:t>
      </w:r>
      <w:r w:rsidRPr="00F85510">
        <w:rPr>
          <w:rFonts w:cs="Aptos Serif"/>
          <w:spacing w:val="-10"/>
          <w:sz w:val="22"/>
          <w:szCs w:val="22"/>
        </w:rPr>
        <w:t xml:space="preserve"> </w:t>
      </w:r>
      <w:r w:rsidRPr="00F85510">
        <w:rPr>
          <w:rFonts w:cs="Aptos Serif"/>
          <w:sz w:val="22"/>
          <w:szCs w:val="22"/>
        </w:rPr>
        <w:t>be</w:t>
      </w:r>
      <w:r w:rsidRPr="00F85510">
        <w:rPr>
          <w:rFonts w:cs="Aptos Serif"/>
          <w:spacing w:val="-10"/>
          <w:sz w:val="22"/>
          <w:szCs w:val="22"/>
        </w:rPr>
        <w:t xml:space="preserve"> </w:t>
      </w:r>
      <w:r w:rsidRPr="00F85510">
        <w:rPr>
          <w:rFonts w:cs="Aptos Serif"/>
          <w:sz w:val="22"/>
          <w:szCs w:val="22"/>
        </w:rPr>
        <w:t>imported</w:t>
      </w:r>
      <w:r w:rsidRPr="00F85510">
        <w:rPr>
          <w:rFonts w:cs="Aptos Serif"/>
          <w:spacing w:val="-10"/>
          <w:sz w:val="22"/>
          <w:szCs w:val="22"/>
        </w:rPr>
        <w:t xml:space="preserve"> </w:t>
      </w:r>
      <w:r w:rsidRPr="00F85510">
        <w:rPr>
          <w:rFonts w:cs="Aptos Serif"/>
          <w:sz w:val="22"/>
          <w:szCs w:val="22"/>
        </w:rPr>
        <w:t>from</w:t>
      </w:r>
      <w:r w:rsidRPr="00F85510">
        <w:rPr>
          <w:rFonts w:cs="Aptos Serif"/>
          <w:spacing w:val="-11"/>
          <w:sz w:val="22"/>
          <w:szCs w:val="22"/>
        </w:rPr>
        <w:t xml:space="preserve"> </w:t>
      </w:r>
      <w:r w:rsidRPr="00F85510">
        <w:rPr>
          <w:rFonts w:cs="Aptos Serif"/>
          <w:sz w:val="22"/>
          <w:szCs w:val="22"/>
        </w:rPr>
        <w:t>China, Europe or the USA. The construction phase will take approximately 10 months to complete.</w:t>
      </w:r>
    </w:p>
    <w:p w14:paraId="318EECCB" w14:textId="77777777" w:rsidR="007E128B" w:rsidRPr="00F85510" w:rsidRDefault="007E128B">
      <w:pPr>
        <w:pStyle w:val="Corpsdetexte"/>
        <w:spacing w:before="6"/>
        <w:rPr>
          <w:rFonts w:cs="Aptos Serif"/>
          <w:sz w:val="22"/>
          <w:szCs w:val="22"/>
        </w:rPr>
      </w:pPr>
    </w:p>
    <w:p w14:paraId="318EECCC" w14:textId="77777777" w:rsidR="007E128B" w:rsidRPr="00F85510" w:rsidRDefault="001B70FC" w:rsidP="00AC39EF">
      <w:pPr>
        <w:pStyle w:val="Titre2"/>
        <w:rPr>
          <w:rFonts w:cs="Aptos Serif"/>
          <w:sz w:val="22"/>
          <w:szCs w:val="22"/>
        </w:rPr>
      </w:pPr>
      <w:bookmarkStart w:id="20" w:name="_Toc198394457"/>
      <w:r w:rsidRPr="00AC39EF">
        <w:t>Commissioning</w:t>
      </w:r>
      <w:r w:rsidRPr="00F85510">
        <w:rPr>
          <w:rFonts w:cs="Aptos Serif"/>
          <w:spacing w:val="-13"/>
          <w:sz w:val="22"/>
          <w:szCs w:val="22"/>
        </w:rPr>
        <w:t xml:space="preserve"> </w:t>
      </w:r>
      <w:r w:rsidRPr="00F85510">
        <w:rPr>
          <w:rFonts w:cs="Aptos Serif"/>
          <w:spacing w:val="-2"/>
          <w:sz w:val="22"/>
          <w:szCs w:val="22"/>
        </w:rPr>
        <w:t>Phase</w:t>
      </w:r>
      <w:bookmarkEnd w:id="20"/>
    </w:p>
    <w:p w14:paraId="318EECCD" w14:textId="77777777" w:rsidR="007E128B" w:rsidRPr="00F85510" w:rsidRDefault="001B70FC" w:rsidP="00AC39EF">
      <w:pPr>
        <w:pStyle w:val="Corpsdetexte"/>
        <w:spacing w:before="100" w:line="276" w:lineRule="auto"/>
        <w:ind w:right="108"/>
        <w:jc w:val="both"/>
        <w:rPr>
          <w:rFonts w:cs="Aptos Serif"/>
          <w:sz w:val="22"/>
          <w:szCs w:val="22"/>
        </w:rPr>
      </w:pPr>
      <w:r w:rsidRPr="00F85510">
        <w:rPr>
          <w:rFonts w:cs="Aptos Serif"/>
          <w:sz w:val="22"/>
          <w:szCs w:val="22"/>
        </w:rPr>
        <w:t>The</w:t>
      </w:r>
      <w:r w:rsidRPr="00F85510">
        <w:rPr>
          <w:rFonts w:cs="Aptos Serif"/>
          <w:spacing w:val="-8"/>
          <w:sz w:val="22"/>
          <w:szCs w:val="22"/>
        </w:rPr>
        <w:t xml:space="preserve"> </w:t>
      </w:r>
      <w:r w:rsidRPr="00F85510">
        <w:rPr>
          <w:rFonts w:cs="Aptos Serif"/>
          <w:sz w:val="22"/>
          <w:szCs w:val="22"/>
        </w:rPr>
        <w:t>commissioning</w:t>
      </w:r>
      <w:r w:rsidRPr="00F85510">
        <w:rPr>
          <w:rFonts w:cs="Aptos Serif"/>
          <w:spacing w:val="-8"/>
          <w:sz w:val="22"/>
          <w:szCs w:val="22"/>
        </w:rPr>
        <w:t xml:space="preserve"> </w:t>
      </w:r>
      <w:r w:rsidRPr="00F85510">
        <w:rPr>
          <w:rFonts w:cs="Aptos Serif"/>
          <w:sz w:val="22"/>
          <w:szCs w:val="22"/>
        </w:rPr>
        <w:t>phase</w:t>
      </w:r>
      <w:r w:rsidRPr="00F85510">
        <w:rPr>
          <w:rFonts w:cs="Aptos Serif"/>
          <w:spacing w:val="-7"/>
          <w:sz w:val="22"/>
          <w:szCs w:val="22"/>
        </w:rPr>
        <w:t xml:space="preserve"> </w:t>
      </w:r>
      <w:r w:rsidRPr="00F85510">
        <w:rPr>
          <w:rFonts w:cs="Aptos Serif"/>
          <w:sz w:val="22"/>
          <w:szCs w:val="22"/>
        </w:rPr>
        <w:t>will</w:t>
      </w:r>
      <w:r w:rsidRPr="00F85510">
        <w:rPr>
          <w:rFonts w:cs="Aptos Serif"/>
          <w:spacing w:val="-9"/>
          <w:sz w:val="22"/>
          <w:szCs w:val="22"/>
        </w:rPr>
        <w:t xml:space="preserve"> </w:t>
      </w:r>
      <w:r w:rsidRPr="00F85510">
        <w:rPr>
          <w:rFonts w:cs="Aptos Serif"/>
          <w:sz w:val="22"/>
          <w:szCs w:val="22"/>
        </w:rPr>
        <w:t>be</w:t>
      </w:r>
      <w:r w:rsidRPr="00F85510">
        <w:rPr>
          <w:rFonts w:cs="Aptos Serif"/>
          <w:spacing w:val="-8"/>
          <w:sz w:val="22"/>
          <w:szCs w:val="22"/>
        </w:rPr>
        <w:t xml:space="preserve"> </w:t>
      </w:r>
      <w:r w:rsidRPr="00F85510">
        <w:rPr>
          <w:rFonts w:cs="Aptos Serif"/>
          <w:sz w:val="22"/>
          <w:szCs w:val="22"/>
        </w:rPr>
        <w:t>initiated</w:t>
      </w:r>
      <w:r w:rsidRPr="00F85510">
        <w:rPr>
          <w:rFonts w:cs="Aptos Serif"/>
          <w:spacing w:val="-8"/>
          <w:sz w:val="22"/>
          <w:szCs w:val="22"/>
        </w:rPr>
        <w:t xml:space="preserve"> </w:t>
      </w:r>
      <w:r w:rsidRPr="00F85510">
        <w:rPr>
          <w:rFonts w:cs="Aptos Serif"/>
          <w:sz w:val="22"/>
          <w:szCs w:val="22"/>
        </w:rPr>
        <w:t>once</w:t>
      </w:r>
      <w:r w:rsidRPr="00F85510">
        <w:rPr>
          <w:rFonts w:cs="Aptos Serif"/>
          <w:spacing w:val="-9"/>
          <w:sz w:val="22"/>
          <w:szCs w:val="22"/>
        </w:rPr>
        <w:t xml:space="preserve"> </w:t>
      </w:r>
      <w:r w:rsidRPr="00F85510">
        <w:rPr>
          <w:rFonts w:cs="Aptos Serif"/>
          <w:sz w:val="22"/>
          <w:szCs w:val="22"/>
        </w:rPr>
        <w:t>construction</w:t>
      </w:r>
      <w:r w:rsidRPr="00F85510">
        <w:rPr>
          <w:rFonts w:cs="Aptos Serif"/>
          <w:spacing w:val="-8"/>
          <w:sz w:val="22"/>
          <w:szCs w:val="22"/>
        </w:rPr>
        <w:t xml:space="preserve"> </w:t>
      </w:r>
      <w:r w:rsidRPr="00F85510">
        <w:rPr>
          <w:rFonts w:cs="Aptos Serif"/>
          <w:sz w:val="22"/>
          <w:szCs w:val="22"/>
        </w:rPr>
        <w:t>phase</w:t>
      </w:r>
      <w:r w:rsidRPr="00F85510">
        <w:rPr>
          <w:rFonts w:cs="Aptos Serif"/>
          <w:spacing w:val="-7"/>
          <w:sz w:val="22"/>
          <w:szCs w:val="22"/>
        </w:rPr>
        <w:t xml:space="preserve"> </w:t>
      </w:r>
      <w:r w:rsidRPr="00F85510">
        <w:rPr>
          <w:rFonts w:cs="Aptos Serif"/>
          <w:sz w:val="22"/>
          <w:szCs w:val="22"/>
        </w:rPr>
        <w:t>has</w:t>
      </w:r>
      <w:r w:rsidRPr="00F85510">
        <w:rPr>
          <w:rFonts w:cs="Aptos Serif"/>
          <w:spacing w:val="-9"/>
          <w:sz w:val="22"/>
          <w:szCs w:val="22"/>
        </w:rPr>
        <w:t xml:space="preserve"> </w:t>
      </w:r>
      <w:r w:rsidRPr="00F85510">
        <w:rPr>
          <w:rFonts w:cs="Aptos Serif"/>
          <w:sz w:val="22"/>
          <w:szCs w:val="22"/>
        </w:rPr>
        <w:t>reached</w:t>
      </w:r>
      <w:r w:rsidRPr="00F85510">
        <w:rPr>
          <w:rFonts w:cs="Aptos Serif"/>
          <w:spacing w:val="-8"/>
          <w:sz w:val="22"/>
          <w:szCs w:val="22"/>
        </w:rPr>
        <w:t xml:space="preserve"> </w:t>
      </w:r>
      <w:r w:rsidRPr="00F85510">
        <w:rPr>
          <w:rFonts w:cs="Aptos Serif"/>
          <w:sz w:val="22"/>
          <w:szCs w:val="22"/>
        </w:rPr>
        <w:t>a</w:t>
      </w:r>
      <w:r w:rsidRPr="00F85510">
        <w:rPr>
          <w:rFonts w:cs="Aptos Serif"/>
          <w:spacing w:val="-8"/>
          <w:sz w:val="22"/>
          <w:szCs w:val="22"/>
        </w:rPr>
        <w:t xml:space="preserve"> </w:t>
      </w:r>
      <w:r w:rsidRPr="00F85510">
        <w:rPr>
          <w:rFonts w:cs="Aptos Serif"/>
          <w:sz w:val="22"/>
          <w:szCs w:val="22"/>
        </w:rPr>
        <w:t>point</w:t>
      </w:r>
      <w:r w:rsidRPr="00F85510">
        <w:rPr>
          <w:rFonts w:cs="Aptos Serif"/>
          <w:spacing w:val="-11"/>
          <w:sz w:val="22"/>
          <w:szCs w:val="22"/>
        </w:rPr>
        <w:t xml:space="preserve"> </w:t>
      </w:r>
      <w:r w:rsidRPr="00F85510">
        <w:rPr>
          <w:rFonts w:cs="Aptos Serif"/>
          <w:sz w:val="22"/>
          <w:szCs w:val="22"/>
        </w:rPr>
        <w:t>where</w:t>
      </w:r>
      <w:r w:rsidRPr="00F85510">
        <w:rPr>
          <w:rFonts w:cs="Aptos Serif"/>
          <w:spacing w:val="-10"/>
          <w:sz w:val="22"/>
          <w:szCs w:val="22"/>
        </w:rPr>
        <w:t xml:space="preserve"> </w:t>
      </w:r>
      <w:r w:rsidRPr="00F85510">
        <w:rPr>
          <w:rFonts w:cs="Aptos Serif"/>
          <w:sz w:val="22"/>
          <w:szCs w:val="22"/>
        </w:rPr>
        <w:t>all</w:t>
      </w:r>
      <w:r w:rsidRPr="00F85510">
        <w:rPr>
          <w:rFonts w:cs="Aptos Serif"/>
          <w:spacing w:val="-10"/>
          <w:sz w:val="22"/>
          <w:szCs w:val="22"/>
        </w:rPr>
        <w:t xml:space="preserve"> </w:t>
      </w:r>
      <w:r w:rsidRPr="00F85510">
        <w:rPr>
          <w:rFonts w:cs="Aptos Serif"/>
          <w:sz w:val="22"/>
          <w:szCs w:val="22"/>
        </w:rPr>
        <w:t>DC, AC</w:t>
      </w:r>
      <w:r w:rsidRPr="00F85510">
        <w:rPr>
          <w:rFonts w:cs="Aptos Serif"/>
          <w:spacing w:val="-6"/>
          <w:sz w:val="22"/>
          <w:szCs w:val="22"/>
        </w:rPr>
        <w:t xml:space="preserve"> </w:t>
      </w:r>
      <w:r w:rsidRPr="00F85510">
        <w:rPr>
          <w:rFonts w:cs="Aptos Serif"/>
          <w:sz w:val="22"/>
          <w:szCs w:val="22"/>
        </w:rPr>
        <w:t>(low</w:t>
      </w:r>
      <w:r w:rsidRPr="00F85510">
        <w:rPr>
          <w:rFonts w:cs="Aptos Serif"/>
          <w:spacing w:val="-7"/>
          <w:sz w:val="22"/>
          <w:szCs w:val="22"/>
        </w:rPr>
        <w:t xml:space="preserve"> </w:t>
      </w:r>
      <w:r w:rsidRPr="00F85510">
        <w:rPr>
          <w:rFonts w:cs="Aptos Serif"/>
          <w:sz w:val="22"/>
          <w:szCs w:val="22"/>
        </w:rPr>
        <w:t>voltage)</w:t>
      </w:r>
      <w:r w:rsidRPr="00F85510">
        <w:rPr>
          <w:rFonts w:cs="Aptos Serif"/>
          <w:spacing w:val="-8"/>
          <w:sz w:val="22"/>
          <w:szCs w:val="22"/>
        </w:rPr>
        <w:t xml:space="preserve"> </w:t>
      </w:r>
      <w:r w:rsidRPr="00F85510">
        <w:rPr>
          <w:rFonts w:cs="Aptos Serif"/>
          <w:sz w:val="22"/>
          <w:szCs w:val="22"/>
        </w:rPr>
        <w:t>and</w:t>
      </w:r>
      <w:r w:rsidRPr="00F85510">
        <w:rPr>
          <w:rFonts w:cs="Aptos Serif"/>
          <w:spacing w:val="-7"/>
          <w:sz w:val="22"/>
          <w:szCs w:val="22"/>
        </w:rPr>
        <w:t xml:space="preserve"> </w:t>
      </w:r>
      <w:r w:rsidRPr="00F85510">
        <w:rPr>
          <w:rFonts w:cs="Aptos Serif"/>
          <w:sz w:val="22"/>
          <w:szCs w:val="22"/>
        </w:rPr>
        <w:t>AC</w:t>
      </w:r>
      <w:r w:rsidRPr="00F85510">
        <w:rPr>
          <w:rFonts w:cs="Aptos Serif"/>
          <w:spacing w:val="-9"/>
          <w:sz w:val="22"/>
          <w:szCs w:val="22"/>
        </w:rPr>
        <w:t xml:space="preserve"> </w:t>
      </w:r>
      <w:r w:rsidRPr="00F85510">
        <w:rPr>
          <w:rFonts w:cs="Aptos Serif"/>
          <w:sz w:val="22"/>
          <w:szCs w:val="22"/>
        </w:rPr>
        <w:t>(medium</w:t>
      </w:r>
      <w:r w:rsidRPr="00F85510">
        <w:rPr>
          <w:rFonts w:cs="Aptos Serif"/>
          <w:spacing w:val="-7"/>
          <w:sz w:val="22"/>
          <w:szCs w:val="22"/>
        </w:rPr>
        <w:t xml:space="preserve"> </w:t>
      </w:r>
      <w:r w:rsidRPr="00F85510">
        <w:rPr>
          <w:rFonts w:cs="Aptos Serif"/>
          <w:sz w:val="22"/>
          <w:szCs w:val="22"/>
        </w:rPr>
        <w:t>voltage)</w:t>
      </w:r>
      <w:r w:rsidRPr="00F85510">
        <w:rPr>
          <w:rFonts w:cs="Aptos Serif"/>
          <w:spacing w:val="-8"/>
          <w:sz w:val="22"/>
          <w:szCs w:val="22"/>
        </w:rPr>
        <w:t xml:space="preserve"> </w:t>
      </w:r>
      <w:r w:rsidRPr="00F85510">
        <w:rPr>
          <w:rFonts w:cs="Aptos Serif"/>
          <w:sz w:val="22"/>
          <w:szCs w:val="22"/>
        </w:rPr>
        <w:t>components</w:t>
      </w:r>
      <w:r w:rsidRPr="00F85510">
        <w:rPr>
          <w:rFonts w:cs="Aptos Serif"/>
          <w:spacing w:val="-8"/>
          <w:sz w:val="22"/>
          <w:szCs w:val="22"/>
        </w:rPr>
        <w:t xml:space="preserve"> </w:t>
      </w:r>
      <w:r w:rsidRPr="00F85510">
        <w:rPr>
          <w:rFonts w:cs="Aptos Serif"/>
          <w:sz w:val="22"/>
          <w:szCs w:val="22"/>
        </w:rPr>
        <w:t>are</w:t>
      </w:r>
      <w:r w:rsidRPr="00F85510">
        <w:rPr>
          <w:rFonts w:cs="Aptos Serif"/>
          <w:spacing w:val="-8"/>
          <w:sz w:val="22"/>
          <w:szCs w:val="22"/>
        </w:rPr>
        <w:t xml:space="preserve"> </w:t>
      </w:r>
      <w:r w:rsidRPr="00F85510">
        <w:rPr>
          <w:rFonts w:cs="Aptos Serif"/>
          <w:sz w:val="22"/>
          <w:szCs w:val="22"/>
        </w:rPr>
        <w:t>installed</w:t>
      </w:r>
      <w:r w:rsidRPr="00F85510">
        <w:rPr>
          <w:rFonts w:cs="Aptos Serif"/>
          <w:spacing w:val="-7"/>
          <w:sz w:val="22"/>
          <w:szCs w:val="22"/>
        </w:rPr>
        <w:t xml:space="preserve"> </w:t>
      </w:r>
      <w:r w:rsidRPr="00F85510">
        <w:rPr>
          <w:rFonts w:cs="Aptos Serif"/>
          <w:sz w:val="22"/>
          <w:szCs w:val="22"/>
        </w:rPr>
        <w:t>and</w:t>
      </w:r>
      <w:r w:rsidRPr="00F85510">
        <w:rPr>
          <w:rFonts w:cs="Aptos Serif"/>
          <w:spacing w:val="-7"/>
          <w:sz w:val="22"/>
          <w:szCs w:val="22"/>
        </w:rPr>
        <w:t xml:space="preserve"> </w:t>
      </w:r>
      <w:r w:rsidRPr="00F85510">
        <w:rPr>
          <w:rFonts w:cs="Aptos Serif"/>
          <w:sz w:val="22"/>
          <w:szCs w:val="22"/>
        </w:rPr>
        <w:t>in</w:t>
      </w:r>
      <w:r w:rsidRPr="00F85510">
        <w:rPr>
          <w:rFonts w:cs="Aptos Serif"/>
          <w:spacing w:val="-7"/>
          <w:sz w:val="22"/>
          <w:szCs w:val="22"/>
        </w:rPr>
        <w:t xml:space="preserve"> </w:t>
      </w:r>
      <w:r w:rsidRPr="00F85510">
        <w:rPr>
          <w:rFonts w:cs="Aptos Serif"/>
          <w:sz w:val="22"/>
          <w:szCs w:val="22"/>
        </w:rPr>
        <w:t>place.</w:t>
      </w:r>
      <w:r w:rsidRPr="00F85510">
        <w:rPr>
          <w:rFonts w:cs="Aptos Serif"/>
          <w:spacing w:val="-7"/>
          <w:sz w:val="22"/>
          <w:szCs w:val="22"/>
        </w:rPr>
        <w:t xml:space="preserve"> </w:t>
      </w:r>
      <w:r w:rsidRPr="00F85510">
        <w:rPr>
          <w:rFonts w:cs="Aptos Serif"/>
          <w:sz w:val="22"/>
          <w:szCs w:val="22"/>
        </w:rPr>
        <w:t>During</w:t>
      </w:r>
      <w:r w:rsidRPr="00F85510">
        <w:rPr>
          <w:rFonts w:cs="Aptos Serif"/>
          <w:spacing w:val="-7"/>
          <w:sz w:val="22"/>
          <w:szCs w:val="22"/>
        </w:rPr>
        <w:t xml:space="preserve"> </w:t>
      </w:r>
      <w:r w:rsidRPr="00F85510">
        <w:rPr>
          <w:rFonts w:cs="Aptos Serif"/>
          <w:sz w:val="22"/>
          <w:szCs w:val="22"/>
        </w:rPr>
        <w:t>this</w:t>
      </w:r>
      <w:r w:rsidRPr="00F85510">
        <w:rPr>
          <w:rFonts w:cs="Aptos Serif"/>
          <w:spacing w:val="-9"/>
          <w:sz w:val="22"/>
          <w:szCs w:val="22"/>
        </w:rPr>
        <w:t xml:space="preserve"> </w:t>
      </w:r>
      <w:r w:rsidRPr="00F85510">
        <w:rPr>
          <w:rFonts w:cs="Aptos Serif"/>
          <w:sz w:val="22"/>
          <w:szCs w:val="22"/>
        </w:rPr>
        <w:t>phase, components will be brought on line partially and systematically through a ramping up process. This will be done cautiously and over a reasonable period of time with a focus to observe component performance carefully and under minimal loads to ensure optimum equipment and operator safety. During this phase installers and operators will search for faults, hot points and other dangers with specialized equipment.</w:t>
      </w:r>
      <w:r w:rsidRPr="00F85510">
        <w:rPr>
          <w:rFonts w:cs="Aptos Serif"/>
          <w:spacing w:val="17"/>
          <w:sz w:val="22"/>
          <w:szCs w:val="22"/>
        </w:rPr>
        <w:t xml:space="preserve"> </w:t>
      </w:r>
      <w:r w:rsidRPr="00F85510">
        <w:rPr>
          <w:rFonts w:cs="Aptos Serif"/>
          <w:sz w:val="22"/>
          <w:szCs w:val="22"/>
        </w:rPr>
        <w:t>Issues which are identified</w:t>
      </w:r>
      <w:r w:rsidRPr="00F85510">
        <w:rPr>
          <w:rFonts w:cs="Aptos Serif"/>
          <w:spacing w:val="17"/>
          <w:sz w:val="22"/>
          <w:szCs w:val="22"/>
        </w:rPr>
        <w:t xml:space="preserve"> </w:t>
      </w:r>
      <w:r w:rsidRPr="00F85510">
        <w:rPr>
          <w:rFonts w:cs="Aptos Serif"/>
          <w:sz w:val="22"/>
          <w:szCs w:val="22"/>
        </w:rPr>
        <w:t>will</w:t>
      </w:r>
      <w:r w:rsidRPr="00F85510">
        <w:rPr>
          <w:rFonts w:cs="Aptos Serif"/>
          <w:spacing w:val="17"/>
          <w:sz w:val="22"/>
          <w:szCs w:val="22"/>
        </w:rPr>
        <w:t xml:space="preserve"> </w:t>
      </w:r>
      <w:r w:rsidRPr="00F85510">
        <w:rPr>
          <w:rFonts w:cs="Aptos Serif"/>
          <w:sz w:val="22"/>
          <w:szCs w:val="22"/>
        </w:rPr>
        <w:t>then</w:t>
      </w:r>
      <w:r w:rsidRPr="00F85510">
        <w:rPr>
          <w:rFonts w:cs="Aptos Serif"/>
          <w:spacing w:val="17"/>
          <w:sz w:val="22"/>
          <w:szCs w:val="22"/>
        </w:rPr>
        <w:t xml:space="preserve"> </w:t>
      </w:r>
      <w:r w:rsidRPr="00F85510">
        <w:rPr>
          <w:rFonts w:cs="Aptos Serif"/>
          <w:sz w:val="22"/>
          <w:szCs w:val="22"/>
        </w:rPr>
        <w:t>be</w:t>
      </w:r>
      <w:r w:rsidRPr="00F85510">
        <w:rPr>
          <w:rFonts w:cs="Aptos Serif"/>
          <w:spacing w:val="17"/>
          <w:sz w:val="22"/>
          <w:szCs w:val="22"/>
        </w:rPr>
        <w:t xml:space="preserve"> </w:t>
      </w:r>
      <w:r w:rsidRPr="00F85510">
        <w:rPr>
          <w:rFonts w:cs="Aptos Serif"/>
          <w:sz w:val="22"/>
          <w:szCs w:val="22"/>
        </w:rPr>
        <w:t>immediately fixed</w:t>
      </w:r>
      <w:r w:rsidRPr="00F85510">
        <w:rPr>
          <w:rFonts w:cs="Aptos Serif"/>
          <w:spacing w:val="17"/>
          <w:sz w:val="22"/>
          <w:szCs w:val="22"/>
        </w:rPr>
        <w:t xml:space="preserve"> </w:t>
      </w:r>
      <w:r w:rsidRPr="00F85510">
        <w:rPr>
          <w:rFonts w:cs="Aptos Serif"/>
          <w:sz w:val="22"/>
          <w:szCs w:val="22"/>
        </w:rPr>
        <w:t>or replaced.</w:t>
      </w:r>
      <w:r w:rsidRPr="00F85510">
        <w:rPr>
          <w:rFonts w:cs="Aptos Serif"/>
          <w:spacing w:val="17"/>
          <w:sz w:val="22"/>
          <w:szCs w:val="22"/>
        </w:rPr>
        <w:t xml:space="preserve"> </w:t>
      </w:r>
      <w:r w:rsidRPr="00F85510">
        <w:rPr>
          <w:rFonts w:cs="Aptos Serif"/>
          <w:sz w:val="22"/>
          <w:szCs w:val="22"/>
        </w:rPr>
        <w:t>This</w:t>
      </w:r>
    </w:p>
    <w:p w14:paraId="318EECCE" w14:textId="77777777" w:rsidR="007E128B" w:rsidRPr="00F85510" w:rsidRDefault="007E128B">
      <w:pPr>
        <w:spacing w:line="276" w:lineRule="auto"/>
        <w:jc w:val="both"/>
        <w:rPr>
          <w:rFonts w:cs="Aptos Serif"/>
        </w:rPr>
        <w:sectPr w:rsidR="007E128B" w:rsidRPr="00F85510">
          <w:pgSz w:w="11910" w:h="16840"/>
          <w:pgMar w:top="1340" w:right="1020" w:bottom="2180" w:left="1340" w:header="0" w:footer="1964" w:gutter="0"/>
          <w:cols w:space="720"/>
        </w:sectPr>
      </w:pPr>
    </w:p>
    <w:p w14:paraId="318EECCF" w14:textId="77777777" w:rsidR="007E128B" w:rsidRPr="00F85510" w:rsidRDefault="001B70FC">
      <w:pPr>
        <w:pStyle w:val="Corpsdetexte"/>
        <w:spacing w:before="81" w:line="276" w:lineRule="auto"/>
        <w:ind w:left="100" w:right="114"/>
        <w:jc w:val="both"/>
        <w:rPr>
          <w:rFonts w:cs="Aptos Serif"/>
          <w:sz w:val="22"/>
          <w:szCs w:val="22"/>
        </w:rPr>
      </w:pPr>
      <w:r w:rsidRPr="00F85510">
        <w:rPr>
          <w:rFonts w:cs="Aptos Serif"/>
          <w:sz w:val="22"/>
          <w:szCs w:val="22"/>
        </w:rPr>
        <w:lastRenderedPageBreak/>
        <w:t xml:space="preserve">will take place over several days to ensure all parts of the 20 MWac installation is carefully checked and that when the park is ramped up to full capacity, the entire system is optimized and in safe </w:t>
      </w:r>
      <w:r w:rsidRPr="00F85510">
        <w:rPr>
          <w:rFonts w:cs="Aptos Serif"/>
          <w:spacing w:val="-2"/>
          <w:sz w:val="22"/>
          <w:szCs w:val="22"/>
        </w:rPr>
        <w:t>operation.</w:t>
      </w:r>
    </w:p>
    <w:p w14:paraId="318EECD0" w14:textId="77777777" w:rsidR="007E128B" w:rsidRPr="00F85510" w:rsidRDefault="001B70FC">
      <w:pPr>
        <w:pStyle w:val="Corpsdetexte"/>
        <w:spacing w:before="199" w:line="276" w:lineRule="auto"/>
        <w:ind w:left="100" w:right="107"/>
        <w:jc w:val="both"/>
        <w:rPr>
          <w:rFonts w:cs="Aptos Serif"/>
          <w:sz w:val="22"/>
          <w:szCs w:val="22"/>
        </w:rPr>
      </w:pPr>
      <w:r w:rsidRPr="00F85510">
        <w:rPr>
          <w:rFonts w:cs="Aptos Serif"/>
          <w:sz w:val="22"/>
          <w:szCs w:val="22"/>
        </w:rPr>
        <w:t>In</w:t>
      </w:r>
      <w:r w:rsidRPr="00F85510">
        <w:rPr>
          <w:rFonts w:cs="Aptos Serif"/>
          <w:spacing w:val="-12"/>
          <w:sz w:val="22"/>
          <w:szCs w:val="22"/>
        </w:rPr>
        <w:t xml:space="preserve"> </w:t>
      </w:r>
      <w:r w:rsidRPr="00F85510">
        <w:rPr>
          <w:rFonts w:cs="Aptos Serif"/>
          <w:sz w:val="22"/>
          <w:szCs w:val="22"/>
        </w:rPr>
        <w:t>addition</w:t>
      </w:r>
      <w:r w:rsidRPr="00F85510">
        <w:rPr>
          <w:rFonts w:cs="Aptos Serif"/>
          <w:spacing w:val="-12"/>
          <w:sz w:val="22"/>
          <w:szCs w:val="22"/>
        </w:rPr>
        <w:t xml:space="preserve"> </w:t>
      </w:r>
      <w:r w:rsidRPr="00F85510">
        <w:rPr>
          <w:rFonts w:cs="Aptos Serif"/>
          <w:sz w:val="22"/>
          <w:szCs w:val="22"/>
        </w:rPr>
        <w:t>to</w:t>
      </w:r>
      <w:r w:rsidRPr="00F85510">
        <w:rPr>
          <w:rFonts w:cs="Aptos Serif"/>
          <w:spacing w:val="-12"/>
          <w:sz w:val="22"/>
          <w:szCs w:val="22"/>
        </w:rPr>
        <w:t xml:space="preserve"> </w:t>
      </w:r>
      <w:r w:rsidRPr="00F85510">
        <w:rPr>
          <w:rFonts w:cs="Aptos Serif"/>
          <w:sz w:val="22"/>
          <w:szCs w:val="22"/>
        </w:rPr>
        <w:t>the</w:t>
      </w:r>
      <w:r w:rsidRPr="00F85510">
        <w:rPr>
          <w:rFonts w:cs="Aptos Serif"/>
          <w:spacing w:val="-12"/>
          <w:sz w:val="22"/>
          <w:szCs w:val="22"/>
        </w:rPr>
        <w:t xml:space="preserve"> </w:t>
      </w:r>
      <w:r w:rsidRPr="00F85510">
        <w:rPr>
          <w:rFonts w:cs="Aptos Serif"/>
          <w:sz w:val="22"/>
          <w:szCs w:val="22"/>
        </w:rPr>
        <w:t>ramping</w:t>
      </w:r>
      <w:r w:rsidRPr="00F85510">
        <w:rPr>
          <w:rFonts w:cs="Aptos Serif"/>
          <w:spacing w:val="-12"/>
          <w:sz w:val="22"/>
          <w:szCs w:val="22"/>
        </w:rPr>
        <w:t xml:space="preserve"> </w:t>
      </w:r>
      <w:r w:rsidRPr="00F85510">
        <w:rPr>
          <w:rFonts w:cs="Aptos Serif"/>
          <w:sz w:val="22"/>
          <w:szCs w:val="22"/>
        </w:rPr>
        <w:t>up</w:t>
      </w:r>
      <w:r w:rsidRPr="00F85510">
        <w:rPr>
          <w:rFonts w:cs="Aptos Serif"/>
          <w:spacing w:val="-12"/>
          <w:sz w:val="22"/>
          <w:szCs w:val="22"/>
        </w:rPr>
        <w:t xml:space="preserve"> </w:t>
      </w:r>
      <w:r w:rsidRPr="00F85510">
        <w:rPr>
          <w:rFonts w:cs="Aptos Serif"/>
          <w:sz w:val="22"/>
          <w:szCs w:val="22"/>
        </w:rPr>
        <w:t>of</w:t>
      </w:r>
      <w:r w:rsidRPr="00F85510">
        <w:rPr>
          <w:rFonts w:cs="Aptos Serif"/>
          <w:spacing w:val="-13"/>
          <w:sz w:val="22"/>
          <w:szCs w:val="22"/>
        </w:rPr>
        <w:t xml:space="preserve"> </w:t>
      </w:r>
      <w:r w:rsidRPr="00F85510">
        <w:rPr>
          <w:rFonts w:cs="Aptos Serif"/>
          <w:sz w:val="22"/>
          <w:szCs w:val="22"/>
        </w:rPr>
        <w:t>the</w:t>
      </w:r>
      <w:r w:rsidRPr="00F85510">
        <w:rPr>
          <w:rFonts w:cs="Aptos Serif"/>
          <w:spacing w:val="-12"/>
          <w:sz w:val="22"/>
          <w:szCs w:val="22"/>
        </w:rPr>
        <w:t xml:space="preserve"> </w:t>
      </w:r>
      <w:r w:rsidRPr="00F85510">
        <w:rPr>
          <w:rFonts w:cs="Aptos Serif"/>
          <w:sz w:val="22"/>
          <w:szCs w:val="22"/>
        </w:rPr>
        <w:t>park,</w:t>
      </w:r>
      <w:r w:rsidRPr="00F85510">
        <w:rPr>
          <w:rFonts w:cs="Aptos Serif"/>
          <w:spacing w:val="-13"/>
          <w:sz w:val="22"/>
          <w:szCs w:val="22"/>
        </w:rPr>
        <w:t xml:space="preserve"> </w:t>
      </w:r>
      <w:r w:rsidRPr="00F85510">
        <w:rPr>
          <w:rFonts w:cs="Aptos Serif"/>
          <w:sz w:val="22"/>
          <w:szCs w:val="22"/>
        </w:rPr>
        <w:t>communication</w:t>
      </w:r>
      <w:r w:rsidRPr="00F85510">
        <w:rPr>
          <w:rFonts w:cs="Aptos Serif"/>
          <w:spacing w:val="-12"/>
          <w:sz w:val="22"/>
          <w:szCs w:val="22"/>
        </w:rPr>
        <w:t xml:space="preserve"> </w:t>
      </w:r>
      <w:r w:rsidRPr="00F85510">
        <w:rPr>
          <w:rFonts w:cs="Aptos Serif"/>
          <w:sz w:val="22"/>
          <w:szCs w:val="22"/>
        </w:rPr>
        <w:t>and</w:t>
      </w:r>
      <w:r w:rsidRPr="00F85510">
        <w:rPr>
          <w:rFonts w:cs="Aptos Serif"/>
          <w:spacing w:val="-12"/>
          <w:sz w:val="22"/>
          <w:szCs w:val="22"/>
        </w:rPr>
        <w:t xml:space="preserve"> </w:t>
      </w:r>
      <w:r w:rsidRPr="00F85510">
        <w:rPr>
          <w:rFonts w:cs="Aptos Serif"/>
          <w:sz w:val="22"/>
          <w:szCs w:val="22"/>
        </w:rPr>
        <w:t>safety</w:t>
      </w:r>
      <w:r w:rsidRPr="00F85510">
        <w:rPr>
          <w:rFonts w:cs="Aptos Serif"/>
          <w:spacing w:val="-12"/>
          <w:sz w:val="22"/>
          <w:szCs w:val="22"/>
        </w:rPr>
        <w:t xml:space="preserve"> </w:t>
      </w:r>
      <w:r w:rsidRPr="00F85510">
        <w:rPr>
          <w:rFonts w:cs="Aptos Serif"/>
          <w:sz w:val="22"/>
          <w:szCs w:val="22"/>
        </w:rPr>
        <w:t>equipment</w:t>
      </w:r>
      <w:r w:rsidRPr="00F85510">
        <w:rPr>
          <w:rFonts w:cs="Aptos Serif"/>
          <w:spacing w:val="-12"/>
          <w:sz w:val="22"/>
          <w:szCs w:val="22"/>
        </w:rPr>
        <w:t xml:space="preserve"> </w:t>
      </w:r>
      <w:r w:rsidRPr="00F85510">
        <w:rPr>
          <w:rFonts w:cs="Aptos Serif"/>
          <w:sz w:val="22"/>
          <w:szCs w:val="22"/>
        </w:rPr>
        <w:t>testing</w:t>
      </w:r>
      <w:r w:rsidRPr="00F85510">
        <w:rPr>
          <w:rFonts w:cs="Aptos Serif"/>
          <w:spacing w:val="-12"/>
          <w:sz w:val="22"/>
          <w:szCs w:val="22"/>
        </w:rPr>
        <w:t xml:space="preserve"> </w:t>
      </w:r>
      <w:r w:rsidRPr="00F85510">
        <w:rPr>
          <w:rFonts w:cs="Aptos Serif"/>
          <w:sz w:val="22"/>
          <w:szCs w:val="22"/>
        </w:rPr>
        <w:t>will</w:t>
      </w:r>
      <w:r w:rsidRPr="00F85510">
        <w:rPr>
          <w:rFonts w:cs="Aptos Serif"/>
          <w:spacing w:val="-11"/>
          <w:sz w:val="22"/>
          <w:szCs w:val="22"/>
        </w:rPr>
        <w:t xml:space="preserve"> </w:t>
      </w:r>
      <w:r w:rsidRPr="00F85510">
        <w:rPr>
          <w:rFonts w:cs="Aptos Serif"/>
          <w:sz w:val="22"/>
          <w:szCs w:val="22"/>
        </w:rPr>
        <w:t>take</w:t>
      </w:r>
      <w:r w:rsidRPr="00F85510">
        <w:rPr>
          <w:rFonts w:cs="Aptos Serif"/>
          <w:spacing w:val="-11"/>
          <w:sz w:val="22"/>
          <w:szCs w:val="22"/>
        </w:rPr>
        <w:t xml:space="preserve"> </w:t>
      </w:r>
      <w:r w:rsidRPr="00F85510">
        <w:rPr>
          <w:rFonts w:cs="Aptos Serif"/>
          <w:sz w:val="22"/>
          <w:szCs w:val="22"/>
        </w:rPr>
        <w:t>place according</w:t>
      </w:r>
      <w:r w:rsidRPr="00F85510">
        <w:rPr>
          <w:rFonts w:cs="Aptos Serif"/>
          <w:spacing w:val="-12"/>
          <w:sz w:val="22"/>
          <w:szCs w:val="22"/>
        </w:rPr>
        <w:t xml:space="preserve"> </w:t>
      </w:r>
      <w:r w:rsidRPr="00F85510">
        <w:rPr>
          <w:rFonts w:cs="Aptos Serif"/>
          <w:sz w:val="22"/>
          <w:szCs w:val="22"/>
        </w:rPr>
        <w:t>to</w:t>
      </w:r>
      <w:r w:rsidRPr="00F85510">
        <w:rPr>
          <w:rFonts w:cs="Aptos Serif"/>
          <w:spacing w:val="-12"/>
          <w:sz w:val="22"/>
          <w:szCs w:val="22"/>
        </w:rPr>
        <w:t xml:space="preserve"> </w:t>
      </w:r>
      <w:r w:rsidRPr="00F85510">
        <w:rPr>
          <w:rFonts w:cs="Aptos Serif"/>
          <w:sz w:val="22"/>
          <w:szCs w:val="22"/>
        </w:rPr>
        <w:t>both</w:t>
      </w:r>
      <w:r w:rsidRPr="00F85510">
        <w:rPr>
          <w:rFonts w:cs="Aptos Serif"/>
          <w:spacing w:val="-13"/>
          <w:sz w:val="22"/>
          <w:szCs w:val="22"/>
        </w:rPr>
        <w:t xml:space="preserve"> </w:t>
      </w:r>
      <w:r w:rsidRPr="00F85510">
        <w:rPr>
          <w:rFonts w:cs="Aptos Serif"/>
          <w:sz w:val="22"/>
          <w:szCs w:val="22"/>
        </w:rPr>
        <w:t>the</w:t>
      </w:r>
      <w:r w:rsidRPr="00F85510">
        <w:rPr>
          <w:rFonts w:cs="Aptos Serif"/>
          <w:spacing w:val="-12"/>
          <w:sz w:val="22"/>
          <w:szCs w:val="22"/>
        </w:rPr>
        <w:t xml:space="preserve"> </w:t>
      </w:r>
      <w:r w:rsidRPr="00F85510">
        <w:rPr>
          <w:rFonts w:cs="Aptos Serif"/>
          <w:sz w:val="22"/>
          <w:szCs w:val="22"/>
        </w:rPr>
        <w:t>project</w:t>
      </w:r>
      <w:r w:rsidRPr="00F85510">
        <w:rPr>
          <w:rFonts w:cs="Aptos Serif"/>
          <w:spacing w:val="-12"/>
          <w:sz w:val="22"/>
          <w:szCs w:val="22"/>
        </w:rPr>
        <w:t xml:space="preserve"> </w:t>
      </w:r>
      <w:r w:rsidRPr="00F85510">
        <w:rPr>
          <w:rFonts w:cs="Aptos Serif"/>
          <w:sz w:val="22"/>
          <w:szCs w:val="22"/>
        </w:rPr>
        <w:t>design</w:t>
      </w:r>
      <w:r w:rsidRPr="00F85510">
        <w:rPr>
          <w:rFonts w:cs="Aptos Serif"/>
          <w:spacing w:val="-12"/>
          <w:sz w:val="22"/>
          <w:szCs w:val="22"/>
        </w:rPr>
        <w:t xml:space="preserve"> </w:t>
      </w:r>
      <w:r w:rsidRPr="00F85510">
        <w:rPr>
          <w:rFonts w:cs="Aptos Serif"/>
          <w:sz w:val="22"/>
          <w:szCs w:val="22"/>
        </w:rPr>
        <w:t>as</w:t>
      </w:r>
      <w:r w:rsidRPr="00F85510">
        <w:rPr>
          <w:rFonts w:cs="Aptos Serif"/>
          <w:spacing w:val="-13"/>
          <w:sz w:val="22"/>
          <w:szCs w:val="22"/>
        </w:rPr>
        <w:t xml:space="preserve"> </w:t>
      </w:r>
      <w:r w:rsidRPr="00F85510">
        <w:rPr>
          <w:rFonts w:cs="Aptos Serif"/>
          <w:sz w:val="22"/>
          <w:szCs w:val="22"/>
        </w:rPr>
        <w:t>well</w:t>
      </w:r>
      <w:r w:rsidRPr="00F85510">
        <w:rPr>
          <w:rFonts w:cs="Aptos Serif"/>
          <w:spacing w:val="-12"/>
          <w:sz w:val="22"/>
          <w:szCs w:val="22"/>
        </w:rPr>
        <w:t xml:space="preserve"> </w:t>
      </w:r>
      <w:r w:rsidRPr="00F85510">
        <w:rPr>
          <w:rFonts w:cs="Aptos Serif"/>
          <w:sz w:val="22"/>
          <w:szCs w:val="22"/>
        </w:rPr>
        <w:t>as</w:t>
      </w:r>
      <w:r w:rsidRPr="00F85510">
        <w:rPr>
          <w:rFonts w:cs="Aptos Serif"/>
          <w:spacing w:val="-13"/>
          <w:sz w:val="22"/>
          <w:szCs w:val="22"/>
        </w:rPr>
        <w:t xml:space="preserve"> </w:t>
      </w:r>
      <w:r w:rsidRPr="00F85510">
        <w:rPr>
          <w:rFonts w:cs="Aptos Serif"/>
          <w:sz w:val="22"/>
          <w:szCs w:val="22"/>
        </w:rPr>
        <w:t>GETFiT</w:t>
      </w:r>
      <w:r w:rsidRPr="00F85510">
        <w:rPr>
          <w:rFonts w:cs="Aptos Serif"/>
          <w:spacing w:val="-13"/>
          <w:sz w:val="22"/>
          <w:szCs w:val="22"/>
        </w:rPr>
        <w:t xml:space="preserve"> </w:t>
      </w:r>
      <w:r w:rsidRPr="00F85510">
        <w:rPr>
          <w:rFonts w:cs="Aptos Serif"/>
          <w:sz w:val="22"/>
          <w:szCs w:val="22"/>
        </w:rPr>
        <w:t>and</w:t>
      </w:r>
      <w:r w:rsidRPr="00F85510">
        <w:rPr>
          <w:rFonts w:cs="Aptos Serif"/>
          <w:spacing w:val="-12"/>
          <w:sz w:val="22"/>
          <w:szCs w:val="22"/>
        </w:rPr>
        <w:t xml:space="preserve"> </w:t>
      </w:r>
      <w:r w:rsidRPr="00F85510">
        <w:rPr>
          <w:rFonts w:cs="Aptos Serif"/>
          <w:sz w:val="22"/>
          <w:szCs w:val="22"/>
        </w:rPr>
        <w:t>Zambian</w:t>
      </w:r>
      <w:r w:rsidRPr="00F85510">
        <w:rPr>
          <w:rFonts w:cs="Aptos Serif"/>
          <w:spacing w:val="-12"/>
          <w:sz w:val="22"/>
          <w:szCs w:val="22"/>
        </w:rPr>
        <w:t xml:space="preserve"> </w:t>
      </w:r>
      <w:r w:rsidRPr="00F85510">
        <w:rPr>
          <w:rFonts w:cs="Aptos Serif"/>
          <w:sz w:val="22"/>
          <w:szCs w:val="22"/>
        </w:rPr>
        <w:t>Grid</w:t>
      </w:r>
      <w:r w:rsidRPr="00F85510">
        <w:rPr>
          <w:rFonts w:cs="Aptos Serif"/>
          <w:spacing w:val="-12"/>
          <w:sz w:val="22"/>
          <w:szCs w:val="22"/>
        </w:rPr>
        <w:t xml:space="preserve"> </w:t>
      </w:r>
      <w:r w:rsidRPr="00F85510">
        <w:rPr>
          <w:rFonts w:cs="Aptos Serif"/>
          <w:sz w:val="22"/>
          <w:szCs w:val="22"/>
        </w:rPr>
        <w:t>Code</w:t>
      </w:r>
      <w:r w:rsidRPr="00F85510">
        <w:rPr>
          <w:rFonts w:cs="Aptos Serif"/>
          <w:spacing w:val="-11"/>
          <w:sz w:val="22"/>
          <w:szCs w:val="22"/>
        </w:rPr>
        <w:t xml:space="preserve"> </w:t>
      </w:r>
      <w:r w:rsidRPr="00F85510">
        <w:rPr>
          <w:rFonts w:cs="Aptos Serif"/>
          <w:sz w:val="22"/>
          <w:szCs w:val="22"/>
        </w:rPr>
        <w:t>requirements.</w:t>
      </w:r>
      <w:r w:rsidRPr="00F85510">
        <w:rPr>
          <w:rFonts w:cs="Aptos Serif"/>
          <w:spacing w:val="-12"/>
          <w:sz w:val="22"/>
          <w:szCs w:val="22"/>
        </w:rPr>
        <w:t xml:space="preserve"> </w:t>
      </w:r>
      <w:r w:rsidRPr="00F85510">
        <w:rPr>
          <w:rFonts w:cs="Aptos Serif"/>
          <w:sz w:val="22"/>
          <w:szCs w:val="22"/>
        </w:rPr>
        <w:t>These tests will be done in conjunction with ZESCO personnel and requirements.</w:t>
      </w:r>
    </w:p>
    <w:p w14:paraId="318EECD1" w14:textId="77777777" w:rsidR="007E128B" w:rsidRPr="00F85510" w:rsidRDefault="001B70FC">
      <w:pPr>
        <w:pStyle w:val="Corpsdetexte"/>
        <w:spacing w:before="201" w:line="276" w:lineRule="auto"/>
        <w:ind w:left="100" w:right="111"/>
        <w:jc w:val="both"/>
        <w:rPr>
          <w:rFonts w:cs="Aptos Serif"/>
          <w:sz w:val="22"/>
          <w:szCs w:val="22"/>
        </w:rPr>
      </w:pPr>
      <w:r w:rsidRPr="00F85510">
        <w:rPr>
          <w:rFonts w:cs="Aptos Serif"/>
          <w:sz w:val="22"/>
          <w:szCs w:val="22"/>
        </w:rPr>
        <w:t>The successful completion of this commissioning phase will result in Commercial Operation Date (COD). Thereafter the operation phase will commence.</w:t>
      </w:r>
    </w:p>
    <w:p w14:paraId="318EECD2" w14:textId="77777777" w:rsidR="007E128B" w:rsidRPr="00F85510" w:rsidRDefault="007E128B">
      <w:pPr>
        <w:pStyle w:val="Corpsdetexte"/>
        <w:spacing w:before="5"/>
        <w:rPr>
          <w:rFonts w:cs="Aptos Serif"/>
          <w:sz w:val="22"/>
          <w:szCs w:val="22"/>
        </w:rPr>
      </w:pPr>
    </w:p>
    <w:p w14:paraId="318EECD3" w14:textId="77777777" w:rsidR="007E128B" w:rsidRPr="00F85510" w:rsidRDefault="001B70FC" w:rsidP="00AC39EF">
      <w:pPr>
        <w:pStyle w:val="Titre2"/>
      </w:pPr>
      <w:bookmarkStart w:id="21" w:name="_Toc198394458"/>
      <w:r w:rsidRPr="00F85510">
        <w:t>Operational</w:t>
      </w:r>
      <w:r w:rsidRPr="00F85510">
        <w:rPr>
          <w:spacing w:val="-2"/>
        </w:rPr>
        <w:t xml:space="preserve"> </w:t>
      </w:r>
      <w:r w:rsidRPr="00AC39EF">
        <w:t>Phase</w:t>
      </w:r>
      <w:bookmarkEnd w:id="21"/>
    </w:p>
    <w:p w14:paraId="318EECD4" w14:textId="77777777" w:rsidR="007E128B" w:rsidRPr="00F85510" w:rsidRDefault="001B70FC">
      <w:pPr>
        <w:pStyle w:val="Corpsdetexte"/>
        <w:spacing w:before="99" w:line="276" w:lineRule="auto"/>
        <w:ind w:left="100" w:right="116"/>
        <w:jc w:val="both"/>
        <w:rPr>
          <w:rFonts w:cs="Aptos Serif"/>
          <w:sz w:val="22"/>
          <w:szCs w:val="22"/>
        </w:rPr>
      </w:pPr>
      <w:r w:rsidRPr="00F85510">
        <w:rPr>
          <w:rFonts w:cs="Aptos Serif"/>
          <w:sz w:val="22"/>
          <w:szCs w:val="22"/>
        </w:rPr>
        <w:t>The solar PV power plant will be operated on a 24</w:t>
      </w:r>
      <w:r w:rsidRPr="00F85510">
        <w:rPr>
          <w:rFonts w:cs="Aptos Serif"/>
          <w:spacing w:val="-2"/>
          <w:sz w:val="22"/>
          <w:szCs w:val="22"/>
        </w:rPr>
        <w:t xml:space="preserve"> </w:t>
      </w:r>
      <w:r w:rsidRPr="00F85510">
        <w:rPr>
          <w:rFonts w:cs="Aptos Serif"/>
          <w:sz w:val="22"/>
          <w:szCs w:val="22"/>
        </w:rPr>
        <w:t>hour, 7 days</w:t>
      </w:r>
      <w:r w:rsidRPr="00F85510">
        <w:rPr>
          <w:rFonts w:cs="Aptos Serif"/>
          <w:spacing w:val="-1"/>
          <w:sz w:val="22"/>
          <w:szCs w:val="22"/>
        </w:rPr>
        <w:t xml:space="preserve"> </w:t>
      </w:r>
      <w:r w:rsidRPr="00F85510">
        <w:rPr>
          <w:rFonts w:cs="Aptos Serif"/>
          <w:sz w:val="22"/>
          <w:szCs w:val="22"/>
        </w:rPr>
        <w:t>a week basis. The operational phase of the project will comprise of the following:</w:t>
      </w:r>
    </w:p>
    <w:p w14:paraId="318EECD5" w14:textId="77777777" w:rsidR="007E128B" w:rsidRPr="00F85510" w:rsidRDefault="001B70FC">
      <w:pPr>
        <w:pStyle w:val="Paragraphedeliste"/>
        <w:numPr>
          <w:ilvl w:val="3"/>
          <w:numId w:val="48"/>
        </w:numPr>
        <w:tabs>
          <w:tab w:val="left" w:pos="1180"/>
          <w:tab w:val="left" w:pos="1181"/>
        </w:tabs>
        <w:spacing w:before="200" w:line="273" w:lineRule="auto"/>
        <w:ind w:right="107"/>
        <w:rPr>
          <w:rFonts w:cs="Aptos Serif"/>
        </w:rPr>
      </w:pPr>
      <w:r w:rsidRPr="00F85510">
        <w:rPr>
          <w:rFonts w:cs="Aptos Serif"/>
        </w:rPr>
        <w:t>Regular</w:t>
      </w:r>
      <w:r w:rsidRPr="00F85510">
        <w:rPr>
          <w:rFonts w:cs="Aptos Serif"/>
          <w:spacing w:val="40"/>
        </w:rPr>
        <w:t xml:space="preserve"> </w:t>
      </w:r>
      <w:r w:rsidRPr="00F85510">
        <w:rPr>
          <w:rFonts w:cs="Aptos Serif"/>
        </w:rPr>
        <w:t>cleaning</w:t>
      </w:r>
      <w:r w:rsidRPr="00F85510">
        <w:rPr>
          <w:rFonts w:cs="Aptos Serif"/>
          <w:spacing w:val="40"/>
        </w:rPr>
        <w:t xml:space="preserve"> </w:t>
      </w:r>
      <w:r w:rsidRPr="00F85510">
        <w:rPr>
          <w:rFonts w:cs="Aptos Serif"/>
        </w:rPr>
        <w:t>of</w:t>
      </w:r>
      <w:r w:rsidRPr="00F85510">
        <w:rPr>
          <w:rFonts w:cs="Aptos Serif"/>
          <w:spacing w:val="40"/>
        </w:rPr>
        <w:t xml:space="preserve"> </w:t>
      </w:r>
      <w:r w:rsidRPr="00F85510">
        <w:rPr>
          <w:rFonts w:cs="Aptos Serif"/>
        </w:rPr>
        <w:t>the</w:t>
      </w:r>
      <w:r w:rsidRPr="00F85510">
        <w:rPr>
          <w:rFonts w:cs="Aptos Serif"/>
          <w:spacing w:val="40"/>
        </w:rPr>
        <w:t xml:space="preserve"> </w:t>
      </w:r>
      <w:r w:rsidRPr="00F85510">
        <w:rPr>
          <w:rFonts w:cs="Aptos Serif"/>
        </w:rPr>
        <w:t>modules</w:t>
      </w:r>
      <w:r w:rsidRPr="00F85510">
        <w:rPr>
          <w:rFonts w:cs="Aptos Serif"/>
          <w:spacing w:val="40"/>
        </w:rPr>
        <w:t xml:space="preserve"> </w:t>
      </w:r>
      <w:r w:rsidRPr="00F85510">
        <w:rPr>
          <w:rFonts w:cs="Aptos Serif"/>
        </w:rPr>
        <w:t>by</w:t>
      </w:r>
      <w:r w:rsidRPr="00F85510">
        <w:rPr>
          <w:rFonts w:cs="Aptos Serif"/>
          <w:spacing w:val="40"/>
        </w:rPr>
        <w:t xml:space="preserve"> </w:t>
      </w:r>
      <w:r w:rsidRPr="00F85510">
        <w:rPr>
          <w:rFonts w:cs="Aptos Serif"/>
        </w:rPr>
        <w:t>trained</w:t>
      </w:r>
      <w:r w:rsidRPr="00F85510">
        <w:rPr>
          <w:rFonts w:cs="Aptos Serif"/>
          <w:spacing w:val="40"/>
        </w:rPr>
        <w:t xml:space="preserve"> </w:t>
      </w:r>
      <w:r w:rsidRPr="00F85510">
        <w:rPr>
          <w:rFonts w:cs="Aptos Serif"/>
        </w:rPr>
        <w:t>local</w:t>
      </w:r>
      <w:r w:rsidRPr="00F85510">
        <w:rPr>
          <w:rFonts w:cs="Aptos Serif"/>
          <w:spacing w:val="40"/>
        </w:rPr>
        <w:t xml:space="preserve"> </w:t>
      </w:r>
      <w:r w:rsidRPr="00F85510">
        <w:rPr>
          <w:rFonts w:cs="Aptos Serif"/>
        </w:rPr>
        <w:t>personnel</w:t>
      </w:r>
      <w:r w:rsidRPr="00F85510">
        <w:rPr>
          <w:rFonts w:cs="Aptos Serif"/>
          <w:spacing w:val="40"/>
        </w:rPr>
        <w:t xml:space="preserve"> </w:t>
      </w:r>
      <w:r w:rsidRPr="00F85510">
        <w:rPr>
          <w:rFonts w:cs="Aptos Serif"/>
        </w:rPr>
        <w:t>using</w:t>
      </w:r>
      <w:r w:rsidRPr="00F85510">
        <w:rPr>
          <w:rFonts w:cs="Aptos Serif"/>
          <w:spacing w:val="40"/>
        </w:rPr>
        <w:t xml:space="preserve"> </w:t>
      </w:r>
      <w:r w:rsidRPr="00F85510">
        <w:rPr>
          <w:rFonts w:cs="Aptos Serif"/>
        </w:rPr>
        <w:t>a</w:t>
      </w:r>
      <w:r w:rsidRPr="00F85510">
        <w:rPr>
          <w:rFonts w:cs="Aptos Serif"/>
          <w:spacing w:val="40"/>
        </w:rPr>
        <w:t xml:space="preserve"> </w:t>
      </w:r>
      <w:r w:rsidRPr="00F85510">
        <w:rPr>
          <w:rFonts w:cs="Aptos Serif"/>
        </w:rPr>
        <w:t>combination</w:t>
      </w:r>
      <w:r w:rsidRPr="00F85510">
        <w:rPr>
          <w:rFonts w:cs="Aptos Serif"/>
          <w:spacing w:val="40"/>
        </w:rPr>
        <w:t xml:space="preserve"> </w:t>
      </w:r>
      <w:r w:rsidRPr="00F85510">
        <w:rPr>
          <w:rFonts w:cs="Aptos Serif"/>
        </w:rPr>
        <w:t>of brushes, water and air;</w:t>
      </w:r>
    </w:p>
    <w:p w14:paraId="318EECD6" w14:textId="77777777" w:rsidR="007E128B" w:rsidRPr="00F85510" w:rsidRDefault="001B70FC">
      <w:pPr>
        <w:pStyle w:val="Paragraphedeliste"/>
        <w:numPr>
          <w:ilvl w:val="3"/>
          <w:numId w:val="48"/>
        </w:numPr>
        <w:tabs>
          <w:tab w:val="left" w:pos="1180"/>
          <w:tab w:val="left" w:pos="1181"/>
        </w:tabs>
        <w:spacing w:before="203" w:line="271" w:lineRule="auto"/>
        <w:ind w:right="113"/>
        <w:rPr>
          <w:rFonts w:cs="Aptos Serif"/>
        </w:rPr>
      </w:pPr>
      <w:r w:rsidRPr="00F85510">
        <w:rPr>
          <w:rFonts w:cs="Aptos Serif"/>
        </w:rPr>
        <w:t>Vegetation management for under and around the modules to allow maintenance and</w:t>
      </w:r>
      <w:r w:rsidRPr="00F85510">
        <w:rPr>
          <w:rFonts w:cs="Aptos Serif"/>
          <w:spacing w:val="80"/>
        </w:rPr>
        <w:t xml:space="preserve"> </w:t>
      </w:r>
      <w:r w:rsidRPr="00F85510">
        <w:rPr>
          <w:rFonts w:cs="Aptos Serif"/>
        </w:rPr>
        <w:t>operation at full capacity;</w:t>
      </w:r>
    </w:p>
    <w:p w14:paraId="318EECD7" w14:textId="77777777" w:rsidR="007E128B" w:rsidRPr="00F85510" w:rsidRDefault="001B70FC">
      <w:pPr>
        <w:pStyle w:val="Paragraphedeliste"/>
        <w:numPr>
          <w:ilvl w:val="3"/>
          <w:numId w:val="48"/>
        </w:numPr>
        <w:tabs>
          <w:tab w:val="left" w:pos="1180"/>
          <w:tab w:val="left" w:pos="1181"/>
        </w:tabs>
        <w:spacing w:before="207" w:line="273" w:lineRule="auto"/>
        <w:ind w:right="114"/>
        <w:rPr>
          <w:rFonts w:cs="Aptos Serif"/>
        </w:rPr>
      </w:pPr>
      <w:r w:rsidRPr="00F85510">
        <w:rPr>
          <w:rFonts w:cs="Aptos Serif"/>
        </w:rPr>
        <w:t>Maintenance</w:t>
      </w:r>
      <w:r w:rsidRPr="00F85510">
        <w:rPr>
          <w:rFonts w:cs="Aptos Serif"/>
          <w:spacing w:val="80"/>
        </w:rPr>
        <w:t xml:space="preserve"> </w:t>
      </w:r>
      <w:r w:rsidRPr="00F85510">
        <w:rPr>
          <w:rFonts w:cs="Aptos Serif"/>
        </w:rPr>
        <w:t>of</w:t>
      </w:r>
      <w:r w:rsidRPr="00F85510">
        <w:rPr>
          <w:rFonts w:cs="Aptos Serif"/>
          <w:spacing w:val="80"/>
        </w:rPr>
        <w:t xml:space="preserve"> </w:t>
      </w:r>
      <w:r w:rsidRPr="00F85510">
        <w:rPr>
          <w:rFonts w:cs="Aptos Serif"/>
        </w:rPr>
        <w:t>all</w:t>
      </w:r>
      <w:r w:rsidRPr="00F85510">
        <w:rPr>
          <w:rFonts w:cs="Aptos Serif"/>
          <w:spacing w:val="79"/>
        </w:rPr>
        <w:t xml:space="preserve"> </w:t>
      </w:r>
      <w:r w:rsidRPr="00F85510">
        <w:rPr>
          <w:rFonts w:cs="Aptos Serif"/>
        </w:rPr>
        <w:t>components</w:t>
      </w:r>
      <w:r w:rsidRPr="00F85510">
        <w:rPr>
          <w:rFonts w:cs="Aptos Serif"/>
          <w:spacing w:val="79"/>
        </w:rPr>
        <w:t xml:space="preserve"> </w:t>
      </w:r>
      <w:r w:rsidRPr="00F85510">
        <w:rPr>
          <w:rFonts w:cs="Aptos Serif"/>
        </w:rPr>
        <w:t>including</w:t>
      </w:r>
      <w:r w:rsidRPr="00F85510">
        <w:rPr>
          <w:rFonts w:cs="Aptos Serif"/>
          <w:spacing w:val="80"/>
        </w:rPr>
        <w:t xml:space="preserve"> </w:t>
      </w:r>
      <w:r w:rsidRPr="00F85510">
        <w:rPr>
          <w:rFonts w:cs="Aptos Serif"/>
        </w:rPr>
        <w:t>modules,</w:t>
      </w:r>
      <w:r w:rsidRPr="00F85510">
        <w:rPr>
          <w:rFonts w:cs="Aptos Serif"/>
          <w:spacing w:val="80"/>
        </w:rPr>
        <w:t xml:space="preserve"> </w:t>
      </w:r>
      <w:r w:rsidRPr="00F85510">
        <w:rPr>
          <w:rFonts w:cs="Aptos Serif"/>
        </w:rPr>
        <w:t>mounting</w:t>
      </w:r>
      <w:r w:rsidRPr="00F85510">
        <w:rPr>
          <w:rFonts w:cs="Aptos Serif"/>
          <w:spacing w:val="80"/>
        </w:rPr>
        <w:t xml:space="preserve"> </w:t>
      </w:r>
      <w:r w:rsidRPr="00F85510">
        <w:rPr>
          <w:rFonts w:cs="Aptos Serif"/>
        </w:rPr>
        <w:t>structures,</w:t>
      </w:r>
      <w:r w:rsidRPr="00F85510">
        <w:rPr>
          <w:rFonts w:cs="Aptos Serif"/>
          <w:spacing w:val="80"/>
        </w:rPr>
        <w:t xml:space="preserve"> </w:t>
      </w:r>
      <w:r w:rsidRPr="00F85510">
        <w:rPr>
          <w:rFonts w:cs="Aptos Serif"/>
        </w:rPr>
        <w:t>trackers, inverters, transformers, substation plant and equipment;</w:t>
      </w:r>
    </w:p>
    <w:p w14:paraId="318EECD8" w14:textId="77777777" w:rsidR="007E128B" w:rsidRPr="00F85510" w:rsidRDefault="001B70FC">
      <w:pPr>
        <w:pStyle w:val="Paragraphedeliste"/>
        <w:numPr>
          <w:ilvl w:val="3"/>
          <w:numId w:val="48"/>
        </w:numPr>
        <w:tabs>
          <w:tab w:val="left" w:pos="1180"/>
          <w:tab w:val="left" w:pos="1181"/>
        </w:tabs>
        <w:spacing w:before="203"/>
        <w:ind w:hanging="361"/>
        <w:rPr>
          <w:rFonts w:cs="Aptos Serif"/>
        </w:rPr>
      </w:pPr>
      <w:r w:rsidRPr="00F85510">
        <w:rPr>
          <w:rFonts w:cs="Aptos Serif"/>
        </w:rPr>
        <w:t>Site</w:t>
      </w:r>
      <w:r w:rsidRPr="00F85510">
        <w:rPr>
          <w:rFonts w:cs="Aptos Serif"/>
          <w:spacing w:val="-5"/>
        </w:rPr>
        <w:t xml:space="preserve"> </w:t>
      </w:r>
      <w:r w:rsidRPr="00F85510">
        <w:rPr>
          <w:rFonts w:cs="Aptos Serif"/>
        </w:rPr>
        <w:t>management</w:t>
      </w:r>
      <w:r w:rsidRPr="00F85510">
        <w:rPr>
          <w:rFonts w:cs="Aptos Serif"/>
          <w:spacing w:val="-4"/>
        </w:rPr>
        <w:t xml:space="preserve"> </w:t>
      </w:r>
      <w:r w:rsidRPr="00F85510">
        <w:rPr>
          <w:rFonts w:cs="Aptos Serif"/>
        </w:rPr>
        <w:t>and</w:t>
      </w:r>
      <w:r w:rsidRPr="00F85510">
        <w:rPr>
          <w:rFonts w:cs="Aptos Serif"/>
          <w:spacing w:val="-3"/>
        </w:rPr>
        <w:t xml:space="preserve"> </w:t>
      </w:r>
      <w:r w:rsidRPr="00F85510">
        <w:rPr>
          <w:rFonts w:cs="Aptos Serif"/>
        </w:rPr>
        <w:t>maintenance</w:t>
      </w:r>
      <w:r w:rsidRPr="00F85510">
        <w:rPr>
          <w:rFonts w:cs="Aptos Serif"/>
          <w:spacing w:val="-2"/>
        </w:rPr>
        <w:t xml:space="preserve"> </w:t>
      </w:r>
      <w:r w:rsidRPr="00F85510">
        <w:rPr>
          <w:rFonts w:cs="Aptos Serif"/>
        </w:rPr>
        <w:t>of</w:t>
      </w:r>
      <w:r w:rsidRPr="00F85510">
        <w:rPr>
          <w:rFonts w:cs="Aptos Serif"/>
          <w:spacing w:val="-3"/>
        </w:rPr>
        <w:t xml:space="preserve"> </w:t>
      </w:r>
      <w:r w:rsidRPr="00F85510">
        <w:rPr>
          <w:rFonts w:cs="Aptos Serif"/>
        </w:rPr>
        <w:t>the</w:t>
      </w:r>
      <w:r w:rsidRPr="00F85510">
        <w:rPr>
          <w:rFonts w:cs="Aptos Serif"/>
          <w:spacing w:val="-4"/>
        </w:rPr>
        <w:t xml:space="preserve"> </w:t>
      </w:r>
      <w:r w:rsidRPr="00F85510">
        <w:rPr>
          <w:rFonts w:cs="Aptos Serif"/>
        </w:rPr>
        <w:t>welfare</w:t>
      </w:r>
      <w:r w:rsidRPr="00F85510">
        <w:rPr>
          <w:rFonts w:cs="Aptos Serif"/>
          <w:spacing w:val="-2"/>
        </w:rPr>
        <w:t xml:space="preserve"> facilities;</w:t>
      </w:r>
    </w:p>
    <w:p w14:paraId="318EECD9" w14:textId="77777777" w:rsidR="007E128B" w:rsidRPr="00F85510" w:rsidRDefault="001B70FC">
      <w:pPr>
        <w:pStyle w:val="Paragraphedeliste"/>
        <w:numPr>
          <w:ilvl w:val="3"/>
          <w:numId w:val="48"/>
        </w:numPr>
        <w:tabs>
          <w:tab w:val="left" w:pos="1180"/>
          <w:tab w:val="left" w:pos="1181"/>
        </w:tabs>
        <w:spacing w:before="241"/>
        <w:ind w:hanging="361"/>
        <w:rPr>
          <w:rFonts w:cs="Aptos Serif"/>
        </w:rPr>
      </w:pPr>
      <w:r w:rsidRPr="00F85510">
        <w:rPr>
          <w:rFonts w:cs="Aptos Serif"/>
        </w:rPr>
        <w:t>Supervision</w:t>
      </w:r>
      <w:r w:rsidRPr="00F85510">
        <w:rPr>
          <w:rFonts w:cs="Aptos Serif"/>
          <w:spacing w:val="-4"/>
        </w:rPr>
        <w:t xml:space="preserve"> </w:t>
      </w:r>
      <w:r w:rsidRPr="00F85510">
        <w:rPr>
          <w:rFonts w:cs="Aptos Serif"/>
        </w:rPr>
        <w:t>of</w:t>
      </w:r>
      <w:r w:rsidRPr="00F85510">
        <w:rPr>
          <w:rFonts w:cs="Aptos Serif"/>
          <w:spacing w:val="-5"/>
        </w:rPr>
        <w:t xml:space="preserve"> </w:t>
      </w:r>
      <w:r w:rsidRPr="00F85510">
        <w:rPr>
          <w:rFonts w:cs="Aptos Serif"/>
        </w:rPr>
        <w:t>the</w:t>
      </w:r>
      <w:r w:rsidRPr="00F85510">
        <w:rPr>
          <w:rFonts w:cs="Aptos Serif"/>
          <w:spacing w:val="-5"/>
        </w:rPr>
        <w:t xml:space="preserve"> </w:t>
      </w:r>
      <w:r w:rsidRPr="00F85510">
        <w:rPr>
          <w:rFonts w:cs="Aptos Serif"/>
        </w:rPr>
        <w:t>electricity</w:t>
      </w:r>
      <w:r w:rsidRPr="00F85510">
        <w:rPr>
          <w:rFonts w:cs="Aptos Serif"/>
          <w:spacing w:val="-4"/>
        </w:rPr>
        <w:t xml:space="preserve"> </w:t>
      </w:r>
      <w:r w:rsidRPr="00F85510">
        <w:rPr>
          <w:rFonts w:cs="Aptos Serif"/>
        </w:rPr>
        <w:t>production;</w:t>
      </w:r>
      <w:r w:rsidRPr="00F85510">
        <w:rPr>
          <w:rFonts w:cs="Aptos Serif"/>
          <w:spacing w:val="-4"/>
        </w:rPr>
        <w:t xml:space="preserve"> </w:t>
      </w:r>
      <w:r w:rsidRPr="00F85510">
        <w:rPr>
          <w:rFonts w:cs="Aptos Serif"/>
          <w:spacing w:val="-5"/>
        </w:rPr>
        <w:t>and</w:t>
      </w:r>
    </w:p>
    <w:p w14:paraId="318EECDA" w14:textId="77777777" w:rsidR="007E128B" w:rsidRPr="00F85510" w:rsidRDefault="001B70FC">
      <w:pPr>
        <w:pStyle w:val="Paragraphedeliste"/>
        <w:numPr>
          <w:ilvl w:val="3"/>
          <w:numId w:val="48"/>
        </w:numPr>
        <w:tabs>
          <w:tab w:val="left" w:pos="1180"/>
          <w:tab w:val="left" w:pos="1181"/>
        </w:tabs>
        <w:spacing w:before="243"/>
        <w:ind w:hanging="361"/>
        <w:rPr>
          <w:rFonts w:cs="Aptos Serif"/>
        </w:rPr>
      </w:pPr>
      <w:r w:rsidRPr="00F85510">
        <w:rPr>
          <w:rFonts w:cs="Aptos Serif"/>
        </w:rPr>
        <w:t>Site</w:t>
      </w:r>
      <w:r w:rsidRPr="00F85510">
        <w:rPr>
          <w:rFonts w:cs="Aptos Serif"/>
          <w:spacing w:val="-1"/>
        </w:rPr>
        <w:t xml:space="preserve"> </w:t>
      </w:r>
      <w:r w:rsidRPr="00F85510">
        <w:rPr>
          <w:rFonts w:cs="Aptos Serif"/>
        </w:rPr>
        <w:t xml:space="preserve">security </w:t>
      </w:r>
      <w:r w:rsidRPr="00F85510">
        <w:rPr>
          <w:rFonts w:cs="Aptos Serif"/>
          <w:spacing w:val="-2"/>
        </w:rPr>
        <w:t>monitoring.</w:t>
      </w:r>
    </w:p>
    <w:p w14:paraId="318EECDB" w14:textId="77777777" w:rsidR="007E128B" w:rsidRPr="00F85510" w:rsidRDefault="007E128B">
      <w:pPr>
        <w:pStyle w:val="Corpsdetexte"/>
        <w:spacing w:before="9"/>
        <w:rPr>
          <w:rFonts w:cs="Aptos Serif"/>
          <w:sz w:val="22"/>
          <w:szCs w:val="22"/>
        </w:rPr>
      </w:pPr>
    </w:p>
    <w:p w14:paraId="318EECDC" w14:textId="77777777" w:rsidR="007E128B" w:rsidRPr="00F85510" w:rsidRDefault="001B70FC">
      <w:pPr>
        <w:pStyle w:val="Titre2"/>
        <w:numPr>
          <w:ilvl w:val="1"/>
          <w:numId w:val="48"/>
        </w:numPr>
        <w:tabs>
          <w:tab w:val="left" w:pos="821"/>
        </w:tabs>
        <w:ind w:hanging="721"/>
        <w:rPr>
          <w:rFonts w:cs="Aptos Serif"/>
          <w:sz w:val="22"/>
          <w:szCs w:val="22"/>
        </w:rPr>
      </w:pPr>
      <w:bookmarkStart w:id="22" w:name="_Toc198394459"/>
      <w:r w:rsidRPr="00F85510">
        <w:rPr>
          <w:rFonts w:cs="Aptos Serif"/>
          <w:sz w:val="22"/>
          <w:szCs w:val="22"/>
        </w:rPr>
        <w:t>Analysis</w:t>
      </w:r>
      <w:r w:rsidRPr="00F85510">
        <w:rPr>
          <w:rFonts w:cs="Aptos Serif"/>
          <w:spacing w:val="-4"/>
          <w:sz w:val="22"/>
          <w:szCs w:val="22"/>
        </w:rPr>
        <w:t xml:space="preserve"> </w:t>
      </w:r>
      <w:r w:rsidRPr="00F85510">
        <w:rPr>
          <w:rFonts w:cs="Aptos Serif"/>
          <w:sz w:val="22"/>
          <w:szCs w:val="22"/>
        </w:rPr>
        <w:t>of</w:t>
      </w:r>
      <w:r w:rsidRPr="00F85510">
        <w:rPr>
          <w:rFonts w:cs="Aptos Serif"/>
          <w:spacing w:val="-3"/>
          <w:sz w:val="22"/>
          <w:szCs w:val="22"/>
        </w:rPr>
        <w:t xml:space="preserve"> </w:t>
      </w:r>
      <w:r w:rsidRPr="00F85510">
        <w:rPr>
          <w:rFonts w:cs="Aptos Serif"/>
          <w:sz w:val="22"/>
          <w:szCs w:val="22"/>
        </w:rPr>
        <w:t>site</w:t>
      </w:r>
      <w:r w:rsidRPr="00F85510">
        <w:rPr>
          <w:rFonts w:cs="Aptos Serif"/>
          <w:spacing w:val="-2"/>
          <w:sz w:val="22"/>
          <w:szCs w:val="22"/>
        </w:rPr>
        <w:t xml:space="preserve"> alternatives</w:t>
      </w:r>
      <w:bookmarkEnd w:id="22"/>
    </w:p>
    <w:p w14:paraId="318EECDD" w14:textId="77777777" w:rsidR="007E128B" w:rsidRPr="00F85510" w:rsidRDefault="001B70FC">
      <w:pPr>
        <w:pStyle w:val="Corpsdetexte"/>
        <w:spacing w:before="100" w:line="276" w:lineRule="auto"/>
        <w:ind w:left="100" w:right="110"/>
        <w:jc w:val="both"/>
        <w:rPr>
          <w:rFonts w:cs="Aptos Serif"/>
          <w:sz w:val="22"/>
          <w:szCs w:val="22"/>
        </w:rPr>
      </w:pPr>
      <w:r w:rsidRPr="00F85510">
        <w:rPr>
          <w:rFonts w:cs="Aptos Serif"/>
          <w:sz w:val="22"/>
          <w:szCs w:val="22"/>
        </w:rPr>
        <w:t>The Developer focused on identifying sites that are suitable for solar PV development, but also meeting the criteria for providing electricity to the ZESCO grid and develop solar plant on already secured land.</w:t>
      </w:r>
    </w:p>
    <w:p w14:paraId="318EECDE" w14:textId="77777777" w:rsidR="007E128B" w:rsidRPr="00F85510" w:rsidRDefault="001B70FC">
      <w:pPr>
        <w:pStyle w:val="Corpsdetexte"/>
        <w:spacing w:before="199"/>
        <w:ind w:left="100"/>
        <w:jc w:val="both"/>
        <w:rPr>
          <w:rFonts w:cs="Aptos Serif"/>
          <w:sz w:val="22"/>
          <w:szCs w:val="22"/>
        </w:rPr>
      </w:pPr>
      <w:r w:rsidRPr="00F85510">
        <w:rPr>
          <w:rFonts w:cs="Aptos Serif"/>
          <w:sz w:val="22"/>
          <w:szCs w:val="22"/>
        </w:rPr>
        <w:t>In</w:t>
      </w:r>
      <w:r w:rsidRPr="00F85510">
        <w:rPr>
          <w:rFonts w:cs="Aptos Serif"/>
          <w:spacing w:val="-4"/>
          <w:sz w:val="22"/>
          <w:szCs w:val="22"/>
        </w:rPr>
        <w:t xml:space="preserve"> </w:t>
      </w:r>
      <w:r w:rsidRPr="00F85510">
        <w:rPr>
          <w:rFonts w:cs="Aptos Serif"/>
          <w:sz w:val="22"/>
          <w:szCs w:val="22"/>
        </w:rPr>
        <w:t>total,</w:t>
      </w:r>
      <w:r w:rsidRPr="00F85510">
        <w:rPr>
          <w:rFonts w:cs="Aptos Serif"/>
          <w:spacing w:val="-2"/>
          <w:sz w:val="22"/>
          <w:szCs w:val="22"/>
        </w:rPr>
        <w:t xml:space="preserve"> </w:t>
      </w:r>
      <w:r w:rsidRPr="00F85510">
        <w:rPr>
          <w:rFonts w:cs="Aptos Serif"/>
          <w:sz w:val="22"/>
          <w:szCs w:val="22"/>
        </w:rPr>
        <w:t>three</w:t>
      </w:r>
      <w:r w:rsidRPr="00F85510">
        <w:rPr>
          <w:rFonts w:cs="Aptos Serif"/>
          <w:spacing w:val="-3"/>
          <w:sz w:val="22"/>
          <w:szCs w:val="22"/>
        </w:rPr>
        <w:t xml:space="preserve"> </w:t>
      </w:r>
      <w:r w:rsidRPr="00F85510">
        <w:rPr>
          <w:rFonts w:cs="Aptos Serif"/>
          <w:sz w:val="22"/>
          <w:szCs w:val="22"/>
        </w:rPr>
        <w:t>alternative</w:t>
      </w:r>
      <w:r w:rsidRPr="00F85510">
        <w:rPr>
          <w:rFonts w:cs="Aptos Serif"/>
          <w:spacing w:val="-2"/>
          <w:sz w:val="22"/>
          <w:szCs w:val="22"/>
        </w:rPr>
        <w:t xml:space="preserve"> </w:t>
      </w:r>
      <w:r w:rsidRPr="00F85510">
        <w:rPr>
          <w:rFonts w:cs="Aptos Serif"/>
          <w:sz w:val="22"/>
          <w:szCs w:val="22"/>
        </w:rPr>
        <w:t>sites</w:t>
      </w:r>
      <w:r w:rsidRPr="00F85510">
        <w:rPr>
          <w:rFonts w:cs="Aptos Serif"/>
          <w:spacing w:val="-4"/>
          <w:sz w:val="22"/>
          <w:szCs w:val="22"/>
        </w:rPr>
        <w:t xml:space="preserve"> </w:t>
      </w:r>
      <w:r w:rsidRPr="00F85510">
        <w:rPr>
          <w:rFonts w:cs="Aptos Serif"/>
          <w:sz w:val="22"/>
          <w:szCs w:val="22"/>
        </w:rPr>
        <w:t>were</w:t>
      </w:r>
      <w:r w:rsidRPr="00F85510">
        <w:rPr>
          <w:rFonts w:cs="Aptos Serif"/>
          <w:spacing w:val="-2"/>
          <w:sz w:val="22"/>
          <w:szCs w:val="22"/>
        </w:rPr>
        <w:t xml:space="preserve"> </w:t>
      </w:r>
      <w:r w:rsidRPr="00F85510">
        <w:rPr>
          <w:rFonts w:cs="Aptos Serif"/>
          <w:sz w:val="22"/>
          <w:szCs w:val="22"/>
        </w:rPr>
        <w:t>considered</w:t>
      </w:r>
      <w:r w:rsidRPr="00F85510">
        <w:rPr>
          <w:rFonts w:cs="Aptos Serif"/>
          <w:spacing w:val="-3"/>
          <w:sz w:val="22"/>
          <w:szCs w:val="22"/>
        </w:rPr>
        <w:t xml:space="preserve"> </w:t>
      </w:r>
      <w:r w:rsidRPr="00F85510">
        <w:rPr>
          <w:rFonts w:cs="Aptos Serif"/>
          <w:sz w:val="22"/>
          <w:szCs w:val="22"/>
        </w:rPr>
        <w:t>at</w:t>
      </w:r>
      <w:r w:rsidRPr="00F85510">
        <w:rPr>
          <w:rFonts w:cs="Aptos Serif"/>
          <w:spacing w:val="-3"/>
          <w:sz w:val="22"/>
          <w:szCs w:val="22"/>
        </w:rPr>
        <w:t xml:space="preserve"> </w:t>
      </w:r>
      <w:r w:rsidRPr="00F85510">
        <w:rPr>
          <w:rFonts w:cs="Aptos Serif"/>
          <w:sz w:val="22"/>
          <w:szCs w:val="22"/>
        </w:rPr>
        <w:t>project</w:t>
      </w:r>
      <w:r w:rsidRPr="00F85510">
        <w:rPr>
          <w:rFonts w:cs="Aptos Serif"/>
          <w:spacing w:val="-2"/>
          <w:sz w:val="22"/>
          <w:szCs w:val="22"/>
        </w:rPr>
        <w:t xml:space="preserve"> </w:t>
      </w:r>
      <w:r w:rsidRPr="00F85510">
        <w:rPr>
          <w:rFonts w:cs="Aptos Serif"/>
          <w:sz w:val="22"/>
          <w:szCs w:val="22"/>
        </w:rPr>
        <w:t>planning</w:t>
      </w:r>
      <w:r w:rsidRPr="00F85510">
        <w:rPr>
          <w:rFonts w:cs="Aptos Serif"/>
          <w:spacing w:val="-3"/>
          <w:sz w:val="22"/>
          <w:szCs w:val="22"/>
        </w:rPr>
        <w:t xml:space="preserve"> </w:t>
      </w:r>
      <w:r w:rsidRPr="00F85510">
        <w:rPr>
          <w:rFonts w:cs="Aptos Serif"/>
          <w:sz w:val="22"/>
          <w:szCs w:val="22"/>
        </w:rPr>
        <w:t>phase,</w:t>
      </w:r>
      <w:r w:rsidRPr="00F85510">
        <w:rPr>
          <w:rFonts w:cs="Aptos Serif"/>
          <w:spacing w:val="-2"/>
          <w:sz w:val="22"/>
          <w:szCs w:val="22"/>
        </w:rPr>
        <w:t xml:space="preserve"> </w:t>
      </w:r>
      <w:r w:rsidRPr="00F85510">
        <w:rPr>
          <w:rFonts w:cs="Aptos Serif"/>
          <w:sz w:val="22"/>
          <w:szCs w:val="22"/>
        </w:rPr>
        <w:t>these</w:t>
      </w:r>
      <w:r w:rsidRPr="00F85510">
        <w:rPr>
          <w:rFonts w:cs="Aptos Serif"/>
          <w:spacing w:val="-2"/>
          <w:sz w:val="22"/>
          <w:szCs w:val="22"/>
        </w:rPr>
        <w:t xml:space="preserve"> include;</w:t>
      </w:r>
    </w:p>
    <w:p w14:paraId="318EECDF" w14:textId="77777777" w:rsidR="007E128B" w:rsidRPr="00F85510" w:rsidRDefault="007E128B">
      <w:pPr>
        <w:pStyle w:val="Corpsdetexte"/>
        <w:spacing w:before="4"/>
        <w:rPr>
          <w:rFonts w:cs="Aptos Serif"/>
          <w:sz w:val="22"/>
          <w:szCs w:val="22"/>
        </w:rPr>
      </w:pPr>
    </w:p>
    <w:p w14:paraId="318EECE0" w14:textId="77777777" w:rsidR="007E128B" w:rsidRPr="00F85510" w:rsidRDefault="001B70FC">
      <w:pPr>
        <w:pStyle w:val="Paragraphedeliste"/>
        <w:numPr>
          <w:ilvl w:val="0"/>
          <w:numId w:val="46"/>
        </w:numPr>
        <w:tabs>
          <w:tab w:val="left" w:pos="821"/>
        </w:tabs>
        <w:spacing w:line="273" w:lineRule="auto"/>
        <w:ind w:right="113"/>
        <w:rPr>
          <w:rFonts w:cs="Aptos Serif"/>
        </w:rPr>
      </w:pPr>
      <w:r w:rsidRPr="00F85510">
        <w:rPr>
          <w:rFonts w:cs="Aptos Serif"/>
          <w:b/>
        </w:rPr>
        <w:t xml:space="preserve">Kitwe Substation-Garneton Wayleave: </w:t>
      </w:r>
      <w:r w:rsidRPr="00F85510">
        <w:rPr>
          <w:rFonts w:cs="Aptos Serif"/>
        </w:rPr>
        <w:t>This was not selected because there was no point where to connect to the ZESCO powerline or substation.</w:t>
      </w:r>
    </w:p>
    <w:p w14:paraId="318EECE1" w14:textId="77777777" w:rsidR="007E128B" w:rsidRPr="00F85510" w:rsidRDefault="001B70FC">
      <w:pPr>
        <w:pStyle w:val="Paragraphedeliste"/>
        <w:numPr>
          <w:ilvl w:val="0"/>
          <w:numId w:val="46"/>
        </w:numPr>
        <w:tabs>
          <w:tab w:val="left" w:pos="821"/>
        </w:tabs>
        <w:spacing w:before="205" w:line="276" w:lineRule="auto"/>
        <w:ind w:right="109"/>
        <w:rPr>
          <w:rFonts w:cs="Aptos Serif"/>
        </w:rPr>
      </w:pPr>
      <w:r w:rsidRPr="00F85510">
        <w:rPr>
          <w:rFonts w:cs="Aptos Serif"/>
          <w:b/>
        </w:rPr>
        <w:t>CEC</w:t>
      </w:r>
      <w:r w:rsidRPr="00F85510">
        <w:rPr>
          <w:rFonts w:cs="Aptos Serif"/>
          <w:b/>
          <w:spacing w:val="-5"/>
        </w:rPr>
        <w:t xml:space="preserve"> </w:t>
      </w:r>
      <w:r w:rsidRPr="00F85510">
        <w:rPr>
          <w:rFonts w:cs="Aptos Serif"/>
          <w:b/>
        </w:rPr>
        <w:t>Wayleave-Turf</w:t>
      </w:r>
      <w:r w:rsidRPr="00F85510">
        <w:rPr>
          <w:rFonts w:cs="Aptos Serif"/>
          <w:b/>
          <w:spacing w:val="-6"/>
        </w:rPr>
        <w:t xml:space="preserve"> </w:t>
      </w:r>
      <w:r w:rsidRPr="00F85510">
        <w:rPr>
          <w:rFonts w:cs="Aptos Serif"/>
          <w:b/>
        </w:rPr>
        <w:t>Substation:</w:t>
      </w:r>
      <w:r w:rsidRPr="00F85510">
        <w:rPr>
          <w:rFonts w:cs="Aptos Serif"/>
          <w:b/>
          <w:spacing w:val="-6"/>
        </w:rPr>
        <w:t xml:space="preserve"> </w:t>
      </w:r>
      <w:r w:rsidRPr="00F85510">
        <w:rPr>
          <w:rFonts w:cs="Aptos Serif"/>
        </w:rPr>
        <w:t>CEC</w:t>
      </w:r>
      <w:r w:rsidRPr="00F85510">
        <w:rPr>
          <w:rFonts w:cs="Aptos Serif"/>
          <w:spacing w:val="-5"/>
        </w:rPr>
        <w:t xml:space="preserve"> </w:t>
      </w:r>
      <w:r w:rsidRPr="00F85510">
        <w:rPr>
          <w:rFonts w:cs="Aptos Serif"/>
        </w:rPr>
        <w:t>owns</w:t>
      </w:r>
      <w:r w:rsidRPr="00F85510">
        <w:rPr>
          <w:rFonts w:cs="Aptos Serif"/>
          <w:spacing w:val="-7"/>
        </w:rPr>
        <w:t xml:space="preserve"> </w:t>
      </w:r>
      <w:r w:rsidRPr="00F85510">
        <w:rPr>
          <w:rFonts w:cs="Aptos Serif"/>
        </w:rPr>
        <w:t>a</w:t>
      </w:r>
      <w:r w:rsidRPr="00F85510">
        <w:rPr>
          <w:rFonts w:cs="Aptos Serif"/>
          <w:spacing w:val="-5"/>
        </w:rPr>
        <w:t xml:space="preserve"> </w:t>
      </w:r>
      <w:r w:rsidRPr="00F85510">
        <w:rPr>
          <w:rFonts w:cs="Aptos Serif"/>
        </w:rPr>
        <w:t>wayleave</w:t>
      </w:r>
      <w:r w:rsidRPr="00F85510">
        <w:rPr>
          <w:rFonts w:cs="Aptos Serif"/>
          <w:spacing w:val="-5"/>
        </w:rPr>
        <w:t xml:space="preserve"> </w:t>
      </w:r>
      <w:r w:rsidRPr="00F85510">
        <w:rPr>
          <w:rFonts w:cs="Aptos Serif"/>
        </w:rPr>
        <w:t>from</w:t>
      </w:r>
      <w:r w:rsidRPr="00F85510">
        <w:rPr>
          <w:rFonts w:cs="Aptos Serif"/>
          <w:spacing w:val="-6"/>
        </w:rPr>
        <w:t xml:space="preserve"> </w:t>
      </w:r>
      <w:r w:rsidRPr="00F85510">
        <w:rPr>
          <w:rFonts w:cs="Aptos Serif"/>
        </w:rPr>
        <w:t>Turf</w:t>
      </w:r>
      <w:r w:rsidRPr="00F85510">
        <w:rPr>
          <w:rFonts w:cs="Aptos Serif"/>
          <w:spacing w:val="-6"/>
        </w:rPr>
        <w:t xml:space="preserve"> </w:t>
      </w:r>
      <w:r w:rsidRPr="00F85510">
        <w:rPr>
          <w:rFonts w:cs="Aptos Serif"/>
        </w:rPr>
        <w:t>substation</w:t>
      </w:r>
      <w:r w:rsidRPr="00F85510">
        <w:rPr>
          <w:rFonts w:cs="Aptos Serif"/>
          <w:spacing w:val="-6"/>
        </w:rPr>
        <w:t xml:space="preserve"> </w:t>
      </w:r>
      <w:r w:rsidRPr="00F85510">
        <w:rPr>
          <w:rFonts w:cs="Aptos Serif"/>
        </w:rPr>
        <w:t>to</w:t>
      </w:r>
      <w:r w:rsidRPr="00F85510">
        <w:rPr>
          <w:rFonts w:cs="Aptos Serif"/>
          <w:spacing w:val="-6"/>
        </w:rPr>
        <w:t xml:space="preserve"> </w:t>
      </w:r>
      <w:r w:rsidRPr="00F85510">
        <w:rPr>
          <w:rFonts w:cs="Aptos Serif"/>
        </w:rPr>
        <w:t>Garneton. However, the land</w:t>
      </w:r>
      <w:r w:rsidRPr="00F85510">
        <w:rPr>
          <w:rFonts w:cs="Aptos Serif"/>
          <w:spacing w:val="-3"/>
        </w:rPr>
        <w:t xml:space="preserve"> </w:t>
      </w:r>
      <w:r w:rsidRPr="00F85510">
        <w:rPr>
          <w:rFonts w:cs="Aptos Serif"/>
        </w:rPr>
        <w:t>is</w:t>
      </w:r>
      <w:r w:rsidRPr="00F85510">
        <w:rPr>
          <w:rFonts w:cs="Aptos Serif"/>
          <w:spacing w:val="-1"/>
        </w:rPr>
        <w:t xml:space="preserve"> </w:t>
      </w:r>
      <w:r w:rsidRPr="00F85510">
        <w:rPr>
          <w:rFonts w:cs="Aptos Serif"/>
        </w:rPr>
        <w:t>heavily encroached with both physical structures</w:t>
      </w:r>
      <w:r w:rsidRPr="00F85510">
        <w:rPr>
          <w:rFonts w:cs="Aptos Serif"/>
          <w:spacing w:val="-1"/>
        </w:rPr>
        <w:t xml:space="preserve"> </w:t>
      </w:r>
      <w:r w:rsidRPr="00F85510">
        <w:rPr>
          <w:rFonts w:cs="Aptos Serif"/>
        </w:rPr>
        <w:t>and</w:t>
      </w:r>
      <w:r w:rsidRPr="00F85510">
        <w:rPr>
          <w:rFonts w:cs="Aptos Serif"/>
          <w:spacing w:val="-1"/>
        </w:rPr>
        <w:t xml:space="preserve"> </w:t>
      </w:r>
      <w:r w:rsidRPr="00F85510">
        <w:rPr>
          <w:rFonts w:cs="Aptos Serif"/>
        </w:rPr>
        <w:t>agricultural fields.</w:t>
      </w:r>
    </w:p>
    <w:p w14:paraId="318EECE2" w14:textId="77777777" w:rsidR="007E128B" w:rsidRPr="00F85510" w:rsidRDefault="001B70FC">
      <w:pPr>
        <w:pStyle w:val="Paragraphedeliste"/>
        <w:numPr>
          <w:ilvl w:val="0"/>
          <w:numId w:val="46"/>
        </w:numPr>
        <w:tabs>
          <w:tab w:val="left" w:pos="821"/>
        </w:tabs>
        <w:spacing w:before="198" w:line="276" w:lineRule="auto"/>
        <w:ind w:right="112"/>
        <w:rPr>
          <w:rFonts w:cs="Aptos Serif"/>
        </w:rPr>
      </w:pPr>
      <w:r w:rsidRPr="00F85510">
        <w:rPr>
          <w:rFonts w:cs="Aptos Serif"/>
          <w:b/>
        </w:rPr>
        <w:t>Garneton</w:t>
      </w:r>
      <w:r w:rsidRPr="00F85510">
        <w:rPr>
          <w:rFonts w:cs="Aptos Serif"/>
          <w:b/>
          <w:spacing w:val="-10"/>
        </w:rPr>
        <w:t xml:space="preserve"> </w:t>
      </w:r>
      <w:r w:rsidRPr="00F85510">
        <w:rPr>
          <w:rFonts w:cs="Aptos Serif"/>
          <w:b/>
        </w:rPr>
        <w:t>North</w:t>
      </w:r>
      <w:r w:rsidRPr="00F85510">
        <w:rPr>
          <w:rFonts w:cs="Aptos Serif"/>
          <w:b/>
          <w:spacing w:val="-13"/>
        </w:rPr>
        <w:t xml:space="preserve"> </w:t>
      </w:r>
      <w:r w:rsidRPr="00F85510">
        <w:rPr>
          <w:rFonts w:cs="Aptos Serif"/>
          <w:b/>
        </w:rPr>
        <w:t>CEC</w:t>
      </w:r>
      <w:r w:rsidRPr="00F85510">
        <w:rPr>
          <w:rFonts w:cs="Aptos Serif"/>
          <w:b/>
          <w:spacing w:val="-11"/>
        </w:rPr>
        <w:t xml:space="preserve"> </w:t>
      </w:r>
      <w:r w:rsidRPr="00F85510">
        <w:rPr>
          <w:rFonts w:cs="Aptos Serif"/>
          <w:b/>
        </w:rPr>
        <w:t>Servitude</w:t>
      </w:r>
      <w:r w:rsidRPr="00F85510">
        <w:rPr>
          <w:rFonts w:cs="Aptos Serif"/>
          <w:b/>
          <w:spacing w:val="-10"/>
        </w:rPr>
        <w:t xml:space="preserve"> </w:t>
      </w:r>
      <w:r w:rsidRPr="00F85510">
        <w:rPr>
          <w:rFonts w:cs="Aptos Serif"/>
          <w:b/>
        </w:rPr>
        <w:t>(preferred</w:t>
      </w:r>
      <w:r w:rsidRPr="00F85510">
        <w:rPr>
          <w:rFonts w:cs="Aptos Serif"/>
          <w:b/>
          <w:spacing w:val="-10"/>
        </w:rPr>
        <w:t xml:space="preserve"> </w:t>
      </w:r>
      <w:r w:rsidRPr="00F85510">
        <w:rPr>
          <w:rFonts w:cs="Aptos Serif"/>
          <w:b/>
        </w:rPr>
        <w:t>site):</w:t>
      </w:r>
      <w:r w:rsidRPr="00F85510">
        <w:rPr>
          <w:rFonts w:cs="Aptos Serif"/>
          <w:b/>
          <w:spacing w:val="-8"/>
        </w:rPr>
        <w:t xml:space="preserve"> </w:t>
      </w:r>
      <w:r w:rsidRPr="00F85510">
        <w:rPr>
          <w:rFonts w:cs="Aptos Serif"/>
        </w:rPr>
        <w:t>CEC</w:t>
      </w:r>
      <w:r w:rsidRPr="00F85510">
        <w:rPr>
          <w:rFonts w:cs="Aptos Serif"/>
          <w:spacing w:val="-11"/>
        </w:rPr>
        <w:t xml:space="preserve"> </w:t>
      </w:r>
      <w:r w:rsidRPr="00F85510">
        <w:rPr>
          <w:rFonts w:cs="Aptos Serif"/>
        </w:rPr>
        <w:t>owns</w:t>
      </w:r>
      <w:r w:rsidRPr="00F85510">
        <w:rPr>
          <w:rFonts w:cs="Aptos Serif"/>
          <w:spacing w:val="-13"/>
        </w:rPr>
        <w:t xml:space="preserve"> </w:t>
      </w:r>
      <w:r w:rsidRPr="00F85510">
        <w:rPr>
          <w:rFonts w:cs="Aptos Serif"/>
        </w:rPr>
        <w:t>land</w:t>
      </w:r>
      <w:r w:rsidRPr="00F85510">
        <w:rPr>
          <w:rFonts w:cs="Aptos Serif"/>
          <w:spacing w:val="-12"/>
        </w:rPr>
        <w:t xml:space="preserve"> </w:t>
      </w:r>
      <w:r w:rsidRPr="00F85510">
        <w:rPr>
          <w:rFonts w:cs="Aptos Serif"/>
        </w:rPr>
        <w:t>of</w:t>
      </w:r>
      <w:r w:rsidRPr="00F85510">
        <w:rPr>
          <w:rFonts w:cs="Aptos Serif"/>
          <w:spacing w:val="-13"/>
        </w:rPr>
        <w:t xml:space="preserve"> </w:t>
      </w:r>
      <w:r w:rsidRPr="00F85510">
        <w:rPr>
          <w:rFonts w:cs="Aptos Serif"/>
        </w:rPr>
        <w:t>about</w:t>
      </w:r>
      <w:r w:rsidRPr="00F85510">
        <w:rPr>
          <w:rFonts w:cs="Aptos Serif"/>
          <w:spacing w:val="-13"/>
        </w:rPr>
        <w:t xml:space="preserve"> </w:t>
      </w:r>
      <w:r w:rsidRPr="00F85510">
        <w:rPr>
          <w:rFonts w:cs="Aptos Serif"/>
        </w:rPr>
        <w:t>56</w:t>
      </w:r>
      <w:r w:rsidRPr="00F85510">
        <w:rPr>
          <w:rFonts w:cs="Aptos Serif"/>
          <w:spacing w:val="-11"/>
        </w:rPr>
        <w:t xml:space="preserve"> </w:t>
      </w:r>
      <w:r w:rsidRPr="00F85510">
        <w:rPr>
          <w:rFonts w:cs="Aptos Serif"/>
        </w:rPr>
        <w:t>ha,</w:t>
      </w:r>
      <w:r w:rsidRPr="00F85510">
        <w:rPr>
          <w:rFonts w:cs="Aptos Serif"/>
          <w:spacing w:val="-12"/>
        </w:rPr>
        <w:t xml:space="preserve"> </w:t>
      </w:r>
      <w:r w:rsidRPr="00F85510">
        <w:rPr>
          <w:rFonts w:cs="Aptos Serif"/>
        </w:rPr>
        <w:t>along</w:t>
      </w:r>
      <w:r w:rsidRPr="00F85510">
        <w:rPr>
          <w:rFonts w:cs="Aptos Serif"/>
          <w:spacing w:val="-12"/>
        </w:rPr>
        <w:t xml:space="preserve"> </w:t>
      </w:r>
      <w:r w:rsidRPr="00F85510">
        <w:rPr>
          <w:rFonts w:cs="Aptos Serif"/>
        </w:rPr>
        <w:t>the wayleave between Chimwemwe and Sabina Mufulira Road.</w:t>
      </w:r>
    </w:p>
    <w:p w14:paraId="318EECE4" w14:textId="77777777" w:rsidR="007E128B" w:rsidRPr="00F85510" w:rsidRDefault="001B70FC">
      <w:pPr>
        <w:pStyle w:val="Corpsdetexte"/>
        <w:spacing w:before="81" w:line="276" w:lineRule="auto"/>
        <w:ind w:left="100" w:right="109"/>
        <w:jc w:val="both"/>
        <w:rPr>
          <w:rFonts w:cs="Aptos Serif"/>
          <w:sz w:val="22"/>
          <w:szCs w:val="22"/>
        </w:rPr>
      </w:pPr>
      <w:r w:rsidRPr="00F85510">
        <w:rPr>
          <w:rFonts w:cs="Aptos Serif"/>
          <w:sz w:val="22"/>
          <w:szCs w:val="22"/>
        </w:rPr>
        <w:t>The Project Site was chosen by the developer due to, but not limited to, its proximity to an existing appropriate voltage substation with sufficient capacity and existing power transformers suitable for the</w:t>
      </w:r>
      <w:r w:rsidRPr="00F85510">
        <w:rPr>
          <w:rFonts w:cs="Aptos Serif"/>
          <w:spacing w:val="-2"/>
          <w:sz w:val="22"/>
          <w:szCs w:val="22"/>
        </w:rPr>
        <w:t xml:space="preserve"> </w:t>
      </w:r>
      <w:r w:rsidRPr="00F85510">
        <w:rPr>
          <w:rFonts w:cs="Aptos Serif"/>
          <w:sz w:val="22"/>
          <w:szCs w:val="22"/>
        </w:rPr>
        <w:t>export</w:t>
      </w:r>
      <w:r w:rsidRPr="00F85510">
        <w:rPr>
          <w:rFonts w:cs="Aptos Serif"/>
          <w:spacing w:val="-3"/>
          <w:sz w:val="22"/>
          <w:szCs w:val="22"/>
        </w:rPr>
        <w:t xml:space="preserve"> </w:t>
      </w:r>
      <w:r w:rsidRPr="00F85510">
        <w:rPr>
          <w:rFonts w:cs="Aptos Serif"/>
          <w:sz w:val="22"/>
          <w:szCs w:val="22"/>
        </w:rPr>
        <w:t>of</w:t>
      </w:r>
      <w:r w:rsidRPr="00F85510">
        <w:rPr>
          <w:rFonts w:cs="Aptos Serif"/>
          <w:spacing w:val="-4"/>
          <w:sz w:val="22"/>
          <w:szCs w:val="22"/>
        </w:rPr>
        <w:t xml:space="preserve"> </w:t>
      </w:r>
      <w:r w:rsidRPr="00F85510">
        <w:rPr>
          <w:rFonts w:cs="Aptos Serif"/>
          <w:sz w:val="22"/>
          <w:szCs w:val="22"/>
        </w:rPr>
        <w:t>the</w:t>
      </w:r>
      <w:r w:rsidRPr="00F85510">
        <w:rPr>
          <w:rFonts w:cs="Aptos Serif"/>
          <w:spacing w:val="-2"/>
          <w:sz w:val="22"/>
          <w:szCs w:val="22"/>
        </w:rPr>
        <w:t xml:space="preserve"> </w:t>
      </w:r>
      <w:r w:rsidRPr="00F85510">
        <w:rPr>
          <w:rFonts w:cs="Aptos Serif"/>
          <w:sz w:val="22"/>
          <w:szCs w:val="22"/>
        </w:rPr>
        <w:t>amount</w:t>
      </w:r>
      <w:r w:rsidRPr="00F85510">
        <w:rPr>
          <w:rFonts w:cs="Aptos Serif"/>
          <w:spacing w:val="-6"/>
          <w:sz w:val="22"/>
          <w:szCs w:val="22"/>
        </w:rPr>
        <w:t xml:space="preserve"> </w:t>
      </w:r>
      <w:r w:rsidRPr="00F85510">
        <w:rPr>
          <w:rFonts w:cs="Aptos Serif"/>
          <w:sz w:val="22"/>
          <w:szCs w:val="22"/>
        </w:rPr>
        <w:t>of</w:t>
      </w:r>
      <w:r w:rsidRPr="00F85510">
        <w:rPr>
          <w:rFonts w:cs="Aptos Serif"/>
          <w:spacing w:val="-3"/>
          <w:sz w:val="22"/>
          <w:szCs w:val="22"/>
        </w:rPr>
        <w:t xml:space="preserve"> </w:t>
      </w:r>
      <w:r w:rsidRPr="00F85510">
        <w:rPr>
          <w:rFonts w:cs="Aptos Serif"/>
          <w:sz w:val="22"/>
          <w:szCs w:val="22"/>
        </w:rPr>
        <w:t>electricity</w:t>
      </w:r>
      <w:r w:rsidRPr="00F85510">
        <w:rPr>
          <w:rFonts w:cs="Aptos Serif"/>
          <w:spacing w:val="-2"/>
          <w:sz w:val="22"/>
          <w:szCs w:val="22"/>
        </w:rPr>
        <w:t xml:space="preserve"> </w:t>
      </w:r>
      <w:r w:rsidRPr="00F85510">
        <w:rPr>
          <w:rFonts w:cs="Aptos Serif"/>
          <w:sz w:val="22"/>
          <w:szCs w:val="22"/>
        </w:rPr>
        <w:t>to</w:t>
      </w:r>
      <w:r w:rsidRPr="00F85510">
        <w:rPr>
          <w:rFonts w:cs="Aptos Serif"/>
          <w:spacing w:val="-2"/>
          <w:sz w:val="22"/>
          <w:szCs w:val="22"/>
        </w:rPr>
        <w:t xml:space="preserve"> </w:t>
      </w:r>
      <w:r w:rsidRPr="00F85510">
        <w:rPr>
          <w:rFonts w:cs="Aptos Serif"/>
          <w:sz w:val="22"/>
          <w:szCs w:val="22"/>
        </w:rPr>
        <w:t>be</w:t>
      </w:r>
      <w:r w:rsidRPr="00F85510">
        <w:rPr>
          <w:rFonts w:cs="Aptos Serif"/>
          <w:spacing w:val="-2"/>
          <w:sz w:val="22"/>
          <w:szCs w:val="22"/>
        </w:rPr>
        <w:t xml:space="preserve"> </w:t>
      </w:r>
      <w:r w:rsidRPr="00F85510">
        <w:rPr>
          <w:rFonts w:cs="Aptos Serif"/>
          <w:sz w:val="22"/>
          <w:szCs w:val="22"/>
        </w:rPr>
        <w:t>generated,</w:t>
      </w:r>
      <w:r w:rsidRPr="00F85510">
        <w:rPr>
          <w:rFonts w:cs="Aptos Serif"/>
          <w:spacing w:val="-2"/>
          <w:sz w:val="22"/>
          <w:szCs w:val="22"/>
        </w:rPr>
        <w:t xml:space="preserve"> </w:t>
      </w:r>
      <w:r w:rsidRPr="00F85510">
        <w:rPr>
          <w:rFonts w:cs="Aptos Serif"/>
          <w:sz w:val="22"/>
          <w:szCs w:val="22"/>
        </w:rPr>
        <w:t>i.e.</w:t>
      </w:r>
      <w:r w:rsidRPr="00F85510">
        <w:rPr>
          <w:rFonts w:cs="Aptos Serif"/>
          <w:spacing w:val="-5"/>
          <w:sz w:val="22"/>
          <w:szCs w:val="22"/>
        </w:rPr>
        <w:t xml:space="preserve"> </w:t>
      </w:r>
      <w:r w:rsidRPr="00F85510">
        <w:rPr>
          <w:rFonts w:cs="Aptos Serif"/>
          <w:sz w:val="22"/>
          <w:szCs w:val="22"/>
        </w:rPr>
        <w:t>20</w:t>
      </w:r>
      <w:r w:rsidRPr="00F85510">
        <w:rPr>
          <w:rFonts w:cs="Aptos Serif"/>
          <w:spacing w:val="-2"/>
          <w:sz w:val="22"/>
          <w:szCs w:val="22"/>
        </w:rPr>
        <w:t xml:space="preserve"> </w:t>
      </w:r>
      <w:r w:rsidRPr="00F85510">
        <w:rPr>
          <w:rFonts w:cs="Aptos Serif"/>
          <w:sz w:val="22"/>
          <w:szCs w:val="22"/>
        </w:rPr>
        <w:t>MWac</w:t>
      </w:r>
      <w:r w:rsidRPr="00F85510">
        <w:rPr>
          <w:rFonts w:cs="Aptos Serif"/>
          <w:spacing w:val="-2"/>
          <w:sz w:val="22"/>
          <w:szCs w:val="22"/>
        </w:rPr>
        <w:t xml:space="preserve"> </w:t>
      </w:r>
      <w:r w:rsidRPr="00F85510">
        <w:rPr>
          <w:rFonts w:cs="Aptos Serif"/>
          <w:sz w:val="22"/>
          <w:szCs w:val="22"/>
        </w:rPr>
        <w:t>of</w:t>
      </w:r>
      <w:r w:rsidRPr="00F85510">
        <w:rPr>
          <w:rFonts w:cs="Aptos Serif"/>
          <w:spacing w:val="-3"/>
          <w:sz w:val="22"/>
          <w:szCs w:val="22"/>
        </w:rPr>
        <w:t xml:space="preserve"> </w:t>
      </w:r>
      <w:r w:rsidRPr="00F85510">
        <w:rPr>
          <w:rFonts w:cs="Aptos Serif"/>
          <w:sz w:val="22"/>
          <w:szCs w:val="22"/>
        </w:rPr>
        <w:t>solar</w:t>
      </w:r>
      <w:r w:rsidRPr="00F85510">
        <w:rPr>
          <w:rFonts w:cs="Aptos Serif"/>
          <w:spacing w:val="-3"/>
          <w:sz w:val="22"/>
          <w:szCs w:val="22"/>
        </w:rPr>
        <w:t xml:space="preserve"> </w:t>
      </w:r>
      <w:r w:rsidRPr="00F85510">
        <w:rPr>
          <w:rFonts w:cs="Aptos Serif"/>
          <w:sz w:val="22"/>
          <w:szCs w:val="22"/>
        </w:rPr>
        <w:t>PV</w:t>
      </w:r>
      <w:r w:rsidRPr="00F85510">
        <w:rPr>
          <w:rFonts w:cs="Aptos Serif"/>
          <w:spacing w:val="-2"/>
          <w:sz w:val="22"/>
          <w:szCs w:val="22"/>
        </w:rPr>
        <w:t xml:space="preserve"> </w:t>
      </w:r>
      <w:r w:rsidRPr="00F85510">
        <w:rPr>
          <w:rFonts w:cs="Aptos Serif"/>
          <w:sz w:val="22"/>
          <w:szCs w:val="22"/>
        </w:rPr>
        <w:t>power.</w:t>
      </w:r>
      <w:r w:rsidRPr="00F85510">
        <w:rPr>
          <w:rFonts w:cs="Aptos Serif"/>
          <w:spacing w:val="-2"/>
          <w:sz w:val="22"/>
          <w:szCs w:val="22"/>
        </w:rPr>
        <w:t xml:space="preserve"> </w:t>
      </w:r>
      <w:r w:rsidRPr="00F85510">
        <w:rPr>
          <w:rFonts w:cs="Aptos Serif"/>
          <w:sz w:val="22"/>
          <w:szCs w:val="22"/>
        </w:rPr>
        <w:t>The</w:t>
      </w:r>
      <w:r w:rsidRPr="00F85510">
        <w:rPr>
          <w:rFonts w:cs="Aptos Serif"/>
          <w:spacing w:val="-3"/>
          <w:sz w:val="22"/>
          <w:szCs w:val="22"/>
        </w:rPr>
        <w:t xml:space="preserve"> </w:t>
      </w:r>
      <w:r w:rsidRPr="00F85510">
        <w:rPr>
          <w:rFonts w:cs="Aptos Serif"/>
          <w:sz w:val="22"/>
          <w:szCs w:val="22"/>
        </w:rPr>
        <w:t>Project site was also considered suitable as it is already owned by the developer, with no permanent encroachments</w:t>
      </w:r>
      <w:r w:rsidRPr="00F85510">
        <w:rPr>
          <w:rFonts w:cs="Aptos Serif"/>
          <w:spacing w:val="-7"/>
          <w:sz w:val="22"/>
          <w:szCs w:val="22"/>
        </w:rPr>
        <w:t xml:space="preserve"> </w:t>
      </w:r>
      <w:r w:rsidRPr="00F85510">
        <w:rPr>
          <w:rFonts w:cs="Aptos Serif"/>
          <w:sz w:val="22"/>
          <w:szCs w:val="22"/>
        </w:rPr>
        <w:t>or</w:t>
      </w:r>
      <w:r w:rsidRPr="00F85510">
        <w:rPr>
          <w:rFonts w:cs="Aptos Serif"/>
          <w:spacing w:val="-7"/>
          <w:sz w:val="22"/>
          <w:szCs w:val="22"/>
        </w:rPr>
        <w:t xml:space="preserve"> </w:t>
      </w:r>
      <w:r w:rsidRPr="00F85510">
        <w:rPr>
          <w:rFonts w:cs="Aptos Serif"/>
          <w:sz w:val="22"/>
          <w:szCs w:val="22"/>
        </w:rPr>
        <w:lastRenderedPageBreak/>
        <w:t>agricultural</w:t>
      </w:r>
      <w:r w:rsidRPr="00F85510">
        <w:rPr>
          <w:rFonts w:cs="Aptos Serif"/>
          <w:spacing w:val="-6"/>
          <w:sz w:val="22"/>
          <w:szCs w:val="22"/>
        </w:rPr>
        <w:t xml:space="preserve"> </w:t>
      </w:r>
      <w:r w:rsidRPr="00F85510">
        <w:rPr>
          <w:rFonts w:cs="Aptos Serif"/>
          <w:sz w:val="22"/>
          <w:szCs w:val="22"/>
        </w:rPr>
        <w:t>activities</w:t>
      </w:r>
      <w:r w:rsidRPr="00F85510">
        <w:rPr>
          <w:rFonts w:cs="Aptos Serif"/>
          <w:spacing w:val="-6"/>
          <w:sz w:val="22"/>
          <w:szCs w:val="22"/>
        </w:rPr>
        <w:t xml:space="preserve"> </w:t>
      </w:r>
      <w:r w:rsidRPr="00F85510">
        <w:rPr>
          <w:rFonts w:cs="Aptos Serif"/>
          <w:sz w:val="22"/>
          <w:szCs w:val="22"/>
        </w:rPr>
        <w:t>beyond</w:t>
      </w:r>
      <w:r w:rsidRPr="00F85510">
        <w:rPr>
          <w:rFonts w:cs="Aptos Serif"/>
          <w:spacing w:val="-6"/>
          <w:sz w:val="22"/>
          <w:szCs w:val="22"/>
        </w:rPr>
        <w:t xml:space="preserve"> </w:t>
      </w:r>
      <w:r w:rsidRPr="00F85510">
        <w:rPr>
          <w:rFonts w:cs="Aptos Serif"/>
          <w:sz w:val="22"/>
          <w:szCs w:val="22"/>
        </w:rPr>
        <w:t>seasonal</w:t>
      </w:r>
      <w:r w:rsidRPr="00F85510">
        <w:rPr>
          <w:rFonts w:cs="Aptos Serif"/>
          <w:spacing w:val="-6"/>
          <w:sz w:val="22"/>
          <w:szCs w:val="22"/>
        </w:rPr>
        <w:t xml:space="preserve"> </w:t>
      </w:r>
      <w:r w:rsidRPr="00F85510">
        <w:rPr>
          <w:rFonts w:cs="Aptos Serif"/>
          <w:sz w:val="22"/>
          <w:szCs w:val="22"/>
        </w:rPr>
        <w:t>practices</w:t>
      </w:r>
      <w:r w:rsidRPr="00F85510">
        <w:rPr>
          <w:rFonts w:cs="Aptos Serif"/>
          <w:spacing w:val="-6"/>
          <w:sz w:val="22"/>
          <w:szCs w:val="22"/>
        </w:rPr>
        <w:t xml:space="preserve"> </w:t>
      </w:r>
      <w:r w:rsidRPr="00F85510">
        <w:rPr>
          <w:rFonts w:cs="Aptos Serif"/>
          <w:sz w:val="22"/>
          <w:szCs w:val="22"/>
        </w:rPr>
        <w:t>and</w:t>
      </w:r>
      <w:r w:rsidRPr="00F85510">
        <w:rPr>
          <w:rFonts w:cs="Aptos Serif"/>
          <w:spacing w:val="-6"/>
          <w:sz w:val="22"/>
          <w:szCs w:val="22"/>
        </w:rPr>
        <w:t xml:space="preserve"> </w:t>
      </w:r>
      <w:r w:rsidRPr="00F85510">
        <w:rPr>
          <w:rFonts w:cs="Aptos Serif"/>
          <w:sz w:val="22"/>
          <w:szCs w:val="22"/>
        </w:rPr>
        <w:t>as</w:t>
      </w:r>
      <w:r w:rsidRPr="00F85510">
        <w:rPr>
          <w:rFonts w:cs="Aptos Serif"/>
          <w:spacing w:val="-7"/>
          <w:sz w:val="22"/>
          <w:szCs w:val="22"/>
        </w:rPr>
        <w:t xml:space="preserve"> </w:t>
      </w:r>
      <w:r w:rsidRPr="00F85510">
        <w:rPr>
          <w:rFonts w:cs="Aptos Serif"/>
          <w:sz w:val="22"/>
          <w:szCs w:val="22"/>
        </w:rPr>
        <w:t>such</w:t>
      </w:r>
      <w:r w:rsidRPr="00F85510">
        <w:rPr>
          <w:rFonts w:cs="Aptos Serif"/>
          <w:spacing w:val="-7"/>
          <w:sz w:val="22"/>
          <w:szCs w:val="22"/>
        </w:rPr>
        <w:t xml:space="preserve"> </w:t>
      </w:r>
      <w:r w:rsidRPr="00F85510">
        <w:rPr>
          <w:rFonts w:cs="Aptos Serif"/>
          <w:sz w:val="22"/>
          <w:szCs w:val="22"/>
        </w:rPr>
        <w:t>will</w:t>
      </w:r>
      <w:r w:rsidRPr="00F85510">
        <w:rPr>
          <w:rFonts w:cs="Aptos Serif"/>
          <w:spacing w:val="-5"/>
          <w:sz w:val="22"/>
          <w:szCs w:val="22"/>
        </w:rPr>
        <w:t xml:space="preserve"> </w:t>
      </w:r>
      <w:r w:rsidRPr="00F85510">
        <w:rPr>
          <w:rFonts w:cs="Aptos Serif"/>
          <w:sz w:val="22"/>
          <w:szCs w:val="22"/>
        </w:rPr>
        <w:t>not</w:t>
      </w:r>
      <w:r w:rsidRPr="00F85510">
        <w:rPr>
          <w:rFonts w:cs="Aptos Serif"/>
          <w:spacing w:val="-6"/>
          <w:sz w:val="22"/>
          <w:szCs w:val="22"/>
        </w:rPr>
        <w:t xml:space="preserve"> </w:t>
      </w:r>
      <w:r w:rsidRPr="00F85510">
        <w:rPr>
          <w:rFonts w:cs="Aptos Serif"/>
          <w:sz w:val="22"/>
          <w:szCs w:val="22"/>
        </w:rPr>
        <w:t>result</w:t>
      </w:r>
      <w:r w:rsidRPr="00F85510">
        <w:rPr>
          <w:rFonts w:cs="Aptos Serif"/>
          <w:spacing w:val="-6"/>
          <w:sz w:val="22"/>
          <w:szCs w:val="22"/>
        </w:rPr>
        <w:t xml:space="preserve"> </w:t>
      </w:r>
      <w:r w:rsidRPr="00F85510">
        <w:rPr>
          <w:rFonts w:cs="Aptos Serif"/>
          <w:sz w:val="22"/>
          <w:szCs w:val="22"/>
        </w:rPr>
        <w:t>in</w:t>
      </w:r>
      <w:r w:rsidRPr="00F85510">
        <w:rPr>
          <w:rFonts w:cs="Aptos Serif"/>
          <w:spacing w:val="-6"/>
          <w:sz w:val="22"/>
          <w:szCs w:val="22"/>
        </w:rPr>
        <w:t xml:space="preserve"> </w:t>
      </w:r>
      <w:r w:rsidRPr="00F85510">
        <w:rPr>
          <w:rFonts w:cs="Aptos Serif"/>
          <w:sz w:val="22"/>
          <w:szCs w:val="22"/>
        </w:rPr>
        <w:t>major losses or displacements to the community. In addition, the soil conditions (rocky and underlain by laterite) are positive for simple, cost-effective piled foundations to be utilized. Above all, the site is located in the way leave area of CEC’s (CSS129) 220 kV power transmission line and hence not expected</w:t>
      </w:r>
      <w:r w:rsidRPr="00F85510">
        <w:rPr>
          <w:rFonts w:cs="Aptos Serif"/>
          <w:spacing w:val="-9"/>
          <w:sz w:val="22"/>
          <w:szCs w:val="22"/>
        </w:rPr>
        <w:t xml:space="preserve"> </w:t>
      </w:r>
      <w:r w:rsidRPr="00F85510">
        <w:rPr>
          <w:rFonts w:cs="Aptos Serif"/>
          <w:sz w:val="22"/>
          <w:szCs w:val="22"/>
        </w:rPr>
        <w:t>to</w:t>
      </w:r>
      <w:r w:rsidRPr="00F85510">
        <w:rPr>
          <w:rFonts w:cs="Aptos Serif"/>
          <w:spacing w:val="-8"/>
          <w:sz w:val="22"/>
          <w:szCs w:val="22"/>
        </w:rPr>
        <w:t xml:space="preserve"> </w:t>
      </w:r>
      <w:r w:rsidRPr="00F85510">
        <w:rPr>
          <w:rFonts w:cs="Aptos Serif"/>
          <w:sz w:val="22"/>
          <w:szCs w:val="22"/>
        </w:rPr>
        <w:t>result</w:t>
      </w:r>
      <w:r w:rsidRPr="00F85510">
        <w:rPr>
          <w:rFonts w:cs="Aptos Serif"/>
          <w:spacing w:val="-7"/>
          <w:sz w:val="22"/>
          <w:szCs w:val="22"/>
        </w:rPr>
        <w:t xml:space="preserve"> </w:t>
      </w:r>
      <w:r w:rsidRPr="00F85510">
        <w:rPr>
          <w:rFonts w:cs="Aptos Serif"/>
          <w:sz w:val="22"/>
          <w:szCs w:val="22"/>
        </w:rPr>
        <w:t>in</w:t>
      </w:r>
      <w:r w:rsidRPr="00F85510">
        <w:rPr>
          <w:rFonts w:cs="Aptos Serif"/>
          <w:spacing w:val="-7"/>
          <w:sz w:val="22"/>
          <w:szCs w:val="22"/>
        </w:rPr>
        <w:t xml:space="preserve"> </w:t>
      </w:r>
      <w:r w:rsidRPr="00F85510">
        <w:rPr>
          <w:rFonts w:cs="Aptos Serif"/>
          <w:sz w:val="22"/>
          <w:szCs w:val="22"/>
        </w:rPr>
        <w:t>change</w:t>
      </w:r>
      <w:r w:rsidRPr="00F85510">
        <w:rPr>
          <w:rFonts w:cs="Aptos Serif"/>
          <w:spacing w:val="-6"/>
          <w:sz w:val="22"/>
          <w:szCs w:val="22"/>
        </w:rPr>
        <w:t xml:space="preserve"> </w:t>
      </w:r>
      <w:r w:rsidRPr="00F85510">
        <w:rPr>
          <w:rFonts w:cs="Aptos Serif"/>
          <w:sz w:val="22"/>
          <w:szCs w:val="22"/>
        </w:rPr>
        <w:t>of</w:t>
      </w:r>
      <w:r w:rsidRPr="00F85510">
        <w:rPr>
          <w:rFonts w:cs="Aptos Serif"/>
          <w:spacing w:val="-8"/>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physical</w:t>
      </w:r>
      <w:r w:rsidRPr="00F85510">
        <w:rPr>
          <w:rFonts w:cs="Aptos Serif"/>
          <w:spacing w:val="-9"/>
          <w:sz w:val="22"/>
          <w:szCs w:val="22"/>
        </w:rPr>
        <w:t xml:space="preserve"> </w:t>
      </w:r>
      <w:r w:rsidRPr="00F85510">
        <w:rPr>
          <w:rFonts w:cs="Aptos Serif"/>
          <w:sz w:val="22"/>
          <w:szCs w:val="22"/>
        </w:rPr>
        <w:t>aesthetics</w:t>
      </w:r>
      <w:r w:rsidRPr="00F85510">
        <w:rPr>
          <w:rFonts w:cs="Aptos Serif"/>
          <w:spacing w:val="-8"/>
          <w:sz w:val="22"/>
          <w:szCs w:val="22"/>
        </w:rPr>
        <w:t xml:space="preserve"> </w:t>
      </w:r>
      <w:r w:rsidRPr="00F85510">
        <w:rPr>
          <w:rFonts w:cs="Aptos Serif"/>
          <w:sz w:val="22"/>
          <w:szCs w:val="22"/>
        </w:rPr>
        <w:t>of</w:t>
      </w:r>
      <w:r w:rsidRPr="00F85510">
        <w:rPr>
          <w:rFonts w:cs="Aptos Serif"/>
          <w:spacing w:val="-8"/>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area.</w:t>
      </w:r>
      <w:r w:rsidRPr="00F85510">
        <w:rPr>
          <w:rFonts w:cs="Aptos Serif"/>
          <w:spacing w:val="-9"/>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site</w:t>
      </w:r>
      <w:r w:rsidRPr="00F85510">
        <w:rPr>
          <w:rFonts w:cs="Aptos Serif"/>
          <w:spacing w:val="-7"/>
          <w:sz w:val="22"/>
          <w:szCs w:val="22"/>
        </w:rPr>
        <w:t xml:space="preserve"> </w:t>
      </w:r>
      <w:r w:rsidRPr="00F85510">
        <w:rPr>
          <w:rFonts w:cs="Aptos Serif"/>
          <w:sz w:val="22"/>
          <w:szCs w:val="22"/>
        </w:rPr>
        <w:t>has</w:t>
      </w:r>
      <w:r w:rsidRPr="00F85510">
        <w:rPr>
          <w:rFonts w:cs="Aptos Serif"/>
          <w:spacing w:val="-11"/>
          <w:sz w:val="22"/>
          <w:szCs w:val="22"/>
        </w:rPr>
        <w:t xml:space="preserve"> </w:t>
      </w:r>
      <w:r w:rsidRPr="00F85510">
        <w:rPr>
          <w:rFonts w:cs="Aptos Serif"/>
          <w:sz w:val="22"/>
          <w:szCs w:val="22"/>
        </w:rPr>
        <w:t>been</w:t>
      </w:r>
      <w:r w:rsidRPr="00F85510">
        <w:rPr>
          <w:rFonts w:cs="Aptos Serif"/>
          <w:spacing w:val="-7"/>
          <w:sz w:val="22"/>
          <w:szCs w:val="22"/>
        </w:rPr>
        <w:t xml:space="preserve"> </w:t>
      </w:r>
      <w:r w:rsidRPr="00F85510">
        <w:rPr>
          <w:rFonts w:cs="Aptos Serif"/>
          <w:sz w:val="22"/>
          <w:szCs w:val="22"/>
        </w:rPr>
        <w:t>under</w:t>
      </w:r>
      <w:r w:rsidRPr="00F85510">
        <w:rPr>
          <w:rFonts w:cs="Aptos Serif"/>
          <w:spacing w:val="-7"/>
          <w:sz w:val="22"/>
          <w:szCs w:val="22"/>
        </w:rPr>
        <w:t xml:space="preserve"> </w:t>
      </w:r>
      <w:r w:rsidRPr="00F85510">
        <w:rPr>
          <w:rFonts w:cs="Aptos Serif"/>
          <w:sz w:val="22"/>
          <w:szCs w:val="22"/>
        </w:rPr>
        <w:t>continuous pressure from charcoal burning and shifting cultivation, which implies that no losses of significant natural habitats are expected as the result of project implementation.</w:t>
      </w:r>
    </w:p>
    <w:p w14:paraId="318EECE5" w14:textId="77777777" w:rsidR="007E128B" w:rsidRPr="00F85510" w:rsidRDefault="007E128B">
      <w:pPr>
        <w:spacing w:line="276" w:lineRule="auto"/>
        <w:jc w:val="both"/>
        <w:rPr>
          <w:rFonts w:cs="Aptos Serif"/>
        </w:rPr>
        <w:sectPr w:rsidR="007E128B" w:rsidRPr="00F85510">
          <w:pgSz w:w="11910" w:h="16840"/>
          <w:pgMar w:top="1340" w:right="1020" w:bottom="2180" w:left="1340" w:header="0" w:footer="1964" w:gutter="0"/>
          <w:cols w:space="720"/>
        </w:sectPr>
      </w:pPr>
    </w:p>
    <w:p w14:paraId="318EECE6" w14:textId="77777777" w:rsidR="007E128B" w:rsidRPr="00F85510" w:rsidRDefault="001B70FC" w:rsidP="00AC39EF">
      <w:pPr>
        <w:pStyle w:val="Titre1"/>
      </w:pPr>
      <w:bookmarkStart w:id="23" w:name="_Toc198394460"/>
      <w:r w:rsidRPr="00F85510">
        <w:lastRenderedPageBreak/>
        <w:t>Institutional</w:t>
      </w:r>
      <w:r w:rsidRPr="00F85510">
        <w:rPr>
          <w:spacing w:val="-3"/>
        </w:rPr>
        <w:t xml:space="preserve"> </w:t>
      </w:r>
      <w:r w:rsidRPr="00F85510">
        <w:t>and</w:t>
      </w:r>
      <w:r w:rsidRPr="00F85510">
        <w:rPr>
          <w:spacing w:val="-3"/>
        </w:rPr>
        <w:t xml:space="preserve"> </w:t>
      </w:r>
      <w:r w:rsidRPr="00F85510">
        <w:t xml:space="preserve">Legal </w:t>
      </w:r>
      <w:r w:rsidRPr="00F85510">
        <w:rPr>
          <w:spacing w:val="-2"/>
        </w:rPr>
        <w:t>Framework</w:t>
      </w:r>
      <w:bookmarkEnd w:id="23"/>
    </w:p>
    <w:p w14:paraId="318EECE7" w14:textId="77777777" w:rsidR="007E128B" w:rsidRPr="00F85510" w:rsidRDefault="007E128B">
      <w:pPr>
        <w:pStyle w:val="Corpsdetexte"/>
        <w:spacing w:before="10"/>
        <w:rPr>
          <w:rFonts w:cs="Aptos Serif"/>
          <w:b/>
          <w:sz w:val="22"/>
          <w:szCs w:val="22"/>
        </w:rPr>
      </w:pPr>
    </w:p>
    <w:p w14:paraId="318EECE8" w14:textId="77777777" w:rsidR="007E128B" w:rsidRPr="00F85510" w:rsidRDefault="001B70FC" w:rsidP="00AC39EF">
      <w:pPr>
        <w:pStyle w:val="Titre2"/>
      </w:pPr>
      <w:bookmarkStart w:id="24" w:name="_Toc198394461"/>
      <w:r w:rsidRPr="00F85510">
        <w:t>IFC</w:t>
      </w:r>
      <w:r w:rsidRPr="00F85510">
        <w:rPr>
          <w:spacing w:val="-6"/>
        </w:rPr>
        <w:t xml:space="preserve"> </w:t>
      </w:r>
      <w:r w:rsidRPr="00AC39EF">
        <w:t>Performance</w:t>
      </w:r>
      <w:r w:rsidRPr="00F85510">
        <w:rPr>
          <w:spacing w:val="-4"/>
        </w:rPr>
        <w:t xml:space="preserve"> </w:t>
      </w:r>
      <w:r w:rsidRPr="00F85510">
        <w:t>Standards</w:t>
      </w:r>
      <w:r w:rsidRPr="00F85510">
        <w:rPr>
          <w:spacing w:val="-4"/>
        </w:rPr>
        <w:t xml:space="preserve"> </w:t>
      </w:r>
      <w:r w:rsidRPr="00F85510">
        <w:t>on</w:t>
      </w:r>
      <w:r w:rsidRPr="00F85510">
        <w:rPr>
          <w:spacing w:val="-4"/>
        </w:rPr>
        <w:t xml:space="preserve"> </w:t>
      </w:r>
      <w:r w:rsidRPr="00F85510">
        <w:t>Environmental</w:t>
      </w:r>
      <w:r w:rsidRPr="00F85510">
        <w:rPr>
          <w:spacing w:val="-1"/>
        </w:rPr>
        <w:t xml:space="preserve"> </w:t>
      </w:r>
      <w:r w:rsidRPr="00F85510">
        <w:t>and</w:t>
      </w:r>
      <w:r w:rsidRPr="00F85510">
        <w:rPr>
          <w:spacing w:val="-5"/>
        </w:rPr>
        <w:t xml:space="preserve"> </w:t>
      </w:r>
      <w:r w:rsidRPr="00F85510">
        <w:t>Social</w:t>
      </w:r>
      <w:r w:rsidRPr="00F85510">
        <w:rPr>
          <w:spacing w:val="-4"/>
        </w:rPr>
        <w:t xml:space="preserve"> </w:t>
      </w:r>
      <w:r w:rsidRPr="00F85510">
        <w:rPr>
          <w:spacing w:val="-2"/>
        </w:rPr>
        <w:t>Sustainability</w:t>
      </w:r>
      <w:bookmarkEnd w:id="24"/>
    </w:p>
    <w:p w14:paraId="318EECE9" w14:textId="77777777" w:rsidR="007E128B" w:rsidRPr="00F85510" w:rsidRDefault="001B70FC">
      <w:pPr>
        <w:pStyle w:val="Corpsdetexte"/>
        <w:spacing w:before="102" w:line="276" w:lineRule="auto"/>
        <w:ind w:left="100" w:right="109"/>
        <w:jc w:val="both"/>
        <w:rPr>
          <w:rFonts w:cs="Aptos Serif"/>
          <w:sz w:val="22"/>
          <w:szCs w:val="22"/>
        </w:rPr>
      </w:pP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Proponent</w:t>
      </w:r>
      <w:r w:rsidRPr="00F85510">
        <w:rPr>
          <w:rFonts w:cs="Aptos Serif"/>
          <w:spacing w:val="-5"/>
          <w:sz w:val="22"/>
          <w:szCs w:val="22"/>
        </w:rPr>
        <w:t xml:space="preserve"> </w:t>
      </w:r>
      <w:r w:rsidRPr="00F85510">
        <w:rPr>
          <w:rFonts w:cs="Aptos Serif"/>
          <w:sz w:val="22"/>
          <w:szCs w:val="22"/>
        </w:rPr>
        <w:t>is</w:t>
      </w:r>
      <w:r w:rsidRPr="00F85510">
        <w:rPr>
          <w:rFonts w:cs="Aptos Serif"/>
          <w:spacing w:val="-8"/>
          <w:sz w:val="22"/>
          <w:szCs w:val="22"/>
        </w:rPr>
        <w:t xml:space="preserve"> </w:t>
      </w:r>
      <w:r w:rsidRPr="00F85510">
        <w:rPr>
          <w:rFonts w:cs="Aptos Serif"/>
          <w:sz w:val="22"/>
          <w:szCs w:val="22"/>
        </w:rPr>
        <w:t>committed</w:t>
      </w:r>
      <w:r w:rsidRPr="00F85510">
        <w:rPr>
          <w:rFonts w:cs="Aptos Serif"/>
          <w:spacing w:val="-7"/>
          <w:sz w:val="22"/>
          <w:szCs w:val="22"/>
        </w:rPr>
        <w:t xml:space="preserve"> </w:t>
      </w:r>
      <w:r w:rsidRPr="00F85510">
        <w:rPr>
          <w:rFonts w:cs="Aptos Serif"/>
          <w:sz w:val="22"/>
          <w:szCs w:val="22"/>
        </w:rPr>
        <w:t>to</w:t>
      </w:r>
      <w:r w:rsidRPr="00F85510">
        <w:rPr>
          <w:rFonts w:cs="Aptos Serif"/>
          <w:spacing w:val="-8"/>
          <w:sz w:val="22"/>
          <w:szCs w:val="22"/>
        </w:rPr>
        <w:t xml:space="preserve"> </w:t>
      </w:r>
      <w:r w:rsidRPr="00F85510">
        <w:rPr>
          <w:rFonts w:cs="Aptos Serif"/>
          <w:sz w:val="22"/>
          <w:szCs w:val="22"/>
        </w:rPr>
        <w:t>meeting</w:t>
      </w:r>
      <w:r w:rsidRPr="00F85510">
        <w:rPr>
          <w:rFonts w:cs="Aptos Serif"/>
          <w:spacing w:val="-7"/>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IFC</w:t>
      </w:r>
      <w:r w:rsidRPr="00F85510">
        <w:rPr>
          <w:rFonts w:cs="Aptos Serif"/>
          <w:spacing w:val="-6"/>
          <w:sz w:val="22"/>
          <w:szCs w:val="22"/>
        </w:rPr>
        <w:t xml:space="preserve"> </w:t>
      </w:r>
      <w:r w:rsidRPr="00F85510">
        <w:rPr>
          <w:rFonts w:cs="Aptos Serif"/>
          <w:sz w:val="22"/>
          <w:szCs w:val="22"/>
        </w:rPr>
        <w:t>Performance</w:t>
      </w:r>
      <w:r w:rsidRPr="00F85510">
        <w:rPr>
          <w:rFonts w:cs="Aptos Serif"/>
          <w:spacing w:val="-6"/>
          <w:sz w:val="22"/>
          <w:szCs w:val="22"/>
        </w:rPr>
        <w:t xml:space="preserve"> </w:t>
      </w:r>
      <w:r w:rsidRPr="00F85510">
        <w:rPr>
          <w:rFonts w:cs="Aptos Serif"/>
          <w:sz w:val="22"/>
          <w:szCs w:val="22"/>
        </w:rPr>
        <w:t>Standards</w:t>
      </w:r>
      <w:r w:rsidRPr="00F85510">
        <w:rPr>
          <w:rFonts w:cs="Aptos Serif"/>
          <w:spacing w:val="-9"/>
          <w:sz w:val="22"/>
          <w:szCs w:val="22"/>
        </w:rPr>
        <w:t xml:space="preserve"> </w:t>
      </w:r>
      <w:r w:rsidRPr="00F85510">
        <w:rPr>
          <w:rFonts w:cs="Aptos Serif"/>
          <w:sz w:val="22"/>
          <w:szCs w:val="22"/>
        </w:rPr>
        <w:t>(PS)</w:t>
      </w:r>
      <w:r w:rsidRPr="00F85510">
        <w:rPr>
          <w:rFonts w:cs="Aptos Serif"/>
          <w:spacing w:val="-5"/>
          <w:sz w:val="22"/>
          <w:szCs w:val="22"/>
        </w:rPr>
        <w:t xml:space="preserve"> </w:t>
      </w:r>
      <w:r w:rsidRPr="00F85510">
        <w:rPr>
          <w:rFonts w:cs="Aptos Serif"/>
          <w:sz w:val="22"/>
          <w:szCs w:val="22"/>
        </w:rPr>
        <w:t>on</w:t>
      </w:r>
      <w:r w:rsidRPr="00F85510">
        <w:rPr>
          <w:rFonts w:cs="Aptos Serif"/>
          <w:spacing w:val="-7"/>
          <w:sz w:val="22"/>
          <w:szCs w:val="22"/>
        </w:rPr>
        <w:t xml:space="preserve"> </w:t>
      </w:r>
      <w:r w:rsidRPr="00F85510">
        <w:rPr>
          <w:rFonts w:cs="Aptos Serif"/>
          <w:sz w:val="22"/>
          <w:szCs w:val="22"/>
        </w:rPr>
        <w:t>Environmental</w:t>
      </w:r>
      <w:r w:rsidRPr="00F85510">
        <w:rPr>
          <w:rFonts w:cs="Aptos Serif"/>
          <w:spacing w:val="-7"/>
          <w:sz w:val="22"/>
          <w:szCs w:val="22"/>
        </w:rPr>
        <w:t xml:space="preserve"> </w:t>
      </w:r>
      <w:r w:rsidRPr="00F85510">
        <w:rPr>
          <w:rFonts w:cs="Aptos Serif"/>
          <w:sz w:val="22"/>
          <w:szCs w:val="22"/>
        </w:rPr>
        <w:t>and Social</w:t>
      </w:r>
      <w:r w:rsidRPr="00F85510">
        <w:rPr>
          <w:rFonts w:cs="Aptos Serif"/>
          <w:spacing w:val="-15"/>
          <w:sz w:val="22"/>
          <w:szCs w:val="22"/>
        </w:rPr>
        <w:t xml:space="preserve"> </w:t>
      </w:r>
      <w:r w:rsidRPr="00F85510">
        <w:rPr>
          <w:rFonts w:cs="Aptos Serif"/>
          <w:sz w:val="22"/>
          <w:szCs w:val="22"/>
        </w:rPr>
        <w:t>Sustainability.</w:t>
      </w:r>
      <w:r w:rsidRPr="00F85510">
        <w:rPr>
          <w:rFonts w:cs="Aptos Serif"/>
          <w:spacing w:val="-15"/>
          <w:sz w:val="22"/>
          <w:szCs w:val="22"/>
        </w:rPr>
        <w:t xml:space="preserve"> </w:t>
      </w:r>
      <w:r w:rsidRPr="00F85510">
        <w:rPr>
          <w:rFonts w:cs="Aptos Serif"/>
          <w:sz w:val="22"/>
          <w:szCs w:val="22"/>
        </w:rPr>
        <w:t>These</w:t>
      </w:r>
      <w:r w:rsidRPr="00F85510">
        <w:rPr>
          <w:rFonts w:cs="Aptos Serif"/>
          <w:spacing w:val="-14"/>
          <w:sz w:val="22"/>
          <w:szCs w:val="22"/>
        </w:rPr>
        <w:t xml:space="preserve"> </w:t>
      </w:r>
      <w:r w:rsidRPr="00F85510">
        <w:rPr>
          <w:rFonts w:cs="Aptos Serif"/>
          <w:sz w:val="22"/>
          <w:szCs w:val="22"/>
        </w:rPr>
        <w:t>standards,</w:t>
      </w:r>
      <w:r w:rsidRPr="00F85510">
        <w:rPr>
          <w:rFonts w:cs="Aptos Serif"/>
          <w:spacing w:val="-13"/>
          <w:sz w:val="22"/>
          <w:szCs w:val="22"/>
        </w:rPr>
        <w:t xml:space="preserve"> </w:t>
      </w:r>
      <w:r w:rsidRPr="00F85510">
        <w:rPr>
          <w:rFonts w:cs="Aptos Serif"/>
          <w:sz w:val="22"/>
          <w:szCs w:val="22"/>
        </w:rPr>
        <w:t>together</w:t>
      </w:r>
      <w:r w:rsidRPr="00F85510">
        <w:rPr>
          <w:rFonts w:cs="Aptos Serif"/>
          <w:spacing w:val="-15"/>
          <w:sz w:val="22"/>
          <w:szCs w:val="22"/>
        </w:rPr>
        <w:t xml:space="preserve"> </w:t>
      </w:r>
      <w:r w:rsidRPr="00F85510">
        <w:rPr>
          <w:rFonts w:cs="Aptos Serif"/>
          <w:sz w:val="22"/>
          <w:szCs w:val="22"/>
        </w:rPr>
        <w:t>with</w:t>
      </w:r>
      <w:r w:rsidRPr="00F85510">
        <w:rPr>
          <w:rFonts w:cs="Aptos Serif"/>
          <w:spacing w:val="-15"/>
          <w:sz w:val="22"/>
          <w:szCs w:val="22"/>
        </w:rPr>
        <w:t xml:space="preserve"> </w:t>
      </w:r>
      <w:r w:rsidRPr="00F85510">
        <w:rPr>
          <w:rFonts w:cs="Aptos Serif"/>
          <w:sz w:val="22"/>
          <w:szCs w:val="22"/>
        </w:rPr>
        <w:t>the</w:t>
      </w:r>
      <w:r w:rsidRPr="00F85510">
        <w:rPr>
          <w:rFonts w:cs="Aptos Serif"/>
          <w:spacing w:val="-14"/>
          <w:sz w:val="22"/>
          <w:szCs w:val="22"/>
        </w:rPr>
        <w:t xml:space="preserve"> </w:t>
      </w:r>
      <w:r w:rsidRPr="00F85510">
        <w:rPr>
          <w:rFonts w:cs="Aptos Serif"/>
          <w:sz w:val="22"/>
          <w:szCs w:val="22"/>
        </w:rPr>
        <w:t>accompanying</w:t>
      </w:r>
      <w:r w:rsidRPr="00F85510">
        <w:rPr>
          <w:rFonts w:cs="Aptos Serif"/>
          <w:spacing w:val="-13"/>
          <w:sz w:val="22"/>
          <w:szCs w:val="22"/>
        </w:rPr>
        <w:t xml:space="preserve"> </w:t>
      </w:r>
      <w:r w:rsidRPr="00F85510">
        <w:rPr>
          <w:rFonts w:cs="Aptos Serif"/>
          <w:sz w:val="22"/>
          <w:szCs w:val="22"/>
        </w:rPr>
        <w:t>Guidance</w:t>
      </w:r>
      <w:r w:rsidRPr="00F85510">
        <w:rPr>
          <w:rFonts w:cs="Aptos Serif"/>
          <w:spacing w:val="-13"/>
          <w:sz w:val="22"/>
          <w:szCs w:val="22"/>
        </w:rPr>
        <w:t xml:space="preserve"> </w:t>
      </w:r>
      <w:r w:rsidRPr="00F85510">
        <w:rPr>
          <w:rFonts w:cs="Aptos Serif"/>
          <w:sz w:val="22"/>
          <w:szCs w:val="22"/>
        </w:rPr>
        <w:t>Notes,</w:t>
      </w:r>
      <w:r w:rsidRPr="00F85510">
        <w:rPr>
          <w:rFonts w:cs="Aptos Serif"/>
          <w:spacing w:val="-14"/>
          <w:sz w:val="22"/>
          <w:szCs w:val="22"/>
        </w:rPr>
        <w:t xml:space="preserve"> </w:t>
      </w:r>
      <w:r w:rsidRPr="00F85510">
        <w:rPr>
          <w:rFonts w:cs="Aptos Serif"/>
          <w:sz w:val="22"/>
          <w:szCs w:val="22"/>
        </w:rPr>
        <w:t>have</w:t>
      </w:r>
      <w:r w:rsidRPr="00F85510">
        <w:rPr>
          <w:rFonts w:cs="Aptos Serif"/>
          <w:spacing w:val="-14"/>
          <w:sz w:val="22"/>
          <w:szCs w:val="22"/>
        </w:rPr>
        <w:t xml:space="preserve"> </w:t>
      </w:r>
      <w:r w:rsidRPr="00F85510">
        <w:rPr>
          <w:rFonts w:cs="Aptos Serif"/>
          <w:sz w:val="22"/>
          <w:szCs w:val="22"/>
        </w:rPr>
        <w:t>become the</w:t>
      </w:r>
      <w:r w:rsidRPr="00F85510">
        <w:rPr>
          <w:rFonts w:cs="Aptos Serif"/>
          <w:spacing w:val="-7"/>
          <w:sz w:val="22"/>
          <w:szCs w:val="22"/>
        </w:rPr>
        <w:t xml:space="preserve"> </w:t>
      </w:r>
      <w:r w:rsidRPr="00F85510">
        <w:rPr>
          <w:rFonts w:cs="Aptos Serif"/>
          <w:sz w:val="22"/>
          <w:szCs w:val="22"/>
        </w:rPr>
        <w:t>most</w:t>
      </w:r>
      <w:r w:rsidRPr="00F85510">
        <w:rPr>
          <w:rFonts w:cs="Aptos Serif"/>
          <w:spacing w:val="-8"/>
          <w:sz w:val="22"/>
          <w:szCs w:val="22"/>
        </w:rPr>
        <w:t xml:space="preserve"> </w:t>
      </w:r>
      <w:r w:rsidRPr="00F85510">
        <w:rPr>
          <w:rFonts w:cs="Aptos Serif"/>
          <w:sz w:val="22"/>
          <w:szCs w:val="22"/>
        </w:rPr>
        <w:t>widely</w:t>
      </w:r>
      <w:r w:rsidRPr="00F85510">
        <w:rPr>
          <w:rFonts w:cs="Aptos Serif"/>
          <w:spacing w:val="-7"/>
          <w:sz w:val="22"/>
          <w:szCs w:val="22"/>
        </w:rPr>
        <w:t xml:space="preserve"> </w:t>
      </w:r>
      <w:r w:rsidRPr="00F85510">
        <w:rPr>
          <w:rFonts w:cs="Aptos Serif"/>
          <w:sz w:val="22"/>
          <w:szCs w:val="22"/>
        </w:rPr>
        <w:t>accepted</w:t>
      </w:r>
      <w:r w:rsidRPr="00F85510">
        <w:rPr>
          <w:rFonts w:cs="Aptos Serif"/>
          <w:spacing w:val="-7"/>
          <w:sz w:val="22"/>
          <w:szCs w:val="22"/>
        </w:rPr>
        <w:t xml:space="preserve"> </w:t>
      </w:r>
      <w:r w:rsidRPr="00F85510">
        <w:rPr>
          <w:rFonts w:cs="Aptos Serif"/>
          <w:sz w:val="22"/>
          <w:szCs w:val="22"/>
        </w:rPr>
        <w:t>framework</w:t>
      </w:r>
      <w:r w:rsidRPr="00F85510">
        <w:rPr>
          <w:rFonts w:cs="Aptos Serif"/>
          <w:spacing w:val="-8"/>
          <w:sz w:val="22"/>
          <w:szCs w:val="22"/>
        </w:rPr>
        <w:t xml:space="preserve"> </w:t>
      </w:r>
      <w:r w:rsidRPr="00F85510">
        <w:rPr>
          <w:rFonts w:cs="Aptos Serif"/>
          <w:sz w:val="22"/>
          <w:szCs w:val="22"/>
        </w:rPr>
        <w:t>in</w:t>
      </w:r>
      <w:r w:rsidRPr="00F85510">
        <w:rPr>
          <w:rFonts w:cs="Aptos Serif"/>
          <w:spacing w:val="-7"/>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world</w:t>
      </w:r>
      <w:r w:rsidRPr="00F85510">
        <w:rPr>
          <w:rFonts w:cs="Aptos Serif"/>
          <w:spacing w:val="-8"/>
          <w:sz w:val="22"/>
          <w:szCs w:val="22"/>
        </w:rPr>
        <w:t xml:space="preserve"> </w:t>
      </w:r>
      <w:r w:rsidRPr="00F85510">
        <w:rPr>
          <w:rFonts w:cs="Aptos Serif"/>
          <w:sz w:val="22"/>
          <w:szCs w:val="22"/>
        </w:rPr>
        <w:t>for</w:t>
      </w:r>
      <w:r w:rsidRPr="00F85510">
        <w:rPr>
          <w:rFonts w:cs="Aptos Serif"/>
          <w:spacing w:val="-11"/>
          <w:sz w:val="22"/>
          <w:szCs w:val="22"/>
        </w:rPr>
        <w:t xml:space="preserve"> </w:t>
      </w:r>
      <w:r w:rsidRPr="00F85510">
        <w:rPr>
          <w:rFonts w:cs="Aptos Serif"/>
          <w:sz w:val="22"/>
          <w:szCs w:val="22"/>
        </w:rPr>
        <w:t>managing</w:t>
      </w:r>
      <w:r w:rsidRPr="00F85510">
        <w:rPr>
          <w:rFonts w:cs="Aptos Serif"/>
          <w:spacing w:val="-7"/>
          <w:sz w:val="22"/>
          <w:szCs w:val="22"/>
        </w:rPr>
        <w:t xml:space="preserve"> </w:t>
      </w:r>
      <w:r w:rsidRPr="00F85510">
        <w:rPr>
          <w:rFonts w:cs="Aptos Serif"/>
          <w:sz w:val="22"/>
          <w:szCs w:val="22"/>
        </w:rPr>
        <w:t>the</w:t>
      </w:r>
      <w:r w:rsidRPr="00F85510">
        <w:rPr>
          <w:rFonts w:cs="Aptos Serif"/>
          <w:spacing w:val="-6"/>
          <w:sz w:val="22"/>
          <w:szCs w:val="22"/>
        </w:rPr>
        <w:t xml:space="preserve"> </w:t>
      </w:r>
      <w:r w:rsidRPr="00F85510">
        <w:rPr>
          <w:rFonts w:cs="Aptos Serif"/>
          <w:sz w:val="22"/>
          <w:szCs w:val="22"/>
        </w:rPr>
        <w:t>social</w:t>
      </w:r>
      <w:r w:rsidRPr="00F85510">
        <w:rPr>
          <w:rFonts w:cs="Aptos Serif"/>
          <w:spacing w:val="-9"/>
          <w:sz w:val="22"/>
          <w:szCs w:val="22"/>
        </w:rPr>
        <w:t xml:space="preserve"> </w:t>
      </w:r>
      <w:r w:rsidRPr="00F85510">
        <w:rPr>
          <w:rFonts w:cs="Aptos Serif"/>
          <w:sz w:val="22"/>
          <w:szCs w:val="22"/>
        </w:rPr>
        <w:t>and</w:t>
      </w:r>
      <w:r w:rsidRPr="00F85510">
        <w:rPr>
          <w:rFonts w:cs="Aptos Serif"/>
          <w:spacing w:val="-7"/>
          <w:sz w:val="22"/>
          <w:szCs w:val="22"/>
        </w:rPr>
        <w:t xml:space="preserve"> </w:t>
      </w:r>
      <w:r w:rsidRPr="00F85510">
        <w:rPr>
          <w:rFonts w:cs="Aptos Serif"/>
          <w:sz w:val="22"/>
          <w:szCs w:val="22"/>
        </w:rPr>
        <w:t>environmental</w:t>
      </w:r>
      <w:r w:rsidRPr="00F85510">
        <w:rPr>
          <w:rFonts w:cs="Aptos Serif"/>
          <w:spacing w:val="-7"/>
          <w:sz w:val="22"/>
          <w:szCs w:val="22"/>
        </w:rPr>
        <w:t xml:space="preserve"> </w:t>
      </w:r>
      <w:r w:rsidRPr="00F85510">
        <w:rPr>
          <w:rFonts w:cs="Aptos Serif"/>
          <w:sz w:val="22"/>
          <w:szCs w:val="22"/>
        </w:rPr>
        <w:t>impacts and risks associated with private sector development projects in emerging markets. The PS most relevant to this LRP are described briefly below.</w:t>
      </w:r>
    </w:p>
    <w:p w14:paraId="318EECEA" w14:textId="77777777" w:rsidR="007E128B" w:rsidRPr="00F85510" w:rsidRDefault="001B70FC" w:rsidP="00F579D2">
      <w:pPr>
        <w:pStyle w:val="Titre3"/>
      </w:pPr>
      <w:bookmarkStart w:id="25" w:name="_Toc198394462"/>
      <w:r w:rsidRPr="00F85510">
        <w:t>Performance</w:t>
      </w:r>
      <w:r w:rsidRPr="00F85510">
        <w:rPr>
          <w:spacing w:val="-16"/>
        </w:rPr>
        <w:t xml:space="preserve"> </w:t>
      </w:r>
      <w:r w:rsidRPr="00F85510">
        <w:t>Standard</w:t>
      </w:r>
      <w:r w:rsidRPr="00F85510">
        <w:rPr>
          <w:spacing w:val="-14"/>
        </w:rPr>
        <w:t xml:space="preserve"> </w:t>
      </w:r>
      <w:r w:rsidRPr="00F85510">
        <w:t>1:</w:t>
      </w:r>
      <w:r w:rsidRPr="00F85510">
        <w:rPr>
          <w:spacing w:val="-16"/>
        </w:rPr>
        <w:t xml:space="preserve"> </w:t>
      </w:r>
      <w:r w:rsidRPr="00F85510">
        <w:t>Assessment</w:t>
      </w:r>
      <w:r w:rsidRPr="00F85510">
        <w:rPr>
          <w:spacing w:val="-16"/>
        </w:rPr>
        <w:t xml:space="preserve"> </w:t>
      </w:r>
      <w:r w:rsidRPr="00F85510">
        <w:t>and</w:t>
      </w:r>
      <w:r w:rsidRPr="00F85510">
        <w:rPr>
          <w:spacing w:val="-15"/>
        </w:rPr>
        <w:t xml:space="preserve"> </w:t>
      </w:r>
      <w:r w:rsidRPr="00F85510">
        <w:t>Management</w:t>
      </w:r>
      <w:r w:rsidRPr="00F85510">
        <w:rPr>
          <w:spacing w:val="-16"/>
        </w:rPr>
        <w:t xml:space="preserve"> </w:t>
      </w:r>
      <w:r w:rsidRPr="00F85510">
        <w:t>of</w:t>
      </w:r>
      <w:r w:rsidRPr="00F85510">
        <w:rPr>
          <w:spacing w:val="-15"/>
        </w:rPr>
        <w:t xml:space="preserve"> </w:t>
      </w:r>
      <w:r w:rsidRPr="00F85510">
        <w:t>Environmental</w:t>
      </w:r>
      <w:r w:rsidRPr="00F85510">
        <w:rPr>
          <w:spacing w:val="-16"/>
        </w:rPr>
        <w:t xml:space="preserve"> </w:t>
      </w:r>
      <w:r w:rsidRPr="00F85510">
        <w:t>and</w:t>
      </w:r>
      <w:r w:rsidRPr="00F85510">
        <w:rPr>
          <w:spacing w:val="-16"/>
        </w:rPr>
        <w:t xml:space="preserve"> </w:t>
      </w:r>
      <w:r w:rsidRPr="00F85510">
        <w:t>Social</w:t>
      </w:r>
      <w:r w:rsidRPr="00F85510">
        <w:rPr>
          <w:spacing w:val="-14"/>
        </w:rPr>
        <w:t xml:space="preserve"> </w:t>
      </w:r>
      <w:r w:rsidRPr="00F85510">
        <w:t>risks and Impacts</w:t>
      </w:r>
      <w:bookmarkEnd w:id="25"/>
    </w:p>
    <w:p w14:paraId="318EECEB" w14:textId="77777777" w:rsidR="007E128B" w:rsidRPr="00F85510" w:rsidRDefault="001B70FC">
      <w:pPr>
        <w:pStyle w:val="Corpsdetexte"/>
        <w:spacing w:before="210" w:line="276" w:lineRule="auto"/>
        <w:ind w:left="100" w:right="113"/>
        <w:jc w:val="both"/>
        <w:rPr>
          <w:rFonts w:cs="Aptos Serif"/>
          <w:sz w:val="22"/>
          <w:szCs w:val="22"/>
        </w:rPr>
      </w:pPr>
      <w:r w:rsidRPr="00F85510">
        <w:rPr>
          <w:rFonts w:cs="Aptos Serif"/>
          <w:sz w:val="22"/>
          <w:szCs w:val="22"/>
        </w:rPr>
        <w:t>PS1 describes how environmental and social issues are to be handled in project development and serves as the core around which the other standards are framed. This standard requires that nearby communities be appropriately engaged on issues that could potentially affect them.</w:t>
      </w:r>
    </w:p>
    <w:p w14:paraId="318EECEC" w14:textId="77777777" w:rsidR="007E128B" w:rsidRPr="00F85510" w:rsidRDefault="001B70FC">
      <w:pPr>
        <w:pStyle w:val="Corpsdetexte"/>
        <w:spacing w:before="200"/>
        <w:ind w:left="100"/>
        <w:jc w:val="both"/>
        <w:rPr>
          <w:rFonts w:cs="Aptos Serif"/>
          <w:sz w:val="22"/>
          <w:szCs w:val="22"/>
        </w:rPr>
      </w:pPr>
      <w:r w:rsidRPr="00F85510">
        <w:rPr>
          <w:rFonts w:cs="Aptos Serif"/>
          <w:sz w:val="22"/>
          <w:szCs w:val="22"/>
        </w:rPr>
        <w:t>Key</w:t>
      </w:r>
      <w:r w:rsidRPr="00F85510">
        <w:rPr>
          <w:rFonts w:cs="Aptos Serif"/>
          <w:spacing w:val="-2"/>
          <w:sz w:val="22"/>
          <w:szCs w:val="22"/>
        </w:rPr>
        <w:t xml:space="preserve"> </w:t>
      </w:r>
      <w:r w:rsidRPr="00F85510">
        <w:rPr>
          <w:rFonts w:cs="Aptos Serif"/>
          <w:sz w:val="22"/>
          <w:szCs w:val="22"/>
        </w:rPr>
        <w:t>requirements</w:t>
      </w:r>
      <w:r w:rsidRPr="00F85510">
        <w:rPr>
          <w:rFonts w:cs="Aptos Serif"/>
          <w:spacing w:val="-5"/>
          <w:sz w:val="22"/>
          <w:szCs w:val="22"/>
        </w:rPr>
        <w:t xml:space="preserve"> </w:t>
      </w:r>
      <w:r w:rsidRPr="00F85510">
        <w:rPr>
          <w:rFonts w:cs="Aptos Serif"/>
          <w:sz w:val="22"/>
          <w:szCs w:val="22"/>
        </w:rPr>
        <w:t>to</w:t>
      </w:r>
      <w:r w:rsidRPr="00F85510">
        <w:rPr>
          <w:rFonts w:cs="Aptos Serif"/>
          <w:spacing w:val="-2"/>
          <w:sz w:val="22"/>
          <w:szCs w:val="22"/>
        </w:rPr>
        <w:t xml:space="preserve"> </w:t>
      </w:r>
      <w:r w:rsidRPr="00F85510">
        <w:rPr>
          <w:rFonts w:cs="Aptos Serif"/>
          <w:sz w:val="22"/>
          <w:szCs w:val="22"/>
        </w:rPr>
        <w:t>this</w:t>
      </w:r>
      <w:r w:rsidRPr="00F85510">
        <w:rPr>
          <w:rFonts w:cs="Aptos Serif"/>
          <w:spacing w:val="-5"/>
          <w:sz w:val="22"/>
          <w:szCs w:val="22"/>
        </w:rPr>
        <w:t xml:space="preserve"> </w:t>
      </w:r>
      <w:r w:rsidRPr="00F85510">
        <w:rPr>
          <w:rFonts w:cs="Aptos Serif"/>
          <w:sz w:val="22"/>
          <w:szCs w:val="22"/>
        </w:rPr>
        <w:t>end</w:t>
      </w:r>
      <w:r w:rsidRPr="00F85510">
        <w:rPr>
          <w:rFonts w:cs="Aptos Serif"/>
          <w:spacing w:val="-2"/>
          <w:sz w:val="22"/>
          <w:szCs w:val="22"/>
        </w:rPr>
        <w:t xml:space="preserve"> include:</w:t>
      </w:r>
    </w:p>
    <w:p w14:paraId="318EECED" w14:textId="77777777" w:rsidR="007E128B" w:rsidRPr="00F85510" w:rsidRDefault="007E128B">
      <w:pPr>
        <w:pStyle w:val="Corpsdetexte"/>
        <w:spacing w:before="4"/>
        <w:rPr>
          <w:rFonts w:cs="Aptos Serif"/>
          <w:sz w:val="22"/>
          <w:szCs w:val="22"/>
        </w:rPr>
      </w:pPr>
    </w:p>
    <w:p w14:paraId="318EECEE" w14:textId="77777777" w:rsidR="007E128B" w:rsidRPr="00F85510" w:rsidRDefault="001B70FC">
      <w:pPr>
        <w:pStyle w:val="Paragraphedeliste"/>
        <w:numPr>
          <w:ilvl w:val="0"/>
          <w:numId w:val="42"/>
        </w:numPr>
        <w:tabs>
          <w:tab w:val="left" w:pos="820"/>
          <w:tab w:val="left" w:pos="821"/>
        </w:tabs>
        <w:ind w:hanging="361"/>
        <w:rPr>
          <w:rFonts w:cs="Aptos Serif"/>
        </w:rPr>
      </w:pPr>
      <w:r w:rsidRPr="00F85510">
        <w:rPr>
          <w:rFonts w:cs="Aptos Serif"/>
        </w:rPr>
        <w:t>Conducting</w:t>
      </w:r>
      <w:r w:rsidRPr="00F85510">
        <w:rPr>
          <w:rFonts w:cs="Aptos Serif"/>
          <w:spacing w:val="-6"/>
        </w:rPr>
        <w:t xml:space="preserve"> </w:t>
      </w:r>
      <w:r w:rsidRPr="00F85510">
        <w:rPr>
          <w:rFonts w:cs="Aptos Serif"/>
        </w:rPr>
        <w:t>an</w:t>
      </w:r>
      <w:r w:rsidRPr="00F85510">
        <w:rPr>
          <w:rFonts w:cs="Aptos Serif"/>
          <w:spacing w:val="-4"/>
        </w:rPr>
        <w:t xml:space="preserve"> </w:t>
      </w:r>
      <w:r w:rsidRPr="00F85510">
        <w:rPr>
          <w:rFonts w:cs="Aptos Serif"/>
        </w:rPr>
        <w:t>informed</w:t>
      </w:r>
      <w:r w:rsidRPr="00F85510">
        <w:rPr>
          <w:rFonts w:cs="Aptos Serif"/>
          <w:spacing w:val="-3"/>
        </w:rPr>
        <w:t xml:space="preserve"> </w:t>
      </w:r>
      <w:r w:rsidRPr="00F85510">
        <w:rPr>
          <w:rFonts w:cs="Aptos Serif"/>
        </w:rPr>
        <w:t>consultation</w:t>
      </w:r>
      <w:r w:rsidRPr="00F85510">
        <w:rPr>
          <w:rFonts w:cs="Aptos Serif"/>
          <w:spacing w:val="-3"/>
        </w:rPr>
        <w:t xml:space="preserve"> </w:t>
      </w:r>
      <w:r w:rsidRPr="00F85510">
        <w:rPr>
          <w:rFonts w:cs="Aptos Serif"/>
        </w:rPr>
        <w:t>and</w:t>
      </w:r>
      <w:r w:rsidRPr="00F85510">
        <w:rPr>
          <w:rFonts w:cs="Aptos Serif"/>
          <w:spacing w:val="-4"/>
        </w:rPr>
        <w:t xml:space="preserve"> </w:t>
      </w:r>
      <w:r w:rsidRPr="00F85510">
        <w:rPr>
          <w:rFonts w:cs="Aptos Serif"/>
        </w:rPr>
        <w:t>participation</w:t>
      </w:r>
      <w:r w:rsidRPr="00F85510">
        <w:rPr>
          <w:rFonts w:cs="Aptos Serif"/>
          <w:spacing w:val="-4"/>
        </w:rPr>
        <w:t xml:space="preserve"> </w:t>
      </w:r>
      <w:r w:rsidRPr="00F85510">
        <w:rPr>
          <w:rFonts w:cs="Aptos Serif"/>
        </w:rPr>
        <w:t>process</w:t>
      </w:r>
      <w:r w:rsidRPr="00F85510">
        <w:rPr>
          <w:rFonts w:cs="Aptos Serif"/>
          <w:spacing w:val="-5"/>
        </w:rPr>
        <w:t xml:space="preserve"> </w:t>
      </w:r>
      <w:r w:rsidRPr="00F85510">
        <w:rPr>
          <w:rFonts w:cs="Aptos Serif"/>
        </w:rPr>
        <w:t>with</w:t>
      </w:r>
      <w:r w:rsidRPr="00F85510">
        <w:rPr>
          <w:rFonts w:cs="Aptos Serif"/>
          <w:spacing w:val="-3"/>
        </w:rPr>
        <w:t xml:space="preserve"> </w:t>
      </w:r>
      <w:r w:rsidRPr="00F85510">
        <w:rPr>
          <w:rFonts w:cs="Aptos Serif"/>
        </w:rPr>
        <w:t>affected</w:t>
      </w:r>
      <w:r w:rsidRPr="00F85510">
        <w:rPr>
          <w:rFonts w:cs="Aptos Serif"/>
          <w:spacing w:val="-3"/>
        </w:rPr>
        <w:t xml:space="preserve"> </w:t>
      </w:r>
      <w:r w:rsidRPr="00F85510">
        <w:rPr>
          <w:rFonts w:cs="Aptos Serif"/>
          <w:spacing w:val="-2"/>
        </w:rPr>
        <w:t>communities;</w:t>
      </w:r>
    </w:p>
    <w:p w14:paraId="318EECEF" w14:textId="77777777" w:rsidR="007E128B" w:rsidRPr="00F85510" w:rsidRDefault="001B70FC">
      <w:pPr>
        <w:pStyle w:val="Paragraphedeliste"/>
        <w:numPr>
          <w:ilvl w:val="0"/>
          <w:numId w:val="42"/>
        </w:numPr>
        <w:tabs>
          <w:tab w:val="left" w:pos="820"/>
          <w:tab w:val="left" w:pos="821"/>
        </w:tabs>
        <w:spacing w:before="41"/>
        <w:ind w:hanging="361"/>
        <w:rPr>
          <w:rFonts w:cs="Aptos Serif"/>
        </w:rPr>
      </w:pPr>
      <w:r w:rsidRPr="00F85510">
        <w:rPr>
          <w:rFonts w:cs="Aptos Serif"/>
        </w:rPr>
        <w:t>Working</w:t>
      </w:r>
      <w:r w:rsidRPr="00F85510">
        <w:rPr>
          <w:rFonts w:cs="Aptos Serif"/>
          <w:spacing w:val="-4"/>
        </w:rPr>
        <w:t xml:space="preserve"> </w:t>
      </w:r>
      <w:r w:rsidRPr="00F85510">
        <w:rPr>
          <w:rFonts w:cs="Aptos Serif"/>
        </w:rPr>
        <w:t>in</w:t>
      </w:r>
      <w:r w:rsidRPr="00F85510">
        <w:rPr>
          <w:rFonts w:cs="Aptos Serif"/>
          <w:spacing w:val="-3"/>
        </w:rPr>
        <w:t xml:space="preserve"> </w:t>
      </w:r>
      <w:r w:rsidRPr="00F85510">
        <w:rPr>
          <w:rFonts w:cs="Aptos Serif"/>
        </w:rPr>
        <w:t>an</w:t>
      </w:r>
      <w:r w:rsidRPr="00F85510">
        <w:rPr>
          <w:rFonts w:cs="Aptos Serif"/>
          <w:spacing w:val="-4"/>
        </w:rPr>
        <w:t xml:space="preserve"> </w:t>
      </w:r>
      <w:r w:rsidRPr="00F85510">
        <w:rPr>
          <w:rFonts w:cs="Aptos Serif"/>
        </w:rPr>
        <w:t>inclusive</w:t>
      </w:r>
      <w:r w:rsidRPr="00F85510">
        <w:rPr>
          <w:rFonts w:cs="Aptos Serif"/>
          <w:spacing w:val="-3"/>
        </w:rPr>
        <w:t xml:space="preserve"> </w:t>
      </w:r>
      <w:r w:rsidRPr="00F85510">
        <w:rPr>
          <w:rFonts w:cs="Aptos Serif"/>
        </w:rPr>
        <w:t>and</w:t>
      </w:r>
      <w:r w:rsidRPr="00F85510">
        <w:rPr>
          <w:rFonts w:cs="Aptos Serif"/>
          <w:spacing w:val="-4"/>
        </w:rPr>
        <w:t xml:space="preserve"> </w:t>
      </w:r>
      <w:r w:rsidRPr="00F85510">
        <w:rPr>
          <w:rFonts w:cs="Aptos Serif"/>
        </w:rPr>
        <w:t>culturally</w:t>
      </w:r>
      <w:r w:rsidRPr="00F85510">
        <w:rPr>
          <w:rFonts w:cs="Aptos Serif"/>
          <w:spacing w:val="-3"/>
        </w:rPr>
        <w:t xml:space="preserve"> </w:t>
      </w:r>
      <w:r w:rsidRPr="00F85510">
        <w:rPr>
          <w:rFonts w:cs="Aptos Serif"/>
        </w:rPr>
        <w:t>appropriate</w:t>
      </w:r>
      <w:r w:rsidRPr="00F85510">
        <w:rPr>
          <w:rFonts w:cs="Aptos Serif"/>
          <w:spacing w:val="-4"/>
        </w:rPr>
        <w:t xml:space="preserve"> </w:t>
      </w:r>
      <w:r w:rsidRPr="00F85510">
        <w:rPr>
          <w:rFonts w:cs="Aptos Serif"/>
          <w:spacing w:val="-2"/>
        </w:rPr>
        <w:t>manner;</w:t>
      </w:r>
    </w:p>
    <w:p w14:paraId="318EECF0" w14:textId="77777777" w:rsidR="007E128B" w:rsidRPr="00F85510" w:rsidRDefault="001B70FC">
      <w:pPr>
        <w:pStyle w:val="Paragraphedeliste"/>
        <w:numPr>
          <w:ilvl w:val="0"/>
          <w:numId w:val="42"/>
        </w:numPr>
        <w:tabs>
          <w:tab w:val="left" w:pos="820"/>
          <w:tab w:val="left" w:pos="821"/>
        </w:tabs>
        <w:spacing w:before="41"/>
        <w:ind w:hanging="361"/>
        <w:rPr>
          <w:rFonts w:cs="Aptos Serif"/>
        </w:rPr>
      </w:pPr>
      <w:r w:rsidRPr="00F85510">
        <w:rPr>
          <w:rFonts w:cs="Aptos Serif"/>
        </w:rPr>
        <w:t>Addressing</w:t>
      </w:r>
      <w:r w:rsidRPr="00F85510">
        <w:rPr>
          <w:rFonts w:cs="Aptos Serif"/>
          <w:spacing w:val="-3"/>
        </w:rPr>
        <w:t xml:space="preserve"> </w:t>
      </w:r>
      <w:r w:rsidRPr="00F85510">
        <w:rPr>
          <w:rFonts w:cs="Aptos Serif"/>
        </w:rPr>
        <w:t>the</w:t>
      </w:r>
      <w:r w:rsidRPr="00F85510">
        <w:rPr>
          <w:rFonts w:cs="Aptos Serif"/>
          <w:spacing w:val="-3"/>
        </w:rPr>
        <w:t xml:space="preserve"> </w:t>
      </w:r>
      <w:r w:rsidRPr="00F85510">
        <w:rPr>
          <w:rFonts w:cs="Aptos Serif"/>
        </w:rPr>
        <w:t>needs</w:t>
      </w:r>
      <w:r w:rsidRPr="00F85510">
        <w:rPr>
          <w:rFonts w:cs="Aptos Serif"/>
          <w:spacing w:val="-3"/>
        </w:rPr>
        <w:t xml:space="preserve"> </w:t>
      </w:r>
      <w:r w:rsidRPr="00F85510">
        <w:rPr>
          <w:rFonts w:cs="Aptos Serif"/>
        </w:rPr>
        <w:t>of</w:t>
      </w:r>
      <w:r w:rsidRPr="00F85510">
        <w:rPr>
          <w:rFonts w:cs="Aptos Serif"/>
          <w:spacing w:val="-4"/>
        </w:rPr>
        <w:t xml:space="preserve"> </w:t>
      </w:r>
      <w:r w:rsidRPr="00F85510">
        <w:rPr>
          <w:rFonts w:cs="Aptos Serif"/>
        </w:rPr>
        <w:t>disadvantaged</w:t>
      </w:r>
      <w:r w:rsidRPr="00F85510">
        <w:rPr>
          <w:rFonts w:cs="Aptos Serif"/>
          <w:spacing w:val="-3"/>
        </w:rPr>
        <w:t xml:space="preserve"> </w:t>
      </w:r>
      <w:r w:rsidRPr="00F85510">
        <w:rPr>
          <w:rFonts w:cs="Aptos Serif"/>
        </w:rPr>
        <w:t>or</w:t>
      </w:r>
      <w:r w:rsidRPr="00F85510">
        <w:rPr>
          <w:rFonts w:cs="Aptos Serif"/>
          <w:spacing w:val="-4"/>
        </w:rPr>
        <w:t xml:space="preserve"> </w:t>
      </w:r>
      <w:r w:rsidRPr="00F85510">
        <w:rPr>
          <w:rFonts w:cs="Aptos Serif"/>
        </w:rPr>
        <w:t>vulnerable</w:t>
      </w:r>
      <w:r w:rsidRPr="00F85510">
        <w:rPr>
          <w:rFonts w:cs="Aptos Serif"/>
          <w:spacing w:val="-3"/>
        </w:rPr>
        <w:t xml:space="preserve"> </w:t>
      </w:r>
      <w:r w:rsidRPr="00F85510">
        <w:rPr>
          <w:rFonts w:cs="Aptos Serif"/>
        </w:rPr>
        <w:t>groups;</w:t>
      </w:r>
      <w:r w:rsidRPr="00F85510">
        <w:rPr>
          <w:rFonts w:cs="Aptos Serif"/>
          <w:spacing w:val="-2"/>
        </w:rPr>
        <w:t xml:space="preserve"> </w:t>
      </w:r>
      <w:r w:rsidRPr="00F85510">
        <w:rPr>
          <w:rFonts w:cs="Aptos Serif"/>
          <w:spacing w:val="-4"/>
        </w:rPr>
        <w:t>and,</w:t>
      </w:r>
    </w:p>
    <w:p w14:paraId="318EECF1" w14:textId="77777777" w:rsidR="007E128B" w:rsidRPr="00F85510" w:rsidRDefault="001B70FC">
      <w:pPr>
        <w:pStyle w:val="Paragraphedeliste"/>
        <w:numPr>
          <w:ilvl w:val="0"/>
          <w:numId w:val="42"/>
        </w:numPr>
        <w:tabs>
          <w:tab w:val="left" w:pos="820"/>
          <w:tab w:val="left" w:pos="821"/>
        </w:tabs>
        <w:spacing w:before="41"/>
        <w:ind w:hanging="361"/>
        <w:rPr>
          <w:rFonts w:cs="Aptos Serif"/>
        </w:rPr>
      </w:pPr>
      <w:r w:rsidRPr="00F85510">
        <w:rPr>
          <w:rFonts w:cs="Aptos Serif"/>
        </w:rPr>
        <w:t>Making</w:t>
      </w:r>
      <w:r w:rsidRPr="00F85510">
        <w:rPr>
          <w:rFonts w:cs="Aptos Serif"/>
          <w:spacing w:val="-2"/>
        </w:rPr>
        <w:t xml:space="preserve"> </w:t>
      </w:r>
      <w:r w:rsidRPr="00F85510">
        <w:rPr>
          <w:rFonts w:cs="Aptos Serif"/>
        </w:rPr>
        <w:t>available</w:t>
      </w:r>
      <w:r w:rsidRPr="00F85510">
        <w:rPr>
          <w:rFonts w:cs="Aptos Serif"/>
          <w:spacing w:val="-4"/>
        </w:rPr>
        <w:t xml:space="preserve"> </w:t>
      </w:r>
      <w:r w:rsidRPr="00F85510">
        <w:rPr>
          <w:rFonts w:cs="Aptos Serif"/>
        </w:rPr>
        <w:t>an</w:t>
      </w:r>
      <w:r w:rsidRPr="00F85510">
        <w:rPr>
          <w:rFonts w:cs="Aptos Serif"/>
          <w:spacing w:val="-2"/>
        </w:rPr>
        <w:t xml:space="preserve"> </w:t>
      </w:r>
      <w:r w:rsidRPr="00F85510">
        <w:rPr>
          <w:rFonts w:cs="Aptos Serif"/>
        </w:rPr>
        <w:t>effective</w:t>
      </w:r>
      <w:r w:rsidRPr="00F85510">
        <w:rPr>
          <w:rFonts w:cs="Aptos Serif"/>
          <w:spacing w:val="-2"/>
        </w:rPr>
        <w:t xml:space="preserve"> </w:t>
      </w:r>
      <w:r w:rsidRPr="00F85510">
        <w:rPr>
          <w:rFonts w:cs="Aptos Serif"/>
        </w:rPr>
        <w:t>grievance</w:t>
      </w:r>
      <w:r w:rsidRPr="00F85510">
        <w:rPr>
          <w:rFonts w:cs="Aptos Serif"/>
          <w:spacing w:val="-1"/>
        </w:rPr>
        <w:t xml:space="preserve"> </w:t>
      </w:r>
      <w:r w:rsidRPr="00F85510">
        <w:rPr>
          <w:rFonts w:cs="Aptos Serif"/>
        </w:rPr>
        <w:t>management</w:t>
      </w:r>
      <w:r w:rsidRPr="00F85510">
        <w:rPr>
          <w:rFonts w:cs="Aptos Serif"/>
          <w:spacing w:val="-4"/>
        </w:rPr>
        <w:t xml:space="preserve"> </w:t>
      </w:r>
      <w:r w:rsidRPr="00F85510">
        <w:rPr>
          <w:rFonts w:cs="Aptos Serif"/>
          <w:spacing w:val="-2"/>
        </w:rPr>
        <w:t>system.</w:t>
      </w:r>
    </w:p>
    <w:p w14:paraId="318EECF2" w14:textId="77777777" w:rsidR="007E128B" w:rsidRPr="00F85510" w:rsidRDefault="001B70FC" w:rsidP="00F579D2">
      <w:pPr>
        <w:pStyle w:val="Titre3"/>
      </w:pPr>
      <w:bookmarkStart w:id="26" w:name="_Toc198394463"/>
      <w:r w:rsidRPr="00F85510">
        <w:t>Performance</w:t>
      </w:r>
      <w:r w:rsidRPr="00F85510">
        <w:rPr>
          <w:spacing w:val="-12"/>
        </w:rPr>
        <w:t xml:space="preserve"> </w:t>
      </w:r>
      <w:r w:rsidRPr="00F85510">
        <w:t>Standard</w:t>
      </w:r>
      <w:r w:rsidRPr="00F85510">
        <w:rPr>
          <w:spacing w:val="-12"/>
        </w:rPr>
        <w:t xml:space="preserve"> </w:t>
      </w:r>
      <w:r w:rsidRPr="00F85510">
        <w:t>5:</w:t>
      </w:r>
      <w:r w:rsidRPr="00F85510">
        <w:rPr>
          <w:spacing w:val="-11"/>
        </w:rPr>
        <w:t xml:space="preserve"> </w:t>
      </w:r>
      <w:r w:rsidRPr="00F85510">
        <w:t>Land</w:t>
      </w:r>
      <w:r w:rsidRPr="00F85510">
        <w:rPr>
          <w:spacing w:val="-12"/>
        </w:rPr>
        <w:t xml:space="preserve"> </w:t>
      </w:r>
      <w:r w:rsidRPr="00F85510">
        <w:t>Acquisition</w:t>
      </w:r>
      <w:r w:rsidRPr="00F85510">
        <w:rPr>
          <w:spacing w:val="-12"/>
        </w:rPr>
        <w:t xml:space="preserve"> </w:t>
      </w:r>
      <w:r w:rsidRPr="00F85510">
        <w:t>and</w:t>
      </w:r>
      <w:r w:rsidRPr="00F85510">
        <w:rPr>
          <w:spacing w:val="-11"/>
        </w:rPr>
        <w:t xml:space="preserve"> </w:t>
      </w:r>
      <w:r w:rsidRPr="00F85510">
        <w:t>Involuntary</w:t>
      </w:r>
      <w:r w:rsidRPr="00F85510">
        <w:rPr>
          <w:spacing w:val="-11"/>
        </w:rPr>
        <w:t xml:space="preserve"> </w:t>
      </w:r>
      <w:r w:rsidRPr="00F85510">
        <w:t>Resettlement</w:t>
      </w:r>
      <w:bookmarkEnd w:id="26"/>
    </w:p>
    <w:p w14:paraId="318EECF3" w14:textId="77777777" w:rsidR="007E128B" w:rsidRPr="00F85510" w:rsidRDefault="001B70FC">
      <w:pPr>
        <w:pStyle w:val="Corpsdetexte"/>
        <w:spacing w:before="239" w:line="278" w:lineRule="auto"/>
        <w:ind w:left="100" w:right="118"/>
        <w:jc w:val="both"/>
        <w:rPr>
          <w:rFonts w:cs="Aptos Serif"/>
          <w:sz w:val="22"/>
          <w:szCs w:val="22"/>
        </w:rPr>
      </w:pPr>
      <w:r w:rsidRPr="00F85510">
        <w:rPr>
          <w:rFonts w:cs="Aptos Serif"/>
          <w:sz w:val="22"/>
          <w:szCs w:val="22"/>
        </w:rPr>
        <w:t>PS5 refers</w:t>
      </w:r>
      <w:r w:rsidRPr="00F85510">
        <w:rPr>
          <w:rFonts w:cs="Aptos Serif"/>
          <w:spacing w:val="-1"/>
          <w:sz w:val="22"/>
          <w:szCs w:val="22"/>
        </w:rPr>
        <w:t xml:space="preserve"> </w:t>
      </w:r>
      <w:r w:rsidRPr="00F85510">
        <w:rPr>
          <w:rFonts w:cs="Aptos Serif"/>
          <w:sz w:val="22"/>
          <w:szCs w:val="22"/>
        </w:rPr>
        <w:t>to the management of physical and</w:t>
      </w:r>
      <w:r w:rsidRPr="00F85510">
        <w:rPr>
          <w:rFonts w:cs="Aptos Serif"/>
          <w:spacing w:val="-1"/>
          <w:sz w:val="22"/>
          <w:szCs w:val="22"/>
        </w:rPr>
        <w:t xml:space="preserve"> </w:t>
      </w:r>
      <w:r w:rsidRPr="00F85510">
        <w:rPr>
          <w:rFonts w:cs="Aptos Serif"/>
          <w:sz w:val="22"/>
          <w:szCs w:val="22"/>
        </w:rPr>
        <w:t>economic displacement resulting from project related land acquisition through livelihood restoration and resettlement processes. Objectives are to:</w:t>
      </w:r>
    </w:p>
    <w:p w14:paraId="318EECF4" w14:textId="77777777" w:rsidR="007E128B" w:rsidRPr="00F85510" w:rsidRDefault="001B70FC">
      <w:pPr>
        <w:pStyle w:val="Paragraphedeliste"/>
        <w:numPr>
          <w:ilvl w:val="0"/>
          <w:numId w:val="42"/>
        </w:numPr>
        <w:tabs>
          <w:tab w:val="left" w:pos="821"/>
        </w:tabs>
        <w:spacing w:before="193" w:line="273" w:lineRule="auto"/>
        <w:ind w:right="109"/>
        <w:jc w:val="both"/>
        <w:rPr>
          <w:rFonts w:cs="Aptos Serif"/>
        </w:rPr>
      </w:pPr>
      <w:r w:rsidRPr="00F85510">
        <w:rPr>
          <w:rFonts w:cs="Aptos Serif"/>
        </w:rPr>
        <w:t>Avoid</w:t>
      </w:r>
      <w:r w:rsidRPr="00F85510">
        <w:rPr>
          <w:rFonts w:cs="Aptos Serif"/>
          <w:spacing w:val="-15"/>
        </w:rPr>
        <w:t xml:space="preserve"> </w:t>
      </w:r>
      <w:r w:rsidRPr="00F85510">
        <w:rPr>
          <w:rFonts w:cs="Aptos Serif"/>
        </w:rPr>
        <w:t>or</w:t>
      </w:r>
      <w:r w:rsidRPr="00F85510">
        <w:rPr>
          <w:rFonts w:cs="Aptos Serif"/>
          <w:spacing w:val="-15"/>
        </w:rPr>
        <w:t xml:space="preserve"> </w:t>
      </w:r>
      <w:r w:rsidRPr="00F85510">
        <w:rPr>
          <w:rFonts w:cs="Aptos Serif"/>
        </w:rPr>
        <w:t>at</w:t>
      </w:r>
      <w:r w:rsidRPr="00F85510">
        <w:rPr>
          <w:rFonts w:cs="Aptos Serif"/>
          <w:spacing w:val="-15"/>
        </w:rPr>
        <w:t xml:space="preserve"> </w:t>
      </w:r>
      <w:r w:rsidRPr="00F85510">
        <w:rPr>
          <w:rFonts w:cs="Aptos Serif"/>
        </w:rPr>
        <w:t>least</w:t>
      </w:r>
      <w:r w:rsidRPr="00F85510">
        <w:rPr>
          <w:rFonts w:cs="Aptos Serif"/>
          <w:spacing w:val="-15"/>
        </w:rPr>
        <w:t xml:space="preserve"> </w:t>
      </w:r>
      <w:r w:rsidRPr="00F85510">
        <w:rPr>
          <w:rFonts w:cs="Aptos Serif"/>
        </w:rPr>
        <w:t>minimize</w:t>
      </w:r>
      <w:r w:rsidRPr="00F85510">
        <w:rPr>
          <w:rFonts w:cs="Aptos Serif"/>
          <w:spacing w:val="-15"/>
        </w:rPr>
        <w:t xml:space="preserve"> </w:t>
      </w:r>
      <w:r w:rsidRPr="00F85510">
        <w:rPr>
          <w:rFonts w:cs="Aptos Serif"/>
        </w:rPr>
        <w:t>involuntary</w:t>
      </w:r>
      <w:r w:rsidRPr="00F85510">
        <w:rPr>
          <w:rFonts w:cs="Aptos Serif"/>
          <w:spacing w:val="-15"/>
        </w:rPr>
        <w:t xml:space="preserve"> </w:t>
      </w:r>
      <w:r w:rsidRPr="00F85510">
        <w:rPr>
          <w:rFonts w:cs="Aptos Serif"/>
        </w:rPr>
        <w:t>displacement</w:t>
      </w:r>
      <w:r w:rsidRPr="00F85510">
        <w:rPr>
          <w:rFonts w:cs="Aptos Serif"/>
          <w:spacing w:val="-15"/>
        </w:rPr>
        <w:t xml:space="preserve"> </w:t>
      </w:r>
      <w:r w:rsidRPr="00F85510">
        <w:rPr>
          <w:rFonts w:cs="Aptos Serif"/>
        </w:rPr>
        <w:t>wherever</w:t>
      </w:r>
      <w:r w:rsidRPr="00F85510">
        <w:rPr>
          <w:rFonts w:cs="Aptos Serif"/>
          <w:spacing w:val="-15"/>
        </w:rPr>
        <w:t xml:space="preserve"> </w:t>
      </w:r>
      <w:r w:rsidRPr="00F85510">
        <w:rPr>
          <w:rFonts w:cs="Aptos Serif"/>
        </w:rPr>
        <w:t>feasible</w:t>
      </w:r>
      <w:r w:rsidRPr="00F85510">
        <w:rPr>
          <w:rFonts w:cs="Aptos Serif"/>
          <w:spacing w:val="-15"/>
        </w:rPr>
        <w:t xml:space="preserve"> </w:t>
      </w:r>
      <w:r w:rsidRPr="00F85510">
        <w:rPr>
          <w:rFonts w:cs="Aptos Serif"/>
        </w:rPr>
        <w:t>by</w:t>
      </w:r>
      <w:r w:rsidRPr="00F85510">
        <w:rPr>
          <w:rFonts w:cs="Aptos Serif"/>
          <w:spacing w:val="-15"/>
        </w:rPr>
        <w:t xml:space="preserve"> </w:t>
      </w:r>
      <w:r w:rsidRPr="00F85510">
        <w:rPr>
          <w:rFonts w:cs="Aptos Serif"/>
        </w:rPr>
        <w:t>exploring</w:t>
      </w:r>
      <w:r w:rsidRPr="00F85510">
        <w:rPr>
          <w:rFonts w:cs="Aptos Serif"/>
          <w:spacing w:val="-15"/>
        </w:rPr>
        <w:t xml:space="preserve"> </w:t>
      </w:r>
      <w:r w:rsidRPr="00F85510">
        <w:rPr>
          <w:rFonts w:cs="Aptos Serif"/>
        </w:rPr>
        <w:t>alternative project designs;</w:t>
      </w:r>
    </w:p>
    <w:p w14:paraId="318EECF5" w14:textId="77777777" w:rsidR="007E128B" w:rsidRPr="00F85510" w:rsidRDefault="001B70FC">
      <w:pPr>
        <w:pStyle w:val="Paragraphedeliste"/>
        <w:numPr>
          <w:ilvl w:val="0"/>
          <w:numId w:val="42"/>
        </w:numPr>
        <w:tabs>
          <w:tab w:val="left" w:pos="821"/>
        </w:tabs>
        <w:spacing w:before="2"/>
        <w:ind w:hanging="361"/>
        <w:jc w:val="both"/>
        <w:rPr>
          <w:rFonts w:cs="Aptos Serif"/>
        </w:rPr>
      </w:pPr>
      <w:r w:rsidRPr="00F85510">
        <w:rPr>
          <w:rFonts w:cs="Aptos Serif"/>
        </w:rPr>
        <w:t xml:space="preserve">Avoid forced </w:t>
      </w:r>
      <w:r w:rsidRPr="00F85510">
        <w:rPr>
          <w:rFonts w:cs="Aptos Serif"/>
          <w:spacing w:val="-2"/>
        </w:rPr>
        <w:t>evictions;</w:t>
      </w:r>
    </w:p>
    <w:p w14:paraId="318EECF6" w14:textId="77777777" w:rsidR="007E128B" w:rsidRPr="00F85510" w:rsidRDefault="001B70FC">
      <w:pPr>
        <w:pStyle w:val="Paragraphedeliste"/>
        <w:numPr>
          <w:ilvl w:val="0"/>
          <w:numId w:val="42"/>
        </w:numPr>
        <w:tabs>
          <w:tab w:val="left" w:pos="821"/>
        </w:tabs>
        <w:spacing w:before="41" w:line="273" w:lineRule="auto"/>
        <w:ind w:right="110"/>
        <w:jc w:val="both"/>
        <w:rPr>
          <w:rFonts w:cs="Aptos Serif"/>
        </w:rPr>
      </w:pPr>
      <w:r w:rsidRPr="00F85510">
        <w:rPr>
          <w:rFonts w:cs="Aptos Serif"/>
        </w:rPr>
        <w:t>Mitigate impacts from land acquisition, by providing compensation for loss of assets at full replacement cost and ensuring that livelihood restoration and resettlement activities are implemented with appropriate stakeholder engagement;</w:t>
      </w:r>
    </w:p>
    <w:p w14:paraId="318EECF7" w14:textId="77777777" w:rsidR="007E128B" w:rsidRPr="00F85510" w:rsidRDefault="001B70FC">
      <w:pPr>
        <w:pStyle w:val="Paragraphedeliste"/>
        <w:numPr>
          <w:ilvl w:val="0"/>
          <w:numId w:val="42"/>
        </w:numPr>
        <w:tabs>
          <w:tab w:val="left" w:pos="821"/>
        </w:tabs>
        <w:spacing w:before="6"/>
        <w:ind w:hanging="361"/>
        <w:jc w:val="both"/>
        <w:rPr>
          <w:rFonts w:cs="Aptos Serif"/>
        </w:rPr>
      </w:pPr>
      <w:r w:rsidRPr="00F85510">
        <w:rPr>
          <w:rFonts w:cs="Aptos Serif"/>
        </w:rPr>
        <w:t>Improve</w:t>
      </w:r>
      <w:r w:rsidRPr="00F85510">
        <w:rPr>
          <w:rFonts w:cs="Aptos Serif"/>
          <w:spacing w:val="-5"/>
        </w:rPr>
        <w:t xml:space="preserve"> </w:t>
      </w:r>
      <w:r w:rsidRPr="00F85510">
        <w:rPr>
          <w:rFonts w:cs="Aptos Serif"/>
        </w:rPr>
        <w:t>or</w:t>
      </w:r>
      <w:r w:rsidRPr="00F85510">
        <w:rPr>
          <w:rFonts w:cs="Aptos Serif"/>
          <w:spacing w:val="-3"/>
        </w:rPr>
        <w:t xml:space="preserve"> </w:t>
      </w:r>
      <w:r w:rsidRPr="00F85510">
        <w:rPr>
          <w:rFonts w:cs="Aptos Serif"/>
        </w:rPr>
        <w:t>at</w:t>
      </w:r>
      <w:r w:rsidRPr="00F85510">
        <w:rPr>
          <w:rFonts w:cs="Aptos Serif"/>
          <w:spacing w:val="-3"/>
        </w:rPr>
        <w:t xml:space="preserve"> </w:t>
      </w:r>
      <w:r w:rsidRPr="00F85510">
        <w:rPr>
          <w:rFonts w:cs="Aptos Serif"/>
        </w:rPr>
        <w:t>least</w:t>
      </w:r>
      <w:r w:rsidRPr="00F85510">
        <w:rPr>
          <w:rFonts w:cs="Aptos Serif"/>
          <w:spacing w:val="-3"/>
        </w:rPr>
        <w:t xml:space="preserve"> </w:t>
      </w:r>
      <w:r w:rsidRPr="00F85510">
        <w:rPr>
          <w:rFonts w:cs="Aptos Serif"/>
        </w:rPr>
        <w:t>restore</w:t>
      </w:r>
      <w:r w:rsidRPr="00F85510">
        <w:rPr>
          <w:rFonts w:cs="Aptos Serif"/>
          <w:spacing w:val="-2"/>
        </w:rPr>
        <w:t xml:space="preserve"> </w:t>
      </w:r>
      <w:r w:rsidRPr="00F85510">
        <w:rPr>
          <w:rFonts w:cs="Aptos Serif"/>
        </w:rPr>
        <w:t>the</w:t>
      </w:r>
      <w:r w:rsidRPr="00F85510">
        <w:rPr>
          <w:rFonts w:cs="Aptos Serif"/>
          <w:spacing w:val="-2"/>
        </w:rPr>
        <w:t xml:space="preserve"> </w:t>
      </w:r>
      <w:r w:rsidRPr="00F85510">
        <w:rPr>
          <w:rFonts w:cs="Aptos Serif"/>
        </w:rPr>
        <w:t>livelihoods</w:t>
      </w:r>
      <w:r w:rsidRPr="00F85510">
        <w:rPr>
          <w:rFonts w:cs="Aptos Serif"/>
          <w:spacing w:val="-4"/>
        </w:rPr>
        <w:t xml:space="preserve"> </w:t>
      </w:r>
      <w:r w:rsidRPr="00F85510">
        <w:rPr>
          <w:rFonts w:cs="Aptos Serif"/>
        </w:rPr>
        <w:t>and</w:t>
      </w:r>
      <w:r w:rsidRPr="00F85510">
        <w:rPr>
          <w:rFonts w:cs="Aptos Serif"/>
          <w:spacing w:val="-3"/>
        </w:rPr>
        <w:t xml:space="preserve"> </w:t>
      </w:r>
      <w:r w:rsidRPr="00F85510">
        <w:rPr>
          <w:rFonts w:cs="Aptos Serif"/>
        </w:rPr>
        <w:t>standards</w:t>
      </w:r>
      <w:r w:rsidRPr="00F85510">
        <w:rPr>
          <w:rFonts w:cs="Aptos Serif"/>
          <w:spacing w:val="-5"/>
        </w:rPr>
        <w:t xml:space="preserve"> </w:t>
      </w:r>
      <w:r w:rsidRPr="00F85510">
        <w:rPr>
          <w:rFonts w:cs="Aptos Serif"/>
        </w:rPr>
        <w:t>of</w:t>
      </w:r>
      <w:r w:rsidRPr="00F85510">
        <w:rPr>
          <w:rFonts w:cs="Aptos Serif"/>
          <w:spacing w:val="-3"/>
        </w:rPr>
        <w:t xml:space="preserve"> </w:t>
      </w:r>
      <w:r w:rsidRPr="00F85510">
        <w:rPr>
          <w:rFonts w:cs="Aptos Serif"/>
        </w:rPr>
        <w:t>living</w:t>
      </w:r>
      <w:r w:rsidRPr="00F85510">
        <w:rPr>
          <w:rFonts w:cs="Aptos Serif"/>
          <w:spacing w:val="-3"/>
        </w:rPr>
        <w:t xml:space="preserve"> </w:t>
      </w:r>
      <w:r w:rsidRPr="00F85510">
        <w:rPr>
          <w:rFonts w:cs="Aptos Serif"/>
        </w:rPr>
        <w:t>of</w:t>
      </w:r>
      <w:r w:rsidRPr="00F85510">
        <w:rPr>
          <w:rFonts w:cs="Aptos Serif"/>
          <w:spacing w:val="-3"/>
        </w:rPr>
        <w:t xml:space="preserve"> </w:t>
      </w:r>
      <w:r w:rsidRPr="00F85510">
        <w:rPr>
          <w:rFonts w:cs="Aptos Serif"/>
        </w:rPr>
        <w:t>displaced</w:t>
      </w:r>
      <w:r w:rsidRPr="00F85510">
        <w:rPr>
          <w:rFonts w:cs="Aptos Serif"/>
          <w:spacing w:val="-2"/>
        </w:rPr>
        <w:t xml:space="preserve"> </w:t>
      </w:r>
      <w:r w:rsidRPr="00F85510">
        <w:rPr>
          <w:rFonts w:cs="Aptos Serif"/>
        </w:rPr>
        <w:t>persons;</w:t>
      </w:r>
      <w:r w:rsidRPr="00F85510">
        <w:rPr>
          <w:rFonts w:cs="Aptos Serif"/>
          <w:spacing w:val="-2"/>
        </w:rPr>
        <w:t xml:space="preserve"> </w:t>
      </w:r>
      <w:r w:rsidRPr="00F85510">
        <w:rPr>
          <w:rFonts w:cs="Aptos Serif"/>
          <w:spacing w:val="-4"/>
        </w:rPr>
        <w:t>and,</w:t>
      </w:r>
    </w:p>
    <w:p w14:paraId="318EECF8" w14:textId="77777777" w:rsidR="007E128B" w:rsidRPr="00F85510" w:rsidRDefault="001B70FC">
      <w:pPr>
        <w:pStyle w:val="Paragraphedeliste"/>
        <w:numPr>
          <w:ilvl w:val="0"/>
          <w:numId w:val="42"/>
        </w:numPr>
        <w:tabs>
          <w:tab w:val="left" w:pos="821"/>
        </w:tabs>
        <w:spacing w:before="39" w:line="273" w:lineRule="auto"/>
        <w:ind w:right="110"/>
        <w:jc w:val="both"/>
        <w:rPr>
          <w:rFonts w:cs="Aptos Serif"/>
        </w:rPr>
      </w:pPr>
      <w:r w:rsidRPr="00F85510">
        <w:rPr>
          <w:rFonts w:cs="Aptos Serif"/>
          <w:spacing w:val="-2"/>
        </w:rPr>
        <w:t>Improve</w:t>
      </w:r>
      <w:r w:rsidRPr="00F85510">
        <w:rPr>
          <w:rFonts w:cs="Aptos Serif"/>
          <w:spacing w:val="-3"/>
        </w:rPr>
        <w:t xml:space="preserve"> </w:t>
      </w:r>
      <w:r w:rsidRPr="00F85510">
        <w:rPr>
          <w:rFonts w:cs="Aptos Serif"/>
          <w:spacing w:val="-2"/>
        </w:rPr>
        <w:t>living</w:t>
      </w:r>
      <w:r w:rsidRPr="00F85510">
        <w:rPr>
          <w:rFonts w:cs="Aptos Serif"/>
          <w:spacing w:val="-4"/>
        </w:rPr>
        <w:t xml:space="preserve"> </w:t>
      </w:r>
      <w:r w:rsidRPr="00F85510">
        <w:rPr>
          <w:rFonts w:cs="Aptos Serif"/>
          <w:spacing w:val="-2"/>
        </w:rPr>
        <w:t>conditions</w:t>
      </w:r>
      <w:r w:rsidRPr="00F85510">
        <w:rPr>
          <w:rFonts w:cs="Aptos Serif"/>
          <w:spacing w:val="-5"/>
        </w:rPr>
        <w:t xml:space="preserve"> </w:t>
      </w:r>
      <w:r w:rsidRPr="00F85510">
        <w:rPr>
          <w:rFonts w:cs="Aptos Serif"/>
          <w:spacing w:val="-2"/>
        </w:rPr>
        <w:t>among</w:t>
      </w:r>
      <w:r w:rsidRPr="00F85510">
        <w:rPr>
          <w:rFonts w:cs="Aptos Serif"/>
          <w:spacing w:val="-4"/>
        </w:rPr>
        <w:t xml:space="preserve"> </w:t>
      </w:r>
      <w:r w:rsidRPr="00F85510">
        <w:rPr>
          <w:rFonts w:cs="Aptos Serif"/>
          <w:spacing w:val="-2"/>
        </w:rPr>
        <w:t>those</w:t>
      </w:r>
      <w:r w:rsidRPr="00F85510">
        <w:rPr>
          <w:rFonts w:cs="Aptos Serif"/>
          <w:spacing w:val="-3"/>
        </w:rPr>
        <w:t xml:space="preserve"> </w:t>
      </w:r>
      <w:r w:rsidRPr="00F85510">
        <w:rPr>
          <w:rFonts w:cs="Aptos Serif"/>
          <w:spacing w:val="-2"/>
        </w:rPr>
        <w:t>physically</w:t>
      </w:r>
      <w:r w:rsidRPr="00F85510">
        <w:rPr>
          <w:rFonts w:cs="Aptos Serif"/>
          <w:spacing w:val="-3"/>
        </w:rPr>
        <w:t xml:space="preserve"> </w:t>
      </w:r>
      <w:r w:rsidRPr="00F85510">
        <w:rPr>
          <w:rFonts w:cs="Aptos Serif"/>
          <w:spacing w:val="-2"/>
        </w:rPr>
        <w:t>displaced</w:t>
      </w:r>
      <w:r w:rsidRPr="00F85510">
        <w:rPr>
          <w:rFonts w:cs="Aptos Serif"/>
          <w:spacing w:val="-4"/>
        </w:rPr>
        <w:t xml:space="preserve"> </w:t>
      </w:r>
      <w:r w:rsidRPr="00F85510">
        <w:rPr>
          <w:rFonts w:cs="Aptos Serif"/>
          <w:spacing w:val="-2"/>
        </w:rPr>
        <w:t>through</w:t>
      </w:r>
      <w:r w:rsidRPr="00F85510">
        <w:rPr>
          <w:rFonts w:cs="Aptos Serif"/>
          <w:spacing w:val="-4"/>
        </w:rPr>
        <w:t xml:space="preserve"> </w:t>
      </w:r>
      <w:r w:rsidRPr="00F85510">
        <w:rPr>
          <w:rFonts w:cs="Aptos Serif"/>
          <w:spacing w:val="-2"/>
        </w:rPr>
        <w:t>the</w:t>
      </w:r>
      <w:r w:rsidRPr="00F85510">
        <w:rPr>
          <w:rFonts w:cs="Aptos Serif"/>
          <w:spacing w:val="-3"/>
        </w:rPr>
        <w:t xml:space="preserve"> </w:t>
      </w:r>
      <w:r w:rsidRPr="00F85510">
        <w:rPr>
          <w:rFonts w:cs="Aptos Serif"/>
          <w:spacing w:val="-2"/>
        </w:rPr>
        <w:t>provision</w:t>
      </w:r>
      <w:r w:rsidRPr="00F85510">
        <w:rPr>
          <w:rFonts w:cs="Aptos Serif"/>
          <w:spacing w:val="-4"/>
        </w:rPr>
        <w:t xml:space="preserve"> </w:t>
      </w:r>
      <w:r w:rsidRPr="00F85510">
        <w:rPr>
          <w:rFonts w:cs="Aptos Serif"/>
          <w:spacing w:val="-2"/>
        </w:rPr>
        <w:t>of</w:t>
      </w:r>
      <w:r w:rsidRPr="00F85510">
        <w:rPr>
          <w:rFonts w:cs="Aptos Serif"/>
          <w:spacing w:val="-5"/>
        </w:rPr>
        <w:t xml:space="preserve"> </w:t>
      </w:r>
      <w:r w:rsidRPr="00F85510">
        <w:rPr>
          <w:rFonts w:cs="Aptos Serif"/>
          <w:spacing w:val="-2"/>
        </w:rPr>
        <w:t xml:space="preserve">adequate </w:t>
      </w:r>
      <w:r w:rsidRPr="00F85510">
        <w:rPr>
          <w:rFonts w:cs="Aptos Serif"/>
        </w:rPr>
        <w:t>housing with security of tenure at resettlement sites.</w:t>
      </w:r>
    </w:p>
    <w:p w14:paraId="318EECFB" w14:textId="15519A82" w:rsidR="007E128B" w:rsidRPr="00F85510" w:rsidRDefault="001B70FC" w:rsidP="00F579D2">
      <w:pPr>
        <w:pStyle w:val="Corpsdetexte"/>
        <w:spacing w:before="205" w:line="276" w:lineRule="auto"/>
        <w:ind w:left="100" w:right="107"/>
        <w:jc w:val="both"/>
        <w:rPr>
          <w:rFonts w:cs="Aptos Serif"/>
          <w:sz w:val="22"/>
          <w:szCs w:val="22"/>
        </w:rPr>
      </w:pPr>
      <w:r w:rsidRPr="00F85510">
        <w:rPr>
          <w:rFonts w:cs="Aptos Serif"/>
          <w:sz w:val="22"/>
          <w:szCs w:val="22"/>
        </w:rPr>
        <w:t>PS5</w:t>
      </w:r>
      <w:r w:rsidRPr="00F85510">
        <w:rPr>
          <w:rFonts w:cs="Aptos Serif"/>
          <w:spacing w:val="-4"/>
          <w:sz w:val="22"/>
          <w:szCs w:val="22"/>
        </w:rPr>
        <w:t xml:space="preserve"> </w:t>
      </w:r>
      <w:r w:rsidRPr="00F85510">
        <w:rPr>
          <w:rFonts w:cs="Aptos Serif"/>
          <w:sz w:val="22"/>
          <w:szCs w:val="22"/>
        </w:rPr>
        <w:t>introduces</w:t>
      </w:r>
      <w:r w:rsidRPr="00F85510">
        <w:rPr>
          <w:rFonts w:cs="Aptos Serif"/>
          <w:spacing w:val="-6"/>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concept</w:t>
      </w:r>
      <w:r w:rsidRPr="00F85510">
        <w:rPr>
          <w:rFonts w:cs="Aptos Serif"/>
          <w:spacing w:val="-5"/>
          <w:sz w:val="22"/>
          <w:szCs w:val="22"/>
        </w:rPr>
        <w:t xml:space="preserve"> </w:t>
      </w:r>
      <w:r w:rsidRPr="00F85510">
        <w:rPr>
          <w:rFonts w:cs="Aptos Serif"/>
          <w:sz w:val="22"/>
          <w:szCs w:val="22"/>
        </w:rPr>
        <w:t>of</w:t>
      </w:r>
      <w:r w:rsidRPr="00F85510">
        <w:rPr>
          <w:rFonts w:cs="Aptos Serif"/>
          <w:spacing w:val="-6"/>
          <w:sz w:val="22"/>
          <w:szCs w:val="22"/>
        </w:rPr>
        <w:t xml:space="preserve"> </w:t>
      </w:r>
      <w:r w:rsidRPr="00F85510">
        <w:rPr>
          <w:rFonts w:cs="Aptos Serif"/>
          <w:sz w:val="22"/>
          <w:szCs w:val="22"/>
        </w:rPr>
        <w:t>negotiated</w:t>
      </w:r>
      <w:r w:rsidRPr="00F85510">
        <w:rPr>
          <w:rFonts w:cs="Aptos Serif"/>
          <w:spacing w:val="-5"/>
          <w:sz w:val="22"/>
          <w:szCs w:val="22"/>
        </w:rPr>
        <w:t xml:space="preserve"> </w:t>
      </w:r>
      <w:r w:rsidRPr="00F85510">
        <w:rPr>
          <w:rFonts w:cs="Aptos Serif"/>
          <w:sz w:val="22"/>
          <w:szCs w:val="22"/>
        </w:rPr>
        <w:t>settlements</w:t>
      </w:r>
      <w:r w:rsidRPr="00F85510">
        <w:rPr>
          <w:rFonts w:cs="Aptos Serif"/>
          <w:spacing w:val="-6"/>
          <w:sz w:val="22"/>
          <w:szCs w:val="22"/>
        </w:rPr>
        <w:t xml:space="preserve"> </w:t>
      </w:r>
      <w:r w:rsidRPr="00F85510">
        <w:rPr>
          <w:rFonts w:cs="Aptos Serif"/>
          <w:sz w:val="22"/>
          <w:szCs w:val="22"/>
        </w:rPr>
        <w:t>to</w:t>
      </w:r>
      <w:r w:rsidRPr="00F85510">
        <w:rPr>
          <w:rFonts w:cs="Aptos Serif"/>
          <w:spacing w:val="-5"/>
          <w:sz w:val="22"/>
          <w:szCs w:val="22"/>
        </w:rPr>
        <w:t xml:space="preserve"> </w:t>
      </w:r>
      <w:r w:rsidRPr="00F85510">
        <w:rPr>
          <w:rFonts w:cs="Aptos Serif"/>
          <w:sz w:val="22"/>
          <w:szCs w:val="22"/>
        </w:rPr>
        <w:t>avoid</w:t>
      </w:r>
      <w:r w:rsidRPr="00F85510">
        <w:rPr>
          <w:rFonts w:cs="Aptos Serif"/>
          <w:spacing w:val="-4"/>
          <w:sz w:val="22"/>
          <w:szCs w:val="22"/>
        </w:rPr>
        <w:t xml:space="preserve"> </w:t>
      </w:r>
      <w:r w:rsidRPr="00F85510">
        <w:rPr>
          <w:rFonts w:cs="Aptos Serif"/>
          <w:sz w:val="22"/>
          <w:szCs w:val="22"/>
        </w:rPr>
        <w:t>forcible</w:t>
      </w:r>
      <w:r w:rsidRPr="00F85510">
        <w:rPr>
          <w:rFonts w:cs="Aptos Serif"/>
          <w:spacing w:val="-4"/>
          <w:sz w:val="22"/>
          <w:szCs w:val="22"/>
        </w:rPr>
        <w:t xml:space="preserve"> </w:t>
      </w:r>
      <w:r w:rsidRPr="00F85510">
        <w:rPr>
          <w:rFonts w:cs="Aptos Serif"/>
          <w:sz w:val="22"/>
          <w:szCs w:val="22"/>
        </w:rPr>
        <w:t>removal</w:t>
      </w:r>
      <w:r w:rsidRPr="00F85510">
        <w:rPr>
          <w:rFonts w:cs="Aptos Serif"/>
          <w:spacing w:val="-5"/>
          <w:sz w:val="22"/>
          <w:szCs w:val="22"/>
        </w:rPr>
        <w:t xml:space="preserve"> </w:t>
      </w:r>
      <w:r w:rsidRPr="00F85510">
        <w:rPr>
          <w:rFonts w:cs="Aptos Serif"/>
          <w:sz w:val="22"/>
          <w:szCs w:val="22"/>
        </w:rPr>
        <w:t>of</w:t>
      </w:r>
      <w:r w:rsidRPr="00F85510">
        <w:rPr>
          <w:rFonts w:cs="Aptos Serif"/>
          <w:spacing w:val="-6"/>
          <w:sz w:val="22"/>
          <w:szCs w:val="22"/>
        </w:rPr>
        <w:t xml:space="preserve"> </w:t>
      </w:r>
      <w:r w:rsidRPr="00F85510">
        <w:rPr>
          <w:rFonts w:cs="Aptos Serif"/>
          <w:sz w:val="22"/>
          <w:szCs w:val="22"/>
        </w:rPr>
        <w:t>people</w:t>
      </w:r>
      <w:r w:rsidRPr="00F85510">
        <w:rPr>
          <w:rFonts w:cs="Aptos Serif"/>
          <w:spacing w:val="-4"/>
          <w:sz w:val="22"/>
          <w:szCs w:val="22"/>
        </w:rPr>
        <w:t xml:space="preserve"> </w:t>
      </w:r>
      <w:r w:rsidRPr="00F85510">
        <w:rPr>
          <w:rFonts w:cs="Aptos Serif"/>
          <w:sz w:val="22"/>
          <w:szCs w:val="22"/>
        </w:rPr>
        <w:t>or</w:t>
      </w:r>
      <w:r w:rsidRPr="00F85510">
        <w:rPr>
          <w:rFonts w:cs="Aptos Serif"/>
          <w:spacing w:val="-6"/>
          <w:sz w:val="22"/>
          <w:szCs w:val="22"/>
        </w:rPr>
        <w:t xml:space="preserve"> </w:t>
      </w:r>
      <w:r w:rsidRPr="00F85510">
        <w:rPr>
          <w:rFonts w:cs="Aptos Serif"/>
          <w:sz w:val="22"/>
          <w:szCs w:val="22"/>
        </w:rPr>
        <w:t>land</w:t>
      </w:r>
      <w:r w:rsidRPr="00F85510">
        <w:rPr>
          <w:rFonts w:cs="Aptos Serif"/>
          <w:spacing w:val="-5"/>
          <w:sz w:val="22"/>
          <w:szCs w:val="22"/>
        </w:rPr>
        <w:t xml:space="preserve"> </w:t>
      </w:r>
      <w:r w:rsidRPr="00F85510">
        <w:rPr>
          <w:rFonts w:cs="Aptos Serif"/>
          <w:sz w:val="22"/>
          <w:szCs w:val="22"/>
        </w:rPr>
        <w:t>use activities and requires that project proponents “bridge the gap” between IFC requirements and domestic legal requirements. PS5 also provides for proponents to prepare a Livelihood Restoration or Resettlement Framework “where the exact nature or magnitude of land acquisition or restriction on land use related to a project with potential to cause physical and/or economic displacement is unknown</w:t>
      </w:r>
      <w:r w:rsidRPr="00F85510">
        <w:rPr>
          <w:rFonts w:cs="Aptos Serif"/>
          <w:spacing w:val="-5"/>
          <w:sz w:val="22"/>
          <w:szCs w:val="22"/>
        </w:rPr>
        <w:t xml:space="preserve"> </w:t>
      </w:r>
      <w:r w:rsidRPr="00F85510">
        <w:rPr>
          <w:rFonts w:cs="Aptos Serif"/>
          <w:sz w:val="22"/>
          <w:szCs w:val="22"/>
        </w:rPr>
        <w:t>due</w:t>
      </w:r>
      <w:r w:rsidRPr="00F85510">
        <w:rPr>
          <w:rFonts w:cs="Aptos Serif"/>
          <w:spacing w:val="-7"/>
          <w:sz w:val="22"/>
          <w:szCs w:val="22"/>
        </w:rPr>
        <w:t xml:space="preserve"> </w:t>
      </w:r>
      <w:r w:rsidRPr="00F85510">
        <w:rPr>
          <w:rFonts w:cs="Aptos Serif"/>
          <w:sz w:val="22"/>
          <w:szCs w:val="22"/>
        </w:rPr>
        <w:t>to</w:t>
      </w:r>
      <w:r w:rsidRPr="00F85510">
        <w:rPr>
          <w:rFonts w:cs="Aptos Serif"/>
          <w:spacing w:val="-5"/>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stage</w:t>
      </w:r>
      <w:r w:rsidRPr="00F85510">
        <w:rPr>
          <w:rFonts w:cs="Aptos Serif"/>
          <w:spacing w:val="-6"/>
          <w:sz w:val="22"/>
          <w:szCs w:val="22"/>
        </w:rPr>
        <w:t xml:space="preserve"> </w:t>
      </w:r>
      <w:r w:rsidRPr="00F85510">
        <w:rPr>
          <w:rFonts w:cs="Aptos Serif"/>
          <w:sz w:val="22"/>
          <w:szCs w:val="22"/>
        </w:rPr>
        <w:t>of</w:t>
      </w:r>
      <w:r w:rsidRPr="00F85510">
        <w:rPr>
          <w:rFonts w:cs="Aptos Serif"/>
          <w:spacing w:val="-6"/>
          <w:sz w:val="22"/>
          <w:szCs w:val="22"/>
        </w:rPr>
        <w:t xml:space="preserve"> </w:t>
      </w:r>
      <w:r w:rsidRPr="00F85510">
        <w:rPr>
          <w:rFonts w:cs="Aptos Serif"/>
          <w:sz w:val="22"/>
          <w:szCs w:val="22"/>
        </w:rPr>
        <w:t>project</w:t>
      </w:r>
      <w:r w:rsidRPr="00F85510">
        <w:rPr>
          <w:rFonts w:cs="Aptos Serif"/>
          <w:spacing w:val="-5"/>
          <w:sz w:val="22"/>
          <w:szCs w:val="22"/>
        </w:rPr>
        <w:t xml:space="preserve"> </w:t>
      </w:r>
      <w:r w:rsidRPr="00F85510">
        <w:rPr>
          <w:rFonts w:cs="Aptos Serif"/>
          <w:sz w:val="22"/>
          <w:szCs w:val="22"/>
        </w:rPr>
        <w:t>development”.</w:t>
      </w:r>
      <w:r w:rsidRPr="00F85510">
        <w:rPr>
          <w:rFonts w:cs="Aptos Serif"/>
          <w:spacing w:val="-9"/>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Garneton</w:t>
      </w:r>
      <w:r w:rsidRPr="00F85510">
        <w:rPr>
          <w:rFonts w:cs="Aptos Serif"/>
          <w:spacing w:val="-5"/>
          <w:sz w:val="22"/>
          <w:szCs w:val="22"/>
        </w:rPr>
        <w:t xml:space="preserve"> </w:t>
      </w:r>
      <w:r w:rsidRPr="00F85510">
        <w:rPr>
          <w:rFonts w:cs="Aptos Serif"/>
          <w:sz w:val="22"/>
          <w:szCs w:val="22"/>
        </w:rPr>
        <w:t>North</w:t>
      </w:r>
      <w:r w:rsidRPr="00F85510">
        <w:rPr>
          <w:rFonts w:cs="Aptos Serif"/>
          <w:spacing w:val="-5"/>
          <w:sz w:val="22"/>
          <w:szCs w:val="22"/>
        </w:rPr>
        <w:t xml:space="preserve"> </w:t>
      </w:r>
      <w:r w:rsidRPr="00F85510">
        <w:rPr>
          <w:rFonts w:cs="Aptos Serif"/>
          <w:sz w:val="22"/>
          <w:szCs w:val="22"/>
        </w:rPr>
        <w:t>Solar</w:t>
      </w:r>
      <w:r w:rsidRPr="00F85510">
        <w:rPr>
          <w:rFonts w:cs="Aptos Serif"/>
          <w:spacing w:val="-6"/>
          <w:sz w:val="22"/>
          <w:szCs w:val="22"/>
        </w:rPr>
        <w:t xml:space="preserve"> </w:t>
      </w:r>
      <w:r w:rsidRPr="00F85510">
        <w:rPr>
          <w:rFonts w:cs="Aptos Serif"/>
          <w:sz w:val="22"/>
          <w:szCs w:val="22"/>
        </w:rPr>
        <w:t>Project</w:t>
      </w:r>
      <w:r w:rsidRPr="00F85510">
        <w:rPr>
          <w:rFonts w:cs="Aptos Serif"/>
          <w:spacing w:val="-5"/>
          <w:sz w:val="22"/>
          <w:szCs w:val="22"/>
        </w:rPr>
        <w:t xml:space="preserve"> </w:t>
      </w:r>
      <w:r w:rsidRPr="00F85510">
        <w:rPr>
          <w:rFonts w:cs="Aptos Serif"/>
          <w:sz w:val="22"/>
          <w:szCs w:val="22"/>
        </w:rPr>
        <w:t>did</w:t>
      </w:r>
      <w:r w:rsidRPr="00F85510">
        <w:rPr>
          <w:rFonts w:cs="Aptos Serif"/>
          <w:spacing w:val="-5"/>
          <w:sz w:val="22"/>
          <w:szCs w:val="22"/>
        </w:rPr>
        <w:t xml:space="preserve"> </w:t>
      </w:r>
      <w:r w:rsidRPr="00F85510">
        <w:rPr>
          <w:rFonts w:cs="Aptos Serif"/>
          <w:sz w:val="22"/>
          <w:szCs w:val="22"/>
        </w:rPr>
        <w:t>not</w:t>
      </w:r>
      <w:r w:rsidRPr="00F85510">
        <w:rPr>
          <w:rFonts w:cs="Aptos Serif"/>
          <w:spacing w:val="-5"/>
          <w:sz w:val="22"/>
          <w:szCs w:val="22"/>
        </w:rPr>
        <w:t xml:space="preserve"> </w:t>
      </w:r>
      <w:r w:rsidRPr="00F85510">
        <w:rPr>
          <w:rFonts w:cs="Aptos Serif"/>
          <w:sz w:val="22"/>
          <w:szCs w:val="22"/>
        </w:rPr>
        <w:t>result</w:t>
      </w:r>
      <w:r w:rsidR="00F579D2">
        <w:rPr>
          <w:rFonts w:cs="Aptos Serif"/>
          <w:sz w:val="22"/>
          <w:szCs w:val="22"/>
        </w:rPr>
        <w:t xml:space="preserve"> </w:t>
      </w:r>
      <w:r w:rsidRPr="00F85510">
        <w:rPr>
          <w:rFonts w:cs="Aptos Serif"/>
          <w:sz w:val="22"/>
          <w:szCs w:val="22"/>
        </w:rPr>
        <w:t>in</w:t>
      </w:r>
      <w:r w:rsidRPr="00F85510">
        <w:rPr>
          <w:rFonts w:cs="Aptos Serif"/>
          <w:spacing w:val="-6"/>
          <w:sz w:val="22"/>
          <w:szCs w:val="22"/>
        </w:rPr>
        <w:t xml:space="preserve"> </w:t>
      </w:r>
      <w:r w:rsidRPr="00F85510">
        <w:rPr>
          <w:rFonts w:cs="Aptos Serif"/>
          <w:sz w:val="22"/>
          <w:szCs w:val="22"/>
        </w:rPr>
        <w:t>displacement</w:t>
      </w:r>
      <w:r w:rsidRPr="00F85510">
        <w:rPr>
          <w:rFonts w:cs="Aptos Serif"/>
          <w:spacing w:val="-6"/>
          <w:sz w:val="22"/>
          <w:szCs w:val="22"/>
        </w:rPr>
        <w:t xml:space="preserve"> </w:t>
      </w:r>
      <w:r w:rsidRPr="00F85510">
        <w:rPr>
          <w:rFonts w:cs="Aptos Serif"/>
          <w:sz w:val="22"/>
          <w:szCs w:val="22"/>
        </w:rPr>
        <w:t>of</w:t>
      </w:r>
      <w:r w:rsidRPr="00F85510">
        <w:rPr>
          <w:rFonts w:cs="Aptos Serif"/>
          <w:spacing w:val="-7"/>
          <w:sz w:val="22"/>
          <w:szCs w:val="22"/>
        </w:rPr>
        <w:t xml:space="preserve"> </w:t>
      </w:r>
      <w:r w:rsidRPr="00F85510">
        <w:rPr>
          <w:rFonts w:cs="Aptos Serif"/>
          <w:sz w:val="22"/>
          <w:szCs w:val="22"/>
        </w:rPr>
        <w:t>any</w:t>
      </w:r>
      <w:r w:rsidRPr="00F85510">
        <w:rPr>
          <w:rFonts w:cs="Aptos Serif"/>
          <w:spacing w:val="-5"/>
          <w:sz w:val="22"/>
          <w:szCs w:val="22"/>
        </w:rPr>
        <w:t xml:space="preserve"> </w:t>
      </w:r>
      <w:r w:rsidRPr="00F85510">
        <w:rPr>
          <w:rFonts w:cs="Aptos Serif"/>
          <w:sz w:val="22"/>
          <w:szCs w:val="22"/>
        </w:rPr>
        <w:t>dwellings</w:t>
      </w:r>
      <w:r w:rsidRPr="00F85510">
        <w:rPr>
          <w:rFonts w:cs="Aptos Serif"/>
          <w:spacing w:val="-7"/>
          <w:sz w:val="22"/>
          <w:szCs w:val="22"/>
        </w:rPr>
        <w:t xml:space="preserve"> </w:t>
      </w:r>
      <w:r w:rsidRPr="00F85510">
        <w:rPr>
          <w:rFonts w:cs="Aptos Serif"/>
          <w:sz w:val="22"/>
          <w:szCs w:val="22"/>
        </w:rPr>
        <w:t>for</w:t>
      </w:r>
      <w:r w:rsidRPr="00F85510">
        <w:rPr>
          <w:rFonts w:cs="Aptos Serif"/>
          <w:spacing w:val="-5"/>
          <w:sz w:val="22"/>
          <w:szCs w:val="22"/>
        </w:rPr>
        <w:t xml:space="preserve"> </w:t>
      </w:r>
      <w:r w:rsidRPr="00F85510">
        <w:rPr>
          <w:rFonts w:cs="Aptos Serif"/>
          <w:sz w:val="22"/>
          <w:szCs w:val="22"/>
        </w:rPr>
        <w:t>the</w:t>
      </w:r>
      <w:r w:rsidRPr="00F85510">
        <w:rPr>
          <w:rFonts w:cs="Aptos Serif"/>
          <w:spacing w:val="-6"/>
          <w:sz w:val="22"/>
          <w:szCs w:val="22"/>
        </w:rPr>
        <w:t xml:space="preserve"> </w:t>
      </w:r>
      <w:r w:rsidRPr="00F85510">
        <w:rPr>
          <w:rFonts w:cs="Aptos Serif"/>
          <w:sz w:val="22"/>
          <w:szCs w:val="22"/>
        </w:rPr>
        <w:t>PAPs</w:t>
      </w:r>
      <w:r w:rsidRPr="00F85510">
        <w:rPr>
          <w:rFonts w:cs="Aptos Serif"/>
          <w:spacing w:val="-7"/>
          <w:sz w:val="22"/>
          <w:szCs w:val="22"/>
        </w:rPr>
        <w:t xml:space="preserve"> </w:t>
      </w:r>
      <w:r w:rsidRPr="00F85510">
        <w:rPr>
          <w:rFonts w:cs="Aptos Serif"/>
          <w:sz w:val="22"/>
          <w:szCs w:val="22"/>
        </w:rPr>
        <w:t>(Housing</w:t>
      </w:r>
      <w:r w:rsidRPr="00F85510">
        <w:rPr>
          <w:rFonts w:cs="Aptos Serif"/>
          <w:spacing w:val="-5"/>
          <w:sz w:val="22"/>
          <w:szCs w:val="22"/>
        </w:rPr>
        <w:t xml:space="preserve"> </w:t>
      </w:r>
      <w:r w:rsidRPr="00F85510">
        <w:rPr>
          <w:rFonts w:cs="Aptos Serif"/>
          <w:sz w:val="22"/>
          <w:szCs w:val="22"/>
        </w:rPr>
        <w:t>settlements).</w:t>
      </w:r>
      <w:r w:rsidRPr="00F85510">
        <w:rPr>
          <w:rFonts w:cs="Aptos Serif"/>
          <w:spacing w:val="-6"/>
          <w:sz w:val="22"/>
          <w:szCs w:val="22"/>
        </w:rPr>
        <w:t xml:space="preserve"> </w:t>
      </w:r>
      <w:r w:rsidRPr="00F85510">
        <w:rPr>
          <w:rFonts w:cs="Aptos Serif"/>
          <w:sz w:val="22"/>
          <w:szCs w:val="22"/>
        </w:rPr>
        <w:t>The</w:t>
      </w:r>
      <w:r w:rsidRPr="00F85510">
        <w:rPr>
          <w:rFonts w:cs="Aptos Serif"/>
          <w:spacing w:val="-5"/>
          <w:sz w:val="22"/>
          <w:szCs w:val="22"/>
        </w:rPr>
        <w:t xml:space="preserve"> </w:t>
      </w:r>
      <w:r w:rsidRPr="00F85510">
        <w:rPr>
          <w:rFonts w:cs="Aptos Serif"/>
          <w:sz w:val="22"/>
          <w:szCs w:val="22"/>
        </w:rPr>
        <w:t>displacements</w:t>
      </w:r>
      <w:r w:rsidRPr="00F85510">
        <w:rPr>
          <w:rFonts w:cs="Aptos Serif"/>
          <w:spacing w:val="-7"/>
          <w:sz w:val="22"/>
          <w:szCs w:val="22"/>
        </w:rPr>
        <w:t xml:space="preserve"> </w:t>
      </w:r>
      <w:r w:rsidRPr="00F85510">
        <w:rPr>
          <w:rFonts w:cs="Aptos Serif"/>
          <w:sz w:val="22"/>
          <w:szCs w:val="22"/>
        </w:rPr>
        <w:t>were</w:t>
      </w:r>
      <w:r w:rsidRPr="00F85510">
        <w:rPr>
          <w:rFonts w:cs="Aptos Serif"/>
          <w:spacing w:val="-5"/>
          <w:sz w:val="22"/>
          <w:szCs w:val="22"/>
        </w:rPr>
        <w:t xml:space="preserve"> </w:t>
      </w:r>
      <w:r w:rsidRPr="00F85510">
        <w:rPr>
          <w:rFonts w:cs="Aptos Serif"/>
          <w:sz w:val="22"/>
          <w:szCs w:val="22"/>
        </w:rPr>
        <w:t>purely economic (agricultural livelihoods).</w:t>
      </w:r>
    </w:p>
    <w:p w14:paraId="318EECFC" w14:textId="77777777" w:rsidR="007E128B" w:rsidRPr="00F85510" w:rsidRDefault="007E128B">
      <w:pPr>
        <w:pStyle w:val="Corpsdetexte"/>
        <w:spacing w:before="4"/>
        <w:rPr>
          <w:rFonts w:cs="Aptos Serif"/>
          <w:sz w:val="22"/>
          <w:szCs w:val="22"/>
        </w:rPr>
      </w:pPr>
    </w:p>
    <w:p w14:paraId="318EECFD" w14:textId="77777777" w:rsidR="007E128B" w:rsidRPr="00F85510" w:rsidRDefault="001B70FC" w:rsidP="00F579D2">
      <w:pPr>
        <w:pStyle w:val="Titre2"/>
      </w:pPr>
      <w:bookmarkStart w:id="27" w:name="_Toc198394464"/>
      <w:r w:rsidRPr="00F85510">
        <w:t>AfDB</w:t>
      </w:r>
      <w:r w:rsidRPr="00F85510">
        <w:rPr>
          <w:spacing w:val="-4"/>
        </w:rPr>
        <w:t xml:space="preserve"> </w:t>
      </w:r>
      <w:r w:rsidRPr="00F579D2">
        <w:t>Integrated</w:t>
      </w:r>
      <w:r w:rsidRPr="00F85510">
        <w:rPr>
          <w:spacing w:val="-5"/>
        </w:rPr>
        <w:t xml:space="preserve"> </w:t>
      </w:r>
      <w:r w:rsidRPr="00F579D2">
        <w:t>Safeguards</w:t>
      </w:r>
      <w:r w:rsidRPr="00F85510">
        <w:rPr>
          <w:spacing w:val="-5"/>
        </w:rPr>
        <w:t xml:space="preserve"> </w:t>
      </w:r>
      <w:r w:rsidRPr="00F85510">
        <w:t>System</w:t>
      </w:r>
      <w:r w:rsidRPr="00F85510">
        <w:rPr>
          <w:spacing w:val="-5"/>
        </w:rPr>
        <w:t xml:space="preserve"> </w:t>
      </w:r>
      <w:r w:rsidRPr="00F85510">
        <w:rPr>
          <w:spacing w:val="-2"/>
        </w:rPr>
        <w:t>(ISS)</w:t>
      </w:r>
      <w:bookmarkEnd w:id="27"/>
    </w:p>
    <w:p w14:paraId="318EECFE" w14:textId="77777777" w:rsidR="007E128B" w:rsidRPr="00F85510" w:rsidRDefault="001B70FC">
      <w:pPr>
        <w:pStyle w:val="Corpsdetexte"/>
        <w:spacing w:before="99" w:line="276" w:lineRule="auto"/>
        <w:ind w:left="100" w:right="110"/>
        <w:jc w:val="both"/>
        <w:rPr>
          <w:rFonts w:cs="Aptos Serif"/>
          <w:sz w:val="22"/>
          <w:szCs w:val="22"/>
        </w:rPr>
      </w:pPr>
      <w:r w:rsidRPr="00F85510">
        <w:rPr>
          <w:rFonts w:cs="Aptos Serif"/>
          <w:sz w:val="22"/>
          <w:szCs w:val="22"/>
        </w:rPr>
        <w:lastRenderedPageBreak/>
        <w:t>The</w:t>
      </w:r>
      <w:r w:rsidRPr="00F85510">
        <w:rPr>
          <w:rFonts w:cs="Aptos Serif"/>
          <w:spacing w:val="-4"/>
          <w:sz w:val="22"/>
          <w:szCs w:val="22"/>
        </w:rPr>
        <w:t xml:space="preserve"> </w:t>
      </w:r>
      <w:r w:rsidRPr="00F85510">
        <w:rPr>
          <w:rFonts w:cs="Aptos Serif"/>
          <w:sz w:val="22"/>
          <w:szCs w:val="22"/>
        </w:rPr>
        <w:t>compensation/resettlement</w:t>
      </w:r>
      <w:r w:rsidRPr="00F85510">
        <w:rPr>
          <w:rFonts w:cs="Aptos Serif"/>
          <w:spacing w:val="-3"/>
          <w:sz w:val="22"/>
          <w:szCs w:val="22"/>
        </w:rPr>
        <w:t xml:space="preserve"> </w:t>
      </w:r>
      <w:r w:rsidRPr="00F85510">
        <w:rPr>
          <w:rFonts w:cs="Aptos Serif"/>
          <w:sz w:val="22"/>
          <w:szCs w:val="22"/>
        </w:rPr>
        <w:t>process</w:t>
      </w:r>
      <w:r w:rsidRPr="00F85510">
        <w:rPr>
          <w:rFonts w:cs="Aptos Serif"/>
          <w:spacing w:val="-5"/>
          <w:sz w:val="22"/>
          <w:szCs w:val="22"/>
        </w:rPr>
        <w:t xml:space="preserve"> </w:t>
      </w:r>
      <w:r w:rsidRPr="00F85510">
        <w:rPr>
          <w:rFonts w:cs="Aptos Serif"/>
          <w:sz w:val="22"/>
          <w:szCs w:val="22"/>
        </w:rPr>
        <w:t>for</w:t>
      </w:r>
      <w:r w:rsidRPr="00F85510">
        <w:rPr>
          <w:rFonts w:cs="Aptos Serif"/>
          <w:spacing w:val="-5"/>
          <w:sz w:val="22"/>
          <w:szCs w:val="22"/>
        </w:rPr>
        <w:t xml:space="preserve"> </w:t>
      </w:r>
      <w:r w:rsidRPr="00F85510">
        <w:rPr>
          <w:rFonts w:cs="Aptos Serif"/>
          <w:sz w:val="22"/>
          <w:szCs w:val="22"/>
        </w:rPr>
        <w:t>the</w:t>
      </w:r>
      <w:r w:rsidRPr="00F85510">
        <w:rPr>
          <w:rFonts w:cs="Aptos Serif"/>
          <w:spacing w:val="-3"/>
          <w:sz w:val="22"/>
          <w:szCs w:val="22"/>
        </w:rPr>
        <w:t xml:space="preserve"> </w:t>
      </w:r>
      <w:r w:rsidRPr="00F85510">
        <w:rPr>
          <w:rFonts w:cs="Aptos Serif"/>
          <w:sz w:val="22"/>
          <w:szCs w:val="22"/>
        </w:rPr>
        <w:t>proposed</w:t>
      </w:r>
      <w:r w:rsidRPr="00F85510">
        <w:rPr>
          <w:rFonts w:cs="Aptos Serif"/>
          <w:spacing w:val="-3"/>
          <w:sz w:val="22"/>
          <w:szCs w:val="22"/>
        </w:rPr>
        <w:t xml:space="preserve"> </w:t>
      </w:r>
      <w:r w:rsidRPr="00F85510">
        <w:rPr>
          <w:rFonts w:cs="Aptos Serif"/>
          <w:sz w:val="22"/>
          <w:szCs w:val="22"/>
        </w:rPr>
        <w:t>20</w:t>
      </w:r>
      <w:r w:rsidRPr="00F85510">
        <w:rPr>
          <w:rFonts w:cs="Aptos Serif"/>
          <w:spacing w:val="-3"/>
          <w:sz w:val="22"/>
          <w:szCs w:val="22"/>
        </w:rPr>
        <w:t xml:space="preserve"> </w:t>
      </w:r>
      <w:r w:rsidRPr="00F85510">
        <w:rPr>
          <w:rFonts w:cs="Aptos Serif"/>
          <w:sz w:val="22"/>
          <w:szCs w:val="22"/>
        </w:rPr>
        <w:t>MW</w:t>
      </w:r>
      <w:r w:rsidRPr="00F85510">
        <w:rPr>
          <w:rFonts w:cs="Aptos Serif"/>
          <w:spacing w:val="-4"/>
          <w:sz w:val="22"/>
          <w:szCs w:val="22"/>
        </w:rPr>
        <w:t xml:space="preserve"> </w:t>
      </w:r>
      <w:r w:rsidRPr="00F85510">
        <w:rPr>
          <w:rFonts w:cs="Aptos Serif"/>
          <w:sz w:val="22"/>
          <w:szCs w:val="22"/>
        </w:rPr>
        <w:t>Garneton</w:t>
      </w:r>
      <w:r w:rsidRPr="00F85510">
        <w:rPr>
          <w:rFonts w:cs="Aptos Serif"/>
          <w:spacing w:val="-7"/>
          <w:sz w:val="22"/>
          <w:szCs w:val="22"/>
        </w:rPr>
        <w:t xml:space="preserve"> </w:t>
      </w:r>
      <w:r w:rsidRPr="00F85510">
        <w:rPr>
          <w:rFonts w:cs="Aptos Serif"/>
          <w:sz w:val="22"/>
          <w:szCs w:val="22"/>
        </w:rPr>
        <w:t>North</w:t>
      </w:r>
      <w:r w:rsidRPr="00F85510">
        <w:rPr>
          <w:rFonts w:cs="Aptos Serif"/>
          <w:spacing w:val="-3"/>
          <w:sz w:val="22"/>
          <w:szCs w:val="22"/>
        </w:rPr>
        <w:t xml:space="preserve"> </w:t>
      </w:r>
      <w:r w:rsidRPr="00F85510">
        <w:rPr>
          <w:rFonts w:cs="Aptos Serif"/>
          <w:sz w:val="22"/>
          <w:szCs w:val="22"/>
        </w:rPr>
        <w:t>Solar</w:t>
      </w:r>
      <w:r w:rsidRPr="00F85510">
        <w:rPr>
          <w:rFonts w:cs="Aptos Serif"/>
          <w:spacing w:val="-4"/>
          <w:sz w:val="22"/>
          <w:szCs w:val="22"/>
        </w:rPr>
        <w:t xml:space="preserve"> </w:t>
      </w:r>
      <w:r w:rsidRPr="00F85510">
        <w:rPr>
          <w:rFonts w:cs="Aptos Serif"/>
          <w:sz w:val="22"/>
          <w:szCs w:val="22"/>
        </w:rPr>
        <w:t>PV</w:t>
      </w:r>
      <w:r w:rsidRPr="00F85510">
        <w:rPr>
          <w:rFonts w:cs="Aptos Serif"/>
          <w:spacing w:val="-3"/>
          <w:sz w:val="22"/>
          <w:szCs w:val="22"/>
        </w:rPr>
        <w:t xml:space="preserve"> </w:t>
      </w:r>
      <w:r w:rsidRPr="00F85510">
        <w:rPr>
          <w:rFonts w:cs="Aptos Serif"/>
          <w:sz w:val="22"/>
          <w:szCs w:val="22"/>
        </w:rPr>
        <w:t xml:space="preserve">project will require compliance with the requirements of the African Development Bank (AfDB), as the international financier. The Integrated Safeguards System (ISS) of 2023 will be applicable to this </w:t>
      </w:r>
      <w:r w:rsidRPr="00F85510">
        <w:rPr>
          <w:rFonts w:cs="Aptos Serif"/>
          <w:spacing w:val="-2"/>
          <w:sz w:val="22"/>
          <w:szCs w:val="22"/>
        </w:rPr>
        <w:t>project</w:t>
      </w:r>
    </w:p>
    <w:p w14:paraId="318EECFF" w14:textId="77777777" w:rsidR="007E128B" w:rsidRPr="00F85510" w:rsidRDefault="001B70FC">
      <w:pPr>
        <w:pStyle w:val="Corpsdetexte"/>
        <w:spacing w:before="201" w:line="276" w:lineRule="auto"/>
        <w:ind w:left="100" w:right="110"/>
        <w:jc w:val="both"/>
        <w:rPr>
          <w:rFonts w:cs="Aptos Serif"/>
          <w:sz w:val="22"/>
          <w:szCs w:val="22"/>
        </w:rPr>
      </w:pPr>
      <w:r w:rsidRPr="00F85510">
        <w:rPr>
          <w:rFonts w:cs="Aptos Serif"/>
          <w:sz w:val="22"/>
          <w:szCs w:val="22"/>
        </w:rPr>
        <w:t>The African Development Bank’s (AfDB) Integrated Safeguards System (ISS) 2023 outlines the principles and requirements for managing compensation/resettlement process for AfDB-funded projects. The broader Integrated Safeguards System comprises:</w:t>
      </w:r>
    </w:p>
    <w:p w14:paraId="318EED00" w14:textId="77777777" w:rsidR="007E128B" w:rsidRPr="00F85510" w:rsidRDefault="001B70FC">
      <w:pPr>
        <w:pStyle w:val="Paragraphedeliste"/>
        <w:numPr>
          <w:ilvl w:val="0"/>
          <w:numId w:val="43"/>
        </w:numPr>
        <w:tabs>
          <w:tab w:val="left" w:pos="821"/>
        </w:tabs>
        <w:spacing w:before="198" w:line="273" w:lineRule="auto"/>
        <w:ind w:right="113"/>
        <w:jc w:val="both"/>
        <w:rPr>
          <w:rFonts w:cs="Aptos Serif"/>
        </w:rPr>
      </w:pPr>
      <w:r w:rsidRPr="00F85510">
        <w:rPr>
          <w:rFonts w:cs="Aptos Serif"/>
        </w:rPr>
        <w:t>The Vision for Sustainable Development, which sets out the Bank Group’s approach and aspirations regarding E&amp;S sustainability;</w:t>
      </w:r>
    </w:p>
    <w:p w14:paraId="318EED01" w14:textId="77777777" w:rsidR="007E128B" w:rsidRPr="00F85510" w:rsidRDefault="001B70FC">
      <w:pPr>
        <w:pStyle w:val="Paragraphedeliste"/>
        <w:numPr>
          <w:ilvl w:val="0"/>
          <w:numId w:val="43"/>
        </w:numPr>
        <w:tabs>
          <w:tab w:val="left" w:pos="821"/>
        </w:tabs>
        <w:spacing w:before="204" w:line="276" w:lineRule="auto"/>
        <w:ind w:right="107"/>
        <w:jc w:val="both"/>
        <w:rPr>
          <w:rFonts w:cs="Aptos Serif"/>
        </w:rPr>
      </w:pPr>
      <w:r w:rsidRPr="00F85510">
        <w:rPr>
          <w:rFonts w:cs="Aptos Serif"/>
        </w:rPr>
        <w:t>The Environmental and Social Policy, which sets out the Bank’s commitments and the relevant principles and requirements that the Bank must follow regarding projects, activities, and initiatives that it supports; Under The Bank’s due diligence and project classification process, this project has been classified as Category 2. Category 2 projects are Medium-risk operations. These are projects which are likely to induce detrimental, site-specific environmental</w:t>
      </w:r>
      <w:r w:rsidRPr="00F85510">
        <w:rPr>
          <w:rFonts w:cs="Aptos Serif"/>
          <w:spacing w:val="-7"/>
        </w:rPr>
        <w:t xml:space="preserve"> </w:t>
      </w:r>
      <w:r w:rsidRPr="00F85510">
        <w:rPr>
          <w:rFonts w:cs="Aptos Serif"/>
        </w:rPr>
        <w:t>and/or</w:t>
      </w:r>
      <w:r w:rsidRPr="00F85510">
        <w:rPr>
          <w:rFonts w:cs="Aptos Serif"/>
          <w:spacing w:val="-8"/>
        </w:rPr>
        <w:t xml:space="preserve"> </w:t>
      </w:r>
      <w:r w:rsidRPr="00F85510">
        <w:rPr>
          <w:rFonts w:cs="Aptos Serif"/>
        </w:rPr>
        <w:t>social</w:t>
      </w:r>
      <w:r w:rsidRPr="00F85510">
        <w:rPr>
          <w:rFonts w:cs="Aptos Serif"/>
          <w:spacing w:val="-7"/>
        </w:rPr>
        <w:t xml:space="preserve"> </w:t>
      </w:r>
      <w:r w:rsidRPr="00F85510">
        <w:rPr>
          <w:rFonts w:cs="Aptos Serif"/>
        </w:rPr>
        <w:t>impacts</w:t>
      </w:r>
      <w:r w:rsidRPr="00F85510">
        <w:rPr>
          <w:rFonts w:cs="Aptos Serif"/>
          <w:spacing w:val="-8"/>
        </w:rPr>
        <w:t xml:space="preserve"> </w:t>
      </w:r>
      <w:r w:rsidRPr="00F85510">
        <w:rPr>
          <w:rFonts w:cs="Aptos Serif"/>
        </w:rPr>
        <w:t>that</w:t>
      </w:r>
      <w:r w:rsidRPr="00F85510">
        <w:rPr>
          <w:rFonts w:cs="Aptos Serif"/>
          <w:spacing w:val="-7"/>
        </w:rPr>
        <w:t xml:space="preserve"> </w:t>
      </w:r>
      <w:r w:rsidRPr="00F85510">
        <w:rPr>
          <w:rFonts w:cs="Aptos Serif"/>
        </w:rPr>
        <w:t>can</w:t>
      </w:r>
      <w:r w:rsidRPr="00F85510">
        <w:rPr>
          <w:rFonts w:cs="Aptos Serif"/>
          <w:spacing w:val="-7"/>
        </w:rPr>
        <w:t xml:space="preserve"> </w:t>
      </w:r>
      <w:r w:rsidRPr="00F85510">
        <w:rPr>
          <w:rFonts w:cs="Aptos Serif"/>
        </w:rPr>
        <w:t>be</w:t>
      </w:r>
      <w:r w:rsidRPr="00F85510">
        <w:rPr>
          <w:rFonts w:cs="Aptos Serif"/>
          <w:spacing w:val="-5"/>
        </w:rPr>
        <w:t xml:space="preserve"> </w:t>
      </w:r>
      <w:r w:rsidRPr="00F85510">
        <w:rPr>
          <w:rFonts w:cs="Aptos Serif"/>
        </w:rPr>
        <w:t>minimized</w:t>
      </w:r>
      <w:r w:rsidRPr="00F85510">
        <w:rPr>
          <w:rFonts w:cs="Aptos Serif"/>
          <w:spacing w:val="-6"/>
        </w:rPr>
        <w:t xml:space="preserve"> </w:t>
      </w:r>
      <w:r w:rsidRPr="00F85510">
        <w:rPr>
          <w:rFonts w:cs="Aptos Serif"/>
        </w:rPr>
        <w:t>by</w:t>
      </w:r>
      <w:r w:rsidRPr="00F85510">
        <w:rPr>
          <w:rFonts w:cs="Aptos Serif"/>
          <w:spacing w:val="-7"/>
        </w:rPr>
        <w:t xml:space="preserve"> </w:t>
      </w:r>
      <w:r w:rsidRPr="00F85510">
        <w:rPr>
          <w:rFonts w:cs="Aptos Serif"/>
        </w:rPr>
        <w:t>including</w:t>
      </w:r>
      <w:r w:rsidRPr="00F85510">
        <w:rPr>
          <w:rFonts w:cs="Aptos Serif"/>
          <w:spacing w:val="-7"/>
        </w:rPr>
        <w:t xml:space="preserve"> </w:t>
      </w:r>
      <w:r w:rsidRPr="00F85510">
        <w:rPr>
          <w:rFonts w:cs="Aptos Serif"/>
        </w:rPr>
        <w:t>mitigation</w:t>
      </w:r>
      <w:r w:rsidRPr="00F85510">
        <w:rPr>
          <w:rFonts w:cs="Aptos Serif"/>
          <w:spacing w:val="-7"/>
        </w:rPr>
        <w:t xml:space="preserve"> </w:t>
      </w:r>
      <w:r w:rsidRPr="00F85510">
        <w:rPr>
          <w:rFonts w:cs="Aptos Serif"/>
        </w:rPr>
        <w:t xml:space="preserve">measures in an ESMP and in an Abbreviated Resettlement Action Plan (ARAP) or LRP, when </w:t>
      </w:r>
      <w:r w:rsidRPr="00F85510">
        <w:rPr>
          <w:rFonts w:cs="Aptos Serif"/>
          <w:spacing w:val="-2"/>
        </w:rPr>
        <w:t>applicable..</w:t>
      </w:r>
    </w:p>
    <w:p w14:paraId="318EED02" w14:textId="77777777" w:rsidR="007E128B" w:rsidRPr="00F85510" w:rsidRDefault="001B70FC">
      <w:pPr>
        <w:pStyle w:val="Paragraphedeliste"/>
        <w:numPr>
          <w:ilvl w:val="0"/>
          <w:numId w:val="43"/>
        </w:numPr>
        <w:tabs>
          <w:tab w:val="left" w:pos="821"/>
        </w:tabs>
        <w:spacing w:before="197" w:line="276" w:lineRule="auto"/>
        <w:ind w:right="112"/>
        <w:jc w:val="both"/>
        <w:rPr>
          <w:rFonts w:cs="Aptos Serif"/>
        </w:rPr>
      </w:pPr>
      <w:r w:rsidRPr="00F85510">
        <w:rPr>
          <w:rFonts w:cs="Aptos Serif"/>
        </w:rPr>
        <w:t>The</w:t>
      </w:r>
      <w:r w:rsidRPr="00F85510">
        <w:rPr>
          <w:rFonts w:cs="Aptos Serif"/>
          <w:spacing w:val="-9"/>
        </w:rPr>
        <w:t xml:space="preserve"> </w:t>
      </w:r>
      <w:r w:rsidRPr="00F85510">
        <w:rPr>
          <w:rFonts w:cs="Aptos Serif"/>
        </w:rPr>
        <w:t>10</w:t>
      </w:r>
      <w:r w:rsidRPr="00F85510">
        <w:rPr>
          <w:rFonts w:cs="Aptos Serif"/>
          <w:spacing w:val="-9"/>
        </w:rPr>
        <w:t xml:space="preserve"> </w:t>
      </w:r>
      <w:r w:rsidRPr="00F85510">
        <w:rPr>
          <w:rFonts w:cs="Aptos Serif"/>
        </w:rPr>
        <w:t>Operational</w:t>
      </w:r>
      <w:r w:rsidRPr="00F85510">
        <w:rPr>
          <w:rFonts w:cs="Aptos Serif"/>
          <w:spacing w:val="-9"/>
        </w:rPr>
        <w:t xml:space="preserve"> </w:t>
      </w:r>
      <w:r w:rsidRPr="00F85510">
        <w:rPr>
          <w:rFonts w:cs="Aptos Serif"/>
        </w:rPr>
        <w:t>Safeguards</w:t>
      </w:r>
      <w:r w:rsidRPr="00F85510">
        <w:rPr>
          <w:rFonts w:cs="Aptos Serif"/>
          <w:spacing w:val="-12"/>
        </w:rPr>
        <w:t xml:space="preserve"> </w:t>
      </w:r>
      <w:r w:rsidRPr="00F85510">
        <w:rPr>
          <w:rFonts w:cs="Aptos Serif"/>
        </w:rPr>
        <w:t>such</w:t>
      </w:r>
      <w:r w:rsidRPr="00F85510">
        <w:rPr>
          <w:rFonts w:cs="Aptos Serif"/>
          <w:spacing w:val="-7"/>
        </w:rPr>
        <w:t xml:space="preserve"> </w:t>
      </w:r>
      <w:r w:rsidRPr="00F85510">
        <w:rPr>
          <w:rFonts w:cs="Aptos Serif"/>
        </w:rPr>
        <w:t>as</w:t>
      </w:r>
      <w:r w:rsidRPr="00F85510">
        <w:rPr>
          <w:rFonts w:cs="Aptos Serif"/>
          <w:spacing w:val="-11"/>
        </w:rPr>
        <w:t xml:space="preserve"> </w:t>
      </w:r>
      <w:r w:rsidRPr="00F85510">
        <w:rPr>
          <w:rFonts w:cs="Aptos Serif"/>
        </w:rPr>
        <w:t>OS1:</w:t>
      </w:r>
      <w:r w:rsidRPr="00F85510">
        <w:rPr>
          <w:rFonts w:cs="Aptos Serif"/>
          <w:spacing w:val="-9"/>
        </w:rPr>
        <w:t xml:space="preserve"> </w:t>
      </w:r>
      <w:r w:rsidRPr="00F85510">
        <w:rPr>
          <w:rFonts w:cs="Aptos Serif"/>
        </w:rPr>
        <w:t>Assessment</w:t>
      </w:r>
      <w:r w:rsidRPr="00F85510">
        <w:rPr>
          <w:rFonts w:cs="Aptos Serif"/>
          <w:spacing w:val="-10"/>
        </w:rPr>
        <w:t xml:space="preserve"> </w:t>
      </w:r>
      <w:r w:rsidRPr="00F85510">
        <w:rPr>
          <w:rFonts w:cs="Aptos Serif"/>
        </w:rPr>
        <w:t>and</w:t>
      </w:r>
      <w:r w:rsidRPr="00F85510">
        <w:rPr>
          <w:rFonts w:cs="Aptos Serif"/>
          <w:spacing w:val="-10"/>
        </w:rPr>
        <w:t xml:space="preserve"> </w:t>
      </w:r>
      <w:r w:rsidRPr="00F85510">
        <w:rPr>
          <w:rFonts w:cs="Aptos Serif"/>
        </w:rPr>
        <w:t>Management</w:t>
      </w:r>
      <w:r w:rsidRPr="00F85510">
        <w:rPr>
          <w:rFonts w:cs="Aptos Serif"/>
          <w:spacing w:val="-10"/>
        </w:rPr>
        <w:t xml:space="preserve"> </w:t>
      </w:r>
      <w:r w:rsidRPr="00F85510">
        <w:rPr>
          <w:rFonts w:cs="Aptos Serif"/>
        </w:rPr>
        <w:t>of</w:t>
      </w:r>
      <w:r w:rsidRPr="00F85510">
        <w:rPr>
          <w:rFonts w:cs="Aptos Serif"/>
          <w:spacing w:val="-8"/>
        </w:rPr>
        <w:t xml:space="preserve"> </w:t>
      </w:r>
      <w:r w:rsidRPr="00F85510">
        <w:rPr>
          <w:rFonts w:cs="Aptos Serif"/>
        </w:rPr>
        <w:t>Environmental and</w:t>
      </w:r>
      <w:r w:rsidRPr="00F85510">
        <w:rPr>
          <w:rFonts w:cs="Aptos Serif"/>
          <w:spacing w:val="-10"/>
        </w:rPr>
        <w:t xml:space="preserve"> </w:t>
      </w:r>
      <w:r w:rsidRPr="00F85510">
        <w:rPr>
          <w:rFonts w:cs="Aptos Serif"/>
        </w:rPr>
        <w:t>Social</w:t>
      </w:r>
      <w:r w:rsidRPr="00F85510">
        <w:rPr>
          <w:rFonts w:cs="Aptos Serif"/>
          <w:spacing w:val="-12"/>
        </w:rPr>
        <w:t xml:space="preserve"> </w:t>
      </w:r>
      <w:r w:rsidRPr="00F85510">
        <w:rPr>
          <w:rFonts w:cs="Aptos Serif"/>
        </w:rPr>
        <w:t>Risk</w:t>
      </w:r>
      <w:r w:rsidRPr="00F85510">
        <w:rPr>
          <w:rFonts w:cs="Aptos Serif"/>
          <w:spacing w:val="-9"/>
        </w:rPr>
        <w:t xml:space="preserve"> </w:t>
      </w:r>
      <w:r w:rsidRPr="00F85510">
        <w:rPr>
          <w:rFonts w:cs="Aptos Serif"/>
        </w:rPr>
        <w:t>and</w:t>
      </w:r>
      <w:r w:rsidRPr="00F85510">
        <w:rPr>
          <w:rFonts w:cs="Aptos Serif"/>
          <w:spacing w:val="-10"/>
        </w:rPr>
        <w:t xml:space="preserve"> </w:t>
      </w:r>
      <w:r w:rsidRPr="00F85510">
        <w:rPr>
          <w:rFonts w:cs="Aptos Serif"/>
        </w:rPr>
        <w:t>Impact,</w:t>
      </w:r>
      <w:r w:rsidRPr="00F85510">
        <w:rPr>
          <w:rFonts w:cs="Aptos Serif"/>
          <w:spacing w:val="-10"/>
        </w:rPr>
        <w:t xml:space="preserve"> </w:t>
      </w:r>
      <w:r w:rsidRPr="00F85510">
        <w:rPr>
          <w:rFonts w:cs="Aptos Serif"/>
        </w:rPr>
        <w:t>OS5:</w:t>
      </w:r>
      <w:r w:rsidRPr="00F85510">
        <w:rPr>
          <w:rFonts w:cs="Aptos Serif"/>
          <w:spacing w:val="-9"/>
        </w:rPr>
        <w:t xml:space="preserve"> </w:t>
      </w:r>
      <w:r w:rsidRPr="00F85510">
        <w:rPr>
          <w:rFonts w:cs="Aptos Serif"/>
        </w:rPr>
        <w:t>Land</w:t>
      </w:r>
      <w:r w:rsidRPr="00F85510">
        <w:rPr>
          <w:rFonts w:cs="Aptos Serif"/>
          <w:spacing w:val="-10"/>
        </w:rPr>
        <w:t xml:space="preserve"> </w:t>
      </w:r>
      <w:r w:rsidRPr="00F85510">
        <w:rPr>
          <w:rFonts w:cs="Aptos Serif"/>
        </w:rPr>
        <w:t>Acquisition,</w:t>
      </w:r>
      <w:r w:rsidRPr="00F85510">
        <w:rPr>
          <w:rFonts w:cs="Aptos Serif"/>
          <w:spacing w:val="-12"/>
        </w:rPr>
        <w:t xml:space="preserve"> </w:t>
      </w:r>
      <w:r w:rsidRPr="00F85510">
        <w:rPr>
          <w:rFonts w:cs="Aptos Serif"/>
        </w:rPr>
        <w:t>Restrictions</w:t>
      </w:r>
      <w:r w:rsidRPr="00F85510">
        <w:rPr>
          <w:rFonts w:cs="Aptos Serif"/>
          <w:spacing w:val="-11"/>
        </w:rPr>
        <w:t xml:space="preserve"> </w:t>
      </w:r>
      <w:r w:rsidRPr="00F85510">
        <w:rPr>
          <w:rFonts w:cs="Aptos Serif"/>
        </w:rPr>
        <w:t>on</w:t>
      </w:r>
      <w:r w:rsidRPr="00F85510">
        <w:rPr>
          <w:rFonts w:cs="Aptos Serif"/>
          <w:spacing w:val="-10"/>
        </w:rPr>
        <w:t xml:space="preserve"> </w:t>
      </w:r>
      <w:r w:rsidRPr="00F85510">
        <w:rPr>
          <w:rFonts w:cs="Aptos Serif"/>
        </w:rPr>
        <w:t>Access</w:t>
      </w:r>
      <w:r w:rsidRPr="00F85510">
        <w:rPr>
          <w:rFonts w:cs="Aptos Serif"/>
          <w:spacing w:val="-11"/>
        </w:rPr>
        <w:t xml:space="preserve"> </w:t>
      </w:r>
      <w:r w:rsidRPr="00F85510">
        <w:rPr>
          <w:rFonts w:cs="Aptos Serif"/>
        </w:rPr>
        <w:t>to</w:t>
      </w:r>
      <w:r w:rsidRPr="00F85510">
        <w:rPr>
          <w:rFonts w:cs="Aptos Serif"/>
          <w:spacing w:val="-10"/>
        </w:rPr>
        <w:t xml:space="preserve"> </w:t>
      </w:r>
      <w:r w:rsidRPr="00F85510">
        <w:rPr>
          <w:rFonts w:cs="Aptos Serif"/>
        </w:rPr>
        <w:t>Land</w:t>
      </w:r>
      <w:r w:rsidRPr="00F85510">
        <w:rPr>
          <w:rFonts w:cs="Aptos Serif"/>
          <w:spacing w:val="-10"/>
        </w:rPr>
        <w:t xml:space="preserve"> </w:t>
      </w:r>
      <w:r w:rsidRPr="00F85510">
        <w:rPr>
          <w:rFonts w:cs="Aptos Serif"/>
        </w:rPr>
        <w:t>and</w:t>
      </w:r>
      <w:r w:rsidRPr="00F85510">
        <w:rPr>
          <w:rFonts w:cs="Aptos Serif"/>
          <w:spacing w:val="-10"/>
        </w:rPr>
        <w:t xml:space="preserve"> </w:t>
      </w:r>
      <w:r w:rsidRPr="00F85510">
        <w:rPr>
          <w:rFonts w:cs="Aptos Serif"/>
        </w:rPr>
        <w:t>Land Use, and Involuntary Resettlement, OS7: Vulnerable Groups and OS10: Stakeholder Engagement and Information Disclosure. The highlighted three Environmental and Social operational</w:t>
      </w:r>
      <w:r w:rsidRPr="00F85510">
        <w:rPr>
          <w:rFonts w:cs="Aptos Serif"/>
          <w:spacing w:val="-5"/>
        </w:rPr>
        <w:t xml:space="preserve"> </w:t>
      </w:r>
      <w:r w:rsidRPr="00F85510">
        <w:rPr>
          <w:rFonts w:cs="Aptos Serif"/>
        </w:rPr>
        <w:t>safeguards</w:t>
      </w:r>
      <w:r w:rsidRPr="00F85510">
        <w:rPr>
          <w:rFonts w:cs="Aptos Serif"/>
          <w:spacing w:val="-7"/>
        </w:rPr>
        <w:t xml:space="preserve"> </w:t>
      </w:r>
      <w:r w:rsidRPr="00F85510">
        <w:rPr>
          <w:rFonts w:cs="Aptos Serif"/>
        </w:rPr>
        <w:t>were</w:t>
      </w:r>
      <w:r w:rsidRPr="00F85510">
        <w:rPr>
          <w:rFonts w:cs="Aptos Serif"/>
          <w:spacing w:val="-6"/>
        </w:rPr>
        <w:t xml:space="preserve"> </w:t>
      </w:r>
      <w:r w:rsidRPr="00F85510">
        <w:rPr>
          <w:rFonts w:cs="Aptos Serif"/>
        </w:rPr>
        <w:t>found</w:t>
      </w:r>
      <w:r w:rsidRPr="00F85510">
        <w:rPr>
          <w:rFonts w:cs="Aptos Serif"/>
          <w:spacing w:val="-7"/>
        </w:rPr>
        <w:t xml:space="preserve"> </w:t>
      </w:r>
      <w:r w:rsidRPr="00F85510">
        <w:rPr>
          <w:rFonts w:cs="Aptos Serif"/>
        </w:rPr>
        <w:t>to</w:t>
      </w:r>
      <w:r w:rsidRPr="00F85510">
        <w:rPr>
          <w:rFonts w:cs="Aptos Serif"/>
          <w:spacing w:val="-6"/>
        </w:rPr>
        <w:t xml:space="preserve"> </w:t>
      </w:r>
      <w:r w:rsidRPr="00F85510">
        <w:rPr>
          <w:rFonts w:cs="Aptos Serif"/>
        </w:rPr>
        <w:t>be</w:t>
      </w:r>
      <w:r w:rsidRPr="00F85510">
        <w:rPr>
          <w:rFonts w:cs="Aptos Serif"/>
          <w:spacing w:val="-5"/>
        </w:rPr>
        <w:t xml:space="preserve"> </w:t>
      </w:r>
      <w:r w:rsidRPr="00F85510">
        <w:rPr>
          <w:rFonts w:cs="Aptos Serif"/>
        </w:rPr>
        <w:t>relevant</w:t>
      </w:r>
      <w:r w:rsidRPr="00F85510">
        <w:rPr>
          <w:rFonts w:cs="Aptos Serif"/>
          <w:spacing w:val="-6"/>
        </w:rPr>
        <w:t xml:space="preserve"> </w:t>
      </w:r>
      <w:r w:rsidRPr="00F85510">
        <w:rPr>
          <w:rFonts w:cs="Aptos Serif"/>
        </w:rPr>
        <w:t>to</w:t>
      </w:r>
      <w:r w:rsidRPr="00F85510">
        <w:rPr>
          <w:rFonts w:cs="Aptos Serif"/>
          <w:spacing w:val="-6"/>
        </w:rPr>
        <w:t xml:space="preserve"> </w:t>
      </w:r>
      <w:r w:rsidRPr="00F85510">
        <w:rPr>
          <w:rFonts w:cs="Aptos Serif"/>
        </w:rPr>
        <w:t>the</w:t>
      </w:r>
      <w:r w:rsidRPr="00F85510">
        <w:rPr>
          <w:rFonts w:cs="Aptos Serif"/>
          <w:spacing w:val="-5"/>
        </w:rPr>
        <w:t xml:space="preserve"> </w:t>
      </w:r>
      <w:r w:rsidRPr="00F85510">
        <w:rPr>
          <w:rFonts w:cs="Aptos Serif"/>
        </w:rPr>
        <w:t>resettlement</w:t>
      </w:r>
      <w:r w:rsidRPr="00F85510">
        <w:rPr>
          <w:rFonts w:cs="Aptos Serif"/>
          <w:spacing w:val="-6"/>
        </w:rPr>
        <w:t xml:space="preserve"> </w:t>
      </w:r>
      <w:r w:rsidRPr="00F85510">
        <w:rPr>
          <w:rFonts w:cs="Aptos Serif"/>
        </w:rPr>
        <w:t>process</w:t>
      </w:r>
      <w:r w:rsidRPr="00F85510">
        <w:rPr>
          <w:rFonts w:cs="Aptos Serif"/>
          <w:spacing w:val="-7"/>
        </w:rPr>
        <w:t xml:space="preserve"> </w:t>
      </w:r>
      <w:r w:rsidRPr="00F85510">
        <w:rPr>
          <w:rFonts w:cs="Aptos Serif"/>
        </w:rPr>
        <w:t>of</w:t>
      </w:r>
      <w:r w:rsidRPr="00F85510">
        <w:rPr>
          <w:rFonts w:cs="Aptos Serif"/>
          <w:spacing w:val="-6"/>
        </w:rPr>
        <w:t xml:space="preserve"> </w:t>
      </w:r>
      <w:r w:rsidRPr="00F85510">
        <w:rPr>
          <w:rFonts w:cs="Aptos Serif"/>
        </w:rPr>
        <w:t>the</w:t>
      </w:r>
      <w:r w:rsidRPr="00F85510">
        <w:rPr>
          <w:rFonts w:cs="Aptos Serif"/>
          <w:spacing w:val="-5"/>
        </w:rPr>
        <w:t xml:space="preserve"> </w:t>
      </w:r>
      <w:r w:rsidRPr="00F85510">
        <w:rPr>
          <w:rFonts w:cs="Aptos Serif"/>
        </w:rPr>
        <w:t xml:space="preserve">proposed </w:t>
      </w:r>
      <w:r w:rsidRPr="00F85510">
        <w:rPr>
          <w:rFonts w:cs="Aptos Serif"/>
          <w:spacing w:val="-2"/>
        </w:rPr>
        <w:t>project;</w:t>
      </w:r>
    </w:p>
    <w:p w14:paraId="318EED03" w14:textId="77777777" w:rsidR="007E128B" w:rsidRPr="00F85510" w:rsidRDefault="001B70FC">
      <w:pPr>
        <w:pStyle w:val="Paragraphedeliste"/>
        <w:numPr>
          <w:ilvl w:val="0"/>
          <w:numId w:val="43"/>
        </w:numPr>
        <w:tabs>
          <w:tab w:val="left" w:pos="821"/>
        </w:tabs>
        <w:spacing w:before="194" w:line="276" w:lineRule="auto"/>
        <w:ind w:right="106"/>
        <w:jc w:val="both"/>
        <w:rPr>
          <w:rFonts w:cs="Aptos Serif"/>
        </w:rPr>
      </w:pPr>
      <w:r w:rsidRPr="00F85510">
        <w:rPr>
          <w:rFonts w:cs="Aptos Serif"/>
        </w:rPr>
        <w:t>The Environmental and Social Guidance Notes (ISS Guidance Notes), which are tools that provide technical guidance for the Bank and its Borrowers on specific methodological approaches, Good International Industry Practice (GIIP) and standards relevant to meeting the requirements of the OSs. The relevant ones are Borrower Guidance Note for E&amp;S Operational Safeguard</w:t>
      </w:r>
      <w:r w:rsidRPr="00F85510">
        <w:rPr>
          <w:rFonts w:cs="Aptos Serif"/>
          <w:spacing w:val="-1"/>
        </w:rPr>
        <w:t xml:space="preserve"> </w:t>
      </w:r>
      <w:r w:rsidRPr="00F85510">
        <w:rPr>
          <w:rFonts w:cs="Aptos Serif"/>
        </w:rPr>
        <w:t>1,</w:t>
      </w:r>
      <w:r w:rsidRPr="00F85510">
        <w:rPr>
          <w:rFonts w:cs="Aptos Serif"/>
          <w:spacing w:val="-1"/>
        </w:rPr>
        <w:t xml:space="preserve"> </w:t>
      </w:r>
      <w:r w:rsidRPr="00F85510">
        <w:rPr>
          <w:rFonts w:cs="Aptos Serif"/>
        </w:rPr>
        <w:t>5, 7 and 10 as</w:t>
      </w:r>
      <w:r w:rsidRPr="00F85510">
        <w:rPr>
          <w:rFonts w:cs="Aptos Serif"/>
          <w:spacing w:val="-1"/>
        </w:rPr>
        <w:t xml:space="preserve"> </w:t>
      </w:r>
      <w:r w:rsidRPr="00F85510">
        <w:rPr>
          <w:rFonts w:cs="Aptos Serif"/>
        </w:rPr>
        <w:t>well as</w:t>
      </w:r>
      <w:r w:rsidRPr="00F85510">
        <w:rPr>
          <w:rFonts w:cs="Aptos Serif"/>
          <w:spacing w:val="-1"/>
        </w:rPr>
        <w:t xml:space="preserve"> </w:t>
      </w:r>
      <w:r w:rsidRPr="00F85510">
        <w:rPr>
          <w:rFonts w:cs="Aptos Serif"/>
        </w:rPr>
        <w:t>Borrower Guidance Note on</w:t>
      </w:r>
      <w:r w:rsidRPr="00F85510">
        <w:rPr>
          <w:rFonts w:cs="Aptos Serif"/>
          <w:spacing w:val="-2"/>
        </w:rPr>
        <w:t xml:space="preserve"> </w:t>
      </w:r>
      <w:r w:rsidRPr="00F85510">
        <w:rPr>
          <w:rFonts w:cs="Aptos Serif"/>
        </w:rPr>
        <w:t>Gender</w:t>
      </w:r>
      <w:r w:rsidRPr="00F85510">
        <w:rPr>
          <w:rFonts w:cs="Aptos Serif"/>
          <w:spacing w:val="-1"/>
        </w:rPr>
        <w:t xml:space="preserve"> </w:t>
      </w:r>
      <w:r w:rsidRPr="00F85510">
        <w:rPr>
          <w:rFonts w:cs="Aptos Serif"/>
        </w:rPr>
        <w:t>in E&amp;S Operational Safeguard diligence</w:t>
      </w:r>
    </w:p>
    <w:p w14:paraId="318EED04" w14:textId="77777777" w:rsidR="007E128B" w:rsidRPr="00F85510" w:rsidRDefault="007E128B">
      <w:pPr>
        <w:spacing w:line="276" w:lineRule="auto"/>
        <w:jc w:val="both"/>
        <w:rPr>
          <w:rFonts w:cs="Aptos Serif"/>
        </w:rPr>
        <w:sectPr w:rsidR="007E128B" w:rsidRPr="00F85510">
          <w:pgSz w:w="11910" w:h="16840"/>
          <w:pgMar w:top="1340" w:right="1020" w:bottom="2180" w:left="1340" w:header="0" w:footer="1964" w:gutter="0"/>
          <w:cols w:space="720"/>
        </w:sectPr>
      </w:pPr>
    </w:p>
    <w:p w14:paraId="318EED05" w14:textId="77777777" w:rsidR="007E128B" w:rsidRPr="00F85510" w:rsidRDefault="001B70FC" w:rsidP="00F579D2">
      <w:pPr>
        <w:pStyle w:val="Titre3"/>
      </w:pPr>
      <w:bookmarkStart w:id="28" w:name="_Toc198394465"/>
      <w:r w:rsidRPr="00F85510">
        <w:lastRenderedPageBreak/>
        <w:t>Operational</w:t>
      </w:r>
      <w:r w:rsidRPr="00F85510">
        <w:rPr>
          <w:spacing w:val="-8"/>
        </w:rPr>
        <w:t xml:space="preserve"> </w:t>
      </w:r>
      <w:r w:rsidRPr="00F85510">
        <w:t>Safeguard</w:t>
      </w:r>
      <w:r w:rsidRPr="00F85510">
        <w:rPr>
          <w:spacing w:val="-7"/>
        </w:rPr>
        <w:t xml:space="preserve"> </w:t>
      </w:r>
      <w:r w:rsidRPr="00F85510">
        <w:t>OS1:</w:t>
      </w:r>
      <w:r w:rsidRPr="00F85510">
        <w:rPr>
          <w:spacing w:val="-8"/>
        </w:rPr>
        <w:t xml:space="preserve"> </w:t>
      </w:r>
      <w:r w:rsidRPr="00F85510">
        <w:t>Assessment</w:t>
      </w:r>
      <w:r w:rsidRPr="00F85510">
        <w:rPr>
          <w:spacing w:val="-9"/>
        </w:rPr>
        <w:t xml:space="preserve"> </w:t>
      </w:r>
      <w:r w:rsidRPr="00F85510">
        <w:t>and</w:t>
      </w:r>
      <w:r w:rsidRPr="00F85510">
        <w:rPr>
          <w:spacing w:val="-9"/>
        </w:rPr>
        <w:t xml:space="preserve"> </w:t>
      </w:r>
      <w:r w:rsidRPr="00F85510">
        <w:t>Management</w:t>
      </w:r>
      <w:r w:rsidRPr="00F85510">
        <w:rPr>
          <w:spacing w:val="-9"/>
        </w:rPr>
        <w:t xml:space="preserve"> </w:t>
      </w:r>
      <w:r w:rsidRPr="00F85510">
        <w:t>of</w:t>
      </w:r>
      <w:r w:rsidRPr="00F85510">
        <w:rPr>
          <w:spacing w:val="-9"/>
        </w:rPr>
        <w:t xml:space="preserve"> </w:t>
      </w:r>
      <w:r w:rsidRPr="00F85510">
        <w:t>Environmental</w:t>
      </w:r>
      <w:r w:rsidRPr="00F85510">
        <w:rPr>
          <w:spacing w:val="-8"/>
        </w:rPr>
        <w:t xml:space="preserve"> </w:t>
      </w:r>
      <w:r w:rsidRPr="00F85510">
        <w:t>and</w:t>
      </w:r>
      <w:r w:rsidRPr="00F85510">
        <w:rPr>
          <w:spacing w:val="-9"/>
        </w:rPr>
        <w:t xml:space="preserve"> </w:t>
      </w:r>
      <w:r w:rsidRPr="00F85510">
        <w:t>Social</w:t>
      </w:r>
      <w:r w:rsidRPr="00F85510">
        <w:rPr>
          <w:spacing w:val="-8"/>
        </w:rPr>
        <w:t xml:space="preserve"> </w:t>
      </w:r>
      <w:r w:rsidRPr="00F85510">
        <w:t>Risk and Impact</w:t>
      </w:r>
      <w:bookmarkEnd w:id="28"/>
    </w:p>
    <w:p w14:paraId="318EED06" w14:textId="77777777" w:rsidR="007E128B" w:rsidRPr="00F85510" w:rsidRDefault="001B70FC">
      <w:pPr>
        <w:pStyle w:val="Corpsdetexte"/>
        <w:spacing w:before="200" w:line="276" w:lineRule="auto"/>
        <w:ind w:left="100" w:right="109"/>
        <w:jc w:val="both"/>
        <w:rPr>
          <w:rFonts w:cs="Aptos Serif"/>
          <w:sz w:val="22"/>
          <w:szCs w:val="22"/>
        </w:rPr>
      </w:pPr>
      <w:r w:rsidRPr="00F85510">
        <w:rPr>
          <w:rFonts w:cs="Aptos Serif"/>
          <w:sz w:val="22"/>
          <w:szCs w:val="22"/>
        </w:rPr>
        <w:t>The Operational Safeguard (OS1) requires that all AfDB-supported operations be screened and assessed</w:t>
      </w:r>
      <w:r w:rsidRPr="00F85510">
        <w:rPr>
          <w:rFonts w:cs="Aptos Serif"/>
          <w:spacing w:val="-9"/>
          <w:sz w:val="22"/>
          <w:szCs w:val="22"/>
        </w:rPr>
        <w:t xml:space="preserve"> </w:t>
      </w:r>
      <w:r w:rsidRPr="00F85510">
        <w:rPr>
          <w:rFonts w:cs="Aptos Serif"/>
          <w:sz w:val="22"/>
          <w:szCs w:val="22"/>
        </w:rPr>
        <w:t>for</w:t>
      </w:r>
      <w:r w:rsidRPr="00F85510">
        <w:rPr>
          <w:rFonts w:cs="Aptos Serif"/>
          <w:spacing w:val="-11"/>
          <w:sz w:val="22"/>
          <w:szCs w:val="22"/>
        </w:rPr>
        <w:t xml:space="preserve"> </w:t>
      </w:r>
      <w:r w:rsidRPr="00F85510">
        <w:rPr>
          <w:rFonts w:cs="Aptos Serif"/>
          <w:sz w:val="22"/>
          <w:szCs w:val="22"/>
        </w:rPr>
        <w:t>their</w:t>
      </w:r>
      <w:r w:rsidRPr="00F85510">
        <w:rPr>
          <w:rFonts w:cs="Aptos Serif"/>
          <w:spacing w:val="-10"/>
          <w:sz w:val="22"/>
          <w:szCs w:val="22"/>
        </w:rPr>
        <w:t xml:space="preserve"> </w:t>
      </w:r>
      <w:r w:rsidRPr="00F85510">
        <w:rPr>
          <w:rFonts w:cs="Aptos Serif"/>
          <w:sz w:val="22"/>
          <w:szCs w:val="22"/>
        </w:rPr>
        <w:t>environmental</w:t>
      </w:r>
      <w:r w:rsidRPr="00F85510">
        <w:rPr>
          <w:rFonts w:cs="Aptos Serif"/>
          <w:spacing w:val="-9"/>
          <w:sz w:val="22"/>
          <w:szCs w:val="22"/>
        </w:rPr>
        <w:t xml:space="preserve"> </w:t>
      </w:r>
      <w:r w:rsidRPr="00F85510">
        <w:rPr>
          <w:rFonts w:cs="Aptos Serif"/>
          <w:sz w:val="22"/>
          <w:szCs w:val="22"/>
        </w:rPr>
        <w:t>and</w:t>
      </w:r>
      <w:r w:rsidRPr="00F85510">
        <w:rPr>
          <w:rFonts w:cs="Aptos Serif"/>
          <w:spacing w:val="-10"/>
          <w:sz w:val="22"/>
          <w:szCs w:val="22"/>
        </w:rPr>
        <w:t xml:space="preserve"> </w:t>
      </w:r>
      <w:r w:rsidRPr="00F85510">
        <w:rPr>
          <w:rFonts w:cs="Aptos Serif"/>
          <w:sz w:val="22"/>
          <w:szCs w:val="22"/>
        </w:rPr>
        <w:t>social</w:t>
      </w:r>
      <w:r w:rsidRPr="00F85510">
        <w:rPr>
          <w:rFonts w:cs="Aptos Serif"/>
          <w:spacing w:val="-9"/>
          <w:sz w:val="22"/>
          <w:szCs w:val="22"/>
        </w:rPr>
        <w:t xml:space="preserve"> </w:t>
      </w:r>
      <w:r w:rsidRPr="00F85510">
        <w:rPr>
          <w:rFonts w:cs="Aptos Serif"/>
          <w:sz w:val="22"/>
          <w:szCs w:val="22"/>
        </w:rPr>
        <w:t>impacts</w:t>
      </w:r>
      <w:r w:rsidRPr="00F85510">
        <w:rPr>
          <w:rFonts w:cs="Aptos Serif"/>
          <w:spacing w:val="-11"/>
          <w:sz w:val="22"/>
          <w:szCs w:val="22"/>
        </w:rPr>
        <w:t xml:space="preserve"> </w:t>
      </w:r>
      <w:r w:rsidRPr="00F85510">
        <w:rPr>
          <w:rFonts w:cs="Aptos Serif"/>
          <w:sz w:val="22"/>
          <w:szCs w:val="22"/>
        </w:rPr>
        <w:t>and</w:t>
      </w:r>
      <w:r w:rsidRPr="00F85510">
        <w:rPr>
          <w:rFonts w:cs="Aptos Serif"/>
          <w:spacing w:val="-10"/>
          <w:sz w:val="22"/>
          <w:szCs w:val="22"/>
        </w:rPr>
        <w:t xml:space="preserve"> </w:t>
      </w:r>
      <w:r w:rsidRPr="00F85510">
        <w:rPr>
          <w:rFonts w:cs="Aptos Serif"/>
          <w:sz w:val="22"/>
          <w:szCs w:val="22"/>
        </w:rPr>
        <w:t>risks.</w:t>
      </w:r>
      <w:r w:rsidRPr="00F85510">
        <w:rPr>
          <w:rFonts w:cs="Aptos Serif"/>
          <w:spacing w:val="-9"/>
          <w:sz w:val="22"/>
          <w:szCs w:val="22"/>
        </w:rPr>
        <w:t xml:space="preserve"> </w:t>
      </w:r>
      <w:r w:rsidRPr="00F85510">
        <w:rPr>
          <w:rFonts w:cs="Aptos Serif"/>
          <w:sz w:val="22"/>
          <w:szCs w:val="22"/>
        </w:rPr>
        <w:t>This</w:t>
      </w:r>
      <w:r w:rsidRPr="00F85510">
        <w:rPr>
          <w:rFonts w:cs="Aptos Serif"/>
          <w:spacing w:val="-11"/>
          <w:sz w:val="22"/>
          <w:szCs w:val="22"/>
        </w:rPr>
        <w:t xml:space="preserve"> </w:t>
      </w:r>
      <w:r w:rsidRPr="00F85510">
        <w:rPr>
          <w:rFonts w:cs="Aptos Serif"/>
          <w:sz w:val="22"/>
          <w:szCs w:val="22"/>
        </w:rPr>
        <w:t>includes</w:t>
      </w:r>
      <w:r w:rsidRPr="00F85510">
        <w:rPr>
          <w:rFonts w:cs="Aptos Serif"/>
          <w:spacing w:val="-11"/>
          <w:sz w:val="22"/>
          <w:szCs w:val="22"/>
        </w:rPr>
        <w:t xml:space="preserve"> </w:t>
      </w:r>
      <w:r w:rsidRPr="00F85510">
        <w:rPr>
          <w:rFonts w:cs="Aptos Serif"/>
          <w:sz w:val="22"/>
          <w:szCs w:val="22"/>
        </w:rPr>
        <w:t>impacts</w:t>
      </w:r>
      <w:r w:rsidRPr="00F85510">
        <w:rPr>
          <w:rFonts w:cs="Aptos Serif"/>
          <w:spacing w:val="-11"/>
          <w:sz w:val="22"/>
          <w:szCs w:val="22"/>
        </w:rPr>
        <w:t xml:space="preserve"> </w:t>
      </w:r>
      <w:r w:rsidRPr="00F85510">
        <w:rPr>
          <w:rFonts w:cs="Aptos Serif"/>
          <w:sz w:val="22"/>
          <w:szCs w:val="22"/>
        </w:rPr>
        <w:t>related</w:t>
      </w:r>
      <w:r w:rsidRPr="00F85510">
        <w:rPr>
          <w:rFonts w:cs="Aptos Serif"/>
          <w:spacing w:val="-9"/>
          <w:sz w:val="22"/>
          <w:szCs w:val="22"/>
        </w:rPr>
        <w:t xml:space="preserve"> </w:t>
      </w:r>
      <w:r w:rsidRPr="00F85510">
        <w:rPr>
          <w:rFonts w:cs="Aptos Serif"/>
          <w:sz w:val="22"/>
          <w:szCs w:val="22"/>
        </w:rPr>
        <w:t>to</w:t>
      </w:r>
      <w:r w:rsidRPr="00F85510">
        <w:rPr>
          <w:rFonts w:cs="Aptos Serif"/>
          <w:spacing w:val="-10"/>
          <w:sz w:val="22"/>
          <w:szCs w:val="22"/>
        </w:rPr>
        <w:t xml:space="preserve"> </w:t>
      </w:r>
      <w:r w:rsidRPr="00F85510">
        <w:rPr>
          <w:rFonts w:cs="Aptos Serif"/>
          <w:sz w:val="22"/>
          <w:szCs w:val="22"/>
        </w:rPr>
        <w:t>gender, climate change, and vulnerability within their areas of influence.</w:t>
      </w:r>
    </w:p>
    <w:p w14:paraId="318EED07" w14:textId="77777777" w:rsidR="007E128B" w:rsidRPr="00F85510" w:rsidRDefault="001B70FC">
      <w:pPr>
        <w:pStyle w:val="Corpsdetexte"/>
        <w:spacing w:before="201" w:line="276" w:lineRule="auto"/>
        <w:ind w:left="100" w:right="110"/>
        <w:jc w:val="both"/>
        <w:rPr>
          <w:rFonts w:cs="Aptos Serif"/>
          <w:sz w:val="22"/>
          <w:szCs w:val="22"/>
        </w:rPr>
      </w:pPr>
      <w:r w:rsidRPr="00F85510">
        <w:rPr>
          <w:rFonts w:cs="Aptos Serif"/>
          <w:sz w:val="22"/>
          <w:szCs w:val="22"/>
        </w:rPr>
        <w:t>OS1 mandates that stakeholder participation be integral to the consultation process, ensuring that affected communities and stakeholders receive timely information in suitable formats about AfDB operations. Additionally, it requires meaningful consultation on issues that may impact them.</w:t>
      </w:r>
    </w:p>
    <w:p w14:paraId="318EED08" w14:textId="77777777" w:rsidR="007E128B" w:rsidRPr="00F85510" w:rsidRDefault="001B70FC">
      <w:pPr>
        <w:pStyle w:val="Corpsdetexte"/>
        <w:spacing w:before="199" w:line="276" w:lineRule="auto"/>
        <w:ind w:left="100" w:right="106"/>
        <w:jc w:val="both"/>
        <w:rPr>
          <w:rFonts w:cs="Aptos Serif"/>
          <w:sz w:val="22"/>
          <w:szCs w:val="22"/>
        </w:rPr>
      </w:pPr>
      <w:r w:rsidRPr="00F85510">
        <w:rPr>
          <w:rFonts w:cs="Aptos Serif"/>
          <w:sz w:val="22"/>
          <w:szCs w:val="22"/>
        </w:rPr>
        <w:t>Another objective for OS1 is for operations to ensure the effective management of environmental and</w:t>
      </w:r>
      <w:r w:rsidRPr="00F85510">
        <w:rPr>
          <w:rFonts w:cs="Aptos Serif"/>
          <w:spacing w:val="-1"/>
          <w:sz w:val="22"/>
          <w:szCs w:val="22"/>
        </w:rPr>
        <w:t xml:space="preserve"> </w:t>
      </w:r>
      <w:r w:rsidRPr="00F85510">
        <w:rPr>
          <w:rFonts w:cs="Aptos Serif"/>
          <w:sz w:val="22"/>
          <w:szCs w:val="22"/>
        </w:rPr>
        <w:t>social</w:t>
      </w:r>
      <w:r w:rsidRPr="00F85510">
        <w:rPr>
          <w:rFonts w:cs="Aptos Serif"/>
          <w:spacing w:val="-1"/>
          <w:sz w:val="22"/>
          <w:szCs w:val="22"/>
        </w:rPr>
        <w:t xml:space="preserve"> </w:t>
      </w:r>
      <w:r w:rsidRPr="00F85510">
        <w:rPr>
          <w:rFonts w:cs="Aptos Serif"/>
          <w:sz w:val="22"/>
          <w:szCs w:val="22"/>
        </w:rPr>
        <w:t>risks</w:t>
      </w:r>
      <w:r w:rsidRPr="00F85510">
        <w:rPr>
          <w:rFonts w:cs="Aptos Serif"/>
          <w:spacing w:val="-2"/>
          <w:sz w:val="22"/>
          <w:szCs w:val="22"/>
        </w:rPr>
        <w:t xml:space="preserve"> </w:t>
      </w:r>
      <w:r w:rsidRPr="00F85510">
        <w:rPr>
          <w:rFonts w:cs="Aptos Serif"/>
          <w:sz w:val="22"/>
          <w:szCs w:val="22"/>
        </w:rPr>
        <w:t>in</w:t>
      </w:r>
      <w:r w:rsidRPr="00F85510">
        <w:rPr>
          <w:rFonts w:cs="Aptos Serif"/>
          <w:spacing w:val="-1"/>
          <w:sz w:val="22"/>
          <w:szCs w:val="22"/>
        </w:rPr>
        <w:t xml:space="preserve"> </w:t>
      </w:r>
      <w:r w:rsidRPr="00F85510">
        <w:rPr>
          <w:rFonts w:cs="Aptos Serif"/>
          <w:sz w:val="22"/>
          <w:szCs w:val="22"/>
        </w:rPr>
        <w:t>projects</w:t>
      </w:r>
      <w:r w:rsidRPr="00F85510">
        <w:rPr>
          <w:rFonts w:cs="Aptos Serif"/>
          <w:spacing w:val="-3"/>
          <w:sz w:val="22"/>
          <w:szCs w:val="22"/>
        </w:rPr>
        <w:t xml:space="preserve"> </w:t>
      </w:r>
      <w:r w:rsidRPr="00F85510">
        <w:rPr>
          <w:rFonts w:cs="Aptos Serif"/>
          <w:sz w:val="22"/>
          <w:szCs w:val="22"/>
        </w:rPr>
        <w:t>during</w:t>
      </w:r>
      <w:r w:rsidRPr="00F85510">
        <w:rPr>
          <w:rFonts w:cs="Aptos Serif"/>
          <w:spacing w:val="-1"/>
          <w:sz w:val="22"/>
          <w:szCs w:val="22"/>
        </w:rPr>
        <w:t xml:space="preserve"> </w:t>
      </w:r>
      <w:r w:rsidRPr="00F85510">
        <w:rPr>
          <w:rFonts w:cs="Aptos Serif"/>
          <w:sz w:val="22"/>
          <w:szCs w:val="22"/>
        </w:rPr>
        <w:t>and</w:t>
      </w:r>
      <w:r w:rsidRPr="00F85510">
        <w:rPr>
          <w:rFonts w:cs="Aptos Serif"/>
          <w:spacing w:val="-1"/>
          <w:sz w:val="22"/>
          <w:szCs w:val="22"/>
        </w:rPr>
        <w:t xml:space="preserve"> </w:t>
      </w:r>
      <w:r w:rsidRPr="00F85510">
        <w:rPr>
          <w:rFonts w:cs="Aptos Serif"/>
          <w:sz w:val="22"/>
          <w:szCs w:val="22"/>
        </w:rPr>
        <w:t>after</w:t>
      </w:r>
      <w:r w:rsidRPr="00F85510">
        <w:rPr>
          <w:rFonts w:cs="Aptos Serif"/>
          <w:spacing w:val="-1"/>
          <w:sz w:val="22"/>
          <w:szCs w:val="22"/>
        </w:rPr>
        <w:t xml:space="preserve"> </w:t>
      </w:r>
      <w:r w:rsidRPr="00F85510">
        <w:rPr>
          <w:rFonts w:cs="Aptos Serif"/>
          <w:sz w:val="22"/>
          <w:szCs w:val="22"/>
        </w:rPr>
        <w:t>implementation</w:t>
      </w:r>
      <w:r w:rsidRPr="00F85510">
        <w:rPr>
          <w:rFonts w:cs="Aptos Serif"/>
          <w:spacing w:val="-1"/>
          <w:sz w:val="22"/>
          <w:szCs w:val="22"/>
        </w:rPr>
        <w:t xml:space="preserve"> </w:t>
      </w:r>
      <w:r w:rsidRPr="00F85510">
        <w:rPr>
          <w:rFonts w:cs="Aptos Serif"/>
          <w:sz w:val="22"/>
          <w:szCs w:val="22"/>
        </w:rPr>
        <w:t>and contribute to</w:t>
      </w:r>
      <w:r w:rsidRPr="00F85510">
        <w:rPr>
          <w:rFonts w:cs="Aptos Serif"/>
          <w:spacing w:val="-2"/>
          <w:sz w:val="22"/>
          <w:szCs w:val="22"/>
        </w:rPr>
        <w:t xml:space="preserve"> </w:t>
      </w:r>
      <w:r w:rsidRPr="00F85510">
        <w:rPr>
          <w:rFonts w:cs="Aptos Serif"/>
          <w:sz w:val="22"/>
          <w:szCs w:val="22"/>
        </w:rPr>
        <w:t>strengthening regional member country systems for environmental and social risk management by assessing and building their capacity to meet AfDB requirements set out in the Integrated Safeguards System.</w:t>
      </w:r>
    </w:p>
    <w:p w14:paraId="318EED09" w14:textId="77777777" w:rsidR="007E128B" w:rsidRPr="00F85510" w:rsidRDefault="001B70FC">
      <w:pPr>
        <w:pStyle w:val="Corpsdetexte"/>
        <w:spacing w:before="201" w:line="276" w:lineRule="auto"/>
        <w:ind w:left="100" w:right="107"/>
        <w:jc w:val="both"/>
        <w:rPr>
          <w:rFonts w:cs="Aptos Serif"/>
          <w:sz w:val="22"/>
          <w:szCs w:val="22"/>
        </w:rPr>
      </w:pPr>
      <w:r w:rsidRPr="00F85510">
        <w:rPr>
          <w:rFonts w:cs="Aptos Serif"/>
          <w:sz w:val="22"/>
          <w:szCs w:val="22"/>
        </w:rPr>
        <w:t>The Livelihood Restoration Plan for this project involves the assessing of potential socio-economic impacts and ensuring that their best mitigation measures align with the provisions of Operational Safeguard 1.</w:t>
      </w:r>
    </w:p>
    <w:p w14:paraId="318EED0A" w14:textId="77777777" w:rsidR="007E128B" w:rsidRPr="00F85510" w:rsidRDefault="001B70FC" w:rsidP="00F579D2">
      <w:pPr>
        <w:pStyle w:val="Titre3"/>
      </w:pPr>
      <w:bookmarkStart w:id="29" w:name="_Toc198394466"/>
      <w:r w:rsidRPr="00F85510">
        <w:t>Operational Safeguards OS5: Land Acquisition, Restrictions on Access to Land and Land Use, and Involuntary Resettlement</w:t>
      </w:r>
      <w:bookmarkEnd w:id="29"/>
    </w:p>
    <w:p w14:paraId="318EED0B" w14:textId="77777777" w:rsidR="007E128B" w:rsidRPr="00F85510" w:rsidRDefault="001B70FC">
      <w:pPr>
        <w:pStyle w:val="Corpsdetexte"/>
        <w:spacing w:before="195" w:line="276" w:lineRule="auto"/>
        <w:ind w:left="100" w:right="107"/>
        <w:jc w:val="both"/>
        <w:rPr>
          <w:rFonts w:cs="Aptos Serif"/>
          <w:sz w:val="22"/>
          <w:szCs w:val="22"/>
        </w:rPr>
      </w:pPr>
      <w:r w:rsidRPr="00F85510">
        <w:rPr>
          <w:rFonts w:cs="Aptos Serif"/>
          <w:sz w:val="22"/>
          <w:szCs w:val="22"/>
        </w:rPr>
        <w:t>Environmental and Social Operational Safeguard (OS) 5 recognizes that project-related land acquisition, restrictions on land access or land use, and loss of property/assets can have adverse impacts on communities and persons. Project-related land acquisition and restrictions on land use may cause physical displacement (relocation, loss of residential land or loss of shelter), economic displacement</w:t>
      </w:r>
      <w:r w:rsidRPr="00F85510">
        <w:rPr>
          <w:rFonts w:cs="Aptos Serif"/>
          <w:spacing w:val="-12"/>
          <w:sz w:val="22"/>
          <w:szCs w:val="22"/>
        </w:rPr>
        <w:t xml:space="preserve"> </w:t>
      </w:r>
      <w:r w:rsidRPr="00F85510">
        <w:rPr>
          <w:rFonts w:cs="Aptos Serif"/>
          <w:sz w:val="22"/>
          <w:szCs w:val="22"/>
        </w:rPr>
        <w:t>(loss</w:t>
      </w:r>
      <w:r w:rsidRPr="00F85510">
        <w:rPr>
          <w:rFonts w:cs="Aptos Serif"/>
          <w:spacing w:val="-13"/>
          <w:sz w:val="22"/>
          <w:szCs w:val="22"/>
        </w:rPr>
        <w:t xml:space="preserve"> </w:t>
      </w:r>
      <w:r w:rsidRPr="00F85510">
        <w:rPr>
          <w:rFonts w:cs="Aptos Serif"/>
          <w:sz w:val="22"/>
          <w:szCs w:val="22"/>
        </w:rPr>
        <w:t>of</w:t>
      </w:r>
      <w:r w:rsidRPr="00F85510">
        <w:rPr>
          <w:rFonts w:cs="Aptos Serif"/>
          <w:spacing w:val="-13"/>
          <w:sz w:val="22"/>
          <w:szCs w:val="22"/>
        </w:rPr>
        <w:t xml:space="preserve"> </w:t>
      </w:r>
      <w:r w:rsidRPr="00F85510">
        <w:rPr>
          <w:rFonts w:cs="Aptos Serif"/>
          <w:sz w:val="22"/>
          <w:szCs w:val="22"/>
        </w:rPr>
        <w:t>land,</w:t>
      </w:r>
      <w:r w:rsidRPr="00F85510">
        <w:rPr>
          <w:rFonts w:cs="Aptos Serif"/>
          <w:spacing w:val="-14"/>
          <w:sz w:val="22"/>
          <w:szCs w:val="22"/>
        </w:rPr>
        <w:t xml:space="preserve"> </w:t>
      </w:r>
      <w:r w:rsidRPr="00F85510">
        <w:rPr>
          <w:rFonts w:cs="Aptos Serif"/>
          <w:sz w:val="22"/>
          <w:szCs w:val="22"/>
        </w:rPr>
        <w:t>assets,</w:t>
      </w:r>
      <w:r w:rsidRPr="00F85510">
        <w:rPr>
          <w:rFonts w:cs="Aptos Serif"/>
          <w:spacing w:val="-12"/>
          <w:sz w:val="22"/>
          <w:szCs w:val="22"/>
        </w:rPr>
        <w:t xml:space="preserve"> </w:t>
      </w:r>
      <w:r w:rsidRPr="00F85510">
        <w:rPr>
          <w:rFonts w:cs="Aptos Serif"/>
          <w:sz w:val="22"/>
          <w:szCs w:val="22"/>
        </w:rPr>
        <w:t>or</w:t>
      </w:r>
      <w:r w:rsidRPr="00F85510">
        <w:rPr>
          <w:rFonts w:cs="Aptos Serif"/>
          <w:spacing w:val="-13"/>
          <w:sz w:val="22"/>
          <w:szCs w:val="22"/>
        </w:rPr>
        <w:t xml:space="preserve"> </w:t>
      </w:r>
      <w:r w:rsidRPr="00F85510">
        <w:rPr>
          <w:rFonts w:cs="Aptos Serif"/>
          <w:sz w:val="22"/>
          <w:szCs w:val="22"/>
        </w:rPr>
        <w:t>access</w:t>
      </w:r>
      <w:r w:rsidRPr="00F85510">
        <w:rPr>
          <w:rFonts w:cs="Aptos Serif"/>
          <w:spacing w:val="-14"/>
          <w:sz w:val="22"/>
          <w:szCs w:val="22"/>
        </w:rPr>
        <w:t xml:space="preserve"> </w:t>
      </w:r>
      <w:r w:rsidRPr="00F85510">
        <w:rPr>
          <w:rFonts w:cs="Aptos Serif"/>
          <w:sz w:val="22"/>
          <w:szCs w:val="22"/>
        </w:rPr>
        <w:t>to</w:t>
      </w:r>
      <w:r w:rsidRPr="00F85510">
        <w:rPr>
          <w:rFonts w:cs="Aptos Serif"/>
          <w:spacing w:val="-12"/>
          <w:sz w:val="22"/>
          <w:szCs w:val="22"/>
        </w:rPr>
        <w:t xml:space="preserve"> </w:t>
      </w:r>
      <w:r w:rsidRPr="00F85510">
        <w:rPr>
          <w:rFonts w:cs="Aptos Serif"/>
          <w:sz w:val="22"/>
          <w:szCs w:val="22"/>
        </w:rPr>
        <w:t>assets,</w:t>
      </w:r>
      <w:r w:rsidRPr="00F85510">
        <w:rPr>
          <w:rFonts w:cs="Aptos Serif"/>
          <w:spacing w:val="-12"/>
          <w:sz w:val="22"/>
          <w:szCs w:val="22"/>
        </w:rPr>
        <w:t xml:space="preserve"> </w:t>
      </w:r>
      <w:r w:rsidRPr="00F85510">
        <w:rPr>
          <w:rFonts w:cs="Aptos Serif"/>
          <w:sz w:val="22"/>
          <w:szCs w:val="22"/>
        </w:rPr>
        <w:t>leading</w:t>
      </w:r>
      <w:r w:rsidRPr="00F85510">
        <w:rPr>
          <w:rFonts w:cs="Aptos Serif"/>
          <w:spacing w:val="-12"/>
          <w:sz w:val="22"/>
          <w:szCs w:val="22"/>
        </w:rPr>
        <w:t xml:space="preserve"> </w:t>
      </w:r>
      <w:r w:rsidRPr="00F85510">
        <w:rPr>
          <w:rFonts w:cs="Aptos Serif"/>
          <w:sz w:val="22"/>
          <w:szCs w:val="22"/>
        </w:rPr>
        <w:t>to</w:t>
      </w:r>
      <w:r w:rsidRPr="00F85510">
        <w:rPr>
          <w:rFonts w:cs="Aptos Serif"/>
          <w:spacing w:val="-15"/>
          <w:sz w:val="22"/>
          <w:szCs w:val="22"/>
        </w:rPr>
        <w:t xml:space="preserve"> </w:t>
      </w:r>
      <w:r w:rsidRPr="00F85510">
        <w:rPr>
          <w:rFonts w:cs="Aptos Serif"/>
          <w:sz w:val="22"/>
          <w:szCs w:val="22"/>
        </w:rPr>
        <w:t>loss</w:t>
      </w:r>
      <w:r w:rsidRPr="00F85510">
        <w:rPr>
          <w:rFonts w:cs="Aptos Serif"/>
          <w:spacing w:val="-13"/>
          <w:sz w:val="22"/>
          <w:szCs w:val="22"/>
        </w:rPr>
        <w:t xml:space="preserve"> </w:t>
      </w:r>
      <w:r w:rsidRPr="00F85510">
        <w:rPr>
          <w:rFonts w:cs="Aptos Serif"/>
          <w:sz w:val="22"/>
          <w:szCs w:val="22"/>
        </w:rPr>
        <w:t>of</w:t>
      </w:r>
      <w:r w:rsidRPr="00F85510">
        <w:rPr>
          <w:rFonts w:cs="Aptos Serif"/>
          <w:spacing w:val="-13"/>
          <w:sz w:val="22"/>
          <w:szCs w:val="22"/>
        </w:rPr>
        <w:t xml:space="preserve"> </w:t>
      </w:r>
      <w:r w:rsidRPr="00F85510">
        <w:rPr>
          <w:rFonts w:cs="Aptos Serif"/>
          <w:sz w:val="22"/>
          <w:szCs w:val="22"/>
        </w:rPr>
        <w:t>income</w:t>
      </w:r>
      <w:r w:rsidRPr="00F85510">
        <w:rPr>
          <w:rFonts w:cs="Aptos Serif"/>
          <w:spacing w:val="-12"/>
          <w:sz w:val="22"/>
          <w:szCs w:val="22"/>
        </w:rPr>
        <w:t xml:space="preserve"> </w:t>
      </w:r>
      <w:r w:rsidRPr="00F85510">
        <w:rPr>
          <w:rFonts w:cs="Aptos Serif"/>
          <w:sz w:val="22"/>
          <w:szCs w:val="22"/>
        </w:rPr>
        <w:t>sources</w:t>
      </w:r>
      <w:r w:rsidRPr="00F85510">
        <w:rPr>
          <w:rFonts w:cs="Aptos Serif"/>
          <w:spacing w:val="-13"/>
          <w:sz w:val="22"/>
          <w:szCs w:val="22"/>
        </w:rPr>
        <w:t xml:space="preserve"> </w:t>
      </w:r>
      <w:r w:rsidRPr="00F85510">
        <w:rPr>
          <w:rFonts w:cs="Aptos Serif"/>
          <w:sz w:val="22"/>
          <w:szCs w:val="22"/>
        </w:rPr>
        <w:t>or</w:t>
      </w:r>
      <w:r w:rsidRPr="00F85510">
        <w:rPr>
          <w:rFonts w:cs="Aptos Serif"/>
          <w:spacing w:val="-13"/>
          <w:sz w:val="22"/>
          <w:szCs w:val="22"/>
        </w:rPr>
        <w:t xml:space="preserve"> </w:t>
      </w:r>
      <w:r w:rsidRPr="00F85510">
        <w:rPr>
          <w:rFonts w:cs="Aptos Serif"/>
          <w:sz w:val="22"/>
          <w:szCs w:val="22"/>
        </w:rPr>
        <w:t>other</w:t>
      </w:r>
      <w:r w:rsidRPr="00F85510">
        <w:rPr>
          <w:rFonts w:cs="Aptos Serif"/>
          <w:spacing w:val="-13"/>
          <w:sz w:val="22"/>
          <w:szCs w:val="22"/>
        </w:rPr>
        <w:t xml:space="preserve"> </w:t>
      </w:r>
      <w:r w:rsidRPr="00F85510">
        <w:rPr>
          <w:rFonts w:cs="Aptos Serif"/>
          <w:sz w:val="22"/>
          <w:szCs w:val="22"/>
        </w:rPr>
        <w:t>means of livelihood), or both. The term ‘involuntary resettlement’ refers to both of these impacts and the processes to mitigate and compensate for them.</w:t>
      </w:r>
    </w:p>
    <w:p w14:paraId="318EED0C" w14:textId="77777777" w:rsidR="007E128B" w:rsidRPr="00F85510" w:rsidRDefault="001B70FC">
      <w:pPr>
        <w:pStyle w:val="Corpsdetexte"/>
        <w:spacing w:before="200" w:line="276" w:lineRule="auto"/>
        <w:ind w:left="100" w:right="106"/>
        <w:jc w:val="both"/>
        <w:rPr>
          <w:rFonts w:cs="Aptos Serif"/>
          <w:sz w:val="22"/>
          <w:szCs w:val="22"/>
        </w:rPr>
      </w:pPr>
      <w:r w:rsidRPr="00F85510">
        <w:rPr>
          <w:rFonts w:cs="Aptos Serif"/>
          <w:sz w:val="22"/>
          <w:szCs w:val="22"/>
        </w:rPr>
        <w:t>Displacements of resettlement is considered involuntary when affected persons or communities do not have the right or genuine opportunity, free from coercion or intimidation, to refuse land acquisition or restrictions on land access or use that result in loss of assets or displacement.</w:t>
      </w:r>
    </w:p>
    <w:p w14:paraId="318EED0D" w14:textId="77777777" w:rsidR="007E128B" w:rsidRPr="00F85510" w:rsidRDefault="001B70FC">
      <w:pPr>
        <w:pStyle w:val="Corpsdetexte"/>
        <w:spacing w:before="201" w:line="276" w:lineRule="auto"/>
        <w:ind w:left="100" w:right="109"/>
        <w:jc w:val="both"/>
        <w:rPr>
          <w:rFonts w:cs="Aptos Serif"/>
          <w:sz w:val="22"/>
          <w:szCs w:val="22"/>
        </w:rPr>
      </w:pPr>
      <w:r w:rsidRPr="00F85510">
        <w:rPr>
          <w:rFonts w:cs="Aptos Serif"/>
          <w:sz w:val="22"/>
          <w:szCs w:val="22"/>
        </w:rPr>
        <w:t>The specific objectives of this OS 5 mirror the objectives of the involuntary displacement / resettlement policy:</w:t>
      </w:r>
    </w:p>
    <w:p w14:paraId="318EED0E" w14:textId="77777777" w:rsidR="007E128B" w:rsidRPr="00F85510" w:rsidRDefault="001B70FC">
      <w:pPr>
        <w:pStyle w:val="Paragraphedeliste"/>
        <w:numPr>
          <w:ilvl w:val="0"/>
          <w:numId w:val="43"/>
        </w:numPr>
        <w:tabs>
          <w:tab w:val="left" w:pos="821"/>
        </w:tabs>
        <w:spacing w:before="200" w:line="273" w:lineRule="auto"/>
        <w:ind w:right="109"/>
        <w:jc w:val="both"/>
        <w:rPr>
          <w:rFonts w:cs="Aptos Serif"/>
        </w:rPr>
      </w:pPr>
      <w:r w:rsidRPr="00F85510">
        <w:rPr>
          <w:rFonts w:cs="Aptos Serif"/>
        </w:rPr>
        <w:t>To avoid involuntary resettlement where feasible, or minimize resettlement impacts where involuntary</w:t>
      </w:r>
      <w:r w:rsidRPr="00F85510">
        <w:rPr>
          <w:rFonts w:cs="Aptos Serif"/>
          <w:spacing w:val="-5"/>
        </w:rPr>
        <w:t xml:space="preserve"> </w:t>
      </w:r>
      <w:r w:rsidRPr="00F85510">
        <w:rPr>
          <w:rFonts w:cs="Aptos Serif"/>
        </w:rPr>
        <w:t>resettlement</w:t>
      </w:r>
      <w:r w:rsidRPr="00F85510">
        <w:rPr>
          <w:rFonts w:cs="Aptos Serif"/>
          <w:spacing w:val="-6"/>
        </w:rPr>
        <w:t xml:space="preserve"> </w:t>
      </w:r>
      <w:r w:rsidRPr="00F85510">
        <w:rPr>
          <w:rFonts w:cs="Aptos Serif"/>
        </w:rPr>
        <w:t>is</w:t>
      </w:r>
      <w:r w:rsidRPr="00F85510">
        <w:rPr>
          <w:rFonts w:cs="Aptos Serif"/>
          <w:spacing w:val="-7"/>
        </w:rPr>
        <w:t xml:space="preserve"> </w:t>
      </w:r>
      <w:r w:rsidRPr="00F85510">
        <w:rPr>
          <w:rFonts w:cs="Aptos Serif"/>
        </w:rPr>
        <w:t>deemed</w:t>
      </w:r>
      <w:r w:rsidRPr="00F85510">
        <w:rPr>
          <w:rFonts w:cs="Aptos Serif"/>
          <w:spacing w:val="-5"/>
        </w:rPr>
        <w:t xml:space="preserve"> </w:t>
      </w:r>
      <w:r w:rsidRPr="00F85510">
        <w:rPr>
          <w:rFonts w:cs="Aptos Serif"/>
        </w:rPr>
        <w:t>unavoidable</w:t>
      </w:r>
      <w:r w:rsidRPr="00F85510">
        <w:rPr>
          <w:rFonts w:cs="Aptos Serif"/>
          <w:spacing w:val="-5"/>
        </w:rPr>
        <w:t xml:space="preserve"> </w:t>
      </w:r>
      <w:r w:rsidRPr="00F85510">
        <w:rPr>
          <w:rFonts w:cs="Aptos Serif"/>
        </w:rPr>
        <w:t>after</w:t>
      </w:r>
      <w:r w:rsidRPr="00F85510">
        <w:rPr>
          <w:rFonts w:cs="Aptos Serif"/>
          <w:spacing w:val="-8"/>
        </w:rPr>
        <w:t xml:space="preserve"> </w:t>
      </w:r>
      <w:r w:rsidRPr="00F85510">
        <w:rPr>
          <w:rFonts w:cs="Aptos Serif"/>
        </w:rPr>
        <w:t>all</w:t>
      </w:r>
      <w:r w:rsidRPr="00F85510">
        <w:rPr>
          <w:rFonts w:cs="Aptos Serif"/>
          <w:spacing w:val="-5"/>
        </w:rPr>
        <w:t xml:space="preserve"> </w:t>
      </w:r>
      <w:r w:rsidRPr="00F85510">
        <w:rPr>
          <w:rFonts w:cs="Aptos Serif"/>
        </w:rPr>
        <w:t>alternative</w:t>
      </w:r>
      <w:r w:rsidRPr="00F85510">
        <w:rPr>
          <w:rFonts w:cs="Aptos Serif"/>
          <w:spacing w:val="-5"/>
        </w:rPr>
        <w:t xml:space="preserve"> </w:t>
      </w:r>
      <w:r w:rsidRPr="00F85510">
        <w:rPr>
          <w:rFonts w:cs="Aptos Serif"/>
        </w:rPr>
        <w:t>project</w:t>
      </w:r>
      <w:r w:rsidRPr="00F85510">
        <w:rPr>
          <w:rFonts w:cs="Aptos Serif"/>
          <w:spacing w:val="-6"/>
        </w:rPr>
        <w:t xml:space="preserve"> </w:t>
      </w:r>
      <w:r w:rsidRPr="00F85510">
        <w:rPr>
          <w:rFonts w:cs="Aptos Serif"/>
        </w:rPr>
        <w:t>designs</w:t>
      </w:r>
      <w:r w:rsidRPr="00F85510">
        <w:rPr>
          <w:rFonts w:cs="Aptos Serif"/>
          <w:spacing w:val="-7"/>
        </w:rPr>
        <w:t xml:space="preserve"> </w:t>
      </w:r>
      <w:r w:rsidRPr="00F85510">
        <w:rPr>
          <w:rFonts w:cs="Aptos Serif"/>
        </w:rPr>
        <w:t>have</w:t>
      </w:r>
      <w:r w:rsidRPr="00F85510">
        <w:rPr>
          <w:rFonts w:cs="Aptos Serif"/>
          <w:spacing w:val="-5"/>
        </w:rPr>
        <w:t xml:space="preserve"> </w:t>
      </w:r>
      <w:r w:rsidRPr="00F85510">
        <w:rPr>
          <w:rFonts w:cs="Aptos Serif"/>
        </w:rPr>
        <w:t xml:space="preserve">been </w:t>
      </w:r>
      <w:r w:rsidRPr="00F85510">
        <w:rPr>
          <w:rFonts w:cs="Aptos Serif"/>
          <w:spacing w:val="-2"/>
        </w:rPr>
        <w:t>explored.</w:t>
      </w:r>
    </w:p>
    <w:p w14:paraId="318EED0F" w14:textId="77777777" w:rsidR="007E128B" w:rsidRPr="00F85510" w:rsidRDefault="001B70FC">
      <w:pPr>
        <w:pStyle w:val="Paragraphedeliste"/>
        <w:numPr>
          <w:ilvl w:val="0"/>
          <w:numId w:val="43"/>
        </w:numPr>
        <w:tabs>
          <w:tab w:val="left" w:pos="821"/>
        </w:tabs>
        <w:spacing w:before="205" w:line="271" w:lineRule="auto"/>
        <w:ind w:right="118"/>
        <w:jc w:val="both"/>
        <w:rPr>
          <w:rFonts w:cs="Aptos Serif"/>
        </w:rPr>
      </w:pPr>
      <w:r w:rsidRPr="00F85510">
        <w:rPr>
          <w:rFonts w:cs="Aptos Serif"/>
        </w:rPr>
        <w:t>To ensure that resettlement</w:t>
      </w:r>
      <w:r w:rsidRPr="00F85510">
        <w:rPr>
          <w:rFonts w:cs="Aptos Serif"/>
          <w:spacing w:val="-1"/>
        </w:rPr>
        <w:t xml:space="preserve"> </w:t>
      </w:r>
      <w:r w:rsidRPr="00F85510">
        <w:rPr>
          <w:rFonts w:cs="Aptos Serif"/>
        </w:rPr>
        <w:t>plans</w:t>
      </w:r>
      <w:r w:rsidRPr="00F85510">
        <w:rPr>
          <w:rFonts w:cs="Aptos Serif"/>
          <w:spacing w:val="-2"/>
        </w:rPr>
        <w:t xml:space="preserve"> </w:t>
      </w:r>
      <w:r w:rsidRPr="00F85510">
        <w:rPr>
          <w:rFonts w:cs="Aptos Serif"/>
        </w:rPr>
        <w:t>and activities</w:t>
      </w:r>
      <w:r w:rsidRPr="00F85510">
        <w:rPr>
          <w:rFonts w:cs="Aptos Serif"/>
          <w:spacing w:val="-1"/>
        </w:rPr>
        <w:t xml:space="preserve"> </w:t>
      </w:r>
      <w:r w:rsidRPr="00F85510">
        <w:rPr>
          <w:rFonts w:cs="Aptos Serif"/>
        </w:rPr>
        <w:t>are informed by social assessments</w:t>
      </w:r>
      <w:r w:rsidRPr="00F85510">
        <w:rPr>
          <w:rFonts w:cs="Aptos Serif"/>
          <w:spacing w:val="-2"/>
        </w:rPr>
        <w:t xml:space="preserve"> </w:t>
      </w:r>
      <w:r w:rsidRPr="00F85510">
        <w:rPr>
          <w:rFonts w:cs="Aptos Serif"/>
        </w:rPr>
        <w:t>including gender issues.</w:t>
      </w:r>
    </w:p>
    <w:p w14:paraId="318EED10" w14:textId="77777777" w:rsidR="007E128B" w:rsidRPr="00F85510" w:rsidRDefault="001B70FC">
      <w:pPr>
        <w:pStyle w:val="Paragraphedeliste"/>
        <w:numPr>
          <w:ilvl w:val="0"/>
          <w:numId w:val="43"/>
        </w:numPr>
        <w:tabs>
          <w:tab w:val="left" w:pos="820"/>
          <w:tab w:val="left" w:pos="821"/>
        </w:tabs>
        <w:spacing w:before="209"/>
        <w:ind w:hanging="361"/>
        <w:rPr>
          <w:rFonts w:cs="Aptos Serif"/>
        </w:rPr>
      </w:pPr>
      <w:r w:rsidRPr="00F85510">
        <w:rPr>
          <w:rFonts w:cs="Aptos Serif"/>
        </w:rPr>
        <w:t>To</w:t>
      </w:r>
      <w:r w:rsidRPr="00F85510">
        <w:rPr>
          <w:rFonts w:cs="Aptos Serif"/>
          <w:spacing w:val="-2"/>
        </w:rPr>
        <w:t xml:space="preserve"> </w:t>
      </w:r>
      <w:r w:rsidRPr="00F85510">
        <w:rPr>
          <w:rFonts w:cs="Aptos Serif"/>
        </w:rPr>
        <w:t>avoid</w:t>
      </w:r>
      <w:r w:rsidRPr="00F85510">
        <w:rPr>
          <w:rFonts w:cs="Aptos Serif"/>
          <w:spacing w:val="-1"/>
        </w:rPr>
        <w:t xml:space="preserve"> </w:t>
      </w:r>
      <w:r w:rsidRPr="00F85510">
        <w:rPr>
          <w:rFonts w:cs="Aptos Serif"/>
        </w:rPr>
        <w:t xml:space="preserve">forced </w:t>
      </w:r>
      <w:r w:rsidRPr="00F85510">
        <w:rPr>
          <w:rFonts w:cs="Aptos Serif"/>
          <w:spacing w:val="-2"/>
        </w:rPr>
        <w:t>eviction.</w:t>
      </w:r>
    </w:p>
    <w:p w14:paraId="318EED12" w14:textId="77777777" w:rsidR="007E128B" w:rsidRPr="00F85510" w:rsidRDefault="001B70FC">
      <w:pPr>
        <w:pStyle w:val="Paragraphedeliste"/>
        <w:numPr>
          <w:ilvl w:val="0"/>
          <w:numId w:val="43"/>
        </w:numPr>
        <w:tabs>
          <w:tab w:val="left" w:pos="821"/>
        </w:tabs>
        <w:spacing w:before="80" w:line="273" w:lineRule="auto"/>
        <w:ind w:right="115"/>
        <w:jc w:val="both"/>
        <w:rPr>
          <w:rFonts w:cs="Aptos Serif"/>
        </w:rPr>
      </w:pPr>
      <w:r w:rsidRPr="00F85510">
        <w:rPr>
          <w:rFonts w:cs="Aptos Serif"/>
        </w:rPr>
        <w:t>To mitigate unavoidable adverse social and economic impacts from land acquisition or restrictions on land use by;</w:t>
      </w:r>
    </w:p>
    <w:p w14:paraId="318EED13" w14:textId="77777777" w:rsidR="007E128B" w:rsidRPr="00F85510" w:rsidRDefault="001B70FC">
      <w:pPr>
        <w:pStyle w:val="Paragraphedeliste"/>
        <w:numPr>
          <w:ilvl w:val="1"/>
          <w:numId w:val="43"/>
        </w:numPr>
        <w:tabs>
          <w:tab w:val="left" w:pos="1540"/>
          <w:tab w:val="left" w:pos="1541"/>
        </w:tabs>
        <w:spacing w:before="203"/>
        <w:ind w:hanging="361"/>
        <w:rPr>
          <w:rFonts w:cs="Aptos Serif"/>
        </w:rPr>
      </w:pPr>
      <w:r w:rsidRPr="00F85510">
        <w:rPr>
          <w:rFonts w:cs="Aptos Serif"/>
        </w:rPr>
        <w:t>Providing</w:t>
      </w:r>
      <w:r w:rsidRPr="00F85510">
        <w:rPr>
          <w:rFonts w:cs="Aptos Serif"/>
          <w:spacing w:val="-3"/>
        </w:rPr>
        <w:t xml:space="preserve"> </w:t>
      </w:r>
      <w:r w:rsidRPr="00F85510">
        <w:rPr>
          <w:rFonts w:cs="Aptos Serif"/>
        </w:rPr>
        <w:t>timely</w:t>
      </w:r>
      <w:r w:rsidRPr="00F85510">
        <w:rPr>
          <w:rFonts w:cs="Aptos Serif"/>
          <w:spacing w:val="-2"/>
        </w:rPr>
        <w:t xml:space="preserve"> </w:t>
      </w:r>
      <w:r w:rsidRPr="00F85510">
        <w:rPr>
          <w:rFonts w:cs="Aptos Serif"/>
        </w:rPr>
        <w:t>compensation</w:t>
      </w:r>
      <w:r w:rsidRPr="00F85510">
        <w:rPr>
          <w:rFonts w:cs="Aptos Serif"/>
          <w:spacing w:val="-2"/>
        </w:rPr>
        <w:t xml:space="preserve"> </w:t>
      </w:r>
      <w:r w:rsidRPr="00F85510">
        <w:rPr>
          <w:rFonts w:cs="Aptos Serif"/>
        </w:rPr>
        <w:t>for</w:t>
      </w:r>
      <w:r w:rsidRPr="00F85510">
        <w:rPr>
          <w:rFonts w:cs="Aptos Serif"/>
          <w:spacing w:val="-3"/>
        </w:rPr>
        <w:t xml:space="preserve"> </w:t>
      </w:r>
      <w:r w:rsidRPr="00F85510">
        <w:rPr>
          <w:rFonts w:cs="Aptos Serif"/>
        </w:rPr>
        <w:t>loss</w:t>
      </w:r>
      <w:r w:rsidRPr="00F85510">
        <w:rPr>
          <w:rFonts w:cs="Aptos Serif"/>
          <w:spacing w:val="-4"/>
        </w:rPr>
        <w:t xml:space="preserve"> </w:t>
      </w:r>
      <w:r w:rsidRPr="00F85510">
        <w:rPr>
          <w:rFonts w:cs="Aptos Serif"/>
        </w:rPr>
        <w:t>of</w:t>
      </w:r>
      <w:r w:rsidRPr="00F85510">
        <w:rPr>
          <w:rFonts w:cs="Aptos Serif"/>
          <w:spacing w:val="-2"/>
        </w:rPr>
        <w:t xml:space="preserve"> </w:t>
      </w:r>
      <w:r w:rsidRPr="00F85510">
        <w:rPr>
          <w:rFonts w:cs="Aptos Serif"/>
        </w:rPr>
        <w:t>assets</w:t>
      </w:r>
      <w:r w:rsidRPr="00F85510">
        <w:rPr>
          <w:rFonts w:cs="Aptos Serif"/>
          <w:spacing w:val="-3"/>
        </w:rPr>
        <w:t xml:space="preserve"> </w:t>
      </w:r>
      <w:r w:rsidRPr="00F85510">
        <w:rPr>
          <w:rFonts w:cs="Aptos Serif"/>
        </w:rPr>
        <w:t>at</w:t>
      </w:r>
      <w:r w:rsidRPr="00F85510">
        <w:rPr>
          <w:rFonts w:cs="Aptos Serif"/>
          <w:spacing w:val="-1"/>
        </w:rPr>
        <w:t xml:space="preserve"> </w:t>
      </w:r>
      <w:r w:rsidRPr="00F85510">
        <w:rPr>
          <w:rFonts w:cs="Aptos Serif"/>
        </w:rPr>
        <w:t>full</w:t>
      </w:r>
      <w:r w:rsidRPr="00F85510">
        <w:rPr>
          <w:rFonts w:cs="Aptos Serif"/>
          <w:spacing w:val="-2"/>
        </w:rPr>
        <w:t xml:space="preserve"> </w:t>
      </w:r>
      <w:r w:rsidRPr="00F85510">
        <w:rPr>
          <w:rFonts w:cs="Aptos Serif"/>
        </w:rPr>
        <w:t>replacement</w:t>
      </w:r>
      <w:r w:rsidRPr="00F85510">
        <w:rPr>
          <w:rFonts w:cs="Aptos Serif"/>
          <w:spacing w:val="-1"/>
        </w:rPr>
        <w:t xml:space="preserve"> </w:t>
      </w:r>
      <w:r w:rsidRPr="00F85510">
        <w:rPr>
          <w:rFonts w:cs="Aptos Serif"/>
          <w:spacing w:val="-2"/>
        </w:rPr>
        <w:t>cost.</w:t>
      </w:r>
    </w:p>
    <w:p w14:paraId="318EED14" w14:textId="77777777" w:rsidR="007E128B" w:rsidRPr="00F85510" w:rsidRDefault="001B70FC">
      <w:pPr>
        <w:pStyle w:val="Paragraphedeliste"/>
        <w:numPr>
          <w:ilvl w:val="1"/>
          <w:numId w:val="43"/>
        </w:numPr>
        <w:tabs>
          <w:tab w:val="left" w:pos="1541"/>
        </w:tabs>
        <w:spacing w:before="242" w:line="276" w:lineRule="auto"/>
        <w:ind w:right="111"/>
        <w:jc w:val="both"/>
        <w:rPr>
          <w:rFonts w:cs="Aptos Serif"/>
        </w:rPr>
      </w:pPr>
      <w:r w:rsidRPr="00F85510">
        <w:rPr>
          <w:rFonts w:cs="Aptos Serif"/>
        </w:rPr>
        <w:lastRenderedPageBreak/>
        <w:t>Providing sufficient resettlement assistance under the project to support displaced persons in their efforts to improve, or at least restore, their livelihoods and living standards, in real terms, to pre-displacement levels</w:t>
      </w:r>
      <w:r w:rsidRPr="00F85510">
        <w:rPr>
          <w:rFonts w:cs="Aptos Serif"/>
          <w:spacing w:val="-1"/>
        </w:rPr>
        <w:t xml:space="preserve"> </w:t>
      </w:r>
      <w:r w:rsidRPr="00F85510">
        <w:rPr>
          <w:rFonts w:cs="Aptos Serif"/>
        </w:rPr>
        <w:t>or</w:t>
      </w:r>
      <w:r w:rsidRPr="00F85510">
        <w:rPr>
          <w:rFonts w:cs="Aptos Serif"/>
          <w:spacing w:val="-1"/>
        </w:rPr>
        <w:t xml:space="preserve"> </w:t>
      </w:r>
      <w:r w:rsidRPr="00F85510">
        <w:rPr>
          <w:rFonts w:cs="Aptos Serif"/>
        </w:rPr>
        <w:t>to</w:t>
      </w:r>
      <w:r w:rsidRPr="00F85510">
        <w:rPr>
          <w:rFonts w:cs="Aptos Serif"/>
          <w:spacing w:val="-1"/>
        </w:rPr>
        <w:t xml:space="preserve"> </w:t>
      </w:r>
      <w:r w:rsidRPr="00F85510">
        <w:rPr>
          <w:rFonts w:cs="Aptos Serif"/>
        </w:rPr>
        <w:t>levels</w:t>
      </w:r>
      <w:r w:rsidRPr="00F85510">
        <w:rPr>
          <w:rFonts w:cs="Aptos Serif"/>
          <w:spacing w:val="-1"/>
        </w:rPr>
        <w:t xml:space="preserve"> </w:t>
      </w:r>
      <w:r w:rsidRPr="00F85510">
        <w:rPr>
          <w:rFonts w:cs="Aptos Serif"/>
        </w:rPr>
        <w:t>prevailing prior</w:t>
      </w:r>
      <w:r w:rsidRPr="00F85510">
        <w:rPr>
          <w:rFonts w:cs="Aptos Serif"/>
          <w:spacing w:val="-1"/>
        </w:rPr>
        <w:t xml:space="preserve"> </w:t>
      </w:r>
      <w:r w:rsidRPr="00F85510">
        <w:rPr>
          <w:rFonts w:cs="Aptos Serif"/>
        </w:rPr>
        <w:t>to</w:t>
      </w:r>
      <w:r w:rsidRPr="00F85510">
        <w:rPr>
          <w:rFonts w:cs="Aptos Serif"/>
          <w:spacing w:val="-1"/>
        </w:rPr>
        <w:t xml:space="preserve"> </w:t>
      </w:r>
      <w:r w:rsidRPr="00F85510">
        <w:rPr>
          <w:rFonts w:cs="Aptos Serif"/>
        </w:rPr>
        <w:t>the beginning of project implementation, whichever is higher.</w:t>
      </w:r>
    </w:p>
    <w:p w14:paraId="318EED15" w14:textId="77777777" w:rsidR="007E128B" w:rsidRPr="00F85510" w:rsidRDefault="001B70FC">
      <w:pPr>
        <w:pStyle w:val="Paragraphedeliste"/>
        <w:numPr>
          <w:ilvl w:val="0"/>
          <w:numId w:val="43"/>
        </w:numPr>
        <w:tabs>
          <w:tab w:val="left" w:pos="821"/>
        </w:tabs>
        <w:spacing w:before="197" w:line="276" w:lineRule="auto"/>
        <w:ind w:right="113"/>
        <w:jc w:val="both"/>
        <w:rPr>
          <w:rFonts w:cs="Aptos Serif"/>
        </w:rPr>
      </w:pPr>
      <w:r w:rsidRPr="00F85510">
        <w:rPr>
          <w:rFonts w:cs="Aptos Serif"/>
        </w:rPr>
        <w:t xml:space="preserve">To establish a mechanism for monitoring the performance and effectiveness of involuntary resettlement activities that result from project activities, and for remedying problems as they </w:t>
      </w:r>
      <w:r w:rsidRPr="00F85510">
        <w:rPr>
          <w:rFonts w:cs="Aptos Serif"/>
          <w:spacing w:val="-2"/>
        </w:rPr>
        <w:t>arise</w:t>
      </w:r>
    </w:p>
    <w:p w14:paraId="318EED16" w14:textId="77777777" w:rsidR="007E128B" w:rsidRPr="00F85510" w:rsidRDefault="001B70FC">
      <w:pPr>
        <w:pStyle w:val="Paragraphedeliste"/>
        <w:numPr>
          <w:ilvl w:val="0"/>
          <w:numId w:val="43"/>
        </w:numPr>
        <w:tabs>
          <w:tab w:val="left" w:pos="821"/>
        </w:tabs>
        <w:spacing w:before="197" w:line="273" w:lineRule="auto"/>
        <w:ind w:right="114"/>
        <w:jc w:val="both"/>
        <w:rPr>
          <w:rFonts w:cs="Aptos Serif"/>
        </w:rPr>
      </w:pPr>
      <w:r w:rsidRPr="00F85510">
        <w:rPr>
          <w:rFonts w:cs="Aptos Serif"/>
        </w:rPr>
        <w:t xml:space="preserve">To ensure that resettlement activities are planned and implemented with the appropriate disclosure of information, meaningful consultation, and the informed participation of those </w:t>
      </w:r>
      <w:r w:rsidRPr="00F85510">
        <w:rPr>
          <w:rFonts w:cs="Aptos Serif"/>
          <w:spacing w:val="-2"/>
        </w:rPr>
        <w:t>affected.</w:t>
      </w:r>
    </w:p>
    <w:p w14:paraId="318EED17" w14:textId="77777777" w:rsidR="007E128B" w:rsidRPr="00F85510" w:rsidRDefault="001B70FC">
      <w:pPr>
        <w:pStyle w:val="Corpsdetexte"/>
        <w:spacing w:before="206"/>
        <w:ind w:left="100"/>
        <w:jc w:val="both"/>
        <w:rPr>
          <w:rFonts w:cs="Aptos Serif"/>
          <w:sz w:val="22"/>
          <w:szCs w:val="22"/>
        </w:rPr>
      </w:pPr>
      <w:r w:rsidRPr="00F85510">
        <w:rPr>
          <w:rFonts w:cs="Aptos Serif"/>
          <w:sz w:val="22"/>
          <w:szCs w:val="22"/>
        </w:rPr>
        <w:t>Again,</w:t>
      </w:r>
      <w:r w:rsidRPr="00F85510">
        <w:rPr>
          <w:rFonts w:cs="Aptos Serif"/>
          <w:spacing w:val="-5"/>
          <w:sz w:val="22"/>
          <w:szCs w:val="22"/>
        </w:rPr>
        <w:t xml:space="preserve"> </w:t>
      </w:r>
      <w:r w:rsidRPr="00F85510">
        <w:rPr>
          <w:rFonts w:cs="Aptos Serif"/>
          <w:sz w:val="22"/>
          <w:szCs w:val="22"/>
        </w:rPr>
        <w:t>the</w:t>
      </w:r>
      <w:r w:rsidRPr="00F85510">
        <w:rPr>
          <w:rFonts w:cs="Aptos Serif"/>
          <w:spacing w:val="-2"/>
          <w:sz w:val="22"/>
          <w:szCs w:val="22"/>
        </w:rPr>
        <w:t xml:space="preserve"> </w:t>
      </w:r>
      <w:r w:rsidRPr="00F85510">
        <w:rPr>
          <w:rFonts w:cs="Aptos Serif"/>
          <w:sz w:val="22"/>
          <w:szCs w:val="22"/>
        </w:rPr>
        <w:t>OS5</w:t>
      </w:r>
      <w:r w:rsidRPr="00F85510">
        <w:rPr>
          <w:rFonts w:cs="Aptos Serif"/>
          <w:spacing w:val="-5"/>
          <w:sz w:val="22"/>
          <w:szCs w:val="22"/>
        </w:rPr>
        <w:t xml:space="preserve"> </w:t>
      </w:r>
      <w:r w:rsidRPr="00F85510">
        <w:rPr>
          <w:rFonts w:cs="Aptos Serif"/>
          <w:sz w:val="22"/>
          <w:szCs w:val="22"/>
        </w:rPr>
        <w:t>categories</w:t>
      </w:r>
      <w:r w:rsidRPr="00F85510">
        <w:rPr>
          <w:rFonts w:cs="Aptos Serif"/>
          <w:spacing w:val="-6"/>
          <w:sz w:val="22"/>
          <w:szCs w:val="22"/>
        </w:rPr>
        <w:t xml:space="preserve"> </w:t>
      </w:r>
      <w:r w:rsidRPr="00F85510">
        <w:rPr>
          <w:rFonts w:cs="Aptos Serif"/>
          <w:sz w:val="22"/>
          <w:szCs w:val="22"/>
        </w:rPr>
        <w:t>the</w:t>
      </w:r>
      <w:r w:rsidRPr="00F85510">
        <w:rPr>
          <w:rFonts w:cs="Aptos Serif"/>
          <w:spacing w:val="-2"/>
          <w:sz w:val="22"/>
          <w:szCs w:val="22"/>
        </w:rPr>
        <w:t xml:space="preserve"> </w:t>
      </w:r>
      <w:r w:rsidRPr="00F85510">
        <w:rPr>
          <w:rFonts w:cs="Aptos Serif"/>
          <w:sz w:val="22"/>
          <w:szCs w:val="22"/>
        </w:rPr>
        <w:t>project</w:t>
      </w:r>
      <w:r w:rsidRPr="00F85510">
        <w:rPr>
          <w:rFonts w:cs="Aptos Serif"/>
          <w:spacing w:val="-2"/>
          <w:sz w:val="22"/>
          <w:szCs w:val="22"/>
        </w:rPr>
        <w:t xml:space="preserve"> </w:t>
      </w:r>
      <w:r w:rsidRPr="00F85510">
        <w:rPr>
          <w:rFonts w:cs="Aptos Serif"/>
          <w:sz w:val="22"/>
          <w:szCs w:val="22"/>
        </w:rPr>
        <w:t>affected</w:t>
      </w:r>
      <w:r w:rsidRPr="00F85510">
        <w:rPr>
          <w:rFonts w:cs="Aptos Serif"/>
          <w:spacing w:val="-2"/>
          <w:sz w:val="22"/>
          <w:szCs w:val="22"/>
        </w:rPr>
        <w:t xml:space="preserve"> </w:t>
      </w:r>
      <w:r w:rsidRPr="00F85510">
        <w:rPr>
          <w:rFonts w:cs="Aptos Serif"/>
          <w:sz w:val="22"/>
          <w:szCs w:val="22"/>
        </w:rPr>
        <w:t>people</w:t>
      </w:r>
      <w:r w:rsidRPr="00F85510">
        <w:rPr>
          <w:rFonts w:cs="Aptos Serif"/>
          <w:spacing w:val="-2"/>
          <w:sz w:val="22"/>
          <w:szCs w:val="22"/>
        </w:rPr>
        <w:t xml:space="preserve"> </w:t>
      </w:r>
      <w:r w:rsidRPr="00F85510">
        <w:rPr>
          <w:rFonts w:cs="Aptos Serif"/>
          <w:sz w:val="22"/>
          <w:szCs w:val="22"/>
        </w:rPr>
        <w:t>into</w:t>
      </w:r>
      <w:r w:rsidRPr="00F85510">
        <w:rPr>
          <w:rFonts w:cs="Aptos Serif"/>
          <w:spacing w:val="-3"/>
          <w:sz w:val="22"/>
          <w:szCs w:val="22"/>
        </w:rPr>
        <w:t xml:space="preserve"> </w:t>
      </w:r>
      <w:r w:rsidRPr="00F85510">
        <w:rPr>
          <w:rFonts w:cs="Aptos Serif"/>
          <w:sz w:val="22"/>
          <w:szCs w:val="22"/>
        </w:rPr>
        <w:t>three</w:t>
      </w:r>
      <w:r w:rsidRPr="00F85510">
        <w:rPr>
          <w:rFonts w:cs="Aptos Serif"/>
          <w:spacing w:val="-3"/>
          <w:sz w:val="22"/>
          <w:szCs w:val="22"/>
        </w:rPr>
        <w:t xml:space="preserve"> </w:t>
      </w:r>
      <w:r w:rsidRPr="00F85510">
        <w:rPr>
          <w:rFonts w:cs="Aptos Serif"/>
          <w:sz w:val="22"/>
          <w:szCs w:val="22"/>
        </w:rPr>
        <w:t>groups</w:t>
      </w:r>
      <w:r w:rsidRPr="00F85510">
        <w:rPr>
          <w:rFonts w:cs="Aptos Serif"/>
          <w:spacing w:val="-5"/>
          <w:sz w:val="22"/>
          <w:szCs w:val="22"/>
        </w:rPr>
        <w:t xml:space="preserve"> </w:t>
      </w:r>
      <w:r w:rsidRPr="00F85510">
        <w:rPr>
          <w:rFonts w:cs="Aptos Serif"/>
          <w:sz w:val="22"/>
          <w:szCs w:val="22"/>
        </w:rPr>
        <w:t>which</w:t>
      </w:r>
      <w:r w:rsidRPr="00F85510">
        <w:rPr>
          <w:rFonts w:cs="Aptos Serif"/>
          <w:spacing w:val="-3"/>
          <w:sz w:val="22"/>
          <w:szCs w:val="22"/>
        </w:rPr>
        <w:t xml:space="preserve"> </w:t>
      </w:r>
      <w:r w:rsidRPr="00F85510">
        <w:rPr>
          <w:rFonts w:cs="Aptos Serif"/>
          <w:spacing w:val="-4"/>
          <w:sz w:val="22"/>
          <w:szCs w:val="22"/>
        </w:rPr>
        <w:t>are;</w:t>
      </w:r>
    </w:p>
    <w:p w14:paraId="318EED18" w14:textId="77777777" w:rsidR="007E128B" w:rsidRPr="00F85510" w:rsidRDefault="007E128B">
      <w:pPr>
        <w:pStyle w:val="Corpsdetexte"/>
        <w:spacing w:before="4"/>
        <w:rPr>
          <w:rFonts w:cs="Aptos Serif"/>
          <w:sz w:val="22"/>
          <w:szCs w:val="22"/>
        </w:rPr>
      </w:pPr>
    </w:p>
    <w:p w14:paraId="318EED19" w14:textId="77777777" w:rsidR="007E128B" w:rsidRPr="00F85510" w:rsidRDefault="001B70FC">
      <w:pPr>
        <w:pStyle w:val="Paragraphedeliste"/>
        <w:numPr>
          <w:ilvl w:val="0"/>
          <w:numId w:val="43"/>
        </w:numPr>
        <w:tabs>
          <w:tab w:val="left" w:pos="821"/>
        </w:tabs>
        <w:spacing w:before="1" w:line="273" w:lineRule="auto"/>
        <w:ind w:right="113"/>
        <w:jc w:val="both"/>
        <w:rPr>
          <w:rFonts w:cs="Aptos Serif"/>
        </w:rPr>
      </w:pPr>
      <w:r w:rsidRPr="00F85510">
        <w:rPr>
          <w:rFonts w:cs="Aptos Serif"/>
        </w:rPr>
        <w:t>Persons</w:t>
      </w:r>
      <w:r w:rsidRPr="00F85510">
        <w:rPr>
          <w:rFonts w:cs="Aptos Serif"/>
          <w:spacing w:val="-4"/>
        </w:rPr>
        <w:t xml:space="preserve"> </w:t>
      </w:r>
      <w:r w:rsidRPr="00F85510">
        <w:rPr>
          <w:rFonts w:cs="Aptos Serif"/>
        </w:rPr>
        <w:t>who</w:t>
      </w:r>
      <w:r w:rsidRPr="00F85510">
        <w:rPr>
          <w:rFonts w:cs="Aptos Serif"/>
          <w:spacing w:val="-5"/>
        </w:rPr>
        <w:t xml:space="preserve"> </w:t>
      </w:r>
      <w:r w:rsidRPr="00F85510">
        <w:rPr>
          <w:rFonts w:cs="Aptos Serif"/>
        </w:rPr>
        <w:t>have</w:t>
      </w:r>
      <w:r w:rsidRPr="00F85510">
        <w:rPr>
          <w:rFonts w:cs="Aptos Serif"/>
          <w:spacing w:val="-4"/>
        </w:rPr>
        <w:t xml:space="preserve"> </w:t>
      </w:r>
      <w:r w:rsidRPr="00F85510">
        <w:rPr>
          <w:rFonts w:cs="Aptos Serif"/>
        </w:rPr>
        <w:t>formal</w:t>
      </w:r>
      <w:r w:rsidRPr="00F85510">
        <w:rPr>
          <w:rFonts w:cs="Aptos Serif"/>
          <w:spacing w:val="-2"/>
        </w:rPr>
        <w:t xml:space="preserve"> </w:t>
      </w:r>
      <w:r w:rsidRPr="00F85510">
        <w:rPr>
          <w:rFonts w:cs="Aptos Serif"/>
        </w:rPr>
        <w:t>legal</w:t>
      </w:r>
      <w:r w:rsidRPr="00F85510">
        <w:rPr>
          <w:rFonts w:cs="Aptos Serif"/>
          <w:spacing w:val="-5"/>
        </w:rPr>
        <w:t xml:space="preserve"> </w:t>
      </w:r>
      <w:r w:rsidRPr="00F85510">
        <w:rPr>
          <w:rFonts w:cs="Aptos Serif"/>
        </w:rPr>
        <w:t>rights</w:t>
      </w:r>
      <w:r w:rsidRPr="00F85510">
        <w:rPr>
          <w:rFonts w:cs="Aptos Serif"/>
          <w:spacing w:val="-6"/>
        </w:rPr>
        <w:t xml:space="preserve"> </w:t>
      </w:r>
      <w:r w:rsidRPr="00F85510">
        <w:rPr>
          <w:rFonts w:cs="Aptos Serif"/>
        </w:rPr>
        <w:t>to</w:t>
      </w:r>
      <w:r w:rsidRPr="00F85510">
        <w:rPr>
          <w:rFonts w:cs="Aptos Serif"/>
          <w:spacing w:val="-5"/>
        </w:rPr>
        <w:t xml:space="preserve"> </w:t>
      </w:r>
      <w:r w:rsidRPr="00F85510">
        <w:rPr>
          <w:rFonts w:cs="Aptos Serif"/>
        </w:rPr>
        <w:t>land</w:t>
      </w:r>
      <w:r w:rsidRPr="00F85510">
        <w:rPr>
          <w:rFonts w:cs="Aptos Serif"/>
          <w:spacing w:val="-5"/>
        </w:rPr>
        <w:t xml:space="preserve"> </w:t>
      </w:r>
      <w:r w:rsidRPr="00F85510">
        <w:rPr>
          <w:rFonts w:cs="Aptos Serif"/>
        </w:rPr>
        <w:t>or</w:t>
      </w:r>
      <w:r w:rsidRPr="00F85510">
        <w:rPr>
          <w:rFonts w:cs="Aptos Serif"/>
          <w:spacing w:val="-4"/>
        </w:rPr>
        <w:t xml:space="preserve"> </w:t>
      </w:r>
      <w:r w:rsidRPr="00F85510">
        <w:rPr>
          <w:rFonts w:cs="Aptos Serif"/>
        </w:rPr>
        <w:t>other</w:t>
      </w:r>
      <w:r w:rsidRPr="00F85510">
        <w:rPr>
          <w:rFonts w:cs="Aptos Serif"/>
          <w:spacing w:val="-5"/>
        </w:rPr>
        <w:t xml:space="preserve"> </w:t>
      </w:r>
      <w:r w:rsidRPr="00F85510">
        <w:rPr>
          <w:rFonts w:cs="Aptos Serif"/>
        </w:rPr>
        <w:t>assets</w:t>
      </w:r>
      <w:r w:rsidRPr="00F85510">
        <w:rPr>
          <w:rFonts w:cs="Aptos Serif"/>
          <w:spacing w:val="-5"/>
        </w:rPr>
        <w:t xml:space="preserve"> </w:t>
      </w:r>
      <w:r w:rsidRPr="00F85510">
        <w:rPr>
          <w:rFonts w:cs="Aptos Serif"/>
        </w:rPr>
        <w:t>recognized</w:t>
      </w:r>
      <w:r w:rsidRPr="00F85510">
        <w:rPr>
          <w:rFonts w:cs="Aptos Serif"/>
          <w:spacing w:val="-4"/>
        </w:rPr>
        <w:t xml:space="preserve"> </w:t>
      </w:r>
      <w:r w:rsidRPr="00F85510">
        <w:rPr>
          <w:rFonts w:cs="Aptos Serif"/>
        </w:rPr>
        <w:t>under</w:t>
      </w:r>
      <w:r w:rsidRPr="00F85510">
        <w:rPr>
          <w:rFonts w:cs="Aptos Serif"/>
          <w:spacing w:val="-2"/>
        </w:rPr>
        <w:t xml:space="preserve"> </w:t>
      </w:r>
      <w:r w:rsidRPr="00F85510">
        <w:rPr>
          <w:rFonts w:cs="Aptos Serif"/>
        </w:rPr>
        <w:t>the</w:t>
      </w:r>
      <w:r w:rsidRPr="00F85510">
        <w:rPr>
          <w:rFonts w:cs="Aptos Serif"/>
          <w:spacing w:val="-4"/>
        </w:rPr>
        <w:t xml:space="preserve"> </w:t>
      </w:r>
      <w:r w:rsidRPr="00F85510">
        <w:rPr>
          <w:rFonts w:cs="Aptos Serif"/>
        </w:rPr>
        <w:t>laws</w:t>
      </w:r>
      <w:r w:rsidRPr="00F85510">
        <w:rPr>
          <w:rFonts w:cs="Aptos Serif"/>
          <w:spacing w:val="-5"/>
        </w:rPr>
        <w:t xml:space="preserve"> </w:t>
      </w:r>
      <w:r w:rsidRPr="00F85510">
        <w:rPr>
          <w:rFonts w:cs="Aptos Serif"/>
        </w:rPr>
        <w:t>of</w:t>
      </w:r>
      <w:r w:rsidRPr="00F85510">
        <w:rPr>
          <w:rFonts w:cs="Aptos Serif"/>
          <w:spacing w:val="-5"/>
        </w:rPr>
        <w:t xml:space="preserve"> </w:t>
      </w:r>
      <w:r w:rsidRPr="00F85510">
        <w:rPr>
          <w:rFonts w:cs="Aptos Serif"/>
        </w:rPr>
        <w:t>the country</w:t>
      </w:r>
      <w:r w:rsidRPr="00F85510">
        <w:rPr>
          <w:rFonts w:cs="Aptos Serif"/>
          <w:spacing w:val="-2"/>
        </w:rPr>
        <w:t xml:space="preserve"> </w:t>
      </w:r>
      <w:r w:rsidRPr="00F85510">
        <w:rPr>
          <w:rFonts w:cs="Aptos Serif"/>
        </w:rPr>
        <w:t>concerned.</w:t>
      </w:r>
      <w:r w:rsidRPr="00F85510">
        <w:rPr>
          <w:rFonts w:cs="Aptos Serif"/>
          <w:spacing w:val="-3"/>
        </w:rPr>
        <w:t xml:space="preserve"> </w:t>
      </w:r>
      <w:r w:rsidRPr="00F85510">
        <w:rPr>
          <w:rFonts w:cs="Aptos Serif"/>
        </w:rPr>
        <w:t>This</w:t>
      </w:r>
      <w:r w:rsidRPr="00F85510">
        <w:rPr>
          <w:rFonts w:cs="Aptos Serif"/>
          <w:spacing w:val="-4"/>
        </w:rPr>
        <w:t xml:space="preserve"> </w:t>
      </w:r>
      <w:r w:rsidRPr="00F85510">
        <w:rPr>
          <w:rFonts w:cs="Aptos Serif"/>
        </w:rPr>
        <w:t>category</w:t>
      </w:r>
      <w:r w:rsidRPr="00F85510">
        <w:rPr>
          <w:rFonts w:cs="Aptos Serif"/>
          <w:spacing w:val="-2"/>
        </w:rPr>
        <w:t xml:space="preserve"> </w:t>
      </w:r>
      <w:r w:rsidRPr="00F85510">
        <w:rPr>
          <w:rFonts w:cs="Aptos Serif"/>
        </w:rPr>
        <w:t>generally</w:t>
      </w:r>
      <w:r w:rsidRPr="00F85510">
        <w:rPr>
          <w:rFonts w:cs="Aptos Serif"/>
          <w:spacing w:val="-2"/>
        </w:rPr>
        <w:t xml:space="preserve"> </w:t>
      </w:r>
      <w:r w:rsidRPr="00F85510">
        <w:rPr>
          <w:rFonts w:cs="Aptos Serif"/>
        </w:rPr>
        <w:t>includes</w:t>
      </w:r>
      <w:r w:rsidRPr="00F85510">
        <w:rPr>
          <w:rFonts w:cs="Aptos Serif"/>
          <w:spacing w:val="-6"/>
        </w:rPr>
        <w:t xml:space="preserve"> </w:t>
      </w:r>
      <w:r w:rsidRPr="00F85510">
        <w:rPr>
          <w:rFonts w:cs="Aptos Serif"/>
        </w:rPr>
        <w:t>people</w:t>
      </w:r>
      <w:r w:rsidRPr="00F85510">
        <w:rPr>
          <w:rFonts w:cs="Aptos Serif"/>
          <w:spacing w:val="-2"/>
        </w:rPr>
        <w:t xml:space="preserve"> </w:t>
      </w:r>
      <w:r w:rsidRPr="00F85510">
        <w:rPr>
          <w:rFonts w:cs="Aptos Serif"/>
        </w:rPr>
        <w:t>who</w:t>
      </w:r>
      <w:r w:rsidRPr="00F85510">
        <w:rPr>
          <w:rFonts w:cs="Aptos Serif"/>
          <w:spacing w:val="-3"/>
        </w:rPr>
        <w:t xml:space="preserve"> </w:t>
      </w:r>
      <w:r w:rsidRPr="00F85510">
        <w:rPr>
          <w:rFonts w:cs="Aptos Serif"/>
        </w:rPr>
        <w:t>are</w:t>
      </w:r>
      <w:r w:rsidRPr="00F85510">
        <w:rPr>
          <w:rFonts w:cs="Aptos Serif"/>
          <w:spacing w:val="-3"/>
        </w:rPr>
        <w:t xml:space="preserve"> </w:t>
      </w:r>
      <w:r w:rsidRPr="00F85510">
        <w:rPr>
          <w:rFonts w:cs="Aptos Serif"/>
        </w:rPr>
        <w:t>physically</w:t>
      </w:r>
      <w:r w:rsidRPr="00F85510">
        <w:rPr>
          <w:rFonts w:cs="Aptos Serif"/>
          <w:spacing w:val="-4"/>
        </w:rPr>
        <w:t xml:space="preserve"> </w:t>
      </w:r>
      <w:r w:rsidRPr="00F85510">
        <w:rPr>
          <w:rFonts w:cs="Aptos Serif"/>
        </w:rPr>
        <w:t>residing</w:t>
      </w:r>
      <w:r w:rsidRPr="00F85510">
        <w:rPr>
          <w:rFonts w:cs="Aptos Serif"/>
          <w:spacing w:val="-2"/>
        </w:rPr>
        <w:t xml:space="preserve"> </w:t>
      </w:r>
      <w:r w:rsidRPr="00F85510">
        <w:rPr>
          <w:rFonts w:cs="Aptos Serif"/>
        </w:rPr>
        <w:t>at</w:t>
      </w:r>
      <w:r w:rsidRPr="00F85510">
        <w:rPr>
          <w:rFonts w:cs="Aptos Serif"/>
          <w:spacing w:val="-2"/>
        </w:rPr>
        <w:t xml:space="preserve"> </w:t>
      </w:r>
      <w:r w:rsidRPr="00F85510">
        <w:rPr>
          <w:rFonts w:cs="Aptos Serif"/>
        </w:rPr>
        <w:t>the project site and those who will be displaced or may lose access or suffer a loss in their livelihood as a result of project activities;</w:t>
      </w:r>
    </w:p>
    <w:p w14:paraId="318EED1A" w14:textId="77777777" w:rsidR="007E128B" w:rsidRPr="00F85510" w:rsidRDefault="001B70FC">
      <w:pPr>
        <w:pStyle w:val="Paragraphedeliste"/>
        <w:numPr>
          <w:ilvl w:val="0"/>
          <w:numId w:val="43"/>
        </w:numPr>
        <w:tabs>
          <w:tab w:val="left" w:pos="821"/>
        </w:tabs>
        <w:spacing w:before="207" w:line="276" w:lineRule="auto"/>
        <w:ind w:right="108"/>
        <w:jc w:val="both"/>
        <w:rPr>
          <w:rFonts w:cs="Aptos Serif"/>
        </w:rPr>
      </w:pPr>
      <w:r w:rsidRPr="00F85510">
        <w:rPr>
          <w:rFonts w:cs="Aptos Serif"/>
        </w:rPr>
        <w:t>Persons do not have formal legal rights to land or other assets at the time of the census or evaluation</w:t>
      </w:r>
      <w:r w:rsidRPr="00F85510">
        <w:rPr>
          <w:rFonts w:cs="Aptos Serif"/>
          <w:spacing w:val="-12"/>
        </w:rPr>
        <w:t xml:space="preserve"> </w:t>
      </w:r>
      <w:r w:rsidRPr="00F85510">
        <w:rPr>
          <w:rFonts w:cs="Aptos Serif"/>
        </w:rPr>
        <w:t>but</w:t>
      </w:r>
      <w:r w:rsidRPr="00F85510">
        <w:rPr>
          <w:rFonts w:cs="Aptos Serif"/>
          <w:spacing w:val="-13"/>
        </w:rPr>
        <w:t xml:space="preserve"> </w:t>
      </w:r>
      <w:r w:rsidRPr="00F85510">
        <w:rPr>
          <w:rFonts w:cs="Aptos Serif"/>
        </w:rPr>
        <w:t>can</w:t>
      </w:r>
      <w:r w:rsidRPr="00F85510">
        <w:rPr>
          <w:rFonts w:cs="Aptos Serif"/>
          <w:spacing w:val="-12"/>
        </w:rPr>
        <w:t xml:space="preserve"> </w:t>
      </w:r>
      <w:r w:rsidRPr="00F85510">
        <w:rPr>
          <w:rFonts w:cs="Aptos Serif"/>
        </w:rPr>
        <w:t>prove</w:t>
      </w:r>
      <w:r w:rsidRPr="00F85510">
        <w:rPr>
          <w:rFonts w:cs="Aptos Serif"/>
          <w:spacing w:val="-12"/>
        </w:rPr>
        <w:t xml:space="preserve"> </w:t>
      </w:r>
      <w:r w:rsidRPr="00F85510">
        <w:rPr>
          <w:rFonts w:cs="Aptos Serif"/>
        </w:rPr>
        <w:t>that</w:t>
      </w:r>
      <w:r w:rsidRPr="00F85510">
        <w:rPr>
          <w:rFonts w:cs="Aptos Serif"/>
          <w:spacing w:val="-12"/>
        </w:rPr>
        <w:t xml:space="preserve"> </w:t>
      </w:r>
      <w:r w:rsidRPr="00F85510">
        <w:rPr>
          <w:rFonts w:cs="Aptos Serif"/>
        </w:rPr>
        <w:t>they</w:t>
      </w:r>
      <w:r w:rsidRPr="00F85510">
        <w:rPr>
          <w:rFonts w:cs="Aptos Serif"/>
          <w:spacing w:val="-11"/>
        </w:rPr>
        <w:t xml:space="preserve"> </w:t>
      </w:r>
      <w:r w:rsidRPr="00F85510">
        <w:rPr>
          <w:rFonts w:cs="Aptos Serif"/>
        </w:rPr>
        <w:t>have</w:t>
      </w:r>
      <w:r w:rsidRPr="00F85510">
        <w:rPr>
          <w:rFonts w:cs="Aptos Serif"/>
          <w:spacing w:val="-11"/>
        </w:rPr>
        <w:t xml:space="preserve"> </w:t>
      </w:r>
      <w:r w:rsidRPr="00F85510">
        <w:rPr>
          <w:rFonts w:cs="Aptos Serif"/>
        </w:rPr>
        <w:t>a</w:t>
      </w:r>
      <w:r w:rsidRPr="00F85510">
        <w:rPr>
          <w:rFonts w:cs="Aptos Serif"/>
          <w:spacing w:val="-14"/>
        </w:rPr>
        <w:t xml:space="preserve"> </w:t>
      </w:r>
      <w:r w:rsidRPr="00F85510">
        <w:rPr>
          <w:rFonts w:cs="Aptos Serif"/>
        </w:rPr>
        <w:t>claim</w:t>
      </w:r>
      <w:r w:rsidRPr="00F85510">
        <w:rPr>
          <w:rFonts w:cs="Aptos Serif"/>
          <w:spacing w:val="-12"/>
        </w:rPr>
        <w:t xml:space="preserve"> </w:t>
      </w:r>
      <w:r w:rsidRPr="00F85510">
        <w:rPr>
          <w:rFonts w:cs="Aptos Serif"/>
        </w:rPr>
        <w:t>that</w:t>
      </w:r>
      <w:r w:rsidRPr="00F85510">
        <w:rPr>
          <w:rFonts w:cs="Aptos Serif"/>
          <w:spacing w:val="-14"/>
        </w:rPr>
        <w:t xml:space="preserve"> </w:t>
      </w:r>
      <w:r w:rsidRPr="00F85510">
        <w:rPr>
          <w:rFonts w:cs="Aptos Serif"/>
        </w:rPr>
        <w:t>would</w:t>
      </w:r>
      <w:r w:rsidRPr="00F85510">
        <w:rPr>
          <w:rFonts w:cs="Aptos Serif"/>
          <w:spacing w:val="-12"/>
        </w:rPr>
        <w:t xml:space="preserve"> </w:t>
      </w:r>
      <w:r w:rsidRPr="00F85510">
        <w:rPr>
          <w:rFonts w:cs="Aptos Serif"/>
        </w:rPr>
        <w:t>be</w:t>
      </w:r>
      <w:r w:rsidRPr="00F85510">
        <w:rPr>
          <w:rFonts w:cs="Aptos Serif"/>
          <w:spacing w:val="-11"/>
        </w:rPr>
        <w:t xml:space="preserve"> </w:t>
      </w:r>
      <w:r w:rsidRPr="00F85510">
        <w:rPr>
          <w:rFonts w:cs="Aptos Serif"/>
        </w:rPr>
        <w:t>recognized</w:t>
      </w:r>
      <w:r w:rsidRPr="00F85510">
        <w:rPr>
          <w:rFonts w:cs="Aptos Serif"/>
          <w:spacing w:val="-11"/>
        </w:rPr>
        <w:t xml:space="preserve"> </w:t>
      </w:r>
      <w:r w:rsidRPr="00F85510">
        <w:rPr>
          <w:rFonts w:cs="Aptos Serif"/>
        </w:rPr>
        <w:t>under</w:t>
      </w:r>
      <w:r w:rsidRPr="00F85510">
        <w:rPr>
          <w:rFonts w:cs="Aptos Serif"/>
          <w:spacing w:val="-13"/>
        </w:rPr>
        <w:t xml:space="preserve"> </w:t>
      </w:r>
      <w:r w:rsidRPr="00F85510">
        <w:rPr>
          <w:rFonts w:cs="Aptos Serif"/>
        </w:rPr>
        <w:t>the</w:t>
      </w:r>
      <w:r w:rsidRPr="00F85510">
        <w:rPr>
          <w:rFonts w:cs="Aptos Serif"/>
          <w:spacing w:val="-12"/>
        </w:rPr>
        <w:t xml:space="preserve"> </w:t>
      </w:r>
      <w:r w:rsidRPr="00F85510">
        <w:rPr>
          <w:rFonts w:cs="Aptos Serif"/>
        </w:rPr>
        <w:t>customary or national law in the country. This category may include people who may not be physically residing at the project site, or persons who may not have any assets or direct sources of livelihood</w:t>
      </w:r>
      <w:r w:rsidRPr="00F85510">
        <w:rPr>
          <w:rFonts w:cs="Aptos Serif"/>
          <w:spacing w:val="-1"/>
        </w:rPr>
        <w:t xml:space="preserve"> </w:t>
      </w:r>
      <w:r w:rsidRPr="00F85510">
        <w:rPr>
          <w:rFonts w:cs="Aptos Serif"/>
        </w:rPr>
        <w:t>derived from</w:t>
      </w:r>
      <w:r w:rsidRPr="00F85510">
        <w:rPr>
          <w:rFonts w:cs="Aptos Serif"/>
          <w:spacing w:val="-2"/>
        </w:rPr>
        <w:t xml:space="preserve"> </w:t>
      </w:r>
      <w:r w:rsidRPr="00F85510">
        <w:rPr>
          <w:rFonts w:cs="Aptos Serif"/>
        </w:rPr>
        <w:t>the</w:t>
      </w:r>
      <w:r w:rsidRPr="00F85510">
        <w:rPr>
          <w:rFonts w:cs="Aptos Serif"/>
          <w:spacing w:val="-1"/>
        </w:rPr>
        <w:t xml:space="preserve"> </w:t>
      </w:r>
      <w:r w:rsidRPr="00F85510">
        <w:rPr>
          <w:rFonts w:cs="Aptos Serif"/>
        </w:rPr>
        <w:t>project</w:t>
      </w:r>
      <w:r w:rsidRPr="00F85510">
        <w:rPr>
          <w:rFonts w:cs="Aptos Serif"/>
          <w:spacing w:val="-2"/>
        </w:rPr>
        <w:t xml:space="preserve"> </w:t>
      </w:r>
      <w:r w:rsidRPr="00F85510">
        <w:rPr>
          <w:rFonts w:cs="Aptos Serif"/>
        </w:rPr>
        <w:t>site,</w:t>
      </w:r>
      <w:r w:rsidRPr="00F85510">
        <w:rPr>
          <w:rFonts w:cs="Aptos Serif"/>
          <w:spacing w:val="-3"/>
        </w:rPr>
        <w:t xml:space="preserve"> </w:t>
      </w:r>
      <w:r w:rsidRPr="00F85510">
        <w:rPr>
          <w:rFonts w:cs="Aptos Serif"/>
        </w:rPr>
        <w:t>but</w:t>
      </w:r>
      <w:r w:rsidRPr="00F85510">
        <w:rPr>
          <w:rFonts w:cs="Aptos Serif"/>
          <w:spacing w:val="-2"/>
        </w:rPr>
        <w:t xml:space="preserve"> </w:t>
      </w:r>
      <w:r w:rsidRPr="00F85510">
        <w:rPr>
          <w:rFonts w:cs="Aptos Serif"/>
        </w:rPr>
        <w:t>who</w:t>
      </w:r>
      <w:r w:rsidRPr="00F85510">
        <w:rPr>
          <w:rFonts w:cs="Aptos Serif"/>
          <w:spacing w:val="-1"/>
        </w:rPr>
        <w:t xml:space="preserve"> </w:t>
      </w:r>
      <w:r w:rsidRPr="00F85510">
        <w:rPr>
          <w:rFonts w:cs="Aptos Serif"/>
        </w:rPr>
        <w:t>have</w:t>
      </w:r>
      <w:r w:rsidRPr="00F85510">
        <w:rPr>
          <w:rFonts w:cs="Aptos Serif"/>
          <w:spacing w:val="-1"/>
        </w:rPr>
        <w:t xml:space="preserve"> </w:t>
      </w:r>
      <w:r w:rsidRPr="00F85510">
        <w:rPr>
          <w:rFonts w:cs="Aptos Serif"/>
        </w:rPr>
        <w:t>spiritual</w:t>
      </w:r>
      <w:r w:rsidRPr="00F85510">
        <w:rPr>
          <w:rFonts w:cs="Aptos Serif"/>
          <w:spacing w:val="-1"/>
        </w:rPr>
        <w:t xml:space="preserve"> </w:t>
      </w:r>
      <w:r w:rsidRPr="00F85510">
        <w:rPr>
          <w:rFonts w:cs="Aptos Serif"/>
        </w:rPr>
        <w:t>and/or</w:t>
      </w:r>
      <w:r w:rsidRPr="00F85510">
        <w:rPr>
          <w:rFonts w:cs="Aptos Serif"/>
          <w:spacing w:val="-2"/>
        </w:rPr>
        <w:t xml:space="preserve"> </w:t>
      </w:r>
      <w:r w:rsidRPr="00F85510">
        <w:rPr>
          <w:rFonts w:cs="Aptos Serif"/>
        </w:rPr>
        <w:t>ancestral</w:t>
      </w:r>
      <w:r w:rsidRPr="00F85510">
        <w:rPr>
          <w:rFonts w:cs="Aptos Serif"/>
          <w:spacing w:val="-1"/>
        </w:rPr>
        <w:t xml:space="preserve"> </w:t>
      </w:r>
      <w:r w:rsidRPr="00F85510">
        <w:rPr>
          <w:rFonts w:cs="Aptos Serif"/>
        </w:rPr>
        <w:t>ties</w:t>
      </w:r>
      <w:r w:rsidRPr="00F85510">
        <w:rPr>
          <w:rFonts w:cs="Aptos Serif"/>
          <w:spacing w:val="-2"/>
        </w:rPr>
        <w:t xml:space="preserve"> </w:t>
      </w:r>
      <w:r w:rsidRPr="00F85510">
        <w:rPr>
          <w:rFonts w:cs="Aptos Serif"/>
        </w:rPr>
        <w:t>with</w:t>
      </w:r>
      <w:r w:rsidRPr="00F85510">
        <w:rPr>
          <w:rFonts w:cs="Aptos Serif"/>
          <w:spacing w:val="-2"/>
        </w:rPr>
        <w:t xml:space="preserve"> </w:t>
      </w:r>
      <w:r w:rsidRPr="00F85510">
        <w:rPr>
          <w:rFonts w:cs="Aptos Serif"/>
        </w:rPr>
        <w:t>the land and are locally recognized by communities as customary inheritors</w:t>
      </w:r>
    </w:p>
    <w:p w14:paraId="318EED1B" w14:textId="77777777" w:rsidR="007E128B" w:rsidRPr="00F85510" w:rsidRDefault="001B70FC">
      <w:pPr>
        <w:pStyle w:val="Paragraphedeliste"/>
        <w:numPr>
          <w:ilvl w:val="0"/>
          <w:numId w:val="43"/>
        </w:numPr>
        <w:tabs>
          <w:tab w:val="left" w:pos="821"/>
        </w:tabs>
        <w:spacing w:before="196" w:line="273" w:lineRule="auto"/>
        <w:ind w:right="108"/>
        <w:jc w:val="both"/>
        <w:rPr>
          <w:rFonts w:cs="Aptos Serif"/>
        </w:rPr>
      </w:pPr>
      <w:r w:rsidRPr="00F85510">
        <w:rPr>
          <w:rFonts w:cs="Aptos Serif"/>
        </w:rPr>
        <w:t>Persons who have no recognizable legal right or claim to the land they are occupying in the project</w:t>
      </w:r>
      <w:r w:rsidRPr="00F85510">
        <w:rPr>
          <w:rFonts w:cs="Aptos Serif"/>
          <w:spacing w:val="-12"/>
        </w:rPr>
        <w:t xml:space="preserve"> </w:t>
      </w:r>
      <w:r w:rsidRPr="00F85510">
        <w:rPr>
          <w:rFonts w:cs="Aptos Serif"/>
        </w:rPr>
        <w:t>area</w:t>
      </w:r>
      <w:r w:rsidRPr="00F85510">
        <w:rPr>
          <w:rFonts w:cs="Aptos Serif"/>
          <w:spacing w:val="-11"/>
        </w:rPr>
        <w:t xml:space="preserve"> </w:t>
      </w:r>
      <w:r w:rsidRPr="00F85510">
        <w:rPr>
          <w:rFonts w:cs="Aptos Serif"/>
        </w:rPr>
        <w:t>of</w:t>
      </w:r>
      <w:r w:rsidRPr="00F85510">
        <w:rPr>
          <w:rFonts w:cs="Aptos Serif"/>
          <w:spacing w:val="-13"/>
        </w:rPr>
        <w:t xml:space="preserve"> </w:t>
      </w:r>
      <w:r w:rsidRPr="00F85510">
        <w:rPr>
          <w:rFonts w:cs="Aptos Serif"/>
        </w:rPr>
        <w:t>influence</w:t>
      </w:r>
      <w:r w:rsidRPr="00F85510">
        <w:rPr>
          <w:rFonts w:cs="Aptos Serif"/>
          <w:spacing w:val="-14"/>
        </w:rPr>
        <w:t xml:space="preserve"> </w:t>
      </w:r>
      <w:r w:rsidRPr="00F85510">
        <w:rPr>
          <w:rFonts w:cs="Aptos Serif"/>
        </w:rPr>
        <w:t>and</w:t>
      </w:r>
      <w:r w:rsidRPr="00F85510">
        <w:rPr>
          <w:rFonts w:cs="Aptos Serif"/>
          <w:spacing w:val="-12"/>
        </w:rPr>
        <w:t xml:space="preserve"> </w:t>
      </w:r>
      <w:r w:rsidRPr="00F85510">
        <w:rPr>
          <w:rFonts w:cs="Aptos Serif"/>
        </w:rPr>
        <w:t>who</w:t>
      </w:r>
      <w:r w:rsidRPr="00F85510">
        <w:rPr>
          <w:rFonts w:cs="Aptos Serif"/>
          <w:spacing w:val="-12"/>
        </w:rPr>
        <w:t xml:space="preserve"> </w:t>
      </w:r>
      <w:r w:rsidRPr="00F85510">
        <w:rPr>
          <w:rFonts w:cs="Aptos Serif"/>
        </w:rPr>
        <w:t>do</w:t>
      </w:r>
      <w:r w:rsidRPr="00F85510">
        <w:rPr>
          <w:rFonts w:cs="Aptos Serif"/>
          <w:spacing w:val="-12"/>
        </w:rPr>
        <w:t xml:space="preserve"> </w:t>
      </w:r>
      <w:r w:rsidRPr="00F85510">
        <w:rPr>
          <w:rFonts w:cs="Aptos Serif"/>
        </w:rPr>
        <w:t>not</w:t>
      </w:r>
      <w:r w:rsidRPr="00F85510">
        <w:rPr>
          <w:rFonts w:cs="Aptos Serif"/>
          <w:spacing w:val="-13"/>
        </w:rPr>
        <w:t xml:space="preserve"> </w:t>
      </w:r>
      <w:r w:rsidRPr="00F85510">
        <w:rPr>
          <w:rFonts w:cs="Aptos Serif"/>
        </w:rPr>
        <w:t>fall</w:t>
      </w:r>
      <w:r w:rsidRPr="00F85510">
        <w:rPr>
          <w:rFonts w:cs="Aptos Serif"/>
          <w:spacing w:val="-14"/>
        </w:rPr>
        <w:t xml:space="preserve"> </w:t>
      </w:r>
      <w:r w:rsidRPr="00F85510">
        <w:rPr>
          <w:rFonts w:cs="Aptos Serif"/>
        </w:rPr>
        <w:t>into</w:t>
      </w:r>
      <w:r w:rsidRPr="00F85510">
        <w:rPr>
          <w:rFonts w:cs="Aptos Serif"/>
          <w:spacing w:val="-12"/>
        </w:rPr>
        <w:t xml:space="preserve"> </w:t>
      </w:r>
      <w:r w:rsidRPr="00F85510">
        <w:rPr>
          <w:rFonts w:cs="Aptos Serif"/>
        </w:rPr>
        <w:t>either</w:t>
      </w:r>
      <w:r w:rsidRPr="00F85510">
        <w:rPr>
          <w:rFonts w:cs="Aptos Serif"/>
          <w:spacing w:val="-12"/>
        </w:rPr>
        <w:t xml:space="preserve"> </w:t>
      </w:r>
      <w:r w:rsidRPr="00F85510">
        <w:rPr>
          <w:rFonts w:cs="Aptos Serif"/>
        </w:rPr>
        <w:t>of</w:t>
      </w:r>
      <w:r w:rsidRPr="00F85510">
        <w:rPr>
          <w:rFonts w:cs="Aptos Serif"/>
          <w:spacing w:val="-13"/>
        </w:rPr>
        <w:t xml:space="preserve"> </w:t>
      </w:r>
      <w:r w:rsidRPr="00F85510">
        <w:rPr>
          <w:rFonts w:cs="Aptos Serif"/>
        </w:rPr>
        <w:t>the</w:t>
      </w:r>
      <w:r w:rsidRPr="00F85510">
        <w:rPr>
          <w:rFonts w:cs="Aptos Serif"/>
          <w:spacing w:val="-12"/>
        </w:rPr>
        <w:t xml:space="preserve"> </w:t>
      </w:r>
      <w:r w:rsidRPr="00F85510">
        <w:rPr>
          <w:rFonts w:cs="Aptos Serif"/>
        </w:rPr>
        <w:t>two</w:t>
      </w:r>
      <w:r w:rsidRPr="00F85510">
        <w:rPr>
          <w:rFonts w:cs="Aptos Serif"/>
          <w:spacing w:val="-12"/>
        </w:rPr>
        <w:t xml:space="preserve"> </w:t>
      </w:r>
      <w:r w:rsidRPr="00F85510">
        <w:rPr>
          <w:rFonts w:cs="Aptos Serif"/>
        </w:rPr>
        <w:t>categories</w:t>
      </w:r>
      <w:r w:rsidRPr="00F85510">
        <w:rPr>
          <w:rFonts w:cs="Aptos Serif"/>
          <w:spacing w:val="-13"/>
        </w:rPr>
        <w:t xml:space="preserve"> </w:t>
      </w:r>
      <w:r w:rsidRPr="00F85510">
        <w:rPr>
          <w:rFonts w:cs="Aptos Serif"/>
        </w:rPr>
        <w:t>described</w:t>
      </w:r>
      <w:r w:rsidRPr="00F85510">
        <w:rPr>
          <w:rFonts w:cs="Aptos Serif"/>
          <w:spacing w:val="-11"/>
        </w:rPr>
        <w:t xml:space="preserve"> </w:t>
      </w:r>
      <w:r w:rsidRPr="00F85510">
        <w:rPr>
          <w:rFonts w:cs="Aptos Serif"/>
        </w:rPr>
        <w:t>above.</w:t>
      </w:r>
    </w:p>
    <w:p w14:paraId="318EED1C" w14:textId="77777777" w:rsidR="007E128B" w:rsidRPr="00F85510" w:rsidRDefault="001B70FC">
      <w:pPr>
        <w:pStyle w:val="Corpsdetexte"/>
        <w:spacing w:before="202" w:line="276" w:lineRule="auto"/>
        <w:ind w:left="100" w:right="110"/>
        <w:jc w:val="both"/>
        <w:rPr>
          <w:rFonts w:cs="Aptos Serif"/>
          <w:sz w:val="22"/>
          <w:szCs w:val="22"/>
        </w:rPr>
      </w:pPr>
      <w:r w:rsidRPr="00F85510">
        <w:rPr>
          <w:rFonts w:cs="Aptos Serif"/>
          <w:sz w:val="22"/>
          <w:szCs w:val="22"/>
        </w:rPr>
        <w:t>This requirement is relevant to the project since involuntary economic displacement is anticipated, those whose seasonal</w:t>
      </w:r>
      <w:r w:rsidRPr="00F85510">
        <w:rPr>
          <w:rFonts w:cs="Aptos Serif"/>
          <w:spacing w:val="-1"/>
          <w:sz w:val="22"/>
          <w:szCs w:val="22"/>
        </w:rPr>
        <w:t xml:space="preserve"> </w:t>
      </w:r>
      <w:r w:rsidRPr="00F85510">
        <w:rPr>
          <w:rFonts w:cs="Aptos Serif"/>
          <w:sz w:val="22"/>
          <w:szCs w:val="22"/>
        </w:rPr>
        <w:t>agricultural fields and</w:t>
      </w:r>
      <w:r w:rsidRPr="00F85510">
        <w:rPr>
          <w:rFonts w:cs="Aptos Serif"/>
          <w:spacing w:val="-1"/>
          <w:sz w:val="22"/>
          <w:szCs w:val="22"/>
        </w:rPr>
        <w:t xml:space="preserve"> </w:t>
      </w:r>
      <w:r w:rsidRPr="00F85510">
        <w:rPr>
          <w:rFonts w:cs="Aptos Serif"/>
          <w:sz w:val="22"/>
          <w:szCs w:val="22"/>
        </w:rPr>
        <w:t>fruit trees will be impacted</w:t>
      </w:r>
      <w:r w:rsidRPr="00F85510">
        <w:rPr>
          <w:rFonts w:cs="Aptos Serif"/>
          <w:spacing w:val="-1"/>
          <w:sz w:val="22"/>
          <w:szCs w:val="22"/>
        </w:rPr>
        <w:t xml:space="preserve"> </w:t>
      </w:r>
      <w:r w:rsidRPr="00F85510">
        <w:rPr>
          <w:rFonts w:cs="Aptos Serif"/>
          <w:sz w:val="22"/>
          <w:szCs w:val="22"/>
        </w:rPr>
        <w:t>will need to be</w:t>
      </w:r>
      <w:r w:rsidRPr="00F85510">
        <w:rPr>
          <w:rFonts w:cs="Aptos Serif"/>
          <w:spacing w:val="-1"/>
          <w:sz w:val="22"/>
          <w:szCs w:val="22"/>
        </w:rPr>
        <w:t xml:space="preserve"> </w:t>
      </w:r>
      <w:r w:rsidRPr="00F85510">
        <w:rPr>
          <w:rFonts w:cs="Aptos Serif"/>
          <w:sz w:val="22"/>
          <w:szCs w:val="22"/>
        </w:rPr>
        <w:t>compensated and their livelihoods restored, or bettered. Also to adhere with the Operational Safeguards OS5 the gap analysis has been done whereby gap filling measures have been proposed.</w:t>
      </w:r>
    </w:p>
    <w:p w14:paraId="318EED1D" w14:textId="77777777" w:rsidR="007E128B" w:rsidRPr="00F85510" w:rsidRDefault="001B70FC" w:rsidP="00F579D2">
      <w:pPr>
        <w:pStyle w:val="Titre3"/>
      </w:pPr>
      <w:bookmarkStart w:id="30" w:name="_Toc198394467"/>
      <w:r w:rsidRPr="00F85510">
        <w:t>Operational</w:t>
      </w:r>
      <w:r w:rsidRPr="00F85510">
        <w:rPr>
          <w:spacing w:val="-3"/>
        </w:rPr>
        <w:t xml:space="preserve"> </w:t>
      </w:r>
      <w:r w:rsidRPr="00F85510">
        <w:t>Safeguard</w:t>
      </w:r>
      <w:r w:rsidRPr="00F85510">
        <w:rPr>
          <w:spacing w:val="-3"/>
        </w:rPr>
        <w:t xml:space="preserve"> </w:t>
      </w:r>
      <w:r w:rsidRPr="00F85510">
        <w:t>OS7:</w:t>
      </w:r>
      <w:r w:rsidRPr="00F85510">
        <w:rPr>
          <w:spacing w:val="-3"/>
        </w:rPr>
        <w:t xml:space="preserve"> </w:t>
      </w:r>
      <w:r w:rsidRPr="00F85510">
        <w:t>Vulnerable</w:t>
      </w:r>
      <w:r w:rsidRPr="00F85510">
        <w:rPr>
          <w:spacing w:val="-2"/>
        </w:rPr>
        <w:t xml:space="preserve"> Groups</w:t>
      </w:r>
      <w:bookmarkEnd w:id="30"/>
    </w:p>
    <w:p w14:paraId="318EED1E" w14:textId="77777777" w:rsidR="007E128B" w:rsidRPr="00F85510" w:rsidRDefault="007E128B">
      <w:pPr>
        <w:pStyle w:val="Corpsdetexte"/>
        <w:spacing w:before="5"/>
        <w:rPr>
          <w:rFonts w:cs="Aptos Serif"/>
          <w:b/>
          <w:sz w:val="22"/>
          <w:szCs w:val="22"/>
        </w:rPr>
      </w:pPr>
    </w:p>
    <w:p w14:paraId="318EED21" w14:textId="4A630BC9" w:rsidR="007E128B" w:rsidRPr="00F85510" w:rsidRDefault="001B70FC" w:rsidP="00F579D2">
      <w:pPr>
        <w:pStyle w:val="Corpsdetexte"/>
        <w:spacing w:line="276" w:lineRule="auto"/>
        <w:ind w:left="100" w:right="110"/>
        <w:jc w:val="both"/>
        <w:rPr>
          <w:rFonts w:cs="Aptos Serif"/>
          <w:sz w:val="22"/>
          <w:szCs w:val="22"/>
        </w:rPr>
      </w:pPr>
      <w:r w:rsidRPr="00F85510">
        <w:rPr>
          <w:rFonts w:cs="Aptos Serif"/>
          <w:sz w:val="22"/>
          <w:szCs w:val="22"/>
        </w:rPr>
        <w:t>Through</w:t>
      </w:r>
      <w:r w:rsidRPr="00F85510">
        <w:rPr>
          <w:rFonts w:cs="Aptos Serif"/>
          <w:spacing w:val="-15"/>
          <w:sz w:val="22"/>
          <w:szCs w:val="22"/>
        </w:rPr>
        <w:t xml:space="preserve"> </w:t>
      </w:r>
      <w:r w:rsidRPr="00F85510">
        <w:rPr>
          <w:rFonts w:cs="Aptos Serif"/>
          <w:sz w:val="22"/>
          <w:szCs w:val="22"/>
        </w:rPr>
        <w:t>the</w:t>
      </w:r>
      <w:r w:rsidRPr="00F85510">
        <w:rPr>
          <w:rFonts w:cs="Aptos Serif"/>
          <w:spacing w:val="-15"/>
          <w:sz w:val="22"/>
          <w:szCs w:val="22"/>
        </w:rPr>
        <w:t xml:space="preserve"> </w:t>
      </w:r>
      <w:r w:rsidRPr="00F85510">
        <w:rPr>
          <w:rFonts w:cs="Aptos Serif"/>
          <w:sz w:val="22"/>
          <w:szCs w:val="22"/>
        </w:rPr>
        <w:t>requirements</w:t>
      </w:r>
      <w:r w:rsidRPr="00F85510">
        <w:rPr>
          <w:rFonts w:cs="Aptos Serif"/>
          <w:spacing w:val="-15"/>
          <w:sz w:val="22"/>
          <w:szCs w:val="22"/>
        </w:rPr>
        <w:t xml:space="preserve"> </w:t>
      </w:r>
      <w:r w:rsidRPr="00F85510">
        <w:rPr>
          <w:rFonts w:cs="Aptos Serif"/>
          <w:sz w:val="22"/>
          <w:szCs w:val="22"/>
        </w:rPr>
        <w:t>of</w:t>
      </w:r>
      <w:r w:rsidRPr="00F85510">
        <w:rPr>
          <w:rFonts w:cs="Aptos Serif"/>
          <w:spacing w:val="-15"/>
          <w:sz w:val="22"/>
          <w:szCs w:val="22"/>
        </w:rPr>
        <w:t xml:space="preserve"> </w:t>
      </w:r>
      <w:r w:rsidRPr="00F85510">
        <w:rPr>
          <w:rFonts w:cs="Aptos Serif"/>
          <w:sz w:val="22"/>
          <w:szCs w:val="22"/>
        </w:rPr>
        <w:t>this</w:t>
      </w:r>
      <w:r w:rsidRPr="00F85510">
        <w:rPr>
          <w:rFonts w:cs="Aptos Serif"/>
          <w:spacing w:val="-15"/>
          <w:sz w:val="22"/>
          <w:szCs w:val="22"/>
        </w:rPr>
        <w:t xml:space="preserve"> </w:t>
      </w:r>
      <w:r w:rsidRPr="00F85510">
        <w:rPr>
          <w:rFonts w:cs="Aptos Serif"/>
          <w:sz w:val="22"/>
          <w:szCs w:val="22"/>
        </w:rPr>
        <w:t>OS,</w:t>
      </w:r>
      <w:r w:rsidRPr="00F85510">
        <w:rPr>
          <w:rFonts w:cs="Aptos Serif"/>
          <w:spacing w:val="-15"/>
          <w:sz w:val="22"/>
          <w:szCs w:val="22"/>
        </w:rPr>
        <w:t xml:space="preserve"> </w:t>
      </w:r>
      <w:r w:rsidRPr="00F85510">
        <w:rPr>
          <w:rFonts w:cs="Aptos Serif"/>
          <w:sz w:val="22"/>
          <w:szCs w:val="22"/>
        </w:rPr>
        <w:t>the</w:t>
      </w:r>
      <w:r w:rsidRPr="00F85510">
        <w:rPr>
          <w:rFonts w:cs="Aptos Serif"/>
          <w:spacing w:val="-15"/>
          <w:sz w:val="22"/>
          <w:szCs w:val="22"/>
        </w:rPr>
        <w:t xml:space="preserve"> </w:t>
      </w:r>
      <w:r w:rsidRPr="00F85510">
        <w:rPr>
          <w:rFonts w:cs="Aptos Serif"/>
          <w:sz w:val="22"/>
          <w:szCs w:val="22"/>
        </w:rPr>
        <w:t>Bank</w:t>
      </w:r>
      <w:r w:rsidRPr="00F85510">
        <w:rPr>
          <w:rFonts w:cs="Aptos Serif"/>
          <w:spacing w:val="-15"/>
          <w:sz w:val="22"/>
          <w:szCs w:val="22"/>
        </w:rPr>
        <w:t xml:space="preserve"> </w:t>
      </w:r>
      <w:r w:rsidRPr="00F85510">
        <w:rPr>
          <w:rFonts w:cs="Aptos Serif"/>
          <w:sz w:val="22"/>
          <w:szCs w:val="22"/>
        </w:rPr>
        <w:t>encourages</w:t>
      </w:r>
      <w:r w:rsidRPr="00F85510">
        <w:rPr>
          <w:rFonts w:cs="Aptos Serif"/>
          <w:spacing w:val="-15"/>
          <w:sz w:val="22"/>
          <w:szCs w:val="22"/>
        </w:rPr>
        <w:t xml:space="preserve"> </w:t>
      </w:r>
      <w:r w:rsidRPr="00F85510">
        <w:rPr>
          <w:rFonts w:cs="Aptos Serif"/>
          <w:sz w:val="22"/>
          <w:szCs w:val="22"/>
        </w:rPr>
        <w:t>Borrowers</w:t>
      </w:r>
      <w:r w:rsidRPr="00F85510">
        <w:rPr>
          <w:rFonts w:cs="Aptos Serif"/>
          <w:spacing w:val="-15"/>
          <w:sz w:val="22"/>
          <w:szCs w:val="22"/>
        </w:rPr>
        <w:t xml:space="preserve"> </w:t>
      </w:r>
      <w:r w:rsidRPr="00F85510">
        <w:rPr>
          <w:rFonts w:cs="Aptos Serif"/>
          <w:sz w:val="22"/>
          <w:szCs w:val="22"/>
        </w:rPr>
        <w:t>to</w:t>
      </w:r>
      <w:r w:rsidRPr="00F85510">
        <w:rPr>
          <w:rFonts w:cs="Aptos Serif"/>
          <w:spacing w:val="-15"/>
          <w:sz w:val="22"/>
          <w:szCs w:val="22"/>
        </w:rPr>
        <w:t xml:space="preserve"> </w:t>
      </w:r>
      <w:r w:rsidRPr="00F85510">
        <w:rPr>
          <w:rFonts w:cs="Aptos Serif"/>
          <w:sz w:val="22"/>
          <w:szCs w:val="22"/>
        </w:rPr>
        <w:t>observe</w:t>
      </w:r>
      <w:r w:rsidRPr="00F85510">
        <w:rPr>
          <w:rFonts w:cs="Aptos Serif"/>
          <w:spacing w:val="-15"/>
          <w:sz w:val="22"/>
          <w:szCs w:val="22"/>
        </w:rPr>
        <w:t xml:space="preserve"> </w:t>
      </w:r>
      <w:r w:rsidRPr="00F85510">
        <w:rPr>
          <w:rFonts w:cs="Aptos Serif"/>
          <w:sz w:val="22"/>
          <w:szCs w:val="22"/>
        </w:rPr>
        <w:t>international</w:t>
      </w:r>
      <w:r w:rsidRPr="00F85510">
        <w:rPr>
          <w:rFonts w:cs="Aptos Serif"/>
          <w:spacing w:val="-15"/>
          <w:sz w:val="22"/>
          <w:szCs w:val="22"/>
        </w:rPr>
        <w:t xml:space="preserve"> </w:t>
      </w:r>
      <w:r w:rsidRPr="00F85510">
        <w:rPr>
          <w:rFonts w:cs="Aptos Serif"/>
          <w:sz w:val="22"/>
          <w:szCs w:val="22"/>
        </w:rPr>
        <w:t>human rights norms, standards, and best practices, and to reflect in Bank operations national commitments</w:t>
      </w:r>
      <w:r w:rsidR="00F579D2">
        <w:rPr>
          <w:rFonts w:cs="Aptos Serif"/>
          <w:sz w:val="22"/>
          <w:szCs w:val="22"/>
        </w:rPr>
        <w:t xml:space="preserve"> </w:t>
      </w:r>
      <w:r w:rsidRPr="00F85510">
        <w:rPr>
          <w:rFonts w:cs="Aptos Serif"/>
          <w:sz w:val="22"/>
          <w:szCs w:val="22"/>
        </w:rPr>
        <w:t>made under, inter alia, international human rights covenants and the African Charter of Human and Peoples’ Rights.</w:t>
      </w:r>
    </w:p>
    <w:p w14:paraId="318EED22" w14:textId="77777777" w:rsidR="007E128B" w:rsidRPr="00F85510" w:rsidRDefault="001B70FC">
      <w:pPr>
        <w:pStyle w:val="Corpsdetexte"/>
        <w:spacing w:before="200" w:line="276" w:lineRule="auto"/>
        <w:ind w:left="100" w:right="106"/>
        <w:jc w:val="both"/>
        <w:rPr>
          <w:rFonts w:cs="Aptos Serif"/>
          <w:sz w:val="22"/>
          <w:szCs w:val="22"/>
        </w:rPr>
      </w:pPr>
      <w:r w:rsidRPr="00F85510">
        <w:rPr>
          <w:rFonts w:cs="Aptos Serif"/>
          <w:sz w:val="22"/>
          <w:szCs w:val="22"/>
        </w:rPr>
        <w:t>Vulnerability</w:t>
      </w:r>
      <w:r w:rsidRPr="00F85510">
        <w:rPr>
          <w:rFonts w:cs="Aptos Serif"/>
          <w:spacing w:val="-4"/>
          <w:sz w:val="22"/>
          <w:szCs w:val="22"/>
        </w:rPr>
        <w:t xml:space="preserve"> </w:t>
      </w:r>
      <w:r w:rsidRPr="00F85510">
        <w:rPr>
          <w:rFonts w:cs="Aptos Serif"/>
          <w:sz w:val="22"/>
          <w:szCs w:val="22"/>
        </w:rPr>
        <w:t>is</w:t>
      </w:r>
      <w:r w:rsidRPr="00F85510">
        <w:rPr>
          <w:rFonts w:cs="Aptos Serif"/>
          <w:spacing w:val="-6"/>
          <w:sz w:val="22"/>
          <w:szCs w:val="22"/>
        </w:rPr>
        <w:t xml:space="preserve"> </w:t>
      </w:r>
      <w:r w:rsidRPr="00F85510">
        <w:rPr>
          <w:rFonts w:cs="Aptos Serif"/>
          <w:sz w:val="22"/>
          <w:szCs w:val="22"/>
        </w:rPr>
        <w:t>not</w:t>
      </w:r>
      <w:r w:rsidRPr="00F85510">
        <w:rPr>
          <w:rFonts w:cs="Aptos Serif"/>
          <w:spacing w:val="-5"/>
          <w:sz w:val="22"/>
          <w:szCs w:val="22"/>
        </w:rPr>
        <w:t xml:space="preserve"> </w:t>
      </w:r>
      <w:r w:rsidRPr="00F85510">
        <w:rPr>
          <w:rFonts w:cs="Aptos Serif"/>
          <w:sz w:val="22"/>
          <w:szCs w:val="22"/>
        </w:rPr>
        <w:t>an</w:t>
      </w:r>
      <w:r w:rsidRPr="00F85510">
        <w:rPr>
          <w:rFonts w:cs="Aptos Serif"/>
          <w:spacing w:val="-5"/>
          <w:sz w:val="22"/>
          <w:szCs w:val="22"/>
        </w:rPr>
        <w:t xml:space="preserve"> </w:t>
      </w:r>
      <w:r w:rsidRPr="00F85510">
        <w:rPr>
          <w:rFonts w:cs="Aptos Serif"/>
          <w:sz w:val="22"/>
          <w:szCs w:val="22"/>
        </w:rPr>
        <w:t>inherent</w:t>
      </w:r>
      <w:r w:rsidRPr="00F85510">
        <w:rPr>
          <w:rFonts w:cs="Aptos Serif"/>
          <w:spacing w:val="-4"/>
          <w:sz w:val="22"/>
          <w:szCs w:val="22"/>
        </w:rPr>
        <w:t xml:space="preserve"> </w:t>
      </w:r>
      <w:r w:rsidRPr="00F85510">
        <w:rPr>
          <w:rFonts w:cs="Aptos Serif"/>
          <w:sz w:val="22"/>
          <w:szCs w:val="22"/>
        </w:rPr>
        <w:t>characteristic</w:t>
      </w:r>
      <w:r w:rsidRPr="00F85510">
        <w:rPr>
          <w:rFonts w:cs="Aptos Serif"/>
          <w:spacing w:val="-4"/>
          <w:sz w:val="22"/>
          <w:szCs w:val="22"/>
        </w:rPr>
        <w:t xml:space="preserve"> </w:t>
      </w:r>
      <w:r w:rsidRPr="00F85510">
        <w:rPr>
          <w:rFonts w:cs="Aptos Serif"/>
          <w:sz w:val="22"/>
          <w:szCs w:val="22"/>
        </w:rPr>
        <w:t>of</w:t>
      </w:r>
      <w:r w:rsidRPr="00F85510">
        <w:rPr>
          <w:rFonts w:cs="Aptos Serif"/>
          <w:spacing w:val="-6"/>
          <w:sz w:val="22"/>
          <w:szCs w:val="22"/>
        </w:rPr>
        <w:t xml:space="preserve"> </w:t>
      </w:r>
      <w:r w:rsidRPr="00F85510">
        <w:rPr>
          <w:rFonts w:cs="Aptos Serif"/>
          <w:sz w:val="22"/>
          <w:szCs w:val="22"/>
        </w:rPr>
        <w:t>people</w:t>
      </w:r>
      <w:r w:rsidRPr="00F85510">
        <w:rPr>
          <w:rFonts w:cs="Aptos Serif"/>
          <w:spacing w:val="-4"/>
          <w:sz w:val="22"/>
          <w:szCs w:val="22"/>
        </w:rPr>
        <w:t xml:space="preserve"> </w:t>
      </w:r>
      <w:r w:rsidRPr="00F85510">
        <w:rPr>
          <w:rFonts w:cs="Aptos Serif"/>
          <w:sz w:val="22"/>
          <w:szCs w:val="22"/>
        </w:rPr>
        <w:t>and</w:t>
      </w:r>
      <w:r w:rsidRPr="00F85510">
        <w:rPr>
          <w:rFonts w:cs="Aptos Serif"/>
          <w:spacing w:val="-5"/>
          <w:sz w:val="22"/>
          <w:szCs w:val="22"/>
        </w:rPr>
        <w:t xml:space="preserve"> </w:t>
      </w:r>
      <w:r w:rsidRPr="00F85510">
        <w:rPr>
          <w:rFonts w:cs="Aptos Serif"/>
          <w:sz w:val="22"/>
          <w:szCs w:val="22"/>
        </w:rPr>
        <w:t>does</w:t>
      </w:r>
      <w:r w:rsidRPr="00F85510">
        <w:rPr>
          <w:rFonts w:cs="Aptos Serif"/>
          <w:spacing w:val="-5"/>
          <w:sz w:val="22"/>
          <w:szCs w:val="22"/>
        </w:rPr>
        <w:t xml:space="preserve"> </w:t>
      </w:r>
      <w:r w:rsidRPr="00F85510">
        <w:rPr>
          <w:rFonts w:cs="Aptos Serif"/>
          <w:sz w:val="22"/>
          <w:szCs w:val="22"/>
        </w:rPr>
        <w:t>not</w:t>
      </w:r>
      <w:r w:rsidRPr="00F85510">
        <w:rPr>
          <w:rFonts w:cs="Aptos Serif"/>
          <w:spacing w:val="-5"/>
          <w:sz w:val="22"/>
          <w:szCs w:val="22"/>
        </w:rPr>
        <w:t xml:space="preserve"> </w:t>
      </w:r>
      <w:r w:rsidRPr="00F85510">
        <w:rPr>
          <w:rFonts w:cs="Aptos Serif"/>
          <w:sz w:val="22"/>
          <w:szCs w:val="22"/>
        </w:rPr>
        <w:t>occur</w:t>
      </w:r>
      <w:r w:rsidRPr="00F85510">
        <w:rPr>
          <w:rFonts w:cs="Aptos Serif"/>
          <w:spacing w:val="-5"/>
          <w:sz w:val="22"/>
          <w:szCs w:val="22"/>
        </w:rPr>
        <w:t xml:space="preserve"> </w:t>
      </w:r>
      <w:r w:rsidRPr="00F85510">
        <w:rPr>
          <w:rFonts w:cs="Aptos Serif"/>
          <w:sz w:val="22"/>
          <w:szCs w:val="22"/>
        </w:rPr>
        <w:t>in</w:t>
      </w:r>
      <w:r w:rsidRPr="00F85510">
        <w:rPr>
          <w:rFonts w:cs="Aptos Serif"/>
          <w:spacing w:val="-5"/>
          <w:sz w:val="22"/>
          <w:szCs w:val="22"/>
        </w:rPr>
        <w:t xml:space="preserve"> </w:t>
      </w:r>
      <w:r w:rsidRPr="00F85510">
        <w:rPr>
          <w:rFonts w:cs="Aptos Serif"/>
          <w:sz w:val="22"/>
          <w:szCs w:val="22"/>
        </w:rPr>
        <w:t>a</w:t>
      </w:r>
      <w:r w:rsidRPr="00F85510">
        <w:rPr>
          <w:rFonts w:cs="Aptos Serif"/>
          <w:spacing w:val="-4"/>
          <w:sz w:val="22"/>
          <w:szCs w:val="22"/>
        </w:rPr>
        <w:t xml:space="preserve"> </w:t>
      </w:r>
      <w:r w:rsidRPr="00F85510">
        <w:rPr>
          <w:rFonts w:cs="Aptos Serif"/>
          <w:sz w:val="22"/>
          <w:szCs w:val="22"/>
        </w:rPr>
        <w:t>vacuum.</w:t>
      </w:r>
      <w:r w:rsidRPr="00F85510">
        <w:rPr>
          <w:rFonts w:cs="Aptos Serif"/>
          <w:spacing w:val="-6"/>
          <w:sz w:val="22"/>
          <w:szCs w:val="22"/>
        </w:rPr>
        <w:t xml:space="preserve"> </w:t>
      </w:r>
      <w:r w:rsidRPr="00F85510">
        <w:rPr>
          <w:rFonts w:cs="Aptos Serif"/>
          <w:sz w:val="22"/>
          <w:szCs w:val="22"/>
        </w:rPr>
        <w:t>Women,</w:t>
      </w:r>
      <w:r w:rsidRPr="00F85510">
        <w:rPr>
          <w:rFonts w:cs="Aptos Serif"/>
          <w:spacing w:val="-4"/>
          <w:sz w:val="22"/>
          <w:szCs w:val="22"/>
        </w:rPr>
        <w:t xml:space="preserve"> </w:t>
      </w:r>
      <w:r w:rsidRPr="00F85510">
        <w:rPr>
          <w:rFonts w:cs="Aptos Serif"/>
          <w:sz w:val="22"/>
          <w:szCs w:val="22"/>
        </w:rPr>
        <w:t>for instance, are not inherently more vulnerable than men; however, discrimination, entrenched social roles and attitudes, poverty, and lack of access to decision-making can weaken their resilience and render them vulnerable to adverse project risks and impacts.</w:t>
      </w:r>
    </w:p>
    <w:p w14:paraId="318EED23" w14:textId="77777777" w:rsidR="007E128B" w:rsidRPr="00F85510" w:rsidRDefault="001B70FC" w:rsidP="00F579D2">
      <w:pPr>
        <w:pStyle w:val="Titre3"/>
      </w:pPr>
      <w:bookmarkStart w:id="31" w:name="_Toc198394468"/>
      <w:r w:rsidRPr="00F85510">
        <w:t>Operational</w:t>
      </w:r>
      <w:r w:rsidRPr="00F85510">
        <w:rPr>
          <w:spacing w:val="-6"/>
        </w:rPr>
        <w:t xml:space="preserve"> </w:t>
      </w:r>
      <w:r w:rsidRPr="00F85510">
        <w:t>Safeguard</w:t>
      </w:r>
      <w:r w:rsidRPr="00F85510">
        <w:rPr>
          <w:spacing w:val="-3"/>
        </w:rPr>
        <w:t xml:space="preserve"> </w:t>
      </w:r>
      <w:r w:rsidRPr="00F85510">
        <w:t>OS10:</w:t>
      </w:r>
      <w:r w:rsidRPr="00F85510">
        <w:rPr>
          <w:spacing w:val="-4"/>
        </w:rPr>
        <w:t xml:space="preserve"> </w:t>
      </w:r>
      <w:r w:rsidRPr="00F85510">
        <w:t>Stakeholder</w:t>
      </w:r>
      <w:r w:rsidRPr="00F85510">
        <w:rPr>
          <w:spacing w:val="-5"/>
        </w:rPr>
        <w:t xml:space="preserve"> </w:t>
      </w:r>
      <w:r w:rsidRPr="00F85510">
        <w:t>Engagement</w:t>
      </w:r>
      <w:r w:rsidRPr="00F85510">
        <w:rPr>
          <w:spacing w:val="-5"/>
        </w:rPr>
        <w:t xml:space="preserve"> </w:t>
      </w:r>
      <w:r w:rsidRPr="00F85510">
        <w:t>and</w:t>
      </w:r>
      <w:r w:rsidRPr="00F85510">
        <w:rPr>
          <w:spacing w:val="-5"/>
        </w:rPr>
        <w:t xml:space="preserve"> </w:t>
      </w:r>
      <w:r w:rsidRPr="00F85510">
        <w:t>Information</w:t>
      </w:r>
      <w:r w:rsidRPr="00F85510">
        <w:rPr>
          <w:spacing w:val="-4"/>
        </w:rPr>
        <w:t xml:space="preserve"> </w:t>
      </w:r>
      <w:r w:rsidRPr="00F85510">
        <w:rPr>
          <w:spacing w:val="-2"/>
        </w:rPr>
        <w:t>Disclosure</w:t>
      </w:r>
      <w:bookmarkEnd w:id="31"/>
    </w:p>
    <w:p w14:paraId="318EED24" w14:textId="77777777" w:rsidR="007E128B" w:rsidRPr="00F85510" w:rsidRDefault="007E128B">
      <w:pPr>
        <w:pStyle w:val="Corpsdetexte"/>
        <w:spacing w:before="5"/>
        <w:rPr>
          <w:rFonts w:cs="Aptos Serif"/>
          <w:b/>
          <w:sz w:val="22"/>
          <w:szCs w:val="22"/>
        </w:rPr>
      </w:pPr>
    </w:p>
    <w:p w14:paraId="318EED25" w14:textId="77777777" w:rsidR="007E128B" w:rsidRPr="00F85510" w:rsidRDefault="001B70FC">
      <w:pPr>
        <w:pStyle w:val="Corpsdetexte"/>
        <w:spacing w:line="276" w:lineRule="auto"/>
        <w:ind w:left="100" w:right="108"/>
        <w:jc w:val="both"/>
        <w:rPr>
          <w:rFonts w:cs="Aptos Serif"/>
          <w:sz w:val="22"/>
          <w:szCs w:val="22"/>
        </w:rPr>
      </w:pPr>
      <w:r w:rsidRPr="00F85510">
        <w:rPr>
          <w:rFonts w:cs="Aptos Serif"/>
          <w:sz w:val="22"/>
          <w:szCs w:val="22"/>
        </w:rPr>
        <w:t>The Environmental and Social Operational Safeguard (OS) 10, recognizes the importance of open and transparent engagement between the Borrower and project stakeholders as an essential element of</w:t>
      </w:r>
      <w:r w:rsidRPr="00F85510">
        <w:rPr>
          <w:rFonts w:cs="Aptos Serif"/>
          <w:spacing w:val="-8"/>
          <w:sz w:val="22"/>
          <w:szCs w:val="22"/>
        </w:rPr>
        <w:t xml:space="preserve"> </w:t>
      </w:r>
      <w:r w:rsidRPr="00F85510">
        <w:rPr>
          <w:rFonts w:cs="Aptos Serif"/>
          <w:sz w:val="22"/>
          <w:szCs w:val="22"/>
        </w:rPr>
        <w:t>good</w:t>
      </w:r>
      <w:r w:rsidRPr="00F85510">
        <w:rPr>
          <w:rFonts w:cs="Aptos Serif"/>
          <w:spacing w:val="-8"/>
          <w:sz w:val="22"/>
          <w:szCs w:val="22"/>
        </w:rPr>
        <w:t xml:space="preserve"> </w:t>
      </w:r>
      <w:r w:rsidRPr="00F85510">
        <w:rPr>
          <w:rFonts w:cs="Aptos Serif"/>
          <w:sz w:val="22"/>
          <w:szCs w:val="22"/>
        </w:rPr>
        <w:lastRenderedPageBreak/>
        <w:t>international</w:t>
      </w:r>
      <w:r w:rsidRPr="00F85510">
        <w:rPr>
          <w:rFonts w:cs="Aptos Serif"/>
          <w:spacing w:val="-7"/>
          <w:sz w:val="22"/>
          <w:szCs w:val="22"/>
        </w:rPr>
        <w:t xml:space="preserve"> </w:t>
      </w:r>
      <w:r w:rsidRPr="00F85510">
        <w:rPr>
          <w:rFonts w:cs="Aptos Serif"/>
          <w:sz w:val="22"/>
          <w:szCs w:val="22"/>
        </w:rPr>
        <w:t>practice.</w:t>
      </w:r>
      <w:r w:rsidRPr="00F85510">
        <w:rPr>
          <w:rFonts w:cs="Aptos Serif"/>
          <w:spacing w:val="-8"/>
          <w:sz w:val="22"/>
          <w:szCs w:val="22"/>
        </w:rPr>
        <w:t xml:space="preserve"> </w:t>
      </w:r>
      <w:r w:rsidRPr="00F85510">
        <w:rPr>
          <w:rFonts w:cs="Aptos Serif"/>
          <w:sz w:val="22"/>
          <w:szCs w:val="22"/>
        </w:rPr>
        <w:t>Effective</w:t>
      </w:r>
      <w:r w:rsidRPr="00F85510">
        <w:rPr>
          <w:rFonts w:cs="Aptos Serif"/>
          <w:spacing w:val="-7"/>
          <w:sz w:val="22"/>
          <w:szCs w:val="22"/>
        </w:rPr>
        <w:t xml:space="preserve"> </w:t>
      </w:r>
      <w:r w:rsidRPr="00F85510">
        <w:rPr>
          <w:rFonts w:cs="Aptos Serif"/>
          <w:sz w:val="22"/>
          <w:szCs w:val="22"/>
        </w:rPr>
        <w:t>stakeholder</w:t>
      </w:r>
      <w:r w:rsidRPr="00F85510">
        <w:rPr>
          <w:rFonts w:cs="Aptos Serif"/>
          <w:spacing w:val="-10"/>
          <w:sz w:val="22"/>
          <w:szCs w:val="22"/>
        </w:rPr>
        <w:t xml:space="preserve"> </w:t>
      </w:r>
      <w:r w:rsidRPr="00F85510">
        <w:rPr>
          <w:rFonts w:cs="Aptos Serif"/>
          <w:sz w:val="22"/>
          <w:szCs w:val="22"/>
        </w:rPr>
        <w:t>engagement</w:t>
      </w:r>
      <w:r w:rsidRPr="00F85510">
        <w:rPr>
          <w:rFonts w:cs="Aptos Serif"/>
          <w:spacing w:val="-8"/>
          <w:sz w:val="22"/>
          <w:szCs w:val="22"/>
        </w:rPr>
        <w:t xml:space="preserve"> </w:t>
      </w:r>
      <w:r w:rsidRPr="00F85510">
        <w:rPr>
          <w:rFonts w:cs="Aptos Serif"/>
          <w:sz w:val="22"/>
          <w:szCs w:val="22"/>
        </w:rPr>
        <w:t>can</w:t>
      </w:r>
      <w:r w:rsidRPr="00F85510">
        <w:rPr>
          <w:rFonts w:cs="Aptos Serif"/>
          <w:spacing w:val="-8"/>
          <w:sz w:val="22"/>
          <w:szCs w:val="22"/>
        </w:rPr>
        <w:t xml:space="preserve"> </w:t>
      </w:r>
      <w:r w:rsidRPr="00F85510">
        <w:rPr>
          <w:rFonts w:cs="Aptos Serif"/>
          <w:sz w:val="22"/>
          <w:szCs w:val="22"/>
        </w:rPr>
        <w:t>improve</w:t>
      </w:r>
      <w:r w:rsidRPr="00F85510">
        <w:rPr>
          <w:rFonts w:cs="Aptos Serif"/>
          <w:spacing w:val="-9"/>
          <w:sz w:val="22"/>
          <w:szCs w:val="22"/>
        </w:rPr>
        <w:t xml:space="preserve"> </w:t>
      </w:r>
      <w:r w:rsidRPr="00F85510">
        <w:rPr>
          <w:rFonts w:cs="Aptos Serif"/>
          <w:sz w:val="22"/>
          <w:szCs w:val="22"/>
        </w:rPr>
        <w:t>the</w:t>
      </w:r>
      <w:r w:rsidRPr="00F85510">
        <w:rPr>
          <w:rFonts w:cs="Aptos Serif"/>
          <w:spacing w:val="-8"/>
          <w:sz w:val="22"/>
          <w:szCs w:val="22"/>
        </w:rPr>
        <w:t xml:space="preserve"> </w:t>
      </w:r>
      <w:r w:rsidRPr="00F85510">
        <w:rPr>
          <w:rFonts w:cs="Aptos Serif"/>
          <w:sz w:val="22"/>
          <w:szCs w:val="22"/>
        </w:rPr>
        <w:t>environmental</w:t>
      </w:r>
      <w:r w:rsidRPr="00F85510">
        <w:rPr>
          <w:rFonts w:cs="Aptos Serif"/>
          <w:spacing w:val="-8"/>
          <w:sz w:val="22"/>
          <w:szCs w:val="22"/>
        </w:rPr>
        <w:t xml:space="preserve"> </w:t>
      </w:r>
      <w:r w:rsidRPr="00F85510">
        <w:rPr>
          <w:rFonts w:cs="Aptos Serif"/>
          <w:sz w:val="22"/>
          <w:szCs w:val="22"/>
        </w:rPr>
        <w:t>and social (E&amp;S) sustainability of projects, enhance project acceptance, and make a significant contribution to successful project design and implementation.</w:t>
      </w:r>
    </w:p>
    <w:p w14:paraId="318EED26" w14:textId="77777777" w:rsidR="007E128B" w:rsidRPr="00F85510" w:rsidRDefault="001B70FC">
      <w:pPr>
        <w:pStyle w:val="Corpsdetexte"/>
        <w:spacing w:before="201" w:line="276" w:lineRule="auto"/>
        <w:ind w:left="100" w:right="111"/>
        <w:jc w:val="both"/>
        <w:rPr>
          <w:rFonts w:cs="Aptos Serif"/>
          <w:sz w:val="22"/>
          <w:szCs w:val="22"/>
        </w:rPr>
      </w:pPr>
      <w:r w:rsidRPr="00F85510">
        <w:rPr>
          <w:rFonts w:cs="Aptos Serif"/>
          <w:sz w:val="22"/>
          <w:szCs w:val="22"/>
        </w:rPr>
        <w:t>Stakeholder engagement is an inclusive process conducted throughout the project life cycle. When properly designed and implemented, it supports the development of strong, constructive, and responsive relationships that are important for successful management of a project’s E&amp;S risks.</w:t>
      </w:r>
    </w:p>
    <w:p w14:paraId="318EED27" w14:textId="77777777" w:rsidR="007E128B" w:rsidRPr="00F85510" w:rsidRDefault="001B70FC">
      <w:pPr>
        <w:pStyle w:val="Corpsdetexte"/>
        <w:spacing w:before="198" w:line="276" w:lineRule="auto"/>
        <w:ind w:left="100" w:right="113"/>
        <w:jc w:val="both"/>
        <w:rPr>
          <w:rFonts w:cs="Aptos Serif"/>
          <w:sz w:val="22"/>
          <w:szCs w:val="22"/>
        </w:rPr>
      </w:pPr>
      <w:r w:rsidRPr="00F85510">
        <w:rPr>
          <w:rFonts w:cs="Aptos Serif"/>
          <w:sz w:val="22"/>
          <w:szCs w:val="22"/>
        </w:rPr>
        <w:t>This OS must be read in conjunction with OS1. Where projects involve involuntary resettlement, vulnerable</w:t>
      </w:r>
      <w:r w:rsidRPr="00F85510">
        <w:rPr>
          <w:rFonts w:cs="Aptos Serif"/>
          <w:spacing w:val="-5"/>
          <w:sz w:val="22"/>
          <w:szCs w:val="22"/>
        </w:rPr>
        <w:t xml:space="preserve"> </w:t>
      </w:r>
      <w:r w:rsidRPr="00F85510">
        <w:rPr>
          <w:rFonts w:cs="Aptos Serif"/>
          <w:sz w:val="22"/>
          <w:szCs w:val="22"/>
        </w:rPr>
        <w:t>groups,</w:t>
      </w:r>
      <w:r w:rsidRPr="00F85510">
        <w:rPr>
          <w:rFonts w:cs="Aptos Serif"/>
          <w:spacing w:val="-6"/>
          <w:sz w:val="22"/>
          <w:szCs w:val="22"/>
        </w:rPr>
        <w:t xml:space="preserve"> </w:t>
      </w:r>
      <w:r w:rsidRPr="00F85510">
        <w:rPr>
          <w:rFonts w:cs="Aptos Serif"/>
          <w:sz w:val="22"/>
          <w:szCs w:val="22"/>
        </w:rPr>
        <w:t>the</w:t>
      </w:r>
      <w:r w:rsidRPr="00F85510">
        <w:rPr>
          <w:rFonts w:cs="Aptos Serif"/>
          <w:spacing w:val="-5"/>
          <w:sz w:val="22"/>
          <w:szCs w:val="22"/>
        </w:rPr>
        <w:t xml:space="preserve"> </w:t>
      </w:r>
      <w:r w:rsidRPr="00F85510">
        <w:rPr>
          <w:rFonts w:cs="Aptos Serif"/>
          <w:sz w:val="22"/>
          <w:szCs w:val="22"/>
        </w:rPr>
        <w:t>Borrower</w:t>
      </w:r>
      <w:r w:rsidRPr="00F85510">
        <w:rPr>
          <w:rFonts w:cs="Aptos Serif"/>
          <w:spacing w:val="-6"/>
          <w:sz w:val="22"/>
          <w:szCs w:val="22"/>
        </w:rPr>
        <w:t xml:space="preserve"> </w:t>
      </w:r>
      <w:r w:rsidRPr="00F85510">
        <w:rPr>
          <w:rFonts w:cs="Aptos Serif"/>
          <w:sz w:val="22"/>
          <w:szCs w:val="22"/>
        </w:rPr>
        <w:t>shall</w:t>
      </w:r>
      <w:r w:rsidRPr="00F85510">
        <w:rPr>
          <w:rFonts w:cs="Aptos Serif"/>
          <w:spacing w:val="-5"/>
          <w:sz w:val="22"/>
          <w:szCs w:val="22"/>
        </w:rPr>
        <w:t xml:space="preserve"> </w:t>
      </w:r>
      <w:r w:rsidRPr="00F85510">
        <w:rPr>
          <w:rFonts w:cs="Aptos Serif"/>
          <w:sz w:val="22"/>
          <w:szCs w:val="22"/>
        </w:rPr>
        <w:t>also</w:t>
      </w:r>
      <w:r w:rsidRPr="00F85510">
        <w:rPr>
          <w:rFonts w:cs="Aptos Serif"/>
          <w:spacing w:val="-6"/>
          <w:sz w:val="22"/>
          <w:szCs w:val="22"/>
        </w:rPr>
        <w:t xml:space="preserve"> </w:t>
      </w:r>
      <w:r w:rsidRPr="00F85510">
        <w:rPr>
          <w:rFonts w:cs="Aptos Serif"/>
          <w:sz w:val="22"/>
          <w:szCs w:val="22"/>
        </w:rPr>
        <w:t>apply</w:t>
      </w:r>
      <w:r w:rsidRPr="00F85510">
        <w:rPr>
          <w:rFonts w:cs="Aptos Serif"/>
          <w:spacing w:val="-5"/>
          <w:sz w:val="22"/>
          <w:szCs w:val="22"/>
        </w:rPr>
        <w:t xml:space="preserve"> </w:t>
      </w:r>
      <w:r w:rsidRPr="00F85510">
        <w:rPr>
          <w:rFonts w:cs="Aptos Serif"/>
          <w:sz w:val="22"/>
          <w:szCs w:val="22"/>
        </w:rPr>
        <w:t>the</w:t>
      </w:r>
      <w:r w:rsidRPr="00F85510">
        <w:rPr>
          <w:rFonts w:cs="Aptos Serif"/>
          <w:spacing w:val="-8"/>
          <w:sz w:val="22"/>
          <w:szCs w:val="22"/>
        </w:rPr>
        <w:t xml:space="preserve"> </w:t>
      </w:r>
      <w:r w:rsidRPr="00F85510">
        <w:rPr>
          <w:rFonts w:cs="Aptos Serif"/>
          <w:sz w:val="22"/>
          <w:szCs w:val="22"/>
        </w:rPr>
        <w:t>special</w:t>
      </w:r>
      <w:r w:rsidRPr="00F85510">
        <w:rPr>
          <w:rFonts w:cs="Aptos Serif"/>
          <w:spacing w:val="-6"/>
          <w:sz w:val="22"/>
          <w:szCs w:val="22"/>
        </w:rPr>
        <w:t xml:space="preserve"> </w:t>
      </w:r>
      <w:r w:rsidRPr="00F85510">
        <w:rPr>
          <w:rFonts w:cs="Aptos Serif"/>
          <w:sz w:val="22"/>
          <w:szCs w:val="22"/>
        </w:rPr>
        <w:t>disclosure</w:t>
      </w:r>
      <w:r w:rsidRPr="00F85510">
        <w:rPr>
          <w:rFonts w:cs="Aptos Serif"/>
          <w:spacing w:val="-5"/>
          <w:sz w:val="22"/>
          <w:szCs w:val="22"/>
        </w:rPr>
        <w:t xml:space="preserve"> </w:t>
      </w:r>
      <w:r w:rsidRPr="00F85510">
        <w:rPr>
          <w:rFonts w:cs="Aptos Serif"/>
          <w:sz w:val="22"/>
          <w:szCs w:val="22"/>
        </w:rPr>
        <w:t>and</w:t>
      </w:r>
      <w:r w:rsidRPr="00F85510">
        <w:rPr>
          <w:rFonts w:cs="Aptos Serif"/>
          <w:spacing w:val="-8"/>
          <w:sz w:val="22"/>
          <w:szCs w:val="22"/>
        </w:rPr>
        <w:t xml:space="preserve"> </w:t>
      </w:r>
      <w:r w:rsidRPr="00F85510">
        <w:rPr>
          <w:rFonts w:cs="Aptos Serif"/>
          <w:sz w:val="22"/>
          <w:szCs w:val="22"/>
        </w:rPr>
        <w:t>consultation</w:t>
      </w:r>
      <w:r w:rsidRPr="00F85510">
        <w:rPr>
          <w:rFonts w:cs="Aptos Serif"/>
          <w:spacing w:val="-6"/>
          <w:sz w:val="22"/>
          <w:szCs w:val="22"/>
        </w:rPr>
        <w:t xml:space="preserve"> </w:t>
      </w:r>
      <w:r w:rsidRPr="00F85510">
        <w:rPr>
          <w:rFonts w:cs="Aptos Serif"/>
          <w:sz w:val="22"/>
          <w:szCs w:val="22"/>
        </w:rPr>
        <w:t>requirements set out in OS5, and OS7.</w:t>
      </w:r>
    </w:p>
    <w:p w14:paraId="318EED28" w14:textId="77777777" w:rsidR="007E128B" w:rsidRPr="00F85510" w:rsidRDefault="007E128B">
      <w:pPr>
        <w:pStyle w:val="Corpsdetexte"/>
        <w:spacing w:before="6"/>
        <w:rPr>
          <w:rFonts w:cs="Aptos Serif"/>
          <w:sz w:val="22"/>
          <w:szCs w:val="22"/>
        </w:rPr>
      </w:pPr>
    </w:p>
    <w:p w14:paraId="318EED29" w14:textId="77777777" w:rsidR="007E128B" w:rsidRPr="00F85510" w:rsidRDefault="001B70FC" w:rsidP="00F579D2">
      <w:pPr>
        <w:pStyle w:val="Titre2"/>
      </w:pPr>
      <w:bookmarkStart w:id="32" w:name="_Toc198394469"/>
      <w:r w:rsidRPr="00F85510">
        <w:t>Zambian</w:t>
      </w:r>
      <w:r w:rsidRPr="00F85510">
        <w:rPr>
          <w:spacing w:val="-3"/>
        </w:rPr>
        <w:t xml:space="preserve"> </w:t>
      </w:r>
      <w:r w:rsidRPr="00F85510">
        <w:t>Legal</w:t>
      </w:r>
      <w:r w:rsidRPr="00F85510">
        <w:rPr>
          <w:spacing w:val="-2"/>
        </w:rPr>
        <w:t xml:space="preserve"> </w:t>
      </w:r>
      <w:r w:rsidRPr="00F579D2">
        <w:t>Framework</w:t>
      </w:r>
      <w:bookmarkEnd w:id="32"/>
    </w:p>
    <w:p w14:paraId="318EED2A" w14:textId="77777777" w:rsidR="007E128B" w:rsidRPr="00F85510" w:rsidRDefault="001B70FC">
      <w:pPr>
        <w:pStyle w:val="Corpsdetexte"/>
        <w:spacing w:before="100" w:line="276" w:lineRule="auto"/>
        <w:ind w:left="100" w:right="106"/>
        <w:jc w:val="both"/>
        <w:rPr>
          <w:rFonts w:cs="Aptos Serif"/>
          <w:sz w:val="22"/>
          <w:szCs w:val="22"/>
        </w:rPr>
      </w:pPr>
      <w:r w:rsidRPr="00F85510">
        <w:rPr>
          <w:rFonts w:cs="Aptos Serif"/>
          <w:sz w:val="22"/>
          <w:szCs w:val="22"/>
        </w:rPr>
        <w:t>Although there is</w:t>
      </w:r>
      <w:r w:rsidRPr="00F85510">
        <w:rPr>
          <w:rFonts w:cs="Aptos Serif"/>
          <w:spacing w:val="-1"/>
          <w:sz w:val="22"/>
          <w:szCs w:val="22"/>
        </w:rPr>
        <w:t xml:space="preserve"> </w:t>
      </w:r>
      <w:r w:rsidRPr="00F85510">
        <w:rPr>
          <w:rFonts w:cs="Aptos Serif"/>
          <w:sz w:val="22"/>
          <w:szCs w:val="22"/>
        </w:rPr>
        <w:t>no specific law pertaining to</w:t>
      </w:r>
      <w:r w:rsidRPr="00F85510">
        <w:rPr>
          <w:rFonts w:cs="Aptos Serif"/>
          <w:spacing w:val="-1"/>
          <w:sz w:val="22"/>
          <w:szCs w:val="22"/>
        </w:rPr>
        <w:t xml:space="preserve"> </w:t>
      </w:r>
      <w:r w:rsidRPr="00F85510">
        <w:rPr>
          <w:rFonts w:cs="Aptos Serif"/>
          <w:sz w:val="22"/>
          <w:szCs w:val="22"/>
        </w:rPr>
        <w:t>involuntary displacements</w:t>
      </w:r>
      <w:r w:rsidRPr="00F85510">
        <w:rPr>
          <w:rFonts w:cs="Aptos Serif"/>
          <w:spacing w:val="-2"/>
          <w:sz w:val="22"/>
          <w:szCs w:val="22"/>
        </w:rPr>
        <w:t xml:space="preserve"> </w:t>
      </w:r>
      <w:r w:rsidRPr="00F85510">
        <w:rPr>
          <w:rFonts w:cs="Aptos Serif"/>
          <w:sz w:val="22"/>
          <w:szCs w:val="22"/>
        </w:rPr>
        <w:t>or</w:t>
      </w:r>
      <w:r w:rsidRPr="00F85510">
        <w:rPr>
          <w:rFonts w:cs="Aptos Serif"/>
          <w:spacing w:val="-1"/>
          <w:sz w:val="22"/>
          <w:szCs w:val="22"/>
        </w:rPr>
        <w:t xml:space="preserve"> </w:t>
      </w:r>
      <w:r w:rsidRPr="00F85510">
        <w:rPr>
          <w:rFonts w:cs="Aptos Serif"/>
          <w:sz w:val="22"/>
          <w:szCs w:val="22"/>
        </w:rPr>
        <w:t>resettlement in Zambia, there still exist</w:t>
      </w:r>
      <w:r w:rsidRPr="00F85510">
        <w:rPr>
          <w:rFonts w:cs="Aptos Serif"/>
          <w:spacing w:val="-1"/>
          <w:sz w:val="22"/>
          <w:szCs w:val="22"/>
        </w:rPr>
        <w:t xml:space="preserve"> </w:t>
      </w:r>
      <w:r w:rsidRPr="00F85510">
        <w:rPr>
          <w:rFonts w:cs="Aptos Serif"/>
          <w:sz w:val="22"/>
          <w:szCs w:val="22"/>
        </w:rPr>
        <w:t>several</w:t>
      </w:r>
      <w:r w:rsidRPr="00F85510">
        <w:rPr>
          <w:rFonts w:cs="Aptos Serif"/>
          <w:spacing w:val="-1"/>
          <w:sz w:val="22"/>
          <w:szCs w:val="22"/>
        </w:rPr>
        <w:t xml:space="preserve"> </w:t>
      </w:r>
      <w:r w:rsidRPr="00F85510">
        <w:rPr>
          <w:rFonts w:cs="Aptos Serif"/>
          <w:sz w:val="22"/>
          <w:szCs w:val="22"/>
        </w:rPr>
        <w:t>legislations</w:t>
      </w:r>
      <w:r w:rsidRPr="00F85510">
        <w:rPr>
          <w:rFonts w:cs="Aptos Serif"/>
          <w:spacing w:val="-2"/>
          <w:sz w:val="22"/>
          <w:szCs w:val="22"/>
        </w:rPr>
        <w:t xml:space="preserve"> </w:t>
      </w:r>
      <w:r w:rsidRPr="00F85510">
        <w:rPr>
          <w:rFonts w:cs="Aptos Serif"/>
          <w:sz w:val="22"/>
          <w:szCs w:val="22"/>
        </w:rPr>
        <w:t>that provide guidance regarding</w:t>
      </w:r>
      <w:r w:rsidRPr="00F85510">
        <w:rPr>
          <w:rFonts w:cs="Aptos Serif"/>
          <w:spacing w:val="-3"/>
          <w:sz w:val="22"/>
          <w:szCs w:val="22"/>
        </w:rPr>
        <w:t xml:space="preserve"> </w:t>
      </w:r>
      <w:r w:rsidRPr="00F85510">
        <w:rPr>
          <w:rFonts w:cs="Aptos Serif"/>
          <w:sz w:val="22"/>
          <w:szCs w:val="22"/>
        </w:rPr>
        <w:t>legal provisions</w:t>
      </w:r>
      <w:r w:rsidRPr="00F85510">
        <w:rPr>
          <w:rFonts w:cs="Aptos Serif"/>
          <w:spacing w:val="-1"/>
          <w:sz w:val="22"/>
          <w:szCs w:val="22"/>
        </w:rPr>
        <w:t xml:space="preserve"> </w:t>
      </w:r>
      <w:r w:rsidRPr="00F85510">
        <w:rPr>
          <w:rFonts w:cs="Aptos Serif"/>
          <w:sz w:val="22"/>
          <w:szCs w:val="22"/>
        </w:rPr>
        <w:t>for</w:t>
      </w:r>
      <w:r w:rsidRPr="00F85510">
        <w:rPr>
          <w:rFonts w:cs="Aptos Serif"/>
          <w:spacing w:val="-2"/>
          <w:sz w:val="22"/>
          <w:szCs w:val="22"/>
        </w:rPr>
        <w:t xml:space="preserve"> </w:t>
      </w:r>
      <w:r w:rsidRPr="00F85510">
        <w:rPr>
          <w:rFonts w:cs="Aptos Serif"/>
          <w:sz w:val="22"/>
          <w:szCs w:val="22"/>
        </w:rPr>
        <w:t xml:space="preserve">displacements and resettlement. For land take and displacement of people, specific attention was drawn to two Zambian laws that were applicable to land tenure, compensation, and displacement in this project, </w:t>
      </w:r>
      <w:r w:rsidRPr="00F85510">
        <w:rPr>
          <w:rFonts w:cs="Aptos Serif"/>
          <w:spacing w:val="-2"/>
          <w:sz w:val="22"/>
          <w:szCs w:val="22"/>
        </w:rPr>
        <w:t>namely:</w:t>
      </w:r>
    </w:p>
    <w:p w14:paraId="318EED2B" w14:textId="77777777" w:rsidR="007E128B" w:rsidRPr="00F85510" w:rsidRDefault="001B70FC">
      <w:pPr>
        <w:pStyle w:val="Paragraphedeliste"/>
        <w:numPr>
          <w:ilvl w:val="0"/>
          <w:numId w:val="44"/>
        </w:numPr>
        <w:tabs>
          <w:tab w:val="left" w:pos="820"/>
          <w:tab w:val="left" w:pos="821"/>
        </w:tabs>
        <w:spacing w:before="201"/>
        <w:ind w:hanging="361"/>
        <w:rPr>
          <w:rFonts w:cs="Aptos Serif"/>
        </w:rPr>
      </w:pPr>
      <w:r w:rsidRPr="00F85510">
        <w:rPr>
          <w:rFonts w:cs="Aptos Serif"/>
        </w:rPr>
        <w:t>Chapter</w:t>
      </w:r>
      <w:r w:rsidRPr="00F85510">
        <w:rPr>
          <w:rFonts w:cs="Aptos Serif"/>
          <w:spacing w:val="-3"/>
        </w:rPr>
        <w:t xml:space="preserve"> </w:t>
      </w:r>
      <w:r w:rsidRPr="00F85510">
        <w:rPr>
          <w:rFonts w:cs="Aptos Serif"/>
        </w:rPr>
        <w:t>1</w:t>
      </w:r>
      <w:r w:rsidRPr="00F85510">
        <w:rPr>
          <w:rFonts w:cs="Aptos Serif"/>
          <w:spacing w:val="-1"/>
        </w:rPr>
        <w:t xml:space="preserve"> </w:t>
      </w:r>
      <w:r w:rsidRPr="00F85510">
        <w:rPr>
          <w:rFonts w:cs="Aptos Serif"/>
        </w:rPr>
        <w:t>of</w:t>
      </w:r>
      <w:r w:rsidRPr="00F85510">
        <w:rPr>
          <w:rFonts w:cs="Aptos Serif"/>
          <w:spacing w:val="-4"/>
        </w:rPr>
        <w:t xml:space="preserve"> </w:t>
      </w:r>
      <w:r w:rsidRPr="00F85510">
        <w:rPr>
          <w:rFonts w:cs="Aptos Serif"/>
        </w:rPr>
        <w:t>the Constitution</w:t>
      </w:r>
      <w:r w:rsidRPr="00F85510">
        <w:rPr>
          <w:rFonts w:cs="Aptos Serif"/>
          <w:spacing w:val="-2"/>
        </w:rPr>
        <w:t xml:space="preserve"> </w:t>
      </w:r>
      <w:r w:rsidRPr="00F85510">
        <w:rPr>
          <w:rFonts w:cs="Aptos Serif"/>
        </w:rPr>
        <w:t>of</w:t>
      </w:r>
      <w:r w:rsidRPr="00F85510">
        <w:rPr>
          <w:rFonts w:cs="Aptos Serif"/>
          <w:spacing w:val="-3"/>
        </w:rPr>
        <w:t xml:space="preserve"> </w:t>
      </w:r>
      <w:r w:rsidRPr="00F85510">
        <w:rPr>
          <w:rFonts w:cs="Aptos Serif"/>
        </w:rPr>
        <w:t>Zambia;</w:t>
      </w:r>
      <w:r w:rsidRPr="00F85510">
        <w:rPr>
          <w:rFonts w:cs="Aptos Serif"/>
          <w:spacing w:val="-1"/>
        </w:rPr>
        <w:t xml:space="preserve"> </w:t>
      </w:r>
      <w:r w:rsidRPr="00F85510">
        <w:rPr>
          <w:rFonts w:cs="Aptos Serif"/>
          <w:spacing w:val="-5"/>
        </w:rPr>
        <w:t>and</w:t>
      </w:r>
    </w:p>
    <w:p w14:paraId="318EED2C" w14:textId="77777777" w:rsidR="007E128B" w:rsidRPr="00F85510" w:rsidRDefault="001B70FC">
      <w:pPr>
        <w:pStyle w:val="Paragraphedeliste"/>
        <w:numPr>
          <w:ilvl w:val="0"/>
          <w:numId w:val="44"/>
        </w:numPr>
        <w:tabs>
          <w:tab w:val="left" w:pos="820"/>
          <w:tab w:val="left" w:pos="821"/>
        </w:tabs>
        <w:spacing w:before="241"/>
        <w:ind w:hanging="361"/>
        <w:rPr>
          <w:rFonts w:cs="Aptos Serif"/>
        </w:rPr>
      </w:pPr>
      <w:r w:rsidRPr="00F85510">
        <w:rPr>
          <w:rFonts w:cs="Aptos Serif"/>
        </w:rPr>
        <w:t>The</w:t>
      </w:r>
      <w:r w:rsidRPr="00F85510">
        <w:rPr>
          <w:rFonts w:cs="Aptos Serif"/>
          <w:spacing w:val="-5"/>
        </w:rPr>
        <w:t xml:space="preserve"> </w:t>
      </w:r>
      <w:r w:rsidRPr="00F85510">
        <w:rPr>
          <w:rFonts w:cs="Aptos Serif"/>
        </w:rPr>
        <w:t>Lands</w:t>
      </w:r>
      <w:r w:rsidRPr="00F85510">
        <w:rPr>
          <w:rFonts w:cs="Aptos Serif"/>
          <w:spacing w:val="-4"/>
        </w:rPr>
        <w:t xml:space="preserve"> </w:t>
      </w:r>
      <w:r w:rsidRPr="00F85510">
        <w:rPr>
          <w:rFonts w:cs="Aptos Serif"/>
        </w:rPr>
        <w:t>Acquisition</w:t>
      </w:r>
      <w:r w:rsidRPr="00F85510">
        <w:rPr>
          <w:rFonts w:cs="Aptos Serif"/>
          <w:spacing w:val="-2"/>
        </w:rPr>
        <w:t xml:space="preserve"> </w:t>
      </w:r>
      <w:r w:rsidRPr="00F85510">
        <w:rPr>
          <w:rFonts w:cs="Aptos Serif"/>
        </w:rPr>
        <w:t>Act</w:t>
      </w:r>
      <w:r w:rsidRPr="00F85510">
        <w:rPr>
          <w:rFonts w:cs="Aptos Serif"/>
          <w:spacing w:val="-2"/>
        </w:rPr>
        <w:t xml:space="preserve"> </w:t>
      </w:r>
      <w:r w:rsidRPr="00F85510">
        <w:rPr>
          <w:rFonts w:cs="Aptos Serif"/>
        </w:rPr>
        <w:t>Chapter</w:t>
      </w:r>
      <w:r w:rsidRPr="00F85510">
        <w:rPr>
          <w:rFonts w:cs="Aptos Serif"/>
          <w:spacing w:val="-3"/>
        </w:rPr>
        <w:t xml:space="preserve"> </w:t>
      </w:r>
      <w:r w:rsidRPr="00F85510">
        <w:rPr>
          <w:rFonts w:cs="Aptos Serif"/>
          <w:spacing w:val="-4"/>
        </w:rPr>
        <w:t>189.</w:t>
      </w:r>
    </w:p>
    <w:p w14:paraId="318EED2D" w14:textId="77777777" w:rsidR="007E128B" w:rsidRPr="00F85510" w:rsidRDefault="007E128B">
      <w:pPr>
        <w:pStyle w:val="Corpsdetexte"/>
        <w:spacing w:before="9"/>
        <w:rPr>
          <w:rFonts w:cs="Aptos Serif"/>
          <w:sz w:val="22"/>
          <w:szCs w:val="22"/>
        </w:rPr>
      </w:pPr>
    </w:p>
    <w:p w14:paraId="318EED2E" w14:textId="77777777" w:rsidR="007E128B" w:rsidRPr="00F85510" w:rsidRDefault="001B70FC" w:rsidP="00F579D2">
      <w:pPr>
        <w:pStyle w:val="Titre3"/>
      </w:pPr>
      <w:bookmarkStart w:id="33" w:name="_Toc198394470"/>
      <w:r w:rsidRPr="00F85510">
        <w:t>The</w:t>
      </w:r>
      <w:r w:rsidRPr="00F85510">
        <w:rPr>
          <w:spacing w:val="-4"/>
        </w:rPr>
        <w:t xml:space="preserve"> </w:t>
      </w:r>
      <w:r w:rsidRPr="00F85510">
        <w:t>Constitution</w:t>
      </w:r>
      <w:r w:rsidRPr="00F85510">
        <w:rPr>
          <w:spacing w:val="-4"/>
        </w:rPr>
        <w:t xml:space="preserve"> </w:t>
      </w:r>
      <w:r w:rsidRPr="00F85510">
        <w:t>of</w:t>
      </w:r>
      <w:r w:rsidRPr="00F85510">
        <w:rPr>
          <w:spacing w:val="-1"/>
        </w:rPr>
        <w:t xml:space="preserve"> </w:t>
      </w:r>
      <w:r w:rsidRPr="00F85510">
        <w:t>the</w:t>
      </w:r>
      <w:r w:rsidRPr="00F85510">
        <w:rPr>
          <w:spacing w:val="-1"/>
        </w:rPr>
        <w:t xml:space="preserve"> </w:t>
      </w:r>
      <w:r w:rsidRPr="00F85510">
        <w:t>Republic</w:t>
      </w:r>
      <w:r w:rsidRPr="00F85510">
        <w:rPr>
          <w:spacing w:val="-3"/>
        </w:rPr>
        <w:t xml:space="preserve"> </w:t>
      </w:r>
      <w:r w:rsidRPr="00F85510">
        <w:t>of</w:t>
      </w:r>
      <w:r w:rsidRPr="00F85510">
        <w:rPr>
          <w:spacing w:val="-2"/>
        </w:rPr>
        <w:t xml:space="preserve"> Zambia</w:t>
      </w:r>
      <w:bookmarkEnd w:id="33"/>
    </w:p>
    <w:p w14:paraId="6106C790" w14:textId="77777777" w:rsidR="00F579D2" w:rsidRDefault="001B70FC" w:rsidP="00F579D2">
      <w:pPr>
        <w:pStyle w:val="Corpsdetexte"/>
        <w:spacing w:before="100" w:line="278" w:lineRule="auto"/>
        <w:ind w:left="100" w:right="106"/>
        <w:jc w:val="both"/>
        <w:rPr>
          <w:rFonts w:cs="Aptos Serif"/>
          <w:spacing w:val="-2"/>
          <w:sz w:val="22"/>
          <w:szCs w:val="22"/>
        </w:rPr>
      </w:pP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Zambian</w:t>
      </w:r>
      <w:r w:rsidRPr="00F85510">
        <w:rPr>
          <w:rFonts w:cs="Aptos Serif"/>
          <w:spacing w:val="-7"/>
          <w:sz w:val="22"/>
          <w:szCs w:val="22"/>
        </w:rPr>
        <w:t xml:space="preserve"> </w:t>
      </w:r>
      <w:r w:rsidRPr="00F85510">
        <w:rPr>
          <w:rFonts w:cs="Aptos Serif"/>
          <w:sz w:val="22"/>
          <w:szCs w:val="22"/>
        </w:rPr>
        <w:t>Constitution</w:t>
      </w:r>
      <w:r w:rsidRPr="00F85510">
        <w:rPr>
          <w:rFonts w:cs="Aptos Serif"/>
          <w:spacing w:val="-7"/>
          <w:sz w:val="22"/>
          <w:szCs w:val="22"/>
        </w:rPr>
        <w:t xml:space="preserve"> </w:t>
      </w:r>
      <w:r w:rsidRPr="00F85510">
        <w:rPr>
          <w:rFonts w:cs="Aptos Serif"/>
          <w:sz w:val="22"/>
          <w:szCs w:val="22"/>
        </w:rPr>
        <w:t>recognizes</w:t>
      </w:r>
      <w:r w:rsidRPr="00F85510">
        <w:rPr>
          <w:rFonts w:cs="Aptos Serif"/>
          <w:spacing w:val="-8"/>
          <w:sz w:val="22"/>
          <w:szCs w:val="22"/>
        </w:rPr>
        <w:t xml:space="preserve"> </w:t>
      </w:r>
      <w:r w:rsidRPr="00F85510">
        <w:rPr>
          <w:rFonts w:cs="Aptos Serif"/>
          <w:sz w:val="22"/>
          <w:szCs w:val="22"/>
        </w:rPr>
        <w:t>certain</w:t>
      </w:r>
      <w:r w:rsidRPr="00F85510">
        <w:rPr>
          <w:rFonts w:cs="Aptos Serif"/>
          <w:spacing w:val="-7"/>
          <w:sz w:val="22"/>
          <w:szCs w:val="22"/>
        </w:rPr>
        <w:t xml:space="preserve"> </w:t>
      </w:r>
      <w:r w:rsidRPr="00F85510">
        <w:rPr>
          <w:rFonts w:cs="Aptos Serif"/>
          <w:sz w:val="22"/>
          <w:szCs w:val="22"/>
        </w:rPr>
        <w:t>fundamental</w:t>
      </w:r>
      <w:r w:rsidRPr="00F85510">
        <w:rPr>
          <w:rFonts w:cs="Aptos Serif"/>
          <w:spacing w:val="-7"/>
          <w:sz w:val="22"/>
          <w:szCs w:val="22"/>
        </w:rPr>
        <w:t xml:space="preserve"> </w:t>
      </w:r>
      <w:r w:rsidRPr="00F85510">
        <w:rPr>
          <w:rFonts w:cs="Aptos Serif"/>
          <w:sz w:val="22"/>
          <w:szCs w:val="22"/>
        </w:rPr>
        <w:t>rights</w:t>
      </w:r>
      <w:r w:rsidRPr="00F85510">
        <w:rPr>
          <w:rFonts w:cs="Aptos Serif"/>
          <w:spacing w:val="-9"/>
          <w:sz w:val="22"/>
          <w:szCs w:val="22"/>
        </w:rPr>
        <w:t xml:space="preserve"> </w:t>
      </w:r>
      <w:r w:rsidRPr="00F85510">
        <w:rPr>
          <w:rFonts w:cs="Aptos Serif"/>
          <w:sz w:val="22"/>
          <w:szCs w:val="22"/>
        </w:rPr>
        <w:t>of</w:t>
      </w:r>
      <w:r w:rsidRPr="00F85510">
        <w:rPr>
          <w:rFonts w:cs="Aptos Serif"/>
          <w:spacing w:val="-4"/>
          <w:sz w:val="22"/>
          <w:szCs w:val="22"/>
        </w:rPr>
        <w:t xml:space="preserve"> </w:t>
      </w:r>
      <w:r w:rsidRPr="00F85510">
        <w:rPr>
          <w:rFonts w:cs="Aptos Serif"/>
          <w:sz w:val="22"/>
          <w:szCs w:val="22"/>
        </w:rPr>
        <w:t>citizens</w:t>
      </w:r>
      <w:r w:rsidRPr="00F85510">
        <w:rPr>
          <w:rFonts w:cs="Aptos Serif"/>
          <w:spacing w:val="-9"/>
          <w:sz w:val="22"/>
          <w:szCs w:val="22"/>
        </w:rPr>
        <w:t xml:space="preserve"> </w:t>
      </w:r>
      <w:r w:rsidRPr="00F85510">
        <w:rPr>
          <w:rFonts w:cs="Aptos Serif"/>
          <w:sz w:val="22"/>
          <w:szCs w:val="22"/>
        </w:rPr>
        <w:t>which</w:t>
      </w:r>
      <w:r w:rsidRPr="00F85510">
        <w:rPr>
          <w:rFonts w:cs="Aptos Serif"/>
          <w:spacing w:val="-7"/>
          <w:sz w:val="22"/>
          <w:szCs w:val="22"/>
        </w:rPr>
        <w:t xml:space="preserve"> </w:t>
      </w:r>
      <w:r w:rsidRPr="00F85510">
        <w:rPr>
          <w:rFonts w:cs="Aptos Serif"/>
          <w:sz w:val="22"/>
          <w:szCs w:val="22"/>
        </w:rPr>
        <w:t>are</w:t>
      </w:r>
      <w:r w:rsidRPr="00F85510">
        <w:rPr>
          <w:rFonts w:cs="Aptos Serif"/>
          <w:spacing w:val="-6"/>
          <w:sz w:val="22"/>
          <w:szCs w:val="22"/>
        </w:rPr>
        <w:t xml:space="preserve"> </w:t>
      </w:r>
      <w:r w:rsidRPr="00F85510">
        <w:rPr>
          <w:rFonts w:cs="Aptos Serif"/>
          <w:sz w:val="22"/>
          <w:szCs w:val="22"/>
        </w:rPr>
        <w:t>relevant</w:t>
      </w:r>
      <w:r w:rsidRPr="00F85510">
        <w:rPr>
          <w:rFonts w:cs="Aptos Serif"/>
          <w:spacing w:val="-8"/>
          <w:sz w:val="22"/>
          <w:szCs w:val="22"/>
        </w:rPr>
        <w:t xml:space="preserve"> </w:t>
      </w:r>
      <w:r w:rsidRPr="00F85510">
        <w:rPr>
          <w:rFonts w:cs="Aptos Serif"/>
          <w:sz w:val="22"/>
          <w:szCs w:val="22"/>
        </w:rPr>
        <w:t>to</w:t>
      </w:r>
      <w:r w:rsidRPr="00F85510">
        <w:rPr>
          <w:rFonts w:cs="Aptos Serif"/>
          <w:spacing w:val="-8"/>
          <w:sz w:val="22"/>
          <w:szCs w:val="22"/>
        </w:rPr>
        <w:t xml:space="preserve"> </w:t>
      </w:r>
      <w:r w:rsidRPr="00F85510">
        <w:rPr>
          <w:rFonts w:cs="Aptos Serif"/>
          <w:sz w:val="22"/>
          <w:szCs w:val="22"/>
        </w:rPr>
        <w:t xml:space="preserve">the </w:t>
      </w:r>
      <w:r w:rsidRPr="00F85510">
        <w:rPr>
          <w:rFonts w:cs="Aptos Serif"/>
          <w:spacing w:val="-2"/>
          <w:sz w:val="22"/>
          <w:szCs w:val="22"/>
        </w:rPr>
        <w:t>project:</w:t>
      </w:r>
    </w:p>
    <w:p w14:paraId="318EED30" w14:textId="05A333CC" w:rsidR="007E128B" w:rsidRPr="00F85510" w:rsidRDefault="001B70FC" w:rsidP="00F579D2">
      <w:pPr>
        <w:pStyle w:val="Corpsdetexte"/>
        <w:spacing w:before="100" w:line="278" w:lineRule="auto"/>
        <w:ind w:left="100" w:right="106"/>
        <w:jc w:val="both"/>
        <w:rPr>
          <w:rFonts w:cs="Aptos Serif"/>
          <w:sz w:val="22"/>
          <w:szCs w:val="22"/>
        </w:rPr>
      </w:pPr>
      <w:r w:rsidRPr="00F85510">
        <w:rPr>
          <w:rFonts w:cs="Aptos Serif"/>
          <w:b/>
          <w:sz w:val="22"/>
          <w:szCs w:val="22"/>
        </w:rPr>
        <w:t xml:space="preserve">Article 11: </w:t>
      </w:r>
      <w:r w:rsidRPr="00F85510">
        <w:rPr>
          <w:rFonts w:cs="Aptos Serif"/>
          <w:sz w:val="22"/>
          <w:szCs w:val="22"/>
        </w:rPr>
        <w:t>states that every person in Zambia irrespective of race, place of origin, political opinions, colour, creed, sex, or marital status, is entitled to fundamental right to life, liberty, security of the person and the protection of the law, freedom of conscience, expression, assembly, movement, association, protection of young persons from exploitation, protection for the privacy of his home and other property and from deprivation of property without compensation.</w:t>
      </w:r>
    </w:p>
    <w:p w14:paraId="318EED32" w14:textId="77777777" w:rsidR="007E128B" w:rsidRPr="00F85510" w:rsidRDefault="001B70FC">
      <w:pPr>
        <w:pStyle w:val="Corpsdetexte"/>
        <w:spacing w:before="81" w:line="276" w:lineRule="auto"/>
        <w:ind w:left="100" w:right="110"/>
        <w:jc w:val="both"/>
        <w:rPr>
          <w:rFonts w:cs="Aptos Serif"/>
          <w:sz w:val="22"/>
          <w:szCs w:val="22"/>
        </w:rPr>
      </w:pPr>
      <w:r w:rsidRPr="00F85510">
        <w:rPr>
          <w:rFonts w:cs="Aptos Serif"/>
          <w:b/>
          <w:sz w:val="22"/>
          <w:szCs w:val="22"/>
        </w:rPr>
        <w:t xml:space="preserve">Article 16: </w:t>
      </w:r>
      <w:r w:rsidRPr="00F85510">
        <w:rPr>
          <w:rFonts w:cs="Aptos Serif"/>
          <w:sz w:val="22"/>
          <w:szCs w:val="22"/>
        </w:rPr>
        <w:t>provides that property of any description shall not be compulsorily taken possession of, and</w:t>
      </w:r>
      <w:r w:rsidRPr="00F85510">
        <w:rPr>
          <w:rFonts w:cs="Aptos Serif"/>
          <w:spacing w:val="-4"/>
          <w:sz w:val="22"/>
          <w:szCs w:val="22"/>
        </w:rPr>
        <w:t xml:space="preserve"> </w:t>
      </w:r>
      <w:r w:rsidRPr="00F85510">
        <w:rPr>
          <w:rFonts w:cs="Aptos Serif"/>
          <w:sz w:val="22"/>
          <w:szCs w:val="22"/>
        </w:rPr>
        <w:t>interest</w:t>
      </w:r>
      <w:r w:rsidRPr="00F85510">
        <w:rPr>
          <w:rFonts w:cs="Aptos Serif"/>
          <w:spacing w:val="-4"/>
          <w:sz w:val="22"/>
          <w:szCs w:val="22"/>
        </w:rPr>
        <w:t xml:space="preserve"> </w:t>
      </w:r>
      <w:r w:rsidRPr="00F85510">
        <w:rPr>
          <w:rFonts w:cs="Aptos Serif"/>
          <w:sz w:val="22"/>
          <w:szCs w:val="22"/>
        </w:rPr>
        <w:t>in</w:t>
      </w:r>
      <w:r w:rsidRPr="00F85510">
        <w:rPr>
          <w:rFonts w:cs="Aptos Serif"/>
          <w:spacing w:val="-4"/>
          <w:sz w:val="22"/>
          <w:szCs w:val="22"/>
        </w:rPr>
        <w:t xml:space="preserve"> </w:t>
      </w:r>
      <w:r w:rsidRPr="00F85510">
        <w:rPr>
          <w:rFonts w:cs="Aptos Serif"/>
          <w:sz w:val="22"/>
          <w:szCs w:val="22"/>
        </w:rPr>
        <w:t>or</w:t>
      </w:r>
      <w:r w:rsidRPr="00F85510">
        <w:rPr>
          <w:rFonts w:cs="Aptos Serif"/>
          <w:spacing w:val="-5"/>
          <w:sz w:val="22"/>
          <w:szCs w:val="22"/>
        </w:rPr>
        <w:t xml:space="preserve"> </w:t>
      </w:r>
      <w:r w:rsidRPr="00F85510">
        <w:rPr>
          <w:rFonts w:cs="Aptos Serif"/>
          <w:sz w:val="22"/>
          <w:szCs w:val="22"/>
        </w:rPr>
        <w:t>right</w:t>
      </w:r>
      <w:r w:rsidRPr="00F85510">
        <w:rPr>
          <w:rFonts w:cs="Aptos Serif"/>
          <w:spacing w:val="-2"/>
          <w:sz w:val="22"/>
          <w:szCs w:val="22"/>
        </w:rPr>
        <w:t xml:space="preserve"> </w:t>
      </w:r>
      <w:r w:rsidRPr="00F85510">
        <w:rPr>
          <w:rFonts w:cs="Aptos Serif"/>
          <w:sz w:val="22"/>
          <w:szCs w:val="22"/>
        </w:rPr>
        <w:t>over</w:t>
      </w:r>
      <w:r w:rsidRPr="00F85510">
        <w:rPr>
          <w:rFonts w:cs="Aptos Serif"/>
          <w:spacing w:val="-5"/>
          <w:sz w:val="22"/>
          <w:szCs w:val="22"/>
        </w:rPr>
        <w:t xml:space="preserve"> </w:t>
      </w:r>
      <w:r w:rsidRPr="00F85510">
        <w:rPr>
          <w:rFonts w:cs="Aptos Serif"/>
          <w:sz w:val="22"/>
          <w:szCs w:val="22"/>
        </w:rPr>
        <w:t>property</w:t>
      </w:r>
      <w:r w:rsidRPr="00F85510">
        <w:rPr>
          <w:rFonts w:cs="Aptos Serif"/>
          <w:spacing w:val="-3"/>
          <w:sz w:val="22"/>
          <w:szCs w:val="22"/>
        </w:rPr>
        <w:t xml:space="preserve"> </w:t>
      </w:r>
      <w:r w:rsidRPr="00F85510">
        <w:rPr>
          <w:rFonts w:cs="Aptos Serif"/>
          <w:sz w:val="22"/>
          <w:szCs w:val="22"/>
        </w:rPr>
        <w:t>of</w:t>
      </w:r>
      <w:r w:rsidRPr="00F85510">
        <w:rPr>
          <w:rFonts w:cs="Aptos Serif"/>
          <w:spacing w:val="-3"/>
          <w:sz w:val="22"/>
          <w:szCs w:val="22"/>
        </w:rPr>
        <w:t xml:space="preserve"> </w:t>
      </w:r>
      <w:r w:rsidRPr="00F85510">
        <w:rPr>
          <w:rFonts w:cs="Aptos Serif"/>
          <w:sz w:val="22"/>
          <w:szCs w:val="22"/>
        </w:rPr>
        <w:t>any</w:t>
      </w:r>
      <w:r w:rsidRPr="00F85510">
        <w:rPr>
          <w:rFonts w:cs="Aptos Serif"/>
          <w:spacing w:val="-3"/>
          <w:sz w:val="22"/>
          <w:szCs w:val="22"/>
        </w:rPr>
        <w:t xml:space="preserve"> </w:t>
      </w:r>
      <w:r w:rsidRPr="00F85510">
        <w:rPr>
          <w:rFonts w:cs="Aptos Serif"/>
          <w:sz w:val="22"/>
          <w:szCs w:val="22"/>
        </w:rPr>
        <w:t>description</w:t>
      </w:r>
      <w:r w:rsidRPr="00F85510">
        <w:rPr>
          <w:rFonts w:cs="Aptos Serif"/>
          <w:spacing w:val="-4"/>
          <w:sz w:val="22"/>
          <w:szCs w:val="22"/>
        </w:rPr>
        <w:t xml:space="preserve"> </w:t>
      </w:r>
      <w:r w:rsidRPr="00F85510">
        <w:rPr>
          <w:rFonts w:cs="Aptos Serif"/>
          <w:sz w:val="22"/>
          <w:szCs w:val="22"/>
        </w:rPr>
        <w:t>shall</w:t>
      </w:r>
      <w:r w:rsidRPr="00F85510">
        <w:rPr>
          <w:rFonts w:cs="Aptos Serif"/>
          <w:spacing w:val="-3"/>
          <w:sz w:val="22"/>
          <w:szCs w:val="22"/>
        </w:rPr>
        <w:t xml:space="preserve"> </w:t>
      </w:r>
      <w:r w:rsidRPr="00F85510">
        <w:rPr>
          <w:rFonts w:cs="Aptos Serif"/>
          <w:sz w:val="22"/>
          <w:szCs w:val="22"/>
        </w:rPr>
        <w:t>not</w:t>
      </w:r>
      <w:r w:rsidRPr="00F85510">
        <w:rPr>
          <w:rFonts w:cs="Aptos Serif"/>
          <w:spacing w:val="-2"/>
          <w:sz w:val="22"/>
          <w:szCs w:val="22"/>
        </w:rPr>
        <w:t xml:space="preserve"> </w:t>
      </w:r>
      <w:r w:rsidRPr="00F85510">
        <w:rPr>
          <w:rFonts w:cs="Aptos Serif"/>
          <w:sz w:val="22"/>
          <w:szCs w:val="22"/>
        </w:rPr>
        <w:t>be</w:t>
      </w:r>
      <w:r w:rsidRPr="00F85510">
        <w:rPr>
          <w:rFonts w:cs="Aptos Serif"/>
          <w:spacing w:val="-4"/>
          <w:sz w:val="22"/>
          <w:szCs w:val="22"/>
        </w:rPr>
        <w:t xml:space="preserve"> </w:t>
      </w:r>
      <w:r w:rsidRPr="00F85510">
        <w:rPr>
          <w:rFonts w:cs="Aptos Serif"/>
          <w:sz w:val="22"/>
          <w:szCs w:val="22"/>
        </w:rPr>
        <w:t>compulsorily</w:t>
      </w:r>
      <w:r w:rsidRPr="00F85510">
        <w:rPr>
          <w:rFonts w:cs="Aptos Serif"/>
          <w:spacing w:val="-4"/>
          <w:sz w:val="22"/>
          <w:szCs w:val="22"/>
        </w:rPr>
        <w:t xml:space="preserve"> </w:t>
      </w:r>
      <w:r w:rsidRPr="00F85510">
        <w:rPr>
          <w:rFonts w:cs="Aptos Serif"/>
          <w:sz w:val="22"/>
          <w:szCs w:val="22"/>
        </w:rPr>
        <w:t>acquired,</w:t>
      </w:r>
      <w:r w:rsidRPr="00F85510">
        <w:rPr>
          <w:rFonts w:cs="Aptos Serif"/>
          <w:spacing w:val="-4"/>
          <w:sz w:val="22"/>
          <w:szCs w:val="22"/>
        </w:rPr>
        <w:t xml:space="preserve"> </w:t>
      </w:r>
      <w:r w:rsidRPr="00F85510">
        <w:rPr>
          <w:rFonts w:cs="Aptos Serif"/>
          <w:sz w:val="22"/>
          <w:szCs w:val="22"/>
        </w:rPr>
        <w:t>unless</w:t>
      </w:r>
      <w:r w:rsidRPr="00F85510">
        <w:rPr>
          <w:rFonts w:cs="Aptos Serif"/>
          <w:spacing w:val="-5"/>
          <w:sz w:val="22"/>
          <w:szCs w:val="22"/>
        </w:rPr>
        <w:t xml:space="preserve"> </w:t>
      </w:r>
      <w:r w:rsidRPr="00F85510">
        <w:rPr>
          <w:rFonts w:cs="Aptos Serif"/>
          <w:sz w:val="22"/>
          <w:szCs w:val="22"/>
        </w:rPr>
        <w:t>by or</w:t>
      </w:r>
      <w:r w:rsidRPr="00F85510">
        <w:rPr>
          <w:rFonts w:cs="Aptos Serif"/>
          <w:spacing w:val="-13"/>
          <w:sz w:val="22"/>
          <w:szCs w:val="22"/>
        </w:rPr>
        <w:t xml:space="preserve"> </w:t>
      </w:r>
      <w:r w:rsidRPr="00F85510">
        <w:rPr>
          <w:rFonts w:cs="Aptos Serif"/>
          <w:sz w:val="22"/>
          <w:szCs w:val="22"/>
        </w:rPr>
        <w:t>under</w:t>
      </w:r>
      <w:r w:rsidRPr="00F85510">
        <w:rPr>
          <w:rFonts w:cs="Aptos Serif"/>
          <w:spacing w:val="-12"/>
          <w:sz w:val="22"/>
          <w:szCs w:val="22"/>
        </w:rPr>
        <w:t xml:space="preserve"> </w:t>
      </w:r>
      <w:r w:rsidRPr="00F85510">
        <w:rPr>
          <w:rFonts w:cs="Aptos Serif"/>
          <w:sz w:val="22"/>
          <w:szCs w:val="22"/>
        </w:rPr>
        <w:t>the</w:t>
      </w:r>
      <w:r w:rsidRPr="00F85510">
        <w:rPr>
          <w:rFonts w:cs="Aptos Serif"/>
          <w:spacing w:val="-12"/>
          <w:sz w:val="22"/>
          <w:szCs w:val="22"/>
        </w:rPr>
        <w:t xml:space="preserve"> </w:t>
      </w:r>
      <w:r w:rsidRPr="00F85510">
        <w:rPr>
          <w:rFonts w:cs="Aptos Serif"/>
          <w:sz w:val="22"/>
          <w:szCs w:val="22"/>
        </w:rPr>
        <w:t>authority</w:t>
      </w:r>
      <w:r w:rsidRPr="00F85510">
        <w:rPr>
          <w:rFonts w:cs="Aptos Serif"/>
          <w:spacing w:val="-12"/>
          <w:sz w:val="22"/>
          <w:szCs w:val="22"/>
        </w:rPr>
        <w:t xml:space="preserve"> </w:t>
      </w:r>
      <w:r w:rsidRPr="00F85510">
        <w:rPr>
          <w:rFonts w:cs="Aptos Serif"/>
          <w:sz w:val="22"/>
          <w:szCs w:val="22"/>
        </w:rPr>
        <w:t>of</w:t>
      </w:r>
      <w:r w:rsidRPr="00F85510">
        <w:rPr>
          <w:rFonts w:cs="Aptos Serif"/>
          <w:spacing w:val="-13"/>
          <w:sz w:val="22"/>
          <w:szCs w:val="22"/>
        </w:rPr>
        <w:t xml:space="preserve"> </w:t>
      </w:r>
      <w:r w:rsidRPr="00F85510">
        <w:rPr>
          <w:rFonts w:cs="Aptos Serif"/>
          <w:sz w:val="22"/>
          <w:szCs w:val="22"/>
        </w:rPr>
        <w:t>an</w:t>
      </w:r>
      <w:r w:rsidRPr="00F85510">
        <w:rPr>
          <w:rFonts w:cs="Aptos Serif"/>
          <w:spacing w:val="-12"/>
          <w:sz w:val="22"/>
          <w:szCs w:val="22"/>
        </w:rPr>
        <w:t xml:space="preserve"> </w:t>
      </w:r>
      <w:r w:rsidRPr="00F85510">
        <w:rPr>
          <w:rFonts w:cs="Aptos Serif"/>
          <w:sz w:val="22"/>
          <w:szCs w:val="22"/>
        </w:rPr>
        <w:t>Act</w:t>
      </w:r>
      <w:r w:rsidRPr="00F85510">
        <w:rPr>
          <w:rFonts w:cs="Aptos Serif"/>
          <w:spacing w:val="-12"/>
          <w:sz w:val="22"/>
          <w:szCs w:val="22"/>
        </w:rPr>
        <w:t xml:space="preserve"> </w:t>
      </w:r>
      <w:r w:rsidRPr="00F85510">
        <w:rPr>
          <w:rFonts w:cs="Aptos Serif"/>
          <w:sz w:val="22"/>
          <w:szCs w:val="22"/>
        </w:rPr>
        <w:t>of</w:t>
      </w:r>
      <w:r w:rsidRPr="00F85510">
        <w:rPr>
          <w:rFonts w:cs="Aptos Serif"/>
          <w:spacing w:val="-13"/>
          <w:sz w:val="22"/>
          <w:szCs w:val="22"/>
        </w:rPr>
        <w:t xml:space="preserve"> </w:t>
      </w:r>
      <w:r w:rsidRPr="00F85510">
        <w:rPr>
          <w:rFonts w:cs="Aptos Serif"/>
          <w:sz w:val="22"/>
          <w:szCs w:val="22"/>
        </w:rPr>
        <w:t>Parliament</w:t>
      </w:r>
      <w:r w:rsidRPr="00F85510">
        <w:rPr>
          <w:rFonts w:cs="Aptos Serif"/>
          <w:spacing w:val="-14"/>
          <w:sz w:val="22"/>
          <w:szCs w:val="22"/>
        </w:rPr>
        <w:t xml:space="preserve"> </w:t>
      </w:r>
      <w:r w:rsidRPr="00F85510">
        <w:rPr>
          <w:rFonts w:cs="Aptos Serif"/>
          <w:sz w:val="22"/>
          <w:szCs w:val="22"/>
        </w:rPr>
        <w:t>which</w:t>
      </w:r>
      <w:r w:rsidRPr="00F85510">
        <w:rPr>
          <w:rFonts w:cs="Aptos Serif"/>
          <w:spacing w:val="-15"/>
          <w:sz w:val="22"/>
          <w:szCs w:val="22"/>
        </w:rPr>
        <w:t xml:space="preserve"> </w:t>
      </w:r>
      <w:r w:rsidRPr="00F85510">
        <w:rPr>
          <w:rFonts w:cs="Aptos Serif"/>
          <w:sz w:val="22"/>
          <w:szCs w:val="22"/>
        </w:rPr>
        <w:t>provides</w:t>
      </w:r>
      <w:r w:rsidRPr="00F85510">
        <w:rPr>
          <w:rFonts w:cs="Aptos Serif"/>
          <w:spacing w:val="-13"/>
          <w:sz w:val="22"/>
          <w:szCs w:val="22"/>
        </w:rPr>
        <w:t xml:space="preserve"> </w:t>
      </w:r>
      <w:r w:rsidRPr="00F85510">
        <w:rPr>
          <w:rFonts w:cs="Aptos Serif"/>
          <w:sz w:val="22"/>
          <w:szCs w:val="22"/>
        </w:rPr>
        <w:t>for</w:t>
      </w:r>
      <w:r w:rsidRPr="00F85510">
        <w:rPr>
          <w:rFonts w:cs="Aptos Serif"/>
          <w:spacing w:val="-13"/>
          <w:sz w:val="22"/>
          <w:szCs w:val="22"/>
        </w:rPr>
        <w:t xml:space="preserve"> </w:t>
      </w:r>
      <w:r w:rsidRPr="00F85510">
        <w:rPr>
          <w:rFonts w:cs="Aptos Serif"/>
          <w:sz w:val="22"/>
          <w:szCs w:val="22"/>
        </w:rPr>
        <w:t>payment</w:t>
      </w:r>
      <w:r w:rsidRPr="00F85510">
        <w:rPr>
          <w:rFonts w:cs="Aptos Serif"/>
          <w:spacing w:val="-13"/>
          <w:sz w:val="22"/>
          <w:szCs w:val="22"/>
        </w:rPr>
        <w:t xml:space="preserve"> </w:t>
      </w:r>
      <w:r w:rsidRPr="00F85510">
        <w:rPr>
          <w:rFonts w:cs="Aptos Serif"/>
          <w:sz w:val="22"/>
          <w:szCs w:val="22"/>
        </w:rPr>
        <w:t>of</w:t>
      </w:r>
      <w:r w:rsidRPr="00F85510">
        <w:rPr>
          <w:rFonts w:cs="Aptos Serif"/>
          <w:spacing w:val="-13"/>
          <w:sz w:val="22"/>
          <w:szCs w:val="22"/>
        </w:rPr>
        <w:t xml:space="preserve"> </w:t>
      </w:r>
      <w:r w:rsidRPr="00F85510">
        <w:rPr>
          <w:rFonts w:cs="Aptos Serif"/>
          <w:sz w:val="22"/>
          <w:szCs w:val="22"/>
        </w:rPr>
        <w:t>adequate</w:t>
      </w:r>
      <w:r w:rsidRPr="00F85510">
        <w:rPr>
          <w:rFonts w:cs="Aptos Serif"/>
          <w:spacing w:val="-12"/>
          <w:sz w:val="22"/>
          <w:szCs w:val="22"/>
        </w:rPr>
        <w:t xml:space="preserve"> </w:t>
      </w:r>
      <w:r w:rsidRPr="00F85510">
        <w:rPr>
          <w:rFonts w:cs="Aptos Serif"/>
          <w:sz w:val="22"/>
          <w:szCs w:val="22"/>
        </w:rPr>
        <w:t>compensation for the property or interest or right to be taken possession of or acquired.</w:t>
      </w:r>
    </w:p>
    <w:p w14:paraId="318EED33" w14:textId="77777777" w:rsidR="007E128B" w:rsidRPr="00F85510" w:rsidRDefault="001B70FC">
      <w:pPr>
        <w:pStyle w:val="Corpsdetexte"/>
        <w:spacing w:before="201" w:line="276" w:lineRule="auto"/>
        <w:ind w:left="100" w:right="111"/>
        <w:jc w:val="both"/>
        <w:rPr>
          <w:rFonts w:cs="Aptos Serif"/>
          <w:sz w:val="22"/>
          <w:szCs w:val="22"/>
        </w:rPr>
      </w:pPr>
      <w:r w:rsidRPr="00F85510">
        <w:rPr>
          <w:rFonts w:cs="Aptos Serif"/>
          <w:b/>
          <w:sz w:val="22"/>
          <w:szCs w:val="22"/>
        </w:rPr>
        <w:t>Article</w:t>
      </w:r>
      <w:r w:rsidRPr="00F85510">
        <w:rPr>
          <w:rFonts w:cs="Aptos Serif"/>
          <w:b/>
          <w:spacing w:val="-15"/>
          <w:sz w:val="22"/>
          <w:szCs w:val="22"/>
        </w:rPr>
        <w:t xml:space="preserve"> </w:t>
      </w:r>
      <w:r w:rsidRPr="00F85510">
        <w:rPr>
          <w:rFonts w:cs="Aptos Serif"/>
          <w:b/>
          <w:sz w:val="22"/>
          <w:szCs w:val="22"/>
        </w:rPr>
        <w:t>23:</w:t>
      </w:r>
      <w:r w:rsidRPr="00F85510">
        <w:rPr>
          <w:rFonts w:cs="Aptos Serif"/>
          <w:b/>
          <w:spacing w:val="-15"/>
          <w:sz w:val="22"/>
          <w:szCs w:val="22"/>
        </w:rPr>
        <w:t xml:space="preserve"> </w:t>
      </w:r>
      <w:r w:rsidRPr="00F85510">
        <w:rPr>
          <w:rFonts w:cs="Aptos Serif"/>
          <w:sz w:val="22"/>
          <w:szCs w:val="22"/>
        </w:rPr>
        <w:t>guarantees</w:t>
      </w:r>
      <w:r w:rsidRPr="00F85510">
        <w:rPr>
          <w:rFonts w:cs="Aptos Serif"/>
          <w:spacing w:val="-15"/>
          <w:sz w:val="22"/>
          <w:szCs w:val="22"/>
        </w:rPr>
        <w:t xml:space="preserve"> </w:t>
      </w:r>
      <w:r w:rsidRPr="00F85510">
        <w:rPr>
          <w:rFonts w:cs="Aptos Serif"/>
          <w:sz w:val="22"/>
          <w:szCs w:val="22"/>
        </w:rPr>
        <w:t>protection</w:t>
      </w:r>
      <w:r w:rsidRPr="00F85510">
        <w:rPr>
          <w:rFonts w:cs="Aptos Serif"/>
          <w:spacing w:val="-15"/>
          <w:sz w:val="22"/>
          <w:szCs w:val="22"/>
        </w:rPr>
        <w:t xml:space="preserve"> </w:t>
      </w:r>
      <w:r w:rsidRPr="00F85510">
        <w:rPr>
          <w:rFonts w:cs="Aptos Serif"/>
          <w:sz w:val="22"/>
          <w:szCs w:val="22"/>
        </w:rPr>
        <w:t>from</w:t>
      </w:r>
      <w:r w:rsidRPr="00F85510">
        <w:rPr>
          <w:rFonts w:cs="Aptos Serif"/>
          <w:spacing w:val="-15"/>
          <w:sz w:val="22"/>
          <w:szCs w:val="22"/>
        </w:rPr>
        <w:t xml:space="preserve"> </w:t>
      </w:r>
      <w:r w:rsidRPr="00F85510">
        <w:rPr>
          <w:rFonts w:cs="Aptos Serif"/>
          <w:sz w:val="22"/>
          <w:szCs w:val="22"/>
        </w:rPr>
        <w:t>discrimination</w:t>
      </w:r>
      <w:r w:rsidRPr="00F85510">
        <w:rPr>
          <w:rFonts w:cs="Aptos Serif"/>
          <w:spacing w:val="-15"/>
          <w:sz w:val="22"/>
          <w:szCs w:val="22"/>
        </w:rPr>
        <w:t xml:space="preserve"> </w:t>
      </w:r>
      <w:r w:rsidRPr="00F85510">
        <w:rPr>
          <w:rFonts w:cs="Aptos Serif"/>
          <w:sz w:val="22"/>
          <w:szCs w:val="22"/>
        </w:rPr>
        <w:t>on</w:t>
      </w:r>
      <w:r w:rsidRPr="00F85510">
        <w:rPr>
          <w:rFonts w:cs="Aptos Serif"/>
          <w:spacing w:val="-15"/>
          <w:sz w:val="22"/>
          <w:szCs w:val="22"/>
        </w:rPr>
        <w:t xml:space="preserve"> </w:t>
      </w:r>
      <w:r w:rsidRPr="00F85510">
        <w:rPr>
          <w:rFonts w:cs="Aptos Serif"/>
          <w:sz w:val="22"/>
          <w:szCs w:val="22"/>
        </w:rPr>
        <w:t>the</w:t>
      </w:r>
      <w:r w:rsidRPr="00F85510">
        <w:rPr>
          <w:rFonts w:cs="Aptos Serif"/>
          <w:spacing w:val="-15"/>
          <w:sz w:val="22"/>
          <w:szCs w:val="22"/>
        </w:rPr>
        <w:t xml:space="preserve"> </w:t>
      </w:r>
      <w:r w:rsidRPr="00F85510">
        <w:rPr>
          <w:rFonts w:cs="Aptos Serif"/>
          <w:sz w:val="22"/>
          <w:szCs w:val="22"/>
        </w:rPr>
        <w:t>ground</w:t>
      </w:r>
      <w:r w:rsidRPr="00F85510">
        <w:rPr>
          <w:rFonts w:cs="Aptos Serif"/>
          <w:spacing w:val="-15"/>
          <w:sz w:val="22"/>
          <w:szCs w:val="22"/>
        </w:rPr>
        <w:t xml:space="preserve"> </w:t>
      </w:r>
      <w:r w:rsidRPr="00F85510">
        <w:rPr>
          <w:rFonts w:cs="Aptos Serif"/>
          <w:sz w:val="22"/>
          <w:szCs w:val="22"/>
        </w:rPr>
        <w:t>of</w:t>
      </w:r>
      <w:r w:rsidRPr="00F85510">
        <w:rPr>
          <w:rFonts w:cs="Aptos Serif"/>
          <w:spacing w:val="-15"/>
          <w:sz w:val="22"/>
          <w:szCs w:val="22"/>
        </w:rPr>
        <w:t xml:space="preserve"> </w:t>
      </w:r>
      <w:r w:rsidRPr="00F85510">
        <w:rPr>
          <w:rFonts w:cs="Aptos Serif"/>
          <w:sz w:val="22"/>
          <w:szCs w:val="22"/>
        </w:rPr>
        <w:t>race,</w:t>
      </w:r>
      <w:r w:rsidRPr="00F85510">
        <w:rPr>
          <w:rFonts w:cs="Aptos Serif"/>
          <w:spacing w:val="-15"/>
          <w:sz w:val="22"/>
          <w:szCs w:val="22"/>
        </w:rPr>
        <w:t xml:space="preserve"> </w:t>
      </w:r>
      <w:r w:rsidRPr="00F85510">
        <w:rPr>
          <w:rFonts w:cs="Aptos Serif"/>
          <w:sz w:val="22"/>
          <w:szCs w:val="22"/>
        </w:rPr>
        <w:t>tribe,</w:t>
      </w:r>
      <w:r w:rsidRPr="00F85510">
        <w:rPr>
          <w:rFonts w:cs="Aptos Serif"/>
          <w:spacing w:val="-15"/>
          <w:sz w:val="22"/>
          <w:szCs w:val="22"/>
        </w:rPr>
        <w:t xml:space="preserve"> </w:t>
      </w:r>
      <w:r w:rsidRPr="00F85510">
        <w:rPr>
          <w:rFonts w:cs="Aptos Serif"/>
          <w:sz w:val="22"/>
          <w:szCs w:val="22"/>
        </w:rPr>
        <w:t>sex,</w:t>
      </w:r>
      <w:r w:rsidRPr="00F85510">
        <w:rPr>
          <w:rFonts w:cs="Aptos Serif"/>
          <w:spacing w:val="-15"/>
          <w:sz w:val="22"/>
          <w:szCs w:val="22"/>
        </w:rPr>
        <w:t xml:space="preserve"> </w:t>
      </w:r>
      <w:r w:rsidRPr="00F85510">
        <w:rPr>
          <w:rFonts w:cs="Aptos Serif"/>
          <w:sz w:val="22"/>
          <w:szCs w:val="22"/>
        </w:rPr>
        <w:t>place</w:t>
      </w:r>
      <w:r w:rsidRPr="00F85510">
        <w:rPr>
          <w:rFonts w:cs="Aptos Serif"/>
          <w:spacing w:val="-15"/>
          <w:sz w:val="22"/>
          <w:szCs w:val="22"/>
        </w:rPr>
        <w:t xml:space="preserve"> </w:t>
      </w:r>
      <w:r w:rsidRPr="00F85510">
        <w:rPr>
          <w:rFonts w:cs="Aptos Serif"/>
          <w:sz w:val="22"/>
          <w:szCs w:val="22"/>
        </w:rPr>
        <w:t>of</w:t>
      </w:r>
      <w:r w:rsidRPr="00F85510">
        <w:rPr>
          <w:rFonts w:cs="Aptos Serif"/>
          <w:spacing w:val="-15"/>
          <w:sz w:val="22"/>
          <w:szCs w:val="22"/>
        </w:rPr>
        <w:t xml:space="preserve"> </w:t>
      </w:r>
      <w:r w:rsidRPr="00F85510">
        <w:rPr>
          <w:rFonts w:cs="Aptos Serif"/>
          <w:sz w:val="22"/>
          <w:szCs w:val="22"/>
        </w:rPr>
        <w:t>origin, marital status, political opinions, colour or creed.</w:t>
      </w:r>
    </w:p>
    <w:p w14:paraId="318EED34" w14:textId="77777777" w:rsidR="007E128B" w:rsidRPr="00F85510" w:rsidRDefault="007E128B">
      <w:pPr>
        <w:pStyle w:val="Corpsdetexte"/>
        <w:spacing w:before="4"/>
        <w:rPr>
          <w:rFonts w:cs="Aptos Serif"/>
          <w:sz w:val="22"/>
          <w:szCs w:val="22"/>
        </w:rPr>
      </w:pPr>
    </w:p>
    <w:p w14:paraId="318EED35" w14:textId="77777777" w:rsidR="007E128B" w:rsidRPr="00F85510" w:rsidRDefault="001B70FC" w:rsidP="00F579D2">
      <w:pPr>
        <w:pStyle w:val="Titre3"/>
      </w:pPr>
      <w:bookmarkStart w:id="34" w:name="_Toc198394471"/>
      <w:r w:rsidRPr="00F85510">
        <w:t>Lands</w:t>
      </w:r>
      <w:r w:rsidRPr="00F85510">
        <w:rPr>
          <w:spacing w:val="-4"/>
        </w:rPr>
        <w:t xml:space="preserve"> </w:t>
      </w:r>
      <w:r w:rsidRPr="00F85510">
        <w:t>Acquisition</w:t>
      </w:r>
      <w:r w:rsidRPr="00F85510">
        <w:rPr>
          <w:spacing w:val="-3"/>
        </w:rPr>
        <w:t xml:space="preserve"> </w:t>
      </w:r>
      <w:r w:rsidRPr="00F85510">
        <w:t>Act</w:t>
      </w:r>
      <w:r w:rsidRPr="00F85510">
        <w:rPr>
          <w:spacing w:val="-4"/>
        </w:rPr>
        <w:t xml:space="preserve"> </w:t>
      </w:r>
      <w:r w:rsidRPr="00F85510">
        <w:t>Chapter</w:t>
      </w:r>
      <w:r w:rsidRPr="00F85510">
        <w:rPr>
          <w:spacing w:val="-3"/>
        </w:rPr>
        <w:t xml:space="preserve"> </w:t>
      </w:r>
      <w:r w:rsidRPr="00F85510">
        <w:rPr>
          <w:spacing w:val="-5"/>
        </w:rPr>
        <w:t>189</w:t>
      </w:r>
      <w:bookmarkEnd w:id="34"/>
    </w:p>
    <w:p w14:paraId="318EED36" w14:textId="77777777" w:rsidR="007E128B" w:rsidRPr="00F85510" w:rsidRDefault="001B70FC">
      <w:pPr>
        <w:pStyle w:val="Corpsdetexte"/>
        <w:spacing w:before="100" w:line="276" w:lineRule="auto"/>
        <w:ind w:left="100" w:right="114"/>
        <w:jc w:val="both"/>
        <w:rPr>
          <w:rFonts w:cs="Aptos Serif"/>
          <w:sz w:val="22"/>
          <w:szCs w:val="22"/>
        </w:rPr>
      </w:pPr>
      <w:r w:rsidRPr="00F85510">
        <w:rPr>
          <w:rFonts w:cs="Aptos Serif"/>
          <w:sz w:val="22"/>
          <w:szCs w:val="22"/>
        </w:rPr>
        <w:t>Section 3 of the Lands Acquisition Act empowers the President of the Republic to compulsorily acquire</w:t>
      </w:r>
      <w:r w:rsidRPr="00F85510">
        <w:rPr>
          <w:rFonts w:cs="Aptos Serif"/>
          <w:spacing w:val="-1"/>
          <w:sz w:val="22"/>
          <w:szCs w:val="22"/>
        </w:rPr>
        <w:t xml:space="preserve"> </w:t>
      </w:r>
      <w:r w:rsidRPr="00F85510">
        <w:rPr>
          <w:rFonts w:cs="Aptos Serif"/>
          <w:sz w:val="22"/>
          <w:szCs w:val="22"/>
        </w:rPr>
        <w:t>property. Sections</w:t>
      </w:r>
      <w:r w:rsidRPr="00F85510">
        <w:rPr>
          <w:rFonts w:cs="Aptos Serif"/>
          <w:spacing w:val="-1"/>
          <w:sz w:val="22"/>
          <w:szCs w:val="22"/>
        </w:rPr>
        <w:t xml:space="preserve"> </w:t>
      </w:r>
      <w:r w:rsidRPr="00F85510">
        <w:rPr>
          <w:rFonts w:cs="Aptos Serif"/>
          <w:sz w:val="22"/>
          <w:szCs w:val="22"/>
        </w:rPr>
        <w:t>5 to</w:t>
      </w:r>
      <w:r w:rsidRPr="00F85510">
        <w:rPr>
          <w:rFonts w:cs="Aptos Serif"/>
          <w:spacing w:val="-1"/>
          <w:sz w:val="22"/>
          <w:szCs w:val="22"/>
        </w:rPr>
        <w:t xml:space="preserve"> </w:t>
      </w:r>
      <w:r w:rsidRPr="00F85510">
        <w:rPr>
          <w:rFonts w:cs="Aptos Serif"/>
          <w:sz w:val="22"/>
          <w:szCs w:val="22"/>
        </w:rPr>
        <w:t>7 of</w:t>
      </w:r>
      <w:r w:rsidRPr="00F85510">
        <w:rPr>
          <w:rFonts w:cs="Aptos Serif"/>
          <w:spacing w:val="-1"/>
          <w:sz w:val="22"/>
          <w:szCs w:val="22"/>
        </w:rPr>
        <w:t xml:space="preserve"> </w:t>
      </w:r>
      <w:r w:rsidRPr="00F85510">
        <w:rPr>
          <w:rFonts w:cs="Aptos Serif"/>
          <w:sz w:val="22"/>
          <w:szCs w:val="22"/>
        </w:rPr>
        <w:t>the Act provides</w:t>
      </w:r>
      <w:r w:rsidRPr="00F85510">
        <w:rPr>
          <w:rFonts w:cs="Aptos Serif"/>
          <w:spacing w:val="-1"/>
          <w:sz w:val="22"/>
          <w:szCs w:val="22"/>
        </w:rPr>
        <w:t xml:space="preserve"> </w:t>
      </w:r>
      <w:r w:rsidRPr="00F85510">
        <w:rPr>
          <w:rFonts w:cs="Aptos Serif"/>
          <w:sz w:val="22"/>
          <w:szCs w:val="22"/>
        </w:rPr>
        <w:t>for</w:t>
      </w:r>
      <w:r w:rsidRPr="00F85510">
        <w:rPr>
          <w:rFonts w:cs="Aptos Serif"/>
          <w:spacing w:val="-2"/>
          <w:sz w:val="22"/>
          <w:szCs w:val="22"/>
        </w:rPr>
        <w:t xml:space="preserve"> </w:t>
      </w:r>
      <w:r w:rsidRPr="00F85510">
        <w:rPr>
          <w:rFonts w:cs="Aptos Serif"/>
          <w:sz w:val="22"/>
          <w:szCs w:val="22"/>
        </w:rPr>
        <w:t>the issuing of</w:t>
      </w:r>
      <w:r w:rsidRPr="00F85510">
        <w:rPr>
          <w:rFonts w:cs="Aptos Serif"/>
          <w:spacing w:val="-1"/>
          <w:sz w:val="22"/>
          <w:szCs w:val="22"/>
        </w:rPr>
        <w:t xml:space="preserve"> </w:t>
      </w:r>
      <w:r w:rsidRPr="00F85510">
        <w:rPr>
          <w:rFonts w:cs="Aptos Serif"/>
          <w:sz w:val="22"/>
          <w:szCs w:val="22"/>
        </w:rPr>
        <w:t>notices</w:t>
      </w:r>
      <w:r w:rsidRPr="00F85510">
        <w:rPr>
          <w:rFonts w:cs="Aptos Serif"/>
          <w:spacing w:val="-1"/>
          <w:sz w:val="22"/>
          <w:szCs w:val="22"/>
        </w:rPr>
        <w:t xml:space="preserve"> </w:t>
      </w:r>
      <w:r w:rsidRPr="00F85510">
        <w:rPr>
          <w:rFonts w:cs="Aptos Serif"/>
          <w:sz w:val="22"/>
          <w:szCs w:val="22"/>
        </w:rPr>
        <w:t>to</w:t>
      </w:r>
      <w:r w:rsidRPr="00F85510">
        <w:rPr>
          <w:rFonts w:cs="Aptos Serif"/>
          <w:spacing w:val="-1"/>
          <w:sz w:val="22"/>
          <w:szCs w:val="22"/>
        </w:rPr>
        <w:t xml:space="preserve"> </w:t>
      </w:r>
      <w:r w:rsidRPr="00F85510">
        <w:rPr>
          <w:rFonts w:cs="Aptos Serif"/>
          <w:sz w:val="22"/>
          <w:szCs w:val="22"/>
        </w:rPr>
        <w:t>show the intention to acquire, notice to yield up property and to take up possession. Section 10 of the Act provides for compensation as consisting of such moneys as may be agreed upon.</w:t>
      </w:r>
    </w:p>
    <w:p w14:paraId="318EED37" w14:textId="77777777" w:rsidR="007E128B" w:rsidRPr="00F85510" w:rsidRDefault="001B70FC">
      <w:pPr>
        <w:pStyle w:val="Corpsdetexte"/>
        <w:spacing w:before="201" w:line="276" w:lineRule="auto"/>
        <w:ind w:left="100" w:right="106"/>
        <w:jc w:val="both"/>
        <w:rPr>
          <w:rFonts w:cs="Aptos Serif"/>
          <w:sz w:val="22"/>
          <w:szCs w:val="22"/>
        </w:rPr>
      </w:pPr>
      <w:r w:rsidRPr="00F85510">
        <w:rPr>
          <w:rFonts w:cs="Aptos Serif"/>
          <w:sz w:val="22"/>
          <w:szCs w:val="22"/>
        </w:rPr>
        <w:t>CEC lawfully acquired the land comprising the Project site from the state. In addition, CEC had ownership to the Project land by way of a wayleave right as provided for under the Electricity Act, cap</w:t>
      </w:r>
      <w:r w:rsidRPr="00F85510">
        <w:rPr>
          <w:rFonts w:cs="Aptos Serif"/>
          <w:spacing w:val="-6"/>
          <w:sz w:val="22"/>
          <w:szCs w:val="22"/>
        </w:rPr>
        <w:t xml:space="preserve"> </w:t>
      </w:r>
      <w:r w:rsidRPr="00F85510">
        <w:rPr>
          <w:rFonts w:cs="Aptos Serif"/>
          <w:sz w:val="22"/>
          <w:szCs w:val="22"/>
        </w:rPr>
        <w:t>433</w:t>
      </w:r>
      <w:r w:rsidRPr="00F85510">
        <w:rPr>
          <w:rFonts w:cs="Aptos Serif"/>
          <w:spacing w:val="-5"/>
          <w:sz w:val="22"/>
          <w:szCs w:val="22"/>
        </w:rPr>
        <w:t xml:space="preserve"> </w:t>
      </w:r>
      <w:r w:rsidRPr="00F85510">
        <w:rPr>
          <w:rFonts w:cs="Aptos Serif"/>
          <w:sz w:val="22"/>
          <w:szCs w:val="22"/>
        </w:rPr>
        <w:t>of</w:t>
      </w:r>
      <w:r w:rsidRPr="00F85510">
        <w:rPr>
          <w:rFonts w:cs="Aptos Serif"/>
          <w:spacing w:val="-7"/>
          <w:sz w:val="22"/>
          <w:szCs w:val="22"/>
        </w:rPr>
        <w:t xml:space="preserve"> </w:t>
      </w:r>
      <w:r w:rsidRPr="00F85510">
        <w:rPr>
          <w:rFonts w:cs="Aptos Serif"/>
          <w:sz w:val="22"/>
          <w:szCs w:val="22"/>
        </w:rPr>
        <w:t>the</w:t>
      </w:r>
      <w:r w:rsidRPr="00F85510">
        <w:rPr>
          <w:rFonts w:cs="Aptos Serif"/>
          <w:spacing w:val="-6"/>
          <w:sz w:val="22"/>
          <w:szCs w:val="22"/>
        </w:rPr>
        <w:t xml:space="preserve"> </w:t>
      </w:r>
      <w:r w:rsidRPr="00F85510">
        <w:rPr>
          <w:rFonts w:cs="Aptos Serif"/>
          <w:sz w:val="22"/>
          <w:szCs w:val="22"/>
        </w:rPr>
        <w:lastRenderedPageBreak/>
        <w:t>Laws</w:t>
      </w:r>
      <w:r w:rsidRPr="00F85510">
        <w:rPr>
          <w:rFonts w:cs="Aptos Serif"/>
          <w:spacing w:val="-7"/>
          <w:sz w:val="22"/>
          <w:szCs w:val="22"/>
        </w:rPr>
        <w:t xml:space="preserve"> </w:t>
      </w:r>
      <w:r w:rsidRPr="00F85510">
        <w:rPr>
          <w:rFonts w:cs="Aptos Serif"/>
          <w:sz w:val="22"/>
          <w:szCs w:val="22"/>
        </w:rPr>
        <w:t>of</w:t>
      </w:r>
      <w:r w:rsidRPr="00F85510">
        <w:rPr>
          <w:rFonts w:cs="Aptos Serif"/>
          <w:spacing w:val="-7"/>
          <w:sz w:val="22"/>
          <w:szCs w:val="22"/>
        </w:rPr>
        <w:t xml:space="preserve"> </w:t>
      </w:r>
      <w:r w:rsidRPr="00F85510">
        <w:rPr>
          <w:rFonts w:cs="Aptos Serif"/>
          <w:sz w:val="22"/>
          <w:szCs w:val="22"/>
        </w:rPr>
        <w:t>Zambia</w:t>
      </w:r>
      <w:r w:rsidRPr="00F85510">
        <w:rPr>
          <w:rFonts w:cs="Aptos Serif"/>
          <w:spacing w:val="-6"/>
          <w:sz w:val="22"/>
          <w:szCs w:val="22"/>
        </w:rPr>
        <w:t xml:space="preserve"> </w:t>
      </w:r>
      <w:r w:rsidRPr="00F85510">
        <w:rPr>
          <w:rFonts w:cs="Aptos Serif"/>
          <w:sz w:val="22"/>
          <w:szCs w:val="22"/>
        </w:rPr>
        <w:t>which</w:t>
      </w:r>
      <w:r w:rsidRPr="00F85510">
        <w:rPr>
          <w:rFonts w:cs="Aptos Serif"/>
          <w:spacing w:val="-6"/>
          <w:sz w:val="22"/>
          <w:szCs w:val="22"/>
        </w:rPr>
        <w:t xml:space="preserve"> </w:t>
      </w:r>
      <w:r w:rsidRPr="00F85510">
        <w:rPr>
          <w:rFonts w:cs="Aptos Serif"/>
          <w:sz w:val="22"/>
          <w:szCs w:val="22"/>
        </w:rPr>
        <w:t>was</w:t>
      </w:r>
      <w:r w:rsidRPr="00F85510">
        <w:rPr>
          <w:rFonts w:cs="Aptos Serif"/>
          <w:spacing w:val="-7"/>
          <w:sz w:val="22"/>
          <w:szCs w:val="22"/>
        </w:rPr>
        <w:t xml:space="preserve"> </w:t>
      </w:r>
      <w:r w:rsidRPr="00F85510">
        <w:rPr>
          <w:rFonts w:cs="Aptos Serif"/>
          <w:sz w:val="22"/>
          <w:szCs w:val="22"/>
        </w:rPr>
        <w:t>granted</w:t>
      </w:r>
      <w:r w:rsidRPr="00F85510">
        <w:rPr>
          <w:rFonts w:cs="Aptos Serif"/>
          <w:spacing w:val="-6"/>
          <w:sz w:val="22"/>
          <w:szCs w:val="22"/>
        </w:rPr>
        <w:t xml:space="preserve"> </w:t>
      </w:r>
      <w:r w:rsidRPr="00F85510">
        <w:rPr>
          <w:rFonts w:cs="Aptos Serif"/>
          <w:sz w:val="22"/>
          <w:szCs w:val="22"/>
        </w:rPr>
        <w:t>to</w:t>
      </w:r>
      <w:r w:rsidRPr="00F85510">
        <w:rPr>
          <w:rFonts w:cs="Aptos Serif"/>
          <w:spacing w:val="-7"/>
          <w:sz w:val="22"/>
          <w:szCs w:val="22"/>
        </w:rPr>
        <w:t xml:space="preserve"> </w:t>
      </w:r>
      <w:r w:rsidRPr="00F85510">
        <w:rPr>
          <w:rFonts w:cs="Aptos Serif"/>
          <w:sz w:val="22"/>
          <w:szCs w:val="22"/>
        </w:rPr>
        <w:t>them</w:t>
      </w:r>
      <w:r w:rsidRPr="00F85510">
        <w:rPr>
          <w:rFonts w:cs="Aptos Serif"/>
          <w:spacing w:val="-6"/>
          <w:sz w:val="22"/>
          <w:szCs w:val="22"/>
        </w:rPr>
        <w:t xml:space="preserve"> </w:t>
      </w:r>
      <w:r w:rsidRPr="00F85510">
        <w:rPr>
          <w:rFonts w:cs="Aptos Serif"/>
          <w:sz w:val="22"/>
          <w:szCs w:val="22"/>
        </w:rPr>
        <w:t>in</w:t>
      </w:r>
      <w:r w:rsidRPr="00F85510">
        <w:rPr>
          <w:rFonts w:cs="Aptos Serif"/>
          <w:spacing w:val="-4"/>
          <w:sz w:val="22"/>
          <w:szCs w:val="22"/>
        </w:rPr>
        <w:t xml:space="preserve"> </w:t>
      </w:r>
      <w:r w:rsidRPr="00F85510">
        <w:rPr>
          <w:rFonts w:cs="Aptos Serif"/>
          <w:sz w:val="22"/>
          <w:szCs w:val="22"/>
        </w:rPr>
        <w:t>August</w:t>
      </w:r>
      <w:r w:rsidRPr="00F85510">
        <w:rPr>
          <w:rFonts w:cs="Aptos Serif"/>
          <w:spacing w:val="-7"/>
          <w:sz w:val="22"/>
          <w:szCs w:val="22"/>
        </w:rPr>
        <w:t xml:space="preserve"> </w:t>
      </w:r>
      <w:r w:rsidRPr="00F85510">
        <w:rPr>
          <w:rFonts w:cs="Aptos Serif"/>
          <w:sz w:val="22"/>
          <w:szCs w:val="22"/>
        </w:rPr>
        <w:t>1964.</w:t>
      </w:r>
      <w:r w:rsidRPr="00F85510">
        <w:rPr>
          <w:rFonts w:cs="Aptos Serif"/>
          <w:spacing w:val="-6"/>
          <w:sz w:val="22"/>
          <w:szCs w:val="22"/>
        </w:rPr>
        <w:t xml:space="preserve"> </w:t>
      </w:r>
      <w:r w:rsidRPr="00F85510">
        <w:rPr>
          <w:rFonts w:cs="Aptos Serif"/>
          <w:sz w:val="22"/>
          <w:szCs w:val="22"/>
        </w:rPr>
        <w:t>In</w:t>
      </w:r>
      <w:r w:rsidRPr="00F85510">
        <w:rPr>
          <w:rFonts w:cs="Aptos Serif"/>
          <w:spacing w:val="-4"/>
          <w:sz w:val="22"/>
          <w:szCs w:val="22"/>
        </w:rPr>
        <w:t xml:space="preserve"> </w:t>
      </w:r>
      <w:r w:rsidRPr="00F85510">
        <w:rPr>
          <w:rFonts w:cs="Aptos Serif"/>
          <w:sz w:val="22"/>
          <w:szCs w:val="22"/>
        </w:rPr>
        <w:t>this</w:t>
      </w:r>
      <w:r w:rsidRPr="00F85510">
        <w:rPr>
          <w:rFonts w:cs="Aptos Serif"/>
          <w:spacing w:val="-8"/>
          <w:sz w:val="22"/>
          <w:szCs w:val="22"/>
        </w:rPr>
        <w:t xml:space="preserve"> </w:t>
      </w:r>
      <w:r w:rsidRPr="00F85510">
        <w:rPr>
          <w:rFonts w:cs="Aptos Serif"/>
          <w:sz w:val="22"/>
          <w:szCs w:val="22"/>
        </w:rPr>
        <w:t>case,</w:t>
      </w:r>
      <w:r w:rsidRPr="00F85510">
        <w:rPr>
          <w:rFonts w:cs="Aptos Serif"/>
          <w:spacing w:val="-5"/>
          <w:sz w:val="22"/>
          <w:szCs w:val="22"/>
        </w:rPr>
        <w:t xml:space="preserve"> </w:t>
      </w:r>
      <w:r w:rsidRPr="00F85510">
        <w:rPr>
          <w:rFonts w:cs="Aptos Serif"/>
          <w:sz w:val="22"/>
          <w:szCs w:val="22"/>
        </w:rPr>
        <w:t>the</w:t>
      </w:r>
      <w:r w:rsidRPr="00F85510">
        <w:rPr>
          <w:rFonts w:cs="Aptos Serif"/>
          <w:spacing w:val="-6"/>
          <w:sz w:val="22"/>
          <w:szCs w:val="22"/>
        </w:rPr>
        <w:t xml:space="preserve"> </w:t>
      </w:r>
      <w:r w:rsidRPr="00F85510">
        <w:rPr>
          <w:rFonts w:cs="Aptos Serif"/>
          <w:sz w:val="22"/>
          <w:szCs w:val="22"/>
        </w:rPr>
        <w:t>common practice</w:t>
      </w:r>
      <w:r w:rsidRPr="00F85510">
        <w:rPr>
          <w:rFonts w:cs="Aptos Serif"/>
          <w:spacing w:val="-1"/>
          <w:sz w:val="22"/>
          <w:szCs w:val="22"/>
        </w:rPr>
        <w:t xml:space="preserve"> </w:t>
      </w:r>
      <w:r w:rsidRPr="00F85510">
        <w:rPr>
          <w:rFonts w:cs="Aptos Serif"/>
          <w:sz w:val="22"/>
          <w:szCs w:val="22"/>
        </w:rPr>
        <w:t>was</w:t>
      </w:r>
      <w:r w:rsidRPr="00F85510">
        <w:rPr>
          <w:rFonts w:cs="Aptos Serif"/>
          <w:spacing w:val="-1"/>
          <w:sz w:val="22"/>
          <w:szCs w:val="22"/>
        </w:rPr>
        <w:t xml:space="preserve"> </w:t>
      </w:r>
      <w:r w:rsidRPr="00F85510">
        <w:rPr>
          <w:rFonts w:cs="Aptos Serif"/>
          <w:sz w:val="22"/>
          <w:szCs w:val="22"/>
        </w:rPr>
        <w:t>for</w:t>
      </w:r>
      <w:r w:rsidRPr="00F85510">
        <w:rPr>
          <w:rFonts w:cs="Aptos Serif"/>
          <w:spacing w:val="-4"/>
          <w:sz w:val="22"/>
          <w:szCs w:val="22"/>
        </w:rPr>
        <w:t xml:space="preserve"> </w:t>
      </w:r>
      <w:r w:rsidRPr="00F85510">
        <w:rPr>
          <w:rFonts w:cs="Aptos Serif"/>
          <w:sz w:val="22"/>
          <w:szCs w:val="22"/>
        </w:rPr>
        <w:t>CEC</w:t>
      </w:r>
      <w:r w:rsidRPr="00F85510">
        <w:rPr>
          <w:rFonts w:cs="Aptos Serif"/>
          <w:spacing w:val="-2"/>
          <w:sz w:val="22"/>
          <w:szCs w:val="22"/>
        </w:rPr>
        <w:t xml:space="preserve"> </w:t>
      </w:r>
      <w:r w:rsidRPr="00F85510">
        <w:rPr>
          <w:rFonts w:cs="Aptos Serif"/>
          <w:sz w:val="22"/>
          <w:szCs w:val="22"/>
        </w:rPr>
        <w:t>to</w:t>
      </w:r>
      <w:r w:rsidRPr="00F85510">
        <w:rPr>
          <w:rFonts w:cs="Aptos Serif"/>
          <w:spacing w:val="-1"/>
          <w:sz w:val="22"/>
          <w:szCs w:val="22"/>
        </w:rPr>
        <w:t xml:space="preserve"> </w:t>
      </w:r>
      <w:r w:rsidRPr="00F85510">
        <w:rPr>
          <w:rFonts w:cs="Aptos Serif"/>
          <w:sz w:val="22"/>
          <w:szCs w:val="22"/>
        </w:rPr>
        <w:t>request the state</w:t>
      </w:r>
      <w:r w:rsidRPr="00F85510">
        <w:rPr>
          <w:rFonts w:cs="Aptos Serif"/>
          <w:spacing w:val="-2"/>
          <w:sz w:val="22"/>
          <w:szCs w:val="22"/>
        </w:rPr>
        <w:t xml:space="preserve"> </w:t>
      </w:r>
      <w:r w:rsidRPr="00F85510">
        <w:rPr>
          <w:rFonts w:cs="Aptos Serif"/>
          <w:sz w:val="22"/>
          <w:szCs w:val="22"/>
        </w:rPr>
        <w:t>to</w:t>
      </w:r>
      <w:r w:rsidRPr="00F85510">
        <w:rPr>
          <w:rFonts w:cs="Aptos Serif"/>
          <w:spacing w:val="-1"/>
          <w:sz w:val="22"/>
          <w:szCs w:val="22"/>
        </w:rPr>
        <w:t xml:space="preserve"> </w:t>
      </w:r>
      <w:r w:rsidRPr="00F85510">
        <w:rPr>
          <w:rFonts w:cs="Aptos Serif"/>
          <w:sz w:val="22"/>
          <w:szCs w:val="22"/>
        </w:rPr>
        <w:t>issue notices</w:t>
      </w:r>
      <w:r w:rsidRPr="00F85510">
        <w:rPr>
          <w:rFonts w:cs="Aptos Serif"/>
          <w:spacing w:val="-1"/>
          <w:sz w:val="22"/>
          <w:szCs w:val="22"/>
        </w:rPr>
        <w:t xml:space="preserve"> </w:t>
      </w:r>
      <w:r w:rsidRPr="00F85510">
        <w:rPr>
          <w:rFonts w:cs="Aptos Serif"/>
          <w:sz w:val="22"/>
          <w:szCs w:val="22"/>
        </w:rPr>
        <w:t>to</w:t>
      </w:r>
      <w:r w:rsidRPr="00F85510">
        <w:rPr>
          <w:rFonts w:cs="Aptos Serif"/>
          <w:spacing w:val="-1"/>
          <w:sz w:val="22"/>
          <w:szCs w:val="22"/>
        </w:rPr>
        <w:t xml:space="preserve"> </w:t>
      </w:r>
      <w:r w:rsidRPr="00F85510">
        <w:rPr>
          <w:rFonts w:cs="Aptos Serif"/>
          <w:sz w:val="22"/>
          <w:szCs w:val="22"/>
        </w:rPr>
        <w:t>vacate,</w:t>
      </w:r>
      <w:r w:rsidRPr="00F85510">
        <w:rPr>
          <w:rFonts w:cs="Aptos Serif"/>
          <w:spacing w:val="-2"/>
          <w:sz w:val="22"/>
          <w:szCs w:val="22"/>
        </w:rPr>
        <w:t xml:space="preserve"> </w:t>
      </w:r>
      <w:r w:rsidRPr="00F85510">
        <w:rPr>
          <w:rFonts w:cs="Aptos Serif"/>
          <w:sz w:val="22"/>
          <w:szCs w:val="22"/>
        </w:rPr>
        <w:t>to</w:t>
      </w:r>
      <w:r w:rsidRPr="00F85510">
        <w:rPr>
          <w:rFonts w:cs="Aptos Serif"/>
          <w:spacing w:val="-1"/>
          <w:sz w:val="22"/>
          <w:szCs w:val="22"/>
        </w:rPr>
        <w:t xml:space="preserve"> </w:t>
      </w:r>
      <w:r w:rsidRPr="00F85510">
        <w:rPr>
          <w:rFonts w:cs="Aptos Serif"/>
          <w:sz w:val="22"/>
          <w:szCs w:val="22"/>
        </w:rPr>
        <w:t>the</w:t>
      </w:r>
      <w:r w:rsidRPr="00F85510">
        <w:rPr>
          <w:rFonts w:cs="Aptos Serif"/>
          <w:spacing w:val="-2"/>
          <w:sz w:val="22"/>
          <w:szCs w:val="22"/>
        </w:rPr>
        <w:t xml:space="preserve"> </w:t>
      </w:r>
      <w:r w:rsidRPr="00F85510">
        <w:rPr>
          <w:rFonts w:cs="Aptos Serif"/>
          <w:sz w:val="22"/>
          <w:szCs w:val="22"/>
        </w:rPr>
        <w:t>squatters (PAPs) who had encroached on the project land. The above two pieces of legislation form the basis of compensation requirements</w:t>
      </w:r>
      <w:r w:rsidRPr="00F85510">
        <w:rPr>
          <w:rFonts w:cs="Aptos Serif"/>
          <w:spacing w:val="-15"/>
          <w:sz w:val="22"/>
          <w:szCs w:val="22"/>
        </w:rPr>
        <w:t xml:space="preserve"> </w:t>
      </w:r>
      <w:r w:rsidRPr="00F85510">
        <w:rPr>
          <w:rFonts w:cs="Aptos Serif"/>
          <w:sz w:val="22"/>
          <w:szCs w:val="22"/>
        </w:rPr>
        <w:t>necessary</w:t>
      </w:r>
      <w:r w:rsidRPr="00F85510">
        <w:rPr>
          <w:rFonts w:cs="Aptos Serif"/>
          <w:spacing w:val="-15"/>
          <w:sz w:val="22"/>
          <w:szCs w:val="22"/>
        </w:rPr>
        <w:t xml:space="preserve"> </w:t>
      </w:r>
      <w:r w:rsidRPr="00F85510">
        <w:rPr>
          <w:rFonts w:cs="Aptos Serif"/>
          <w:sz w:val="22"/>
          <w:szCs w:val="22"/>
        </w:rPr>
        <w:t>to</w:t>
      </w:r>
      <w:r w:rsidRPr="00F85510">
        <w:rPr>
          <w:rFonts w:cs="Aptos Serif"/>
          <w:spacing w:val="-15"/>
          <w:sz w:val="22"/>
          <w:szCs w:val="22"/>
        </w:rPr>
        <w:t xml:space="preserve"> </w:t>
      </w:r>
      <w:r w:rsidRPr="00F85510">
        <w:rPr>
          <w:rFonts w:cs="Aptos Serif"/>
          <w:sz w:val="22"/>
          <w:szCs w:val="22"/>
        </w:rPr>
        <w:t>fulfill</w:t>
      </w:r>
      <w:r w:rsidRPr="00F85510">
        <w:rPr>
          <w:rFonts w:cs="Aptos Serif"/>
          <w:spacing w:val="-15"/>
          <w:sz w:val="22"/>
          <w:szCs w:val="22"/>
        </w:rPr>
        <w:t xml:space="preserve"> </w:t>
      </w:r>
      <w:r w:rsidRPr="00F85510">
        <w:rPr>
          <w:rFonts w:cs="Aptos Serif"/>
          <w:sz w:val="22"/>
          <w:szCs w:val="22"/>
        </w:rPr>
        <w:t>Zambia’s</w:t>
      </w:r>
      <w:r w:rsidRPr="00F85510">
        <w:rPr>
          <w:rFonts w:cs="Aptos Serif"/>
          <w:spacing w:val="-15"/>
          <w:sz w:val="22"/>
          <w:szCs w:val="22"/>
        </w:rPr>
        <w:t xml:space="preserve"> </w:t>
      </w:r>
      <w:r w:rsidRPr="00F85510">
        <w:rPr>
          <w:rFonts w:cs="Aptos Serif"/>
          <w:sz w:val="22"/>
          <w:szCs w:val="22"/>
        </w:rPr>
        <w:t>regulatory</w:t>
      </w:r>
      <w:r w:rsidRPr="00F85510">
        <w:rPr>
          <w:rFonts w:cs="Aptos Serif"/>
          <w:spacing w:val="-15"/>
          <w:sz w:val="22"/>
          <w:szCs w:val="22"/>
        </w:rPr>
        <w:t xml:space="preserve"> </w:t>
      </w:r>
      <w:r w:rsidRPr="00F85510">
        <w:rPr>
          <w:rFonts w:cs="Aptos Serif"/>
          <w:sz w:val="22"/>
          <w:szCs w:val="22"/>
        </w:rPr>
        <w:t>requirements.</w:t>
      </w:r>
      <w:r w:rsidRPr="00F85510">
        <w:rPr>
          <w:rFonts w:cs="Aptos Serif"/>
          <w:spacing w:val="-15"/>
          <w:sz w:val="22"/>
          <w:szCs w:val="22"/>
        </w:rPr>
        <w:t xml:space="preserve"> </w:t>
      </w:r>
      <w:r w:rsidRPr="00F85510">
        <w:rPr>
          <w:rFonts w:cs="Aptos Serif"/>
          <w:sz w:val="22"/>
          <w:szCs w:val="22"/>
        </w:rPr>
        <w:t>However,</w:t>
      </w:r>
      <w:r w:rsidRPr="00F85510">
        <w:rPr>
          <w:rFonts w:cs="Aptos Serif"/>
          <w:spacing w:val="-14"/>
          <w:sz w:val="22"/>
          <w:szCs w:val="22"/>
        </w:rPr>
        <w:t xml:space="preserve"> </w:t>
      </w:r>
      <w:r w:rsidRPr="00F85510">
        <w:rPr>
          <w:rFonts w:cs="Aptos Serif"/>
          <w:sz w:val="22"/>
          <w:szCs w:val="22"/>
        </w:rPr>
        <w:t>the</w:t>
      </w:r>
      <w:r w:rsidRPr="00F85510">
        <w:rPr>
          <w:rFonts w:cs="Aptos Serif"/>
          <w:spacing w:val="-14"/>
          <w:sz w:val="22"/>
          <w:szCs w:val="22"/>
        </w:rPr>
        <w:t xml:space="preserve"> </w:t>
      </w:r>
      <w:r w:rsidRPr="00F85510">
        <w:rPr>
          <w:rFonts w:cs="Aptos Serif"/>
          <w:sz w:val="22"/>
          <w:szCs w:val="22"/>
        </w:rPr>
        <w:t>nature</w:t>
      </w:r>
      <w:r w:rsidRPr="00F85510">
        <w:rPr>
          <w:rFonts w:cs="Aptos Serif"/>
          <w:spacing w:val="-14"/>
          <w:sz w:val="22"/>
          <w:szCs w:val="22"/>
        </w:rPr>
        <w:t xml:space="preserve"> </w:t>
      </w:r>
      <w:r w:rsidRPr="00F85510">
        <w:rPr>
          <w:rFonts w:cs="Aptos Serif"/>
          <w:sz w:val="22"/>
          <w:szCs w:val="22"/>
        </w:rPr>
        <w:t>of</w:t>
      </w:r>
      <w:r w:rsidRPr="00F85510">
        <w:rPr>
          <w:rFonts w:cs="Aptos Serif"/>
          <w:spacing w:val="-15"/>
          <w:sz w:val="22"/>
          <w:szCs w:val="22"/>
        </w:rPr>
        <w:t xml:space="preserve"> </w:t>
      </w:r>
      <w:r w:rsidRPr="00F85510">
        <w:rPr>
          <w:rFonts w:cs="Aptos Serif"/>
          <w:sz w:val="22"/>
          <w:szCs w:val="22"/>
        </w:rPr>
        <w:t>the</w:t>
      </w:r>
      <w:r w:rsidRPr="00F85510">
        <w:rPr>
          <w:rFonts w:cs="Aptos Serif"/>
          <w:spacing w:val="-14"/>
          <w:sz w:val="22"/>
          <w:szCs w:val="22"/>
        </w:rPr>
        <w:t xml:space="preserve"> </w:t>
      </w:r>
      <w:r w:rsidRPr="00F85510">
        <w:rPr>
          <w:rFonts w:cs="Aptos Serif"/>
          <w:sz w:val="22"/>
          <w:szCs w:val="22"/>
        </w:rPr>
        <w:t>project compels CEC to also satisfy the requirements of PS5 of the IFC standards.</w:t>
      </w:r>
    </w:p>
    <w:p w14:paraId="318EED38" w14:textId="77777777" w:rsidR="007E128B" w:rsidRPr="00F85510" w:rsidRDefault="007E128B">
      <w:pPr>
        <w:pStyle w:val="Corpsdetexte"/>
        <w:spacing w:before="4"/>
        <w:rPr>
          <w:rFonts w:cs="Aptos Serif"/>
          <w:sz w:val="22"/>
          <w:szCs w:val="22"/>
        </w:rPr>
      </w:pPr>
    </w:p>
    <w:p w14:paraId="318EED39" w14:textId="77777777" w:rsidR="007E128B" w:rsidRPr="00F85510" w:rsidRDefault="001B70FC" w:rsidP="00F579D2">
      <w:pPr>
        <w:pStyle w:val="Titre3"/>
      </w:pPr>
      <w:bookmarkStart w:id="35" w:name="_Toc198394472"/>
      <w:r w:rsidRPr="00F85510">
        <w:t>Land</w:t>
      </w:r>
      <w:r w:rsidRPr="00F85510">
        <w:rPr>
          <w:spacing w:val="-2"/>
        </w:rPr>
        <w:t xml:space="preserve"> </w:t>
      </w:r>
      <w:r w:rsidRPr="00F85510">
        <w:t>Tenure</w:t>
      </w:r>
      <w:r w:rsidRPr="00F85510">
        <w:rPr>
          <w:spacing w:val="-1"/>
        </w:rPr>
        <w:t xml:space="preserve"> </w:t>
      </w:r>
      <w:r w:rsidRPr="00F85510">
        <w:t xml:space="preserve">and </w:t>
      </w:r>
      <w:r w:rsidRPr="00F85510">
        <w:rPr>
          <w:spacing w:val="-2"/>
        </w:rPr>
        <w:t>Zoning</w:t>
      </w:r>
      <w:bookmarkEnd w:id="35"/>
    </w:p>
    <w:p w14:paraId="318EED3A" w14:textId="77777777" w:rsidR="007E128B" w:rsidRPr="00F85510" w:rsidRDefault="001B70FC">
      <w:pPr>
        <w:pStyle w:val="Corpsdetexte"/>
        <w:spacing w:before="100" w:line="276" w:lineRule="auto"/>
        <w:ind w:left="100" w:right="104"/>
        <w:jc w:val="both"/>
        <w:rPr>
          <w:rFonts w:cs="Aptos Serif"/>
          <w:sz w:val="22"/>
          <w:szCs w:val="22"/>
        </w:rPr>
      </w:pPr>
      <w:r w:rsidRPr="00F85510">
        <w:rPr>
          <w:rFonts w:cs="Aptos Serif"/>
          <w:sz w:val="22"/>
          <w:szCs w:val="22"/>
        </w:rPr>
        <w:t>There are three land tenure systems in Zambia namely, state, traditional and municipal lands. Generally,</w:t>
      </w:r>
      <w:r w:rsidRPr="00F85510">
        <w:rPr>
          <w:rFonts w:cs="Aptos Serif"/>
          <w:spacing w:val="-3"/>
          <w:sz w:val="22"/>
          <w:szCs w:val="22"/>
        </w:rPr>
        <w:t xml:space="preserve"> </w:t>
      </w:r>
      <w:r w:rsidRPr="00F85510">
        <w:rPr>
          <w:rFonts w:cs="Aptos Serif"/>
          <w:sz w:val="22"/>
          <w:szCs w:val="22"/>
        </w:rPr>
        <w:t>land</w:t>
      </w:r>
      <w:r w:rsidRPr="00F85510">
        <w:rPr>
          <w:rFonts w:cs="Aptos Serif"/>
          <w:spacing w:val="-4"/>
          <w:sz w:val="22"/>
          <w:szCs w:val="22"/>
        </w:rPr>
        <w:t xml:space="preserve"> </w:t>
      </w:r>
      <w:r w:rsidRPr="00F85510">
        <w:rPr>
          <w:rFonts w:cs="Aptos Serif"/>
          <w:sz w:val="22"/>
          <w:szCs w:val="22"/>
        </w:rPr>
        <w:t>ownership</w:t>
      </w:r>
      <w:r w:rsidRPr="00F85510">
        <w:rPr>
          <w:rFonts w:cs="Aptos Serif"/>
          <w:spacing w:val="-4"/>
          <w:sz w:val="22"/>
          <w:szCs w:val="22"/>
        </w:rPr>
        <w:t xml:space="preserve"> </w:t>
      </w:r>
      <w:r w:rsidRPr="00F85510">
        <w:rPr>
          <w:rFonts w:cs="Aptos Serif"/>
          <w:sz w:val="22"/>
          <w:szCs w:val="22"/>
        </w:rPr>
        <w:t>in</w:t>
      </w:r>
      <w:r w:rsidRPr="00F85510">
        <w:rPr>
          <w:rFonts w:cs="Aptos Serif"/>
          <w:spacing w:val="-4"/>
          <w:sz w:val="22"/>
          <w:szCs w:val="22"/>
        </w:rPr>
        <w:t xml:space="preserve"> </w:t>
      </w:r>
      <w:r w:rsidRPr="00F85510">
        <w:rPr>
          <w:rFonts w:cs="Aptos Serif"/>
          <w:sz w:val="22"/>
          <w:szCs w:val="22"/>
        </w:rPr>
        <w:t>the</w:t>
      </w:r>
      <w:r w:rsidRPr="00F85510">
        <w:rPr>
          <w:rFonts w:cs="Aptos Serif"/>
          <w:spacing w:val="-3"/>
          <w:sz w:val="22"/>
          <w:szCs w:val="22"/>
        </w:rPr>
        <w:t xml:space="preserve"> </w:t>
      </w:r>
      <w:r w:rsidRPr="00F85510">
        <w:rPr>
          <w:rFonts w:cs="Aptos Serif"/>
          <w:sz w:val="22"/>
          <w:szCs w:val="22"/>
        </w:rPr>
        <w:t>country</w:t>
      </w:r>
      <w:r w:rsidRPr="00F85510">
        <w:rPr>
          <w:rFonts w:cs="Aptos Serif"/>
          <w:spacing w:val="-3"/>
          <w:sz w:val="22"/>
          <w:szCs w:val="22"/>
        </w:rPr>
        <w:t xml:space="preserve"> </w:t>
      </w:r>
      <w:r w:rsidRPr="00F85510">
        <w:rPr>
          <w:rFonts w:cs="Aptos Serif"/>
          <w:sz w:val="22"/>
          <w:szCs w:val="22"/>
        </w:rPr>
        <w:t>is</w:t>
      </w:r>
      <w:r w:rsidRPr="00F85510">
        <w:rPr>
          <w:rFonts w:cs="Aptos Serif"/>
          <w:spacing w:val="-3"/>
          <w:sz w:val="22"/>
          <w:szCs w:val="22"/>
        </w:rPr>
        <w:t xml:space="preserve"> </w:t>
      </w:r>
      <w:r w:rsidRPr="00F85510">
        <w:rPr>
          <w:rFonts w:cs="Aptos Serif"/>
          <w:sz w:val="22"/>
          <w:szCs w:val="22"/>
        </w:rPr>
        <w:t>on</w:t>
      </w:r>
      <w:r w:rsidRPr="00F85510">
        <w:rPr>
          <w:rFonts w:cs="Aptos Serif"/>
          <w:spacing w:val="-4"/>
          <w:sz w:val="22"/>
          <w:szCs w:val="22"/>
        </w:rPr>
        <w:t xml:space="preserve"> </w:t>
      </w:r>
      <w:r w:rsidRPr="00F85510">
        <w:rPr>
          <w:rFonts w:cs="Aptos Serif"/>
          <w:sz w:val="22"/>
          <w:szCs w:val="22"/>
        </w:rPr>
        <w:t>leasehold</w:t>
      </w:r>
      <w:r w:rsidRPr="00F85510">
        <w:rPr>
          <w:rFonts w:cs="Aptos Serif"/>
          <w:spacing w:val="-4"/>
          <w:sz w:val="22"/>
          <w:szCs w:val="22"/>
        </w:rPr>
        <w:t xml:space="preserve"> </w:t>
      </w:r>
      <w:r w:rsidRPr="00F85510">
        <w:rPr>
          <w:rFonts w:cs="Aptos Serif"/>
          <w:sz w:val="22"/>
          <w:szCs w:val="22"/>
        </w:rPr>
        <w:t>basis</w:t>
      </w:r>
      <w:r w:rsidRPr="00F85510">
        <w:rPr>
          <w:rFonts w:cs="Aptos Serif"/>
          <w:spacing w:val="-5"/>
          <w:sz w:val="22"/>
          <w:szCs w:val="22"/>
        </w:rPr>
        <w:t xml:space="preserve"> </w:t>
      </w:r>
      <w:r w:rsidRPr="00F85510">
        <w:rPr>
          <w:rFonts w:cs="Aptos Serif"/>
          <w:sz w:val="22"/>
          <w:szCs w:val="22"/>
        </w:rPr>
        <w:t>with</w:t>
      </w:r>
      <w:r w:rsidRPr="00F85510">
        <w:rPr>
          <w:rFonts w:cs="Aptos Serif"/>
          <w:spacing w:val="-4"/>
          <w:sz w:val="22"/>
          <w:szCs w:val="22"/>
        </w:rPr>
        <w:t xml:space="preserve"> </w:t>
      </w:r>
      <w:r w:rsidRPr="00F85510">
        <w:rPr>
          <w:rFonts w:cs="Aptos Serif"/>
          <w:sz w:val="22"/>
          <w:szCs w:val="22"/>
        </w:rPr>
        <w:t>periods</w:t>
      </w:r>
      <w:r w:rsidRPr="00F85510">
        <w:rPr>
          <w:rFonts w:cs="Aptos Serif"/>
          <w:spacing w:val="-5"/>
          <w:sz w:val="22"/>
          <w:szCs w:val="22"/>
        </w:rPr>
        <w:t xml:space="preserve"> </w:t>
      </w:r>
      <w:r w:rsidRPr="00F85510">
        <w:rPr>
          <w:rFonts w:cs="Aptos Serif"/>
          <w:sz w:val="22"/>
          <w:szCs w:val="22"/>
        </w:rPr>
        <w:t>ranging</w:t>
      </w:r>
      <w:r w:rsidRPr="00F85510">
        <w:rPr>
          <w:rFonts w:cs="Aptos Serif"/>
          <w:spacing w:val="-4"/>
          <w:sz w:val="22"/>
          <w:szCs w:val="22"/>
        </w:rPr>
        <w:t xml:space="preserve"> </w:t>
      </w:r>
      <w:r w:rsidRPr="00F85510">
        <w:rPr>
          <w:rFonts w:cs="Aptos Serif"/>
          <w:sz w:val="22"/>
          <w:szCs w:val="22"/>
        </w:rPr>
        <w:t>between</w:t>
      </w:r>
      <w:r w:rsidRPr="00F85510">
        <w:rPr>
          <w:rFonts w:cs="Aptos Serif"/>
          <w:spacing w:val="-4"/>
          <w:sz w:val="22"/>
          <w:szCs w:val="22"/>
        </w:rPr>
        <w:t xml:space="preserve"> </w:t>
      </w:r>
      <w:r w:rsidRPr="00F85510">
        <w:rPr>
          <w:rFonts w:cs="Aptos Serif"/>
          <w:sz w:val="22"/>
          <w:szCs w:val="22"/>
        </w:rPr>
        <w:t>14</w:t>
      </w:r>
      <w:r w:rsidRPr="00F85510">
        <w:rPr>
          <w:rFonts w:cs="Aptos Serif"/>
          <w:spacing w:val="-3"/>
          <w:sz w:val="22"/>
          <w:szCs w:val="22"/>
        </w:rPr>
        <w:t xml:space="preserve"> </w:t>
      </w:r>
      <w:r w:rsidRPr="00F85510">
        <w:rPr>
          <w:rFonts w:cs="Aptos Serif"/>
          <w:sz w:val="22"/>
          <w:szCs w:val="22"/>
        </w:rPr>
        <w:t>to</w:t>
      </w:r>
      <w:r w:rsidRPr="00F85510">
        <w:rPr>
          <w:rFonts w:cs="Aptos Serif"/>
          <w:spacing w:val="-4"/>
          <w:sz w:val="22"/>
          <w:szCs w:val="22"/>
        </w:rPr>
        <w:t xml:space="preserve"> </w:t>
      </w:r>
      <w:r w:rsidRPr="00F85510">
        <w:rPr>
          <w:rFonts w:cs="Aptos Serif"/>
          <w:sz w:val="22"/>
          <w:szCs w:val="22"/>
        </w:rPr>
        <w:t>30 years</w:t>
      </w:r>
      <w:r w:rsidRPr="00F85510">
        <w:rPr>
          <w:rFonts w:cs="Aptos Serif"/>
          <w:spacing w:val="-12"/>
          <w:sz w:val="22"/>
          <w:szCs w:val="22"/>
        </w:rPr>
        <w:t xml:space="preserve"> </w:t>
      </w:r>
      <w:r w:rsidRPr="00F85510">
        <w:rPr>
          <w:rFonts w:cs="Aptos Serif"/>
          <w:sz w:val="22"/>
          <w:szCs w:val="22"/>
        </w:rPr>
        <w:t>for</w:t>
      </w:r>
      <w:r w:rsidRPr="00F85510">
        <w:rPr>
          <w:rFonts w:cs="Aptos Serif"/>
          <w:spacing w:val="-11"/>
          <w:sz w:val="22"/>
          <w:szCs w:val="22"/>
        </w:rPr>
        <w:t xml:space="preserve"> </w:t>
      </w:r>
      <w:r w:rsidRPr="00F85510">
        <w:rPr>
          <w:rFonts w:cs="Aptos Serif"/>
          <w:sz w:val="22"/>
          <w:szCs w:val="22"/>
        </w:rPr>
        <w:t>municipal</w:t>
      </w:r>
      <w:r w:rsidRPr="00F85510">
        <w:rPr>
          <w:rFonts w:cs="Aptos Serif"/>
          <w:spacing w:val="-12"/>
          <w:sz w:val="22"/>
          <w:szCs w:val="22"/>
        </w:rPr>
        <w:t xml:space="preserve"> </w:t>
      </w:r>
      <w:r w:rsidRPr="00F85510">
        <w:rPr>
          <w:rFonts w:cs="Aptos Serif"/>
          <w:sz w:val="22"/>
          <w:szCs w:val="22"/>
        </w:rPr>
        <w:t>land</w:t>
      </w:r>
      <w:r w:rsidRPr="00F85510">
        <w:rPr>
          <w:rFonts w:cs="Aptos Serif"/>
          <w:spacing w:val="-12"/>
          <w:sz w:val="22"/>
          <w:szCs w:val="22"/>
        </w:rPr>
        <w:t xml:space="preserve"> </w:t>
      </w:r>
      <w:r w:rsidRPr="00F85510">
        <w:rPr>
          <w:rFonts w:cs="Aptos Serif"/>
          <w:sz w:val="22"/>
          <w:szCs w:val="22"/>
        </w:rPr>
        <w:t>and</w:t>
      </w:r>
      <w:r w:rsidRPr="00F85510">
        <w:rPr>
          <w:rFonts w:cs="Aptos Serif"/>
          <w:spacing w:val="-10"/>
          <w:sz w:val="22"/>
          <w:szCs w:val="22"/>
        </w:rPr>
        <w:t xml:space="preserve"> </w:t>
      </w:r>
      <w:r w:rsidRPr="00F85510">
        <w:rPr>
          <w:rFonts w:cs="Aptos Serif"/>
          <w:sz w:val="22"/>
          <w:szCs w:val="22"/>
        </w:rPr>
        <w:t>ninety-nine</w:t>
      </w:r>
      <w:r w:rsidRPr="00F85510">
        <w:rPr>
          <w:rFonts w:cs="Aptos Serif"/>
          <w:spacing w:val="-11"/>
          <w:sz w:val="22"/>
          <w:szCs w:val="22"/>
        </w:rPr>
        <w:t xml:space="preserve"> </w:t>
      </w:r>
      <w:r w:rsidRPr="00F85510">
        <w:rPr>
          <w:rFonts w:cs="Aptos Serif"/>
          <w:sz w:val="22"/>
          <w:szCs w:val="22"/>
        </w:rPr>
        <w:t>(99)</w:t>
      </w:r>
      <w:r w:rsidRPr="00F85510">
        <w:rPr>
          <w:rFonts w:cs="Aptos Serif"/>
          <w:spacing w:val="-10"/>
          <w:sz w:val="22"/>
          <w:szCs w:val="22"/>
        </w:rPr>
        <w:t xml:space="preserve"> </w:t>
      </w:r>
      <w:r w:rsidRPr="00F85510">
        <w:rPr>
          <w:rFonts w:cs="Aptos Serif"/>
          <w:sz w:val="22"/>
          <w:szCs w:val="22"/>
        </w:rPr>
        <w:t>years</w:t>
      </w:r>
      <w:r w:rsidRPr="00F85510">
        <w:rPr>
          <w:rFonts w:cs="Aptos Serif"/>
          <w:spacing w:val="-12"/>
          <w:sz w:val="22"/>
          <w:szCs w:val="22"/>
        </w:rPr>
        <w:t xml:space="preserve"> </w:t>
      </w:r>
      <w:r w:rsidRPr="00F85510">
        <w:rPr>
          <w:rFonts w:cs="Aptos Serif"/>
          <w:sz w:val="22"/>
          <w:szCs w:val="22"/>
        </w:rPr>
        <w:t>for</w:t>
      </w:r>
      <w:r w:rsidRPr="00F85510">
        <w:rPr>
          <w:rFonts w:cs="Aptos Serif"/>
          <w:spacing w:val="-11"/>
          <w:sz w:val="22"/>
          <w:szCs w:val="22"/>
        </w:rPr>
        <w:t xml:space="preserve"> </w:t>
      </w:r>
      <w:r w:rsidRPr="00F85510">
        <w:rPr>
          <w:rFonts w:cs="Aptos Serif"/>
          <w:sz w:val="22"/>
          <w:szCs w:val="22"/>
        </w:rPr>
        <w:t>state</w:t>
      </w:r>
      <w:r w:rsidRPr="00F85510">
        <w:rPr>
          <w:rFonts w:cs="Aptos Serif"/>
          <w:spacing w:val="-9"/>
          <w:sz w:val="22"/>
          <w:szCs w:val="22"/>
        </w:rPr>
        <w:t xml:space="preserve"> </w:t>
      </w:r>
      <w:r w:rsidRPr="00F85510">
        <w:rPr>
          <w:rFonts w:cs="Aptos Serif"/>
          <w:sz w:val="22"/>
          <w:szCs w:val="22"/>
        </w:rPr>
        <w:t>land.</w:t>
      </w:r>
      <w:r w:rsidRPr="00F85510">
        <w:rPr>
          <w:rFonts w:cs="Aptos Serif"/>
          <w:spacing w:val="-10"/>
          <w:sz w:val="22"/>
          <w:szCs w:val="22"/>
        </w:rPr>
        <w:t xml:space="preserve"> </w:t>
      </w:r>
      <w:r w:rsidRPr="00F85510">
        <w:rPr>
          <w:rFonts w:cs="Aptos Serif"/>
          <w:sz w:val="22"/>
          <w:szCs w:val="22"/>
        </w:rPr>
        <w:t>Traditional</w:t>
      </w:r>
      <w:r w:rsidRPr="00F85510">
        <w:rPr>
          <w:rFonts w:cs="Aptos Serif"/>
          <w:spacing w:val="-12"/>
          <w:sz w:val="22"/>
          <w:szCs w:val="22"/>
        </w:rPr>
        <w:t xml:space="preserve"> </w:t>
      </w:r>
      <w:r w:rsidRPr="00F85510">
        <w:rPr>
          <w:rFonts w:cs="Aptos Serif"/>
          <w:sz w:val="22"/>
          <w:szCs w:val="22"/>
        </w:rPr>
        <w:t>land</w:t>
      </w:r>
      <w:r w:rsidRPr="00F85510">
        <w:rPr>
          <w:rFonts w:cs="Aptos Serif"/>
          <w:spacing w:val="-10"/>
          <w:sz w:val="22"/>
          <w:szCs w:val="22"/>
        </w:rPr>
        <w:t xml:space="preserve"> </w:t>
      </w:r>
      <w:r w:rsidRPr="00F85510">
        <w:rPr>
          <w:rFonts w:cs="Aptos Serif"/>
          <w:sz w:val="22"/>
          <w:szCs w:val="22"/>
        </w:rPr>
        <w:t>is</w:t>
      </w:r>
      <w:r w:rsidRPr="00F85510">
        <w:rPr>
          <w:rFonts w:cs="Aptos Serif"/>
          <w:spacing w:val="-11"/>
          <w:sz w:val="22"/>
          <w:szCs w:val="22"/>
        </w:rPr>
        <w:t xml:space="preserve"> </w:t>
      </w:r>
      <w:r w:rsidRPr="00F85510">
        <w:rPr>
          <w:rFonts w:cs="Aptos Serif"/>
          <w:sz w:val="22"/>
          <w:szCs w:val="22"/>
        </w:rPr>
        <w:t>generally</w:t>
      </w:r>
      <w:r w:rsidRPr="00F85510">
        <w:rPr>
          <w:rFonts w:cs="Aptos Serif"/>
          <w:spacing w:val="-11"/>
          <w:sz w:val="22"/>
          <w:szCs w:val="22"/>
        </w:rPr>
        <w:t xml:space="preserve"> </w:t>
      </w:r>
      <w:r w:rsidRPr="00F85510">
        <w:rPr>
          <w:rFonts w:cs="Aptos Serif"/>
          <w:sz w:val="22"/>
          <w:szCs w:val="22"/>
        </w:rPr>
        <w:t>not</w:t>
      </w:r>
      <w:r w:rsidRPr="00F85510">
        <w:rPr>
          <w:rFonts w:cs="Aptos Serif"/>
          <w:spacing w:val="-10"/>
          <w:sz w:val="22"/>
          <w:szCs w:val="22"/>
        </w:rPr>
        <w:t xml:space="preserve"> </w:t>
      </w:r>
      <w:r w:rsidRPr="00F85510">
        <w:rPr>
          <w:rFonts w:cs="Aptos Serif"/>
          <w:sz w:val="22"/>
          <w:szCs w:val="22"/>
        </w:rPr>
        <w:t>held on</w:t>
      </w:r>
      <w:r w:rsidRPr="00F85510">
        <w:rPr>
          <w:rFonts w:cs="Aptos Serif"/>
          <w:spacing w:val="-7"/>
          <w:sz w:val="22"/>
          <w:szCs w:val="22"/>
        </w:rPr>
        <w:t xml:space="preserve"> </w:t>
      </w:r>
      <w:r w:rsidRPr="00F85510">
        <w:rPr>
          <w:rFonts w:cs="Aptos Serif"/>
          <w:sz w:val="22"/>
          <w:szCs w:val="22"/>
        </w:rPr>
        <w:t>title</w:t>
      </w:r>
      <w:r w:rsidRPr="00F85510">
        <w:rPr>
          <w:rFonts w:cs="Aptos Serif"/>
          <w:spacing w:val="-7"/>
          <w:sz w:val="22"/>
          <w:szCs w:val="22"/>
        </w:rPr>
        <w:t xml:space="preserve"> </w:t>
      </w:r>
      <w:r w:rsidRPr="00F85510">
        <w:rPr>
          <w:rFonts w:cs="Aptos Serif"/>
          <w:sz w:val="22"/>
          <w:szCs w:val="22"/>
        </w:rPr>
        <w:t>unless</w:t>
      </w:r>
      <w:r w:rsidRPr="00F85510">
        <w:rPr>
          <w:rFonts w:cs="Aptos Serif"/>
          <w:spacing w:val="-8"/>
          <w:sz w:val="22"/>
          <w:szCs w:val="22"/>
        </w:rPr>
        <w:t xml:space="preserve"> </w:t>
      </w:r>
      <w:r w:rsidRPr="00F85510">
        <w:rPr>
          <w:rFonts w:cs="Aptos Serif"/>
          <w:sz w:val="22"/>
          <w:szCs w:val="22"/>
        </w:rPr>
        <w:t>on</w:t>
      </w:r>
      <w:r w:rsidRPr="00F85510">
        <w:rPr>
          <w:rFonts w:cs="Aptos Serif"/>
          <w:spacing w:val="-7"/>
          <w:sz w:val="22"/>
          <w:szCs w:val="22"/>
        </w:rPr>
        <w:t xml:space="preserve"> </w:t>
      </w:r>
      <w:r w:rsidRPr="00F85510">
        <w:rPr>
          <w:rFonts w:cs="Aptos Serif"/>
          <w:sz w:val="22"/>
          <w:szCs w:val="22"/>
        </w:rPr>
        <w:t>recommendation</w:t>
      </w:r>
      <w:r w:rsidRPr="00F85510">
        <w:rPr>
          <w:rFonts w:cs="Aptos Serif"/>
          <w:spacing w:val="-7"/>
          <w:sz w:val="22"/>
          <w:szCs w:val="22"/>
        </w:rPr>
        <w:t xml:space="preserve"> </w:t>
      </w:r>
      <w:r w:rsidRPr="00F85510">
        <w:rPr>
          <w:rFonts w:cs="Aptos Serif"/>
          <w:sz w:val="22"/>
          <w:szCs w:val="22"/>
        </w:rPr>
        <w:t>of</w:t>
      </w:r>
      <w:r w:rsidRPr="00F85510">
        <w:rPr>
          <w:rFonts w:cs="Aptos Serif"/>
          <w:spacing w:val="-8"/>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local</w:t>
      </w:r>
      <w:r w:rsidRPr="00F85510">
        <w:rPr>
          <w:rFonts w:cs="Aptos Serif"/>
          <w:spacing w:val="-7"/>
          <w:sz w:val="22"/>
          <w:szCs w:val="22"/>
        </w:rPr>
        <w:t xml:space="preserve"> </w:t>
      </w:r>
      <w:r w:rsidRPr="00F85510">
        <w:rPr>
          <w:rFonts w:cs="Aptos Serif"/>
          <w:sz w:val="22"/>
          <w:szCs w:val="22"/>
        </w:rPr>
        <w:t>traditional</w:t>
      </w:r>
      <w:r w:rsidRPr="00F85510">
        <w:rPr>
          <w:rFonts w:cs="Aptos Serif"/>
          <w:spacing w:val="-7"/>
          <w:sz w:val="22"/>
          <w:szCs w:val="22"/>
        </w:rPr>
        <w:t xml:space="preserve"> </w:t>
      </w:r>
      <w:r w:rsidRPr="00F85510">
        <w:rPr>
          <w:rFonts w:cs="Aptos Serif"/>
          <w:sz w:val="22"/>
          <w:szCs w:val="22"/>
        </w:rPr>
        <w:t>leaders</w:t>
      </w:r>
      <w:r w:rsidRPr="00F85510">
        <w:rPr>
          <w:rFonts w:cs="Aptos Serif"/>
          <w:spacing w:val="-8"/>
          <w:sz w:val="22"/>
          <w:szCs w:val="22"/>
        </w:rPr>
        <w:t xml:space="preserve"> </w:t>
      </w:r>
      <w:r w:rsidRPr="00F85510">
        <w:rPr>
          <w:rFonts w:cs="Aptos Serif"/>
          <w:sz w:val="22"/>
          <w:szCs w:val="22"/>
        </w:rPr>
        <w:t>that</w:t>
      </w:r>
      <w:r w:rsidRPr="00F85510">
        <w:rPr>
          <w:rFonts w:cs="Aptos Serif"/>
          <w:spacing w:val="-7"/>
          <w:sz w:val="22"/>
          <w:szCs w:val="22"/>
        </w:rPr>
        <w:t xml:space="preserve"> </w:t>
      </w:r>
      <w:r w:rsidRPr="00F85510">
        <w:rPr>
          <w:rFonts w:cs="Aptos Serif"/>
          <w:sz w:val="22"/>
          <w:szCs w:val="22"/>
        </w:rPr>
        <w:t>it</w:t>
      </w:r>
      <w:r w:rsidRPr="00F85510">
        <w:rPr>
          <w:rFonts w:cs="Aptos Serif"/>
          <w:spacing w:val="-8"/>
          <w:sz w:val="22"/>
          <w:szCs w:val="22"/>
        </w:rPr>
        <w:t xml:space="preserve"> </w:t>
      </w:r>
      <w:r w:rsidRPr="00F85510">
        <w:rPr>
          <w:rFonts w:cs="Aptos Serif"/>
          <w:sz w:val="22"/>
          <w:szCs w:val="22"/>
        </w:rPr>
        <w:t>is</w:t>
      </w:r>
      <w:r w:rsidRPr="00F85510">
        <w:rPr>
          <w:rFonts w:cs="Aptos Serif"/>
          <w:spacing w:val="-8"/>
          <w:sz w:val="22"/>
          <w:szCs w:val="22"/>
        </w:rPr>
        <w:t xml:space="preserve"> </w:t>
      </w:r>
      <w:r w:rsidRPr="00F85510">
        <w:rPr>
          <w:rFonts w:cs="Aptos Serif"/>
          <w:sz w:val="22"/>
          <w:szCs w:val="22"/>
        </w:rPr>
        <w:t>converted</w:t>
      </w:r>
      <w:r w:rsidRPr="00F85510">
        <w:rPr>
          <w:rFonts w:cs="Aptos Serif"/>
          <w:spacing w:val="-7"/>
          <w:sz w:val="22"/>
          <w:szCs w:val="22"/>
        </w:rPr>
        <w:t xml:space="preserve"> </w:t>
      </w:r>
      <w:r w:rsidRPr="00F85510">
        <w:rPr>
          <w:rFonts w:cs="Aptos Serif"/>
          <w:sz w:val="22"/>
          <w:szCs w:val="22"/>
        </w:rPr>
        <w:t>to</w:t>
      </w:r>
      <w:r w:rsidRPr="00F85510">
        <w:rPr>
          <w:rFonts w:cs="Aptos Serif"/>
          <w:spacing w:val="-8"/>
          <w:sz w:val="22"/>
          <w:szCs w:val="22"/>
        </w:rPr>
        <w:t xml:space="preserve"> </w:t>
      </w:r>
      <w:r w:rsidRPr="00F85510">
        <w:rPr>
          <w:rFonts w:cs="Aptos Serif"/>
          <w:sz w:val="22"/>
          <w:szCs w:val="22"/>
        </w:rPr>
        <w:t>state</w:t>
      </w:r>
      <w:r w:rsidRPr="00F85510">
        <w:rPr>
          <w:rFonts w:cs="Aptos Serif"/>
          <w:spacing w:val="-7"/>
          <w:sz w:val="22"/>
          <w:szCs w:val="22"/>
        </w:rPr>
        <w:t xml:space="preserve"> </w:t>
      </w:r>
      <w:r w:rsidRPr="00F85510">
        <w:rPr>
          <w:rFonts w:cs="Aptos Serif"/>
          <w:sz w:val="22"/>
          <w:szCs w:val="22"/>
        </w:rPr>
        <w:t>land</w:t>
      </w:r>
      <w:r w:rsidRPr="00F85510">
        <w:rPr>
          <w:rFonts w:cs="Aptos Serif"/>
          <w:spacing w:val="-10"/>
          <w:sz w:val="22"/>
          <w:szCs w:val="22"/>
        </w:rPr>
        <w:t xml:space="preserve"> </w:t>
      </w:r>
      <w:r w:rsidRPr="00F85510">
        <w:rPr>
          <w:rFonts w:cs="Aptos Serif"/>
          <w:sz w:val="22"/>
          <w:szCs w:val="22"/>
        </w:rPr>
        <w:t>and then a ninety-nine-year lease may be issued.</w:t>
      </w:r>
    </w:p>
    <w:p w14:paraId="318EED3B" w14:textId="77777777" w:rsidR="007E128B" w:rsidRPr="00F85510" w:rsidRDefault="001B70FC">
      <w:pPr>
        <w:pStyle w:val="Corpsdetexte"/>
        <w:spacing w:before="200" w:line="276" w:lineRule="auto"/>
        <w:ind w:left="100" w:right="105"/>
        <w:jc w:val="both"/>
        <w:rPr>
          <w:rFonts w:cs="Aptos Serif"/>
          <w:sz w:val="22"/>
          <w:szCs w:val="22"/>
        </w:rPr>
      </w:pPr>
      <w:r w:rsidRPr="00F85510">
        <w:rPr>
          <w:rFonts w:cs="Aptos Serif"/>
          <w:sz w:val="22"/>
          <w:szCs w:val="22"/>
        </w:rPr>
        <w:t>The ownership of land comprising the Project site is vested in the interest of CEC under statutory leasehold for an unexpired term of 99 years effective October 2018. Before then, CEC had the wayleave right for a radius of 200 – 400m along the CSS129 transmission line which was granted to them in August 1964 (as per subsection 14 of the Electricity Act, cap 433) when the company was trading</w:t>
      </w:r>
      <w:r w:rsidRPr="00F85510">
        <w:rPr>
          <w:rFonts w:cs="Aptos Serif"/>
          <w:spacing w:val="-15"/>
          <w:sz w:val="22"/>
          <w:szCs w:val="22"/>
        </w:rPr>
        <w:t xml:space="preserve"> </w:t>
      </w:r>
      <w:r w:rsidRPr="00F85510">
        <w:rPr>
          <w:rFonts w:cs="Aptos Serif"/>
          <w:sz w:val="22"/>
          <w:szCs w:val="22"/>
        </w:rPr>
        <w:t>as</w:t>
      </w:r>
      <w:r w:rsidRPr="00F85510">
        <w:rPr>
          <w:rFonts w:cs="Aptos Serif"/>
          <w:spacing w:val="-15"/>
          <w:sz w:val="22"/>
          <w:szCs w:val="22"/>
        </w:rPr>
        <w:t xml:space="preserve"> </w:t>
      </w:r>
      <w:r w:rsidRPr="00F85510">
        <w:rPr>
          <w:rFonts w:cs="Aptos Serif"/>
          <w:sz w:val="22"/>
          <w:szCs w:val="22"/>
        </w:rPr>
        <w:t>Rhodesia</w:t>
      </w:r>
      <w:r w:rsidRPr="00F85510">
        <w:rPr>
          <w:rFonts w:cs="Aptos Serif"/>
          <w:spacing w:val="-14"/>
          <w:sz w:val="22"/>
          <w:szCs w:val="22"/>
        </w:rPr>
        <w:t xml:space="preserve"> </w:t>
      </w:r>
      <w:r w:rsidRPr="00F85510">
        <w:rPr>
          <w:rFonts w:cs="Aptos Serif"/>
          <w:sz w:val="22"/>
          <w:szCs w:val="22"/>
        </w:rPr>
        <w:t>Congo</w:t>
      </w:r>
      <w:r w:rsidRPr="00F85510">
        <w:rPr>
          <w:rFonts w:cs="Aptos Serif"/>
          <w:spacing w:val="-15"/>
          <w:sz w:val="22"/>
          <w:szCs w:val="22"/>
        </w:rPr>
        <w:t xml:space="preserve"> </w:t>
      </w:r>
      <w:r w:rsidRPr="00F85510">
        <w:rPr>
          <w:rFonts w:cs="Aptos Serif"/>
          <w:sz w:val="22"/>
          <w:szCs w:val="22"/>
        </w:rPr>
        <w:t>Border</w:t>
      </w:r>
      <w:r w:rsidRPr="00F85510">
        <w:rPr>
          <w:rFonts w:cs="Aptos Serif"/>
          <w:spacing w:val="-15"/>
          <w:sz w:val="22"/>
          <w:szCs w:val="22"/>
        </w:rPr>
        <w:t xml:space="preserve"> </w:t>
      </w:r>
      <w:r w:rsidRPr="00F85510">
        <w:rPr>
          <w:rFonts w:cs="Aptos Serif"/>
          <w:sz w:val="22"/>
          <w:szCs w:val="22"/>
        </w:rPr>
        <w:t>Power</w:t>
      </w:r>
      <w:r w:rsidRPr="00F85510">
        <w:rPr>
          <w:rFonts w:cs="Aptos Serif"/>
          <w:spacing w:val="-14"/>
          <w:sz w:val="22"/>
          <w:szCs w:val="22"/>
        </w:rPr>
        <w:t xml:space="preserve"> </w:t>
      </w:r>
      <w:r w:rsidRPr="00F85510">
        <w:rPr>
          <w:rFonts w:cs="Aptos Serif"/>
          <w:sz w:val="22"/>
          <w:szCs w:val="22"/>
        </w:rPr>
        <w:t>Corporation.</w:t>
      </w:r>
      <w:r w:rsidRPr="00F85510">
        <w:rPr>
          <w:rFonts w:cs="Aptos Serif"/>
          <w:spacing w:val="-11"/>
          <w:sz w:val="22"/>
          <w:szCs w:val="22"/>
        </w:rPr>
        <w:t xml:space="preserve"> </w:t>
      </w:r>
      <w:r w:rsidRPr="00F85510">
        <w:rPr>
          <w:rFonts w:cs="Aptos Serif"/>
          <w:sz w:val="22"/>
          <w:szCs w:val="22"/>
        </w:rPr>
        <w:t>This</w:t>
      </w:r>
      <w:r w:rsidRPr="00F85510">
        <w:rPr>
          <w:rFonts w:cs="Aptos Serif"/>
          <w:spacing w:val="-15"/>
          <w:sz w:val="22"/>
          <w:szCs w:val="22"/>
        </w:rPr>
        <w:t xml:space="preserve"> </w:t>
      </w:r>
      <w:r w:rsidRPr="00F85510">
        <w:rPr>
          <w:rFonts w:cs="Aptos Serif"/>
          <w:sz w:val="22"/>
          <w:szCs w:val="22"/>
        </w:rPr>
        <w:t>implies</w:t>
      </w:r>
      <w:r w:rsidRPr="00F85510">
        <w:rPr>
          <w:rFonts w:cs="Aptos Serif"/>
          <w:spacing w:val="-15"/>
          <w:sz w:val="22"/>
          <w:szCs w:val="22"/>
        </w:rPr>
        <w:t xml:space="preserve"> </w:t>
      </w:r>
      <w:r w:rsidRPr="00F85510">
        <w:rPr>
          <w:rFonts w:cs="Aptos Serif"/>
          <w:sz w:val="22"/>
          <w:szCs w:val="22"/>
        </w:rPr>
        <w:t>that</w:t>
      </w:r>
      <w:r w:rsidRPr="00F85510">
        <w:rPr>
          <w:rFonts w:cs="Aptos Serif"/>
          <w:spacing w:val="-14"/>
          <w:sz w:val="22"/>
          <w:szCs w:val="22"/>
        </w:rPr>
        <w:t xml:space="preserve"> </w:t>
      </w:r>
      <w:r w:rsidRPr="00F85510">
        <w:rPr>
          <w:rFonts w:cs="Aptos Serif"/>
          <w:sz w:val="22"/>
          <w:szCs w:val="22"/>
        </w:rPr>
        <w:t>CEC</w:t>
      </w:r>
      <w:r w:rsidRPr="00F85510">
        <w:rPr>
          <w:rFonts w:cs="Aptos Serif"/>
          <w:spacing w:val="-15"/>
          <w:sz w:val="22"/>
          <w:szCs w:val="22"/>
        </w:rPr>
        <w:t xml:space="preserve"> </w:t>
      </w:r>
      <w:r w:rsidRPr="00F85510">
        <w:rPr>
          <w:rFonts w:cs="Aptos Serif"/>
          <w:sz w:val="22"/>
          <w:szCs w:val="22"/>
        </w:rPr>
        <w:t>have</w:t>
      </w:r>
      <w:r w:rsidRPr="00F85510">
        <w:rPr>
          <w:rFonts w:cs="Aptos Serif"/>
          <w:spacing w:val="-14"/>
          <w:sz w:val="22"/>
          <w:szCs w:val="22"/>
        </w:rPr>
        <w:t xml:space="preserve"> </w:t>
      </w:r>
      <w:r w:rsidRPr="00F85510">
        <w:rPr>
          <w:rFonts w:cs="Aptos Serif"/>
          <w:sz w:val="22"/>
          <w:szCs w:val="22"/>
        </w:rPr>
        <w:t>owned</w:t>
      </w:r>
      <w:r w:rsidRPr="00F85510">
        <w:rPr>
          <w:rFonts w:cs="Aptos Serif"/>
          <w:spacing w:val="-14"/>
          <w:sz w:val="22"/>
          <w:szCs w:val="22"/>
        </w:rPr>
        <w:t xml:space="preserve"> </w:t>
      </w:r>
      <w:r w:rsidRPr="00F85510">
        <w:rPr>
          <w:rFonts w:cs="Aptos Serif"/>
          <w:sz w:val="22"/>
          <w:szCs w:val="22"/>
        </w:rPr>
        <w:t>the</w:t>
      </w:r>
      <w:r w:rsidRPr="00F85510">
        <w:rPr>
          <w:rFonts w:cs="Aptos Serif"/>
          <w:spacing w:val="-14"/>
          <w:sz w:val="22"/>
          <w:szCs w:val="22"/>
        </w:rPr>
        <w:t xml:space="preserve"> </w:t>
      </w:r>
      <w:r w:rsidRPr="00F85510">
        <w:rPr>
          <w:rFonts w:cs="Aptos Serif"/>
          <w:sz w:val="22"/>
          <w:szCs w:val="22"/>
        </w:rPr>
        <w:t>project land</w:t>
      </w:r>
      <w:r w:rsidRPr="00F85510">
        <w:rPr>
          <w:rFonts w:cs="Aptos Serif"/>
          <w:spacing w:val="-4"/>
          <w:sz w:val="22"/>
          <w:szCs w:val="22"/>
        </w:rPr>
        <w:t xml:space="preserve"> </w:t>
      </w:r>
      <w:r w:rsidRPr="00F85510">
        <w:rPr>
          <w:rFonts w:cs="Aptos Serif"/>
          <w:sz w:val="22"/>
          <w:szCs w:val="22"/>
        </w:rPr>
        <w:t>for</w:t>
      </w:r>
      <w:r w:rsidRPr="00F85510">
        <w:rPr>
          <w:rFonts w:cs="Aptos Serif"/>
          <w:spacing w:val="-5"/>
          <w:sz w:val="22"/>
          <w:szCs w:val="22"/>
        </w:rPr>
        <w:t xml:space="preserve"> </w:t>
      </w:r>
      <w:r w:rsidRPr="00F85510">
        <w:rPr>
          <w:rFonts w:cs="Aptos Serif"/>
          <w:sz w:val="22"/>
          <w:szCs w:val="22"/>
        </w:rPr>
        <w:t>55</w:t>
      </w:r>
      <w:r w:rsidRPr="00F85510">
        <w:rPr>
          <w:rFonts w:cs="Aptos Serif"/>
          <w:spacing w:val="-3"/>
          <w:sz w:val="22"/>
          <w:szCs w:val="22"/>
        </w:rPr>
        <w:t xml:space="preserve"> </w:t>
      </w:r>
      <w:r w:rsidRPr="00F85510">
        <w:rPr>
          <w:rFonts w:cs="Aptos Serif"/>
          <w:sz w:val="22"/>
          <w:szCs w:val="22"/>
        </w:rPr>
        <w:t>years,</w:t>
      </w:r>
      <w:r w:rsidRPr="00F85510">
        <w:rPr>
          <w:rFonts w:cs="Aptos Serif"/>
          <w:spacing w:val="-1"/>
          <w:sz w:val="22"/>
          <w:szCs w:val="22"/>
        </w:rPr>
        <w:t xml:space="preserve"> </w:t>
      </w:r>
      <w:r w:rsidRPr="00F85510">
        <w:rPr>
          <w:rFonts w:cs="Aptos Serif"/>
          <w:sz w:val="22"/>
          <w:szCs w:val="22"/>
        </w:rPr>
        <w:t>which</w:t>
      </w:r>
      <w:r w:rsidRPr="00F85510">
        <w:rPr>
          <w:rFonts w:cs="Aptos Serif"/>
          <w:spacing w:val="-4"/>
          <w:sz w:val="22"/>
          <w:szCs w:val="22"/>
        </w:rPr>
        <w:t xml:space="preserve"> </w:t>
      </w:r>
      <w:r w:rsidRPr="00F85510">
        <w:rPr>
          <w:rFonts w:cs="Aptos Serif"/>
          <w:sz w:val="22"/>
          <w:szCs w:val="22"/>
        </w:rPr>
        <w:t>is</w:t>
      </w:r>
      <w:r w:rsidRPr="00F85510">
        <w:rPr>
          <w:rFonts w:cs="Aptos Serif"/>
          <w:spacing w:val="-3"/>
          <w:sz w:val="22"/>
          <w:szCs w:val="22"/>
        </w:rPr>
        <w:t xml:space="preserve"> </w:t>
      </w:r>
      <w:r w:rsidRPr="00F85510">
        <w:rPr>
          <w:rFonts w:cs="Aptos Serif"/>
          <w:sz w:val="22"/>
          <w:szCs w:val="22"/>
        </w:rPr>
        <w:t>longer</w:t>
      </w:r>
      <w:r w:rsidRPr="00F85510">
        <w:rPr>
          <w:rFonts w:cs="Aptos Serif"/>
          <w:spacing w:val="-4"/>
          <w:sz w:val="22"/>
          <w:szCs w:val="22"/>
        </w:rPr>
        <w:t xml:space="preserve"> </w:t>
      </w:r>
      <w:r w:rsidRPr="00F85510">
        <w:rPr>
          <w:rFonts w:cs="Aptos Serif"/>
          <w:sz w:val="22"/>
          <w:szCs w:val="22"/>
        </w:rPr>
        <w:t>than</w:t>
      </w:r>
      <w:r w:rsidRPr="00F85510">
        <w:rPr>
          <w:rFonts w:cs="Aptos Serif"/>
          <w:spacing w:val="-3"/>
          <w:sz w:val="22"/>
          <w:szCs w:val="22"/>
        </w:rPr>
        <w:t xml:space="preserve"> </w:t>
      </w:r>
      <w:r w:rsidRPr="00F85510">
        <w:rPr>
          <w:rFonts w:cs="Aptos Serif"/>
          <w:sz w:val="22"/>
          <w:szCs w:val="22"/>
        </w:rPr>
        <w:t>the</w:t>
      </w:r>
      <w:r w:rsidRPr="00F85510">
        <w:rPr>
          <w:rFonts w:cs="Aptos Serif"/>
          <w:spacing w:val="-3"/>
          <w:sz w:val="22"/>
          <w:szCs w:val="22"/>
        </w:rPr>
        <w:t xml:space="preserve"> </w:t>
      </w:r>
      <w:r w:rsidRPr="00F85510">
        <w:rPr>
          <w:rFonts w:cs="Aptos Serif"/>
          <w:sz w:val="22"/>
          <w:szCs w:val="22"/>
        </w:rPr>
        <w:t>period</w:t>
      </w:r>
      <w:r w:rsidRPr="00F85510">
        <w:rPr>
          <w:rFonts w:cs="Aptos Serif"/>
          <w:spacing w:val="-2"/>
          <w:sz w:val="22"/>
          <w:szCs w:val="22"/>
        </w:rPr>
        <w:t xml:space="preserve"> </w:t>
      </w:r>
      <w:r w:rsidRPr="00F85510">
        <w:rPr>
          <w:rFonts w:cs="Aptos Serif"/>
          <w:sz w:val="22"/>
          <w:szCs w:val="22"/>
        </w:rPr>
        <w:t>indicated</w:t>
      </w:r>
      <w:r w:rsidRPr="00F85510">
        <w:rPr>
          <w:rFonts w:cs="Aptos Serif"/>
          <w:spacing w:val="-3"/>
          <w:sz w:val="22"/>
          <w:szCs w:val="22"/>
        </w:rPr>
        <w:t xml:space="preserve"> </w:t>
      </w:r>
      <w:r w:rsidRPr="00F85510">
        <w:rPr>
          <w:rFonts w:cs="Aptos Serif"/>
          <w:sz w:val="22"/>
          <w:szCs w:val="22"/>
        </w:rPr>
        <w:t>by</w:t>
      </w:r>
      <w:r w:rsidRPr="00F85510">
        <w:rPr>
          <w:rFonts w:cs="Aptos Serif"/>
          <w:spacing w:val="-3"/>
          <w:sz w:val="22"/>
          <w:szCs w:val="22"/>
        </w:rPr>
        <w:t xml:space="preserve"> </w:t>
      </w:r>
      <w:r w:rsidRPr="00F85510">
        <w:rPr>
          <w:rFonts w:cs="Aptos Serif"/>
          <w:sz w:val="22"/>
          <w:szCs w:val="22"/>
        </w:rPr>
        <w:t>some</w:t>
      </w:r>
      <w:r w:rsidRPr="00F85510">
        <w:rPr>
          <w:rFonts w:cs="Aptos Serif"/>
          <w:spacing w:val="-4"/>
          <w:sz w:val="22"/>
          <w:szCs w:val="22"/>
        </w:rPr>
        <w:t xml:space="preserve"> </w:t>
      </w:r>
      <w:r w:rsidRPr="00F85510">
        <w:rPr>
          <w:rFonts w:cs="Aptos Serif"/>
          <w:sz w:val="22"/>
          <w:szCs w:val="22"/>
        </w:rPr>
        <w:t>PAPs</w:t>
      </w:r>
      <w:r w:rsidRPr="00F85510">
        <w:rPr>
          <w:rFonts w:cs="Aptos Serif"/>
          <w:spacing w:val="-3"/>
          <w:sz w:val="22"/>
          <w:szCs w:val="22"/>
        </w:rPr>
        <w:t xml:space="preserve"> </w:t>
      </w:r>
      <w:r w:rsidRPr="00F85510">
        <w:rPr>
          <w:rFonts w:cs="Aptos Serif"/>
          <w:sz w:val="22"/>
          <w:szCs w:val="22"/>
        </w:rPr>
        <w:t>who</w:t>
      </w:r>
      <w:r w:rsidRPr="00F85510">
        <w:rPr>
          <w:rFonts w:cs="Aptos Serif"/>
          <w:spacing w:val="-4"/>
          <w:sz w:val="22"/>
          <w:szCs w:val="22"/>
        </w:rPr>
        <w:t xml:space="preserve"> </w:t>
      </w:r>
      <w:r w:rsidRPr="00F85510">
        <w:rPr>
          <w:rFonts w:cs="Aptos Serif"/>
          <w:sz w:val="22"/>
          <w:szCs w:val="22"/>
        </w:rPr>
        <w:t>claimed</w:t>
      </w:r>
      <w:r w:rsidRPr="00F85510">
        <w:rPr>
          <w:rFonts w:cs="Aptos Serif"/>
          <w:spacing w:val="-4"/>
          <w:sz w:val="22"/>
          <w:szCs w:val="22"/>
        </w:rPr>
        <w:t xml:space="preserve"> </w:t>
      </w:r>
      <w:r w:rsidRPr="00F85510">
        <w:rPr>
          <w:rFonts w:cs="Aptos Serif"/>
          <w:sz w:val="22"/>
          <w:szCs w:val="22"/>
        </w:rPr>
        <w:t>to</w:t>
      </w:r>
      <w:r w:rsidRPr="00F85510">
        <w:rPr>
          <w:rFonts w:cs="Aptos Serif"/>
          <w:spacing w:val="-4"/>
          <w:sz w:val="22"/>
          <w:szCs w:val="22"/>
        </w:rPr>
        <w:t xml:space="preserve"> </w:t>
      </w:r>
      <w:r w:rsidRPr="00F85510">
        <w:rPr>
          <w:rFonts w:cs="Aptos Serif"/>
          <w:sz w:val="22"/>
          <w:szCs w:val="22"/>
        </w:rPr>
        <w:t>have</w:t>
      </w:r>
      <w:r w:rsidRPr="00F85510">
        <w:rPr>
          <w:rFonts w:cs="Aptos Serif"/>
          <w:spacing w:val="-3"/>
          <w:sz w:val="22"/>
          <w:szCs w:val="22"/>
        </w:rPr>
        <w:t xml:space="preserve"> </w:t>
      </w:r>
      <w:r w:rsidRPr="00F85510">
        <w:rPr>
          <w:rFonts w:cs="Aptos Serif"/>
          <w:sz w:val="22"/>
          <w:szCs w:val="22"/>
        </w:rPr>
        <w:t>been practicing seasonal agriculture on Project land. These PAPs had been using the project land illegally and none of them produced any proof of legal ownership for any part of the Project Land.</w:t>
      </w:r>
    </w:p>
    <w:p w14:paraId="318EED3C" w14:textId="77777777" w:rsidR="007E128B" w:rsidRPr="00F85510" w:rsidRDefault="007E128B">
      <w:pPr>
        <w:pStyle w:val="Corpsdetexte"/>
        <w:spacing w:before="4"/>
        <w:rPr>
          <w:rFonts w:cs="Aptos Serif"/>
          <w:sz w:val="22"/>
          <w:szCs w:val="22"/>
        </w:rPr>
      </w:pPr>
    </w:p>
    <w:p w14:paraId="318EED3D" w14:textId="77777777" w:rsidR="007E128B" w:rsidRPr="00F85510" w:rsidRDefault="001B70FC" w:rsidP="00F579D2">
      <w:pPr>
        <w:pStyle w:val="Titre2"/>
      </w:pPr>
      <w:bookmarkStart w:id="36" w:name="_Toc198394473"/>
      <w:r w:rsidRPr="00F85510">
        <w:t>Comparison</w:t>
      </w:r>
      <w:r w:rsidRPr="00F85510">
        <w:rPr>
          <w:spacing w:val="-7"/>
        </w:rPr>
        <w:t xml:space="preserve"> </w:t>
      </w:r>
      <w:r w:rsidRPr="00F85510">
        <w:t>of</w:t>
      </w:r>
      <w:r w:rsidRPr="00F85510">
        <w:rPr>
          <w:spacing w:val="-5"/>
        </w:rPr>
        <w:t xml:space="preserve"> </w:t>
      </w:r>
      <w:r w:rsidRPr="00F85510">
        <w:t>International</w:t>
      </w:r>
      <w:r w:rsidRPr="00F85510">
        <w:rPr>
          <w:spacing w:val="-4"/>
        </w:rPr>
        <w:t xml:space="preserve"> </w:t>
      </w:r>
      <w:r w:rsidRPr="00F85510">
        <w:t>and</w:t>
      </w:r>
      <w:r w:rsidRPr="00F85510">
        <w:rPr>
          <w:spacing w:val="-4"/>
        </w:rPr>
        <w:t xml:space="preserve"> </w:t>
      </w:r>
      <w:r w:rsidRPr="00F85510">
        <w:t>National</w:t>
      </w:r>
      <w:r w:rsidRPr="00F85510">
        <w:rPr>
          <w:spacing w:val="-4"/>
        </w:rPr>
        <w:t xml:space="preserve"> </w:t>
      </w:r>
      <w:r w:rsidRPr="00F579D2">
        <w:t>Standards</w:t>
      </w:r>
      <w:bookmarkEnd w:id="36"/>
    </w:p>
    <w:p w14:paraId="318EED3E" w14:textId="77777777" w:rsidR="007E128B" w:rsidRPr="00F85510" w:rsidRDefault="001B70FC">
      <w:pPr>
        <w:pStyle w:val="Corpsdetexte"/>
        <w:spacing w:before="100" w:line="276" w:lineRule="auto"/>
        <w:ind w:left="100" w:right="110"/>
        <w:jc w:val="both"/>
        <w:rPr>
          <w:rFonts w:cs="Aptos Serif"/>
          <w:sz w:val="22"/>
          <w:szCs w:val="22"/>
        </w:rPr>
      </w:pP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LRP</w:t>
      </w:r>
      <w:r w:rsidRPr="00F85510">
        <w:rPr>
          <w:rFonts w:cs="Aptos Serif"/>
          <w:spacing w:val="-5"/>
          <w:sz w:val="22"/>
          <w:szCs w:val="22"/>
        </w:rPr>
        <w:t xml:space="preserve"> </w:t>
      </w:r>
      <w:r w:rsidRPr="00F85510">
        <w:rPr>
          <w:rFonts w:cs="Aptos Serif"/>
          <w:sz w:val="22"/>
          <w:szCs w:val="22"/>
        </w:rPr>
        <w:t>identified</w:t>
      </w:r>
      <w:r w:rsidRPr="00F85510">
        <w:rPr>
          <w:rFonts w:cs="Aptos Serif"/>
          <w:spacing w:val="-5"/>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major</w:t>
      </w:r>
      <w:r w:rsidRPr="00F85510">
        <w:rPr>
          <w:rFonts w:cs="Aptos Serif"/>
          <w:spacing w:val="-5"/>
          <w:sz w:val="22"/>
          <w:szCs w:val="22"/>
        </w:rPr>
        <w:t xml:space="preserve"> </w:t>
      </w:r>
      <w:r w:rsidRPr="00F85510">
        <w:rPr>
          <w:rFonts w:cs="Aptos Serif"/>
          <w:sz w:val="22"/>
          <w:szCs w:val="22"/>
        </w:rPr>
        <w:t>points</w:t>
      </w:r>
      <w:r w:rsidRPr="00F85510">
        <w:rPr>
          <w:rFonts w:cs="Aptos Serif"/>
          <w:spacing w:val="-6"/>
          <w:sz w:val="22"/>
          <w:szCs w:val="22"/>
        </w:rPr>
        <w:t xml:space="preserve"> </w:t>
      </w:r>
      <w:r w:rsidRPr="00F85510">
        <w:rPr>
          <w:rFonts w:cs="Aptos Serif"/>
          <w:sz w:val="22"/>
          <w:szCs w:val="22"/>
        </w:rPr>
        <w:t>of</w:t>
      </w:r>
      <w:r w:rsidRPr="00F85510">
        <w:rPr>
          <w:rFonts w:cs="Aptos Serif"/>
          <w:spacing w:val="-5"/>
          <w:sz w:val="22"/>
          <w:szCs w:val="22"/>
        </w:rPr>
        <w:t xml:space="preserve"> </w:t>
      </w:r>
      <w:r w:rsidRPr="00F85510">
        <w:rPr>
          <w:rFonts w:cs="Aptos Serif"/>
          <w:sz w:val="22"/>
          <w:szCs w:val="22"/>
        </w:rPr>
        <w:t>divergence</w:t>
      </w:r>
      <w:r w:rsidRPr="00F85510">
        <w:rPr>
          <w:rFonts w:cs="Aptos Serif"/>
          <w:spacing w:val="-4"/>
          <w:sz w:val="22"/>
          <w:szCs w:val="22"/>
        </w:rPr>
        <w:t xml:space="preserve"> </w:t>
      </w:r>
      <w:r w:rsidRPr="00F85510">
        <w:rPr>
          <w:rFonts w:cs="Aptos Serif"/>
          <w:sz w:val="22"/>
          <w:szCs w:val="22"/>
        </w:rPr>
        <w:t>between</w:t>
      </w:r>
      <w:r w:rsidRPr="00F85510">
        <w:rPr>
          <w:rFonts w:cs="Aptos Serif"/>
          <w:spacing w:val="-5"/>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Zambian</w:t>
      </w:r>
      <w:r w:rsidRPr="00F85510">
        <w:rPr>
          <w:rFonts w:cs="Aptos Serif"/>
          <w:spacing w:val="-5"/>
          <w:sz w:val="22"/>
          <w:szCs w:val="22"/>
        </w:rPr>
        <w:t xml:space="preserve"> </w:t>
      </w:r>
      <w:r w:rsidRPr="00F85510">
        <w:rPr>
          <w:rFonts w:cs="Aptos Serif"/>
          <w:sz w:val="22"/>
          <w:szCs w:val="22"/>
        </w:rPr>
        <w:t>and</w:t>
      </w:r>
      <w:r w:rsidRPr="00F85510">
        <w:rPr>
          <w:rFonts w:cs="Aptos Serif"/>
          <w:spacing w:val="-7"/>
          <w:sz w:val="22"/>
          <w:szCs w:val="22"/>
        </w:rPr>
        <w:t xml:space="preserve"> </w:t>
      </w:r>
      <w:r w:rsidRPr="00F85510">
        <w:rPr>
          <w:rFonts w:cs="Aptos Serif"/>
          <w:sz w:val="22"/>
          <w:szCs w:val="22"/>
        </w:rPr>
        <w:t>international</w:t>
      </w:r>
      <w:r w:rsidRPr="00F85510">
        <w:rPr>
          <w:rFonts w:cs="Aptos Serif"/>
          <w:spacing w:val="-4"/>
          <w:sz w:val="22"/>
          <w:szCs w:val="22"/>
        </w:rPr>
        <w:t xml:space="preserve"> </w:t>
      </w:r>
      <w:r w:rsidRPr="00F85510">
        <w:rPr>
          <w:rFonts w:cs="Aptos Serif"/>
          <w:sz w:val="22"/>
          <w:szCs w:val="22"/>
        </w:rPr>
        <w:t>standards as</w:t>
      </w:r>
      <w:r w:rsidRPr="00F85510">
        <w:rPr>
          <w:rFonts w:cs="Aptos Serif"/>
          <w:spacing w:val="-4"/>
          <w:sz w:val="22"/>
          <w:szCs w:val="22"/>
        </w:rPr>
        <w:t xml:space="preserve"> </w:t>
      </w:r>
      <w:r w:rsidRPr="00F85510">
        <w:rPr>
          <w:rFonts w:cs="Aptos Serif"/>
          <w:sz w:val="22"/>
          <w:szCs w:val="22"/>
        </w:rPr>
        <w:t>related</w:t>
      </w:r>
      <w:r w:rsidRPr="00F85510">
        <w:rPr>
          <w:rFonts w:cs="Aptos Serif"/>
          <w:spacing w:val="-2"/>
          <w:sz w:val="22"/>
          <w:szCs w:val="22"/>
        </w:rPr>
        <w:t xml:space="preserve"> </w:t>
      </w:r>
      <w:r w:rsidRPr="00F85510">
        <w:rPr>
          <w:rFonts w:cs="Aptos Serif"/>
          <w:sz w:val="22"/>
          <w:szCs w:val="22"/>
        </w:rPr>
        <w:t>to</w:t>
      </w:r>
      <w:r w:rsidRPr="00F85510">
        <w:rPr>
          <w:rFonts w:cs="Aptos Serif"/>
          <w:spacing w:val="-2"/>
          <w:sz w:val="22"/>
          <w:szCs w:val="22"/>
        </w:rPr>
        <w:t xml:space="preserve"> </w:t>
      </w:r>
      <w:r w:rsidRPr="00F85510">
        <w:rPr>
          <w:rFonts w:cs="Aptos Serif"/>
          <w:sz w:val="22"/>
          <w:szCs w:val="22"/>
        </w:rPr>
        <w:t>economic</w:t>
      </w:r>
      <w:r w:rsidRPr="00F85510">
        <w:rPr>
          <w:rFonts w:cs="Aptos Serif"/>
          <w:spacing w:val="-2"/>
          <w:sz w:val="22"/>
          <w:szCs w:val="22"/>
        </w:rPr>
        <w:t xml:space="preserve"> </w:t>
      </w:r>
      <w:r w:rsidRPr="00F85510">
        <w:rPr>
          <w:rFonts w:cs="Aptos Serif"/>
          <w:sz w:val="22"/>
          <w:szCs w:val="22"/>
        </w:rPr>
        <w:t>displacements</w:t>
      </w:r>
      <w:r w:rsidRPr="00F85510">
        <w:rPr>
          <w:rFonts w:cs="Aptos Serif"/>
          <w:spacing w:val="-4"/>
          <w:sz w:val="22"/>
          <w:szCs w:val="22"/>
        </w:rPr>
        <w:t xml:space="preserve"> </w:t>
      </w:r>
      <w:r w:rsidRPr="00F85510">
        <w:rPr>
          <w:rFonts w:cs="Aptos Serif"/>
          <w:sz w:val="22"/>
          <w:szCs w:val="22"/>
        </w:rPr>
        <w:t>(see Table</w:t>
      </w:r>
      <w:r w:rsidRPr="00F85510">
        <w:rPr>
          <w:rFonts w:cs="Aptos Serif"/>
          <w:spacing w:val="-2"/>
          <w:sz w:val="22"/>
          <w:szCs w:val="22"/>
        </w:rPr>
        <w:t xml:space="preserve"> </w:t>
      </w:r>
      <w:r w:rsidRPr="00F85510">
        <w:rPr>
          <w:rFonts w:cs="Aptos Serif"/>
          <w:sz w:val="22"/>
          <w:szCs w:val="22"/>
        </w:rPr>
        <w:t>1),</w:t>
      </w:r>
      <w:r w:rsidRPr="00F85510">
        <w:rPr>
          <w:rFonts w:cs="Aptos Serif"/>
          <w:spacing w:val="-5"/>
          <w:sz w:val="22"/>
          <w:szCs w:val="22"/>
        </w:rPr>
        <w:t xml:space="preserve"> </w:t>
      </w:r>
      <w:r w:rsidRPr="00F85510">
        <w:rPr>
          <w:rFonts w:cs="Aptos Serif"/>
          <w:sz w:val="22"/>
          <w:szCs w:val="22"/>
        </w:rPr>
        <w:t>with</w:t>
      </w:r>
      <w:r w:rsidRPr="00F85510">
        <w:rPr>
          <w:rFonts w:cs="Aptos Serif"/>
          <w:spacing w:val="-2"/>
          <w:sz w:val="22"/>
          <w:szCs w:val="22"/>
        </w:rPr>
        <w:t xml:space="preserve"> </w:t>
      </w:r>
      <w:r w:rsidRPr="00F85510">
        <w:rPr>
          <w:rFonts w:cs="Aptos Serif"/>
          <w:sz w:val="22"/>
          <w:szCs w:val="22"/>
        </w:rPr>
        <w:t>the</w:t>
      </w:r>
      <w:r w:rsidRPr="00F85510">
        <w:rPr>
          <w:rFonts w:cs="Aptos Serif"/>
          <w:spacing w:val="-3"/>
          <w:sz w:val="22"/>
          <w:szCs w:val="22"/>
        </w:rPr>
        <w:t xml:space="preserve"> </w:t>
      </w:r>
      <w:r w:rsidRPr="00F85510">
        <w:rPr>
          <w:rFonts w:cs="Aptos Serif"/>
          <w:sz w:val="22"/>
          <w:szCs w:val="22"/>
        </w:rPr>
        <w:t>goal</w:t>
      </w:r>
      <w:r w:rsidRPr="00F85510">
        <w:rPr>
          <w:rFonts w:cs="Aptos Serif"/>
          <w:spacing w:val="-2"/>
          <w:sz w:val="22"/>
          <w:szCs w:val="22"/>
        </w:rPr>
        <w:t xml:space="preserve"> </w:t>
      </w:r>
      <w:r w:rsidRPr="00F85510">
        <w:rPr>
          <w:rFonts w:cs="Aptos Serif"/>
          <w:sz w:val="22"/>
          <w:szCs w:val="22"/>
        </w:rPr>
        <w:t>of</w:t>
      </w:r>
      <w:r w:rsidRPr="00F85510">
        <w:rPr>
          <w:rFonts w:cs="Aptos Serif"/>
          <w:spacing w:val="-3"/>
          <w:sz w:val="22"/>
          <w:szCs w:val="22"/>
        </w:rPr>
        <w:t xml:space="preserve"> </w:t>
      </w:r>
      <w:r w:rsidRPr="00F85510">
        <w:rPr>
          <w:rFonts w:cs="Aptos Serif"/>
          <w:sz w:val="22"/>
          <w:szCs w:val="22"/>
        </w:rPr>
        <w:t>identifying</w:t>
      </w:r>
      <w:r w:rsidRPr="00F85510">
        <w:rPr>
          <w:rFonts w:cs="Aptos Serif"/>
          <w:spacing w:val="-2"/>
          <w:sz w:val="22"/>
          <w:szCs w:val="22"/>
        </w:rPr>
        <w:t xml:space="preserve"> </w:t>
      </w:r>
      <w:r w:rsidRPr="00F85510">
        <w:rPr>
          <w:rFonts w:cs="Aptos Serif"/>
          <w:sz w:val="22"/>
          <w:szCs w:val="22"/>
        </w:rPr>
        <w:t>the</w:t>
      </w:r>
      <w:r w:rsidRPr="00F85510">
        <w:rPr>
          <w:rFonts w:cs="Aptos Serif"/>
          <w:spacing w:val="-2"/>
          <w:sz w:val="22"/>
          <w:szCs w:val="22"/>
        </w:rPr>
        <w:t xml:space="preserve"> </w:t>
      </w:r>
      <w:r w:rsidRPr="00F85510">
        <w:rPr>
          <w:rFonts w:cs="Aptos Serif"/>
          <w:sz w:val="22"/>
          <w:szCs w:val="22"/>
        </w:rPr>
        <w:t>specific</w:t>
      </w:r>
      <w:r w:rsidRPr="00F85510">
        <w:rPr>
          <w:rFonts w:cs="Aptos Serif"/>
          <w:spacing w:val="-2"/>
          <w:sz w:val="22"/>
          <w:szCs w:val="22"/>
        </w:rPr>
        <w:t xml:space="preserve"> </w:t>
      </w:r>
      <w:r w:rsidRPr="00F85510">
        <w:rPr>
          <w:rFonts w:cs="Aptos Serif"/>
          <w:sz w:val="22"/>
          <w:szCs w:val="22"/>
        </w:rPr>
        <w:t>measures required to meet international standards (see Table 2).</w:t>
      </w:r>
    </w:p>
    <w:p w14:paraId="083875E6" w14:textId="77777777" w:rsidR="00B343BA" w:rsidRPr="00B343BA" w:rsidRDefault="00B343BA" w:rsidP="00B343BA">
      <w:pPr>
        <w:rPr>
          <w:rFonts w:cs="Aptos Serif"/>
        </w:rPr>
      </w:pPr>
    </w:p>
    <w:p w14:paraId="318EED40" w14:textId="2851EF6D" w:rsidR="007E128B" w:rsidRPr="00F85510" w:rsidRDefault="00BC171B" w:rsidP="00B343BA">
      <w:pPr>
        <w:tabs>
          <w:tab w:val="left" w:pos="3265"/>
        </w:tabs>
        <w:jc w:val="center"/>
        <w:rPr>
          <w:rFonts w:cs="Aptos Serif"/>
          <w:b/>
        </w:rPr>
      </w:pPr>
      <w:bookmarkStart w:id="37" w:name="_Toc198395216"/>
      <w:r>
        <w:t xml:space="preserve">Figure </w:t>
      </w:r>
      <w:r w:rsidR="000A5CB0">
        <w:fldChar w:fldCharType="begin"/>
      </w:r>
      <w:r w:rsidR="000A5CB0">
        <w:instrText xml:space="preserve"> STYLEREF 2 \s </w:instrText>
      </w:r>
      <w:r w:rsidR="000A5CB0">
        <w:fldChar w:fldCharType="separate"/>
      </w:r>
      <w:r w:rsidR="00824A33">
        <w:rPr>
          <w:noProof/>
        </w:rPr>
        <w:t>3.4</w:t>
      </w:r>
      <w:r w:rsidR="000A5CB0">
        <w:rPr>
          <w:noProof/>
        </w:rPr>
        <w:fldChar w:fldCharType="end"/>
      </w:r>
      <w:r w:rsidR="00824A33">
        <w:noBreakHyphen/>
      </w:r>
      <w:r w:rsidR="000A5CB0">
        <w:fldChar w:fldCharType="begin"/>
      </w:r>
      <w:r w:rsidR="000A5CB0">
        <w:instrText xml:space="preserve"> SEQ Figure \* ARABIC \s 2 </w:instrText>
      </w:r>
      <w:r w:rsidR="000A5CB0">
        <w:fldChar w:fldCharType="separate"/>
      </w:r>
      <w:r w:rsidR="00824A33">
        <w:rPr>
          <w:noProof/>
        </w:rPr>
        <w:t>1</w:t>
      </w:r>
      <w:r w:rsidR="000A5CB0">
        <w:rPr>
          <w:noProof/>
        </w:rPr>
        <w:fldChar w:fldCharType="end"/>
      </w:r>
      <w:r>
        <w:t xml:space="preserve">: </w:t>
      </w:r>
      <w:r w:rsidRPr="001804AB">
        <w:t>Comparison of National and International Standards</w:t>
      </w:r>
      <w:bookmarkEnd w:id="37"/>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3829"/>
        <w:gridCol w:w="3574"/>
      </w:tblGrid>
      <w:tr w:rsidR="007E128B" w:rsidRPr="00F85510" w14:paraId="318EED45" w14:textId="77777777">
        <w:trPr>
          <w:trHeight w:val="510"/>
        </w:trPr>
        <w:tc>
          <w:tcPr>
            <w:tcW w:w="1810" w:type="dxa"/>
          </w:tcPr>
          <w:p w14:paraId="318EED42" w14:textId="77777777" w:rsidR="007E128B" w:rsidRPr="00F85510" w:rsidRDefault="001B70FC">
            <w:pPr>
              <w:pStyle w:val="TableParagraph"/>
              <w:spacing w:line="269" w:lineRule="exact"/>
              <w:ind w:left="107"/>
              <w:rPr>
                <w:rFonts w:cs="Aptos Serif"/>
                <w:b/>
              </w:rPr>
            </w:pPr>
            <w:r w:rsidRPr="00F85510">
              <w:rPr>
                <w:rFonts w:cs="Aptos Serif"/>
                <w:b/>
                <w:spacing w:val="-2"/>
              </w:rPr>
              <w:t>Aspect</w:t>
            </w:r>
          </w:p>
        </w:tc>
        <w:tc>
          <w:tcPr>
            <w:tcW w:w="3829" w:type="dxa"/>
          </w:tcPr>
          <w:p w14:paraId="318EED43" w14:textId="77777777" w:rsidR="007E128B" w:rsidRPr="00F85510" w:rsidRDefault="001B70FC">
            <w:pPr>
              <w:pStyle w:val="TableParagraph"/>
              <w:spacing w:line="269" w:lineRule="exact"/>
              <w:ind w:left="107"/>
              <w:rPr>
                <w:rFonts w:cs="Aptos Serif"/>
                <w:b/>
              </w:rPr>
            </w:pPr>
            <w:r w:rsidRPr="00F85510">
              <w:rPr>
                <w:rFonts w:cs="Aptos Serif"/>
                <w:b/>
              </w:rPr>
              <w:t>Zambian</w:t>
            </w:r>
            <w:r w:rsidRPr="00F85510">
              <w:rPr>
                <w:rFonts w:cs="Aptos Serif"/>
                <w:b/>
                <w:spacing w:val="-6"/>
              </w:rPr>
              <w:t xml:space="preserve"> </w:t>
            </w:r>
            <w:r w:rsidRPr="00F85510">
              <w:rPr>
                <w:rFonts w:cs="Aptos Serif"/>
                <w:b/>
                <w:spacing w:val="-2"/>
              </w:rPr>
              <w:t>Legislation</w:t>
            </w:r>
          </w:p>
        </w:tc>
        <w:tc>
          <w:tcPr>
            <w:tcW w:w="3574" w:type="dxa"/>
          </w:tcPr>
          <w:p w14:paraId="318EED44" w14:textId="77777777" w:rsidR="007E128B" w:rsidRPr="00F85510" w:rsidRDefault="001B70FC">
            <w:pPr>
              <w:pStyle w:val="TableParagraph"/>
              <w:spacing w:line="269" w:lineRule="exact"/>
              <w:ind w:left="107"/>
              <w:rPr>
                <w:rFonts w:cs="Aptos Serif"/>
                <w:b/>
              </w:rPr>
            </w:pPr>
            <w:r w:rsidRPr="00F85510">
              <w:rPr>
                <w:rFonts w:cs="Aptos Serif"/>
                <w:b/>
              </w:rPr>
              <w:t>International</w:t>
            </w:r>
            <w:r w:rsidRPr="00F85510">
              <w:rPr>
                <w:rFonts w:cs="Aptos Serif"/>
                <w:b/>
                <w:spacing w:val="-7"/>
              </w:rPr>
              <w:t xml:space="preserve"> </w:t>
            </w:r>
            <w:r w:rsidRPr="00F85510">
              <w:rPr>
                <w:rFonts w:cs="Aptos Serif"/>
                <w:b/>
              </w:rPr>
              <w:t>best</w:t>
            </w:r>
            <w:r w:rsidRPr="00F85510">
              <w:rPr>
                <w:rFonts w:cs="Aptos Serif"/>
                <w:b/>
                <w:spacing w:val="-7"/>
              </w:rPr>
              <w:t xml:space="preserve"> </w:t>
            </w:r>
            <w:r w:rsidRPr="00F85510">
              <w:rPr>
                <w:rFonts w:cs="Aptos Serif"/>
                <w:b/>
                <w:spacing w:val="-2"/>
              </w:rPr>
              <w:t>practice</w:t>
            </w:r>
          </w:p>
        </w:tc>
      </w:tr>
      <w:tr w:rsidR="007E128B" w:rsidRPr="00F85510" w14:paraId="318EED4D" w14:textId="77777777">
        <w:trPr>
          <w:trHeight w:val="7630"/>
        </w:trPr>
        <w:tc>
          <w:tcPr>
            <w:tcW w:w="1810" w:type="dxa"/>
          </w:tcPr>
          <w:p w14:paraId="318EED46" w14:textId="77777777" w:rsidR="007E128B" w:rsidRPr="00F85510" w:rsidRDefault="001B70FC">
            <w:pPr>
              <w:pStyle w:val="TableParagraph"/>
              <w:spacing w:line="269" w:lineRule="exact"/>
              <w:ind w:left="107"/>
              <w:rPr>
                <w:rFonts w:cs="Aptos Serif"/>
              </w:rPr>
            </w:pPr>
            <w:r w:rsidRPr="00F85510">
              <w:rPr>
                <w:rFonts w:cs="Aptos Serif"/>
                <w:spacing w:val="-2"/>
              </w:rPr>
              <w:lastRenderedPageBreak/>
              <w:t>Consultation</w:t>
            </w:r>
          </w:p>
        </w:tc>
        <w:tc>
          <w:tcPr>
            <w:tcW w:w="3829" w:type="dxa"/>
          </w:tcPr>
          <w:p w14:paraId="318EED47" w14:textId="77777777" w:rsidR="007E128B" w:rsidRPr="00F85510" w:rsidRDefault="001B70FC">
            <w:pPr>
              <w:pStyle w:val="TableParagraph"/>
              <w:spacing w:line="276" w:lineRule="auto"/>
              <w:ind w:left="107" w:right="95"/>
              <w:jc w:val="both"/>
              <w:rPr>
                <w:rFonts w:cs="Aptos Serif"/>
              </w:rPr>
            </w:pPr>
            <w:r w:rsidRPr="00F85510">
              <w:rPr>
                <w:rFonts w:cs="Aptos Serif"/>
              </w:rPr>
              <w:t>The Environmental Management Act No. 12 of 2011 requires rigorous consultation with interested and affected parties for any developmental project as part of the ESIA process which informs the decision</w:t>
            </w:r>
            <w:r w:rsidRPr="00F85510">
              <w:rPr>
                <w:rFonts w:ascii="Cambria Math" w:hAnsi="Cambria Math" w:cs="Cambria Math"/>
              </w:rPr>
              <w:t>‐</w:t>
            </w:r>
            <w:r w:rsidRPr="00F85510">
              <w:rPr>
                <w:rFonts w:cs="Aptos Serif"/>
              </w:rPr>
              <w:t xml:space="preserve">making </w:t>
            </w:r>
            <w:r w:rsidRPr="00F85510">
              <w:rPr>
                <w:rFonts w:cs="Aptos Serif"/>
                <w:spacing w:val="-2"/>
              </w:rPr>
              <w:t>process.</w:t>
            </w:r>
          </w:p>
        </w:tc>
        <w:tc>
          <w:tcPr>
            <w:tcW w:w="3574" w:type="dxa"/>
          </w:tcPr>
          <w:p w14:paraId="318EED48" w14:textId="77777777" w:rsidR="007E128B" w:rsidRPr="00F85510" w:rsidRDefault="001B70FC">
            <w:pPr>
              <w:pStyle w:val="TableParagraph"/>
              <w:spacing w:line="269" w:lineRule="exact"/>
              <w:ind w:left="107"/>
              <w:jc w:val="both"/>
              <w:rPr>
                <w:rFonts w:cs="Aptos Serif"/>
              </w:rPr>
            </w:pPr>
            <w:r w:rsidRPr="00F85510">
              <w:rPr>
                <w:rFonts w:cs="Aptos Serif"/>
              </w:rPr>
              <w:t>Requires</w:t>
            </w:r>
            <w:r w:rsidRPr="00F85510">
              <w:rPr>
                <w:rFonts w:cs="Aptos Serif"/>
                <w:spacing w:val="25"/>
              </w:rPr>
              <w:t xml:space="preserve"> </w:t>
            </w:r>
            <w:r w:rsidRPr="00F85510">
              <w:rPr>
                <w:rFonts w:cs="Aptos Serif"/>
              </w:rPr>
              <w:t>that</w:t>
            </w:r>
            <w:r w:rsidRPr="00F85510">
              <w:rPr>
                <w:rFonts w:cs="Aptos Serif"/>
                <w:spacing w:val="27"/>
              </w:rPr>
              <w:t xml:space="preserve"> </w:t>
            </w:r>
            <w:r w:rsidRPr="00F85510">
              <w:rPr>
                <w:rFonts w:cs="Aptos Serif"/>
              </w:rPr>
              <w:t>livelihood</w:t>
            </w:r>
            <w:r w:rsidRPr="00F85510">
              <w:rPr>
                <w:rFonts w:cs="Aptos Serif"/>
                <w:spacing w:val="27"/>
              </w:rPr>
              <w:t xml:space="preserve"> </w:t>
            </w:r>
            <w:r w:rsidRPr="00F85510">
              <w:rPr>
                <w:rFonts w:cs="Aptos Serif"/>
                <w:spacing w:val="-2"/>
              </w:rPr>
              <w:t>restoration</w:t>
            </w:r>
          </w:p>
          <w:p w14:paraId="318EED49" w14:textId="77777777" w:rsidR="007E128B" w:rsidRPr="00F85510" w:rsidRDefault="001B70FC">
            <w:pPr>
              <w:pStyle w:val="TableParagraph"/>
              <w:spacing w:before="39" w:line="276" w:lineRule="auto"/>
              <w:ind w:left="107" w:right="94"/>
              <w:jc w:val="both"/>
              <w:rPr>
                <w:rFonts w:cs="Aptos Serif"/>
              </w:rPr>
            </w:pPr>
            <w:r w:rsidRPr="00F85510">
              <w:rPr>
                <w:rFonts w:cs="Aptos Serif"/>
              </w:rPr>
              <w:t>/ resettlement activities are implemented with appropriate disclosure of information, consultation, and the informed participation of those affected.</w:t>
            </w:r>
          </w:p>
          <w:p w14:paraId="318EED4A" w14:textId="77777777" w:rsidR="007E128B" w:rsidRPr="00F85510" w:rsidRDefault="001B70FC">
            <w:pPr>
              <w:pStyle w:val="TableParagraph"/>
              <w:spacing w:before="200" w:line="276" w:lineRule="auto"/>
              <w:ind w:left="107" w:right="92"/>
              <w:jc w:val="both"/>
              <w:rPr>
                <w:rFonts w:cs="Aptos Serif"/>
              </w:rPr>
            </w:pPr>
            <w:r w:rsidRPr="00F85510">
              <w:rPr>
                <w:rFonts w:cs="Aptos Serif"/>
              </w:rPr>
              <w:t>Consultation processes should ensure that the perspectives and interests of women and other vulnerable groups are adequately considered. Requires the establishment of a grievance mechanism for managing concerns in a timely fashion.</w:t>
            </w:r>
          </w:p>
          <w:p w14:paraId="318EED4B" w14:textId="77777777" w:rsidR="007E128B" w:rsidRPr="00F85510" w:rsidRDefault="001B70FC">
            <w:pPr>
              <w:pStyle w:val="TableParagraph"/>
              <w:spacing w:before="202" w:line="276" w:lineRule="auto"/>
              <w:ind w:left="107" w:right="93"/>
              <w:jc w:val="both"/>
              <w:rPr>
                <w:rFonts w:cs="Aptos Serif"/>
              </w:rPr>
            </w:pPr>
            <w:r w:rsidRPr="00F85510">
              <w:rPr>
                <w:rFonts w:cs="Aptos Serif"/>
              </w:rPr>
              <w:t>All livelihood restoration planning, implementation, monitoring, and evaluation must take place with the full,</w:t>
            </w:r>
            <w:r w:rsidRPr="00F85510">
              <w:rPr>
                <w:rFonts w:cs="Aptos Serif"/>
                <w:spacing w:val="-13"/>
              </w:rPr>
              <w:t xml:space="preserve"> </w:t>
            </w:r>
            <w:r w:rsidRPr="00F85510">
              <w:rPr>
                <w:rFonts w:cs="Aptos Serif"/>
              </w:rPr>
              <w:t>informed</w:t>
            </w:r>
            <w:r w:rsidRPr="00F85510">
              <w:rPr>
                <w:rFonts w:cs="Aptos Serif"/>
                <w:spacing w:val="-13"/>
              </w:rPr>
              <w:t xml:space="preserve"> </w:t>
            </w:r>
            <w:r w:rsidRPr="00F85510">
              <w:rPr>
                <w:rFonts w:cs="Aptos Serif"/>
              </w:rPr>
              <w:t>participation</w:t>
            </w:r>
            <w:r w:rsidRPr="00F85510">
              <w:rPr>
                <w:rFonts w:cs="Aptos Serif"/>
                <w:spacing w:val="-13"/>
              </w:rPr>
              <w:t xml:space="preserve"> </w:t>
            </w:r>
            <w:r w:rsidRPr="00F85510">
              <w:rPr>
                <w:rFonts w:cs="Aptos Serif"/>
              </w:rPr>
              <w:t>of</w:t>
            </w:r>
            <w:r w:rsidRPr="00F85510">
              <w:rPr>
                <w:rFonts w:cs="Aptos Serif"/>
                <w:spacing w:val="-13"/>
              </w:rPr>
              <w:t xml:space="preserve"> </w:t>
            </w:r>
            <w:r w:rsidRPr="00F85510">
              <w:rPr>
                <w:rFonts w:cs="Aptos Serif"/>
                <w:spacing w:val="-4"/>
              </w:rPr>
              <w:t>PAPs.</w:t>
            </w:r>
          </w:p>
          <w:p w14:paraId="318EED4C" w14:textId="77777777" w:rsidR="007E128B" w:rsidRPr="00F85510" w:rsidRDefault="001B70FC">
            <w:pPr>
              <w:pStyle w:val="TableParagraph"/>
              <w:spacing w:before="198" w:line="276" w:lineRule="auto"/>
              <w:ind w:left="107" w:right="94"/>
              <w:jc w:val="both"/>
              <w:rPr>
                <w:rFonts w:cs="Aptos Serif"/>
              </w:rPr>
            </w:pPr>
            <w:r w:rsidRPr="00F85510">
              <w:rPr>
                <w:rFonts w:cs="Aptos Serif"/>
              </w:rPr>
              <w:t xml:space="preserve">Negotiations between client and PAPs lead to negotiated displacements rather than forceful </w:t>
            </w:r>
            <w:r w:rsidRPr="00F85510">
              <w:rPr>
                <w:rFonts w:cs="Aptos Serif"/>
                <w:spacing w:val="-2"/>
              </w:rPr>
              <w:t>removal.</w:t>
            </w:r>
          </w:p>
        </w:tc>
      </w:tr>
      <w:tr w:rsidR="007E128B" w:rsidRPr="00F85510" w14:paraId="318EED52" w14:textId="77777777">
        <w:trPr>
          <w:trHeight w:val="3196"/>
        </w:trPr>
        <w:tc>
          <w:tcPr>
            <w:tcW w:w="1810" w:type="dxa"/>
          </w:tcPr>
          <w:p w14:paraId="318EED4E" w14:textId="77777777" w:rsidR="007E128B" w:rsidRPr="00F85510" w:rsidRDefault="001B70FC">
            <w:pPr>
              <w:pStyle w:val="TableParagraph"/>
              <w:spacing w:line="269" w:lineRule="exact"/>
              <w:ind w:left="107"/>
              <w:rPr>
                <w:rFonts w:cs="Aptos Serif"/>
              </w:rPr>
            </w:pPr>
            <w:r w:rsidRPr="00F85510">
              <w:rPr>
                <w:rFonts w:cs="Aptos Serif"/>
                <w:spacing w:val="-2"/>
              </w:rPr>
              <w:t>Livelihoods</w:t>
            </w:r>
          </w:p>
        </w:tc>
        <w:tc>
          <w:tcPr>
            <w:tcW w:w="3829" w:type="dxa"/>
          </w:tcPr>
          <w:p w14:paraId="318EED4F" w14:textId="77777777" w:rsidR="007E128B" w:rsidRPr="00F85510" w:rsidRDefault="001B70FC">
            <w:pPr>
              <w:pStyle w:val="TableParagraph"/>
              <w:spacing w:line="276" w:lineRule="auto"/>
              <w:ind w:left="107" w:right="99"/>
              <w:jc w:val="both"/>
              <w:rPr>
                <w:rFonts w:cs="Aptos Serif"/>
              </w:rPr>
            </w:pPr>
            <w:r w:rsidRPr="00F85510">
              <w:rPr>
                <w:rFonts w:cs="Aptos Serif"/>
              </w:rPr>
              <w:t xml:space="preserve">The focus of legislation is on fair compensation for displaced assets. Restoration of livelihoods not </w:t>
            </w:r>
            <w:r w:rsidRPr="00F85510">
              <w:rPr>
                <w:rFonts w:cs="Aptos Serif"/>
                <w:spacing w:val="-2"/>
              </w:rPr>
              <w:t>considered.</w:t>
            </w:r>
          </w:p>
        </w:tc>
        <w:tc>
          <w:tcPr>
            <w:tcW w:w="3574" w:type="dxa"/>
          </w:tcPr>
          <w:p w14:paraId="318EED50" w14:textId="77777777" w:rsidR="007E128B" w:rsidRPr="00F85510" w:rsidRDefault="001B70FC">
            <w:pPr>
              <w:pStyle w:val="TableParagraph"/>
              <w:spacing w:line="276" w:lineRule="auto"/>
              <w:ind w:left="107" w:right="96"/>
              <w:jc w:val="both"/>
              <w:rPr>
                <w:rFonts w:cs="Aptos Serif"/>
              </w:rPr>
            </w:pPr>
            <w:r w:rsidRPr="00F85510">
              <w:rPr>
                <w:rFonts w:cs="Aptos Serif"/>
              </w:rPr>
              <w:t>Project impacts on livelihoods are the central focus of IFC PS5. Compensation for loss of assets at full replacement cost and other assistance to improve or at least restore standards of living and livelihoods are required.</w:t>
            </w:r>
          </w:p>
          <w:p w14:paraId="318EED51" w14:textId="77777777" w:rsidR="007E128B" w:rsidRPr="00F85510" w:rsidRDefault="001B70FC">
            <w:pPr>
              <w:pStyle w:val="TableParagraph"/>
              <w:spacing w:before="200" w:line="278" w:lineRule="auto"/>
              <w:ind w:left="107" w:right="98"/>
              <w:jc w:val="both"/>
              <w:rPr>
                <w:rFonts w:cs="Aptos Serif"/>
              </w:rPr>
            </w:pPr>
            <w:r w:rsidRPr="00F85510">
              <w:rPr>
                <w:rFonts w:cs="Aptos Serif"/>
              </w:rPr>
              <w:t>Monitoring</w:t>
            </w:r>
            <w:r w:rsidRPr="00F85510">
              <w:rPr>
                <w:rFonts w:cs="Aptos Serif"/>
                <w:spacing w:val="-15"/>
              </w:rPr>
              <w:t xml:space="preserve"> </w:t>
            </w:r>
            <w:r w:rsidRPr="00F85510">
              <w:rPr>
                <w:rFonts w:cs="Aptos Serif"/>
              </w:rPr>
              <w:t>of</w:t>
            </w:r>
            <w:r w:rsidRPr="00F85510">
              <w:rPr>
                <w:rFonts w:cs="Aptos Serif"/>
                <w:spacing w:val="-15"/>
              </w:rPr>
              <w:t xml:space="preserve"> </w:t>
            </w:r>
            <w:r w:rsidRPr="00F85510">
              <w:rPr>
                <w:rFonts w:cs="Aptos Serif"/>
              </w:rPr>
              <w:t>livelihood</w:t>
            </w:r>
            <w:r w:rsidRPr="00F85510">
              <w:rPr>
                <w:rFonts w:cs="Aptos Serif"/>
                <w:spacing w:val="-15"/>
              </w:rPr>
              <w:t xml:space="preserve"> </w:t>
            </w:r>
            <w:r w:rsidRPr="00F85510">
              <w:rPr>
                <w:rFonts w:cs="Aptos Serif"/>
              </w:rPr>
              <w:t>restoration is required.</w:t>
            </w:r>
          </w:p>
        </w:tc>
      </w:tr>
      <w:tr w:rsidR="007E128B" w:rsidRPr="00F85510" w14:paraId="318EED57" w14:textId="77777777">
        <w:trPr>
          <w:trHeight w:val="1240"/>
        </w:trPr>
        <w:tc>
          <w:tcPr>
            <w:tcW w:w="1810" w:type="dxa"/>
          </w:tcPr>
          <w:p w14:paraId="318EED53" w14:textId="77777777" w:rsidR="007E128B" w:rsidRPr="00F85510" w:rsidRDefault="001B70FC">
            <w:pPr>
              <w:pStyle w:val="TableParagraph"/>
              <w:spacing w:line="276" w:lineRule="auto"/>
              <w:ind w:left="107" w:right="97"/>
              <w:rPr>
                <w:rFonts w:cs="Aptos Serif"/>
              </w:rPr>
            </w:pPr>
            <w:r w:rsidRPr="00F85510">
              <w:rPr>
                <w:rFonts w:cs="Aptos Serif"/>
                <w:spacing w:val="-2"/>
              </w:rPr>
              <w:t>Vulnerable groups</w:t>
            </w:r>
          </w:p>
        </w:tc>
        <w:tc>
          <w:tcPr>
            <w:tcW w:w="3829" w:type="dxa"/>
          </w:tcPr>
          <w:p w14:paraId="318EED54" w14:textId="77777777" w:rsidR="007E128B" w:rsidRPr="00F85510" w:rsidRDefault="001B70FC">
            <w:pPr>
              <w:pStyle w:val="TableParagraph"/>
              <w:tabs>
                <w:tab w:val="left" w:pos="702"/>
                <w:tab w:val="left" w:pos="1438"/>
                <w:tab w:val="left" w:pos="1939"/>
                <w:tab w:val="left" w:pos="2929"/>
                <w:tab w:val="left" w:pos="3424"/>
              </w:tabs>
              <w:spacing w:line="276" w:lineRule="auto"/>
              <w:ind w:left="107" w:right="98"/>
              <w:rPr>
                <w:rFonts w:cs="Aptos Serif"/>
              </w:rPr>
            </w:pPr>
            <w:r w:rsidRPr="00F85510">
              <w:rPr>
                <w:rFonts w:cs="Aptos Serif"/>
              </w:rPr>
              <w:t>The</w:t>
            </w:r>
            <w:r w:rsidRPr="00F85510">
              <w:rPr>
                <w:rFonts w:cs="Aptos Serif"/>
                <w:spacing w:val="40"/>
              </w:rPr>
              <w:t xml:space="preserve"> </w:t>
            </w:r>
            <w:r w:rsidRPr="00F85510">
              <w:rPr>
                <w:rFonts w:cs="Aptos Serif"/>
              </w:rPr>
              <w:t>Zambian</w:t>
            </w:r>
            <w:r w:rsidRPr="00F85510">
              <w:rPr>
                <w:rFonts w:cs="Aptos Serif"/>
                <w:spacing w:val="40"/>
              </w:rPr>
              <w:t xml:space="preserve"> </w:t>
            </w:r>
            <w:r w:rsidRPr="00F85510">
              <w:rPr>
                <w:rFonts w:cs="Aptos Serif"/>
              </w:rPr>
              <w:t>constitution</w:t>
            </w:r>
            <w:r w:rsidRPr="00F85510">
              <w:rPr>
                <w:rFonts w:cs="Aptos Serif"/>
                <w:spacing w:val="40"/>
              </w:rPr>
              <w:t xml:space="preserve"> </w:t>
            </w:r>
            <w:r w:rsidRPr="00F85510">
              <w:rPr>
                <w:rFonts w:cs="Aptos Serif"/>
              </w:rPr>
              <w:t xml:space="preserve">reinforces </w:t>
            </w:r>
            <w:r w:rsidRPr="00F85510">
              <w:rPr>
                <w:rFonts w:cs="Aptos Serif"/>
                <w:spacing w:val="-5"/>
              </w:rPr>
              <w:t>the</w:t>
            </w:r>
            <w:r w:rsidRPr="00F85510">
              <w:rPr>
                <w:rFonts w:cs="Aptos Serif"/>
              </w:rPr>
              <w:tab/>
            </w:r>
            <w:r w:rsidRPr="00F85510">
              <w:rPr>
                <w:rFonts w:cs="Aptos Serif"/>
                <w:spacing w:val="-2"/>
              </w:rPr>
              <w:t>right</w:t>
            </w:r>
            <w:r w:rsidRPr="00F85510">
              <w:rPr>
                <w:rFonts w:cs="Aptos Serif"/>
              </w:rPr>
              <w:tab/>
            </w:r>
            <w:r w:rsidRPr="00F85510">
              <w:rPr>
                <w:rFonts w:cs="Aptos Serif"/>
                <w:spacing w:val="-5"/>
              </w:rPr>
              <w:t>of</w:t>
            </w:r>
            <w:r w:rsidRPr="00F85510">
              <w:rPr>
                <w:rFonts w:cs="Aptos Serif"/>
              </w:rPr>
              <w:tab/>
            </w:r>
            <w:r w:rsidRPr="00F85510">
              <w:rPr>
                <w:rFonts w:cs="Aptos Serif"/>
                <w:spacing w:val="-4"/>
              </w:rPr>
              <w:t>women</w:t>
            </w:r>
            <w:r w:rsidRPr="00F85510">
              <w:rPr>
                <w:rFonts w:cs="Aptos Serif"/>
              </w:rPr>
              <w:tab/>
            </w:r>
            <w:r w:rsidRPr="00F85510">
              <w:rPr>
                <w:rFonts w:cs="Aptos Serif"/>
                <w:spacing w:val="-5"/>
              </w:rPr>
              <w:t>to</w:t>
            </w:r>
            <w:r w:rsidRPr="00F85510">
              <w:rPr>
                <w:rFonts w:cs="Aptos Serif"/>
              </w:rPr>
              <w:tab/>
            </w:r>
            <w:r w:rsidRPr="00F85510">
              <w:rPr>
                <w:rFonts w:cs="Aptos Serif"/>
                <w:spacing w:val="-5"/>
              </w:rPr>
              <w:t>the</w:t>
            </w:r>
          </w:p>
        </w:tc>
        <w:tc>
          <w:tcPr>
            <w:tcW w:w="3574" w:type="dxa"/>
          </w:tcPr>
          <w:p w14:paraId="318EED55" w14:textId="77777777" w:rsidR="007E128B" w:rsidRPr="00F85510" w:rsidRDefault="001B70FC">
            <w:pPr>
              <w:pStyle w:val="TableParagraph"/>
              <w:spacing w:line="276" w:lineRule="auto"/>
              <w:ind w:left="107" w:right="91"/>
              <w:jc w:val="both"/>
              <w:rPr>
                <w:rFonts w:cs="Aptos Serif"/>
              </w:rPr>
            </w:pPr>
            <w:r w:rsidRPr="00F85510">
              <w:rPr>
                <w:rFonts w:cs="Aptos Serif"/>
              </w:rPr>
              <w:t>IFC PS5 requires paying particular attention</w:t>
            </w:r>
            <w:r w:rsidRPr="00F85510">
              <w:rPr>
                <w:rFonts w:cs="Aptos Serif"/>
                <w:spacing w:val="-8"/>
              </w:rPr>
              <w:t xml:space="preserve"> </w:t>
            </w:r>
            <w:r w:rsidRPr="00F85510">
              <w:rPr>
                <w:rFonts w:cs="Aptos Serif"/>
              </w:rPr>
              <w:t>to</w:t>
            </w:r>
            <w:r w:rsidRPr="00F85510">
              <w:rPr>
                <w:rFonts w:cs="Aptos Serif"/>
                <w:spacing w:val="-9"/>
              </w:rPr>
              <w:t xml:space="preserve"> </w:t>
            </w:r>
            <w:r w:rsidRPr="00F85510">
              <w:rPr>
                <w:rFonts w:cs="Aptos Serif"/>
              </w:rPr>
              <w:t>the</w:t>
            </w:r>
            <w:r w:rsidRPr="00F85510">
              <w:rPr>
                <w:rFonts w:cs="Aptos Serif"/>
                <w:spacing w:val="-8"/>
              </w:rPr>
              <w:t xml:space="preserve"> </w:t>
            </w:r>
            <w:r w:rsidRPr="00F85510">
              <w:rPr>
                <w:rFonts w:cs="Aptos Serif"/>
              </w:rPr>
              <w:t>impacts</w:t>
            </w:r>
            <w:r w:rsidRPr="00F85510">
              <w:rPr>
                <w:rFonts w:cs="Aptos Serif"/>
                <w:spacing w:val="-10"/>
              </w:rPr>
              <w:t xml:space="preserve"> </w:t>
            </w:r>
            <w:r w:rsidRPr="00F85510">
              <w:rPr>
                <w:rFonts w:cs="Aptos Serif"/>
              </w:rPr>
              <w:t>on</w:t>
            </w:r>
            <w:r w:rsidRPr="00F85510">
              <w:rPr>
                <w:rFonts w:cs="Aptos Serif"/>
                <w:spacing w:val="-9"/>
              </w:rPr>
              <w:t xml:space="preserve"> </w:t>
            </w:r>
            <w:r w:rsidRPr="00F85510">
              <w:rPr>
                <w:rFonts w:cs="Aptos Serif"/>
              </w:rPr>
              <w:t>the</w:t>
            </w:r>
            <w:r w:rsidRPr="00F85510">
              <w:rPr>
                <w:rFonts w:cs="Aptos Serif"/>
                <w:spacing w:val="-8"/>
              </w:rPr>
              <w:t xml:space="preserve"> </w:t>
            </w:r>
            <w:r w:rsidRPr="00F85510">
              <w:rPr>
                <w:rFonts w:cs="Aptos Serif"/>
              </w:rPr>
              <w:t>poor and</w:t>
            </w:r>
            <w:r w:rsidRPr="00F85510">
              <w:rPr>
                <w:rFonts w:cs="Aptos Serif"/>
                <w:spacing w:val="-12"/>
              </w:rPr>
              <w:t xml:space="preserve"> </w:t>
            </w:r>
            <w:r w:rsidRPr="00F85510">
              <w:rPr>
                <w:rFonts w:cs="Aptos Serif"/>
              </w:rPr>
              <w:t>vulnerable.</w:t>
            </w:r>
            <w:r w:rsidRPr="00F85510">
              <w:rPr>
                <w:rFonts w:cs="Aptos Serif"/>
                <w:spacing w:val="-12"/>
              </w:rPr>
              <w:t xml:space="preserve"> </w:t>
            </w:r>
            <w:r w:rsidRPr="00F85510">
              <w:rPr>
                <w:rFonts w:cs="Aptos Serif"/>
              </w:rPr>
              <w:t>Persons</w:t>
            </w:r>
            <w:r w:rsidRPr="00F85510">
              <w:rPr>
                <w:rFonts w:cs="Aptos Serif"/>
                <w:spacing w:val="-12"/>
              </w:rPr>
              <w:t xml:space="preserve"> </w:t>
            </w:r>
            <w:r w:rsidRPr="00F85510">
              <w:rPr>
                <w:rFonts w:cs="Aptos Serif"/>
              </w:rPr>
              <w:t>identified</w:t>
            </w:r>
            <w:r w:rsidRPr="00F85510">
              <w:rPr>
                <w:rFonts w:cs="Aptos Serif"/>
                <w:spacing w:val="-12"/>
              </w:rPr>
              <w:t xml:space="preserve"> </w:t>
            </w:r>
            <w:r w:rsidRPr="00F85510">
              <w:rPr>
                <w:rFonts w:cs="Aptos Serif"/>
                <w:spacing w:val="-5"/>
              </w:rPr>
              <w:t>as</w:t>
            </w:r>
          </w:p>
          <w:p w14:paraId="318EED56" w14:textId="77777777" w:rsidR="007E128B" w:rsidRPr="00F85510" w:rsidRDefault="001B70FC">
            <w:pPr>
              <w:pStyle w:val="TableParagraph"/>
              <w:spacing w:line="270" w:lineRule="exact"/>
              <w:ind w:left="107"/>
              <w:jc w:val="both"/>
              <w:rPr>
                <w:rFonts w:cs="Aptos Serif"/>
              </w:rPr>
            </w:pPr>
            <w:r w:rsidRPr="00F85510">
              <w:rPr>
                <w:rFonts w:cs="Aptos Serif"/>
              </w:rPr>
              <w:t>vulnerable</w:t>
            </w:r>
            <w:r w:rsidRPr="00F85510">
              <w:rPr>
                <w:rFonts w:cs="Aptos Serif"/>
                <w:spacing w:val="-13"/>
              </w:rPr>
              <w:t xml:space="preserve"> </w:t>
            </w:r>
            <w:r w:rsidRPr="00F85510">
              <w:rPr>
                <w:rFonts w:cs="Aptos Serif"/>
              </w:rPr>
              <w:t>should</w:t>
            </w:r>
            <w:r w:rsidRPr="00F85510">
              <w:rPr>
                <w:rFonts w:cs="Aptos Serif"/>
                <w:spacing w:val="-13"/>
              </w:rPr>
              <w:t xml:space="preserve"> </w:t>
            </w:r>
            <w:r w:rsidRPr="00F85510">
              <w:rPr>
                <w:rFonts w:cs="Aptos Serif"/>
              </w:rPr>
              <w:t>be</w:t>
            </w:r>
            <w:r w:rsidRPr="00F85510">
              <w:rPr>
                <w:rFonts w:cs="Aptos Serif"/>
                <w:spacing w:val="-15"/>
              </w:rPr>
              <w:t xml:space="preserve"> </w:t>
            </w:r>
            <w:r w:rsidRPr="00F85510">
              <w:rPr>
                <w:rFonts w:cs="Aptos Serif"/>
              </w:rPr>
              <w:t>assisted</w:t>
            </w:r>
            <w:r w:rsidRPr="00F85510">
              <w:rPr>
                <w:rFonts w:cs="Aptos Serif"/>
                <w:spacing w:val="-12"/>
              </w:rPr>
              <w:t xml:space="preserve"> </w:t>
            </w:r>
            <w:r w:rsidRPr="00F85510">
              <w:rPr>
                <w:rFonts w:cs="Aptos Serif"/>
              </w:rPr>
              <w:t>to</w:t>
            </w:r>
            <w:r w:rsidRPr="00F85510">
              <w:rPr>
                <w:rFonts w:cs="Aptos Serif"/>
                <w:spacing w:val="-13"/>
              </w:rPr>
              <w:t xml:space="preserve"> </w:t>
            </w:r>
            <w:r w:rsidRPr="00F85510">
              <w:rPr>
                <w:rFonts w:cs="Aptos Serif"/>
                <w:spacing w:val="-2"/>
              </w:rPr>
              <w:t>fully</w:t>
            </w:r>
          </w:p>
        </w:tc>
      </w:tr>
    </w:tbl>
    <w:p w14:paraId="318EED58" w14:textId="77777777" w:rsidR="007E128B" w:rsidRPr="00F85510" w:rsidRDefault="007E128B">
      <w:pPr>
        <w:spacing w:line="270" w:lineRule="exact"/>
        <w:jc w:val="both"/>
        <w:rPr>
          <w:rFonts w:cs="Aptos Serif"/>
        </w:rPr>
        <w:sectPr w:rsidR="007E128B" w:rsidRPr="00F85510">
          <w:pgSz w:w="11910" w:h="16840"/>
          <w:pgMar w:top="1340" w:right="1020" w:bottom="2180" w:left="1340" w:header="0" w:footer="1964"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3829"/>
        <w:gridCol w:w="3574"/>
      </w:tblGrid>
      <w:tr w:rsidR="007E128B" w:rsidRPr="00F85510" w14:paraId="318EED5C" w14:textId="77777777">
        <w:trPr>
          <w:trHeight w:val="2373"/>
        </w:trPr>
        <w:tc>
          <w:tcPr>
            <w:tcW w:w="1810" w:type="dxa"/>
          </w:tcPr>
          <w:p w14:paraId="318EED59" w14:textId="77777777" w:rsidR="007E128B" w:rsidRPr="00F85510" w:rsidRDefault="007E128B">
            <w:pPr>
              <w:pStyle w:val="TableParagraph"/>
              <w:rPr>
                <w:rFonts w:cs="Aptos Serif"/>
              </w:rPr>
            </w:pPr>
          </w:p>
        </w:tc>
        <w:tc>
          <w:tcPr>
            <w:tcW w:w="3829" w:type="dxa"/>
          </w:tcPr>
          <w:p w14:paraId="318EED5A" w14:textId="77777777" w:rsidR="007E128B" w:rsidRPr="00F85510" w:rsidRDefault="001B70FC">
            <w:pPr>
              <w:pStyle w:val="TableParagraph"/>
              <w:spacing w:line="278" w:lineRule="auto"/>
              <w:ind w:left="107"/>
              <w:rPr>
                <w:rFonts w:cs="Aptos Serif"/>
              </w:rPr>
            </w:pPr>
            <w:r w:rsidRPr="00F85510">
              <w:rPr>
                <w:rFonts w:cs="Aptos Serif"/>
              </w:rPr>
              <w:t>improvement</w:t>
            </w:r>
            <w:r w:rsidRPr="00F85510">
              <w:rPr>
                <w:rFonts w:cs="Aptos Serif"/>
                <w:spacing w:val="-15"/>
              </w:rPr>
              <w:t xml:space="preserve"> </w:t>
            </w:r>
            <w:r w:rsidRPr="00F85510">
              <w:rPr>
                <w:rFonts w:cs="Aptos Serif"/>
              </w:rPr>
              <w:t>in</w:t>
            </w:r>
            <w:r w:rsidRPr="00F85510">
              <w:rPr>
                <w:rFonts w:cs="Aptos Serif"/>
                <w:spacing w:val="-15"/>
              </w:rPr>
              <w:t xml:space="preserve"> </w:t>
            </w:r>
            <w:r w:rsidRPr="00F85510">
              <w:rPr>
                <w:rFonts w:cs="Aptos Serif"/>
              </w:rPr>
              <w:t>their</w:t>
            </w:r>
            <w:r w:rsidRPr="00F85510">
              <w:rPr>
                <w:rFonts w:cs="Aptos Serif"/>
                <w:spacing w:val="-15"/>
              </w:rPr>
              <w:t xml:space="preserve"> </w:t>
            </w:r>
            <w:r w:rsidRPr="00F85510">
              <w:rPr>
                <w:rFonts w:cs="Aptos Serif"/>
              </w:rPr>
              <w:t>living</w:t>
            </w:r>
            <w:r w:rsidRPr="00F85510">
              <w:rPr>
                <w:rFonts w:cs="Aptos Serif"/>
                <w:spacing w:val="-15"/>
              </w:rPr>
              <w:t xml:space="preserve"> </w:t>
            </w:r>
            <w:r w:rsidRPr="00F85510">
              <w:rPr>
                <w:rFonts w:cs="Aptos Serif"/>
              </w:rPr>
              <w:t>conditions, access to healthcare and wellbeing.</w:t>
            </w:r>
          </w:p>
        </w:tc>
        <w:tc>
          <w:tcPr>
            <w:tcW w:w="3574" w:type="dxa"/>
          </w:tcPr>
          <w:p w14:paraId="318EED5B" w14:textId="77777777" w:rsidR="007E128B" w:rsidRPr="00F85510" w:rsidRDefault="001B70FC">
            <w:pPr>
              <w:pStyle w:val="TableParagraph"/>
              <w:spacing w:line="276" w:lineRule="auto"/>
              <w:ind w:left="107" w:right="94"/>
              <w:jc w:val="both"/>
              <w:rPr>
                <w:rFonts w:cs="Aptos Serif"/>
              </w:rPr>
            </w:pPr>
            <w:r w:rsidRPr="00F85510">
              <w:rPr>
                <w:rFonts w:cs="Aptos Serif"/>
              </w:rPr>
              <w:t>participate in the planning process, to understand their options for displacement and compensation, and encouraged to choose those with the lowest risk. Care must be taken</w:t>
            </w:r>
            <w:r w:rsidRPr="00F85510">
              <w:rPr>
                <w:rFonts w:cs="Aptos Serif"/>
                <w:spacing w:val="-15"/>
              </w:rPr>
              <w:t xml:space="preserve"> </w:t>
            </w:r>
            <w:r w:rsidRPr="00F85510">
              <w:rPr>
                <w:rFonts w:cs="Aptos Serif"/>
              </w:rPr>
              <w:t>to</w:t>
            </w:r>
            <w:r w:rsidRPr="00F85510">
              <w:rPr>
                <w:rFonts w:cs="Aptos Serif"/>
                <w:spacing w:val="-15"/>
              </w:rPr>
              <w:t xml:space="preserve"> </w:t>
            </w:r>
            <w:r w:rsidRPr="00F85510">
              <w:rPr>
                <w:rFonts w:cs="Aptos Serif"/>
              </w:rPr>
              <w:t>ensure</w:t>
            </w:r>
            <w:r w:rsidRPr="00F85510">
              <w:rPr>
                <w:rFonts w:cs="Aptos Serif"/>
                <w:spacing w:val="-15"/>
              </w:rPr>
              <w:t xml:space="preserve"> </w:t>
            </w:r>
            <w:r w:rsidRPr="00F85510">
              <w:rPr>
                <w:rFonts w:cs="Aptos Serif"/>
              </w:rPr>
              <w:t>that</w:t>
            </w:r>
            <w:r w:rsidRPr="00F85510">
              <w:rPr>
                <w:rFonts w:cs="Aptos Serif"/>
                <w:spacing w:val="-15"/>
              </w:rPr>
              <w:t xml:space="preserve"> </w:t>
            </w:r>
            <w:r w:rsidRPr="00F85510">
              <w:rPr>
                <w:rFonts w:cs="Aptos Serif"/>
              </w:rPr>
              <w:t>these</w:t>
            </w:r>
            <w:r w:rsidRPr="00F85510">
              <w:rPr>
                <w:rFonts w:cs="Aptos Serif"/>
                <w:spacing w:val="-15"/>
              </w:rPr>
              <w:t xml:space="preserve"> </w:t>
            </w:r>
            <w:r w:rsidRPr="00F85510">
              <w:rPr>
                <w:rFonts w:cs="Aptos Serif"/>
              </w:rPr>
              <w:t>groups</w:t>
            </w:r>
            <w:r w:rsidRPr="00F85510">
              <w:rPr>
                <w:rFonts w:cs="Aptos Serif"/>
                <w:spacing w:val="-15"/>
              </w:rPr>
              <w:t xml:space="preserve"> </w:t>
            </w:r>
            <w:r w:rsidRPr="00F85510">
              <w:rPr>
                <w:rFonts w:cs="Aptos Serif"/>
              </w:rPr>
              <w:t>are left better off.</w:t>
            </w:r>
          </w:p>
        </w:tc>
      </w:tr>
      <w:tr w:rsidR="007E128B" w:rsidRPr="00F85510" w14:paraId="318EED61" w14:textId="77777777">
        <w:trPr>
          <w:trHeight w:val="3617"/>
        </w:trPr>
        <w:tc>
          <w:tcPr>
            <w:tcW w:w="1810" w:type="dxa"/>
          </w:tcPr>
          <w:p w14:paraId="318EED5D" w14:textId="77777777" w:rsidR="007E128B" w:rsidRPr="00F85510" w:rsidRDefault="001B70FC">
            <w:pPr>
              <w:pStyle w:val="TableParagraph"/>
              <w:spacing w:line="269" w:lineRule="exact"/>
              <w:ind w:left="107"/>
              <w:rPr>
                <w:rFonts w:cs="Aptos Serif"/>
              </w:rPr>
            </w:pPr>
            <w:r w:rsidRPr="00F85510">
              <w:rPr>
                <w:rFonts w:cs="Aptos Serif"/>
                <w:spacing w:val="-2"/>
              </w:rPr>
              <w:t>Grievances</w:t>
            </w:r>
          </w:p>
        </w:tc>
        <w:tc>
          <w:tcPr>
            <w:tcW w:w="3829" w:type="dxa"/>
          </w:tcPr>
          <w:p w14:paraId="318EED5E" w14:textId="77777777" w:rsidR="007E128B" w:rsidRPr="00F85510" w:rsidRDefault="001B70FC">
            <w:pPr>
              <w:pStyle w:val="TableParagraph"/>
              <w:spacing w:line="278" w:lineRule="auto"/>
              <w:ind w:left="107" w:right="97"/>
              <w:jc w:val="both"/>
              <w:rPr>
                <w:rFonts w:cs="Aptos Serif"/>
              </w:rPr>
            </w:pPr>
            <w:r w:rsidRPr="00F85510">
              <w:rPr>
                <w:rFonts w:cs="Aptos Serif"/>
              </w:rPr>
              <w:t xml:space="preserve">Not directly included in the Zambian </w:t>
            </w:r>
            <w:r w:rsidRPr="00F85510">
              <w:rPr>
                <w:rFonts w:cs="Aptos Serif"/>
                <w:spacing w:val="-2"/>
              </w:rPr>
              <w:t>legislation.</w:t>
            </w:r>
          </w:p>
          <w:p w14:paraId="318EED5F" w14:textId="77777777" w:rsidR="007E128B" w:rsidRPr="00F85510" w:rsidRDefault="001B70FC">
            <w:pPr>
              <w:pStyle w:val="TableParagraph"/>
              <w:spacing w:before="193" w:line="276" w:lineRule="auto"/>
              <w:ind w:left="107" w:right="99"/>
              <w:jc w:val="both"/>
              <w:rPr>
                <w:rFonts w:cs="Aptos Serif"/>
              </w:rPr>
            </w:pPr>
            <w:r w:rsidRPr="00F85510">
              <w:rPr>
                <w:rFonts w:cs="Aptos Serif"/>
              </w:rPr>
              <w:t xml:space="preserve">However, affected parties are free to access judicial or administrative </w:t>
            </w:r>
            <w:r w:rsidRPr="00F85510">
              <w:rPr>
                <w:rFonts w:cs="Aptos Serif"/>
                <w:spacing w:val="-2"/>
              </w:rPr>
              <w:t>remedies.</w:t>
            </w:r>
          </w:p>
        </w:tc>
        <w:tc>
          <w:tcPr>
            <w:tcW w:w="3574" w:type="dxa"/>
          </w:tcPr>
          <w:p w14:paraId="318EED60" w14:textId="77777777" w:rsidR="007E128B" w:rsidRPr="00F85510" w:rsidRDefault="001B70FC">
            <w:pPr>
              <w:pStyle w:val="TableParagraph"/>
              <w:spacing w:line="276" w:lineRule="auto"/>
              <w:ind w:left="107" w:right="92"/>
              <w:jc w:val="both"/>
              <w:rPr>
                <w:rFonts w:cs="Aptos Serif"/>
              </w:rPr>
            </w:pPr>
            <w:r w:rsidRPr="00F85510">
              <w:rPr>
                <w:rFonts w:cs="Aptos Serif"/>
              </w:rPr>
              <w:t>The establishment of a grievance mechanism</w:t>
            </w:r>
            <w:r w:rsidRPr="00F85510">
              <w:rPr>
                <w:rFonts w:cs="Aptos Serif"/>
                <w:spacing w:val="-14"/>
              </w:rPr>
              <w:t xml:space="preserve"> </w:t>
            </w:r>
            <w:r w:rsidRPr="00F85510">
              <w:rPr>
                <w:rFonts w:cs="Aptos Serif"/>
              </w:rPr>
              <w:t>consistent</w:t>
            </w:r>
            <w:r w:rsidRPr="00F85510">
              <w:rPr>
                <w:rFonts w:cs="Aptos Serif"/>
                <w:spacing w:val="-13"/>
              </w:rPr>
              <w:t xml:space="preserve"> </w:t>
            </w:r>
            <w:r w:rsidRPr="00F85510">
              <w:rPr>
                <w:rFonts w:cs="Aptos Serif"/>
              </w:rPr>
              <w:t>with</w:t>
            </w:r>
            <w:r w:rsidRPr="00F85510">
              <w:rPr>
                <w:rFonts w:cs="Aptos Serif"/>
                <w:spacing w:val="-13"/>
              </w:rPr>
              <w:t xml:space="preserve"> </w:t>
            </w:r>
            <w:r w:rsidRPr="00F85510">
              <w:rPr>
                <w:rFonts w:cs="Aptos Serif"/>
              </w:rPr>
              <w:t>IFC</w:t>
            </w:r>
            <w:r w:rsidRPr="00F85510">
              <w:rPr>
                <w:rFonts w:cs="Aptos Serif"/>
                <w:spacing w:val="-12"/>
              </w:rPr>
              <w:t xml:space="preserve"> </w:t>
            </w:r>
            <w:r w:rsidRPr="00F85510">
              <w:rPr>
                <w:rFonts w:cs="Aptos Serif"/>
              </w:rPr>
              <w:t>PS1 is</w:t>
            </w:r>
            <w:r w:rsidRPr="00F85510">
              <w:rPr>
                <w:rFonts w:cs="Aptos Serif"/>
                <w:spacing w:val="-15"/>
              </w:rPr>
              <w:t xml:space="preserve"> </w:t>
            </w:r>
            <w:r w:rsidRPr="00F85510">
              <w:rPr>
                <w:rFonts w:cs="Aptos Serif"/>
              </w:rPr>
              <w:t>a</w:t>
            </w:r>
            <w:r w:rsidRPr="00F85510">
              <w:rPr>
                <w:rFonts w:cs="Aptos Serif"/>
                <w:spacing w:val="-15"/>
              </w:rPr>
              <w:t xml:space="preserve"> </w:t>
            </w:r>
            <w:r w:rsidRPr="00F85510">
              <w:rPr>
                <w:rFonts w:cs="Aptos Serif"/>
              </w:rPr>
              <w:t>key</w:t>
            </w:r>
            <w:r w:rsidRPr="00F85510">
              <w:rPr>
                <w:rFonts w:cs="Aptos Serif"/>
                <w:spacing w:val="-15"/>
              </w:rPr>
              <w:t xml:space="preserve"> </w:t>
            </w:r>
            <w:r w:rsidRPr="00F85510">
              <w:rPr>
                <w:rFonts w:cs="Aptos Serif"/>
              </w:rPr>
              <w:t>requirement</w:t>
            </w:r>
            <w:r w:rsidRPr="00F85510">
              <w:rPr>
                <w:rFonts w:cs="Aptos Serif"/>
                <w:spacing w:val="-15"/>
              </w:rPr>
              <w:t xml:space="preserve"> </w:t>
            </w:r>
            <w:r w:rsidRPr="00F85510">
              <w:rPr>
                <w:rFonts w:cs="Aptos Serif"/>
              </w:rPr>
              <w:t>of</w:t>
            </w:r>
            <w:r w:rsidRPr="00F85510">
              <w:rPr>
                <w:rFonts w:cs="Aptos Serif"/>
                <w:spacing w:val="-15"/>
              </w:rPr>
              <w:t xml:space="preserve"> </w:t>
            </w:r>
            <w:r w:rsidRPr="00F85510">
              <w:rPr>
                <w:rFonts w:cs="Aptos Serif"/>
              </w:rPr>
              <w:t>IFC</w:t>
            </w:r>
            <w:r w:rsidRPr="00F85510">
              <w:rPr>
                <w:rFonts w:cs="Aptos Serif"/>
                <w:spacing w:val="-15"/>
              </w:rPr>
              <w:t xml:space="preserve"> </w:t>
            </w:r>
            <w:r w:rsidRPr="00F85510">
              <w:rPr>
                <w:rFonts w:cs="Aptos Serif"/>
              </w:rPr>
              <w:t>PS5.</w:t>
            </w:r>
            <w:r w:rsidRPr="00F85510">
              <w:rPr>
                <w:rFonts w:cs="Aptos Serif"/>
                <w:spacing w:val="-15"/>
              </w:rPr>
              <w:t xml:space="preserve"> </w:t>
            </w:r>
            <w:r w:rsidRPr="00F85510">
              <w:rPr>
                <w:rFonts w:cs="Aptos Serif"/>
              </w:rPr>
              <w:t>The mechanism should seek to resolve concerns promptly, using an understandable and transparent process</w:t>
            </w:r>
            <w:r w:rsidRPr="00F85510">
              <w:rPr>
                <w:rFonts w:cs="Aptos Serif"/>
                <w:spacing w:val="-15"/>
              </w:rPr>
              <w:t xml:space="preserve"> </w:t>
            </w:r>
            <w:r w:rsidRPr="00F85510">
              <w:rPr>
                <w:rFonts w:cs="Aptos Serif"/>
              </w:rPr>
              <w:t>that</w:t>
            </w:r>
            <w:r w:rsidRPr="00F85510">
              <w:rPr>
                <w:rFonts w:cs="Aptos Serif"/>
                <w:spacing w:val="-15"/>
              </w:rPr>
              <w:t xml:space="preserve"> </w:t>
            </w:r>
            <w:r w:rsidRPr="00F85510">
              <w:rPr>
                <w:rFonts w:cs="Aptos Serif"/>
              </w:rPr>
              <w:t>is</w:t>
            </w:r>
            <w:r w:rsidRPr="00F85510">
              <w:rPr>
                <w:rFonts w:cs="Aptos Serif"/>
                <w:spacing w:val="-15"/>
              </w:rPr>
              <w:t xml:space="preserve"> </w:t>
            </w:r>
            <w:r w:rsidRPr="00F85510">
              <w:rPr>
                <w:rFonts w:cs="Aptos Serif"/>
              </w:rPr>
              <w:t>culturally</w:t>
            </w:r>
            <w:r w:rsidRPr="00F85510">
              <w:rPr>
                <w:rFonts w:cs="Aptos Serif"/>
                <w:spacing w:val="-15"/>
              </w:rPr>
              <w:t xml:space="preserve"> </w:t>
            </w:r>
            <w:r w:rsidRPr="00F85510">
              <w:rPr>
                <w:rFonts w:cs="Aptos Serif"/>
              </w:rPr>
              <w:t>appropriate, readily accessible, at no cost to the party that originated the concern, and does not impede access to judicial or administrative remedies.</w:t>
            </w:r>
          </w:p>
        </w:tc>
      </w:tr>
      <w:tr w:rsidR="007E128B" w:rsidRPr="00F85510" w14:paraId="318EED66" w14:textId="77777777">
        <w:trPr>
          <w:trHeight w:val="3504"/>
        </w:trPr>
        <w:tc>
          <w:tcPr>
            <w:tcW w:w="1810" w:type="dxa"/>
          </w:tcPr>
          <w:p w14:paraId="318EED62" w14:textId="77777777" w:rsidR="007E128B" w:rsidRPr="00F85510" w:rsidRDefault="001B70FC">
            <w:pPr>
              <w:pStyle w:val="TableParagraph"/>
              <w:spacing w:line="269" w:lineRule="exact"/>
              <w:ind w:left="107"/>
              <w:rPr>
                <w:rFonts w:cs="Aptos Serif"/>
              </w:rPr>
            </w:pPr>
            <w:r w:rsidRPr="00F85510">
              <w:rPr>
                <w:rFonts w:cs="Aptos Serif"/>
                <w:spacing w:val="-2"/>
              </w:rPr>
              <w:t>Eligibility</w:t>
            </w:r>
          </w:p>
        </w:tc>
        <w:tc>
          <w:tcPr>
            <w:tcW w:w="3829" w:type="dxa"/>
          </w:tcPr>
          <w:p w14:paraId="318EED63" w14:textId="77777777" w:rsidR="007E128B" w:rsidRPr="00F85510" w:rsidRDefault="001B70FC">
            <w:pPr>
              <w:pStyle w:val="TableParagraph"/>
              <w:spacing w:line="276" w:lineRule="auto"/>
              <w:ind w:left="107" w:right="96"/>
              <w:jc w:val="both"/>
              <w:rPr>
                <w:rFonts w:cs="Aptos Serif"/>
              </w:rPr>
            </w:pPr>
            <w:r w:rsidRPr="00F85510">
              <w:rPr>
                <w:rFonts w:cs="Aptos Serif"/>
              </w:rPr>
              <w:t>Occupants of land without title can only be compensated if the land is under customary rights. Occupants of state or private land without title are regarded as squatters and moved without any compensation.</w:t>
            </w:r>
          </w:p>
          <w:p w14:paraId="318EED64" w14:textId="77777777" w:rsidR="007E128B" w:rsidRPr="00F85510" w:rsidRDefault="001B70FC">
            <w:pPr>
              <w:pStyle w:val="TableParagraph"/>
              <w:spacing w:before="198" w:line="276" w:lineRule="auto"/>
              <w:ind w:left="107" w:right="94"/>
              <w:jc w:val="both"/>
              <w:rPr>
                <w:rFonts w:cs="Aptos Serif"/>
              </w:rPr>
            </w:pPr>
            <w:r w:rsidRPr="00F85510">
              <w:rPr>
                <w:rFonts w:cs="Aptos Serif"/>
              </w:rPr>
              <w:t>Crops and other plants on state or private land are not eligible for compensation.</w:t>
            </w:r>
            <w:r w:rsidRPr="00F85510">
              <w:rPr>
                <w:rFonts w:cs="Aptos Serif"/>
                <w:spacing w:val="-13"/>
              </w:rPr>
              <w:t xml:space="preserve"> </w:t>
            </w:r>
            <w:r w:rsidRPr="00F85510">
              <w:rPr>
                <w:rFonts w:cs="Aptos Serif"/>
              </w:rPr>
              <w:t>PAPs</w:t>
            </w:r>
            <w:r w:rsidRPr="00F85510">
              <w:rPr>
                <w:rFonts w:cs="Aptos Serif"/>
                <w:spacing w:val="-14"/>
              </w:rPr>
              <w:t xml:space="preserve"> </w:t>
            </w:r>
            <w:r w:rsidRPr="00F85510">
              <w:rPr>
                <w:rFonts w:cs="Aptos Serif"/>
              </w:rPr>
              <w:t>maybe</w:t>
            </w:r>
            <w:r w:rsidRPr="00F85510">
              <w:rPr>
                <w:rFonts w:cs="Aptos Serif"/>
                <w:spacing w:val="-13"/>
              </w:rPr>
              <w:t xml:space="preserve"> </w:t>
            </w:r>
            <w:r w:rsidRPr="00F85510">
              <w:rPr>
                <w:rFonts w:cs="Aptos Serif"/>
              </w:rPr>
              <w:t>allowed</w:t>
            </w:r>
            <w:r w:rsidRPr="00F85510">
              <w:rPr>
                <w:rFonts w:cs="Aptos Serif"/>
                <w:spacing w:val="-12"/>
              </w:rPr>
              <w:t xml:space="preserve"> </w:t>
            </w:r>
            <w:r w:rsidRPr="00F85510">
              <w:rPr>
                <w:rFonts w:cs="Aptos Serif"/>
              </w:rPr>
              <w:t>to harvest and vacate thereafter.</w:t>
            </w:r>
          </w:p>
        </w:tc>
        <w:tc>
          <w:tcPr>
            <w:tcW w:w="3574" w:type="dxa"/>
          </w:tcPr>
          <w:p w14:paraId="318EED65" w14:textId="77777777" w:rsidR="007E128B" w:rsidRPr="00F85510" w:rsidRDefault="001B70FC">
            <w:pPr>
              <w:pStyle w:val="TableParagraph"/>
              <w:spacing w:line="276" w:lineRule="auto"/>
              <w:ind w:left="107" w:right="93"/>
              <w:jc w:val="both"/>
              <w:rPr>
                <w:rFonts w:cs="Aptos Serif"/>
              </w:rPr>
            </w:pPr>
            <w:r w:rsidRPr="00F85510">
              <w:rPr>
                <w:rFonts w:cs="Aptos Serif"/>
              </w:rPr>
              <w:t>A census is carried out to collect appropriate</w:t>
            </w:r>
            <w:r w:rsidRPr="00F85510">
              <w:rPr>
                <w:rFonts w:cs="Aptos Serif"/>
                <w:spacing w:val="-1"/>
              </w:rPr>
              <w:t xml:space="preserve"> </w:t>
            </w:r>
            <w:r w:rsidRPr="00F85510">
              <w:rPr>
                <w:rFonts w:cs="Aptos Serif"/>
              </w:rPr>
              <w:t>socioeconomic baseline data</w:t>
            </w:r>
            <w:r w:rsidRPr="00F85510">
              <w:rPr>
                <w:rFonts w:cs="Aptos Serif"/>
                <w:spacing w:val="-10"/>
              </w:rPr>
              <w:t xml:space="preserve"> </w:t>
            </w:r>
            <w:r w:rsidRPr="00F85510">
              <w:rPr>
                <w:rFonts w:cs="Aptos Serif"/>
              </w:rPr>
              <w:t>to</w:t>
            </w:r>
            <w:r w:rsidRPr="00F85510">
              <w:rPr>
                <w:rFonts w:cs="Aptos Serif"/>
                <w:spacing w:val="-11"/>
              </w:rPr>
              <w:t xml:space="preserve"> </w:t>
            </w:r>
            <w:r w:rsidRPr="00F85510">
              <w:rPr>
                <w:rFonts w:cs="Aptos Serif"/>
              </w:rPr>
              <w:t>identify</w:t>
            </w:r>
            <w:r w:rsidRPr="00F85510">
              <w:rPr>
                <w:rFonts w:cs="Aptos Serif"/>
                <w:spacing w:val="-9"/>
              </w:rPr>
              <w:t xml:space="preserve"> </w:t>
            </w:r>
            <w:r w:rsidRPr="00F85510">
              <w:rPr>
                <w:rFonts w:cs="Aptos Serif"/>
              </w:rPr>
              <w:t>the</w:t>
            </w:r>
            <w:r w:rsidRPr="00F85510">
              <w:rPr>
                <w:rFonts w:cs="Aptos Serif"/>
                <w:spacing w:val="-10"/>
              </w:rPr>
              <w:t xml:space="preserve"> </w:t>
            </w:r>
            <w:r w:rsidRPr="00F85510">
              <w:rPr>
                <w:rFonts w:cs="Aptos Serif"/>
              </w:rPr>
              <w:t>persons</w:t>
            </w:r>
            <w:r w:rsidRPr="00F85510">
              <w:rPr>
                <w:rFonts w:cs="Aptos Serif"/>
                <w:spacing w:val="-11"/>
              </w:rPr>
              <w:t xml:space="preserve"> </w:t>
            </w:r>
            <w:r w:rsidRPr="00F85510">
              <w:rPr>
                <w:rFonts w:cs="Aptos Serif"/>
              </w:rPr>
              <w:t>who</w:t>
            </w:r>
            <w:r w:rsidRPr="00F85510">
              <w:rPr>
                <w:rFonts w:cs="Aptos Serif"/>
                <w:spacing w:val="-10"/>
              </w:rPr>
              <w:t xml:space="preserve"> </w:t>
            </w:r>
            <w:r w:rsidRPr="00F85510">
              <w:rPr>
                <w:rFonts w:cs="Aptos Serif"/>
              </w:rPr>
              <w:t>will be displaced by the project and determine who will be eligible for compensation and assistance. All parties</w:t>
            </w:r>
            <w:r w:rsidRPr="00F85510">
              <w:rPr>
                <w:rFonts w:cs="Aptos Serif"/>
                <w:spacing w:val="-15"/>
              </w:rPr>
              <w:t xml:space="preserve"> </w:t>
            </w:r>
            <w:r w:rsidRPr="00F85510">
              <w:rPr>
                <w:rFonts w:cs="Aptos Serif"/>
              </w:rPr>
              <w:t>with</w:t>
            </w:r>
            <w:r w:rsidRPr="00F85510">
              <w:rPr>
                <w:rFonts w:cs="Aptos Serif"/>
                <w:spacing w:val="-15"/>
              </w:rPr>
              <w:t xml:space="preserve"> </w:t>
            </w:r>
            <w:r w:rsidRPr="00F85510">
              <w:rPr>
                <w:rFonts w:cs="Aptos Serif"/>
              </w:rPr>
              <w:t>and</w:t>
            </w:r>
            <w:r w:rsidRPr="00F85510">
              <w:rPr>
                <w:rFonts w:cs="Aptos Serif"/>
                <w:spacing w:val="-15"/>
              </w:rPr>
              <w:t xml:space="preserve"> </w:t>
            </w:r>
            <w:r w:rsidRPr="00F85510">
              <w:rPr>
                <w:rFonts w:cs="Aptos Serif"/>
              </w:rPr>
              <w:t>without</w:t>
            </w:r>
            <w:r w:rsidRPr="00F85510">
              <w:rPr>
                <w:rFonts w:cs="Aptos Serif"/>
                <w:spacing w:val="-15"/>
              </w:rPr>
              <w:t xml:space="preserve"> </w:t>
            </w:r>
            <w:r w:rsidRPr="00F85510">
              <w:rPr>
                <w:rFonts w:cs="Aptos Serif"/>
              </w:rPr>
              <w:t>a</w:t>
            </w:r>
            <w:r w:rsidRPr="00F85510">
              <w:rPr>
                <w:rFonts w:cs="Aptos Serif"/>
                <w:spacing w:val="-15"/>
              </w:rPr>
              <w:t xml:space="preserve"> </w:t>
            </w:r>
            <w:r w:rsidRPr="00F85510">
              <w:rPr>
                <w:rFonts w:cs="Aptos Serif"/>
              </w:rPr>
              <w:t>legal</w:t>
            </w:r>
            <w:r w:rsidRPr="00F85510">
              <w:rPr>
                <w:rFonts w:cs="Aptos Serif"/>
                <w:spacing w:val="-15"/>
              </w:rPr>
              <w:t xml:space="preserve"> </w:t>
            </w:r>
            <w:r w:rsidRPr="00F85510">
              <w:rPr>
                <w:rFonts w:cs="Aptos Serif"/>
              </w:rPr>
              <w:t>claim to the property or assets displaced are eligible for compensation.</w:t>
            </w:r>
          </w:p>
        </w:tc>
      </w:tr>
      <w:tr w:rsidR="007E128B" w:rsidRPr="00F85510" w14:paraId="318EED6A" w14:textId="77777777">
        <w:trPr>
          <w:trHeight w:val="2731"/>
        </w:trPr>
        <w:tc>
          <w:tcPr>
            <w:tcW w:w="1810" w:type="dxa"/>
          </w:tcPr>
          <w:p w14:paraId="318EED67" w14:textId="77777777" w:rsidR="007E128B" w:rsidRPr="00F85510" w:rsidRDefault="001B70FC">
            <w:pPr>
              <w:pStyle w:val="TableParagraph"/>
              <w:spacing w:line="269" w:lineRule="exact"/>
              <w:ind w:left="107"/>
              <w:rPr>
                <w:rFonts w:cs="Aptos Serif"/>
              </w:rPr>
            </w:pPr>
            <w:r w:rsidRPr="00F85510">
              <w:rPr>
                <w:rFonts w:cs="Aptos Serif"/>
                <w:spacing w:val="-2"/>
              </w:rPr>
              <w:t>Entitlements</w:t>
            </w:r>
          </w:p>
        </w:tc>
        <w:tc>
          <w:tcPr>
            <w:tcW w:w="3829" w:type="dxa"/>
          </w:tcPr>
          <w:p w14:paraId="318EED68" w14:textId="77777777" w:rsidR="007E128B" w:rsidRPr="00F85510" w:rsidRDefault="001B70FC">
            <w:pPr>
              <w:pStyle w:val="TableParagraph"/>
              <w:spacing w:line="276" w:lineRule="auto"/>
              <w:ind w:left="107" w:right="97"/>
              <w:jc w:val="both"/>
              <w:rPr>
                <w:rFonts w:cs="Aptos Serif"/>
              </w:rPr>
            </w:pPr>
            <w:r w:rsidRPr="00F85510">
              <w:rPr>
                <w:rFonts w:cs="Aptos Serif"/>
              </w:rPr>
              <w:t>Both the Zambian Constitution and the Lands Acquisition Act emphasizes in</w:t>
            </w:r>
            <w:r w:rsidRPr="00F85510">
              <w:rPr>
                <w:rFonts w:ascii="Cambria Math" w:hAnsi="Cambria Math" w:cs="Cambria Math"/>
              </w:rPr>
              <w:t>‐</w:t>
            </w:r>
            <w:r w:rsidRPr="00F85510">
              <w:rPr>
                <w:rFonts w:cs="Aptos Serif"/>
              </w:rPr>
              <w:t>cash payment as the only entitlement in cases of displacements.</w:t>
            </w:r>
          </w:p>
        </w:tc>
        <w:tc>
          <w:tcPr>
            <w:tcW w:w="3574" w:type="dxa"/>
          </w:tcPr>
          <w:p w14:paraId="318EED69" w14:textId="77777777" w:rsidR="007E128B" w:rsidRPr="00F85510" w:rsidRDefault="001B70FC">
            <w:pPr>
              <w:pStyle w:val="TableParagraph"/>
              <w:spacing w:line="276" w:lineRule="auto"/>
              <w:ind w:left="107" w:right="94"/>
              <w:jc w:val="both"/>
              <w:rPr>
                <w:rFonts w:cs="Aptos Serif"/>
              </w:rPr>
            </w:pPr>
            <w:r w:rsidRPr="00F85510">
              <w:rPr>
                <w:rFonts w:cs="Aptos Serif"/>
              </w:rPr>
              <w:t>Payment</w:t>
            </w:r>
            <w:r w:rsidRPr="00F85510">
              <w:rPr>
                <w:rFonts w:cs="Aptos Serif"/>
                <w:spacing w:val="-11"/>
              </w:rPr>
              <w:t xml:space="preserve"> </w:t>
            </w:r>
            <w:r w:rsidRPr="00F85510">
              <w:rPr>
                <w:rFonts w:cs="Aptos Serif"/>
              </w:rPr>
              <w:t>of</w:t>
            </w:r>
            <w:r w:rsidRPr="00F85510">
              <w:rPr>
                <w:rFonts w:cs="Aptos Serif"/>
                <w:spacing w:val="-12"/>
              </w:rPr>
              <w:t xml:space="preserve"> </w:t>
            </w:r>
            <w:r w:rsidRPr="00F85510">
              <w:rPr>
                <w:rFonts w:cs="Aptos Serif"/>
              </w:rPr>
              <w:t>in</w:t>
            </w:r>
            <w:r w:rsidRPr="00F85510">
              <w:rPr>
                <w:rFonts w:ascii="Cambria Math" w:hAnsi="Cambria Math" w:cs="Cambria Math"/>
              </w:rPr>
              <w:t>‐</w:t>
            </w:r>
            <w:r w:rsidRPr="00F85510">
              <w:rPr>
                <w:rFonts w:cs="Aptos Serif"/>
              </w:rPr>
              <w:t>kind</w:t>
            </w:r>
            <w:r w:rsidRPr="00F85510">
              <w:rPr>
                <w:rFonts w:cs="Aptos Serif"/>
                <w:spacing w:val="-11"/>
              </w:rPr>
              <w:t xml:space="preserve"> </w:t>
            </w:r>
            <w:r w:rsidRPr="00F85510">
              <w:rPr>
                <w:rFonts w:cs="Aptos Serif"/>
              </w:rPr>
              <w:t>compensation</w:t>
            </w:r>
            <w:r w:rsidRPr="00F85510">
              <w:rPr>
                <w:rFonts w:cs="Aptos Serif"/>
                <w:spacing w:val="-11"/>
              </w:rPr>
              <w:t xml:space="preserve"> </w:t>
            </w:r>
            <w:r w:rsidRPr="00F85510">
              <w:rPr>
                <w:rFonts w:cs="Aptos Serif"/>
              </w:rPr>
              <w:t>is generally preferred over in</w:t>
            </w:r>
            <w:r w:rsidRPr="00F85510">
              <w:rPr>
                <w:rFonts w:ascii="Cambria Math" w:hAnsi="Cambria Math" w:cs="Cambria Math"/>
              </w:rPr>
              <w:t>‐</w:t>
            </w:r>
            <w:r w:rsidRPr="00F85510">
              <w:rPr>
                <w:rFonts w:cs="Aptos Serif"/>
              </w:rPr>
              <w:t>cash compensation. Compensation for loss of assets is provided at replacement cost and with the goal of</w:t>
            </w:r>
            <w:r w:rsidRPr="00F85510">
              <w:rPr>
                <w:rFonts w:cs="Aptos Serif"/>
                <w:spacing w:val="-15"/>
              </w:rPr>
              <w:t xml:space="preserve"> </w:t>
            </w:r>
            <w:r w:rsidRPr="00F85510">
              <w:rPr>
                <w:rFonts w:cs="Aptos Serif"/>
              </w:rPr>
              <w:t>improving</w:t>
            </w:r>
            <w:r w:rsidRPr="00F85510">
              <w:rPr>
                <w:rFonts w:cs="Aptos Serif"/>
                <w:spacing w:val="-15"/>
              </w:rPr>
              <w:t xml:space="preserve"> </w:t>
            </w:r>
            <w:r w:rsidRPr="00F85510">
              <w:rPr>
                <w:rFonts w:cs="Aptos Serif"/>
              </w:rPr>
              <w:t>or</w:t>
            </w:r>
            <w:r w:rsidRPr="00F85510">
              <w:rPr>
                <w:rFonts w:cs="Aptos Serif"/>
                <w:spacing w:val="-15"/>
              </w:rPr>
              <w:t xml:space="preserve"> </w:t>
            </w:r>
            <w:r w:rsidRPr="00F85510">
              <w:rPr>
                <w:rFonts w:cs="Aptos Serif"/>
              </w:rPr>
              <w:t>at</w:t>
            </w:r>
            <w:r w:rsidRPr="00F85510">
              <w:rPr>
                <w:rFonts w:cs="Aptos Serif"/>
                <w:spacing w:val="-15"/>
              </w:rPr>
              <w:t xml:space="preserve"> </w:t>
            </w:r>
            <w:r w:rsidRPr="00F85510">
              <w:rPr>
                <w:rFonts w:cs="Aptos Serif"/>
              </w:rPr>
              <w:t>least</w:t>
            </w:r>
            <w:r w:rsidRPr="00F85510">
              <w:rPr>
                <w:rFonts w:cs="Aptos Serif"/>
                <w:spacing w:val="-15"/>
              </w:rPr>
              <w:t xml:space="preserve"> </w:t>
            </w:r>
            <w:r w:rsidRPr="00F85510">
              <w:rPr>
                <w:rFonts w:cs="Aptos Serif"/>
              </w:rPr>
              <w:t>restoring</w:t>
            </w:r>
            <w:r w:rsidRPr="00F85510">
              <w:rPr>
                <w:rFonts w:cs="Aptos Serif"/>
                <w:spacing w:val="-15"/>
              </w:rPr>
              <w:t xml:space="preserve"> </w:t>
            </w:r>
            <w:r w:rsidRPr="00F85510">
              <w:rPr>
                <w:rFonts w:cs="Aptos Serif"/>
              </w:rPr>
              <w:t>the livelihoods and standards of living of displaced persons.</w:t>
            </w:r>
          </w:p>
        </w:tc>
      </w:tr>
    </w:tbl>
    <w:p w14:paraId="318EED6B" w14:textId="77777777" w:rsidR="007E128B" w:rsidRPr="00F85510" w:rsidRDefault="007E128B">
      <w:pPr>
        <w:spacing w:line="276" w:lineRule="auto"/>
        <w:jc w:val="both"/>
        <w:rPr>
          <w:rFonts w:cs="Aptos Serif"/>
        </w:rPr>
        <w:sectPr w:rsidR="007E128B" w:rsidRPr="00F85510">
          <w:type w:val="continuous"/>
          <w:pgSz w:w="11910" w:h="16840"/>
          <w:pgMar w:top="1400" w:right="1020" w:bottom="2180" w:left="1340" w:header="0" w:footer="1964"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3829"/>
        <w:gridCol w:w="3574"/>
      </w:tblGrid>
      <w:tr w:rsidR="007E128B" w:rsidRPr="00F85510" w14:paraId="318EED71" w14:textId="77777777">
        <w:trPr>
          <w:trHeight w:val="6943"/>
        </w:trPr>
        <w:tc>
          <w:tcPr>
            <w:tcW w:w="1810" w:type="dxa"/>
          </w:tcPr>
          <w:p w14:paraId="318EED6C" w14:textId="77777777" w:rsidR="007E128B" w:rsidRPr="00F85510" w:rsidRDefault="001B70FC">
            <w:pPr>
              <w:pStyle w:val="TableParagraph"/>
              <w:tabs>
                <w:tab w:val="left" w:pos="1359"/>
              </w:tabs>
              <w:spacing w:line="276" w:lineRule="auto"/>
              <w:ind w:left="107" w:right="97"/>
              <w:rPr>
                <w:rFonts w:cs="Aptos Serif"/>
              </w:rPr>
            </w:pPr>
            <w:r w:rsidRPr="00F85510">
              <w:rPr>
                <w:rFonts w:cs="Aptos Serif"/>
                <w:spacing w:val="-2"/>
              </w:rPr>
              <w:lastRenderedPageBreak/>
              <w:t>Gender</w:t>
            </w:r>
            <w:r w:rsidRPr="00F85510">
              <w:rPr>
                <w:rFonts w:cs="Aptos Serif"/>
              </w:rPr>
              <w:tab/>
            </w:r>
            <w:r w:rsidRPr="00F85510">
              <w:rPr>
                <w:rFonts w:cs="Aptos Serif"/>
                <w:spacing w:val="-4"/>
              </w:rPr>
              <w:t xml:space="preserve">and </w:t>
            </w:r>
            <w:r w:rsidRPr="00F85510">
              <w:rPr>
                <w:rFonts w:cs="Aptos Serif"/>
                <w:spacing w:val="-2"/>
              </w:rPr>
              <w:t>Eligibility/ Entitlements</w:t>
            </w:r>
          </w:p>
        </w:tc>
        <w:tc>
          <w:tcPr>
            <w:tcW w:w="3829" w:type="dxa"/>
          </w:tcPr>
          <w:p w14:paraId="318EED6D" w14:textId="77777777" w:rsidR="007E128B" w:rsidRPr="00F85510" w:rsidRDefault="001B70FC">
            <w:pPr>
              <w:pStyle w:val="TableParagraph"/>
              <w:spacing w:line="276" w:lineRule="auto"/>
              <w:ind w:left="107" w:right="97"/>
              <w:jc w:val="both"/>
              <w:rPr>
                <w:rFonts w:cs="Aptos Serif"/>
              </w:rPr>
            </w:pPr>
            <w:r w:rsidRPr="00F85510">
              <w:rPr>
                <w:rFonts w:cs="Aptos Serif"/>
              </w:rPr>
              <w:t>The Zambian constitution gives men and women equal rights to gain possession of and own land subject to conditions determined by the law.</w:t>
            </w:r>
          </w:p>
          <w:p w14:paraId="318EED6E" w14:textId="77777777" w:rsidR="007E128B" w:rsidRPr="00F85510" w:rsidRDefault="001B70FC">
            <w:pPr>
              <w:pStyle w:val="TableParagraph"/>
              <w:spacing w:before="200" w:line="276" w:lineRule="auto"/>
              <w:ind w:left="107" w:right="95"/>
              <w:jc w:val="both"/>
              <w:rPr>
                <w:rFonts w:cs="Aptos Serif"/>
              </w:rPr>
            </w:pPr>
            <w:r w:rsidRPr="00F85510">
              <w:rPr>
                <w:rFonts w:cs="Aptos Serif"/>
              </w:rPr>
              <w:t>No</w:t>
            </w:r>
            <w:r w:rsidRPr="00F85510">
              <w:rPr>
                <w:rFonts w:cs="Aptos Serif"/>
                <w:spacing w:val="-5"/>
              </w:rPr>
              <w:t xml:space="preserve"> </w:t>
            </w:r>
            <w:r w:rsidRPr="00F85510">
              <w:rPr>
                <w:rFonts w:cs="Aptos Serif"/>
              </w:rPr>
              <w:t>specific</w:t>
            </w:r>
            <w:r w:rsidRPr="00F85510">
              <w:rPr>
                <w:rFonts w:cs="Aptos Serif"/>
                <w:spacing w:val="-5"/>
              </w:rPr>
              <w:t xml:space="preserve"> </w:t>
            </w:r>
            <w:r w:rsidRPr="00F85510">
              <w:rPr>
                <w:rFonts w:cs="Aptos Serif"/>
              </w:rPr>
              <w:t>mention</w:t>
            </w:r>
            <w:r w:rsidRPr="00F85510">
              <w:rPr>
                <w:rFonts w:cs="Aptos Serif"/>
                <w:spacing w:val="-6"/>
              </w:rPr>
              <w:t xml:space="preserve"> </w:t>
            </w:r>
            <w:r w:rsidRPr="00F85510">
              <w:rPr>
                <w:rFonts w:cs="Aptos Serif"/>
              </w:rPr>
              <w:t>of</w:t>
            </w:r>
            <w:r w:rsidRPr="00F85510">
              <w:rPr>
                <w:rFonts w:cs="Aptos Serif"/>
                <w:spacing w:val="-7"/>
              </w:rPr>
              <w:t xml:space="preserve"> </w:t>
            </w:r>
            <w:r w:rsidRPr="00F85510">
              <w:rPr>
                <w:rFonts w:cs="Aptos Serif"/>
              </w:rPr>
              <w:t>women</w:t>
            </w:r>
            <w:r w:rsidRPr="00F85510">
              <w:rPr>
                <w:rFonts w:cs="Aptos Serif"/>
                <w:spacing w:val="-6"/>
              </w:rPr>
              <w:t xml:space="preserve"> </w:t>
            </w:r>
            <w:r w:rsidRPr="00F85510">
              <w:rPr>
                <w:rFonts w:cs="Aptos Serif"/>
              </w:rPr>
              <w:t>in</w:t>
            </w:r>
            <w:r w:rsidRPr="00F85510">
              <w:rPr>
                <w:rFonts w:cs="Aptos Serif"/>
                <w:spacing w:val="-6"/>
              </w:rPr>
              <w:t xml:space="preserve"> </w:t>
            </w:r>
            <w:r w:rsidRPr="00F85510">
              <w:rPr>
                <w:rFonts w:cs="Aptos Serif"/>
              </w:rPr>
              <w:t>laws concerning allocation / reallocation of national domain lands or</w:t>
            </w:r>
            <w:r w:rsidRPr="00F85510">
              <w:rPr>
                <w:rFonts w:cs="Aptos Serif"/>
                <w:spacing w:val="40"/>
              </w:rPr>
              <w:t xml:space="preserve"> </w:t>
            </w:r>
            <w:r w:rsidRPr="00F85510">
              <w:rPr>
                <w:rFonts w:cs="Aptos Serif"/>
                <w:spacing w:val="-2"/>
              </w:rPr>
              <w:t>expropriation.</w:t>
            </w:r>
          </w:p>
        </w:tc>
        <w:tc>
          <w:tcPr>
            <w:tcW w:w="3574" w:type="dxa"/>
          </w:tcPr>
          <w:p w14:paraId="318EED6F" w14:textId="77777777" w:rsidR="007E128B" w:rsidRPr="00F85510" w:rsidRDefault="001B70FC">
            <w:pPr>
              <w:pStyle w:val="TableParagraph"/>
              <w:tabs>
                <w:tab w:val="left" w:pos="2423"/>
              </w:tabs>
              <w:spacing w:line="276" w:lineRule="auto"/>
              <w:ind w:left="107" w:right="95"/>
              <w:jc w:val="both"/>
              <w:rPr>
                <w:rFonts w:cs="Aptos Serif"/>
              </w:rPr>
            </w:pPr>
            <w:r w:rsidRPr="00F85510">
              <w:rPr>
                <w:rFonts w:cs="Aptos Serif"/>
              </w:rPr>
              <w:t xml:space="preserve">IFC PS5 requires that women’s perspectives are obtained, and their interests factored into all aspects of resettlement planning and </w:t>
            </w:r>
            <w:r w:rsidRPr="00F85510">
              <w:rPr>
                <w:rFonts w:cs="Aptos Serif"/>
                <w:spacing w:val="-2"/>
              </w:rPr>
              <w:t>implementation.</w:t>
            </w:r>
            <w:r w:rsidRPr="00F85510">
              <w:rPr>
                <w:rFonts w:cs="Aptos Serif"/>
              </w:rPr>
              <w:tab/>
            </w:r>
            <w:r w:rsidRPr="00F85510">
              <w:rPr>
                <w:rFonts w:cs="Aptos Serif"/>
                <w:spacing w:val="-2"/>
              </w:rPr>
              <w:t>Addressing livelihood</w:t>
            </w:r>
            <w:r w:rsidRPr="00F85510">
              <w:rPr>
                <w:rFonts w:cs="Aptos Serif"/>
                <w:spacing w:val="-6"/>
              </w:rPr>
              <w:t xml:space="preserve"> </w:t>
            </w:r>
            <w:r w:rsidRPr="00F85510">
              <w:rPr>
                <w:rFonts w:cs="Aptos Serif"/>
                <w:spacing w:val="-2"/>
              </w:rPr>
              <w:t>impacts</w:t>
            </w:r>
            <w:r w:rsidRPr="00F85510">
              <w:rPr>
                <w:rFonts w:cs="Aptos Serif"/>
                <w:spacing w:val="-9"/>
              </w:rPr>
              <w:t xml:space="preserve"> </w:t>
            </w:r>
            <w:r w:rsidRPr="00F85510">
              <w:rPr>
                <w:rFonts w:cs="Aptos Serif"/>
                <w:spacing w:val="-2"/>
              </w:rPr>
              <w:t>may</w:t>
            </w:r>
            <w:r w:rsidRPr="00F85510">
              <w:rPr>
                <w:rFonts w:cs="Aptos Serif"/>
                <w:spacing w:val="-6"/>
              </w:rPr>
              <w:t xml:space="preserve"> </w:t>
            </w:r>
            <w:r w:rsidRPr="00F85510">
              <w:rPr>
                <w:rFonts w:cs="Aptos Serif"/>
                <w:spacing w:val="-2"/>
              </w:rPr>
              <w:t>require</w:t>
            </w:r>
            <w:r w:rsidRPr="00F85510">
              <w:rPr>
                <w:rFonts w:cs="Aptos Serif"/>
                <w:spacing w:val="-7"/>
              </w:rPr>
              <w:t xml:space="preserve"> </w:t>
            </w:r>
            <w:r w:rsidRPr="00F85510">
              <w:rPr>
                <w:rFonts w:cs="Aptos Serif"/>
                <w:spacing w:val="-2"/>
              </w:rPr>
              <w:t>intra</w:t>
            </w:r>
            <w:r w:rsidRPr="00F85510">
              <w:rPr>
                <w:rFonts w:ascii="Cambria Math" w:hAnsi="Cambria Math" w:cs="Cambria Math"/>
                <w:spacing w:val="-2"/>
              </w:rPr>
              <w:t>‐</w:t>
            </w:r>
            <w:r w:rsidRPr="00F85510">
              <w:rPr>
                <w:rFonts w:cs="Aptos Serif"/>
                <w:spacing w:val="-2"/>
              </w:rPr>
              <w:t xml:space="preserve"> </w:t>
            </w:r>
            <w:r w:rsidRPr="00F85510">
              <w:rPr>
                <w:rFonts w:cs="Aptos Serif"/>
              </w:rPr>
              <w:t>household analysis in cases where women’s and men’s livelihoods are affected differently. Women’s and men’s preferences in terms of compensation mechanisms should be explored.</w:t>
            </w:r>
          </w:p>
          <w:p w14:paraId="318EED70" w14:textId="77777777" w:rsidR="007E128B" w:rsidRPr="00F85510" w:rsidRDefault="001B70FC">
            <w:pPr>
              <w:pStyle w:val="TableParagraph"/>
              <w:spacing w:before="202" w:line="276" w:lineRule="auto"/>
              <w:ind w:left="107" w:right="95"/>
              <w:jc w:val="both"/>
              <w:rPr>
                <w:rFonts w:cs="Aptos Serif"/>
              </w:rPr>
            </w:pPr>
            <w:r w:rsidRPr="00F85510">
              <w:rPr>
                <w:rFonts w:cs="Aptos Serif"/>
              </w:rPr>
              <w:t>Documentation of ownership or occupancy and compensation arrangements should be issued in the</w:t>
            </w:r>
            <w:r w:rsidRPr="00F85510">
              <w:rPr>
                <w:rFonts w:cs="Aptos Serif"/>
                <w:spacing w:val="-1"/>
              </w:rPr>
              <w:t xml:space="preserve"> </w:t>
            </w:r>
            <w:r w:rsidRPr="00F85510">
              <w:rPr>
                <w:rFonts w:cs="Aptos Serif"/>
              </w:rPr>
              <w:t>names</w:t>
            </w:r>
            <w:r w:rsidRPr="00F85510">
              <w:rPr>
                <w:rFonts w:cs="Aptos Serif"/>
                <w:spacing w:val="-3"/>
              </w:rPr>
              <w:t xml:space="preserve"> </w:t>
            </w:r>
            <w:r w:rsidRPr="00F85510">
              <w:rPr>
                <w:rFonts w:cs="Aptos Serif"/>
              </w:rPr>
              <w:t>of</w:t>
            </w:r>
            <w:r w:rsidRPr="00F85510">
              <w:rPr>
                <w:rFonts w:cs="Aptos Serif"/>
                <w:spacing w:val="-3"/>
              </w:rPr>
              <w:t xml:space="preserve"> </w:t>
            </w:r>
            <w:r w:rsidRPr="00F85510">
              <w:rPr>
                <w:rFonts w:cs="Aptos Serif"/>
              </w:rPr>
              <w:t>both</w:t>
            </w:r>
            <w:r w:rsidRPr="00F85510">
              <w:rPr>
                <w:rFonts w:cs="Aptos Serif"/>
                <w:spacing w:val="-5"/>
              </w:rPr>
              <w:t xml:space="preserve"> </w:t>
            </w:r>
            <w:r w:rsidRPr="00F85510">
              <w:rPr>
                <w:rFonts w:cs="Aptos Serif"/>
              </w:rPr>
              <w:t>spouses</w:t>
            </w:r>
            <w:r w:rsidRPr="00F85510">
              <w:rPr>
                <w:rFonts w:cs="Aptos Serif"/>
                <w:spacing w:val="-2"/>
              </w:rPr>
              <w:t xml:space="preserve"> </w:t>
            </w:r>
            <w:r w:rsidRPr="00F85510">
              <w:rPr>
                <w:rFonts w:cs="Aptos Serif"/>
              </w:rPr>
              <w:t>or</w:t>
            </w:r>
            <w:r w:rsidRPr="00F85510">
              <w:rPr>
                <w:rFonts w:cs="Aptos Serif"/>
                <w:spacing w:val="-3"/>
              </w:rPr>
              <w:t xml:space="preserve"> </w:t>
            </w:r>
            <w:r w:rsidRPr="00F85510">
              <w:rPr>
                <w:rFonts w:cs="Aptos Serif"/>
              </w:rPr>
              <w:t>heads of households, and other resettlement assistance, such as job opportunities, should be equally available to women and adapted to their needs.</w:t>
            </w:r>
          </w:p>
        </w:tc>
      </w:tr>
      <w:tr w:rsidR="007E128B" w:rsidRPr="00F85510" w14:paraId="318EED76" w14:textId="77777777">
        <w:trPr>
          <w:trHeight w:val="2575"/>
        </w:trPr>
        <w:tc>
          <w:tcPr>
            <w:tcW w:w="1810" w:type="dxa"/>
          </w:tcPr>
          <w:p w14:paraId="318EED72" w14:textId="77777777" w:rsidR="007E128B" w:rsidRPr="00F85510" w:rsidRDefault="001B70FC">
            <w:pPr>
              <w:pStyle w:val="TableParagraph"/>
              <w:spacing w:line="278" w:lineRule="auto"/>
              <w:ind w:left="107"/>
              <w:rPr>
                <w:rFonts w:cs="Aptos Serif"/>
              </w:rPr>
            </w:pPr>
            <w:r w:rsidRPr="00F85510">
              <w:rPr>
                <w:rFonts w:cs="Aptos Serif"/>
                <w:spacing w:val="-4"/>
              </w:rPr>
              <w:t xml:space="preserve">Crop </w:t>
            </w:r>
            <w:r w:rsidRPr="00F85510">
              <w:rPr>
                <w:rFonts w:cs="Aptos Serif"/>
                <w:spacing w:val="-2"/>
              </w:rPr>
              <w:t>Compensation</w:t>
            </w:r>
          </w:p>
        </w:tc>
        <w:tc>
          <w:tcPr>
            <w:tcW w:w="3829" w:type="dxa"/>
          </w:tcPr>
          <w:p w14:paraId="318EED73" w14:textId="77777777" w:rsidR="007E128B" w:rsidRPr="00F85510" w:rsidRDefault="001B70FC">
            <w:pPr>
              <w:pStyle w:val="TableParagraph"/>
              <w:spacing w:line="276" w:lineRule="auto"/>
              <w:ind w:left="107" w:right="94"/>
              <w:jc w:val="both"/>
              <w:rPr>
                <w:rFonts w:cs="Aptos Serif"/>
              </w:rPr>
            </w:pPr>
            <w:r w:rsidRPr="00F85510">
              <w:rPr>
                <w:rFonts w:cs="Aptos Serif"/>
              </w:rPr>
              <w:t>Not directly provided for in the Zambian legislation. However, PAPs are allowed to harvest the crop and vacate the land thereafter.</w:t>
            </w:r>
          </w:p>
        </w:tc>
        <w:tc>
          <w:tcPr>
            <w:tcW w:w="3574" w:type="dxa"/>
          </w:tcPr>
          <w:p w14:paraId="318EED74" w14:textId="77777777" w:rsidR="007E128B" w:rsidRPr="00F85510" w:rsidRDefault="001B70FC">
            <w:pPr>
              <w:pStyle w:val="TableParagraph"/>
              <w:spacing w:line="278" w:lineRule="auto"/>
              <w:ind w:left="107" w:right="92"/>
              <w:jc w:val="both"/>
              <w:rPr>
                <w:rFonts w:cs="Aptos Serif"/>
              </w:rPr>
            </w:pPr>
            <w:r w:rsidRPr="00F85510">
              <w:rPr>
                <w:rFonts w:cs="Aptos Serif"/>
              </w:rPr>
              <w:t>Crops will be compensated at full replacement cost.</w:t>
            </w:r>
          </w:p>
          <w:p w14:paraId="318EED75" w14:textId="77777777" w:rsidR="007E128B" w:rsidRPr="00F85510" w:rsidRDefault="001B70FC">
            <w:pPr>
              <w:pStyle w:val="TableParagraph"/>
              <w:spacing w:before="194" w:line="276" w:lineRule="auto"/>
              <w:ind w:left="107" w:right="93"/>
              <w:jc w:val="both"/>
              <w:rPr>
                <w:rFonts w:cs="Aptos Serif"/>
              </w:rPr>
            </w:pPr>
            <w:r w:rsidRPr="00F85510">
              <w:rPr>
                <w:rFonts w:cs="Aptos Serif"/>
              </w:rPr>
              <w:t>Economically displaced persons who</w:t>
            </w:r>
            <w:r w:rsidRPr="00F85510">
              <w:rPr>
                <w:rFonts w:cs="Aptos Serif"/>
                <w:spacing w:val="-13"/>
              </w:rPr>
              <w:t xml:space="preserve"> </w:t>
            </w:r>
            <w:r w:rsidRPr="00F85510">
              <w:rPr>
                <w:rFonts w:cs="Aptos Serif"/>
              </w:rPr>
              <w:t>are</w:t>
            </w:r>
            <w:r w:rsidRPr="00F85510">
              <w:rPr>
                <w:rFonts w:cs="Aptos Serif"/>
                <w:spacing w:val="-14"/>
              </w:rPr>
              <w:t xml:space="preserve"> </w:t>
            </w:r>
            <w:r w:rsidRPr="00F85510">
              <w:rPr>
                <w:rFonts w:cs="Aptos Serif"/>
              </w:rPr>
              <w:t>without</w:t>
            </w:r>
            <w:r w:rsidRPr="00F85510">
              <w:rPr>
                <w:rFonts w:cs="Aptos Serif"/>
                <w:spacing w:val="-14"/>
              </w:rPr>
              <w:t xml:space="preserve"> </w:t>
            </w:r>
            <w:r w:rsidRPr="00F85510">
              <w:rPr>
                <w:rFonts w:cs="Aptos Serif"/>
              </w:rPr>
              <w:t>legally</w:t>
            </w:r>
            <w:r w:rsidRPr="00F85510">
              <w:rPr>
                <w:rFonts w:cs="Aptos Serif"/>
                <w:spacing w:val="-12"/>
              </w:rPr>
              <w:t xml:space="preserve"> </w:t>
            </w:r>
            <w:r w:rsidRPr="00F85510">
              <w:rPr>
                <w:rFonts w:cs="Aptos Serif"/>
              </w:rPr>
              <w:t>recognizable claims to land will be entitled to compensation at full replacement cost for lost crops.</w:t>
            </w:r>
          </w:p>
        </w:tc>
      </w:tr>
      <w:tr w:rsidR="007E128B" w:rsidRPr="00F85510" w14:paraId="318EED7B" w14:textId="77777777">
        <w:trPr>
          <w:trHeight w:val="2263"/>
        </w:trPr>
        <w:tc>
          <w:tcPr>
            <w:tcW w:w="1810" w:type="dxa"/>
          </w:tcPr>
          <w:p w14:paraId="318EED77" w14:textId="77777777" w:rsidR="007E128B" w:rsidRPr="00F85510" w:rsidRDefault="001B70FC">
            <w:pPr>
              <w:pStyle w:val="TableParagraph"/>
              <w:tabs>
                <w:tab w:val="left" w:pos="661"/>
              </w:tabs>
              <w:spacing w:line="276" w:lineRule="auto"/>
              <w:ind w:left="107" w:right="98"/>
              <w:rPr>
                <w:rFonts w:cs="Aptos Serif"/>
              </w:rPr>
            </w:pPr>
            <w:r w:rsidRPr="00F85510">
              <w:rPr>
                <w:rFonts w:cs="Aptos Serif"/>
                <w:spacing w:val="-2"/>
              </w:rPr>
              <w:t>Compensation</w:t>
            </w:r>
            <w:r w:rsidRPr="00F85510">
              <w:rPr>
                <w:rFonts w:cs="Aptos Serif"/>
                <w:spacing w:val="80"/>
              </w:rPr>
              <w:t xml:space="preserve"> </w:t>
            </w:r>
            <w:r w:rsidRPr="00F85510">
              <w:rPr>
                <w:rFonts w:cs="Aptos Serif"/>
                <w:spacing w:val="-6"/>
              </w:rPr>
              <w:t>of</w:t>
            </w:r>
            <w:r w:rsidRPr="00F85510">
              <w:rPr>
                <w:rFonts w:cs="Aptos Serif"/>
              </w:rPr>
              <w:tab/>
            </w:r>
            <w:r w:rsidRPr="00F85510">
              <w:rPr>
                <w:rFonts w:cs="Aptos Serif"/>
                <w:spacing w:val="-2"/>
              </w:rPr>
              <w:t>Communal resources</w:t>
            </w:r>
          </w:p>
        </w:tc>
        <w:tc>
          <w:tcPr>
            <w:tcW w:w="3829" w:type="dxa"/>
          </w:tcPr>
          <w:p w14:paraId="318EED78" w14:textId="77777777" w:rsidR="007E128B" w:rsidRPr="00F85510" w:rsidRDefault="001B70FC">
            <w:pPr>
              <w:pStyle w:val="TableParagraph"/>
              <w:spacing w:line="276" w:lineRule="auto"/>
              <w:ind w:left="107" w:right="98"/>
              <w:jc w:val="both"/>
              <w:rPr>
                <w:rFonts w:cs="Aptos Serif"/>
              </w:rPr>
            </w:pPr>
            <w:r w:rsidRPr="00F85510">
              <w:rPr>
                <w:rFonts w:cs="Aptos Serif"/>
              </w:rPr>
              <w:t>Communal land and infrastructure belong to the State. No compensation is paid out once land is sold out to a private owner.</w:t>
            </w:r>
          </w:p>
          <w:p w14:paraId="318EED79" w14:textId="77777777" w:rsidR="007E128B" w:rsidRPr="00F85510" w:rsidRDefault="001B70FC">
            <w:pPr>
              <w:pStyle w:val="TableParagraph"/>
              <w:spacing w:before="200" w:line="276" w:lineRule="auto"/>
              <w:ind w:left="107" w:right="96"/>
              <w:jc w:val="both"/>
              <w:rPr>
                <w:rFonts w:cs="Aptos Serif"/>
              </w:rPr>
            </w:pPr>
            <w:r w:rsidRPr="00F85510">
              <w:rPr>
                <w:rFonts w:cs="Aptos Serif"/>
              </w:rPr>
              <w:t>Squatters are asked to vacate on their own or face forced removal.</w:t>
            </w:r>
          </w:p>
        </w:tc>
        <w:tc>
          <w:tcPr>
            <w:tcW w:w="3574" w:type="dxa"/>
          </w:tcPr>
          <w:p w14:paraId="318EED7A" w14:textId="77777777" w:rsidR="007E128B" w:rsidRPr="00F85510" w:rsidRDefault="001B70FC">
            <w:pPr>
              <w:pStyle w:val="TableParagraph"/>
              <w:spacing w:line="276" w:lineRule="auto"/>
              <w:ind w:left="107" w:right="94"/>
              <w:jc w:val="both"/>
              <w:rPr>
                <w:rFonts w:cs="Aptos Serif"/>
              </w:rPr>
            </w:pPr>
            <w:r w:rsidRPr="00F85510">
              <w:rPr>
                <w:rFonts w:cs="Aptos Serif"/>
              </w:rPr>
              <w:t>The provisions</w:t>
            </w:r>
            <w:r w:rsidRPr="00F85510">
              <w:rPr>
                <w:rFonts w:cs="Aptos Serif"/>
                <w:spacing w:val="-1"/>
              </w:rPr>
              <w:t xml:space="preserve"> </w:t>
            </w:r>
            <w:r w:rsidRPr="00F85510">
              <w:rPr>
                <w:rFonts w:cs="Aptos Serif"/>
              </w:rPr>
              <w:t>of</w:t>
            </w:r>
            <w:r w:rsidRPr="00F85510">
              <w:rPr>
                <w:rFonts w:cs="Aptos Serif"/>
                <w:spacing w:val="-1"/>
              </w:rPr>
              <w:t xml:space="preserve"> </w:t>
            </w:r>
            <w:r w:rsidRPr="00F85510">
              <w:rPr>
                <w:rFonts w:cs="Aptos Serif"/>
              </w:rPr>
              <w:t>IFC PS5 apply</w:t>
            </w:r>
            <w:r w:rsidRPr="00F85510">
              <w:rPr>
                <w:rFonts w:cs="Aptos Serif"/>
                <w:spacing w:val="-2"/>
              </w:rPr>
              <w:t xml:space="preserve"> </w:t>
            </w:r>
            <w:r w:rsidRPr="00F85510">
              <w:rPr>
                <w:rFonts w:cs="Aptos Serif"/>
              </w:rPr>
              <w:t>to communities and individuals. PAPs will be offered compensation for economic displacements and other assistance</w:t>
            </w:r>
            <w:r w:rsidRPr="00F85510">
              <w:rPr>
                <w:rFonts w:cs="Aptos Serif"/>
                <w:spacing w:val="-15"/>
              </w:rPr>
              <w:t xml:space="preserve"> </w:t>
            </w:r>
            <w:r w:rsidRPr="00F85510">
              <w:rPr>
                <w:rFonts w:cs="Aptos Serif"/>
              </w:rPr>
              <w:t>to</w:t>
            </w:r>
            <w:r w:rsidRPr="00F85510">
              <w:rPr>
                <w:rFonts w:cs="Aptos Serif"/>
                <w:spacing w:val="-15"/>
              </w:rPr>
              <w:t xml:space="preserve"> </w:t>
            </w:r>
            <w:r w:rsidRPr="00F85510">
              <w:rPr>
                <w:rFonts w:cs="Aptos Serif"/>
              </w:rPr>
              <w:t>help</w:t>
            </w:r>
            <w:r w:rsidRPr="00F85510">
              <w:rPr>
                <w:rFonts w:cs="Aptos Serif"/>
                <w:spacing w:val="-15"/>
              </w:rPr>
              <w:t xml:space="preserve"> </w:t>
            </w:r>
            <w:r w:rsidRPr="00F85510">
              <w:rPr>
                <w:rFonts w:cs="Aptos Serif"/>
              </w:rPr>
              <w:t>improve</w:t>
            </w:r>
            <w:r w:rsidRPr="00F85510">
              <w:rPr>
                <w:rFonts w:cs="Aptos Serif"/>
                <w:spacing w:val="-15"/>
              </w:rPr>
              <w:t xml:space="preserve"> </w:t>
            </w:r>
            <w:r w:rsidRPr="00F85510">
              <w:rPr>
                <w:rFonts w:cs="Aptos Serif"/>
              </w:rPr>
              <w:t>or</w:t>
            </w:r>
            <w:r w:rsidRPr="00F85510">
              <w:rPr>
                <w:rFonts w:cs="Aptos Serif"/>
                <w:spacing w:val="-15"/>
              </w:rPr>
              <w:t xml:space="preserve"> </w:t>
            </w:r>
            <w:r w:rsidRPr="00F85510">
              <w:rPr>
                <w:rFonts w:cs="Aptos Serif"/>
              </w:rPr>
              <w:t>restore standards of living or livelihoods.</w:t>
            </w:r>
          </w:p>
        </w:tc>
      </w:tr>
      <w:tr w:rsidR="007E128B" w:rsidRPr="00F85510" w14:paraId="318EED80" w14:textId="77777777">
        <w:trPr>
          <w:trHeight w:val="1242"/>
        </w:trPr>
        <w:tc>
          <w:tcPr>
            <w:tcW w:w="1810" w:type="dxa"/>
          </w:tcPr>
          <w:p w14:paraId="318EED7C" w14:textId="77777777" w:rsidR="007E128B" w:rsidRPr="00F85510" w:rsidRDefault="001B70FC">
            <w:pPr>
              <w:pStyle w:val="TableParagraph"/>
              <w:spacing w:line="276" w:lineRule="auto"/>
              <w:ind w:left="107"/>
              <w:rPr>
                <w:rFonts w:cs="Aptos Serif"/>
              </w:rPr>
            </w:pPr>
            <w:r w:rsidRPr="00F85510">
              <w:rPr>
                <w:rFonts w:cs="Aptos Serif"/>
              </w:rPr>
              <w:t>Monitoring</w:t>
            </w:r>
            <w:r w:rsidRPr="00F85510">
              <w:rPr>
                <w:rFonts w:cs="Aptos Serif"/>
                <w:spacing w:val="80"/>
              </w:rPr>
              <w:t xml:space="preserve"> </w:t>
            </w:r>
            <w:r w:rsidRPr="00F85510">
              <w:rPr>
                <w:rFonts w:cs="Aptos Serif"/>
              </w:rPr>
              <w:t xml:space="preserve">and </w:t>
            </w:r>
            <w:r w:rsidRPr="00F85510">
              <w:rPr>
                <w:rFonts w:cs="Aptos Serif"/>
                <w:spacing w:val="-2"/>
              </w:rPr>
              <w:t>Evaluation</w:t>
            </w:r>
          </w:p>
        </w:tc>
        <w:tc>
          <w:tcPr>
            <w:tcW w:w="3829" w:type="dxa"/>
          </w:tcPr>
          <w:p w14:paraId="318EED7D" w14:textId="77777777" w:rsidR="007E128B" w:rsidRPr="00F85510" w:rsidRDefault="001B70FC">
            <w:pPr>
              <w:pStyle w:val="TableParagraph"/>
              <w:tabs>
                <w:tab w:val="left" w:pos="766"/>
                <w:tab w:val="left" w:pos="1841"/>
                <w:tab w:val="left" w:pos="2301"/>
                <w:tab w:val="left" w:pos="2880"/>
              </w:tabs>
              <w:spacing w:line="276" w:lineRule="auto"/>
              <w:ind w:left="107" w:right="97"/>
              <w:rPr>
                <w:rFonts w:cs="Aptos Serif"/>
              </w:rPr>
            </w:pPr>
            <w:r w:rsidRPr="00F85510">
              <w:rPr>
                <w:rFonts w:cs="Aptos Serif"/>
                <w:spacing w:val="-4"/>
              </w:rPr>
              <w:t>Not</w:t>
            </w:r>
            <w:r w:rsidRPr="00F85510">
              <w:rPr>
                <w:rFonts w:cs="Aptos Serif"/>
              </w:rPr>
              <w:tab/>
            </w:r>
            <w:r w:rsidRPr="00F85510">
              <w:rPr>
                <w:rFonts w:cs="Aptos Serif"/>
                <w:spacing w:val="-2"/>
              </w:rPr>
              <w:t>included</w:t>
            </w:r>
            <w:r w:rsidRPr="00F85510">
              <w:rPr>
                <w:rFonts w:cs="Aptos Serif"/>
              </w:rPr>
              <w:tab/>
            </w:r>
            <w:r w:rsidRPr="00F85510">
              <w:rPr>
                <w:rFonts w:cs="Aptos Serif"/>
                <w:spacing w:val="-6"/>
              </w:rPr>
              <w:t>in</w:t>
            </w:r>
            <w:r w:rsidRPr="00F85510">
              <w:rPr>
                <w:rFonts w:cs="Aptos Serif"/>
              </w:rPr>
              <w:tab/>
            </w:r>
            <w:r w:rsidRPr="00F85510">
              <w:rPr>
                <w:rFonts w:cs="Aptos Serif"/>
                <w:spacing w:val="-4"/>
              </w:rPr>
              <w:t>the</w:t>
            </w:r>
            <w:r w:rsidRPr="00F85510">
              <w:rPr>
                <w:rFonts w:cs="Aptos Serif"/>
              </w:rPr>
              <w:tab/>
            </w:r>
            <w:r w:rsidRPr="00F85510">
              <w:rPr>
                <w:rFonts w:cs="Aptos Serif"/>
                <w:spacing w:val="-2"/>
              </w:rPr>
              <w:t>Zambian legislation</w:t>
            </w:r>
          </w:p>
        </w:tc>
        <w:tc>
          <w:tcPr>
            <w:tcW w:w="3574" w:type="dxa"/>
          </w:tcPr>
          <w:p w14:paraId="318EED7E" w14:textId="77777777" w:rsidR="007E128B" w:rsidRPr="00F85510" w:rsidRDefault="001B70FC">
            <w:pPr>
              <w:pStyle w:val="TableParagraph"/>
              <w:spacing w:line="276" w:lineRule="auto"/>
              <w:ind w:left="107" w:right="96"/>
              <w:jc w:val="both"/>
              <w:rPr>
                <w:rFonts w:cs="Aptos Serif"/>
              </w:rPr>
            </w:pPr>
            <w:r w:rsidRPr="00F85510">
              <w:rPr>
                <w:rFonts w:cs="Aptos Serif"/>
              </w:rPr>
              <w:t>Monitoring and evaluation must form a component of all livelihood restoration</w:t>
            </w:r>
            <w:r w:rsidRPr="00F85510">
              <w:rPr>
                <w:rFonts w:cs="Aptos Serif"/>
                <w:spacing w:val="69"/>
              </w:rPr>
              <w:t xml:space="preserve"> </w:t>
            </w:r>
            <w:r w:rsidRPr="00F85510">
              <w:rPr>
                <w:rFonts w:cs="Aptos Serif"/>
              </w:rPr>
              <w:t>plans.</w:t>
            </w:r>
            <w:r w:rsidRPr="00F85510">
              <w:rPr>
                <w:rFonts w:cs="Aptos Serif"/>
                <w:spacing w:val="69"/>
              </w:rPr>
              <w:t xml:space="preserve"> </w:t>
            </w:r>
            <w:r w:rsidRPr="00F85510">
              <w:rPr>
                <w:rFonts w:cs="Aptos Serif"/>
              </w:rPr>
              <w:t>The</w:t>
            </w:r>
            <w:r w:rsidRPr="00F85510">
              <w:rPr>
                <w:rFonts w:cs="Aptos Serif"/>
                <w:spacing w:val="70"/>
              </w:rPr>
              <w:t xml:space="preserve"> </w:t>
            </w:r>
            <w:r w:rsidRPr="00F85510">
              <w:rPr>
                <w:rFonts w:cs="Aptos Serif"/>
                <w:spacing w:val="-2"/>
              </w:rPr>
              <w:t>monitoring</w:t>
            </w:r>
          </w:p>
          <w:p w14:paraId="318EED7F" w14:textId="77777777" w:rsidR="007E128B" w:rsidRPr="00F85510" w:rsidRDefault="001B70FC">
            <w:pPr>
              <w:pStyle w:val="TableParagraph"/>
              <w:spacing w:line="270" w:lineRule="exact"/>
              <w:ind w:left="107"/>
              <w:jc w:val="both"/>
              <w:rPr>
                <w:rFonts w:cs="Aptos Serif"/>
              </w:rPr>
            </w:pPr>
            <w:r w:rsidRPr="00F85510">
              <w:rPr>
                <w:rFonts w:cs="Aptos Serif"/>
              </w:rPr>
              <w:t>program</w:t>
            </w:r>
            <w:r w:rsidRPr="00F85510">
              <w:rPr>
                <w:rFonts w:cs="Aptos Serif"/>
                <w:spacing w:val="59"/>
                <w:w w:val="150"/>
              </w:rPr>
              <w:t xml:space="preserve">  </w:t>
            </w:r>
            <w:r w:rsidRPr="00F85510">
              <w:rPr>
                <w:rFonts w:cs="Aptos Serif"/>
              </w:rPr>
              <w:t>must</w:t>
            </w:r>
            <w:r w:rsidRPr="00F85510">
              <w:rPr>
                <w:rFonts w:cs="Aptos Serif"/>
                <w:spacing w:val="60"/>
                <w:w w:val="150"/>
              </w:rPr>
              <w:t xml:space="preserve">  </w:t>
            </w:r>
            <w:r w:rsidRPr="00F85510">
              <w:rPr>
                <w:rFonts w:cs="Aptos Serif"/>
              </w:rPr>
              <w:t>pay</w:t>
            </w:r>
            <w:r w:rsidRPr="00F85510">
              <w:rPr>
                <w:rFonts w:cs="Aptos Serif"/>
                <w:spacing w:val="60"/>
                <w:w w:val="150"/>
              </w:rPr>
              <w:t xml:space="preserve">  </w:t>
            </w:r>
            <w:r w:rsidRPr="00F85510">
              <w:rPr>
                <w:rFonts w:cs="Aptos Serif"/>
                <w:spacing w:val="-2"/>
              </w:rPr>
              <w:t>particular</w:t>
            </w:r>
          </w:p>
        </w:tc>
      </w:tr>
    </w:tbl>
    <w:p w14:paraId="318EED81" w14:textId="77777777" w:rsidR="007E128B" w:rsidRPr="00F85510" w:rsidRDefault="007E128B">
      <w:pPr>
        <w:spacing w:line="270" w:lineRule="exact"/>
        <w:jc w:val="both"/>
        <w:rPr>
          <w:rFonts w:cs="Aptos Serif"/>
        </w:rPr>
        <w:sectPr w:rsidR="007E128B" w:rsidRPr="00F85510">
          <w:type w:val="continuous"/>
          <w:pgSz w:w="11910" w:h="16840"/>
          <w:pgMar w:top="1400" w:right="1020" w:bottom="2180" w:left="1340" w:header="0" w:footer="1964"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3829"/>
        <w:gridCol w:w="3574"/>
      </w:tblGrid>
      <w:tr w:rsidR="007E128B" w:rsidRPr="00F85510" w14:paraId="318EED85" w14:textId="77777777">
        <w:trPr>
          <w:trHeight w:val="1754"/>
        </w:trPr>
        <w:tc>
          <w:tcPr>
            <w:tcW w:w="1810" w:type="dxa"/>
          </w:tcPr>
          <w:p w14:paraId="318EED82" w14:textId="77777777" w:rsidR="007E128B" w:rsidRPr="00F85510" w:rsidRDefault="007E128B">
            <w:pPr>
              <w:pStyle w:val="TableParagraph"/>
              <w:rPr>
                <w:rFonts w:cs="Aptos Serif"/>
              </w:rPr>
            </w:pPr>
          </w:p>
        </w:tc>
        <w:tc>
          <w:tcPr>
            <w:tcW w:w="3829" w:type="dxa"/>
          </w:tcPr>
          <w:p w14:paraId="318EED83" w14:textId="77777777" w:rsidR="007E128B" w:rsidRPr="00F85510" w:rsidRDefault="007E128B">
            <w:pPr>
              <w:pStyle w:val="TableParagraph"/>
              <w:rPr>
                <w:rFonts w:cs="Aptos Serif"/>
              </w:rPr>
            </w:pPr>
          </w:p>
        </w:tc>
        <w:tc>
          <w:tcPr>
            <w:tcW w:w="3574" w:type="dxa"/>
          </w:tcPr>
          <w:p w14:paraId="318EED84" w14:textId="77777777" w:rsidR="007E128B" w:rsidRPr="00F85510" w:rsidRDefault="001B70FC">
            <w:pPr>
              <w:pStyle w:val="TableParagraph"/>
              <w:spacing w:line="276" w:lineRule="auto"/>
              <w:ind w:left="107" w:right="93"/>
              <w:jc w:val="both"/>
              <w:rPr>
                <w:rFonts w:cs="Aptos Serif"/>
              </w:rPr>
            </w:pPr>
            <w:r w:rsidRPr="00F85510">
              <w:rPr>
                <w:rFonts w:cs="Aptos Serif"/>
              </w:rPr>
              <w:t>attention</w:t>
            </w:r>
            <w:r w:rsidRPr="00F85510">
              <w:rPr>
                <w:rFonts w:cs="Aptos Serif"/>
                <w:spacing w:val="-6"/>
              </w:rPr>
              <w:t xml:space="preserve"> </w:t>
            </w:r>
            <w:r w:rsidRPr="00F85510">
              <w:rPr>
                <w:rFonts w:cs="Aptos Serif"/>
              </w:rPr>
              <w:t>to</w:t>
            </w:r>
            <w:r w:rsidRPr="00F85510">
              <w:rPr>
                <w:rFonts w:cs="Aptos Serif"/>
                <w:spacing w:val="-6"/>
              </w:rPr>
              <w:t xml:space="preserve"> </w:t>
            </w:r>
            <w:r w:rsidRPr="00F85510">
              <w:rPr>
                <w:rFonts w:cs="Aptos Serif"/>
              </w:rPr>
              <w:t>those</w:t>
            </w:r>
            <w:r w:rsidRPr="00F85510">
              <w:rPr>
                <w:rFonts w:cs="Aptos Serif"/>
                <w:spacing w:val="-6"/>
              </w:rPr>
              <w:t xml:space="preserve"> </w:t>
            </w:r>
            <w:r w:rsidRPr="00F85510">
              <w:rPr>
                <w:rFonts w:cs="Aptos Serif"/>
              </w:rPr>
              <w:t>who</w:t>
            </w:r>
            <w:r w:rsidRPr="00F85510">
              <w:rPr>
                <w:rFonts w:cs="Aptos Serif"/>
                <w:spacing w:val="-6"/>
              </w:rPr>
              <w:t xml:space="preserve"> </w:t>
            </w:r>
            <w:r w:rsidRPr="00F85510">
              <w:rPr>
                <w:rFonts w:cs="Aptos Serif"/>
              </w:rPr>
              <w:t>are</w:t>
            </w:r>
            <w:r w:rsidRPr="00F85510">
              <w:rPr>
                <w:rFonts w:cs="Aptos Serif"/>
                <w:spacing w:val="-4"/>
              </w:rPr>
              <w:t xml:space="preserve"> </w:t>
            </w:r>
            <w:r w:rsidRPr="00F85510">
              <w:rPr>
                <w:rFonts w:cs="Aptos Serif"/>
              </w:rPr>
              <w:t>poor</w:t>
            </w:r>
            <w:r w:rsidRPr="00F85510">
              <w:rPr>
                <w:rFonts w:cs="Aptos Serif"/>
                <w:spacing w:val="-6"/>
              </w:rPr>
              <w:t xml:space="preserve"> </w:t>
            </w:r>
            <w:r w:rsidRPr="00F85510">
              <w:rPr>
                <w:rFonts w:cs="Aptos Serif"/>
              </w:rPr>
              <w:t>and vulnerable so as to track their standards</w:t>
            </w:r>
            <w:r w:rsidRPr="00F85510">
              <w:rPr>
                <w:rFonts w:cs="Aptos Serif"/>
                <w:spacing w:val="-11"/>
              </w:rPr>
              <w:t xml:space="preserve"> </w:t>
            </w:r>
            <w:r w:rsidRPr="00F85510">
              <w:rPr>
                <w:rFonts w:cs="Aptos Serif"/>
              </w:rPr>
              <w:t>of</w:t>
            </w:r>
            <w:r w:rsidRPr="00F85510">
              <w:rPr>
                <w:rFonts w:cs="Aptos Serif"/>
                <w:spacing w:val="-9"/>
              </w:rPr>
              <w:t xml:space="preserve"> </w:t>
            </w:r>
            <w:r w:rsidRPr="00F85510">
              <w:rPr>
                <w:rFonts w:cs="Aptos Serif"/>
              </w:rPr>
              <w:t>living</w:t>
            </w:r>
            <w:r w:rsidRPr="00F85510">
              <w:rPr>
                <w:rFonts w:cs="Aptos Serif"/>
                <w:spacing w:val="-8"/>
              </w:rPr>
              <w:t xml:space="preserve"> </w:t>
            </w:r>
            <w:r w:rsidRPr="00F85510">
              <w:rPr>
                <w:rFonts w:cs="Aptos Serif"/>
              </w:rPr>
              <w:t>and</w:t>
            </w:r>
            <w:r w:rsidRPr="00F85510">
              <w:rPr>
                <w:rFonts w:cs="Aptos Serif"/>
                <w:spacing w:val="-9"/>
              </w:rPr>
              <w:t xml:space="preserve"> </w:t>
            </w:r>
            <w:r w:rsidRPr="00F85510">
              <w:rPr>
                <w:rFonts w:cs="Aptos Serif"/>
              </w:rPr>
              <w:t>effectiveness of compensation plans, assistance, and livelihood restoration.</w:t>
            </w:r>
          </w:p>
        </w:tc>
      </w:tr>
    </w:tbl>
    <w:p w14:paraId="318EED86" w14:textId="77777777" w:rsidR="007E128B" w:rsidRPr="00F85510" w:rsidRDefault="007E128B">
      <w:pPr>
        <w:pStyle w:val="Corpsdetexte"/>
        <w:rPr>
          <w:rFonts w:cs="Aptos Serif"/>
          <w:b/>
          <w:sz w:val="22"/>
          <w:szCs w:val="22"/>
        </w:rPr>
      </w:pPr>
    </w:p>
    <w:p w14:paraId="318EED88" w14:textId="660FBD18" w:rsidR="007E128B" w:rsidRPr="00F85510" w:rsidRDefault="00BC171B" w:rsidP="00BC171B">
      <w:pPr>
        <w:pStyle w:val="Lgende"/>
        <w:rPr>
          <w:rFonts w:cs="Aptos Serif"/>
          <w:b/>
        </w:rPr>
      </w:pPr>
      <w:bookmarkStart w:id="38" w:name="_Toc198395217"/>
      <w:r>
        <w:t xml:space="preserve">Figure </w:t>
      </w:r>
      <w:r w:rsidR="000A5CB0">
        <w:fldChar w:fldCharType="begin"/>
      </w:r>
      <w:r w:rsidR="000A5CB0">
        <w:instrText xml:space="preserve"> STYLEREF 2 \s </w:instrText>
      </w:r>
      <w:r w:rsidR="000A5CB0">
        <w:fldChar w:fldCharType="separate"/>
      </w:r>
      <w:r w:rsidR="00824A33">
        <w:rPr>
          <w:noProof/>
        </w:rPr>
        <w:t>3.4</w:t>
      </w:r>
      <w:r w:rsidR="000A5CB0">
        <w:rPr>
          <w:noProof/>
        </w:rPr>
        <w:fldChar w:fldCharType="end"/>
      </w:r>
      <w:r w:rsidR="00824A33">
        <w:noBreakHyphen/>
      </w:r>
      <w:r w:rsidR="000A5CB0">
        <w:fldChar w:fldCharType="begin"/>
      </w:r>
      <w:r w:rsidR="000A5CB0">
        <w:instrText xml:space="preserve"> SEQ Figure \* ARABIC \s 2 </w:instrText>
      </w:r>
      <w:r w:rsidR="000A5CB0">
        <w:fldChar w:fldCharType="separate"/>
      </w:r>
      <w:r w:rsidR="00824A33">
        <w:rPr>
          <w:noProof/>
        </w:rPr>
        <w:t>2</w:t>
      </w:r>
      <w:r w:rsidR="000A5CB0">
        <w:rPr>
          <w:noProof/>
        </w:rPr>
        <w:fldChar w:fldCharType="end"/>
      </w:r>
      <w:r>
        <w:t xml:space="preserve">: </w:t>
      </w:r>
      <w:r w:rsidRPr="00B50A5B">
        <w:t>Measures Required to Meet International Standards</w:t>
      </w:r>
      <w:bookmarkEnd w:id="38"/>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6"/>
        <w:gridCol w:w="5977"/>
      </w:tblGrid>
      <w:tr w:rsidR="007E128B" w:rsidRPr="00F85510" w14:paraId="318EED8C" w14:textId="77777777">
        <w:trPr>
          <w:trHeight w:val="510"/>
        </w:trPr>
        <w:tc>
          <w:tcPr>
            <w:tcW w:w="3236" w:type="dxa"/>
          </w:tcPr>
          <w:p w14:paraId="318EED8A" w14:textId="77777777" w:rsidR="007E128B" w:rsidRPr="00F85510" w:rsidRDefault="001B70FC">
            <w:pPr>
              <w:pStyle w:val="TableParagraph"/>
              <w:spacing w:line="269" w:lineRule="exact"/>
              <w:ind w:left="107"/>
              <w:rPr>
                <w:rFonts w:cs="Aptos Serif"/>
                <w:b/>
              </w:rPr>
            </w:pPr>
            <w:r w:rsidRPr="00F85510">
              <w:rPr>
                <w:rFonts w:cs="Aptos Serif"/>
                <w:b/>
              </w:rPr>
              <w:t>International</w:t>
            </w:r>
            <w:r w:rsidRPr="00F85510">
              <w:rPr>
                <w:rFonts w:cs="Aptos Serif"/>
                <w:b/>
                <w:spacing w:val="-7"/>
              </w:rPr>
              <w:t xml:space="preserve"> </w:t>
            </w:r>
            <w:r w:rsidRPr="00F85510">
              <w:rPr>
                <w:rFonts w:cs="Aptos Serif"/>
                <w:b/>
              </w:rPr>
              <w:t>best</w:t>
            </w:r>
            <w:r w:rsidRPr="00F85510">
              <w:rPr>
                <w:rFonts w:cs="Aptos Serif"/>
                <w:b/>
                <w:spacing w:val="-7"/>
              </w:rPr>
              <w:t xml:space="preserve"> </w:t>
            </w:r>
            <w:r w:rsidRPr="00F85510">
              <w:rPr>
                <w:rFonts w:cs="Aptos Serif"/>
                <w:b/>
                <w:spacing w:val="-2"/>
              </w:rPr>
              <w:t>practice</w:t>
            </w:r>
          </w:p>
        </w:tc>
        <w:tc>
          <w:tcPr>
            <w:tcW w:w="5977" w:type="dxa"/>
          </w:tcPr>
          <w:p w14:paraId="318EED8B" w14:textId="77777777" w:rsidR="007E128B" w:rsidRPr="00F85510" w:rsidRDefault="001B70FC">
            <w:pPr>
              <w:pStyle w:val="TableParagraph"/>
              <w:spacing w:line="269" w:lineRule="exact"/>
              <w:ind w:left="107"/>
              <w:rPr>
                <w:rFonts w:cs="Aptos Serif"/>
                <w:b/>
              </w:rPr>
            </w:pPr>
            <w:r w:rsidRPr="00F85510">
              <w:rPr>
                <w:rFonts w:cs="Aptos Serif"/>
                <w:b/>
              </w:rPr>
              <w:t>CEC</w:t>
            </w:r>
            <w:r w:rsidRPr="00F85510">
              <w:rPr>
                <w:rFonts w:cs="Aptos Serif"/>
                <w:b/>
                <w:spacing w:val="-2"/>
              </w:rPr>
              <w:t xml:space="preserve"> </w:t>
            </w:r>
            <w:r w:rsidRPr="00F85510">
              <w:rPr>
                <w:rFonts w:cs="Aptos Serif"/>
                <w:b/>
              </w:rPr>
              <w:t>–InnoVent</w:t>
            </w:r>
            <w:r w:rsidRPr="00F85510">
              <w:rPr>
                <w:rFonts w:cs="Aptos Serif"/>
                <w:b/>
                <w:spacing w:val="-2"/>
              </w:rPr>
              <w:t xml:space="preserve"> </w:t>
            </w:r>
            <w:r w:rsidRPr="00F85510">
              <w:rPr>
                <w:rFonts w:cs="Aptos Serif"/>
                <w:b/>
              </w:rPr>
              <w:t>(GaN)</w:t>
            </w:r>
            <w:r w:rsidRPr="00F85510">
              <w:rPr>
                <w:rFonts w:cs="Aptos Serif"/>
                <w:b/>
                <w:spacing w:val="-1"/>
              </w:rPr>
              <w:t xml:space="preserve"> </w:t>
            </w:r>
            <w:r w:rsidRPr="00F85510">
              <w:rPr>
                <w:rFonts w:cs="Aptos Serif"/>
                <w:b/>
                <w:spacing w:val="-2"/>
              </w:rPr>
              <w:t>Commitment</w:t>
            </w:r>
          </w:p>
        </w:tc>
      </w:tr>
      <w:tr w:rsidR="007E128B" w:rsidRPr="00F85510" w14:paraId="318EED8F" w14:textId="77777777">
        <w:trPr>
          <w:trHeight w:val="1130"/>
        </w:trPr>
        <w:tc>
          <w:tcPr>
            <w:tcW w:w="3236" w:type="dxa"/>
          </w:tcPr>
          <w:p w14:paraId="318EED8D" w14:textId="77777777" w:rsidR="007E128B" w:rsidRPr="00F85510" w:rsidRDefault="001B70FC">
            <w:pPr>
              <w:pStyle w:val="TableParagraph"/>
              <w:spacing w:line="276" w:lineRule="auto"/>
              <w:ind w:left="107" w:right="99"/>
              <w:jc w:val="both"/>
              <w:rPr>
                <w:rFonts w:cs="Aptos Serif"/>
              </w:rPr>
            </w:pPr>
            <w:r w:rsidRPr="00F85510">
              <w:rPr>
                <w:rFonts w:cs="Aptos Serif"/>
              </w:rPr>
              <w:t>Prepare a Livelihood Restoration Plan for all economic displacements.</w:t>
            </w:r>
          </w:p>
        </w:tc>
        <w:tc>
          <w:tcPr>
            <w:tcW w:w="5977" w:type="dxa"/>
          </w:tcPr>
          <w:p w14:paraId="318EED8E" w14:textId="77777777" w:rsidR="007E128B" w:rsidRPr="00F85510" w:rsidRDefault="001B70FC">
            <w:pPr>
              <w:pStyle w:val="TableParagraph"/>
              <w:spacing w:line="276" w:lineRule="auto"/>
              <w:ind w:left="107" w:right="95"/>
              <w:jc w:val="both"/>
              <w:rPr>
                <w:rFonts w:cs="Aptos Serif"/>
              </w:rPr>
            </w:pPr>
            <w:r w:rsidRPr="00F85510">
              <w:rPr>
                <w:rFonts w:cs="Aptos Serif"/>
              </w:rPr>
              <w:t>The</w:t>
            </w:r>
            <w:r w:rsidRPr="00F85510">
              <w:rPr>
                <w:rFonts w:cs="Aptos Serif"/>
                <w:spacing w:val="-3"/>
              </w:rPr>
              <w:t xml:space="preserve"> </w:t>
            </w:r>
            <w:r w:rsidRPr="00F85510">
              <w:rPr>
                <w:rFonts w:cs="Aptos Serif"/>
              </w:rPr>
              <w:t>Proponent</w:t>
            </w:r>
            <w:r w:rsidRPr="00F85510">
              <w:rPr>
                <w:rFonts w:cs="Aptos Serif"/>
                <w:spacing w:val="-3"/>
              </w:rPr>
              <w:t xml:space="preserve"> </w:t>
            </w:r>
            <w:r w:rsidRPr="00F85510">
              <w:rPr>
                <w:rFonts w:cs="Aptos Serif"/>
              </w:rPr>
              <w:t>has</w:t>
            </w:r>
            <w:r w:rsidRPr="00F85510">
              <w:rPr>
                <w:rFonts w:cs="Aptos Serif"/>
                <w:spacing w:val="-4"/>
              </w:rPr>
              <w:t xml:space="preserve"> </w:t>
            </w:r>
            <w:r w:rsidRPr="00F85510">
              <w:rPr>
                <w:rFonts w:cs="Aptos Serif"/>
              </w:rPr>
              <w:t>prepared</w:t>
            </w:r>
            <w:r w:rsidRPr="00F85510">
              <w:rPr>
                <w:rFonts w:cs="Aptos Serif"/>
                <w:spacing w:val="-2"/>
              </w:rPr>
              <w:t xml:space="preserve"> </w:t>
            </w:r>
            <w:r w:rsidRPr="00F85510">
              <w:rPr>
                <w:rFonts w:cs="Aptos Serif"/>
              </w:rPr>
              <w:t>this</w:t>
            </w:r>
            <w:r w:rsidRPr="00F85510">
              <w:rPr>
                <w:rFonts w:cs="Aptos Serif"/>
                <w:spacing w:val="-4"/>
              </w:rPr>
              <w:t xml:space="preserve"> </w:t>
            </w:r>
            <w:r w:rsidRPr="00F85510">
              <w:rPr>
                <w:rFonts w:cs="Aptos Serif"/>
              </w:rPr>
              <w:t>Livelihood</w:t>
            </w:r>
            <w:r w:rsidRPr="00F85510">
              <w:rPr>
                <w:rFonts w:cs="Aptos Serif"/>
                <w:spacing w:val="-3"/>
              </w:rPr>
              <w:t xml:space="preserve"> </w:t>
            </w:r>
            <w:r w:rsidRPr="00F85510">
              <w:rPr>
                <w:rFonts w:cs="Aptos Serif"/>
              </w:rPr>
              <w:t>Restoration</w:t>
            </w:r>
            <w:r w:rsidRPr="00F85510">
              <w:rPr>
                <w:rFonts w:cs="Aptos Serif"/>
                <w:spacing w:val="-3"/>
              </w:rPr>
              <w:t xml:space="preserve"> </w:t>
            </w:r>
            <w:r w:rsidRPr="00F85510">
              <w:rPr>
                <w:rFonts w:cs="Aptos Serif"/>
              </w:rPr>
              <w:t xml:space="preserve">Plan in accordance with the international standards described </w:t>
            </w:r>
            <w:r w:rsidRPr="00F85510">
              <w:rPr>
                <w:rFonts w:cs="Aptos Serif"/>
                <w:spacing w:val="-2"/>
              </w:rPr>
              <w:t>above.</w:t>
            </w:r>
          </w:p>
        </w:tc>
      </w:tr>
      <w:tr w:rsidR="007E128B" w:rsidRPr="00F85510" w14:paraId="318EED92" w14:textId="77777777">
        <w:trPr>
          <w:trHeight w:val="1132"/>
        </w:trPr>
        <w:tc>
          <w:tcPr>
            <w:tcW w:w="3236" w:type="dxa"/>
          </w:tcPr>
          <w:p w14:paraId="318EED90" w14:textId="77777777" w:rsidR="007E128B" w:rsidRPr="00F85510" w:rsidRDefault="001B70FC">
            <w:pPr>
              <w:pStyle w:val="TableParagraph"/>
              <w:spacing w:before="1" w:line="276" w:lineRule="auto"/>
              <w:ind w:left="107" w:right="96"/>
              <w:jc w:val="both"/>
              <w:rPr>
                <w:rFonts w:cs="Aptos Serif"/>
              </w:rPr>
            </w:pPr>
            <w:r w:rsidRPr="00F85510">
              <w:rPr>
                <w:rFonts w:cs="Aptos Serif"/>
              </w:rPr>
              <w:t xml:space="preserve">Improve or at least restore livelihoods of affected </w:t>
            </w:r>
            <w:r w:rsidRPr="00F85510">
              <w:rPr>
                <w:rFonts w:cs="Aptos Serif"/>
                <w:spacing w:val="-2"/>
              </w:rPr>
              <w:t>population.</w:t>
            </w:r>
          </w:p>
        </w:tc>
        <w:tc>
          <w:tcPr>
            <w:tcW w:w="5977" w:type="dxa"/>
          </w:tcPr>
          <w:p w14:paraId="318EED91" w14:textId="77777777" w:rsidR="007E128B" w:rsidRPr="00F85510" w:rsidRDefault="001B70FC">
            <w:pPr>
              <w:pStyle w:val="TableParagraph"/>
              <w:spacing w:before="1" w:line="276" w:lineRule="auto"/>
              <w:ind w:left="107"/>
              <w:rPr>
                <w:rFonts w:cs="Aptos Serif"/>
              </w:rPr>
            </w:pPr>
            <w:r w:rsidRPr="00F85510">
              <w:rPr>
                <w:rFonts w:cs="Aptos Serif"/>
              </w:rPr>
              <w:t>Section 10 of this LRP details the livelihood and community development programs for all affected parties.</w:t>
            </w:r>
          </w:p>
        </w:tc>
      </w:tr>
      <w:tr w:rsidR="007E128B" w:rsidRPr="00F85510" w14:paraId="318EED95" w14:textId="77777777">
        <w:trPr>
          <w:trHeight w:val="3616"/>
        </w:trPr>
        <w:tc>
          <w:tcPr>
            <w:tcW w:w="3236" w:type="dxa"/>
          </w:tcPr>
          <w:p w14:paraId="318EED93" w14:textId="77777777" w:rsidR="007E128B" w:rsidRPr="00F85510" w:rsidRDefault="001B70FC">
            <w:pPr>
              <w:pStyle w:val="TableParagraph"/>
              <w:tabs>
                <w:tab w:val="left" w:pos="1275"/>
                <w:tab w:val="left" w:pos="2146"/>
              </w:tabs>
              <w:spacing w:line="278" w:lineRule="auto"/>
              <w:ind w:left="107" w:right="97"/>
              <w:rPr>
                <w:rFonts w:cs="Aptos Serif"/>
              </w:rPr>
            </w:pPr>
            <w:r w:rsidRPr="00F85510">
              <w:rPr>
                <w:rFonts w:cs="Aptos Serif"/>
                <w:spacing w:val="-2"/>
              </w:rPr>
              <w:t>Improve</w:t>
            </w:r>
            <w:r w:rsidRPr="00F85510">
              <w:rPr>
                <w:rFonts w:cs="Aptos Serif"/>
              </w:rPr>
              <w:tab/>
            </w:r>
            <w:r w:rsidRPr="00F85510">
              <w:rPr>
                <w:rFonts w:cs="Aptos Serif"/>
                <w:spacing w:val="-2"/>
              </w:rPr>
              <w:t>living</w:t>
            </w:r>
            <w:r w:rsidRPr="00F85510">
              <w:rPr>
                <w:rFonts w:cs="Aptos Serif"/>
              </w:rPr>
              <w:tab/>
            </w:r>
            <w:r w:rsidRPr="00F85510">
              <w:rPr>
                <w:rFonts w:cs="Aptos Serif"/>
                <w:spacing w:val="-2"/>
              </w:rPr>
              <w:t xml:space="preserve">conditions </w:t>
            </w:r>
            <w:r w:rsidRPr="00F85510">
              <w:rPr>
                <w:rFonts w:cs="Aptos Serif"/>
              </w:rPr>
              <w:t>among displaced persons.</w:t>
            </w:r>
          </w:p>
        </w:tc>
        <w:tc>
          <w:tcPr>
            <w:tcW w:w="5977" w:type="dxa"/>
          </w:tcPr>
          <w:p w14:paraId="318EED94" w14:textId="77777777" w:rsidR="007E128B" w:rsidRPr="00F85510" w:rsidRDefault="001B70FC">
            <w:pPr>
              <w:pStyle w:val="TableParagraph"/>
              <w:spacing w:line="276" w:lineRule="auto"/>
              <w:ind w:left="107" w:right="94"/>
              <w:jc w:val="both"/>
              <w:rPr>
                <w:rFonts w:cs="Aptos Serif"/>
              </w:rPr>
            </w:pPr>
            <w:r w:rsidRPr="00F85510">
              <w:rPr>
                <w:rFonts w:cs="Aptos Serif"/>
              </w:rPr>
              <w:t>The</w:t>
            </w:r>
            <w:r w:rsidRPr="00F85510">
              <w:rPr>
                <w:rFonts w:cs="Aptos Serif"/>
                <w:spacing w:val="-15"/>
              </w:rPr>
              <w:t xml:space="preserve"> </w:t>
            </w:r>
            <w:r w:rsidRPr="00F85510">
              <w:rPr>
                <w:rFonts w:cs="Aptos Serif"/>
              </w:rPr>
              <w:t>Proponent</w:t>
            </w:r>
            <w:r w:rsidRPr="00F85510">
              <w:rPr>
                <w:rFonts w:cs="Aptos Serif"/>
                <w:spacing w:val="-15"/>
              </w:rPr>
              <w:t xml:space="preserve"> </w:t>
            </w:r>
            <w:r w:rsidRPr="00F85510">
              <w:rPr>
                <w:rFonts w:cs="Aptos Serif"/>
              </w:rPr>
              <w:t>committed</w:t>
            </w:r>
            <w:r w:rsidRPr="00F85510">
              <w:rPr>
                <w:rFonts w:cs="Aptos Serif"/>
                <w:spacing w:val="-15"/>
              </w:rPr>
              <w:t xml:space="preserve"> </w:t>
            </w:r>
            <w:r w:rsidRPr="00F85510">
              <w:rPr>
                <w:rFonts w:cs="Aptos Serif"/>
              </w:rPr>
              <w:t>itself</w:t>
            </w:r>
            <w:r w:rsidRPr="00F85510">
              <w:rPr>
                <w:rFonts w:cs="Aptos Serif"/>
                <w:spacing w:val="-15"/>
              </w:rPr>
              <w:t xml:space="preserve"> </w:t>
            </w:r>
            <w:r w:rsidRPr="00F85510">
              <w:rPr>
                <w:rFonts w:cs="Aptos Serif"/>
              </w:rPr>
              <w:t>to</w:t>
            </w:r>
            <w:r w:rsidRPr="00F85510">
              <w:rPr>
                <w:rFonts w:cs="Aptos Serif"/>
                <w:spacing w:val="-15"/>
              </w:rPr>
              <w:t xml:space="preserve"> </w:t>
            </w:r>
            <w:r w:rsidRPr="00F85510">
              <w:rPr>
                <w:rFonts w:cs="Aptos Serif"/>
              </w:rPr>
              <w:t>providing</w:t>
            </w:r>
            <w:r w:rsidRPr="00F85510">
              <w:rPr>
                <w:rFonts w:cs="Aptos Serif"/>
                <w:spacing w:val="-15"/>
              </w:rPr>
              <w:t xml:space="preserve"> </w:t>
            </w:r>
            <w:r w:rsidRPr="00F85510">
              <w:rPr>
                <w:rFonts w:cs="Aptos Serif"/>
              </w:rPr>
              <w:t>opportunities</w:t>
            </w:r>
            <w:r w:rsidRPr="00F85510">
              <w:rPr>
                <w:rFonts w:cs="Aptos Serif"/>
                <w:spacing w:val="-15"/>
              </w:rPr>
              <w:t xml:space="preserve"> </w:t>
            </w:r>
            <w:r w:rsidRPr="00F85510">
              <w:rPr>
                <w:rFonts w:cs="Aptos Serif"/>
              </w:rPr>
              <w:t>for the</w:t>
            </w:r>
            <w:r w:rsidRPr="00F85510">
              <w:rPr>
                <w:rFonts w:cs="Aptos Serif"/>
                <w:spacing w:val="-3"/>
              </w:rPr>
              <w:t xml:space="preserve"> </w:t>
            </w:r>
            <w:r w:rsidRPr="00F85510">
              <w:rPr>
                <w:rFonts w:cs="Aptos Serif"/>
              </w:rPr>
              <w:t>improvement</w:t>
            </w:r>
            <w:r w:rsidRPr="00F85510">
              <w:rPr>
                <w:rFonts w:cs="Aptos Serif"/>
                <w:spacing w:val="-4"/>
              </w:rPr>
              <w:t xml:space="preserve"> </w:t>
            </w:r>
            <w:r w:rsidRPr="00F85510">
              <w:rPr>
                <w:rFonts w:cs="Aptos Serif"/>
              </w:rPr>
              <w:t>of</w:t>
            </w:r>
            <w:r w:rsidRPr="00F85510">
              <w:rPr>
                <w:rFonts w:cs="Aptos Serif"/>
                <w:spacing w:val="-5"/>
              </w:rPr>
              <w:t xml:space="preserve"> </w:t>
            </w:r>
            <w:r w:rsidRPr="00F85510">
              <w:rPr>
                <w:rFonts w:cs="Aptos Serif"/>
              </w:rPr>
              <w:t>the</w:t>
            </w:r>
            <w:r w:rsidRPr="00F85510">
              <w:rPr>
                <w:rFonts w:cs="Aptos Serif"/>
                <w:spacing w:val="-3"/>
              </w:rPr>
              <w:t xml:space="preserve"> </w:t>
            </w:r>
            <w:r w:rsidRPr="00F85510">
              <w:rPr>
                <w:rFonts w:cs="Aptos Serif"/>
              </w:rPr>
              <w:t>quality</w:t>
            </w:r>
            <w:r w:rsidRPr="00F85510">
              <w:rPr>
                <w:rFonts w:cs="Aptos Serif"/>
                <w:spacing w:val="-3"/>
              </w:rPr>
              <w:t xml:space="preserve"> </w:t>
            </w:r>
            <w:r w:rsidRPr="00F85510">
              <w:rPr>
                <w:rFonts w:cs="Aptos Serif"/>
              </w:rPr>
              <w:t>of</w:t>
            </w:r>
            <w:r w:rsidRPr="00F85510">
              <w:rPr>
                <w:rFonts w:cs="Aptos Serif"/>
                <w:spacing w:val="-4"/>
              </w:rPr>
              <w:t xml:space="preserve"> </w:t>
            </w:r>
            <w:r w:rsidRPr="00F85510">
              <w:rPr>
                <w:rFonts w:cs="Aptos Serif"/>
              </w:rPr>
              <w:t>life</w:t>
            </w:r>
            <w:r w:rsidRPr="00F85510">
              <w:rPr>
                <w:rFonts w:cs="Aptos Serif"/>
                <w:spacing w:val="-3"/>
              </w:rPr>
              <w:t xml:space="preserve"> </w:t>
            </w:r>
            <w:r w:rsidRPr="00F85510">
              <w:rPr>
                <w:rFonts w:cs="Aptos Serif"/>
              </w:rPr>
              <w:t>and</w:t>
            </w:r>
            <w:r w:rsidRPr="00F85510">
              <w:rPr>
                <w:rFonts w:cs="Aptos Serif"/>
                <w:spacing w:val="-6"/>
              </w:rPr>
              <w:t xml:space="preserve"> </w:t>
            </w:r>
            <w:r w:rsidRPr="00F85510">
              <w:rPr>
                <w:rFonts w:cs="Aptos Serif"/>
              </w:rPr>
              <w:t>living</w:t>
            </w:r>
            <w:r w:rsidRPr="00F85510">
              <w:rPr>
                <w:rFonts w:cs="Aptos Serif"/>
                <w:spacing w:val="-5"/>
              </w:rPr>
              <w:t xml:space="preserve"> </w:t>
            </w:r>
            <w:r w:rsidRPr="00F85510">
              <w:rPr>
                <w:rFonts w:cs="Aptos Serif"/>
              </w:rPr>
              <w:t>conditions</w:t>
            </w:r>
            <w:r w:rsidRPr="00F85510">
              <w:rPr>
                <w:rFonts w:cs="Aptos Serif"/>
                <w:spacing w:val="-5"/>
              </w:rPr>
              <w:t xml:space="preserve"> </w:t>
            </w:r>
            <w:r w:rsidRPr="00F85510">
              <w:rPr>
                <w:rFonts w:cs="Aptos Serif"/>
              </w:rPr>
              <w:t>of PAPs</w:t>
            </w:r>
            <w:r w:rsidRPr="00F85510">
              <w:rPr>
                <w:rFonts w:cs="Aptos Serif"/>
                <w:spacing w:val="-15"/>
              </w:rPr>
              <w:t xml:space="preserve"> </w:t>
            </w:r>
            <w:r w:rsidRPr="00F85510">
              <w:rPr>
                <w:rFonts w:cs="Aptos Serif"/>
              </w:rPr>
              <w:t>as</w:t>
            </w:r>
            <w:r w:rsidRPr="00F85510">
              <w:rPr>
                <w:rFonts w:cs="Aptos Serif"/>
                <w:spacing w:val="-15"/>
              </w:rPr>
              <w:t xml:space="preserve"> </w:t>
            </w:r>
            <w:r w:rsidRPr="00F85510">
              <w:rPr>
                <w:rFonts w:cs="Aptos Serif"/>
              </w:rPr>
              <w:t>part</w:t>
            </w:r>
            <w:r w:rsidRPr="00F85510">
              <w:rPr>
                <w:rFonts w:cs="Aptos Serif"/>
                <w:spacing w:val="-15"/>
              </w:rPr>
              <w:t xml:space="preserve"> </w:t>
            </w:r>
            <w:r w:rsidRPr="00F85510">
              <w:rPr>
                <w:rFonts w:cs="Aptos Serif"/>
              </w:rPr>
              <w:t>of</w:t>
            </w:r>
            <w:r w:rsidRPr="00F85510">
              <w:rPr>
                <w:rFonts w:cs="Aptos Serif"/>
                <w:spacing w:val="-15"/>
              </w:rPr>
              <w:t xml:space="preserve"> </w:t>
            </w:r>
            <w:r w:rsidRPr="00F85510">
              <w:rPr>
                <w:rFonts w:cs="Aptos Serif"/>
              </w:rPr>
              <w:t>the</w:t>
            </w:r>
            <w:r w:rsidRPr="00F85510">
              <w:rPr>
                <w:rFonts w:cs="Aptos Serif"/>
                <w:spacing w:val="-15"/>
              </w:rPr>
              <w:t xml:space="preserve"> </w:t>
            </w:r>
            <w:r w:rsidRPr="00F85510">
              <w:rPr>
                <w:rFonts w:cs="Aptos Serif"/>
              </w:rPr>
              <w:t>Livelihood</w:t>
            </w:r>
            <w:r w:rsidRPr="00F85510">
              <w:rPr>
                <w:rFonts w:cs="Aptos Serif"/>
                <w:spacing w:val="-15"/>
              </w:rPr>
              <w:t xml:space="preserve"> </w:t>
            </w:r>
            <w:r w:rsidRPr="00F85510">
              <w:rPr>
                <w:rFonts w:cs="Aptos Serif"/>
              </w:rPr>
              <w:t>Restoration</w:t>
            </w:r>
            <w:r w:rsidRPr="00F85510">
              <w:rPr>
                <w:rFonts w:cs="Aptos Serif"/>
                <w:spacing w:val="-15"/>
              </w:rPr>
              <w:t xml:space="preserve"> </w:t>
            </w:r>
            <w:r w:rsidRPr="00F85510">
              <w:rPr>
                <w:rFonts w:cs="Aptos Serif"/>
              </w:rPr>
              <w:t>Plan.</w:t>
            </w:r>
            <w:r w:rsidRPr="00F85510">
              <w:rPr>
                <w:rFonts w:cs="Aptos Serif"/>
                <w:spacing w:val="-14"/>
              </w:rPr>
              <w:t xml:space="preserve"> </w:t>
            </w:r>
            <w:r w:rsidRPr="00F85510">
              <w:rPr>
                <w:rFonts w:cs="Aptos Serif"/>
              </w:rPr>
              <w:t>This</w:t>
            </w:r>
            <w:r w:rsidRPr="00F85510">
              <w:rPr>
                <w:rFonts w:cs="Aptos Serif"/>
                <w:spacing w:val="-15"/>
              </w:rPr>
              <w:t xml:space="preserve"> </w:t>
            </w:r>
            <w:r w:rsidRPr="00F85510">
              <w:rPr>
                <w:rFonts w:cs="Aptos Serif"/>
              </w:rPr>
              <w:t>has</w:t>
            </w:r>
            <w:r w:rsidRPr="00F85510">
              <w:rPr>
                <w:rFonts w:cs="Aptos Serif"/>
                <w:spacing w:val="-15"/>
              </w:rPr>
              <w:t xml:space="preserve"> </w:t>
            </w:r>
            <w:r w:rsidRPr="00F85510">
              <w:rPr>
                <w:rFonts w:cs="Aptos Serif"/>
              </w:rPr>
              <w:t>been in the form of appropriate compensation amounts, relocation assistance and priority of employment opportunities. With regard</w:t>
            </w:r>
            <w:r w:rsidRPr="00F85510">
              <w:rPr>
                <w:rFonts w:cs="Aptos Serif"/>
                <w:spacing w:val="-13"/>
              </w:rPr>
              <w:t xml:space="preserve"> </w:t>
            </w:r>
            <w:r w:rsidRPr="00F85510">
              <w:rPr>
                <w:rFonts w:cs="Aptos Serif"/>
              </w:rPr>
              <w:t>to</w:t>
            </w:r>
            <w:r w:rsidRPr="00F85510">
              <w:rPr>
                <w:rFonts w:cs="Aptos Serif"/>
                <w:spacing w:val="-12"/>
              </w:rPr>
              <w:t xml:space="preserve"> </w:t>
            </w:r>
            <w:r w:rsidRPr="00F85510">
              <w:rPr>
                <w:rFonts w:cs="Aptos Serif"/>
              </w:rPr>
              <w:t>compensations,</w:t>
            </w:r>
            <w:r w:rsidRPr="00F85510">
              <w:rPr>
                <w:rFonts w:cs="Aptos Serif"/>
                <w:spacing w:val="-9"/>
              </w:rPr>
              <w:t xml:space="preserve"> </w:t>
            </w:r>
            <w:r w:rsidRPr="00F85510">
              <w:rPr>
                <w:rFonts w:cs="Aptos Serif"/>
              </w:rPr>
              <w:t>the</w:t>
            </w:r>
            <w:r w:rsidRPr="00F85510">
              <w:rPr>
                <w:rFonts w:cs="Aptos Serif"/>
                <w:spacing w:val="-11"/>
              </w:rPr>
              <w:t xml:space="preserve"> </w:t>
            </w:r>
            <w:r w:rsidRPr="00F85510">
              <w:rPr>
                <w:rFonts w:cs="Aptos Serif"/>
              </w:rPr>
              <w:t>PAPs</w:t>
            </w:r>
            <w:r w:rsidRPr="00F85510">
              <w:rPr>
                <w:rFonts w:cs="Aptos Serif"/>
                <w:spacing w:val="-11"/>
              </w:rPr>
              <w:t xml:space="preserve"> </w:t>
            </w:r>
            <w:r w:rsidRPr="00F85510">
              <w:rPr>
                <w:rFonts w:cs="Aptos Serif"/>
              </w:rPr>
              <w:t>were</w:t>
            </w:r>
            <w:r w:rsidRPr="00F85510">
              <w:rPr>
                <w:rFonts w:cs="Aptos Serif"/>
                <w:spacing w:val="-11"/>
              </w:rPr>
              <w:t xml:space="preserve"> </w:t>
            </w:r>
            <w:r w:rsidRPr="00F85510">
              <w:rPr>
                <w:rFonts w:cs="Aptos Serif"/>
              </w:rPr>
              <w:t>given</w:t>
            </w:r>
            <w:r w:rsidRPr="00F85510">
              <w:rPr>
                <w:rFonts w:cs="Aptos Serif"/>
                <w:spacing w:val="-11"/>
              </w:rPr>
              <w:t xml:space="preserve"> </w:t>
            </w:r>
            <w:r w:rsidRPr="00F85510">
              <w:rPr>
                <w:rFonts w:cs="Aptos Serif"/>
              </w:rPr>
              <w:t>cash</w:t>
            </w:r>
            <w:r w:rsidRPr="00F85510">
              <w:rPr>
                <w:rFonts w:cs="Aptos Serif"/>
                <w:spacing w:val="-12"/>
              </w:rPr>
              <w:t xml:space="preserve"> </w:t>
            </w:r>
            <w:r w:rsidRPr="00F85510">
              <w:rPr>
                <w:rFonts w:cs="Aptos Serif"/>
              </w:rPr>
              <w:t>equivalent to the value of displaced crop, a relocation allowance, and an amount to rent equivalent pieces of land for 3 seasons from nearby private landowners. Alternative land was sourced for the</w:t>
            </w:r>
            <w:r w:rsidRPr="00F85510">
              <w:rPr>
                <w:rFonts w:cs="Aptos Serif"/>
                <w:spacing w:val="-11"/>
              </w:rPr>
              <w:t xml:space="preserve"> </w:t>
            </w:r>
            <w:r w:rsidRPr="00F85510">
              <w:rPr>
                <w:rFonts w:cs="Aptos Serif"/>
              </w:rPr>
              <w:t>most</w:t>
            </w:r>
            <w:r w:rsidRPr="00F85510">
              <w:rPr>
                <w:rFonts w:cs="Aptos Serif"/>
                <w:spacing w:val="-12"/>
              </w:rPr>
              <w:t xml:space="preserve"> </w:t>
            </w:r>
            <w:r w:rsidRPr="00F85510">
              <w:rPr>
                <w:rFonts w:cs="Aptos Serif"/>
              </w:rPr>
              <w:t>vulnerable</w:t>
            </w:r>
            <w:r w:rsidRPr="00F85510">
              <w:rPr>
                <w:rFonts w:cs="Aptos Serif"/>
                <w:spacing w:val="-13"/>
              </w:rPr>
              <w:t xml:space="preserve"> </w:t>
            </w:r>
            <w:r w:rsidRPr="00F85510">
              <w:rPr>
                <w:rFonts w:cs="Aptos Serif"/>
              </w:rPr>
              <w:t>among</w:t>
            </w:r>
            <w:r w:rsidRPr="00F85510">
              <w:rPr>
                <w:rFonts w:cs="Aptos Serif"/>
                <w:spacing w:val="-11"/>
              </w:rPr>
              <w:t xml:space="preserve"> </w:t>
            </w:r>
            <w:r w:rsidRPr="00F85510">
              <w:rPr>
                <w:rFonts w:cs="Aptos Serif"/>
              </w:rPr>
              <w:t>the</w:t>
            </w:r>
            <w:r w:rsidRPr="00F85510">
              <w:rPr>
                <w:rFonts w:cs="Aptos Serif"/>
                <w:spacing w:val="-11"/>
              </w:rPr>
              <w:t xml:space="preserve"> </w:t>
            </w:r>
            <w:r w:rsidRPr="00F85510">
              <w:rPr>
                <w:rFonts w:cs="Aptos Serif"/>
              </w:rPr>
              <w:t>PAPs</w:t>
            </w:r>
            <w:r w:rsidRPr="00F85510">
              <w:rPr>
                <w:rFonts w:cs="Aptos Serif"/>
                <w:spacing w:val="-13"/>
              </w:rPr>
              <w:t xml:space="preserve"> </w:t>
            </w:r>
            <w:r w:rsidRPr="00F85510">
              <w:rPr>
                <w:rFonts w:cs="Aptos Serif"/>
              </w:rPr>
              <w:t>on</w:t>
            </w:r>
            <w:r w:rsidRPr="00F85510">
              <w:rPr>
                <w:rFonts w:cs="Aptos Serif"/>
                <w:spacing w:val="-12"/>
              </w:rPr>
              <w:t xml:space="preserve"> </w:t>
            </w:r>
            <w:r w:rsidRPr="00F85510">
              <w:rPr>
                <w:rFonts w:cs="Aptos Serif"/>
              </w:rPr>
              <w:t>which</w:t>
            </w:r>
            <w:r w:rsidRPr="00F85510">
              <w:rPr>
                <w:rFonts w:cs="Aptos Serif"/>
                <w:spacing w:val="-11"/>
              </w:rPr>
              <w:t xml:space="preserve"> </w:t>
            </w:r>
            <w:r w:rsidRPr="00F85510">
              <w:rPr>
                <w:rFonts w:cs="Aptos Serif"/>
              </w:rPr>
              <w:t>they</w:t>
            </w:r>
            <w:r w:rsidRPr="00F85510">
              <w:rPr>
                <w:rFonts w:cs="Aptos Serif"/>
                <w:spacing w:val="-13"/>
              </w:rPr>
              <w:t xml:space="preserve"> </w:t>
            </w:r>
            <w:r w:rsidRPr="00F85510">
              <w:rPr>
                <w:rFonts w:cs="Aptos Serif"/>
              </w:rPr>
              <w:t>have</w:t>
            </w:r>
            <w:r w:rsidRPr="00F85510">
              <w:rPr>
                <w:rFonts w:cs="Aptos Serif"/>
                <w:spacing w:val="-11"/>
              </w:rPr>
              <w:t xml:space="preserve"> </w:t>
            </w:r>
            <w:r w:rsidRPr="00F85510">
              <w:rPr>
                <w:rFonts w:cs="Aptos Serif"/>
              </w:rPr>
              <w:t>been allowed to farm for as long as they live.</w:t>
            </w:r>
          </w:p>
        </w:tc>
      </w:tr>
      <w:tr w:rsidR="007E128B" w:rsidRPr="00F85510" w14:paraId="318EED98" w14:textId="77777777">
        <w:trPr>
          <w:trHeight w:val="1463"/>
        </w:trPr>
        <w:tc>
          <w:tcPr>
            <w:tcW w:w="3236" w:type="dxa"/>
          </w:tcPr>
          <w:p w14:paraId="318EED96" w14:textId="77777777" w:rsidR="007E128B" w:rsidRPr="00F85510" w:rsidRDefault="001B70FC">
            <w:pPr>
              <w:pStyle w:val="TableParagraph"/>
              <w:spacing w:line="276" w:lineRule="auto"/>
              <w:ind w:left="107"/>
              <w:rPr>
                <w:rFonts w:cs="Aptos Serif"/>
              </w:rPr>
            </w:pPr>
            <w:r w:rsidRPr="00F85510">
              <w:rPr>
                <w:rFonts w:cs="Aptos Serif"/>
              </w:rPr>
              <w:t>Absence</w:t>
            </w:r>
            <w:r w:rsidRPr="00F85510">
              <w:rPr>
                <w:rFonts w:cs="Aptos Serif"/>
                <w:spacing w:val="80"/>
              </w:rPr>
              <w:t xml:space="preserve"> </w:t>
            </w:r>
            <w:r w:rsidRPr="00F85510">
              <w:rPr>
                <w:rFonts w:cs="Aptos Serif"/>
              </w:rPr>
              <w:t>of</w:t>
            </w:r>
            <w:r w:rsidRPr="00F85510">
              <w:rPr>
                <w:rFonts w:cs="Aptos Serif"/>
                <w:spacing w:val="80"/>
              </w:rPr>
              <w:t xml:space="preserve"> </w:t>
            </w:r>
            <w:r w:rsidRPr="00F85510">
              <w:rPr>
                <w:rFonts w:cs="Aptos Serif"/>
              </w:rPr>
              <w:t>legal</w:t>
            </w:r>
            <w:r w:rsidRPr="00F85510">
              <w:rPr>
                <w:rFonts w:cs="Aptos Serif"/>
                <w:spacing w:val="80"/>
              </w:rPr>
              <w:t xml:space="preserve"> </w:t>
            </w:r>
            <w:r w:rsidRPr="00F85510">
              <w:rPr>
                <w:rFonts w:cs="Aptos Serif"/>
              </w:rPr>
              <w:t>title</w:t>
            </w:r>
            <w:r w:rsidRPr="00F85510">
              <w:rPr>
                <w:rFonts w:cs="Aptos Serif"/>
                <w:spacing w:val="80"/>
              </w:rPr>
              <w:t xml:space="preserve"> </w:t>
            </w:r>
            <w:r w:rsidRPr="00F85510">
              <w:rPr>
                <w:rFonts w:cs="Aptos Serif"/>
              </w:rPr>
              <w:t>not</w:t>
            </w:r>
            <w:r w:rsidRPr="00F85510">
              <w:rPr>
                <w:rFonts w:cs="Aptos Serif"/>
                <w:spacing w:val="80"/>
              </w:rPr>
              <w:t xml:space="preserve"> </w:t>
            </w:r>
            <w:r w:rsidRPr="00F85510">
              <w:rPr>
                <w:rFonts w:cs="Aptos Serif"/>
              </w:rPr>
              <w:t>a barrier to compensation.</w:t>
            </w:r>
          </w:p>
        </w:tc>
        <w:tc>
          <w:tcPr>
            <w:tcW w:w="5977" w:type="dxa"/>
          </w:tcPr>
          <w:p w14:paraId="318EED97" w14:textId="77777777" w:rsidR="007E128B" w:rsidRPr="00F85510" w:rsidRDefault="001B70FC">
            <w:pPr>
              <w:pStyle w:val="TableParagraph"/>
              <w:spacing w:line="276" w:lineRule="auto"/>
              <w:ind w:left="107" w:right="94"/>
              <w:jc w:val="both"/>
              <w:rPr>
                <w:rFonts w:cs="Aptos Serif"/>
              </w:rPr>
            </w:pPr>
            <w:r w:rsidRPr="00F85510">
              <w:rPr>
                <w:rFonts w:cs="Aptos Serif"/>
              </w:rPr>
              <w:t>All land users enumerated in the surveys at the time of the established cut</w:t>
            </w:r>
            <w:r w:rsidRPr="00F85510">
              <w:rPr>
                <w:rFonts w:ascii="Cambria Math" w:hAnsi="Cambria Math" w:cs="Cambria Math"/>
              </w:rPr>
              <w:t>‐</w:t>
            </w:r>
            <w:r w:rsidRPr="00F85510">
              <w:rPr>
                <w:rFonts w:cs="Aptos Serif"/>
              </w:rPr>
              <w:t>off date were considered entitled to compensation for eligible impacts, including loss of access routes, crops, and livelihoods.</w:t>
            </w:r>
          </w:p>
        </w:tc>
      </w:tr>
      <w:tr w:rsidR="007E128B" w:rsidRPr="00F85510" w14:paraId="318EED9C" w14:textId="77777777">
        <w:trPr>
          <w:trHeight w:val="1865"/>
        </w:trPr>
        <w:tc>
          <w:tcPr>
            <w:tcW w:w="3236" w:type="dxa"/>
          </w:tcPr>
          <w:p w14:paraId="318EED99" w14:textId="77777777" w:rsidR="007E128B" w:rsidRPr="00F85510" w:rsidRDefault="001B70FC">
            <w:pPr>
              <w:pStyle w:val="TableParagraph"/>
              <w:spacing w:line="276" w:lineRule="auto"/>
              <w:ind w:left="107" w:right="97"/>
              <w:jc w:val="both"/>
              <w:rPr>
                <w:rFonts w:cs="Aptos Serif"/>
              </w:rPr>
            </w:pPr>
            <w:r w:rsidRPr="00F85510">
              <w:rPr>
                <w:rFonts w:cs="Aptos Serif"/>
              </w:rPr>
              <w:t>Include special measures to allow disadvantaged groups to participate meaningfully in the displacement planning process, to</w:t>
            </w:r>
            <w:r w:rsidRPr="00F85510">
              <w:rPr>
                <w:rFonts w:cs="Aptos Serif"/>
                <w:spacing w:val="69"/>
              </w:rPr>
              <w:t xml:space="preserve">    </w:t>
            </w:r>
            <w:r w:rsidRPr="00F85510">
              <w:rPr>
                <w:rFonts w:cs="Aptos Serif"/>
              </w:rPr>
              <w:t>access</w:t>
            </w:r>
            <w:r w:rsidRPr="00F85510">
              <w:rPr>
                <w:rFonts w:cs="Aptos Serif"/>
                <w:spacing w:val="70"/>
              </w:rPr>
              <w:t xml:space="preserve">    </w:t>
            </w:r>
            <w:r w:rsidRPr="00F85510">
              <w:rPr>
                <w:rFonts w:cs="Aptos Serif"/>
                <w:spacing w:val="-2"/>
              </w:rPr>
              <w:t>displacement</w:t>
            </w:r>
          </w:p>
          <w:p w14:paraId="318EED9A" w14:textId="77777777" w:rsidR="007E128B" w:rsidRPr="00F85510" w:rsidRDefault="001B70FC">
            <w:pPr>
              <w:pStyle w:val="TableParagraph"/>
              <w:ind w:left="107"/>
              <w:jc w:val="both"/>
              <w:rPr>
                <w:rFonts w:cs="Aptos Serif"/>
              </w:rPr>
            </w:pPr>
            <w:r w:rsidRPr="00F85510">
              <w:rPr>
                <w:rFonts w:cs="Aptos Serif"/>
              </w:rPr>
              <w:t>assistance,</w:t>
            </w:r>
            <w:r w:rsidRPr="00F85510">
              <w:rPr>
                <w:rFonts w:cs="Aptos Serif"/>
                <w:spacing w:val="39"/>
              </w:rPr>
              <w:t xml:space="preserve"> </w:t>
            </w:r>
            <w:r w:rsidRPr="00F85510">
              <w:rPr>
                <w:rFonts w:cs="Aptos Serif"/>
              </w:rPr>
              <w:t>and</w:t>
            </w:r>
            <w:r w:rsidRPr="00F85510">
              <w:rPr>
                <w:rFonts w:cs="Aptos Serif"/>
                <w:spacing w:val="40"/>
              </w:rPr>
              <w:t xml:space="preserve"> </w:t>
            </w:r>
            <w:r w:rsidRPr="00F85510">
              <w:rPr>
                <w:rFonts w:cs="Aptos Serif"/>
              </w:rPr>
              <w:t>to</w:t>
            </w:r>
            <w:r w:rsidRPr="00F85510">
              <w:rPr>
                <w:rFonts w:cs="Aptos Serif"/>
                <w:spacing w:val="40"/>
              </w:rPr>
              <w:t xml:space="preserve"> </w:t>
            </w:r>
            <w:r w:rsidRPr="00F85510">
              <w:rPr>
                <w:rFonts w:cs="Aptos Serif"/>
              </w:rPr>
              <w:t>benefit</w:t>
            </w:r>
            <w:r w:rsidRPr="00F85510">
              <w:rPr>
                <w:rFonts w:cs="Aptos Serif"/>
                <w:spacing w:val="43"/>
              </w:rPr>
              <w:t xml:space="preserve"> </w:t>
            </w:r>
            <w:r w:rsidRPr="00F85510">
              <w:rPr>
                <w:rFonts w:cs="Aptos Serif"/>
                <w:spacing w:val="-4"/>
              </w:rPr>
              <w:t>from</w:t>
            </w:r>
          </w:p>
        </w:tc>
        <w:tc>
          <w:tcPr>
            <w:tcW w:w="5977" w:type="dxa"/>
          </w:tcPr>
          <w:p w14:paraId="318EED9B" w14:textId="77777777" w:rsidR="007E128B" w:rsidRPr="00F85510" w:rsidRDefault="001B70FC">
            <w:pPr>
              <w:pStyle w:val="TableParagraph"/>
              <w:spacing w:line="276" w:lineRule="auto"/>
              <w:ind w:left="107" w:right="95"/>
              <w:jc w:val="both"/>
              <w:rPr>
                <w:rFonts w:cs="Aptos Serif"/>
              </w:rPr>
            </w:pPr>
            <w:r w:rsidRPr="00F85510">
              <w:rPr>
                <w:rFonts w:cs="Aptos Serif"/>
              </w:rPr>
              <w:t xml:space="preserve">The LRP process identified the most vulnerable among the PAPs and were given additional assistance as outlined in </w:t>
            </w:r>
            <w:r w:rsidRPr="00F85510">
              <w:rPr>
                <w:rFonts w:cs="Aptos Serif"/>
                <w:b/>
              </w:rPr>
              <w:t xml:space="preserve">section 10.0 </w:t>
            </w:r>
            <w:r w:rsidRPr="00F85510">
              <w:rPr>
                <w:rFonts w:cs="Aptos Serif"/>
              </w:rPr>
              <w:t>of this LRP.</w:t>
            </w:r>
          </w:p>
        </w:tc>
      </w:tr>
    </w:tbl>
    <w:p w14:paraId="318EED9D" w14:textId="77777777" w:rsidR="007E128B" w:rsidRPr="00F85510" w:rsidRDefault="007E128B">
      <w:pPr>
        <w:spacing w:line="276" w:lineRule="auto"/>
        <w:jc w:val="both"/>
        <w:rPr>
          <w:rFonts w:cs="Aptos Serif"/>
        </w:rPr>
        <w:sectPr w:rsidR="007E128B" w:rsidRPr="00F85510">
          <w:type w:val="continuous"/>
          <w:pgSz w:w="11910" w:h="16840"/>
          <w:pgMar w:top="1400" w:right="1020" w:bottom="2428" w:left="1340" w:header="0" w:footer="1964"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1"/>
        <w:gridCol w:w="1574"/>
        <w:gridCol w:w="5977"/>
      </w:tblGrid>
      <w:tr w:rsidR="007E128B" w:rsidRPr="00F85510" w14:paraId="318EEDA1" w14:textId="77777777">
        <w:trPr>
          <w:trHeight w:val="820"/>
        </w:trPr>
        <w:tc>
          <w:tcPr>
            <w:tcW w:w="1661" w:type="dxa"/>
            <w:tcBorders>
              <w:right w:val="nil"/>
            </w:tcBorders>
          </w:tcPr>
          <w:p w14:paraId="318EED9E" w14:textId="77777777" w:rsidR="007E128B" w:rsidRPr="00F85510" w:rsidRDefault="001B70FC">
            <w:pPr>
              <w:pStyle w:val="TableParagraph"/>
              <w:spacing w:line="278" w:lineRule="auto"/>
              <w:ind w:left="107"/>
              <w:rPr>
                <w:rFonts w:cs="Aptos Serif"/>
              </w:rPr>
            </w:pPr>
            <w:r w:rsidRPr="00F85510">
              <w:rPr>
                <w:rFonts w:cs="Aptos Serif"/>
                <w:spacing w:val="-2"/>
              </w:rPr>
              <w:lastRenderedPageBreak/>
              <w:t>Project opportunities.</w:t>
            </w:r>
          </w:p>
        </w:tc>
        <w:tc>
          <w:tcPr>
            <w:tcW w:w="1574" w:type="dxa"/>
            <w:tcBorders>
              <w:left w:val="nil"/>
            </w:tcBorders>
          </w:tcPr>
          <w:p w14:paraId="318EED9F" w14:textId="77777777" w:rsidR="007E128B" w:rsidRPr="00F85510" w:rsidRDefault="001B70FC">
            <w:pPr>
              <w:pStyle w:val="TableParagraph"/>
              <w:spacing w:line="269" w:lineRule="exact"/>
              <w:ind w:left="255"/>
              <w:rPr>
                <w:rFonts w:cs="Aptos Serif"/>
              </w:rPr>
            </w:pPr>
            <w:r w:rsidRPr="00F85510">
              <w:rPr>
                <w:rFonts w:cs="Aptos Serif"/>
                <w:spacing w:val="-2"/>
              </w:rPr>
              <w:t>development</w:t>
            </w:r>
          </w:p>
        </w:tc>
        <w:tc>
          <w:tcPr>
            <w:tcW w:w="5977" w:type="dxa"/>
          </w:tcPr>
          <w:p w14:paraId="318EEDA0" w14:textId="77777777" w:rsidR="007E128B" w:rsidRPr="00F85510" w:rsidRDefault="007E128B">
            <w:pPr>
              <w:pStyle w:val="TableParagraph"/>
              <w:rPr>
                <w:rFonts w:cs="Aptos Serif"/>
              </w:rPr>
            </w:pPr>
          </w:p>
        </w:tc>
      </w:tr>
      <w:tr w:rsidR="007E128B" w:rsidRPr="00F85510" w14:paraId="318EEDA4" w14:textId="77777777">
        <w:trPr>
          <w:trHeight w:val="290"/>
        </w:trPr>
        <w:tc>
          <w:tcPr>
            <w:tcW w:w="3235" w:type="dxa"/>
            <w:gridSpan w:val="2"/>
            <w:tcBorders>
              <w:bottom w:val="nil"/>
            </w:tcBorders>
          </w:tcPr>
          <w:p w14:paraId="318EEDA2" w14:textId="77777777" w:rsidR="007E128B" w:rsidRPr="00F85510" w:rsidRDefault="001B70FC">
            <w:pPr>
              <w:pStyle w:val="TableParagraph"/>
              <w:tabs>
                <w:tab w:val="left" w:pos="1170"/>
                <w:tab w:val="left" w:pos="1929"/>
                <w:tab w:val="left" w:pos="2848"/>
              </w:tabs>
              <w:spacing w:line="269" w:lineRule="exact"/>
              <w:ind w:left="107"/>
              <w:rPr>
                <w:rFonts w:cs="Aptos Serif"/>
              </w:rPr>
            </w:pPr>
            <w:r w:rsidRPr="00F85510">
              <w:rPr>
                <w:rFonts w:cs="Aptos Serif"/>
                <w:spacing w:val="-2"/>
              </w:rPr>
              <w:t>Ensure</w:t>
            </w:r>
            <w:r w:rsidRPr="00F85510">
              <w:rPr>
                <w:rFonts w:cs="Aptos Serif"/>
              </w:rPr>
              <w:tab/>
            </w:r>
            <w:r w:rsidRPr="00F85510">
              <w:rPr>
                <w:rFonts w:cs="Aptos Serif"/>
                <w:spacing w:val="-4"/>
              </w:rPr>
              <w:t>that</w:t>
            </w:r>
            <w:r w:rsidRPr="00F85510">
              <w:rPr>
                <w:rFonts w:cs="Aptos Serif"/>
              </w:rPr>
              <w:tab/>
            </w:r>
            <w:r w:rsidRPr="00F85510">
              <w:rPr>
                <w:rFonts w:cs="Aptos Serif"/>
                <w:spacing w:val="-4"/>
              </w:rPr>
              <w:t>PAPs</w:t>
            </w:r>
            <w:r w:rsidRPr="00F85510">
              <w:rPr>
                <w:rFonts w:cs="Aptos Serif"/>
              </w:rPr>
              <w:tab/>
            </w:r>
            <w:r w:rsidRPr="00F85510">
              <w:rPr>
                <w:rFonts w:cs="Aptos Serif"/>
                <w:spacing w:val="-5"/>
              </w:rPr>
              <w:t>are</w:t>
            </w:r>
          </w:p>
        </w:tc>
        <w:tc>
          <w:tcPr>
            <w:tcW w:w="5977" w:type="dxa"/>
            <w:tcBorders>
              <w:bottom w:val="nil"/>
            </w:tcBorders>
          </w:tcPr>
          <w:p w14:paraId="318EEDA3" w14:textId="77777777" w:rsidR="007E128B" w:rsidRPr="00F85510" w:rsidRDefault="001B70FC">
            <w:pPr>
              <w:pStyle w:val="TableParagraph"/>
              <w:spacing w:line="269" w:lineRule="exact"/>
              <w:ind w:left="108"/>
              <w:rPr>
                <w:rFonts w:cs="Aptos Serif"/>
              </w:rPr>
            </w:pPr>
            <w:r w:rsidRPr="00F85510">
              <w:rPr>
                <w:rFonts w:cs="Aptos Serif"/>
              </w:rPr>
              <w:t>The</w:t>
            </w:r>
            <w:r w:rsidRPr="00F85510">
              <w:rPr>
                <w:rFonts w:cs="Aptos Serif"/>
                <w:spacing w:val="-3"/>
              </w:rPr>
              <w:t xml:space="preserve"> </w:t>
            </w:r>
            <w:r w:rsidRPr="00F85510">
              <w:rPr>
                <w:rFonts w:cs="Aptos Serif"/>
              </w:rPr>
              <w:t>Proponent</w:t>
            </w:r>
            <w:r w:rsidRPr="00F85510">
              <w:rPr>
                <w:rFonts w:cs="Aptos Serif"/>
                <w:spacing w:val="-3"/>
              </w:rPr>
              <w:t xml:space="preserve"> </w:t>
            </w:r>
            <w:r w:rsidRPr="00F85510">
              <w:rPr>
                <w:rFonts w:cs="Aptos Serif"/>
              </w:rPr>
              <w:t>proactively</w:t>
            </w:r>
            <w:r w:rsidRPr="00F85510">
              <w:rPr>
                <w:rFonts w:cs="Aptos Serif"/>
                <w:spacing w:val="-2"/>
              </w:rPr>
              <w:t xml:space="preserve"> </w:t>
            </w:r>
            <w:r w:rsidRPr="00F85510">
              <w:rPr>
                <w:rFonts w:cs="Aptos Serif"/>
              </w:rPr>
              <w:t>engaged</w:t>
            </w:r>
            <w:r w:rsidRPr="00F85510">
              <w:rPr>
                <w:rFonts w:cs="Aptos Serif"/>
                <w:spacing w:val="-2"/>
              </w:rPr>
              <w:t xml:space="preserve"> </w:t>
            </w:r>
            <w:r w:rsidRPr="00F85510">
              <w:rPr>
                <w:rFonts w:cs="Aptos Serif"/>
              </w:rPr>
              <w:t>all</w:t>
            </w:r>
            <w:r w:rsidRPr="00F85510">
              <w:rPr>
                <w:rFonts w:cs="Aptos Serif"/>
                <w:spacing w:val="-2"/>
              </w:rPr>
              <w:t xml:space="preserve"> </w:t>
            </w:r>
            <w:r w:rsidRPr="00F85510">
              <w:rPr>
                <w:rFonts w:cs="Aptos Serif"/>
              </w:rPr>
              <w:t>PAPs</w:t>
            </w:r>
            <w:r w:rsidRPr="00F85510">
              <w:rPr>
                <w:rFonts w:cs="Aptos Serif"/>
                <w:spacing w:val="-4"/>
              </w:rPr>
              <w:t xml:space="preserve"> </w:t>
            </w:r>
            <w:r w:rsidRPr="00F85510">
              <w:rPr>
                <w:rFonts w:cs="Aptos Serif"/>
              </w:rPr>
              <w:t>by</w:t>
            </w:r>
            <w:r w:rsidRPr="00F85510">
              <w:rPr>
                <w:rFonts w:cs="Aptos Serif"/>
                <w:spacing w:val="-3"/>
              </w:rPr>
              <w:t xml:space="preserve"> </w:t>
            </w:r>
            <w:r w:rsidRPr="00F85510">
              <w:rPr>
                <w:rFonts w:cs="Aptos Serif"/>
              </w:rPr>
              <w:t>way</w:t>
            </w:r>
            <w:r w:rsidRPr="00F85510">
              <w:rPr>
                <w:rFonts w:cs="Aptos Serif"/>
                <w:spacing w:val="-2"/>
              </w:rPr>
              <w:t xml:space="preserve"> </w:t>
            </w:r>
            <w:r w:rsidRPr="00F85510">
              <w:rPr>
                <w:rFonts w:cs="Aptos Serif"/>
              </w:rPr>
              <w:t>of</w:t>
            </w:r>
            <w:r w:rsidRPr="00F85510">
              <w:rPr>
                <w:rFonts w:cs="Aptos Serif"/>
                <w:spacing w:val="-2"/>
              </w:rPr>
              <w:t xml:space="preserve"> public</w:t>
            </w:r>
          </w:p>
        </w:tc>
      </w:tr>
      <w:tr w:rsidR="007E128B" w:rsidRPr="00F85510" w14:paraId="318EEDA7" w14:textId="77777777">
        <w:trPr>
          <w:trHeight w:val="310"/>
        </w:trPr>
        <w:tc>
          <w:tcPr>
            <w:tcW w:w="3235" w:type="dxa"/>
            <w:gridSpan w:val="2"/>
            <w:tcBorders>
              <w:top w:val="nil"/>
              <w:bottom w:val="nil"/>
            </w:tcBorders>
          </w:tcPr>
          <w:p w14:paraId="318EEDA5" w14:textId="77777777" w:rsidR="007E128B" w:rsidRPr="00F85510" w:rsidRDefault="001B70FC">
            <w:pPr>
              <w:pStyle w:val="TableParagraph"/>
              <w:spacing w:before="21" w:line="270" w:lineRule="exact"/>
              <w:ind w:left="107"/>
              <w:rPr>
                <w:rFonts w:cs="Aptos Serif"/>
              </w:rPr>
            </w:pPr>
            <w:r w:rsidRPr="00F85510">
              <w:rPr>
                <w:rFonts w:cs="Aptos Serif"/>
              </w:rPr>
              <w:t>appropriately</w:t>
            </w:r>
            <w:r w:rsidRPr="00F85510">
              <w:rPr>
                <w:rFonts w:cs="Aptos Serif"/>
                <w:spacing w:val="31"/>
              </w:rPr>
              <w:t xml:space="preserve">  </w:t>
            </w:r>
            <w:r w:rsidRPr="00F85510">
              <w:rPr>
                <w:rFonts w:cs="Aptos Serif"/>
              </w:rPr>
              <w:t>engaged</w:t>
            </w:r>
            <w:r w:rsidRPr="00F85510">
              <w:rPr>
                <w:rFonts w:cs="Aptos Serif"/>
                <w:spacing w:val="33"/>
              </w:rPr>
              <w:t xml:space="preserve">  </w:t>
            </w:r>
            <w:r w:rsidRPr="00F85510">
              <w:rPr>
                <w:rFonts w:cs="Aptos Serif"/>
              </w:rPr>
              <w:t>in</w:t>
            </w:r>
            <w:r w:rsidRPr="00F85510">
              <w:rPr>
                <w:rFonts w:cs="Aptos Serif"/>
                <w:spacing w:val="33"/>
              </w:rPr>
              <w:t xml:space="preserve">  </w:t>
            </w:r>
            <w:r w:rsidRPr="00F85510">
              <w:rPr>
                <w:rFonts w:cs="Aptos Serif"/>
                <w:spacing w:val="-5"/>
              </w:rPr>
              <w:t>the</w:t>
            </w:r>
          </w:p>
        </w:tc>
        <w:tc>
          <w:tcPr>
            <w:tcW w:w="5977" w:type="dxa"/>
            <w:tcBorders>
              <w:top w:val="nil"/>
              <w:bottom w:val="nil"/>
            </w:tcBorders>
          </w:tcPr>
          <w:p w14:paraId="318EEDA6" w14:textId="77777777" w:rsidR="007E128B" w:rsidRPr="00F85510" w:rsidRDefault="001B70FC">
            <w:pPr>
              <w:pStyle w:val="TableParagraph"/>
              <w:spacing w:before="21" w:line="270" w:lineRule="exact"/>
              <w:ind w:left="108"/>
              <w:rPr>
                <w:rFonts w:cs="Aptos Serif"/>
              </w:rPr>
            </w:pPr>
            <w:r w:rsidRPr="00F85510">
              <w:rPr>
                <w:rFonts w:cs="Aptos Serif"/>
              </w:rPr>
              <w:t>meetings</w:t>
            </w:r>
            <w:r w:rsidRPr="00F85510">
              <w:rPr>
                <w:rFonts w:cs="Aptos Serif"/>
                <w:spacing w:val="-5"/>
              </w:rPr>
              <w:t xml:space="preserve"> </w:t>
            </w:r>
            <w:r w:rsidRPr="00F85510">
              <w:rPr>
                <w:rFonts w:cs="Aptos Serif"/>
              </w:rPr>
              <w:t>as</w:t>
            </w:r>
            <w:r w:rsidRPr="00F85510">
              <w:rPr>
                <w:rFonts w:cs="Aptos Serif"/>
                <w:spacing w:val="-4"/>
              </w:rPr>
              <w:t xml:space="preserve"> </w:t>
            </w:r>
            <w:r w:rsidRPr="00F85510">
              <w:rPr>
                <w:rFonts w:cs="Aptos Serif"/>
              </w:rPr>
              <w:t>well</w:t>
            </w:r>
            <w:r w:rsidRPr="00F85510">
              <w:rPr>
                <w:rFonts w:cs="Aptos Serif"/>
                <w:spacing w:val="-1"/>
              </w:rPr>
              <w:t xml:space="preserve"> </w:t>
            </w:r>
            <w:r w:rsidRPr="00F85510">
              <w:rPr>
                <w:rFonts w:cs="Aptos Serif"/>
              </w:rPr>
              <w:t>as</w:t>
            </w:r>
            <w:r w:rsidRPr="00F85510">
              <w:rPr>
                <w:rFonts w:cs="Aptos Serif"/>
                <w:spacing w:val="-4"/>
              </w:rPr>
              <w:t xml:space="preserve"> </w:t>
            </w:r>
            <w:r w:rsidRPr="00F85510">
              <w:rPr>
                <w:rFonts w:cs="Aptos Serif"/>
              </w:rPr>
              <w:t>one-on-one</w:t>
            </w:r>
            <w:r w:rsidRPr="00F85510">
              <w:rPr>
                <w:rFonts w:cs="Aptos Serif"/>
                <w:spacing w:val="-2"/>
              </w:rPr>
              <w:t xml:space="preserve"> discussions.</w:t>
            </w:r>
          </w:p>
        </w:tc>
      </w:tr>
      <w:tr w:rsidR="007E128B" w:rsidRPr="00F85510" w14:paraId="318EEDAA" w14:textId="77777777">
        <w:trPr>
          <w:trHeight w:val="310"/>
        </w:trPr>
        <w:tc>
          <w:tcPr>
            <w:tcW w:w="3235" w:type="dxa"/>
            <w:gridSpan w:val="2"/>
            <w:tcBorders>
              <w:top w:val="nil"/>
              <w:bottom w:val="nil"/>
            </w:tcBorders>
          </w:tcPr>
          <w:p w14:paraId="318EEDA8" w14:textId="77777777" w:rsidR="007E128B" w:rsidRPr="00F85510" w:rsidRDefault="001B70FC">
            <w:pPr>
              <w:pStyle w:val="TableParagraph"/>
              <w:spacing w:before="20"/>
              <w:ind w:left="107"/>
              <w:rPr>
                <w:rFonts w:cs="Aptos Serif"/>
              </w:rPr>
            </w:pPr>
            <w:r w:rsidRPr="00F85510">
              <w:rPr>
                <w:rFonts w:cs="Aptos Serif"/>
              </w:rPr>
              <w:t>design</w:t>
            </w:r>
            <w:r w:rsidRPr="00F85510">
              <w:rPr>
                <w:rFonts w:cs="Aptos Serif"/>
                <w:spacing w:val="79"/>
              </w:rPr>
              <w:t xml:space="preserve"> </w:t>
            </w:r>
            <w:r w:rsidRPr="00F85510">
              <w:rPr>
                <w:rFonts w:cs="Aptos Serif"/>
              </w:rPr>
              <w:t>and</w:t>
            </w:r>
            <w:r w:rsidRPr="00F85510">
              <w:rPr>
                <w:rFonts w:cs="Aptos Serif"/>
                <w:spacing w:val="79"/>
              </w:rPr>
              <w:t xml:space="preserve"> </w:t>
            </w:r>
            <w:r w:rsidRPr="00F85510">
              <w:rPr>
                <w:rFonts w:cs="Aptos Serif"/>
              </w:rPr>
              <w:t>implementation</w:t>
            </w:r>
            <w:r w:rsidRPr="00F85510">
              <w:rPr>
                <w:rFonts w:cs="Aptos Serif"/>
                <w:spacing w:val="50"/>
                <w:w w:val="150"/>
              </w:rPr>
              <w:t xml:space="preserve"> </w:t>
            </w:r>
            <w:r w:rsidRPr="00F85510">
              <w:rPr>
                <w:rFonts w:cs="Aptos Serif"/>
                <w:spacing w:val="-5"/>
              </w:rPr>
              <w:t>of</w:t>
            </w:r>
          </w:p>
        </w:tc>
        <w:tc>
          <w:tcPr>
            <w:tcW w:w="5977" w:type="dxa"/>
            <w:tcBorders>
              <w:top w:val="nil"/>
              <w:bottom w:val="nil"/>
            </w:tcBorders>
          </w:tcPr>
          <w:p w14:paraId="318EEDA9" w14:textId="77777777" w:rsidR="007E128B" w:rsidRPr="00F85510" w:rsidRDefault="007E128B">
            <w:pPr>
              <w:pStyle w:val="TableParagraph"/>
              <w:rPr>
                <w:rFonts w:cs="Aptos Serif"/>
              </w:rPr>
            </w:pPr>
          </w:p>
        </w:tc>
      </w:tr>
      <w:tr w:rsidR="007E128B" w:rsidRPr="00F85510" w14:paraId="318EEDAD" w14:textId="77777777">
        <w:trPr>
          <w:trHeight w:val="530"/>
        </w:trPr>
        <w:tc>
          <w:tcPr>
            <w:tcW w:w="3235" w:type="dxa"/>
            <w:gridSpan w:val="2"/>
            <w:tcBorders>
              <w:top w:val="nil"/>
            </w:tcBorders>
          </w:tcPr>
          <w:p w14:paraId="318EEDAB" w14:textId="77777777" w:rsidR="007E128B" w:rsidRPr="00F85510" w:rsidRDefault="001B70FC">
            <w:pPr>
              <w:pStyle w:val="TableParagraph"/>
              <w:spacing w:before="21"/>
              <w:ind w:left="107"/>
              <w:rPr>
                <w:rFonts w:cs="Aptos Serif"/>
              </w:rPr>
            </w:pPr>
            <w:r w:rsidRPr="00F85510">
              <w:rPr>
                <w:rFonts w:cs="Aptos Serif"/>
              </w:rPr>
              <w:t>displacement</w:t>
            </w:r>
            <w:r w:rsidRPr="00F85510">
              <w:rPr>
                <w:rFonts w:cs="Aptos Serif"/>
                <w:spacing w:val="-2"/>
              </w:rPr>
              <w:t xml:space="preserve"> activities.</w:t>
            </w:r>
          </w:p>
        </w:tc>
        <w:tc>
          <w:tcPr>
            <w:tcW w:w="5977" w:type="dxa"/>
            <w:tcBorders>
              <w:top w:val="nil"/>
            </w:tcBorders>
          </w:tcPr>
          <w:p w14:paraId="318EEDAC" w14:textId="77777777" w:rsidR="007E128B" w:rsidRPr="00F85510" w:rsidRDefault="007E128B">
            <w:pPr>
              <w:pStyle w:val="TableParagraph"/>
              <w:rPr>
                <w:rFonts w:cs="Aptos Serif"/>
              </w:rPr>
            </w:pPr>
          </w:p>
        </w:tc>
      </w:tr>
      <w:tr w:rsidR="007E128B" w:rsidRPr="00F85510" w14:paraId="318EEDB0" w14:textId="77777777">
        <w:trPr>
          <w:trHeight w:val="290"/>
        </w:trPr>
        <w:tc>
          <w:tcPr>
            <w:tcW w:w="3235" w:type="dxa"/>
            <w:gridSpan w:val="2"/>
            <w:tcBorders>
              <w:bottom w:val="nil"/>
            </w:tcBorders>
          </w:tcPr>
          <w:p w14:paraId="318EEDAE" w14:textId="77777777" w:rsidR="007E128B" w:rsidRPr="00F85510" w:rsidRDefault="001B70FC">
            <w:pPr>
              <w:pStyle w:val="TableParagraph"/>
              <w:spacing w:line="269" w:lineRule="exact"/>
              <w:ind w:left="107"/>
              <w:rPr>
                <w:rFonts w:cs="Aptos Serif"/>
              </w:rPr>
            </w:pPr>
            <w:r w:rsidRPr="00F85510">
              <w:rPr>
                <w:rFonts w:cs="Aptos Serif"/>
              </w:rPr>
              <w:t>Ownership</w:t>
            </w:r>
            <w:r w:rsidRPr="00F85510">
              <w:rPr>
                <w:rFonts w:cs="Aptos Serif"/>
                <w:spacing w:val="56"/>
                <w:w w:val="150"/>
              </w:rPr>
              <w:t xml:space="preserve"> </w:t>
            </w:r>
            <w:r w:rsidRPr="00F85510">
              <w:rPr>
                <w:rFonts w:cs="Aptos Serif"/>
              </w:rPr>
              <w:t>or</w:t>
            </w:r>
            <w:r w:rsidRPr="00F85510">
              <w:rPr>
                <w:rFonts w:cs="Aptos Serif"/>
                <w:spacing w:val="57"/>
                <w:w w:val="150"/>
              </w:rPr>
              <w:t xml:space="preserve"> </w:t>
            </w:r>
            <w:r w:rsidRPr="00F85510">
              <w:rPr>
                <w:rFonts w:cs="Aptos Serif"/>
              </w:rPr>
              <w:t>occupancy</w:t>
            </w:r>
            <w:r w:rsidRPr="00F85510">
              <w:rPr>
                <w:rFonts w:cs="Aptos Serif"/>
                <w:spacing w:val="57"/>
                <w:w w:val="150"/>
              </w:rPr>
              <w:t xml:space="preserve"> </w:t>
            </w:r>
            <w:r w:rsidRPr="00F85510">
              <w:rPr>
                <w:rFonts w:cs="Aptos Serif"/>
                <w:spacing w:val="-5"/>
              </w:rPr>
              <w:t>and</w:t>
            </w:r>
          </w:p>
        </w:tc>
        <w:tc>
          <w:tcPr>
            <w:tcW w:w="5977" w:type="dxa"/>
            <w:tcBorders>
              <w:bottom w:val="nil"/>
            </w:tcBorders>
          </w:tcPr>
          <w:p w14:paraId="318EEDAF" w14:textId="77777777" w:rsidR="007E128B" w:rsidRPr="00F85510" w:rsidRDefault="001B70FC">
            <w:pPr>
              <w:pStyle w:val="TableParagraph"/>
              <w:spacing w:line="269" w:lineRule="exact"/>
              <w:ind w:left="108"/>
              <w:rPr>
                <w:rFonts w:cs="Aptos Serif"/>
              </w:rPr>
            </w:pPr>
            <w:r w:rsidRPr="00F85510">
              <w:rPr>
                <w:rFonts w:cs="Aptos Serif"/>
              </w:rPr>
              <w:t>The</w:t>
            </w:r>
            <w:r w:rsidRPr="00F85510">
              <w:rPr>
                <w:rFonts w:cs="Aptos Serif"/>
                <w:spacing w:val="57"/>
                <w:w w:val="150"/>
              </w:rPr>
              <w:t xml:space="preserve"> </w:t>
            </w:r>
            <w:r w:rsidRPr="00F85510">
              <w:rPr>
                <w:rFonts w:cs="Aptos Serif"/>
              </w:rPr>
              <w:t>Proponent</w:t>
            </w:r>
            <w:r w:rsidRPr="00F85510">
              <w:rPr>
                <w:rFonts w:cs="Aptos Serif"/>
                <w:spacing w:val="57"/>
                <w:w w:val="150"/>
              </w:rPr>
              <w:t xml:space="preserve"> </w:t>
            </w:r>
            <w:r w:rsidRPr="00F85510">
              <w:rPr>
                <w:rFonts w:cs="Aptos Serif"/>
              </w:rPr>
              <w:t>conducted</w:t>
            </w:r>
            <w:r w:rsidRPr="00F85510">
              <w:rPr>
                <w:rFonts w:cs="Aptos Serif"/>
                <w:spacing w:val="58"/>
                <w:w w:val="150"/>
              </w:rPr>
              <w:t xml:space="preserve"> </w:t>
            </w:r>
            <w:r w:rsidRPr="00F85510">
              <w:rPr>
                <w:rFonts w:cs="Aptos Serif"/>
              </w:rPr>
              <w:t>continuous</w:t>
            </w:r>
            <w:r w:rsidRPr="00F85510">
              <w:rPr>
                <w:rFonts w:cs="Aptos Serif"/>
                <w:spacing w:val="55"/>
                <w:w w:val="150"/>
              </w:rPr>
              <w:t xml:space="preserve"> </w:t>
            </w:r>
            <w:r w:rsidRPr="00F85510">
              <w:rPr>
                <w:rFonts w:cs="Aptos Serif"/>
              </w:rPr>
              <w:t>consultations</w:t>
            </w:r>
            <w:r w:rsidRPr="00F85510">
              <w:rPr>
                <w:rFonts w:cs="Aptos Serif"/>
                <w:spacing w:val="56"/>
                <w:w w:val="150"/>
              </w:rPr>
              <w:t xml:space="preserve"> </w:t>
            </w:r>
            <w:r w:rsidRPr="00F85510">
              <w:rPr>
                <w:rFonts w:cs="Aptos Serif"/>
                <w:spacing w:val="-4"/>
              </w:rPr>
              <w:t>with</w:t>
            </w:r>
          </w:p>
        </w:tc>
      </w:tr>
      <w:tr w:rsidR="007E128B" w:rsidRPr="00F85510" w14:paraId="318EEDB3" w14:textId="77777777">
        <w:trPr>
          <w:trHeight w:val="310"/>
        </w:trPr>
        <w:tc>
          <w:tcPr>
            <w:tcW w:w="3235" w:type="dxa"/>
            <w:gridSpan w:val="2"/>
            <w:tcBorders>
              <w:top w:val="nil"/>
              <w:bottom w:val="nil"/>
            </w:tcBorders>
          </w:tcPr>
          <w:p w14:paraId="318EEDB1" w14:textId="77777777" w:rsidR="007E128B" w:rsidRPr="00F85510" w:rsidRDefault="001B70FC">
            <w:pPr>
              <w:pStyle w:val="TableParagraph"/>
              <w:tabs>
                <w:tab w:val="left" w:pos="1877"/>
              </w:tabs>
              <w:spacing w:before="21"/>
              <w:ind w:left="107"/>
              <w:rPr>
                <w:rFonts w:cs="Aptos Serif"/>
              </w:rPr>
            </w:pPr>
            <w:r w:rsidRPr="00F85510">
              <w:rPr>
                <w:rFonts w:cs="Aptos Serif"/>
                <w:spacing w:val="-2"/>
              </w:rPr>
              <w:t>compensation</w:t>
            </w:r>
            <w:r w:rsidRPr="00F85510">
              <w:rPr>
                <w:rFonts w:cs="Aptos Serif"/>
              </w:rPr>
              <w:tab/>
            </w:r>
            <w:r w:rsidRPr="00F85510">
              <w:rPr>
                <w:rFonts w:cs="Aptos Serif"/>
                <w:spacing w:val="-2"/>
              </w:rPr>
              <w:t>arrangements</w:t>
            </w:r>
          </w:p>
        </w:tc>
        <w:tc>
          <w:tcPr>
            <w:tcW w:w="5977" w:type="dxa"/>
            <w:tcBorders>
              <w:top w:val="nil"/>
              <w:bottom w:val="nil"/>
            </w:tcBorders>
          </w:tcPr>
          <w:p w14:paraId="318EEDB2" w14:textId="77777777" w:rsidR="007E128B" w:rsidRPr="00F85510" w:rsidRDefault="001B70FC">
            <w:pPr>
              <w:pStyle w:val="TableParagraph"/>
              <w:spacing w:before="21"/>
              <w:ind w:left="108"/>
              <w:rPr>
                <w:rFonts w:cs="Aptos Serif"/>
              </w:rPr>
            </w:pPr>
            <w:r w:rsidRPr="00F85510">
              <w:rPr>
                <w:rFonts w:cs="Aptos Serif"/>
              </w:rPr>
              <w:t>affected</w:t>
            </w:r>
            <w:r w:rsidRPr="00F85510">
              <w:rPr>
                <w:rFonts w:cs="Aptos Serif"/>
                <w:spacing w:val="65"/>
                <w:w w:val="150"/>
              </w:rPr>
              <w:t xml:space="preserve"> </w:t>
            </w:r>
            <w:r w:rsidRPr="00F85510">
              <w:rPr>
                <w:rFonts w:cs="Aptos Serif"/>
              </w:rPr>
              <w:t>persons</w:t>
            </w:r>
            <w:r w:rsidRPr="00F85510">
              <w:rPr>
                <w:rFonts w:cs="Aptos Serif"/>
                <w:spacing w:val="66"/>
                <w:w w:val="150"/>
              </w:rPr>
              <w:t xml:space="preserve"> </w:t>
            </w:r>
            <w:r w:rsidRPr="00F85510">
              <w:rPr>
                <w:rFonts w:cs="Aptos Serif"/>
              </w:rPr>
              <w:t>to</w:t>
            </w:r>
            <w:r w:rsidRPr="00F85510">
              <w:rPr>
                <w:rFonts w:cs="Aptos Serif"/>
                <w:spacing w:val="67"/>
                <w:w w:val="150"/>
              </w:rPr>
              <w:t xml:space="preserve"> </w:t>
            </w:r>
            <w:r w:rsidRPr="00F85510">
              <w:rPr>
                <w:rFonts w:cs="Aptos Serif"/>
              </w:rPr>
              <w:t>determine</w:t>
            </w:r>
            <w:r w:rsidRPr="00F85510">
              <w:rPr>
                <w:rFonts w:cs="Aptos Serif"/>
                <w:spacing w:val="68"/>
                <w:w w:val="150"/>
              </w:rPr>
              <w:t xml:space="preserve"> </w:t>
            </w:r>
            <w:r w:rsidRPr="00F85510">
              <w:rPr>
                <w:rFonts w:cs="Aptos Serif"/>
              </w:rPr>
              <w:t>appropriate</w:t>
            </w:r>
            <w:r w:rsidRPr="00F85510">
              <w:rPr>
                <w:rFonts w:cs="Aptos Serif"/>
                <w:spacing w:val="68"/>
                <w:w w:val="150"/>
              </w:rPr>
              <w:t xml:space="preserve"> </w:t>
            </w:r>
            <w:r w:rsidRPr="00F85510">
              <w:rPr>
                <w:rFonts w:cs="Aptos Serif"/>
              </w:rPr>
              <w:t>measures</w:t>
            </w:r>
            <w:r w:rsidRPr="00F85510">
              <w:rPr>
                <w:rFonts w:cs="Aptos Serif"/>
                <w:spacing w:val="67"/>
                <w:w w:val="150"/>
              </w:rPr>
              <w:t xml:space="preserve"> </w:t>
            </w:r>
            <w:r w:rsidRPr="00F85510">
              <w:rPr>
                <w:rFonts w:cs="Aptos Serif"/>
                <w:spacing w:val="-5"/>
              </w:rPr>
              <w:t>for</w:t>
            </w:r>
          </w:p>
        </w:tc>
      </w:tr>
      <w:tr w:rsidR="007E128B" w:rsidRPr="00F85510" w14:paraId="318EEDB6" w14:textId="77777777">
        <w:trPr>
          <w:trHeight w:val="310"/>
        </w:trPr>
        <w:tc>
          <w:tcPr>
            <w:tcW w:w="3235" w:type="dxa"/>
            <w:gridSpan w:val="2"/>
            <w:tcBorders>
              <w:top w:val="nil"/>
              <w:bottom w:val="nil"/>
            </w:tcBorders>
          </w:tcPr>
          <w:p w14:paraId="318EEDB4" w14:textId="77777777" w:rsidR="007E128B" w:rsidRPr="00F85510" w:rsidRDefault="001B70FC">
            <w:pPr>
              <w:pStyle w:val="TableParagraph"/>
              <w:spacing w:before="19"/>
              <w:ind w:left="107"/>
              <w:rPr>
                <w:rFonts w:cs="Aptos Serif"/>
              </w:rPr>
            </w:pPr>
            <w:r w:rsidRPr="00F85510">
              <w:rPr>
                <w:rFonts w:cs="Aptos Serif"/>
              </w:rPr>
              <w:t>should</w:t>
            </w:r>
            <w:r w:rsidRPr="00F85510">
              <w:rPr>
                <w:rFonts w:cs="Aptos Serif"/>
                <w:spacing w:val="-6"/>
              </w:rPr>
              <w:t xml:space="preserve"> </w:t>
            </w:r>
            <w:r w:rsidRPr="00F85510">
              <w:rPr>
                <w:rFonts w:cs="Aptos Serif"/>
              </w:rPr>
              <w:t>be</w:t>
            </w:r>
            <w:r w:rsidRPr="00F85510">
              <w:rPr>
                <w:rFonts w:cs="Aptos Serif"/>
                <w:spacing w:val="-4"/>
              </w:rPr>
              <w:t xml:space="preserve"> </w:t>
            </w:r>
            <w:r w:rsidRPr="00F85510">
              <w:rPr>
                <w:rFonts w:cs="Aptos Serif"/>
              </w:rPr>
              <w:t>issued</w:t>
            </w:r>
            <w:r w:rsidRPr="00F85510">
              <w:rPr>
                <w:rFonts w:cs="Aptos Serif"/>
                <w:spacing w:val="-4"/>
              </w:rPr>
              <w:t xml:space="preserve"> </w:t>
            </w:r>
            <w:r w:rsidRPr="00F85510">
              <w:rPr>
                <w:rFonts w:cs="Aptos Serif"/>
              </w:rPr>
              <w:t>in</w:t>
            </w:r>
            <w:r w:rsidRPr="00F85510">
              <w:rPr>
                <w:rFonts w:cs="Aptos Serif"/>
                <w:spacing w:val="-5"/>
              </w:rPr>
              <w:t xml:space="preserve"> </w:t>
            </w:r>
            <w:r w:rsidRPr="00F85510">
              <w:rPr>
                <w:rFonts w:cs="Aptos Serif"/>
              </w:rPr>
              <w:t>the</w:t>
            </w:r>
            <w:r w:rsidRPr="00F85510">
              <w:rPr>
                <w:rFonts w:cs="Aptos Serif"/>
                <w:spacing w:val="-4"/>
              </w:rPr>
              <w:t xml:space="preserve"> </w:t>
            </w:r>
            <w:r w:rsidRPr="00F85510">
              <w:rPr>
                <w:rFonts w:cs="Aptos Serif"/>
              </w:rPr>
              <w:t>names</w:t>
            </w:r>
            <w:r w:rsidRPr="00F85510">
              <w:rPr>
                <w:rFonts w:cs="Aptos Serif"/>
                <w:spacing w:val="-6"/>
              </w:rPr>
              <w:t xml:space="preserve"> </w:t>
            </w:r>
            <w:r w:rsidRPr="00F85510">
              <w:rPr>
                <w:rFonts w:cs="Aptos Serif"/>
                <w:spacing w:val="-5"/>
              </w:rPr>
              <w:t>of</w:t>
            </w:r>
          </w:p>
        </w:tc>
        <w:tc>
          <w:tcPr>
            <w:tcW w:w="5977" w:type="dxa"/>
            <w:tcBorders>
              <w:top w:val="nil"/>
              <w:bottom w:val="nil"/>
            </w:tcBorders>
          </w:tcPr>
          <w:p w14:paraId="318EEDB5" w14:textId="77777777" w:rsidR="007E128B" w:rsidRPr="00F85510" w:rsidRDefault="001B70FC">
            <w:pPr>
              <w:pStyle w:val="TableParagraph"/>
              <w:spacing w:before="19"/>
              <w:ind w:left="108"/>
              <w:rPr>
                <w:rFonts w:cs="Aptos Serif"/>
              </w:rPr>
            </w:pPr>
            <w:r w:rsidRPr="00F85510">
              <w:rPr>
                <w:rFonts w:cs="Aptos Serif"/>
              </w:rPr>
              <w:t>ensuring</w:t>
            </w:r>
            <w:r w:rsidRPr="00F85510">
              <w:rPr>
                <w:rFonts w:cs="Aptos Serif"/>
                <w:spacing w:val="-2"/>
              </w:rPr>
              <w:t xml:space="preserve"> </w:t>
            </w:r>
            <w:r w:rsidRPr="00F85510">
              <w:rPr>
                <w:rFonts w:cs="Aptos Serif"/>
              </w:rPr>
              <w:t>men</w:t>
            </w:r>
            <w:r w:rsidRPr="00F85510">
              <w:rPr>
                <w:rFonts w:cs="Aptos Serif"/>
                <w:spacing w:val="1"/>
              </w:rPr>
              <w:t xml:space="preserve"> </w:t>
            </w:r>
            <w:r w:rsidRPr="00F85510">
              <w:rPr>
                <w:rFonts w:cs="Aptos Serif"/>
              </w:rPr>
              <w:t>and</w:t>
            </w:r>
            <w:r w:rsidRPr="00F85510">
              <w:rPr>
                <w:rFonts w:cs="Aptos Serif"/>
                <w:spacing w:val="1"/>
              </w:rPr>
              <w:t xml:space="preserve"> </w:t>
            </w:r>
            <w:r w:rsidRPr="00F85510">
              <w:rPr>
                <w:rFonts w:cs="Aptos Serif"/>
              </w:rPr>
              <w:t>women</w:t>
            </w:r>
            <w:r w:rsidRPr="00F85510">
              <w:rPr>
                <w:rFonts w:cs="Aptos Serif"/>
                <w:spacing w:val="-2"/>
              </w:rPr>
              <w:t xml:space="preserve"> </w:t>
            </w:r>
            <w:r w:rsidRPr="00F85510">
              <w:rPr>
                <w:rFonts w:cs="Aptos Serif"/>
              </w:rPr>
              <w:t>are equally</w:t>
            </w:r>
            <w:r w:rsidRPr="00F85510">
              <w:rPr>
                <w:rFonts w:cs="Aptos Serif"/>
                <w:spacing w:val="-1"/>
              </w:rPr>
              <w:t xml:space="preserve"> </w:t>
            </w:r>
            <w:r w:rsidRPr="00F85510">
              <w:rPr>
                <w:rFonts w:cs="Aptos Serif"/>
              </w:rPr>
              <w:t>considered</w:t>
            </w:r>
            <w:r w:rsidRPr="00F85510">
              <w:rPr>
                <w:rFonts w:cs="Aptos Serif"/>
                <w:spacing w:val="1"/>
              </w:rPr>
              <w:t xml:space="preserve"> </w:t>
            </w:r>
            <w:r w:rsidRPr="00F85510">
              <w:rPr>
                <w:rFonts w:cs="Aptos Serif"/>
              </w:rPr>
              <w:t>for</w:t>
            </w:r>
            <w:r w:rsidRPr="00F85510">
              <w:rPr>
                <w:rFonts w:cs="Aptos Serif"/>
                <w:spacing w:val="-1"/>
              </w:rPr>
              <w:t xml:space="preserve"> </w:t>
            </w:r>
            <w:r w:rsidRPr="00F85510">
              <w:rPr>
                <w:rFonts w:cs="Aptos Serif"/>
                <w:spacing w:val="-2"/>
              </w:rPr>
              <w:t>eligibility</w:t>
            </w:r>
          </w:p>
        </w:tc>
      </w:tr>
      <w:tr w:rsidR="007E128B" w:rsidRPr="00F85510" w14:paraId="318EEDB9" w14:textId="77777777">
        <w:trPr>
          <w:trHeight w:val="310"/>
        </w:trPr>
        <w:tc>
          <w:tcPr>
            <w:tcW w:w="3235" w:type="dxa"/>
            <w:gridSpan w:val="2"/>
            <w:tcBorders>
              <w:top w:val="nil"/>
              <w:bottom w:val="nil"/>
            </w:tcBorders>
          </w:tcPr>
          <w:p w14:paraId="318EEDB7" w14:textId="77777777" w:rsidR="007E128B" w:rsidRPr="00F85510" w:rsidRDefault="001B70FC">
            <w:pPr>
              <w:pStyle w:val="TableParagraph"/>
              <w:spacing w:before="21" w:line="270" w:lineRule="exact"/>
              <w:ind w:left="107"/>
              <w:rPr>
                <w:rFonts w:cs="Aptos Serif"/>
              </w:rPr>
            </w:pPr>
            <w:r w:rsidRPr="00F85510">
              <w:rPr>
                <w:rFonts w:cs="Aptos Serif"/>
              </w:rPr>
              <w:t>both</w:t>
            </w:r>
            <w:r w:rsidRPr="00F85510">
              <w:rPr>
                <w:rFonts w:cs="Aptos Serif"/>
                <w:spacing w:val="36"/>
              </w:rPr>
              <w:t xml:space="preserve">  </w:t>
            </w:r>
            <w:r w:rsidRPr="00F85510">
              <w:rPr>
                <w:rFonts w:cs="Aptos Serif"/>
              </w:rPr>
              <w:t>spouses</w:t>
            </w:r>
            <w:r w:rsidRPr="00F85510">
              <w:rPr>
                <w:rFonts w:cs="Aptos Serif"/>
                <w:spacing w:val="37"/>
              </w:rPr>
              <w:t xml:space="preserve">  </w:t>
            </w:r>
            <w:r w:rsidRPr="00F85510">
              <w:rPr>
                <w:rFonts w:cs="Aptos Serif"/>
              </w:rPr>
              <w:t>and</w:t>
            </w:r>
            <w:r w:rsidRPr="00F85510">
              <w:rPr>
                <w:rFonts w:cs="Aptos Serif"/>
                <w:spacing w:val="37"/>
              </w:rPr>
              <w:t xml:space="preserve">  </w:t>
            </w:r>
            <w:r w:rsidRPr="00F85510">
              <w:rPr>
                <w:rFonts w:cs="Aptos Serif"/>
              </w:rPr>
              <w:t>heads</w:t>
            </w:r>
            <w:r w:rsidRPr="00F85510">
              <w:rPr>
                <w:rFonts w:cs="Aptos Serif"/>
                <w:spacing w:val="37"/>
              </w:rPr>
              <w:t xml:space="preserve">  </w:t>
            </w:r>
            <w:r w:rsidRPr="00F85510">
              <w:rPr>
                <w:rFonts w:cs="Aptos Serif"/>
                <w:spacing w:val="-5"/>
              </w:rPr>
              <w:t>of</w:t>
            </w:r>
          </w:p>
        </w:tc>
        <w:tc>
          <w:tcPr>
            <w:tcW w:w="5977" w:type="dxa"/>
            <w:tcBorders>
              <w:top w:val="nil"/>
              <w:bottom w:val="nil"/>
            </w:tcBorders>
          </w:tcPr>
          <w:p w14:paraId="318EEDB8" w14:textId="77777777" w:rsidR="007E128B" w:rsidRPr="00F85510" w:rsidRDefault="001B70FC">
            <w:pPr>
              <w:pStyle w:val="TableParagraph"/>
              <w:spacing w:before="21" w:line="270" w:lineRule="exact"/>
              <w:ind w:left="108"/>
              <w:rPr>
                <w:rFonts w:cs="Aptos Serif"/>
              </w:rPr>
            </w:pPr>
            <w:r w:rsidRPr="00F85510">
              <w:rPr>
                <w:rFonts w:cs="Aptos Serif"/>
              </w:rPr>
              <w:t>and</w:t>
            </w:r>
            <w:r w:rsidRPr="00F85510">
              <w:rPr>
                <w:rFonts w:cs="Aptos Serif"/>
                <w:spacing w:val="-2"/>
              </w:rPr>
              <w:t xml:space="preserve"> entitlements.</w:t>
            </w:r>
          </w:p>
        </w:tc>
      </w:tr>
      <w:tr w:rsidR="007E128B" w:rsidRPr="00F85510" w14:paraId="318EEDBC" w14:textId="77777777">
        <w:trPr>
          <w:trHeight w:val="531"/>
        </w:trPr>
        <w:tc>
          <w:tcPr>
            <w:tcW w:w="3235" w:type="dxa"/>
            <w:gridSpan w:val="2"/>
            <w:tcBorders>
              <w:top w:val="nil"/>
            </w:tcBorders>
          </w:tcPr>
          <w:p w14:paraId="318EEDBA" w14:textId="77777777" w:rsidR="007E128B" w:rsidRPr="00F85510" w:rsidRDefault="001B70FC">
            <w:pPr>
              <w:pStyle w:val="TableParagraph"/>
              <w:spacing w:before="19"/>
              <w:ind w:left="107"/>
              <w:rPr>
                <w:rFonts w:cs="Aptos Serif"/>
              </w:rPr>
            </w:pPr>
            <w:r w:rsidRPr="00F85510">
              <w:rPr>
                <w:rFonts w:cs="Aptos Serif"/>
                <w:spacing w:val="-2"/>
              </w:rPr>
              <w:t>households.</w:t>
            </w:r>
          </w:p>
        </w:tc>
        <w:tc>
          <w:tcPr>
            <w:tcW w:w="5977" w:type="dxa"/>
            <w:tcBorders>
              <w:top w:val="nil"/>
            </w:tcBorders>
          </w:tcPr>
          <w:p w14:paraId="318EEDBB" w14:textId="77777777" w:rsidR="007E128B" w:rsidRPr="00F85510" w:rsidRDefault="007E128B">
            <w:pPr>
              <w:pStyle w:val="TableParagraph"/>
              <w:rPr>
                <w:rFonts w:cs="Aptos Serif"/>
              </w:rPr>
            </w:pPr>
          </w:p>
        </w:tc>
      </w:tr>
    </w:tbl>
    <w:p w14:paraId="4C79CFCC" w14:textId="77777777" w:rsidR="007E128B" w:rsidRDefault="007E128B">
      <w:pPr>
        <w:rPr>
          <w:rFonts w:cs="Aptos Serif"/>
        </w:rPr>
      </w:pPr>
    </w:p>
    <w:p w14:paraId="318EEDBE" w14:textId="16C00B47" w:rsidR="007E128B" w:rsidRPr="00F85510" w:rsidRDefault="001B70FC" w:rsidP="00BC171B">
      <w:pPr>
        <w:pStyle w:val="Titre2"/>
      </w:pPr>
      <w:bookmarkStart w:id="39" w:name="_Toc198394474"/>
      <w:r w:rsidRPr="00F85510">
        <w:t>Scope</w:t>
      </w:r>
      <w:r w:rsidRPr="00F85510">
        <w:rPr>
          <w:spacing w:val="-6"/>
        </w:rPr>
        <w:t xml:space="preserve"> </w:t>
      </w:r>
      <w:r w:rsidRPr="00F85510">
        <w:t>of</w:t>
      </w:r>
      <w:r w:rsidRPr="00F85510">
        <w:rPr>
          <w:spacing w:val="-5"/>
        </w:rPr>
        <w:t xml:space="preserve"> </w:t>
      </w:r>
      <w:r w:rsidRPr="00F85510">
        <w:t>Displacement</w:t>
      </w:r>
      <w:r w:rsidRPr="00F85510">
        <w:rPr>
          <w:spacing w:val="-3"/>
        </w:rPr>
        <w:t xml:space="preserve"> </w:t>
      </w:r>
      <w:r w:rsidRPr="00F85510">
        <w:t>of</w:t>
      </w:r>
      <w:r w:rsidRPr="00F85510">
        <w:rPr>
          <w:spacing w:val="-5"/>
        </w:rPr>
        <w:t xml:space="preserve"> </w:t>
      </w:r>
      <w:r w:rsidRPr="00F85510">
        <w:t>Agricultural</w:t>
      </w:r>
      <w:r w:rsidRPr="00F85510">
        <w:rPr>
          <w:spacing w:val="-2"/>
        </w:rPr>
        <w:t xml:space="preserve"> </w:t>
      </w:r>
      <w:r w:rsidRPr="00F85510">
        <w:t>Fields</w:t>
      </w:r>
      <w:r w:rsidRPr="00F85510">
        <w:rPr>
          <w:spacing w:val="-5"/>
        </w:rPr>
        <w:t xml:space="preserve"> </w:t>
      </w:r>
      <w:r w:rsidRPr="00F85510">
        <w:t>and</w:t>
      </w:r>
      <w:r w:rsidRPr="00F85510">
        <w:rPr>
          <w:spacing w:val="-6"/>
        </w:rPr>
        <w:t xml:space="preserve"> </w:t>
      </w:r>
      <w:r w:rsidRPr="00F85510">
        <w:t>Livelihood</w:t>
      </w:r>
      <w:r w:rsidRPr="00F85510">
        <w:rPr>
          <w:spacing w:val="-5"/>
        </w:rPr>
        <w:t xml:space="preserve"> </w:t>
      </w:r>
      <w:r w:rsidRPr="00F85510">
        <w:rPr>
          <w:spacing w:val="-2"/>
        </w:rPr>
        <w:t>Restoration</w:t>
      </w:r>
      <w:bookmarkEnd w:id="39"/>
    </w:p>
    <w:p w14:paraId="318EEDBF" w14:textId="77777777" w:rsidR="007E128B" w:rsidRPr="00F85510" w:rsidRDefault="001B70FC" w:rsidP="00BC171B">
      <w:pPr>
        <w:pStyle w:val="Corpsdetexte"/>
        <w:spacing w:before="100" w:line="276" w:lineRule="auto"/>
        <w:ind w:right="107"/>
        <w:jc w:val="both"/>
        <w:rPr>
          <w:rFonts w:cs="Aptos Serif"/>
          <w:sz w:val="22"/>
          <w:szCs w:val="22"/>
        </w:rPr>
      </w:pPr>
      <w:r w:rsidRPr="00F85510">
        <w:rPr>
          <w:rFonts w:cs="Aptos Serif"/>
          <w:sz w:val="22"/>
          <w:szCs w:val="22"/>
        </w:rPr>
        <w:t>The</w:t>
      </w:r>
      <w:r w:rsidRPr="00F85510">
        <w:rPr>
          <w:rFonts w:cs="Aptos Serif"/>
          <w:spacing w:val="-9"/>
          <w:sz w:val="22"/>
          <w:szCs w:val="22"/>
        </w:rPr>
        <w:t xml:space="preserve"> </w:t>
      </w:r>
      <w:r w:rsidRPr="00F85510">
        <w:rPr>
          <w:rFonts w:cs="Aptos Serif"/>
          <w:sz w:val="22"/>
          <w:szCs w:val="22"/>
        </w:rPr>
        <w:t>proposed</w:t>
      </w:r>
      <w:r w:rsidRPr="00F85510">
        <w:rPr>
          <w:rFonts w:cs="Aptos Serif"/>
          <w:spacing w:val="-9"/>
          <w:sz w:val="22"/>
          <w:szCs w:val="22"/>
        </w:rPr>
        <w:t xml:space="preserve"> </w:t>
      </w:r>
      <w:r w:rsidRPr="00F85510">
        <w:rPr>
          <w:rFonts w:cs="Aptos Serif"/>
          <w:sz w:val="22"/>
          <w:szCs w:val="22"/>
        </w:rPr>
        <w:t>Solar</w:t>
      </w:r>
      <w:r w:rsidRPr="00F85510">
        <w:rPr>
          <w:rFonts w:cs="Aptos Serif"/>
          <w:spacing w:val="-11"/>
          <w:sz w:val="22"/>
          <w:szCs w:val="22"/>
        </w:rPr>
        <w:t xml:space="preserve"> </w:t>
      </w:r>
      <w:r w:rsidRPr="00F85510">
        <w:rPr>
          <w:rFonts w:cs="Aptos Serif"/>
          <w:sz w:val="22"/>
          <w:szCs w:val="22"/>
        </w:rPr>
        <w:t>PV</w:t>
      </w:r>
      <w:r w:rsidRPr="00F85510">
        <w:rPr>
          <w:rFonts w:cs="Aptos Serif"/>
          <w:spacing w:val="-9"/>
          <w:sz w:val="22"/>
          <w:szCs w:val="22"/>
        </w:rPr>
        <w:t xml:space="preserve"> </w:t>
      </w:r>
      <w:r w:rsidRPr="00F85510">
        <w:rPr>
          <w:rFonts w:cs="Aptos Serif"/>
          <w:sz w:val="22"/>
          <w:szCs w:val="22"/>
        </w:rPr>
        <w:t>Project</w:t>
      </w:r>
      <w:r w:rsidRPr="00F85510">
        <w:rPr>
          <w:rFonts w:cs="Aptos Serif"/>
          <w:spacing w:val="-9"/>
          <w:sz w:val="22"/>
          <w:szCs w:val="22"/>
        </w:rPr>
        <w:t xml:space="preserve"> </w:t>
      </w:r>
      <w:r w:rsidRPr="00F85510">
        <w:rPr>
          <w:rFonts w:cs="Aptos Serif"/>
          <w:sz w:val="22"/>
          <w:szCs w:val="22"/>
        </w:rPr>
        <w:t>requires</w:t>
      </w:r>
      <w:r w:rsidRPr="00F85510">
        <w:rPr>
          <w:rFonts w:cs="Aptos Serif"/>
          <w:spacing w:val="-11"/>
          <w:sz w:val="22"/>
          <w:szCs w:val="22"/>
        </w:rPr>
        <w:t xml:space="preserve"> </w:t>
      </w:r>
      <w:r w:rsidRPr="00F85510">
        <w:rPr>
          <w:rFonts w:cs="Aptos Serif"/>
          <w:sz w:val="22"/>
          <w:szCs w:val="22"/>
        </w:rPr>
        <w:t>the</w:t>
      </w:r>
      <w:r w:rsidRPr="00F85510">
        <w:rPr>
          <w:rFonts w:cs="Aptos Serif"/>
          <w:spacing w:val="-9"/>
          <w:sz w:val="22"/>
          <w:szCs w:val="22"/>
        </w:rPr>
        <w:t xml:space="preserve"> </w:t>
      </w:r>
      <w:r w:rsidRPr="00F85510">
        <w:rPr>
          <w:rFonts w:cs="Aptos Serif"/>
          <w:sz w:val="22"/>
          <w:szCs w:val="22"/>
        </w:rPr>
        <w:t>whole</w:t>
      </w:r>
      <w:r w:rsidRPr="00F85510">
        <w:rPr>
          <w:rFonts w:cs="Aptos Serif"/>
          <w:spacing w:val="-9"/>
          <w:sz w:val="22"/>
          <w:szCs w:val="22"/>
        </w:rPr>
        <w:t xml:space="preserve"> </w:t>
      </w:r>
      <w:r w:rsidRPr="00F85510">
        <w:rPr>
          <w:rFonts w:cs="Aptos Serif"/>
          <w:sz w:val="22"/>
          <w:szCs w:val="22"/>
        </w:rPr>
        <w:t>56</w:t>
      </w:r>
      <w:r w:rsidRPr="00F85510">
        <w:rPr>
          <w:rFonts w:cs="Aptos Serif"/>
          <w:spacing w:val="-9"/>
          <w:sz w:val="22"/>
          <w:szCs w:val="22"/>
        </w:rPr>
        <w:t xml:space="preserve"> </w:t>
      </w:r>
      <w:r w:rsidRPr="00F85510">
        <w:rPr>
          <w:rFonts w:cs="Aptos Serif"/>
          <w:sz w:val="22"/>
          <w:szCs w:val="22"/>
        </w:rPr>
        <w:t>ha</w:t>
      </w:r>
      <w:r w:rsidRPr="00F85510">
        <w:rPr>
          <w:rFonts w:cs="Aptos Serif"/>
          <w:spacing w:val="-9"/>
          <w:sz w:val="22"/>
          <w:szCs w:val="22"/>
        </w:rPr>
        <w:t xml:space="preserve"> </w:t>
      </w:r>
      <w:r w:rsidRPr="00F85510">
        <w:rPr>
          <w:rFonts w:cs="Aptos Serif"/>
          <w:sz w:val="22"/>
          <w:szCs w:val="22"/>
        </w:rPr>
        <w:t>land</w:t>
      </w:r>
      <w:r w:rsidRPr="00F85510">
        <w:rPr>
          <w:rFonts w:cs="Aptos Serif"/>
          <w:spacing w:val="-10"/>
          <w:sz w:val="22"/>
          <w:szCs w:val="22"/>
        </w:rPr>
        <w:t xml:space="preserve"> </w:t>
      </w:r>
      <w:r w:rsidRPr="00F85510">
        <w:rPr>
          <w:rFonts w:cs="Aptos Serif"/>
          <w:sz w:val="22"/>
          <w:szCs w:val="22"/>
        </w:rPr>
        <w:t>comprising</w:t>
      </w:r>
      <w:r w:rsidRPr="00F85510">
        <w:rPr>
          <w:rFonts w:cs="Aptos Serif"/>
          <w:spacing w:val="-9"/>
          <w:sz w:val="22"/>
          <w:szCs w:val="22"/>
        </w:rPr>
        <w:t xml:space="preserve"> </w:t>
      </w:r>
      <w:r w:rsidRPr="00F85510">
        <w:rPr>
          <w:rFonts w:cs="Aptos Serif"/>
          <w:sz w:val="22"/>
          <w:szCs w:val="22"/>
        </w:rPr>
        <w:t>the</w:t>
      </w:r>
      <w:r w:rsidRPr="00F85510">
        <w:rPr>
          <w:rFonts w:cs="Aptos Serif"/>
          <w:spacing w:val="-9"/>
          <w:sz w:val="22"/>
          <w:szCs w:val="22"/>
        </w:rPr>
        <w:t xml:space="preserve"> </w:t>
      </w:r>
      <w:r w:rsidRPr="00F85510">
        <w:rPr>
          <w:rFonts w:cs="Aptos Serif"/>
          <w:sz w:val="22"/>
          <w:szCs w:val="22"/>
        </w:rPr>
        <w:t>project</w:t>
      </w:r>
      <w:r w:rsidRPr="00F85510">
        <w:rPr>
          <w:rFonts w:cs="Aptos Serif"/>
          <w:spacing w:val="-10"/>
          <w:sz w:val="22"/>
          <w:szCs w:val="22"/>
        </w:rPr>
        <w:t xml:space="preserve"> </w:t>
      </w:r>
      <w:r w:rsidRPr="00F85510">
        <w:rPr>
          <w:rFonts w:cs="Aptos Serif"/>
          <w:sz w:val="22"/>
          <w:szCs w:val="22"/>
        </w:rPr>
        <w:t>site.</w:t>
      </w:r>
      <w:r w:rsidRPr="00F85510">
        <w:rPr>
          <w:rFonts w:cs="Aptos Serif"/>
          <w:spacing w:val="-9"/>
          <w:sz w:val="22"/>
          <w:szCs w:val="22"/>
        </w:rPr>
        <w:t xml:space="preserve"> </w:t>
      </w:r>
      <w:r w:rsidRPr="00F85510">
        <w:rPr>
          <w:rFonts w:cs="Aptos Serif"/>
          <w:sz w:val="22"/>
          <w:szCs w:val="22"/>
        </w:rPr>
        <w:t>The</w:t>
      </w:r>
      <w:r w:rsidRPr="00F85510">
        <w:rPr>
          <w:rFonts w:cs="Aptos Serif"/>
          <w:spacing w:val="-9"/>
          <w:sz w:val="22"/>
          <w:szCs w:val="22"/>
        </w:rPr>
        <w:t xml:space="preserve"> </w:t>
      </w:r>
      <w:r w:rsidRPr="00F85510">
        <w:rPr>
          <w:rFonts w:cs="Aptos Serif"/>
          <w:sz w:val="22"/>
          <w:szCs w:val="22"/>
        </w:rPr>
        <w:t>Project site</w:t>
      </w:r>
      <w:r w:rsidRPr="00F85510">
        <w:rPr>
          <w:rFonts w:cs="Aptos Serif"/>
          <w:spacing w:val="-7"/>
          <w:sz w:val="22"/>
          <w:szCs w:val="22"/>
        </w:rPr>
        <w:t xml:space="preserve"> </w:t>
      </w:r>
      <w:r w:rsidRPr="00F85510">
        <w:rPr>
          <w:rFonts w:cs="Aptos Serif"/>
          <w:sz w:val="22"/>
          <w:szCs w:val="22"/>
        </w:rPr>
        <w:t>comprises</w:t>
      </w:r>
      <w:r w:rsidRPr="00F85510">
        <w:rPr>
          <w:rFonts w:cs="Aptos Serif"/>
          <w:spacing w:val="-8"/>
          <w:sz w:val="22"/>
          <w:szCs w:val="22"/>
        </w:rPr>
        <w:t xml:space="preserve"> </w:t>
      </w:r>
      <w:r w:rsidRPr="00F85510">
        <w:rPr>
          <w:rFonts w:cs="Aptos Serif"/>
          <w:sz w:val="22"/>
          <w:szCs w:val="22"/>
        </w:rPr>
        <w:t>titled</w:t>
      </w:r>
      <w:r w:rsidRPr="00F85510">
        <w:rPr>
          <w:rFonts w:cs="Aptos Serif"/>
          <w:spacing w:val="-7"/>
          <w:sz w:val="22"/>
          <w:szCs w:val="22"/>
        </w:rPr>
        <w:t xml:space="preserve"> </w:t>
      </w:r>
      <w:r w:rsidRPr="00F85510">
        <w:rPr>
          <w:rFonts w:cs="Aptos Serif"/>
          <w:sz w:val="22"/>
          <w:szCs w:val="22"/>
        </w:rPr>
        <w:t>land</w:t>
      </w:r>
      <w:r w:rsidRPr="00F85510">
        <w:rPr>
          <w:rFonts w:cs="Aptos Serif"/>
          <w:spacing w:val="-7"/>
          <w:sz w:val="22"/>
          <w:szCs w:val="22"/>
        </w:rPr>
        <w:t xml:space="preserve"> </w:t>
      </w:r>
      <w:r w:rsidRPr="00F85510">
        <w:rPr>
          <w:rFonts w:cs="Aptos Serif"/>
          <w:sz w:val="22"/>
          <w:szCs w:val="22"/>
        </w:rPr>
        <w:t>owned</w:t>
      </w:r>
      <w:r w:rsidRPr="00F85510">
        <w:rPr>
          <w:rFonts w:cs="Aptos Serif"/>
          <w:spacing w:val="-7"/>
          <w:sz w:val="22"/>
          <w:szCs w:val="22"/>
        </w:rPr>
        <w:t xml:space="preserve"> </w:t>
      </w:r>
      <w:r w:rsidRPr="00F85510">
        <w:rPr>
          <w:rFonts w:cs="Aptos Serif"/>
          <w:sz w:val="22"/>
          <w:szCs w:val="22"/>
        </w:rPr>
        <w:t>by</w:t>
      </w:r>
      <w:r w:rsidRPr="00F85510">
        <w:rPr>
          <w:rFonts w:cs="Aptos Serif"/>
          <w:spacing w:val="-7"/>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Copperbelt</w:t>
      </w:r>
      <w:r w:rsidRPr="00F85510">
        <w:rPr>
          <w:rFonts w:cs="Aptos Serif"/>
          <w:spacing w:val="-10"/>
          <w:sz w:val="22"/>
          <w:szCs w:val="22"/>
        </w:rPr>
        <w:t xml:space="preserve"> </w:t>
      </w:r>
      <w:r w:rsidRPr="00F85510">
        <w:rPr>
          <w:rFonts w:cs="Aptos Serif"/>
          <w:sz w:val="22"/>
          <w:szCs w:val="22"/>
        </w:rPr>
        <w:t>Energy</w:t>
      </w:r>
      <w:r w:rsidRPr="00F85510">
        <w:rPr>
          <w:rFonts w:cs="Aptos Serif"/>
          <w:spacing w:val="-6"/>
          <w:sz w:val="22"/>
          <w:szCs w:val="22"/>
        </w:rPr>
        <w:t xml:space="preserve"> </w:t>
      </w:r>
      <w:r w:rsidRPr="00F85510">
        <w:rPr>
          <w:rFonts w:cs="Aptos Serif"/>
          <w:sz w:val="22"/>
          <w:szCs w:val="22"/>
        </w:rPr>
        <w:t>Corporation</w:t>
      </w:r>
      <w:r w:rsidRPr="00F85510">
        <w:rPr>
          <w:rFonts w:cs="Aptos Serif"/>
          <w:spacing w:val="-7"/>
          <w:sz w:val="22"/>
          <w:szCs w:val="22"/>
        </w:rPr>
        <w:t xml:space="preserve"> </w:t>
      </w:r>
      <w:r w:rsidRPr="00F85510">
        <w:rPr>
          <w:rFonts w:cs="Aptos Serif"/>
          <w:sz w:val="22"/>
          <w:szCs w:val="22"/>
        </w:rPr>
        <w:t>Plc.</w:t>
      </w:r>
      <w:r w:rsidRPr="00F85510">
        <w:rPr>
          <w:rFonts w:cs="Aptos Serif"/>
          <w:spacing w:val="-9"/>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Developer</w:t>
      </w:r>
      <w:r w:rsidRPr="00F85510">
        <w:rPr>
          <w:rFonts w:cs="Aptos Serif"/>
          <w:spacing w:val="-4"/>
          <w:sz w:val="22"/>
          <w:szCs w:val="22"/>
        </w:rPr>
        <w:t xml:space="preserve"> </w:t>
      </w:r>
      <w:r w:rsidRPr="00F85510">
        <w:rPr>
          <w:rFonts w:cs="Aptos Serif"/>
          <w:sz w:val="22"/>
          <w:szCs w:val="22"/>
        </w:rPr>
        <w:t>(GaN)</w:t>
      </w:r>
      <w:r w:rsidRPr="00F85510">
        <w:rPr>
          <w:rFonts w:cs="Aptos Serif"/>
          <w:spacing w:val="-8"/>
          <w:sz w:val="22"/>
          <w:szCs w:val="22"/>
        </w:rPr>
        <w:t xml:space="preserve"> </w:t>
      </w:r>
      <w:r w:rsidRPr="00F85510">
        <w:rPr>
          <w:rFonts w:cs="Aptos Serif"/>
          <w:sz w:val="22"/>
          <w:szCs w:val="22"/>
        </w:rPr>
        <w:t>is not seeking access to any additional land, either customary or state. A Socio-Economic Baseline Survey which was conducted on the Project site established a total of 26 seasonal agricultural fields and three access routes, including footpaths used as shortcuts by the public to access land parcels located east of the project site. All agricultural fields have been displaced with affected persons fully compensated. The PAPs were compensated for the loss of agricultural fields (or fruit trees) and disruption in livelihoods in accordance with the Zambian legislative requirements and applicable international standards.</w:t>
      </w:r>
    </w:p>
    <w:p w14:paraId="318EEDC0" w14:textId="77777777" w:rsidR="007E128B" w:rsidRPr="00F85510" w:rsidRDefault="001B70FC" w:rsidP="00A97B0D">
      <w:pPr>
        <w:pStyle w:val="Corpsdetexte"/>
        <w:spacing w:before="201" w:line="276" w:lineRule="auto"/>
        <w:ind w:right="108"/>
        <w:jc w:val="both"/>
        <w:rPr>
          <w:rFonts w:cs="Aptos Serif"/>
          <w:sz w:val="22"/>
          <w:szCs w:val="22"/>
        </w:rPr>
      </w:pPr>
      <w:r w:rsidRPr="00F85510">
        <w:rPr>
          <w:rFonts w:cs="Aptos Serif"/>
          <w:sz w:val="22"/>
          <w:szCs w:val="22"/>
        </w:rPr>
        <w:t xml:space="preserve">Successful compensations were arrived at after a rigorous consultative. Consultations involved stakeholders at different levels and provenance (communities, local authorities, Government Departments at district level), for the development and implementation of an LRP, with clearly defined roles and responsibilities. Compensation measures, valuation of agricultural fields (or assets) and estimated costs as well as an analysis of the impacts of displacements have been included in this </w:t>
      </w:r>
      <w:r w:rsidRPr="00F85510">
        <w:rPr>
          <w:rFonts w:cs="Aptos Serif"/>
          <w:spacing w:val="-4"/>
          <w:sz w:val="22"/>
          <w:szCs w:val="22"/>
        </w:rPr>
        <w:t>LRP.</w:t>
      </w:r>
    </w:p>
    <w:p w14:paraId="318EEDC1" w14:textId="77777777" w:rsidR="007E128B" w:rsidRPr="00F85510" w:rsidRDefault="007E128B">
      <w:pPr>
        <w:spacing w:line="276" w:lineRule="auto"/>
        <w:jc w:val="both"/>
        <w:rPr>
          <w:rFonts w:cs="Aptos Serif"/>
        </w:rPr>
        <w:sectPr w:rsidR="007E128B" w:rsidRPr="00F85510">
          <w:pgSz w:w="11910" w:h="16840"/>
          <w:pgMar w:top="1340" w:right="1020" w:bottom="2180" w:left="1340" w:header="0" w:footer="1964" w:gutter="0"/>
          <w:cols w:space="720"/>
        </w:sectPr>
      </w:pPr>
    </w:p>
    <w:p w14:paraId="318EEDC2" w14:textId="77777777" w:rsidR="007E128B" w:rsidRPr="00F85510" w:rsidRDefault="001B70FC" w:rsidP="00F0287F">
      <w:pPr>
        <w:pStyle w:val="Titre1"/>
      </w:pPr>
      <w:bookmarkStart w:id="40" w:name="_Toc198394475"/>
      <w:r w:rsidRPr="00F85510">
        <w:lastRenderedPageBreak/>
        <w:t>Profile</w:t>
      </w:r>
      <w:r w:rsidRPr="00F85510">
        <w:rPr>
          <w:spacing w:val="-4"/>
        </w:rPr>
        <w:t xml:space="preserve"> </w:t>
      </w:r>
      <w:r w:rsidRPr="00F85510">
        <w:t>of</w:t>
      </w:r>
      <w:r w:rsidRPr="00F85510">
        <w:rPr>
          <w:spacing w:val="-4"/>
        </w:rPr>
        <w:t xml:space="preserve"> </w:t>
      </w:r>
      <w:r w:rsidRPr="00F85510">
        <w:t>Project</w:t>
      </w:r>
      <w:r w:rsidRPr="00F85510">
        <w:rPr>
          <w:spacing w:val="-2"/>
        </w:rPr>
        <w:t xml:space="preserve"> </w:t>
      </w:r>
      <w:r w:rsidRPr="00F85510">
        <w:t>Affected</w:t>
      </w:r>
      <w:r w:rsidRPr="00F85510">
        <w:rPr>
          <w:spacing w:val="-3"/>
        </w:rPr>
        <w:t xml:space="preserve"> </w:t>
      </w:r>
      <w:r w:rsidRPr="00F85510">
        <w:t>Persons</w:t>
      </w:r>
      <w:r w:rsidRPr="00F85510">
        <w:rPr>
          <w:spacing w:val="-2"/>
        </w:rPr>
        <w:t xml:space="preserve"> (PAPs)</w:t>
      </w:r>
      <w:bookmarkEnd w:id="40"/>
    </w:p>
    <w:p w14:paraId="318EEDC3" w14:textId="77777777" w:rsidR="007E128B" w:rsidRPr="00F85510" w:rsidRDefault="007E128B">
      <w:pPr>
        <w:pStyle w:val="Corpsdetexte"/>
        <w:spacing w:before="10"/>
        <w:rPr>
          <w:rFonts w:cs="Aptos Serif"/>
          <w:b/>
          <w:sz w:val="22"/>
          <w:szCs w:val="22"/>
        </w:rPr>
      </w:pPr>
    </w:p>
    <w:p w14:paraId="318EEDC5" w14:textId="77777777" w:rsidR="007E128B" w:rsidRPr="00F85510" w:rsidRDefault="001B70FC">
      <w:pPr>
        <w:pStyle w:val="Corpsdetexte"/>
        <w:spacing w:before="102" w:line="276" w:lineRule="auto"/>
        <w:ind w:left="100" w:right="110"/>
        <w:jc w:val="both"/>
        <w:rPr>
          <w:rFonts w:cs="Aptos Serif"/>
          <w:sz w:val="22"/>
          <w:szCs w:val="22"/>
        </w:rPr>
      </w:pPr>
      <w:r w:rsidRPr="00F85510">
        <w:rPr>
          <w:rFonts w:cs="Aptos Serif"/>
          <w:sz w:val="22"/>
          <w:szCs w:val="22"/>
        </w:rPr>
        <w:t>A socio-economic survey was conducted to understand the composition of the PAPs, their socio- economic wellbeing, asset ownership and their alternative income sources. The socio-economic surveys</w:t>
      </w:r>
      <w:r w:rsidRPr="00F85510">
        <w:rPr>
          <w:rFonts w:cs="Aptos Serif"/>
          <w:spacing w:val="-6"/>
          <w:sz w:val="22"/>
          <w:szCs w:val="22"/>
        </w:rPr>
        <w:t xml:space="preserve"> </w:t>
      </w:r>
      <w:r w:rsidRPr="00F85510">
        <w:rPr>
          <w:rFonts w:cs="Aptos Serif"/>
          <w:sz w:val="22"/>
          <w:szCs w:val="22"/>
        </w:rPr>
        <w:t>were</w:t>
      </w:r>
      <w:r w:rsidRPr="00F85510">
        <w:rPr>
          <w:rFonts w:cs="Aptos Serif"/>
          <w:spacing w:val="-4"/>
          <w:sz w:val="22"/>
          <w:szCs w:val="22"/>
        </w:rPr>
        <w:t xml:space="preserve"> </w:t>
      </w:r>
      <w:r w:rsidRPr="00F85510">
        <w:rPr>
          <w:rFonts w:cs="Aptos Serif"/>
          <w:sz w:val="22"/>
          <w:szCs w:val="22"/>
        </w:rPr>
        <w:t>also</w:t>
      </w:r>
      <w:r w:rsidRPr="00F85510">
        <w:rPr>
          <w:rFonts w:cs="Aptos Serif"/>
          <w:spacing w:val="-5"/>
          <w:sz w:val="22"/>
          <w:szCs w:val="22"/>
        </w:rPr>
        <w:t xml:space="preserve"> </w:t>
      </w:r>
      <w:r w:rsidRPr="00F85510">
        <w:rPr>
          <w:rFonts w:cs="Aptos Serif"/>
          <w:sz w:val="22"/>
          <w:szCs w:val="22"/>
        </w:rPr>
        <w:t>aimed</w:t>
      </w:r>
      <w:r w:rsidRPr="00F85510">
        <w:rPr>
          <w:rFonts w:cs="Aptos Serif"/>
          <w:spacing w:val="-4"/>
          <w:sz w:val="22"/>
          <w:szCs w:val="22"/>
        </w:rPr>
        <w:t xml:space="preserve"> </w:t>
      </w:r>
      <w:r w:rsidRPr="00F85510">
        <w:rPr>
          <w:rFonts w:cs="Aptos Serif"/>
          <w:sz w:val="22"/>
          <w:szCs w:val="22"/>
        </w:rPr>
        <w:t>to</w:t>
      </w:r>
      <w:r w:rsidRPr="00F85510">
        <w:rPr>
          <w:rFonts w:cs="Aptos Serif"/>
          <w:spacing w:val="-4"/>
          <w:sz w:val="22"/>
          <w:szCs w:val="22"/>
        </w:rPr>
        <w:t xml:space="preserve"> </w:t>
      </w:r>
      <w:r w:rsidRPr="00F85510">
        <w:rPr>
          <w:rFonts w:cs="Aptos Serif"/>
          <w:sz w:val="22"/>
          <w:szCs w:val="22"/>
        </w:rPr>
        <w:t>characterize</w:t>
      </w:r>
      <w:r w:rsidRPr="00F85510">
        <w:rPr>
          <w:rFonts w:cs="Aptos Serif"/>
          <w:spacing w:val="-4"/>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PAP’s</w:t>
      </w:r>
      <w:r w:rsidRPr="00F85510">
        <w:rPr>
          <w:rFonts w:cs="Aptos Serif"/>
          <w:spacing w:val="-6"/>
          <w:sz w:val="22"/>
          <w:szCs w:val="22"/>
        </w:rPr>
        <w:t xml:space="preserve"> </w:t>
      </w:r>
      <w:r w:rsidRPr="00F85510">
        <w:rPr>
          <w:rFonts w:cs="Aptos Serif"/>
          <w:sz w:val="22"/>
          <w:szCs w:val="22"/>
        </w:rPr>
        <w:t>livelihoods,</w:t>
      </w:r>
      <w:r w:rsidRPr="00F85510">
        <w:rPr>
          <w:rFonts w:cs="Aptos Serif"/>
          <w:spacing w:val="-5"/>
          <w:sz w:val="22"/>
          <w:szCs w:val="22"/>
        </w:rPr>
        <w:t xml:space="preserve"> </w:t>
      </w:r>
      <w:r w:rsidRPr="00F85510">
        <w:rPr>
          <w:rFonts w:cs="Aptos Serif"/>
          <w:sz w:val="22"/>
          <w:szCs w:val="22"/>
        </w:rPr>
        <w:t>land</w:t>
      </w:r>
      <w:r w:rsidRPr="00F85510">
        <w:rPr>
          <w:rFonts w:cs="Aptos Serif"/>
          <w:spacing w:val="-5"/>
          <w:sz w:val="22"/>
          <w:szCs w:val="22"/>
        </w:rPr>
        <w:t xml:space="preserve"> </w:t>
      </w:r>
      <w:r w:rsidRPr="00F85510">
        <w:rPr>
          <w:rFonts w:cs="Aptos Serif"/>
          <w:sz w:val="22"/>
          <w:szCs w:val="22"/>
        </w:rPr>
        <w:t>use</w:t>
      </w:r>
      <w:r w:rsidRPr="00F85510">
        <w:rPr>
          <w:rFonts w:cs="Aptos Serif"/>
          <w:spacing w:val="-4"/>
          <w:sz w:val="22"/>
          <w:szCs w:val="22"/>
        </w:rPr>
        <w:t xml:space="preserve"> </w:t>
      </w:r>
      <w:r w:rsidRPr="00F85510">
        <w:rPr>
          <w:rFonts w:cs="Aptos Serif"/>
          <w:sz w:val="22"/>
          <w:szCs w:val="22"/>
        </w:rPr>
        <w:t>and</w:t>
      </w:r>
      <w:r w:rsidRPr="00F85510">
        <w:rPr>
          <w:rFonts w:cs="Aptos Serif"/>
          <w:spacing w:val="-5"/>
          <w:sz w:val="22"/>
          <w:szCs w:val="22"/>
        </w:rPr>
        <w:t xml:space="preserve"> </w:t>
      </w:r>
      <w:r w:rsidRPr="00F85510">
        <w:rPr>
          <w:rFonts w:cs="Aptos Serif"/>
          <w:sz w:val="22"/>
          <w:szCs w:val="22"/>
        </w:rPr>
        <w:t>asset</w:t>
      </w:r>
      <w:r w:rsidRPr="00F85510">
        <w:rPr>
          <w:rFonts w:cs="Aptos Serif"/>
          <w:spacing w:val="-4"/>
          <w:sz w:val="22"/>
          <w:szCs w:val="22"/>
        </w:rPr>
        <w:t xml:space="preserve"> </w:t>
      </w:r>
      <w:r w:rsidRPr="00F85510">
        <w:rPr>
          <w:rFonts w:cs="Aptos Serif"/>
          <w:sz w:val="22"/>
          <w:szCs w:val="22"/>
        </w:rPr>
        <w:t>ownership</w:t>
      </w:r>
      <w:r w:rsidRPr="00F85510">
        <w:rPr>
          <w:rFonts w:cs="Aptos Serif"/>
          <w:spacing w:val="-5"/>
          <w:sz w:val="22"/>
          <w:szCs w:val="22"/>
        </w:rPr>
        <w:t xml:space="preserve"> </w:t>
      </w:r>
      <w:r w:rsidRPr="00F85510">
        <w:rPr>
          <w:rFonts w:cs="Aptos Serif"/>
          <w:sz w:val="22"/>
          <w:szCs w:val="22"/>
        </w:rPr>
        <w:t>patterns, incomes, and expenditures as well as their other earnings.</w:t>
      </w:r>
    </w:p>
    <w:p w14:paraId="318EEDC6" w14:textId="77777777" w:rsidR="007E128B" w:rsidRPr="00F85510" w:rsidRDefault="007E128B">
      <w:pPr>
        <w:pStyle w:val="Corpsdetexte"/>
        <w:spacing w:before="5"/>
        <w:rPr>
          <w:rFonts w:cs="Aptos Serif"/>
          <w:sz w:val="22"/>
          <w:szCs w:val="22"/>
        </w:rPr>
      </w:pPr>
    </w:p>
    <w:p w14:paraId="318EEDC7" w14:textId="77777777" w:rsidR="007E128B" w:rsidRPr="00F85510" w:rsidRDefault="001B70FC" w:rsidP="00A97B0D">
      <w:pPr>
        <w:pStyle w:val="Titre3"/>
      </w:pPr>
      <w:bookmarkStart w:id="41" w:name="_Toc198394476"/>
      <w:r w:rsidRPr="00F85510">
        <w:t>Survey</w:t>
      </w:r>
      <w:r w:rsidRPr="00F85510">
        <w:rPr>
          <w:spacing w:val="-5"/>
        </w:rPr>
        <w:t xml:space="preserve"> </w:t>
      </w:r>
      <w:r w:rsidRPr="00F85510">
        <w:t>Methodology</w:t>
      </w:r>
      <w:r w:rsidRPr="00F85510">
        <w:rPr>
          <w:spacing w:val="-2"/>
        </w:rPr>
        <w:t xml:space="preserve"> </w:t>
      </w:r>
      <w:r w:rsidRPr="00F85510">
        <w:t>and</w:t>
      </w:r>
      <w:r w:rsidRPr="00F85510">
        <w:rPr>
          <w:spacing w:val="-3"/>
        </w:rPr>
        <w:t xml:space="preserve"> </w:t>
      </w:r>
      <w:r w:rsidRPr="00F85510">
        <w:rPr>
          <w:spacing w:val="-2"/>
        </w:rPr>
        <w:t>Approach</w:t>
      </w:r>
      <w:bookmarkEnd w:id="41"/>
    </w:p>
    <w:p w14:paraId="318EEDC8" w14:textId="77777777" w:rsidR="007E128B" w:rsidRPr="00F85510" w:rsidRDefault="001B70FC">
      <w:pPr>
        <w:pStyle w:val="Corpsdetexte"/>
        <w:spacing w:before="99" w:line="276" w:lineRule="auto"/>
        <w:ind w:left="100" w:right="109"/>
        <w:jc w:val="both"/>
        <w:rPr>
          <w:rFonts w:cs="Aptos Serif"/>
          <w:sz w:val="22"/>
          <w:szCs w:val="22"/>
        </w:rPr>
      </w:pPr>
      <w:r w:rsidRPr="00F85510">
        <w:rPr>
          <w:rFonts w:cs="Aptos Serif"/>
          <w:sz w:val="22"/>
          <w:szCs w:val="22"/>
        </w:rPr>
        <w:t xml:space="preserve">The surveys were conducted on </w:t>
      </w:r>
      <w:r w:rsidRPr="00F85510">
        <w:rPr>
          <w:rFonts w:cs="Aptos Serif"/>
          <w:i/>
          <w:sz w:val="22"/>
          <w:szCs w:val="22"/>
        </w:rPr>
        <w:t xml:space="preserve">all Project Affected Persons </w:t>
      </w:r>
      <w:r w:rsidRPr="00F85510">
        <w:rPr>
          <w:rFonts w:cs="Aptos Serif"/>
          <w:sz w:val="22"/>
          <w:szCs w:val="22"/>
        </w:rPr>
        <w:t>with agricultural fields on the project land. The following were the various methods used:</w:t>
      </w:r>
    </w:p>
    <w:p w14:paraId="318EEDC9" w14:textId="77777777" w:rsidR="007E128B" w:rsidRPr="00F85510" w:rsidRDefault="001B70FC">
      <w:pPr>
        <w:pStyle w:val="Corpsdetexte"/>
        <w:spacing w:before="201" w:line="276" w:lineRule="auto"/>
        <w:ind w:left="100" w:right="109"/>
        <w:jc w:val="both"/>
        <w:rPr>
          <w:rFonts w:cs="Aptos Serif"/>
          <w:sz w:val="22"/>
          <w:szCs w:val="22"/>
        </w:rPr>
      </w:pPr>
      <w:r w:rsidRPr="00F85510">
        <w:rPr>
          <w:rFonts w:cs="Aptos Serif"/>
          <w:b/>
          <w:sz w:val="22"/>
          <w:szCs w:val="22"/>
        </w:rPr>
        <w:t xml:space="preserve">Field Surveys: </w:t>
      </w:r>
      <w:r w:rsidRPr="00F85510">
        <w:rPr>
          <w:rFonts w:cs="Aptos Serif"/>
          <w:sz w:val="22"/>
          <w:szCs w:val="22"/>
        </w:rPr>
        <w:t>Conducted by the Developer to establish nature, approximate number of assets and owners of the affected assets in February 2019 which provided a scope of work for the consultant. Further surveys were conducted in April/May 2019 by an independent Consultant and the Department</w:t>
      </w:r>
      <w:r w:rsidRPr="00F85510">
        <w:rPr>
          <w:rFonts w:cs="Aptos Serif"/>
          <w:spacing w:val="-2"/>
          <w:sz w:val="22"/>
          <w:szCs w:val="22"/>
        </w:rPr>
        <w:t xml:space="preserve"> </w:t>
      </w:r>
      <w:r w:rsidRPr="00F85510">
        <w:rPr>
          <w:rFonts w:cs="Aptos Serif"/>
          <w:sz w:val="22"/>
          <w:szCs w:val="22"/>
        </w:rPr>
        <w:t>of</w:t>
      </w:r>
      <w:r w:rsidRPr="00F85510">
        <w:rPr>
          <w:rFonts w:cs="Aptos Serif"/>
          <w:spacing w:val="-3"/>
          <w:sz w:val="22"/>
          <w:szCs w:val="22"/>
        </w:rPr>
        <w:t xml:space="preserve"> </w:t>
      </w:r>
      <w:r w:rsidRPr="00F85510">
        <w:rPr>
          <w:rFonts w:cs="Aptos Serif"/>
          <w:sz w:val="22"/>
          <w:szCs w:val="22"/>
        </w:rPr>
        <w:t>Agriculture</w:t>
      </w:r>
      <w:r w:rsidRPr="00F85510">
        <w:rPr>
          <w:rFonts w:cs="Aptos Serif"/>
          <w:spacing w:val="-2"/>
          <w:sz w:val="22"/>
          <w:szCs w:val="22"/>
        </w:rPr>
        <w:t xml:space="preserve"> </w:t>
      </w:r>
      <w:r w:rsidRPr="00F85510">
        <w:rPr>
          <w:rFonts w:cs="Aptos Serif"/>
          <w:sz w:val="22"/>
          <w:szCs w:val="22"/>
        </w:rPr>
        <w:t>to</w:t>
      </w:r>
      <w:r w:rsidRPr="00F85510">
        <w:rPr>
          <w:rFonts w:cs="Aptos Serif"/>
          <w:spacing w:val="-2"/>
          <w:sz w:val="22"/>
          <w:szCs w:val="22"/>
        </w:rPr>
        <w:t xml:space="preserve"> </w:t>
      </w:r>
      <w:r w:rsidRPr="00F85510">
        <w:rPr>
          <w:rFonts w:cs="Aptos Serif"/>
          <w:sz w:val="22"/>
          <w:szCs w:val="22"/>
        </w:rPr>
        <w:t>establish</w:t>
      </w:r>
      <w:r w:rsidRPr="00F85510">
        <w:rPr>
          <w:rFonts w:cs="Aptos Serif"/>
          <w:spacing w:val="-3"/>
          <w:sz w:val="22"/>
          <w:szCs w:val="22"/>
        </w:rPr>
        <w:t xml:space="preserve"> </w:t>
      </w:r>
      <w:r w:rsidRPr="00F85510">
        <w:rPr>
          <w:rFonts w:cs="Aptos Serif"/>
          <w:sz w:val="22"/>
          <w:szCs w:val="22"/>
        </w:rPr>
        <w:t>the</w:t>
      </w:r>
      <w:r w:rsidRPr="00F85510">
        <w:rPr>
          <w:rFonts w:cs="Aptos Serif"/>
          <w:spacing w:val="-2"/>
          <w:sz w:val="22"/>
          <w:szCs w:val="22"/>
        </w:rPr>
        <w:t xml:space="preserve"> </w:t>
      </w:r>
      <w:r w:rsidRPr="00F85510">
        <w:rPr>
          <w:rFonts w:cs="Aptos Serif"/>
          <w:sz w:val="22"/>
          <w:szCs w:val="22"/>
        </w:rPr>
        <w:t>number</w:t>
      </w:r>
      <w:r w:rsidRPr="00F85510">
        <w:rPr>
          <w:rFonts w:cs="Aptos Serif"/>
          <w:spacing w:val="-3"/>
          <w:sz w:val="22"/>
          <w:szCs w:val="22"/>
        </w:rPr>
        <w:t xml:space="preserve"> </w:t>
      </w:r>
      <w:r w:rsidRPr="00F85510">
        <w:rPr>
          <w:rFonts w:cs="Aptos Serif"/>
          <w:sz w:val="22"/>
          <w:szCs w:val="22"/>
        </w:rPr>
        <w:t>and</w:t>
      </w:r>
      <w:r w:rsidRPr="00F85510">
        <w:rPr>
          <w:rFonts w:cs="Aptos Serif"/>
          <w:spacing w:val="-3"/>
          <w:sz w:val="22"/>
          <w:szCs w:val="22"/>
        </w:rPr>
        <w:t xml:space="preserve"> </w:t>
      </w:r>
      <w:r w:rsidRPr="00F85510">
        <w:rPr>
          <w:rFonts w:cs="Aptos Serif"/>
          <w:sz w:val="22"/>
          <w:szCs w:val="22"/>
        </w:rPr>
        <w:t>extent</w:t>
      </w:r>
      <w:r w:rsidRPr="00F85510">
        <w:rPr>
          <w:rFonts w:cs="Aptos Serif"/>
          <w:spacing w:val="-3"/>
          <w:sz w:val="22"/>
          <w:szCs w:val="22"/>
        </w:rPr>
        <w:t xml:space="preserve"> </w:t>
      </w:r>
      <w:r w:rsidRPr="00F85510">
        <w:rPr>
          <w:rFonts w:cs="Aptos Serif"/>
          <w:sz w:val="22"/>
          <w:szCs w:val="22"/>
        </w:rPr>
        <w:t>of</w:t>
      </w:r>
      <w:r w:rsidRPr="00F85510">
        <w:rPr>
          <w:rFonts w:cs="Aptos Serif"/>
          <w:spacing w:val="-3"/>
          <w:sz w:val="22"/>
          <w:szCs w:val="22"/>
        </w:rPr>
        <w:t xml:space="preserve"> </w:t>
      </w:r>
      <w:r w:rsidRPr="00F85510">
        <w:rPr>
          <w:rFonts w:cs="Aptos Serif"/>
          <w:sz w:val="22"/>
          <w:szCs w:val="22"/>
        </w:rPr>
        <w:t>fields</w:t>
      </w:r>
      <w:r w:rsidRPr="00F85510">
        <w:rPr>
          <w:rFonts w:cs="Aptos Serif"/>
          <w:spacing w:val="-3"/>
          <w:sz w:val="22"/>
          <w:szCs w:val="22"/>
        </w:rPr>
        <w:t xml:space="preserve"> </w:t>
      </w:r>
      <w:r w:rsidRPr="00F85510">
        <w:rPr>
          <w:rFonts w:cs="Aptos Serif"/>
          <w:sz w:val="22"/>
          <w:szCs w:val="22"/>
        </w:rPr>
        <w:t>on</w:t>
      </w:r>
      <w:r w:rsidRPr="00F85510">
        <w:rPr>
          <w:rFonts w:cs="Aptos Serif"/>
          <w:spacing w:val="-3"/>
          <w:sz w:val="22"/>
          <w:szCs w:val="22"/>
        </w:rPr>
        <w:t xml:space="preserve"> </w:t>
      </w:r>
      <w:r w:rsidRPr="00F85510">
        <w:rPr>
          <w:rFonts w:cs="Aptos Serif"/>
          <w:sz w:val="22"/>
          <w:szCs w:val="22"/>
        </w:rPr>
        <w:t>the</w:t>
      </w:r>
      <w:r w:rsidRPr="00F85510">
        <w:rPr>
          <w:rFonts w:cs="Aptos Serif"/>
          <w:spacing w:val="-5"/>
          <w:sz w:val="22"/>
          <w:szCs w:val="22"/>
        </w:rPr>
        <w:t xml:space="preserve"> </w:t>
      </w:r>
      <w:r w:rsidRPr="00F85510">
        <w:rPr>
          <w:rFonts w:cs="Aptos Serif"/>
          <w:sz w:val="22"/>
          <w:szCs w:val="22"/>
        </w:rPr>
        <w:t>project</w:t>
      </w:r>
      <w:r w:rsidRPr="00F85510">
        <w:rPr>
          <w:rFonts w:cs="Aptos Serif"/>
          <w:spacing w:val="-2"/>
          <w:sz w:val="22"/>
          <w:szCs w:val="22"/>
        </w:rPr>
        <w:t xml:space="preserve"> </w:t>
      </w:r>
      <w:r w:rsidRPr="00F85510">
        <w:rPr>
          <w:rFonts w:cs="Aptos Serif"/>
          <w:sz w:val="22"/>
          <w:szCs w:val="22"/>
        </w:rPr>
        <w:t>land</w:t>
      </w:r>
      <w:r w:rsidRPr="00F85510">
        <w:rPr>
          <w:rFonts w:cs="Aptos Serif"/>
          <w:spacing w:val="-2"/>
          <w:sz w:val="22"/>
          <w:szCs w:val="22"/>
        </w:rPr>
        <w:t xml:space="preserve"> </w:t>
      </w:r>
      <w:r w:rsidRPr="00F85510">
        <w:rPr>
          <w:rFonts w:cs="Aptos Serif"/>
          <w:sz w:val="22"/>
          <w:szCs w:val="22"/>
        </w:rPr>
        <w:t>as</w:t>
      </w:r>
      <w:r w:rsidRPr="00F85510">
        <w:rPr>
          <w:rFonts w:cs="Aptos Serif"/>
          <w:spacing w:val="-4"/>
          <w:sz w:val="22"/>
          <w:szCs w:val="22"/>
        </w:rPr>
        <w:t xml:space="preserve"> </w:t>
      </w:r>
      <w:r w:rsidRPr="00F85510">
        <w:rPr>
          <w:rFonts w:cs="Aptos Serif"/>
          <w:sz w:val="22"/>
          <w:szCs w:val="22"/>
        </w:rPr>
        <w:t>well</w:t>
      </w:r>
      <w:r w:rsidRPr="00F85510">
        <w:rPr>
          <w:rFonts w:cs="Aptos Serif"/>
          <w:spacing w:val="-2"/>
          <w:sz w:val="22"/>
          <w:szCs w:val="22"/>
        </w:rPr>
        <w:t xml:space="preserve"> </w:t>
      </w:r>
      <w:r w:rsidRPr="00F85510">
        <w:rPr>
          <w:rFonts w:cs="Aptos Serif"/>
          <w:sz w:val="22"/>
          <w:szCs w:val="22"/>
        </w:rPr>
        <w:t>as the value of the crops.</w:t>
      </w:r>
    </w:p>
    <w:p w14:paraId="318EEDCA" w14:textId="77777777" w:rsidR="007E128B" w:rsidRPr="00F85510" w:rsidRDefault="001B70FC">
      <w:pPr>
        <w:pStyle w:val="Corpsdetexte"/>
        <w:spacing w:before="199" w:line="276" w:lineRule="auto"/>
        <w:ind w:left="100" w:right="106"/>
        <w:jc w:val="both"/>
        <w:rPr>
          <w:rFonts w:cs="Aptos Serif"/>
          <w:sz w:val="22"/>
          <w:szCs w:val="22"/>
        </w:rPr>
      </w:pPr>
      <w:r w:rsidRPr="00F85510">
        <w:rPr>
          <w:rFonts w:cs="Aptos Serif"/>
          <w:b/>
          <w:sz w:val="22"/>
          <w:szCs w:val="22"/>
        </w:rPr>
        <w:t xml:space="preserve">Face to Face Interviews: </w:t>
      </w:r>
      <w:r w:rsidRPr="00F85510">
        <w:rPr>
          <w:rFonts w:cs="Aptos Serif"/>
          <w:sz w:val="22"/>
          <w:szCs w:val="22"/>
        </w:rPr>
        <w:t>The PAPs were interviewed on a one-to-one basis by the independent consultant</w:t>
      </w:r>
      <w:r w:rsidRPr="00F85510">
        <w:rPr>
          <w:rFonts w:cs="Aptos Serif"/>
          <w:spacing w:val="-5"/>
          <w:sz w:val="22"/>
          <w:szCs w:val="22"/>
        </w:rPr>
        <w:t xml:space="preserve"> </w:t>
      </w:r>
      <w:r w:rsidRPr="00F85510">
        <w:rPr>
          <w:rFonts w:cs="Aptos Serif"/>
          <w:sz w:val="22"/>
          <w:szCs w:val="22"/>
        </w:rPr>
        <w:t>and</w:t>
      </w:r>
      <w:r w:rsidRPr="00F85510">
        <w:rPr>
          <w:rFonts w:cs="Aptos Serif"/>
          <w:spacing w:val="-5"/>
          <w:sz w:val="22"/>
          <w:szCs w:val="22"/>
        </w:rPr>
        <w:t xml:space="preserve"> </w:t>
      </w:r>
      <w:r w:rsidRPr="00F85510">
        <w:rPr>
          <w:rFonts w:cs="Aptos Serif"/>
          <w:sz w:val="22"/>
          <w:szCs w:val="22"/>
        </w:rPr>
        <w:t>the</w:t>
      </w:r>
      <w:r w:rsidRPr="00F85510">
        <w:rPr>
          <w:rFonts w:cs="Aptos Serif"/>
          <w:spacing w:val="-5"/>
          <w:sz w:val="22"/>
          <w:szCs w:val="22"/>
        </w:rPr>
        <w:t xml:space="preserve"> </w:t>
      </w:r>
      <w:r w:rsidRPr="00F85510">
        <w:rPr>
          <w:rFonts w:cs="Aptos Serif"/>
          <w:sz w:val="22"/>
          <w:szCs w:val="22"/>
        </w:rPr>
        <w:t>Proponent</w:t>
      </w:r>
      <w:r w:rsidRPr="00F85510">
        <w:rPr>
          <w:rFonts w:cs="Aptos Serif"/>
          <w:spacing w:val="-5"/>
          <w:sz w:val="22"/>
          <w:szCs w:val="22"/>
        </w:rPr>
        <w:t xml:space="preserve"> </w:t>
      </w:r>
      <w:r w:rsidRPr="00F85510">
        <w:rPr>
          <w:rFonts w:cs="Aptos Serif"/>
          <w:sz w:val="22"/>
          <w:szCs w:val="22"/>
        </w:rPr>
        <w:t>in</w:t>
      </w:r>
      <w:r w:rsidRPr="00F85510">
        <w:rPr>
          <w:rFonts w:cs="Aptos Serif"/>
          <w:spacing w:val="-5"/>
          <w:sz w:val="22"/>
          <w:szCs w:val="22"/>
        </w:rPr>
        <w:t xml:space="preserve"> </w:t>
      </w:r>
      <w:r w:rsidRPr="00F85510">
        <w:rPr>
          <w:rFonts w:cs="Aptos Serif"/>
          <w:sz w:val="22"/>
          <w:szCs w:val="22"/>
        </w:rPr>
        <w:t>April</w:t>
      </w:r>
      <w:r w:rsidRPr="00F85510">
        <w:rPr>
          <w:rFonts w:cs="Aptos Serif"/>
          <w:spacing w:val="-5"/>
          <w:sz w:val="22"/>
          <w:szCs w:val="22"/>
        </w:rPr>
        <w:t xml:space="preserve"> </w:t>
      </w:r>
      <w:r w:rsidRPr="00F85510">
        <w:rPr>
          <w:rFonts w:cs="Aptos Serif"/>
          <w:sz w:val="22"/>
          <w:szCs w:val="22"/>
        </w:rPr>
        <w:t>and</w:t>
      </w:r>
      <w:r w:rsidRPr="00F85510">
        <w:rPr>
          <w:rFonts w:cs="Aptos Serif"/>
          <w:spacing w:val="-7"/>
          <w:sz w:val="22"/>
          <w:szCs w:val="22"/>
        </w:rPr>
        <w:t xml:space="preserve"> </w:t>
      </w:r>
      <w:r w:rsidRPr="00F85510">
        <w:rPr>
          <w:rFonts w:cs="Aptos Serif"/>
          <w:sz w:val="22"/>
          <w:szCs w:val="22"/>
        </w:rPr>
        <w:t>August</w:t>
      </w:r>
      <w:r w:rsidRPr="00F85510">
        <w:rPr>
          <w:rFonts w:cs="Aptos Serif"/>
          <w:spacing w:val="-8"/>
          <w:sz w:val="22"/>
          <w:szCs w:val="22"/>
        </w:rPr>
        <w:t xml:space="preserve"> </w:t>
      </w:r>
      <w:r w:rsidRPr="00F85510">
        <w:rPr>
          <w:rFonts w:cs="Aptos Serif"/>
          <w:sz w:val="22"/>
          <w:szCs w:val="22"/>
        </w:rPr>
        <w:t>2019</w:t>
      </w:r>
      <w:r w:rsidRPr="00F85510">
        <w:rPr>
          <w:rFonts w:cs="Aptos Serif"/>
          <w:spacing w:val="-5"/>
          <w:sz w:val="22"/>
          <w:szCs w:val="22"/>
        </w:rPr>
        <w:t xml:space="preserve"> </w:t>
      </w:r>
      <w:r w:rsidRPr="00F85510">
        <w:rPr>
          <w:rFonts w:cs="Aptos Serif"/>
          <w:sz w:val="22"/>
          <w:szCs w:val="22"/>
        </w:rPr>
        <w:t>to</w:t>
      </w:r>
      <w:r w:rsidRPr="00F85510">
        <w:rPr>
          <w:rFonts w:cs="Aptos Serif"/>
          <w:spacing w:val="-5"/>
          <w:sz w:val="22"/>
          <w:szCs w:val="22"/>
        </w:rPr>
        <w:t xml:space="preserve"> </w:t>
      </w:r>
      <w:r w:rsidRPr="00F85510">
        <w:rPr>
          <w:rFonts w:cs="Aptos Serif"/>
          <w:sz w:val="22"/>
          <w:szCs w:val="22"/>
        </w:rPr>
        <w:t>gather</w:t>
      </w:r>
      <w:r w:rsidRPr="00F85510">
        <w:rPr>
          <w:rFonts w:cs="Aptos Serif"/>
          <w:spacing w:val="-5"/>
          <w:sz w:val="22"/>
          <w:szCs w:val="22"/>
        </w:rPr>
        <w:t xml:space="preserve"> </w:t>
      </w:r>
      <w:r w:rsidRPr="00F85510">
        <w:rPr>
          <w:rFonts w:cs="Aptos Serif"/>
          <w:sz w:val="22"/>
          <w:szCs w:val="22"/>
        </w:rPr>
        <w:t>some</w:t>
      </w:r>
      <w:r w:rsidRPr="00F85510">
        <w:rPr>
          <w:rFonts w:cs="Aptos Serif"/>
          <w:spacing w:val="-5"/>
          <w:sz w:val="22"/>
          <w:szCs w:val="22"/>
        </w:rPr>
        <w:t xml:space="preserve"> </w:t>
      </w:r>
      <w:r w:rsidRPr="00F85510">
        <w:rPr>
          <w:rFonts w:cs="Aptos Serif"/>
          <w:sz w:val="22"/>
          <w:szCs w:val="22"/>
        </w:rPr>
        <w:t>baseline</w:t>
      </w:r>
      <w:r w:rsidRPr="00F85510">
        <w:rPr>
          <w:rFonts w:cs="Aptos Serif"/>
          <w:spacing w:val="-5"/>
          <w:sz w:val="22"/>
          <w:szCs w:val="22"/>
        </w:rPr>
        <w:t xml:space="preserve"> </w:t>
      </w:r>
      <w:r w:rsidRPr="00F85510">
        <w:rPr>
          <w:rFonts w:cs="Aptos Serif"/>
          <w:sz w:val="22"/>
          <w:szCs w:val="22"/>
        </w:rPr>
        <w:t>information.</w:t>
      </w:r>
      <w:r w:rsidRPr="00F85510">
        <w:rPr>
          <w:rFonts w:cs="Aptos Serif"/>
          <w:spacing w:val="-5"/>
          <w:sz w:val="22"/>
          <w:szCs w:val="22"/>
        </w:rPr>
        <w:t xml:space="preserve"> </w:t>
      </w:r>
      <w:r w:rsidRPr="00F85510">
        <w:rPr>
          <w:rFonts w:cs="Aptos Serif"/>
          <w:sz w:val="22"/>
          <w:szCs w:val="22"/>
        </w:rPr>
        <w:t>During these interviews, the consultant used open-ended questions. To be more elaborate, descriptive questions were used to express the intended objective of the question. Conversely, close-ended questions</w:t>
      </w:r>
      <w:r w:rsidRPr="00F85510">
        <w:rPr>
          <w:rFonts w:cs="Aptos Serif"/>
          <w:spacing w:val="-15"/>
          <w:sz w:val="22"/>
          <w:szCs w:val="22"/>
        </w:rPr>
        <w:t xml:space="preserve"> </w:t>
      </w:r>
      <w:r w:rsidRPr="00F85510">
        <w:rPr>
          <w:rFonts w:cs="Aptos Serif"/>
          <w:sz w:val="22"/>
          <w:szCs w:val="22"/>
        </w:rPr>
        <w:t>were</w:t>
      </w:r>
      <w:r w:rsidRPr="00F85510">
        <w:rPr>
          <w:rFonts w:cs="Aptos Serif"/>
          <w:spacing w:val="-15"/>
          <w:sz w:val="22"/>
          <w:szCs w:val="22"/>
        </w:rPr>
        <w:t xml:space="preserve"> </w:t>
      </w:r>
      <w:r w:rsidRPr="00F85510">
        <w:rPr>
          <w:rFonts w:cs="Aptos Serif"/>
          <w:sz w:val="22"/>
          <w:szCs w:val="22"/>
        </w:rPr>
        <w:t>used</w:t>
      </w:r>
      <w:r w:rsidRPr="00F85510">
        <w:rPr>
          <w:rFonts w:cs="Aptos Serif"/>
          <w:spacing w:val="-15"/>
          <w:sz w:val="22"/>
          <w:szCs w:val="22"/>
        </w:rPr>
        <w:t xml:space="preserve"> </w:t>
      </w:r>
      <w:r w:rsidRPr="00F85510">
        <w:rPr>
          <w:rFonts w:cs="Aptos Serif"/>
          <w:sz w:val="22"/>
          <w:szCs w:val="22"/>
        </w:rPr>
        <w:t>for</w:t>
      </w:r>
      <w:r w:rsidRPr="00F85510">
        <w:rPr>
          <w:rFonts w:cs="Aptos Serif"/>
          <w:spacing w:val="-15"/>
          <w:sz w:val="22"/>
          <w:szCs w:val="22"/>
        </w:rPr>
        <w:t xml:space="preserve"> </w:t>
      </w:r>
      <w:r w:rsidRPr="00F85510">
        <w:rPr>
          <w:rFonts w:cs="Aptos Serif"/>
          <w:sz w:val="22"/>
          <w:szCs w:val="22"/>
        </w:rPr>
        <w:t>data</w:t>
      </w:r>
      <w:r w:rsidRPr="00F85510">
        <w:rPr>
          <w:rFonts w:cs="Aptos Serif"/>
          <w:spacing w:val="-15"/>
          <w:sz w:val="22"/>
          <w:szCs w:val="22"/>
        </w:rPr>
        <w:t xml:space="preserve"> </w:t>
      </w:r>
      <w:r w:rsidRPr="00F85510">
        <w:rPr>
          <w:rFonts w:cs="Aptos Serif"/>
          <w:sz w:val="22"/>
          <w:szCs w:val="22"/>
        </w:rPr>
        <w:t>that</w:t>
      </w:r>
      <w:r w:rsidRPr="00F85510">
        <w:rPr>
          <w:rFonts w:cs="Aptos Serif"/>
          <w:spacing w:val="-15"/>
          <w:sz w:val="22"/>
          <w:szCs w:val="22"/>
        </w:rPr>
        <w:t xml:space="preserve"> </w:t>
      </w:r>
      <w:r w:rsidRPr="00F85510">
        <w:rPr>
          <w:rFonts w:cs="Aptos Serif"/>
          <w:sz w:val="22"/>
          <w:szCs w:val="22"/>
        </w:rPr>
        <w:t>needed</w:t>
      </w:r>
      <w:r w:rsidRPr="00F85510">
        <w:rPr>
          <w:rFonts w:cs="Aptos Serif"/>
          <w:spacing w:val="-15"/>
          <w:sz w:val="22"/>
          <w:szCs w:val="22"/>
        </w:rPr>
        <w:t xml:space="preserve"> </w:t>
      </w:r>
      <w:r w:rsidRPr="00F85510">
        <w:rPr>
          <w:rFonts w:cs="Aptos Serif"/>
          <w:sz w:val="22"/>
          <w:szCs w:val="22"/>
        </w:rPr>
        <w:t>a</w:t>
      </w:r>
      <w:r w:rsidRPr="00F85510">
        <w:rPr>
          <w:rFonts w:cs="Aptos Serif"/>
          <w:spacing w:val="-15"/>
          <w:sz w:val="22"/>
          <w:szCs w:val="22"/>
        </w:rPr>
        <w:t xml:space="preserve"> </w:t>
      </w:r>
      <w:r w:rsidRPr="00F85510">
        <w:rPr>
          <w:rFonts w:cs="Aptos Serif"/>
          <w:sz w:val="22"/>
          <w:szCs w:val="22"/>
        </w:rPr>
        <w:t>PAP</w:t>
      </w:r>
      <w:r w:rsidRPr="00F85510">
        <w:rPr>
          <w:rFonts w:cs="Aptos Serif"/>
          <w:spacing w:val="-15"/>
          <w:sz w:val="22"/>
          <w:szCs w:val="22"/>
        </w:rPr>
        <w:t xml:space="preserve"> </w:t>
      </w:r>
      <w:r w:rsidRPr="00F85510">
        <w:rPr>
          <w:rFonts w:cs="Aptos Serif"/>
          <w:sz w:val="22"/>
          <w:szCs w:val="22"/>
        </w:rPr>
        <w:t>to</w:t>
      </w:r>
      <w:r w:rsidRPr="00F85510">
        <w:rPr>
          <w:rFonts w:cs="Aptos Serif"/>
          <w:spacing w:val="-15"/>
          <w:sz w:val="22"/>
          <w:szCs w:val="22"/>
        </w:rPr>
        <w:t xml:space="preserve"> </w:t>
      </w:r>
      <w:r w:rsidRPr="00F85510">
        <w:rPr>
          <w:rFonts w:cs="Aptos Serif"/>
          <w:sz w:val="22"/>
          <w:szCs w:val="22"/>
        </w:rPr>
        <w:t>give</w:t>
      </w:r>
      <w:r w:rsidRPr="00F85510">
        <w:rPr>
          <w:rFonts w:cs="Aptos Serif"/>
          <w:spacing w:val="-15"/>
          <w:sz w:val="22"/>
          <w:szCs w:val="22"/>
        </w:rPr>
        <w:t xml:space="preserve"> </w:t>
      </w:r>
      <w:r w:rsidRPr="00F85510">
        <w:rPr>
          <w:rFonts w:cs="Aptos Serif"/>
          <w:sz w:val="22"/>
          <w:szCs w:val="22"/>
        </w:rPr>
        <w:t>figures</w:t>
      </w:r>
      <w:r w:rsidRPr="00F85510">
        <w:rPr>
          <w:rFonts w:cs="Aptos Serif"/>
          <w:spacing w:val="-15"/>
          <w:sz w:val="22"/>
          <w:szCs w:val="22"/>
        </w:rPr>
        <w:t xml:space="preserve"> </w:t>
      </w:r>
      <w:r w:rsidRPr="00F85510">
        <w:rPr>
          <w:rFonts w:cs="Aptos Serif"/>
          <w:sz w:val="22"/>
          <w:szCs w:val="22"/>
        </w:rPr>
        <w:t>or</w:t>
      </w:r>
      <w:r w:rsidRPr="00F85510">
        <w:rPr>
          <w:rFonts w:cs="Aptos Serif"/>
          <w:spacing w:val="-15"/>
          <w:sz w:val="22"/>
          <w:szCs w:val="22"/>
        </w:rPr>
        <w:t xml:space="preserve"> </w:t>
      </w:r>
      <w:r w:rsidRPr="00F85510">
        <w:rPr>
          <w:rFonts w:cs="Aptos Serif"/>
          <w:sz w:val="22"/>
          <w:szCs w:val="22"/>
        </w:rPr>
        <w:t>list</w:t>
      </w:r>
      <w:r w:rsidRPr="00F85510">
        <w:rPr>
          <w:rFonts w:cs="Aptos Serif"/>
          <w:spacing w:val="-15"/>
          <w:sz w:val="22"/>
          <w:szCs w:val="22"/>
        </w:rPr>
        <w:t xml:space="preserve"> </w:t>
      </w:r>
      <w:r w:rsidRPr="00F85510">
        <w:rPr>
          <w:rFonts w:cs="Aptos Serif"/>
          <w:sz w:val="22"/>
          <w:szCs w:val="22"/>
        </w:rPr>
        <w:t>of</w:t>
      </w:r>
      <w:r w:rsidRPr="00F85510">
        <w:rPr>
          <w:rFonts w:cs="Aptos Serif"/>
          <w:spacing w:val="-15"/>
          <w:sz w:val="22"/>
          <w:szCs w:val="22"/>
        </w:rPr>
        <w:t xml:space="preserve"> </w:t>
      </w:r>
      <w:r w:rsidRPr="00F85510">
        <w:rPr>
          <w:rFonts w:cs="Aptos Serif"/>
          <w:sz w:val="22"/>
          <w:szCs w:val="22"/>
        </w:rPr>
        <w:t>items</w:t>
      </w:r>
      <w:r w:rsidRPr="00F85510">
        <w:rPr>
          <w:rFonts w:cs="Aptos Serif"/>
          <w:spacing w:val="-15"/>
          <w:sz w:val="22"/>
          <w:szCs w:val="22"/>
        </w:rPr>
        <w:t xml:space="preserve"> </w:t>
      </w:r>
      <w:r w:rsidRPr="00F85510">
        <w:rPr>
          <w:rFonts w:cs="Aptos Serif"/>
          <w:sz w:val="22"/>
          <w:szCs w:val="22"/>
        </w:rPr>
        <w:t>(Please</w:t>
      </w:r>
      <w:r w:rsidRPr="00F85510">
        <w:rPr>
          <w:rFonts w:cs="Aptos Serif"/>
          <w:spacing w:val="-15"/>
          <w:sz w:val="22"/>
          <w:szCs w:val="22"/>
        </w:rPr>
        <w:t xml:space="preserve"> </w:t>
      </w:r>
      <w:r w:rsidRPr="00F85510">
        <w:rPr>
          <w:rFonts w:cs="Aptos Serif"/>
          <w:sz w:val="22"/>
          <w:szCs w:val="22"/>
        </w:rPr>
        <w:t>see</w:t>
      </w:r>
      <w:r w:rsidRPr="00F85510">
        <w:rPr>
          <w:rFonts w:cs="Aptos Serif"/>
          <w:spacing w:val="-15"/>
          <w:sz w:val="22"/>
          <w:szCs w:val="22"/>
        </w:rPr>
        <w:t xml:space="preserve"> </w:t>
      </w:r>
      <w:r w:rsidRPr="00F85510">
        <w:rPr>
          <w:rFonts w:cs="Aptos Serif"/>
          <w:sz w:val="22"/>
          <w:szCs w:val="22"/>
        </w:rPr>
        <w:t>questionnaire and additional socio-economic data capturing forms in Appendix 3 of this document and Appendix 10_2 of the EPB).</w:t>
      </w:r>
    </w:p>
    <w:p w14:paraId="318EEDCB" w14:textId="77777777" w:rsidR="007E128B" w:rsidRPr="00F85510" w:rsidRDefault="001B70FC">
      <w:pPr>
        <w:pStyle w:val="Corpsdetexte"/>
        <w:spacing w:before="201" w:line="276" w:lineRule="auto"/>
        <w:ind w:left="100" w:right="108"/>
        <w:jc w:val="both"/>
        <w:rPr>
          <w:rFonts w:cs="Aptos Serif"/>
          <w:sz w:val="22"/>
          <w:szCs w:val="22"/>
        </w:rPr>
      </w:pPr>
      <w:r w:rsidRPr="00F85510">
        <w:rPr>
          <w:rFonts w:cs="Aptos Serif"/>
          <w:b/>
          <w:sz w:val="22"/>
          <w:szCs w:val="22"/>
        </w:rPr>
        <w:t xml:space="preserve">Telephone Interviews: </w:t>
      </w:r>
      <w:r w:rsidRPr="00F85510">
        <w:rPr>
          <w:rFonts w:cs="Aptos Serif"/>
          <w:sz w:val="22"/>
          <w:szCs w:val="22"/>
        </w:rPr>
        <w:t>Telephone interviews were not an initial option, however some PAPs who requested to consult for certain information they could not give on the day of the interview were contacted by phone. Some PAPs were not sure of their incomes and expenditures and therefore requested to be contacted later. These were reached on the phone. The phone conversation became a continuation of the face-to face interview that had been initiated earlier.</w:t>
      </w:r>
    </w:p>
    <w:p w14:paraId="318EEDCC" w14:textId="77777777" w:rsidR="007E128B" w:rsidRPr="00F85510" w:rsidRDefault="001B70FC">
      <w:pPr>
        <w:pStyle w:val="Corpsdetexte"/>
        <w:spacing w:before="199" w:line="276" w:lineRule="auto"/>
        <w:ind w:left="100" w:right="106"/>
        <w:jc w:val="both"/>
        <w:rPr>
          <w:rFonts w:cs="Aptos Serif"/>
          <w:sz w:val="22"/>
          <w:szCs w:val="22"/>
        </w:rPr>
      </w:pPr>
      <w:r w:rsidRPr="00F85510">
        <w:rPr>
          <w:rFonts w:cs="Aptos Serif"/>
          <w:b/>
          <w:sz w:val="22"/>
          <w:szCs w:val="22"/>
        </w:rPr>
        <w:t>Focus</w:t>
      </w:r>
      <w:r w:rsidRPr="00F85510">
        <w:rPr>
          <w:rFonts w:cs="Aptos Serif"/>
          <w:b/>
          <w:spacing w:val="-7"/>
          <w:sz w:val="22"/>
          <w:szCs w:val="22"/>
        </w:rPr>
        <w:t xml:space="preserve"> </w:t>
      </w:r>
      <w:r w:rsidRPr="00F85510">
        <w:rPr>
          <w:rFonts w:cs="Aptos Serif"/>
          <w:b/>
          <w:sz w:val="22"/>
          <w:szCs w:val="22"/>
        </w:rPr>
        <w:t>Group</w:t>
      </w:r>
      <w:r w:rsidRPr="00F85510">
        <w:rPr>
          <w:rFonts w:cs="Aptos Serif"/>
          <w:b/>
          <w:spacing w:val="-8"/>
          <w:sz w:val="22"/>
          <w:szCs w:val="22"/>
        </w:rPr>
        <w:t xml:space="preserve"> </w:t>
      </w:r>
      <w:r w:rsidRPr="00F85510">
        <w:rPr>
          <w:rFonts w:cs="Aptos Serif"/>
          <w:b/>
          <w:sz w:val="22"/>
          <w:szCs w:val="22"/>
        </w:rPr>
        <w:t>Discussions:</w:t>
      </w:r>
      <w:r w:rsidRPr="00F85510">
        <w:rPr>
          <w:rFonts w:cs="Aptos Serif"/>
          <w:b/>
          <w:spacing w:val="-6"/>
          <w:sz w:val="22"/>
          <w:szCs w:val="22"/>
        </w:rPr>
        <w:t xml:space="preserve"> </w:t>
      </w:r>
      <w:r w:rsidRPr="00F85510">
        <w:rPr>
          <w:rFonts w:cs="Aptos Serif"/>
          <w:sz w:val="22"/>
          <w:szCs w:val="22"/>
        </w:rPr>
        <w:t>Focus</w:t>
      </w:r>
      <w:r w:rsidRPr="00F85510">
        <w:rPr>
          <w:rFonts w:cs="Aptos Serif"/>
          <w:spacing w:val="-7"/>
          <w:sz w:val="22"/>
          <w:szCs w:val="22"/>
        </w:rPr>
        <w:t xml:space="preserve"> </w:t>
      </w:r>
      <w:r w:rsidRPr="00F85510">
        <w:rPr>
          <w:rFonts w:cs="Aptos Serif"/>
          <w:sz w:val="22"/>
          <w:szCs w:val="22"/>
        </w:rPr>
        <w:t>group</w:t>
      </w:r>
      <w:r w:rsidRPr="00F85510">
        <w:rPr>
          <w:rFonts w:cs="Aptos Serif"/>
          <w:spacing w:val="-5"/>
          <w:sz w:val="22"/>
          <w:szCs w:val="22"/>
        </w:rPr>
        <w:t xml:space="preserve"> </w:t>
      </w:r>
      <w:r w:rsidRPr="00F85510">
        <w:rPr>
          <w:rFonts w:cs="Aptos Serif"/>
          <w:sz w:val="22"/>
          <w:szCs w:val="22"/>
        </w:rPr>
        <w:t>discussions</w:t>
      </w:r>
      <w:r w:rsidRPr="00F85510">
        <w:rPr>
          <w:rFonts w:cs="Aptos Serif"/>
          <w:spacing w:val="-8"/>
          <w:sz w:val="22"/>
          <w:szCs w:val="22"/>
        </w:rPr>
        <w:t xml:space="preserve"> </w:t>
      </w:r>
      <w:r w:rsidRPr="00F85510">
        <w:rPr>
          <w:rFonts w:cs="Aptos Serif"/>
          <w:sz w:val="22"/>
          <w:szCs w:val="22"/>
        </w:rPr>
        <w:t>were</w:t>
      </w:r>
      <w:r w:rsidRPr="00F85510">
        <w:rPr>
          <w:rFonts w:cs="Aptos Serif"/>
          <w:spacing w:val="-6"/>
          <w:sz w:val="22"/>
          <w:szCs w:val="22"/>
        </w:rPr>
        <w:t xml:space="preserve"> </w:t>
      </w:r>
      <w:r w:rsidRPr="00F85510">
        <w:rPr>
          <w:rFonts w:cs="Aptos Serif"/>
          <w:sz w:val="22"/>
          <w:szCs w:val="22"/>
        </w:rPr>
        <w:t>conducted</w:t>
      </w:r>
      <w:r w:rsidRPr="00F85510">
        <w:rPr>
          <w:rFonts w:cs="Aptos Serif"/>
          <w:spacing w:val="-7"/>
          <w:sz w:val="22"/>
          <w:szCs w:val="22"/>
        </w:rPr>
        <w:t xml:space="preserve"> </w:t>
      </w:r>
      <w:r w:rsidRPr="00F85510">
        <w:rPr>
          <w:rFonts w:cs="Aptos Serif"/>
          <w:sz w:val="22"/>
          <w:szCs w:val="22"/>
        </w:rPr>
        <w:t>by</w:t>
      </w:r>
      <w:r w:rsidRPr="00F85510">
        <w:rPr>
          <w:rFonts w:cs="Aptos Serif"/>
          <w:spacing w:val="-7"/>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project</w:t>
      </w:r>
      <w:r w:rsidRPr="00F85510">
        <w:rPr>
          <w:rFonts w:cs="Aptos Serif"/>
          <w:spacing w:val="-8"/>
          <w:sz w:val="22"/>
          <w:szCs w:val="22"/>
        </w:rPr>
        <w:t xml:space="preserve"> </w:t>
      </w:r>
      <w:r w:rsidRPr="00F85510">
        <w:rPr>
          <w:rFonts w:cs="Aptos Serif"/>
          <w:sz w:val="22"/>
          <w:szCs w:val="22"/>
        </w:rPr>
        <w:t>team</w:t>
      </w:r>
      <w:r w:rsidRPr="00F85510">
        <w:rPr>
          <w:rFonts w:cs="Aptos Serif"/>
          <w:spacing w:val="-8"/>
          <w:sz w:val="22"/>
          <w:szCs w:val="22"/>
        </w:rPr>
        <w:t xml:space="preserve"> </w:t>
      </w:r>
      <w:r w:rsidRPr="00F85510">
        <w:rPr>
          <w:rFonts w:cs="Aptos Serif"/>
          <w:sz w:val="22"/>
          <w:szCs w:val="22"/>
        </w:rPr>
        <w:t>to</w:t>
      </w:r>
      <w:r w:rsidRPr="00F85510">
        <w:rPr>
          <w:rFonts w:cs="Aptos Serif"/>
          <w:spacing w:val="-8"/>
          <w:sz w:val="22"/>
          <w:szCs w:val="22"/>
        </w:rPr>
        <w:t xml:space="preserve"> </w:t>
      </w:r>
      <w:r w:rsidRPr="00F85510">
        <w:rPr>
          <w:rFonts w:cs="Aptos Serif"/>
          <w:sz w:val="22"/>
          <w:szCs w:val="22"/>
        </w:rPr>
        <w:t>consult on various aspects that affected a typical community. PAPs that had one aspect in common were interviewed as a group. For example, those that were identified to farm in a particular portion of the Garneton North Project Site were gathered separate from those that were known to be farming on the other side. Furthermore, PAPs that were identified under those renting the Project land from some</w:t>
      </w:r>
      <w:r w:rsidRPr="00F85510">
        <w:rPr>
          <w:rFonts w:cs="Aptos Serif"/>
          <w:spacing w:val="-4"/>
          <w:sz w:val="22"/>
          <w:szCs w:val="22"/>
        </w:rPr>
        <w:t xml:space="preserve"> </w:t>
      </w:r>
      <w:r w:rsidRPr="00F85510">
        <w:rPr>
          <w:rFonts w:cs="Aptos Serif"/>
          <w:sz w:val="22"/>
          <w:szCs w:val="22"/>
        </w:rPr>
        <w:t>individuals</w:t>
      </w:r>
      <w:r w:rsidRPr="00F85510">
        <w:rPr>
          <w:rFonts w:cs="Aptos Serif"/>
          <w:spacing w:val="-4"/>
          <w:sz w:val="22"/>
          <w:szCs w:val="22"/>
        </w:rPr>
        <w:t xml:space="preserve"> </w:t>
      </w:r>
      <w:r w:rsidRPr="00F85510">
        <w:rPr>
          <w:rFonts w:cs="Aptos Serif"/>
          <w:sz w:val="22"/>
          <w:szCs w:val="22"/>
        </w:rPr>
        <w:t>were</w:t>
      </w:r>
      <w:r w:rsidRPr="00F85510">
        <w:rPr>
          <w:rFonts w:cs="Aptos Serif"/>
          <w:spacing w:val="-5"/>
          <w:sz w:val="22"/>
          <w:szCs w:val="22"/>
        </w:rPr>
        <w:t xml:space="preserve"> </w:t>
      </w:r>
      <w:r w:rsidRPr="00F85510">
        <w:rPr>
          <w:rFonts w:cs="Aptos Serif"/>
          <w:sz w:val="22"/>
          <w:szCs w:val="22"/>
        </w:rPr>
        <w:t>grouped</w:t>
      </w:r>
      <w:r w:rsidRPr="00F85510">
        <w:rPr>
          <w:rFonts w:cs="Aptos Serif"/>
          <w:spacing w:val="-3"/>
          <w:sz w:val="22"/>
          <w:szCs w:val="22"/>
        </w:rPr>
        <w:t xml:space="preserve"> </w:t>
      </w:r>
      <w:r w:rsidRPr="00F85510">
        <w:rPr>
          <w:rFonts w:cs="Aptos Serif"/>
          <w:sz w:val="22"/>
          <w:szCs w:val="22"/>
        </w:rPr>
        <w:t>as</w:t>
      </w:r>
      <w:r w:rsidRPr="00F85510">
        <w:rPr>
          <w:rFonts w:cs="Aptos Serif"/>
          <w:spacing w:val="-5"/>
          <w:sz w:val="22"/>
          <w:szCs w:val="22"/>
        </w:rPr>
        <w:t xml:space="preserve"> </w:t>
      </w:r>
      <w:r w:rsidRPr="00F85510">
        <w:rPr>
          <w:rFonts w:cs="Aptos Serif"/>
          <w:sz w:val="22"/>
          <w:szCs w:val="22"/>
        </w:rPr>
        <w:t>a</w:t>
      </w:r>
      <w:r w:rsidRPr="00F85510">
        <w:rPr>
          <w:rFonts w:cs="Aptos Serif"/>
          <w:spacing w:val="-3"/>
          <w:sz w:val="22"/>
          <w:szCs w:val="22"/>
        </w:rPr>
        <w:t xml:space="preserve"> </w:t>
      </w:r>
      <w:r w:rsidRPr="00F85510">
        <w:rPr>
          <w:rFonts w:cs="Aptos Serif"/>
          <w:sz w:val="22"/>
          <w:szCs w:val="22"/>
        </w:rPr>
        <w:t>focus</w:t>
      </w:r>
      <w:r w:rsidRPr="00F85510">
        <w:rPr>
          <w:rFonts w:cs="Aptos Serif"/>
          <w:spacing w:val="-3"/>
          <w:sz w:val="22"/>
          <w:szCs w:val="22"/>
        </w:rPr>
        <w:t xml:space="preserve"> </w:t>
      </w:r>
      <w:r w:rsidRPr="00F85510">
        <w:rPr>
          <w:rFonts w:cs="Aptos Serif"/>
          <w:sz w:val="22"/>
          <w:szCs w:val="22"/>
        </w:rPr>
        <w:t>group.</w:t>
      </w:r>
      <w:r w:rsidRPr="00F85510">
        <w:rPr>
          <w:rFonts w:cs="Aptos Serif"/>
          <w:spacing w:val="-4"/>
          <w:sz w:val="22"/>
          <w:szCs w:val="22"/>
        </w:rPr>
        <w:t xml:space="preserve"> </w:t>
      </w:r>
      <w:r w:rsidRPr="00F85510">
        <w:rPr>
          <w:rFonts w:cs="Aptos Serif"/>
          <w:sz w:val="22"/>
          <w:szCs w:val="22"/>
        </w:rPr>
        <w:t>During</w:t>
      </w:r>
      <w:r w:rsidRPr="00F85510">
        <w:rPr>
          <w:rFonts w:cs="Aptos Serif"/>
          <w:spacing w:val="-3"/>
          <w:sz w:val="22"/>
          <w:szCs w:val="22"/>
        </w:rPr>
        <w:t xml:space="preserve"> </w:t>
      </w:r>
      <w:r w:rsidRPr="00F85510">
        <w:rPr>
          <w:rFonts w:cs="Aptos Serif"/>
          <w:sz w:val="22"/>
          <w:szCs w:val="22"/>
        </w:rPr>
        <w:t>stakeholder</w:t>
      </w:r>
      <w:r w:rsidRPr="00F85510">
        <w:rPr>
          <w:rFonts w:cs="Aptos Serif"/>
          <w:spacing w:val="-3"/>
          <w:sz w:val="22"/>
          <w:szCs w:val="22"/>
        </w:rPr>
        <w:t xml:space="preserve"> </w:t>
      </w:r>
      <w:r w:rsidRPr="00F85510">
        <w:rPr>
          <w:rFonts w:cs="Aptos Serif"/>
          <w:sz w:val="22"/>
          <w:szCs w:val="22"/>
        </w:rPr>
        <w:t>engagement</w:t>
      </w:r>
      <w:r w:rsidRPr="00F85510">
        <w:rPr>
          <w:rFonts w:cs="Aptos Serif"/>
          <w:spacing w:val="-3"/>
          <w:sz w:val="22"/>
          <w:szCs w:val="22"/>
        </w:rPr>
        <w:t xml:space="preserve"> </w:t>
      </w:r>
      <w:r w:rsidRPr="00F85510">
        <w:rPr>
          <w:rFonts w:cs="Aptos Serif"/>
          <w:sz w:val="22"/>
          <w:szCs w:val="22"/>
        </w:rPr>
        <w:t>meetings,</w:t>
      </w:r>
      <w:r w:rsidRPr="00F85510">
        <w:rPr>
          <w:rFonts w:cs="Aptos Serif"/>
          <w:spacing w:val="-3"/>
          <w:sz w:val="22"/>
          <w:szCs w:val="22"/>
        </w:rPr>
        <w:t xml:space="preserve"> </w:t>
      </w:r>
      <w:r w:rsidRPr="00F85510">
        <w:rPr>
          <w:rFonts w:cs="Aptos Serif"/>
          <w:sz w:val="22"/>
          <w:szCs w:val="22"/>
        </w:rPr>
        <w:t>different focus groups could be requested to remain behind for a group interview. These interviews were conducted between April and September 2019.</w:t>
      </w:r>
    </w:p>
    <w:p w14:paraId="318EEDCD" w14:textId="77777777" w:rsidR="007E128B" w:rsidRPr="00F85510" w:rsidRDefault="001B70FC">
      <w:pPr>
        <w:pStyle w:val="Corpsdetexte"/>
        <w:spacing w:before="200" w:line="276" w:lineRule="auto"/>
        <w:ind w:left="100" w:right="105"/>
        <w:jc w:val="both"/>
        <w:rPr>
          <w:rFonts w:cs="Aptos Serif"/>
          <w:sz w:val="22"/>
          <w:szCs w:val="22"/>
        </w:rPr>
      </w:pPr>
      <w:r w:rsidRPr="00F85510">
        <w:rPr>
          <w:rFonts w:cs="Aptos Serif"/>
          <w:b/>
          <w:sz w:val="22"/>
          <w:szCs w:val="22"/>
        </w:rPr>
        <w:t xml:space="preserve">Direct Observation: </w:t>
      </w:r>
      <w:r w:rsidRPr="00F85510">
        <w:rPr>
          <w:rFonts w:cs="Aptos Serif"/>
          <w:sz w:val="22"/>
          <w:szCs w:val="22"/>
        </w:rPr>
        <w:t>Direct observation played a role as well during the data collection exercise. Several observations were made to confirm the information that was presented by the PAPs. When capturing</w:t>
      </w:r>
      <w:r w:rsidRPr="00F85510">
        <w:rPr>
          <w:rFonts w:cs="Aptos Serif"/>
          <w:spacing w:val="-9"/>
          <w:sz w:val="22"/>
          <w:szCs w:val="22"/>
        </w:rPr>
        <w:t xml:space="preserve"> </w:t>
      </w:r>
      <w:r w:rsidRPr="00F85510">
        <w:rPr>
          <w:rFonts w:cs="Aptos Serif"/>
          <w:sz w:val="22"/>
          <w:szCs w:val="22"/>
        </w:rPr>
        <w:t>information</w:t>
      </w:r>
      <w:r w:rsidRPr="00F85510">
        <w:rPr>
          <w:rFonts w:cs="Aptos Serif"/>
          <w:spacing w:val="-7"/>
          <w:sz w:val="22"/>
          <w:szCs w:val="22"/>
        </w:rPr>
        <w:t xml:space="preserve"> </w:t>
      </w:r>
      <w:r w:rsidRPr="00F85510">
        <w:rPr>
          <w:rFonts w:cs="Aptos Serif"/>
          <w:sz w:val="22"/>
          <w:szCs w:val="22"/>
        </w:rPr>
        <w:t>on</w:t>
      </w:r>
      <w:r w:rsidRPr="00F85510">
        <w:rPr>
          <w:rFonts w:cs="Aptos Serif"/>
          <w:spacing w:val="-7"/>
          <w:sz w:val="22"/>
          <w:szCs w:val="22"/>
        </w:rPr>
        <w:t xml:space="preserve"> </w:t>
      </w:r>
      <w:r w:rsidRPr="00F85510">
        <w:rPr>
          <w:rFonts w:cs="Aptos Serif"/>
          <w:sz w:val="22"/>
          <w:szCs w:val="22"/>
        </w:rPr>
        <w:t>disability,</w:t>
      </w:r>
      <w:r w:rsidRPr="00F85510">
        <w:rPr>
          <w:rFonts w:cs="Aptos Serif"/>
          <w:spacing w:val="-6"/>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interviewers</w:t>
      </w:r>
      <w:r w:rsidRPr="00F85510">
        <w:rPr>
          <w:rFonts w:cs="Aptos Serif"/>
          <w:spacing w:val="-7"/>
          <w:sz w:val="22"/>
          <w:szCs w:val="22"/>
        </w:rPr>
        <w:t xml:space="preserve"> </w:t>
      </w:r>
      <w:r w:rsidRPr="00F85510">
        <w:rPr>
          <w:rFonts w:cs="Aptos Serif"/>
          <w:sz w:val="22"/>
          <w:szCs w:val="22"/>
        </w:rPr>
        <w:t>could</w:t>
      </w:r>
      <w:r w:rsidRPr="00F85510">
        <w:rPr>
          <w:rFonts w:cs="Aptos Serif"/>
          <w:spacing w:val="-7"/>
          <w:sz w:val="22"/>
          <w:szCs w:val="22"/>
        </w:rPr>
        <w:t xml:space="preserve"> </w:t>
      </w:r>
      <w:r w:rsidRPr="00F85510">
        <w:rPr>
          <w:rFonts w:cs="Aptos Serif"/>
          <w:sz w:val="22"/>
          <w:szCs w:val="22"/>
        </w:rPr>
        <w:t>do</w:t>
      </w:r>
      <w:r w:rsidRPr="00F85510">
        <w:rPr>
          <w:rFonts w:cs="Aptos Serif"/>
          <w:spacing w:val="-7"/>
          <w:sz w:val="22"/>
          <w:szCs w:val="22"/>
        </w:rPr>
        <w:t xml:space="preserve"> </w:t>
      </w:r>
      <w:r w:rsidRPr="00F85510">
        <w:rPr>
          <w:rFonts w:cs="Aptos Serif"/>
          <w:sz w:val="22"/>
          <w:szCs w:val="22"/>
        </w:rPr>
        <w:t>more</w:t>
      </w:r>
      <w:r w:rsidRPr="00F85510">
        <w:rPr>
          <w:rFonts w:cs="Aptos Serif"/>
          <w:spacing w:val="-6"/>
          <w:sz w:val="22"/>
          <w:szCs w:val="22"/>
        </w:rPr>
        <w:t xml:space="preserve"> </w:t>
      </w:r>
      <w:r w:rsidRPr="00F85510">
        <w:rPr>
          <w:rFonts w:cs="Aptos Serif"/>
          <w:sz w:val="22"/>
          <w:szCs w:val="22"/>
        </w:rPr>
        <w:t>observation</w:t>
      </w:r>
      <w:r w:rsidRPr="00F85510">
        <w:rPr>
          <w:rFonts w:cs="Aptos Serif"/>
          <w:spacing w:val="-6"/>
          <w:sz w:val="22"/>
          <w:szCs w:val="22"/>
        </w:rPr>
        <w:t xml:space="preserve"> </w:t>
      </w:r>
      <w:r w:rsidRPr="00F85510">
        <w:rPr>
          <w:rFonts w:cs="Aptos Serif"/>
          <w:sz w:val="22"/>
          <w:szCs w:val="22"/>
        </w:rPr>
        <w:t>and</w:t>
      </w:r>
      <w:r w:rsidRPr="00F85510">
        <w:rPr>
          <w:rFonts w:cs="Aptos Serif"/>
          <w:spacing w:val="-7"/>
          <w:sz w:val="22"/>
          <w:szCs w:val="22"/>
        </w:rPr>
        <w:t xml:space="preserve"> </w:t>
      </w:r>
      <w:r w:rsidRPr="00F85510">
        <w:rPr>
          <w:rFonts w:cs="Aptos Serif"/>
          <w:sz w:val="22"/>
          <w:szCs w:val="22"/>
        </w:rPr>
        <w:t>tactfully</w:t>
      </w:r>
      <w:r w:rsidRPr="00F85510">
        <w:rPr>
          <w:rFonts w:cs="Aptos Serif"/>
          <w:spacing w:val="-8"/>
          <w:sz w:val="22"/>
          <w:szCs w:val="22"/>
        </w:rPr>
        <w:t xml:space="preserve"> </w:t>
      </w:r>
      <w:r w:rsidRPr="00F85510">
        <w:rPr>
          <w:rFonts w:cs="Aptos Serif"/>
          <w:spacing w:val="-2"/>
          <w:sz w:val="22"/>
          <w:szCs w:val="22"/>
        </w:rPr>
        <w:t>confirm</w:t>
      </w:r>
    </w:p>
    <w:p w14:paraId="318EEDCE" w14:textId="77777777" w:rsidR="007E128B" w:rsidRPr="00F85510" w:rsidRDefault="007E128B">
      <w:pPr>
        <w:spacing w:line="276" w:lineRule="auto"/>
        <w:jc w:val="both"/>
        <w:rPr>
          <w:rFonts w:cs="Aptos Serif"/>
        </w:rPr>
        <w:sectPr w:rsidR="007E128B" w:rsidRPr="00F85510">
          <w:pgSz w:w="11910" w:h="16840"/>
          <w:pgMar w:top="1340" w:right="1020" w:bottom="2180" w:left="1340" w:header="0" w:footer="1964" w:gutter="0"/>
          <w:cols w:space="720"/>
        </w:sectPr>
      </w:pPr>
    </w:p>
    <w:p w14:paraId="318EEDCF" w14:textId="77777777" w:rsidR="007E128B" w:rsidRPr="00F85510" w:rsidRDefault="001B70FC">
      <w:pPr>
        <w:pStyle w:val="Corpsdetexte"/>
        <w:spacing w:before="81" w:line="276" w:lineRule="auto"/>
        <w:ind w:left="100" w:right="112"/>
        <w:jc w:val="both"/>
        <w:rPr>
          <w:rFonts w:cs="Aptos Serif"/>
          <w:sz w:val="22"/>
          <w:szCs w:val="22"/>
        </w:rPr>
      </w:pPr>
      <w:r w:rsidRPr="00F85510">
        <w:rPr>
          <w:rFonts w:cs="Aptos Serif"/>
          <w:sz w:val="22"/>
          <w:szCs w:val="22"/>
        </w:rPr>
        <w:lastRenderedPageBreak/>
        <w:t>the interviewee was physically sound. According to the cultural norms of the land, it is disrespectful to</w:t>
      </w:r>
      <w:r w:rsidRPr="00F85510">
        <w:rPr>
          <w:rFonts w:cs="Aptos Serif"/>
          <w:spacing w:val="-2"/>
          <w:sz w:val="22"/>
          <w:szCs w:val="22"/>
        </w:rPr>
        <w:t xml:space="preserve"> </w:t>
      </w:r>
      <w:r w:rsidRPr="00F85510">
        <w:rPr>
          <w:rFonts w:cs="Aptos Serif"/>
          <w:sz w:val="22"/>
          <w:szCs w:val="22"/>
        </w:rPr>
        <w:t>ask</w:t>
      </w:r>
      <w:r w:rsidRPr="00F85510">
        <w:rPr>
          <w:rFonts w:cs="Aptos Serif"/>
          <w:spacing w:val="-5"/>
          <w:sz w:val="22"/>
          <w:szCs w:val="22"/>
        </w:rPr>
        <w:t xml:space="preserve"> </w:t>
      </w:r>
      <w:r w:rsidRPr="00F85510">
        <w:rPr>
          <w:rFonts w:cs="Aptos Serif"/>
          <w:sz w:val="22"/>
          <w:szCs w:val="22"/>
        </w:rPr>
        <w:t>a</w:t>
      </w:r>
      <w:r w:rsidRPr="00F85510">
        <w:rPr>
          <w:rFonts w:cs="Aptos Serif"/>
          <w:spacing w:val="-2"/>
          <w:sz w:val="22"/>
          <w:szCs w:val="22"/>
        </w:rPr>
        <w:t xml:space="preserve"> </w:t>
      </w:r>
      <w:r w:rsidRPr="00F85510">
        <w:rPr>
          <w:rFonts w:cs="Aptos Serif"/>
          <w:sz w:val="22"/>
          <w:szCs w:val="22"/>
        </w:rPr>
        <w:t>person</w:t>
      </w:r>
      <w:r w:rsidRPr="00F85510">
        <w:rPr>
          <w:rFonts w:cs="Aptos Serif"/>
          <w:spacing w:val="-5"/>
          <w:sz w:val="22"/>
          <w:szCs w:val="22"/>
        </w:rPr>
        <w:t xml:space="preserve"> </w:t>
      </w:r>
      <w:r w:rsidRPr="00F85510">
        <w:rPr>
          <w:rFonts w:cs="Aptos Serif"/>
          <w:sz w:val="22"/>
          <w:szCs w:val="22"/>
        </w:rPr>
        <w:t>if</w:t>
      </w:r>
      <w:r w:rsidRPr="00F85510">
        <w:rPr>
          <w:rFonts w:cs="Aptos Serif"/>
          <w:spacing w:val="-2"/>
          <w:sz w:val="22"/>
          <w:szCs w:val="22"/>
        </w:rPr>
        <w:t xml:space="preserve"> </w:t>
      </w:r>
      <w:r w:rsidRPr="00F85510">
        <w:rPr>
          <w:rFonts w:cs="Aptos Serif"/>
          <w:sz w:val="22"/>
          <w:szCs w:val="22"/>
        </w:rPr>
        <w:t>they</w:t>
      </w:r>
      <w:r w:rsidRPr="00F85510">
        <w:rPr>
          <w:rFonts w:cs="Aptos Serif"/>
          <w:spacing w:val="-4"/>
          <w:sz w:val="22"/>
          <w:szCs w:val="22"/>
        </w:rPr>
        <w:t xml:space="preserve"> </w:t>
      </w:r>
      <w:r w:rsidRPr="00F85510">
        <w:rPr>
          <w:rFonts w:cs="Aptos Serif"/>
          <w:sz w:val="22"/>
          <w:szCs w:val="22"/>
        </w:rPr>
        <w:t>are</w:t>
      </w:r>
      <w:r w:rsidRPr="00F85510">
        <w:rPr>
          <w:rFonts w:cs="Aptos Serif"/>
          <w:spacing w:val="-5"/>
          <w:sz w:val="22"/>
          <w:szCs w:val="22"/>
        </w:rPr>
        <w:t xml:space="preserve"> </w:t>
      </w:r>
      <w:r w:rsidRPr="00F85510">
        <w:rPr>
          <w:rFonts w:cs="Aptos Serif"/>
          <w:sz w:val="22"/>
          <w:szCs w:val="22"/>
        </w:rPr>
        <w:t>physically</w:t>
      </w:r>
      <w:r w:rsidRPr="00F85510">
        <w:rPr>
          <w:rFonts w:cs="Aptos Serif"/>
          <w:spacing w:val="-4"/>
          <w:sz w:val="22"/>
          <w:szCs w:val="22"/>
        </w:rPr>
        <w:t xml:space="preserve"> </w:t>
      </w:r>
      <w:r w:rsidRPr="00F85510">
        <w:rPr>
          <w:rFonts w:cs="Aptos Serif"/>
          <w:sz w:val="22"/>
          <w:szCs w:val="22"/>
        </w:rPr>
        <w:t>disabled</w:t>
      </w:r>
      <w:r w:rsidRPr="00F85510">
        <w:rPr>
          <w:rFonts w:cs="Aptos Serif"/>
          <w:spacing w:val="-5"/>
          <w:sz w:val="22"/>
          <w:szCs w:val="22"/>
        </w:rPr>
        <w:t xml:space="preserve"> </w:t>
      </w:r>
      <w:r w:rsidRPr="00F85510">
        <w:rPr>
          <w:rFonts w:cs="Aptos Serif"/>
          <w:sz w:val="22"/>
          <w:szCs w:val="22"/>
        </w:rPr>
        <w:t>or</w:t>
      </w:r>
      <w:r w:rsidRPr="00F85510">
        <w:rPr>
          <w:rFonts w:cs="Aptos Serif"/>
          <w:spacing w:val="-3"/>
          <w:sz w:val="22"/>
          <w:szCs w:val="22"/>
        </w:rPr>
        <w:t xml:space="preserve"> </w:t>
      </w:r>
      <w:r w:rsidRPr="00F85510">
        <w:rPr>
          <w:rFonts w:cs="Aptos Serif"/>
          <w:sz w:val="22"/>
          <w:szCs w:val="22"/>
        </w:rPr>
        <w:t>not</w:t>
      </w:r>
      <w:r w:rsidRPr="00F85510">
        <w:rPr>
          <w:rFonts w:cs="Aptos Serif"/>
          <w:spacing w:val="-5"/>
          <w:sz w:val="22"/>
          <w:szCs w:val="22"/>
        </w:rPr>
        <w:t xml:space="preserve"> </w:t>
      </w:r>
      <w:r w:rsidRPr="00F85510">
        <w:rPr>
          <w:rFonts w:cs="Aptos Serif"/>
          <w:sz w:val="22"/>
          <w:szCs w:val="22"/>
        </w:rPr>
        <w:t>when</w:t>
      </w:r>
      <w:r w:rsidRPr="00F85510">
        <w:rPr>
          <w:rFonts w:cs="Aptos Serif"/>
          <w:spacing w:val="-3"/>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disability</w:t>
      </w:r>
      <w:r w:rsidRPr="00F85510">
        <w:rPr>
          <w:rFonts w:cs="Aptos Serif"/>
          <w:spacing w:val="-4"/>
          <w:sz w:val="22"/>
          <w:szCs w:val="22"/>
        </w:rPr>
        <w:t xml:space="preserve"> </w:t>
      </w:r>
      <w:r w:rsidRPr="00F85510">
        <w:rPr>
          <w:rFonts w:cs="Aptos Serif"/>
          <w:sz w:val="22"/>
          <w:szCs w:val="22"/>
        </w:rPr>
        <w:t>is</w:t>
      </w:r>
      <w:r w:rsidRPr="00F85510">
        <w:rPr>
          <w:rFonts w:cs="Aptos Serif"/>
          <w:spacing w:val="-3"/>
          <w:sz w:val="22"/>
          <w:szCs w:val="22"/>
        </w:rPr>
        <w:t xml:space="preserve"> </w:t>
      </w:r>
      <w:r w:rsidRPr="00F85510">
        <w:rPr>
          <w:rFonts w:cs="Aptos Serif"/>
          <w:sz w:val="22"/>
          <w:szCs w:val="22"/>
        </w:rPr>
        <w:t>clear</w:t>
      </w:r>
      <w:r w:rsidRPr="00F85510">
        <w:rPr>
          <w:rFonts w:cs="Aptos Serif"/>
          <w:spacing w:val="-7"/>
          <w:sz w:val="22"/>
          <w:szCs w:val="22"/>
        </w:rPr>
        <w:t xml:space="preserve"> </w:t>
      </w:r>
      <w:r w:rsidRPr="00F85510">
        <w:rPr>
          <w:rFonts w:cs="Aptos Serif"/>
          <w:sz w:val="22"/>
          <w:szCs w:val="22"/>
        </w:rPr>
        <w:t>to</w:t>
      </w:r>
      <w:r w:rsidRPr="00F85510">
        <w:rPr>
          <w:rFonts w:cs="Aptos Serif"/>
          <w:spacing w:val="-2"/>
          <w:sz w:val="22"/>
          <w:szCs w:val="22"/>
        </w:rPr>
        <w:t xml:space="preserve"> </w:t>
      </w:r>
      <w:r w:rsidRPr="00F85510">
        <w:rPr>
          <w:rFonts w:cs="Aptos Serif"/>
          <w:sz w:val="22"/>
          <w:szCs w:val="22"/>
        </w:rPr>
        <w:t>discern,</w:t>
      </w:r>
      <w:r w:rsidRPr="00F85510">
        <w:rPr>
          <w:rFonts w:cs="Aptos Serif"/>
          <w:spacing w:val="-6"/>
          <w:sz w:val="22"/>
          <w:szCs w:val="22"/>
        </w:rPr>
        <w:t xml:space="preserve"> </w:t>
      </w:r>
      <w:r w:rsidRPr="00F85510">
        <w:rPr>
          <w:rFonts w:cs="Aptos Serif"/>
          <w:sz w:val="22"/>
          <w:szCs w:val="22"/>
        </w:rPr>
        <w:t>thus</w:t>
      </w:r>
      <w:r w:rsidRPr="00F85510">
        <w:rPr>
          <w:rFonts w:cs="Aptos Serif"/>
          <w:spacing w:val="-4"/>
          <w:sz w:val="22"/>
          <w:szCs w:val="22"/>
        </w:rPr>
        <w:t xml:space="preserve"> </w:t>
      </w:r>
      <w:r w:rsidRPr="00F85510">
        <w:rPr>
          <w:rFonts w:cs="Aptos Serif"/>
          <w:sz w:val="22"/>
          <w:szCs w:val="22"/>
        </w:rPr>
        <w:t>direct observation played a key role in that aspect.</w:t>
      </w:r>
    </w:p>
    <w:p w14:paraId="318EEDD0" w14:textId="77777777" w:rsidR="007E128B" w:rsidRPr="00F85510" w:rsidRDefault="001B70FC">
      <w:pPr>
        <w:pStyle w:val="Corpsdetexte"/>
        <w:spacing w:before="199" w:line="276" w:lineRule="auto"/>
        <w:ind w:left="100" w:right="109"/>
        <w:jc w:val="both"/>
        <w:rPr>
          <w:rFonts w:cs="Aptos Serif"/>
          <w:sz w:val="22"/>
          <w:szCs w:val="22"/>
        </w:rPr>
      </w:pPr>
      <w:r w:rsidRPr="00F85510">
        <w:rPr>
          <w:rFonts w:cs="Aptos Serif"/>
          <w:b/>
          <w:sz w:val="22"/>
          <w:szCs w:val="22"/>
        </w:rPr>
        <w:t>Document</w:t>
      </w:r>
      <w:r w:rsidRPr="00F85510">
        <w:rPr>
          <w:rFonts w:cs="Aptos Serif"/>
          <w:b/>
          <w:spacing w:val="-15"/>
          <w:sz w:val="22"/>
          <w:szCs w:val="22"/>
        </w:rPr>
        <w:t xml:space="preserve"> </w:t>
      </w:r>
      <w:r w:rsidRPr="00F85510">
        <w:rPr>
          <w:rFonts w:cs="Aptos Serif"/>
          <w:b/>
          <w:sz w:val="22"/>
          <w:szCs w:val="22"/>
        </w:rPr>
        <w:t>Reviews:</w:t>
      </w:r>
      <w:r w:rsidRPr="00F85510">
        <w:rPr>
          <w:rFonts w:cs="Aptos Serif"/>
          <w:b/>
          <w:spacing w:val="-15"/>
          <w:sz w:val="22"/>
          <w:szCs w:val="22"/>
        </w:rPr>
        <w:t xml:space="preserve"> </w:t>
      </w:r>
      <w:r w:rsidRPr="00F85510">
        <w:rPr>
          <w:rFonts w:cs="Aptos Serif"/>
          <w:sz w:val="22"/>
          <w:szCs w:val="22"/>
        </w:rPr>
        <w:t>Secondary</w:t>
      </w:r>
      <w:r w:rsidRPr="00F85510">
        <w:rPr>
          <w:rFonts w:cs="Aptos Serif"/>
          <w:spacing w:val="-15"/>
          <w:sz w:val="22"/>
          <w:szCs w:val="22"/>
        </w:rPr>
        <w:t xml:space="preserve"> </w:t>
      </w:r>
      <w:r w:rsidRPr="00F85510">
        <w:rPr>
          <w:rFonts w:cs="Aptos Serif"/>
          <w:sz w:val="22"/>
          <w:szCs w:val="22"/>
        </w:rPr>
        <w:t>information</w:t>
      </w:r>
      <w:r w:rsidRPr="00F85510">
        <w:rPr>
          <w:rFonts w:cs="Aptos Serif"/>
          <w:spacing w:val="-15"/>
          <w:sz w:val="22"/>
          <w:szCs w:val="22"/>
        </w:rPr>
        <w:t xml:space="preserve"> </w:t>
      </w:r>
      <w:r w:rsidRPr="00F85510">
        <w:rPr>
          <w:rFonts w:cs="Aptos Serif"/>
          <w:sz w:val="22"/>
          <w:szCs w:val="22"/>
        </w:rPr>
        <w:t>was</w:t>
      </w:r>
      <w:r w:rsidRPr="00F85510">
        <w:rPr>
          <w:rFonts w:cs="Aptos Serif"/>
          <w:spacing w:val="-15"/>
          <w:sz w:val="22"/>
          <w:szCs w:val="22"/>
        </w:rPr>
        <w:t xml:space="preserve"> </w:t>
      </w:r>
      <w:r w:rsidRPr="00F85510">
        <w:rPr>
          <w:rFonts w:cs="Aptos Serif"/>
          <w:sz w:val="22"/>
          <w:szCs w:val="22"/>
        </w:rPr>
        <w:t>obtained</w:t>
      </w:r>
      <w:r w:rsidRPr="00F85510">
        <w:rPr>
          <w:rFonts w:cs="Aptos Serif"/>
          <w:spacing w:val="-14"/>
          <w:sz w:val="22"/>
          <w:szCs w:val="22"/>
        </w:rPr>
        <w:t xml:space="preserve"> </w:t>
      </w:r>
      <w:r w:rsidRPr="00F85510">
        <w:rPr>
          <w:rFonts w:cs="Aptos Serif"/>
          <w:sz w:val="22"/>
          <w:szCs w:val="22"/>
        </w:rPr>
        <w:t>from</w:t>
      </w:r>
      <w:r w:rsidRPr="00F85510">
        <w:rPr>
          <w:rFonts w:cs="Aptos Serif"/>
          <w:spacing w:val="-15"/>
          <w:sz w:val="22"/>
          <w:szCs w:val="22"/>
        </w:rPr>
        <w:t xml:space="preserve"> </w:t>
      </w:r>
      <w:r w:rsidRPr="00F85510">
        <w:rPr>
          <w:rFonts w:cs="Aptos Serif"/>
          <w:sz w:val="22"/>
          <w:szCs w:val="22"/>
        </w:rPr>
        <w:t>different</w:t>
      </w:r>
      <w:r w:rsidRPr="00F85510">
        <w:rPr>
          <w:rFonts w:cs="Aptos Serif"/>
          <w:spacing w:val="-14"/>
          <w:sz w:val="22"/>
          <w:szCs w:val="22"/>
        </w:rPr>
        <w:t xml:space="preserve"> </w:t>
      </w:r>
      <w:r w:rsidRPr="00F85510">
        <w:rPr>
          <w:rFonts w:cs="Aptos Serif"/>
          <w:sz w:val="22"/>
          <w:szCs w:val="22"/>
        </w:rPr>
        <w:t>publications</w:t>
      </w:r>
      <w:r w:rsidRPr="00F85510">
        <w:rPr>
          <w:rFonts w:cs="Aptos Serif"/>
          <w:spacing w:val="-15"/>
          <w:sz w:val="22"/>
          <w:szCs w:val="22"/>
        </w:rPr>
        <w:t xml:space="preserve"> </w:t>
      </w:r>
      <w:r w:rsidRPr="00F85510">
        <w:rPr>
          <w:rFonts w:cs="Aptos Serif"/>
          <w:sz w:val="22"/>
          <w:szCs w:val="22"/>
        </w:rPr>
        <w:t>such</w:t>
      </w:r>
      <w:r w:rsidRPr="00F85510">
        <w:rPr>
          <w:rFonts w:cs="Aptos Serif"/>
          <w:spacing w:val="-14"/>
          <w:sz w:val="22"/>
          <w:szCs w:val="22"/>
        </w:rPr>
        <w:t xml:space="preserve"> </w:t>
      </w:r>
      <w:r w:rsidRPr="00F85510">
        <w:rPr>
          <w:rFonts w:cs="Aptos Serif"/>
          <w:sz w:val="22"/>
          <w:szCs w:val="22"/>
        </w:rPr>
        <w:t>as</w:t>
      </w:r>
      <w:r w:rsidRPr="00F85510">
        <w:rPr>
          <w:rFonts w:cs="Aptos Serif"/>
          <w:spacing w:val="-15"/>
          <w:sz w:val="22"/>
          <w:szCs w:val="22"/>
        </w:rPr>
        <w:t xml:space="preserve"> </w:t>
      </w:r>
      <w:r w:rsidRPr="00F85510">
        <w:rPr>
          <w:rFonts w:cs="Aptos Serif"/>
          <w:sz w:val="22"/>
          <w:szCs w:val="22"/>
        </w:rPr>
        <w:t>Living conditions surveys conducted by the Zambia Statistical Agency (formerly Central Statistics Office). Other guideline information and data were gotten from the World Bank Publications.</w:t>
      </w:r>
    </w:p>
    <w:p w14:paraId="318EEDD1" w14:textId="77777777" w:rsidR="007E128B" w:rsidRPr="00F85510" w:rsidRDefault="001B70FC" w:rsidP="00A97B0D">
      <w:pPr>
        <w:pStyle w:val="Titre3"/>
      </w:pPr>
      <w:bookmarkStart w:id="42" w:name="_Toc198394477"/>
      <w:r w:rsidRPr="00F85510">
        <w:t>Interviews</w:t>
      </w:r>
      <w:r w:rsidRPr="00F85510">
        <w:rPr>
          <w:spacing w:val="-7"/>
        </w:rPr>
        <w:t xml:space="preserve"> </w:t>
      </w:r>
      <w:r w:rsidRPr="00F85510">
        <w:t>with</w:t>
      </w:r>
      <w:r w:rsidRPr="00F85510">
        <w:rPr>
          <w:spacing w:val="-6"/>
        </w:rPr>
        <w:t xml:space="preserve"> </w:t>
      </w:r>
      <w:r w:rsidRPr="00F85510">
        <w:t>Community</w:t>
      </w:r>
      <w:r w:rsidRPr="00F85510">
        <w:rPr>
          <w:spacing w:val="-6"/>
        </w:rPr>
        <w:t xml:space="preserve"> </w:t>
      </w:r>
      <w:r w:rsidRPr="00F85510">
        <w:rPr>
          <w:spacing w:val="-2"/>
        </w:rPr>
        <w:t>Leaders:</w:t>
      </w:r>
      <w:bookmarkEnd w:id="42"/>
    </w:p>
    <w:p w14:paraId="318EEDD2" w14:textId="77777777" w:rsidR="007E128B" w:rsidRPr="00F85510" w:rsidRDefault="007E128B">
      <w:pPr>
        <w:pStyle w:val="Corpsdetexte"/>
        <w:spacing w:before="5"/>
        <w:rPr>
          <w:rFonts w:cs="Aptos Serif"/>
          <w:b/>
          <w:sz w:val="22"/>
          <w:szCs w:val="22"/>
        </w:rPr>
      </w:pPr>
    </w:p>
    <w:p w14:paraId="318EEDD3" w14:textId="77777777" w:rsidR="007E128B" w:rsidRPr="00F85510" w:rsidRDefault="001B70FC">
      <w:pPr>
        <w:pStyle w:val="Corpsdetexte"/>
        <w:spacing w:line="276" w:lineRule="auto"/>
        <w:ind w:left="100" w:right="111"/>
        <w:jc w:val="both"/>
        <w:rPr>
          <w:rFonts w:cs="Aptos Serif"/>
          <w:sz w:val="22"/>
          <w:szCs w:val="22"/>
        </w:rPr>
      </w:pPr>
      <w:r w:rsidRPr="00F85510">
        <w:rPr>
          <w:rFonts w:cs="Aptos Serif"/>
          <w:sz w:val="22"/>
          <w:szCs w:val="22"/>
        </w:rPr>
        <w:t>At</w:t>
      </w:r>
      <w:r w:rsidRPr="00F85510">
        <w:rPr>
          <w:rFonts w:cs="Aptos Serif"/>
          <w:spacing w:val="-15"/>
          <w:sz w:val="22"/>
          <w:szCs w:val="22"/>
        </w:rPr>
        <w:t xml:space="preserve"> </w:t>
      </w:r>
      <w:r w:rsidRPr="00F85510">
        <w:rPr>
          <w:rFonts w:cs="Aptos Serif"/>
          <w:sz w:val="22"/>
          <w:szCs w:val="22"/>
        </w:rPr>
        <w:t>different</w:t>
      </w:r>
      <w:r w:rsidRPr="00F85510">
        <w:rPr>
          <w:rFonts w:cs="Aptos Serif"/>
          <w:spacing w:val="-15"/>
          <w:sz w:val="22"/>
          <w:szCs w:val="22"/>
        </w:rPr>
        <w:t xml:space="preserve"> </w:t>
      </w:r>
      <w:r w:rsidRPr="00F85510">
        <w:rPr>
          <w:rFonts w:cs="Aptos Serif"/>
          <w:sz w:val="22"/>
          <w:szCs w:val="22"/>
        </w:rPr>
        <w:t>stages</w:t>
      </w:r>
      <w:r w:rsidRPr="00F85510">
        <w:rPr>
          <w:rFonts w:cs="Aptos Serif"/>
          <w:spacing w:val="-15"/>
          <w:sz w:val="22"/>
          <w:szCs w:val="22"/>
        </w:rPr>
        <w:t xml:space="preserve"> </w:t>
      </w:r>
      <w:r w:rsidRPr="00F85510">
        <w:rPr>
          <w:rFonts w:cs="Aptos Serif"/>
          <w:sz w:val="22"/>
          <w:szCs w:val="22"/>
        </w:rPr>
        <w:t>of</w:t>
      </w:r>
      <w:r w:rsidRPr="00F85510">
        <w:rPr>
          <w:rFonts w:cs="Aptos Serif"/>
          <w:spacing w:val="-15"/>
          <w:sz w:val="22"/>
          <w:szCs w:val="22"/>
        </w:rPr>
        <w:t xml:space="preserve"> </w:t>
      </w:r>
      <w:r w:rsidRPr="00F85510">
        <w:rPr>
          <w:rFonts w:cs="Aptos Serif"/>
          <w:sz w:val="22"/>
          <w:szCs w:val="22"/>
        </w:rPr>
        <w:t>the</w:t>
      </w:r>
      <w:r w:rsidRPr="00F85510">
        <w:rPr>
          <w:rFonts w:cs="Aptos Serif"/>
          <w:spacing w:val="-15"/>
          <w:sz w:val="22"/>
          <w:szCs w:val="22"/>
        </w:rPr>
        <w:t xml:space="preserve"> </w:t>
      </w:r>
      <w:r w:rsidRPr="00F85510">
        <w:rPr>
          <w:rFonts w:cs="Aptos Serif"/>
          <w:sz w:val="22"/>
          <w:szCs w:val="22"/>
        </w:rPr>
        <w:t>survey,</w:t>
      </w:r>
      <w:r w:rsidRPr="00F85510">
        <w:rPr>
          <w:rFonts w:cs="Aptos Serif"/>
          <w:spacing w:val="-15"/>
          <w:sz w:val="22"/>
          <w:szCs w:val="22"/>
        </w:rPr>
        <w:t xml:space="preserve"> </w:t>
      </w:r>
      <w:r w:rsidRPr="00F85510">
        <w:rPr>
          <w:rFonts w:cs="Aptos Serif"/>
          <w:sz w:val="22"/>
          <w:szCs w:val="22"/>
        </w:rPr>
        <w:t>community</w:t>
      </w:r>
      <w:r w:rsidRPr="00F85510">
        <w:rPr>
          <w:rFonts w:cs="Aptos Serif"/>
          <w:spacing w:val="-15"/>
          <w:sz w:val="22"/>
          <w:szCs w:val="22"/>
        </w:rPr>
        <w:t xml:space="preserve"> </w:t>
      </w:r>
      <w:r w:rsidRPr="00F85510">
        <w:rPr>
          <w:rFonts w:cs="Aptos Serif"/>
          <w:sz w:val="22"/>
          <w:szCs w:val="22"/>
        </w:rPr>
        <w:t>leaders</w:t>
      </w:r>
      <w:r w:rsidRPr="00F85510">
        <w:rPr>
          <w:rFonts w:cs="Aptos Serif"/>
          <w:spacing w:val="-15"/>
          <w:sz w:val="22"/>
          <w:szCs w:val="22"/>
        </w:rPr>
        <w:t xml:space="preserve"> </w:t>
      </w:r>
      <w:r w:rsidRPr="00F85510">
        <w:rPr>
          <w:rFonts w:cs="Aptos Serif"/>
          <w:sz w:val="22"/>
          <w:szCs w:val="22"/>
        </w:rPr>
        <w:t>were</w:t>
      </w:r>
      <w:r w:rsidRPr="00F85510">
        <w:rPr>
          <w:rFonts w:cs="Aptos Serif"/>
          <w:spacing w:val="-15"/>
          <w:sz w:val="22"/>
          <w:szCs w:val="22"/>
        </w:rPr>
        <w:t xml:space="preserve"> </w:t>
      </w:r>
      <w:r w:rsidRPr="00F85510">
        <w:rPr>
          <w:rFonts w:cs="Aptos Serif"/>
          <w:sz w:val="22"/>
          <w:szCs w:val="22"/>
        </w:rPr>
        <w:t>consulted</w:t>
      </w:r>
      <w:r w:rsidRPr="00F85510">
        <w:rPr>
          <w:rFonts w:cs="Aptos Serif"/>
          <w:spacing w:val="-15"/>
          <w:sz w:val="22"/>
          <w:szCs w:val="22"/>
        </w:rPr>
        <w:t xml:space="preserve"> </w:t>
      </w:r>
      <w:r w:rsidRPr="00F85510">
        <w:rPr>
          <w:rFonts w:cs="Aptos Serif"/>
          <w:sz w:val="22"/>
          <w:szCs w:val="22"/>
        </w:rPr>
        <w:t>to</w:t>
      </w:r>
      <w:r w:rsidRPr="00F85510">
        <w:rPr>
          <w:rFonts w:cs="Aptos Serif"/>
          <w:spacing w:val="-15"/>
          <w:sz w:val="22"/>
          <w:szCs w:val="22"/>
        </w:rPr>
        <w:t xml:space="preserve"> </w:t>
      </w:r>
      <w:r w:rsidRPr="00F85510">
        <w:rPr>
          <w:rFonts w:cs="Aptos Serif"/>
          <w:sz w:val="22"/>
          <w:szCs w:val="22"/>
        </w:rPr>
        <w:t>collect</w:t>
      </w:r>
      <w:r w:rsidRPr="00F85510">
        <w:rPr>
          <w:rFonts w:cs="Aptos Serif"/>
          <w:spacing w:val="-15"/>
          <w:sz w:val="22"/>
          <w:szCs w:val="22"/>
        </w:rPr>
        <w:t xml:space="preserve"> </w:t>
      </w:r>
      <w:r w:rsidRPr="00F85510">
        <w:rPr>
          <w:rFonts w:cs="Aptos Serif"/>
          <w:sz w:val="22"/>
          <w:szCs w:val="22"/>
        </w:rPr>
        <w:t>more</w:t>
      </w:r>
      <w:r w:rsidRPr="00F85510">
        <w:rPr>
          <w:rFonts w:cs="Aptos Serif"/>
          <w:spacing w:val="-15"/>
          <w:sz w:val="22"/>
          <w:szCs w:val="22"/>
        </w:rPr>
        <w:t xml:space="preserve"> </w:t>
      </w:r>
      <w:r w:rsidRPr="00F85510">
        <w:rPr>
          <w:rFonts w:cs="Aptos Serif"/>
          <w:sz w:val="22"/>
          <w:szCs w:val="22"/>
        </w:rPr>
        <w:t>information</w:t>
      </w:r>
      <w:r w:rsidRPr="00F85510">
        <w:rPr>
          <w:rFonts w:cs="Aptos Serif"/>
          <w:spacing w:val="-15"/>
          <w:sz w:val="22"/>
          <w:szCs w:val="22"/>
        </w:rPr>
        <w:t xml:space="preserve"> </w:t>
      </w:r>
      <w:r w:rsidRPr="00F85510">
        <w:rPr>
          <w:rFonts w:cs="Aptos Serif"/>
          <w:sz w:val="22"/>
          <w:szCs w:val="22"/>
        </w:rPr>
        <w:t>about the PAPs, this served two purposes:</w:t>
      </w:r>
    </w:p>
    <w:p w14:paraId="318EEDD4" w14:textId="77777777" w:rsidR="007E128B" w:rsidRPr="00F85510" w:rsidRDefault="001B70FC">
      <w:pPr>
        <w:pStyle w:val="Paragraphedeliste"/>
        <w:numPr>
          <w:ilvl w:val="0"/>
          <w:numId w:val="40"/>
        </w:numPr>
        <w:tabs>
          <w:tab w:val="left" w:pos="820"/>
          <w:tab w:val="left" w:pos="821"/>
        </w:tabs>
        <w:spacing w:before="201"/>
        <w:ind w:hanging="469"/>
        <w:jc w:val="left"/>
        <w:rPr>
          <w:rFonts w:cs="Aptos Serif"/>
        </w:rPr>
      </w:pPr>
      <w:r w:rsidRPr="00F85510">
        <w:rPr>
          <w:rFonts w:cs="Aptos Serif"/>
        </w:rPr>
        <w:t>Identification</w:t>
      </w:r>
      <w:r w:rsidRPr="00F85510">
        <w:rPr>
          <w:rFonts w:cs="Aptos Serif"/>
          <w:spacing w:val="-4"/>
        </w:rPr>
        <w:t xml:space="preserve"> </w:t>
      </w:r>
      <w:r w:rsidRPr="00F85510">
        <w:rPr>
          <w:rFonts w:cs="Aptos Serif"/>
        </w:rPr>
        <w:t>of</w:t>
      </w:r>
      <w:r w:rsidRPr="00F85510">
        <w:rPr>
          <w:rFonts w:cs="Aptos Serif"/>
          <w:spacing w:val="-4"/>
        </w:rPr>
        <w:t xml:space="preserve"> </w:t>
      </w:r>
      <w:r w:rsidRPr="00F85510">
        <w:rPr>
          <w:rFonts w:cs="Aptos Serif"/>
        </w:rPr>
        <w:t>Assets</w:t>
      </w:r>
      <w:r w:rsidRPr="00F85510">
        <w:rPr>
          <w:rFonts w:cs="Aptos Serif"/>
          <w:spacing w:val="-2"/>
        </w:rPr>
        <w:t xml:space="preserve"> </w:t>
      </w:r>
      <w:r w:rsidRPr="00F85510">
        <w:rPr>
          <w:rFonts w:cs="Aptos Serif"/>
        </w:rPr>
        <w:t>and</w:t>
      </w:r>
      <w:r w:rsidRPr="00F85510">
        <w:rPr>
          <w:rFonts w:cs="Aptos Serif"/>
          <w:spacing w:val="-2"/>
        </w:rPr>
        <w:t xml:space="preserve"> </w:t>
      </w:r>
      <w:r w:rsidRPr="00F85510">
        <w:rPr>
          <w:rFonts w:cs="Aptos Serif"/>
        </w:rPr>
        <w:t>owners</w:t>
      </w:r>
      <w:r w:rsidRPr="00F85510">
        <w:rPr>
          <w:rFonts w:cs="Aptos Serif"/>
          <w:spacing w:val="-4"/>
        </w:rPr>
        <w:t xml:space="preserve"> </w:t>
      </w:r>
      <w:r w:rsidRPr="00F85510">
        <w:rPr>
          <w:rFonts w:cs="Aptos Serif"/>
        </w:rPr>
        <w:t>of</w:t>
      </w:r>
      <w:r w:rsidRPr="00F85510">
        <w:rPr>
          <w:rFonts w:cs="Aptos Serif"/>
          <w:spacing w:val="-2"/>
        </w:rPr>
        <w:t xml:space="preserve"> </w:t>
      </w:r>
      <w:r w:rsidRPr="00F85510">
        <w:rPr>
          <w:rFonts w:cs="Aptos Serif"/>
        </w:rPr>
        <w:t>those</w:t>
      </w:r>
      <w:r w:rsidRPr="00F85510">
        <w:rPr>
          <w:rFonts w:cs="Aptos Serif"/>
          <w:spacing w:val="-2"/>
        </w:rPr>
        <w:t xml:space="preserve"> </w:t>
      </w:r>
      <w:r w:rsidRPr="00F85510">
        <w:rPr>
          <w:rFonts w:cs="Aptos Serif"/>
        </w:rPr>
        <w:t>assets</w:t>
      </w:r>
      <w:r w:rsidRPr="00F85510">
        <w:rPr>
          <w:rFonts w:cs="Aptos Serif"/>
          <w:spacing w:val="-4"/>
        </w:rPr>
        <w:t xml:space="preserve"> </w:t>
      </w:r>
      <w:r w:rsidRPr="00F85510">
        <w:rPr>
          <w:rFonts w:cs="Aptos Serif"/>
        </w:rPr>
        <w:t>in</w:t>
      </w:r>
      <w:r w:rsidRPr="00F85510">
        <w:rPr>
          <w:rFonts w:cs="Aptos Serif"/>
          <w:spacing w:val="-2"/>
        </w:rPr>
        <w:t xml:space="preserve"> </w:t>
      </w:r>
      <w:r w:rsidRPr="00F85510">
        <w:rPr>
          <w:rFonts w:cs="Aptos Serif"/>
        </w:rPr>
        <w:t>the</w:t>
      </w:r>
      <w:r w:rsidRPr="00F85510">
        <w:rPr>
          <w:rFonts w:cs="Aptos Serif"/>
          <w:spacing w:val="-2"/>
        </w:rPr>
        <w:t xml:space="preserve"> </w:t>
      </w:r>
      <w:r w:rsidRPr="00F85510">
        <w:rPr>
          <w:rFonts w:cs="Aptos Serif"/>
        </w:rPr>
        <w:t>project</w:t>
      </w:r>
      <w:r w:rsidRPr="00F85510">
        <w:rPr>
          <w:rFonts w:cs="Aptos Serif"/>
          <w:spacing w:val="-1"/>
        </w:rPr>
        <w:t xml:space="preserve"> </w:t>
      </w:r>
      <w:r w:rsidRPr="00F85510">
        <w:rPr>
          <w:rFonts w:cs="Aptos Serif"/>
          <w:spacing w:val="-4"/>
        </w:rPr>
        <w:t>area</w:t>
      </w:r>
    </w:p>
    <w:p w14:paraId="318EEDD5" w14:textId="77777777" w:rsidR="007E128B" w:rsidRPr="00F85510" w:rsidRDefault="007E128B">
      <w:pPr>
        <w:pStyle w:val="Corpsdetexte"/>
        <w:spacing w:before="2"/>
        <w:rPr>
          <w:rFonts w:cs="Aptos Serif"/>
          <w:sz w:val="22"/>
          <w:szCs w:val="22"/>
        </w:rPr>
      </w:pPr>
    </w:p>
    <w:p w14:paraId="318EEDD6" w14:textId="77777777" w:rsidR="007E128B" w:rsidRPr="00F85510" w:rsidRDefault="001B70FC">
      <w:pPr>
        <w:pStyle w:val="Paragraphedeliste"/>
        <w:numPr>
          <w:ilvl w:val="0"/>
          <w:numId w:val="40"/>
        </w:numPr>
        <w:tabs>
          <w:tab w:val="left" w:pos="820"/>
          <w:tab w:val="left" w:pos="821"/>
        </w:tabs>
        <w:spacing w:line="278" w:lineRule="auto"/>
        <w:ind w:right="111" w:hanging="524"/>
        <w:jc w:val="left"/>
        <w:rPr>
          <w:rFonts w:cs="Aptos Serif"/>
        </w:rPr>
      </w:pPr>
      <w:r w:rsidRPr="00F85510">
        <w:rPr>
          <w:rFonts w:cs="Aptos Serif"/>
        </w:rPr>
        <w:t>Verification of the data collected especially in relation to land allocation and boundaries was done through the community leaders</w:t>
      </w:r>
    </w:p>
    <w:p w14:paraId="318EEDD7" w14:textId="77777777" w:rsidR="007E128B" w:rsidRPr="00F85510" w:rsidRDefault="001B70FC">
      <w:pPr>
        <w:pStyle w:val="Paragraphedeliste"/>
        <w:numPr>
          <w:ilvl w:val="0"/>
          <w:numId w:val="40"/>
        </w:numPr>
        <w:tabs>
          <w:tab w:val="left" w:pos="820"/>
          <w:tab w:val="left" w:pos="821"/>
        </w:tabs>
        <w:spacing w:before="195" w:line="278" w:lineRule="auto"/>
        <w:ind w:right="112" w:hanging="579"/>
        <w:jc w:val="left"/>
        <w:rPr>
          <w:rFonts w:cs="Aptos Serif"/>
        </w:rPr>
      </w:pPr>
      <w:r w:rsidRPr="00F85510">
        <w:rPr>
          <w:rFonts w:cs="Aptos Serif"/>
        </w:rPr>
        <w:t>PAPs</w:t>
      </w:r>
      <w:r w:rsidRPr="00F85510">
        <w:rPr>
          <w:rFonts w:cs="Aptos Serif"/>
          <w:spacing w:val="33"/>
        </w:rPr>
        <w:t xml:space="preserve"> </w:t>
      </w:r>
      <w:r w:rsidRPr="00F85510">
        <w:rPr>
          <w:rFonts w:cs="Aptos Serif"/>
        </w:rPr>
        <w:t>could</w:t>
      </w:r>
      <w:r w:rsidRPr="00F85510">
        <w:rPr>
          <w:rFonts w:cs="Aptos Serif"/>
          <w:spacing w:val="34"/>
        </w:rPr>
        <w:t xml:space="preserve"> </w:t>
      </w:r>
      <w:r w:rsidRPr="00F85510">
        <w:rPr>
          <w:rFonts w:cs="Aptos Serif"/>
        </w:rPr>
        <w:t>not</w:t>
      </w:r>
      <w:r w:rsidRPr="00F85510">
        <w:rPr>
          <w:rFonts w:cs="Aptos Serif"/>
          <w:spacing w:val="33"/>
        </w:rPr>
        <w:t xml:space="preserve"> </w:t>
      </w:r>
      <w:r w:rsidRPr="00F85510">
        <w:rPr>
          <w:rFonts w:cs="Aptos Serif"/>
        </w:rPr>
        <w:t>have</w:t>
      </w:r>
      <w:r w:rsidRPr="00F85510">
        <w:rPr>
          <w:rFonts w:cs="Aptos Serif"/>
          <w:spacing w:val="32"/>
        </w:rPr>
        <w:t xml:space="preserve"> </w:t>
      </w:r>
      <w:r w:rsidRPr="00F85510">
        <w:rPr>
          <w:rFonts w:cs="Aptos Serif"/>
        </w:rPr>
        <w:t>certain</w:t>
      </w:r>
      <w:r w:rsidRPr="00F85510">
        <w:rPr>
          <w:rFonts w:cs="Aptos Serif"/>
          <w:spacing w:val="34"/>
        </w:rPr>
        <w:t xml:space="preserve"> </w:t>
      </w:r>
      <w:r w:rsidRPr="00F85510">
        <w:rPr>
          <w:rFonts w:cs="Aptos Serif"/>
        </w:rPr>
        <w:t>information</w:t>
      </w:r>
      <w:r w:rsidRPr="00F85510">
        <w:rPr>
          <w:rFonts w:cs="Aptos Serif"/>
          <w:spacing w:val="34"/>
        </w:rPr>
        <w:t xml:space="preserve"> </w:t>
      </w:r>
      <w:r w:rsidRPr="00F85510">
        <w:rPr>
          <w:rFonts w:cs="Aptos Serif"/>
        </w:rPr>
        <w:t>about</w:t>
      </w:r>
      <w:r w:rsidRPr="00F85510">
        <w:rPr>
          <w:rFonts w:cs="Aptos Serif"/>
          <w:spacing w:val="33"/>
        </w:rPr>
        <w:t xml:space="preserve"> </w:t>
      </w:r>
      <w:r w:rsidRPr="00F85510">
        <w:rPr>
          <w:rFonts w:cs="Aptos Serif"/>
        </w:rPr>
        <w:t>their</w:t>
      </w:r>
      <w:r w:rsidRPr="00F85510">
        <w:rPr>
          <w:rFonts w:cs="Aptos Serif"/>
          <w:spacing w:val="33"/>
        </w:rPr>
        <w:t xml:space="preserve"> </w:t>
      </w:r>
      <w:r w:rsidRPr="00F85510">
        <w:rPr>
          <w:rFonts w:cs="Aptos Serif"/>
        </w:rPr>
        <w:t>communities,</w:t>
      </w:r>
      <w:r w:rsidRPr="00F85510">
        <w:rPr>
          <w:rFonts w:cs="Aptos Serif"/>
          <w:spacing w:val="34"/>
        </w:rPr>
        <w:t xml:space="preserve"> </w:t>
      </w:r>
      <w:r w:rsidRPr="00F85510">
        <w:rPr>
          <w:rFonts w:cs="Aptos Serif"/>
        </w:rPr>
        <w:t>therefore</w:t>
      </w:r>
      <w:r w:rsidRPr="00F85510">
        <w:rPr>
          <w:rFonts w:cs="Aptos Serif"/>
          <w:spacing w:val="34"/>
        </w:rPr>
        <w:t xml:space="preserve"> </w:t>
      </w:r>
      <w:r w:rsidRPr="00F85510">
        <w:rPr>
          <w:rFonts w:cs="Aptos Serif"/>
        </w:rPr>
        <w:t>community leaders were consulted to provide such information</w:t>
      </w:r>
    </w:p>
    <w:p w14:paraId="318EEDD8" w14:textId="77777777" w:rsidR="007E128B" w:rsidRPr="00F85510" w:rsidRDefault="001B70FC">
      <w:pPr>
        <w:pStyle w:val="Corpsdetexte"/>
        <w:spacing w:before="197" w:line="276" w:lineRule="auto"/>
        <w:ind w:left="100" w:right="108"/>
        <w:jc w:val="both"/>
        <w:rPr>
          <w:rFonts w:cs="Aptos Serif"/>
          <w:sz w:val="22"/>
          <w:szCs w:val="22"/>
        </w:rPr>
      </w:pPr>
      <w:r w:rsidRPr="00F85510">
        <w:rPr>
          <w:rFonts w:cs="Aptos Serif"/>
          <w:sz w:val="22"/>
          <w:szCs w:val="22"/>
        </w:rPr>
        <w:t>The</w:t>
      </w:r>
      <w:r w:rsidRPr="00F85510">
        <w:rPr>
          <w:rFonts w:cs="Aptos Serif"/>
          <w:spacing w:val="-15"/>
          <w:sz w:val="22"/>
          <w:szCs w:val="22"/>
        </w:rPr>
        <w:t xml:space="preserve"> </w:t>
      </w:r>
      <w:r w:rsidRPr="00F85510">
        <w:rPr>
          <w:rFonts w:cs="Aptos Serif"/>
          <w:sz w:val="22"/>
          <w:szCs w:val="22"/>
        </w:rPr>
        <w:t>documented</w:t>
      </w:r>
      <w:r w:rsidRPr="00F85510">
        <w:rPr>
          <w:rFonts w:cs="Aptos Serif"/>
          <w:spacing w:val="-15"/>
          <w:sz w:val="22"/>
          <w:szCs w:val="22"/>
        </w:rPr>
        <w:t xml:space="preserve"> </w:t>
      </w:r>
      <w:r w:rsidRPr="00F85510">
        <w:rPr>
          <w:rFonts w:cs="Aptos Serif"/>
          <w:sz w:val="22"/>
          <w:szCs w:val="22"/>
        </w:rPr>
        <w:t>information</w:t>
      </w:r>
      <w:r w:rsidRPr="00F85510">
        <w:rPr>
          <w:rFonts w:cs="Aptos Serif"/>
          <w:spacing w:val="-15"/>
          <w:sz w:val="22"/>
          <w:szCs w:val="22"/>
        </w:rPr>
        <w:t xml:space="preserve"> </w:t>
      </w:r>
      <w:r w:rsidRPr="00F85510">
        <w:rPr>
          <w:rFonts w:cs="Aptos Serif"/>
          <w:sz w:val="22"/>
          <w:szCs w:val="22"/>
        </w:rPr>
        <w:t>has</w:t>
      </w:r>
      <w:r w:rsidRPr="00F85510">
        <w:rPr>
          <w:rFonts w:cs="Aptos Serif"/>
          <w:spacing w:val="-15"/>
          <w:sz w:val="22"/>
          <w:szCs w:val="22"/>
        </w:rPr>
        <w:t xml:space="preserve"> </w:t>
      </w:r>
      <w:r w:rsidRPr="00F85510">
        <w:rPr>
          <w:rFonts w:cs="Aptos Serif"/>
          <w:sz w:val="22"/>
          <w:szCs w:val="22"/>
        </w:rPr>
        <w:t>been</w:t>
      </w:r>
      <w:r w:rsidRPr="00F85510">
        <w:rPr>
          <w:rFonts w:cs="Aptos Serif"/>
          <w:spacing w:val="-15"/>
          <w:sz w:val="22"/>
          <w:szCs w:val="22"/>
        </w:rPr>
        <w:t xml:space="preserve"> </w:t>
      </w:r>
      <w:r w:rsidRPr="00F85510">
        <w:rPr>
          <w:rFonts w:cs="Aptos Serif"/>
          <w:sz w:val="22"/>
          <w:szCs w:val="22"/>
        </w:rPr>
        <w:t>made</w:t>
      </w:r>
      <w:r w:rsidRPr="00F85510">
        <w:rPr>
          <w:rFonts w:cs="Aptos Serif"/>
          <w:spacing w:val="-15"/>
          <w:sz w:val="22"/>
          <w:szCs w:val="22"/>
        </w:rPr>
        <w:t xml:space="preserve"> </w:t>
      </w:r>
      <w:r w:rsidRPr="00F85510">
        <w:rPr>
          <w:rFonts w:cs="Aptos Serif"/>
          <w:sz w:val="22"/>
          <w:szCs w:val="22"/>
        </w:rPr>
        <w:t>available</w:t>
      </w:r>
      <w:r w:rsidRPr="00F85510">
        <w:rPr>
          <w:rFonts w:cs="Aptos Serif"/>
          <w:spacing w:val="-14"/>
          <w:sz w:val="22"/>
          <w:szCs w:val="22"/>
        </w:rPr>
        <w:t xml:space="preserve"> </w:t>
      </w:r>
      <w:r w:rsidRPr="00F85510">
        <w:rPr>
          <w:rFonts w:cs="Aptos Serif"/>
          <w:sz w:val="22"/>
          <w:szCs w:val="22"/>
        </w:rPr>
        <w:t>in</w:t>
      </w:r>
      <w:r w:rsidRPr="00F85510">
        <w:rPr>
          <w:rFonts w:cs="Aptos Serif"/>
          <w:spacing w:val="-15"/>
          <w:sz w:val="22"/>
          <w:szCs w:val="22"/>
        </w:rPr>
        <w:t xml:space="preserve"> </w:t>
      </w:r>
      <w:r w:rsidRPr="00F85510">
        <w:rPr>
          <w:rFonts w:cs="Aptos Serif"/>
          <w:sz w:val="22"/>
          <w:szCs w:val="22"/>
        </w:rPr>
        <w:t>a</w:t>
      </w:r>
      <w:r w:rsidRPr="00F85510">
        <w:rPr>
          <w:rFonts w:cs="Aptos Serif"/>
          <w:spacing w:val="-15"/>
          <w:sz w:val="22"/>
          <w:szCs w:val="22"/>
        </w:rPr>
        <w:t xml:space="preserve"> </w:t>
      </w:r>
      <w:r w:rsidRPr="00F85510">
        <w:rPr>
          <w:rFonts w:cs="Aptos Serif"/>
          <w:sz w:val="22"/>
          <w:szCs w:val="22"/>
        </w:rPr>
        <w:t>working</w:t>
      </w:r>
      <w:r w:rsidRPr="00F85510">
        <w:rPr>
          <w:rFonts w:cs="Aptos Serif"/>
          <w:spacing w:val="-14"/>
          <w:sz w:val="22"/>
          <w:szCs w:val="22"/>
        </w:rPr>
        <w:t xml:space="preserve"> </w:t>
      </w:r>
      <w:r w:rsidRPr="00F85510">
        <w:rPr>
          <w:rFonts w:cs="Aptos Serif"/>
          <w:sz w:val="22"/>
          <w:szCs w:val="22"/>
        </w:rPr>
        <w:t>database</w:t>
      </w:r>
      <w:r w:rsidRPr="00F85510">
        <w:rPr>
          <w:rFonts w:cs="Aptos Serif"/>
          <w:spacing w:val="-15"/>
          <w:sz w:val="22"/>
          <w:szCs w:val="22"/>
        </w:rPr>
        <w:t xml:space="preserve"> </w:t>
      </w:r>
      <w:r w:rsidRPr="00F85510">
        <w:rPr>
          <w:rFonts w:cs="Aptos Serif"/>
          <w:sz w:val="22"/>
          <w:szCs w:val="22"/>
        </w:rPr>
        <w:t>which</w:t>
      </w:r>
      <w:r w:rsidRPr="00F85510">
        <w:rPr>
          <w:rFonts w:cs="Aptos Serif"/>
          <w:spacing w:val="-15"/>
          <w:sz w:val="22"/>
          <w:szCs w:val="22"/>
        </w:rPr>
        <w:t xml:space="preserve"> </w:t>
      </w:r>
      <w:r w:rsidRPr="00F85510">
        <w:rPr>
          <w:rFonts w:cs="Aptos Serif"/>
          <w:sz w:val="22"/>
          <w:szCs w:val="22"/>
        </w:rPr>
        <w:t>should</w:t>
      </w:r>
      <w:r w:rsidRPr="00F85510">
        <w:rPr>
          <w:rFonts w:cs="Aptos Serif"/>
          <w:spacing w:val="-14"/>
          <w:sz w:val="22"/>
          <w:szCs w:val="22"/>
        </w:rPr>
        <w:t xml:space="preserve"> </w:t>
      </w:r>
      <w:r w:rsidRPr="00F85510">
        <w:rPr>
          <w:rFonts w:cs="Aptos Serif"/>
          <w:sz w:val="22"/>
          <w:szCs w:val="22"/>
        </w:rPr>
        <w:t>be</w:t>
      </w:r>
      <w:r w:rsidRPr="00F85510">
        <w:rPr>
          <w:rFonts w:cs="Aptos Serif"/>
          <w:spacing w:val="-15"/>
          <w:sz w:val="22"/>
          <w:szCs w:val="22"/>
        </w:rPr>
        <w:t xml:space="preserve"> </w:t>
      </w:r>
      <w:r w:rsidRPr="00F85510">
        <w:rPr>
          <w:rFonts w:cs="Aptos Serif"/>
          <w:sz w:val="22"/>
          <w:szCs w:val="22"/>
        </w:rPr>
        <w:t>updated whenever</w:t>
      </w:r>
      <w:r w:rsidRPr="00F85510">
        <w:rPr>
          <w:rFonts w:cs="Aptos Serif"/>
          <w:spacing w:val="-2"/>
          <w:sz w:val="22"/>
          <w:szCs w:val="22"/>
        </w:rPr>
        <w:t xml:space="preserve"> </w:t>
      </w:r>
      <w:r w:rsidRPr="00F85510">
        <w:rPr>
          <w:rFonts w:cs="Aptos Serif"/>
          <w:sz w:val="22"/>
          <w:szCs w:val="22"/>
        </w:rPr>
        <w:t>new</w:t>
      </w:r>
      <w:r w:rsidRPr="00F85510">
        <w:rPr>
          <w:rFonts w:cs="Aptos Serif"/>
          <w:spacing w:val="-1"/>
          <w:sz w:val="22"/>
          <w:szCs w:val="22"/>
        </w:rPr>
        <w:t xml:space="preserve"> </w:t>
      </w:r>
      <w:r w:rsidRPr="00F85510">
        <w:rPr>
          <w:rFonts w:cs="Aptos Serif"/>
          <w:sz w:val="22"/>
          <w:szCs w:val="22"/>
        </w:rPr>
        <w:t>information</w:t>
      </w:r>
      <w:r w:rsidRPr="00F85510">
        <w:rPr>
          <w:rFonts w:cs="Aptos Serif"/>
          <w:spacing w:val="-1"/>
          <w:sz w:val="22"/>
          <w:szCs w:val="22"/>
        </w:rPr>
        <w:t xml:space="preserve"> </w:t>
      </w:r>
      <w:r w:rsidRPr="00F85510">
        <w:rPr>
          <w:rFonts w:cs="Aptos Serif"/>
          <w:sz w:val="22"/>
          <w:szCs w:val="22"/>
        </w:rPr>
        <w:t>is</w:t>
      </w:r>
      <w:r w:rsidRPr="00F85510">
        <w:rPr>
          <w:rFonts w:cs="Aptos Serif"/>
          <w:spacing w:val="-2"/>
          <w:sz w:val="22"/>
          <w:szCs w:val="22"/>
        </w:rPr>
        <w:t xml:space="preserve"> </w:t>
      </w:r>
      <w:r w:rsidRPr="00F85510">
        <w:rPr>
          <w:rFonts w:cs="Aptos Serif"/>
          <w:sz w:val="22"/>
          <w:szCs w:val="22"/>
        </w:rPr>
        <w:t>collected (Please see questionnaire</w:t>
      </w:r>
      <w:r w:rsidRPr="00F85510">
        <w:rPr>
          <w:rFonts w:cs="Aptos Serif"/>
          <w:spacing w:val="-1"/>
          <w:sz w:val="22"/>
          <w:szCs w:val="22"/>
        </w:rPr>
        <w:t xml:space="preserve"> </w:t>
      </w:r>
      <w:r w:rsidRPr="00F85510">
        <w:rPr>
          <w:rFonts w:cs="Aptos Serif"/>
          <w:sz w:val="22"/>
          <w:szCs w:val="22"/>
        </w:rPr>
        <w:t>and</w:t>
      </w:r>
      <w:r w:rsidRPr="00F85510">
        <w:rPr>
          <w:rFonts w:cs="Aptos Serif"/>
          <w:spacing w:val="-1"/>
          <w:sz w:val="22"/>
          <w:szCs w:val="22"/>
        </w:rPr>
        <w:t xml:space="preserve"> </w:t>
      </w:r>
      <w:r w:rsidRPr="00F85510">
        <w:rPr>
          <w:rFonts w:cs="Aptos Serif"/>
          <w:sz w:val="22"/>
          <w:szCs w:val="22"/>
        </w:rPr>
        <w:t>additional</w:t>
      </w:r>
      <w:r w:rsidRPr="00F85510">
        <w:rPr>
          <w:rFonts w:cs="Aptos Serif"/>
          <w:spacing w:val="-1"/>
          <w:sz w:val="22"/>
          <w:szCs w:val="22"/>
        </w:rPr>
        <w:t xml:space="preserve"> </w:t>
      </w:r>
      <w:r w:rsidRPr="00F85510">
        <w:rPr>
          <w:rFonts w:cs="Aptos Serif"/>
          <w:sz w:val="22"/>
          <w:szCs w:val="22"/>
        </w:rPr>
        <w:t>socio-economic</w:t>
      </w:r>
      <w:r w:rsidRPr="00F85510">
        <w:rPr>
          <w:rFonts w:cs="Aptos Serif"/>
          <w:spacing w:val="-1"/>
          <w:sz w:val="22"/>
          <w:szCs w:val="22"/>
        </w:rPr>
        <w:t xml:space="preserve"> </w:t>
      </w:r>
      <w:r w:rsidRPr="00F85510">
        <w:rPr>
          <w:rFonts w:cs="Aptos Serif"/>
          <w:sz w:val="22"/>
          <w:szCs w:val="22"/>
        </w:rPr>
        <w:t>data capturing forms in Appendix 3 of this document and Appendix 10_2 of the EPB).</w:t>
      </w:r>
    </w:p>
    <w:p w14:paraId="318EEDD9" w14:textId="77777777" w:rsidR="007E128B" w:rsidRPr="00F85510" w:rsidRDefault="001B70FC" w:rsidP="00A97B0D">
      <w:pPr>
        <w:pStyle w:val="Titre3"/>
      </w:pPr>
      <w:bookmarkStart w:id="43" w:name="_Toc198394478"/>
      <w:r w:rsidRPr="00F85510">
        <w:t>Consultations</w:t>
      </w:r>
      <w:r w:rsidRPr="00F85510">
        <w:rPr>
          <w:spacing w:val="-6"/>
        </w:rPr>
        <w:t xml:space="preserve"> </w:t>
      </w:r>
      <w:r w:rsidRPr="00F85510">
        <w:t>with</w:t>
      </w:r>
      <w:r w:rsidRPr="00F85510">
        <w:rPr>
          <w:spacing w:val="-4"/>
        </w:rPr>
        <w:t xml:space="preserve"> </w:t>
      </w:r>
      <w:r w:rsidRPr="00F85510">
        <w:t>Government</w:t>
      </w:r>
      <w:r w:rsidRPr="00F85510">
        <w:rPr>
          <w:spacing w:val="-4"/>
        </w:rPr>
        <w:t xml:space="preserve"> </w:t>
      </w:r>
      <w:r w:rsidRPr="00F85510">
        <w:t>Departments</w:t>
      </w:r>
      <w:r w:rsidRPr="00F85510">
        <w:rPr>
          <w:spacing w:val="-3"/>
        </w:rPr>
        <w:t xml:space="preserve"> </w:t>
      </w:r>
      <w:r w:rsidRPr="00F85510">
        <w:t>and</w:t>
      </w:r>
      <w:r w:rsidRPr="00F85510">
        <w:rPr>
          <w:spacing w:val="-4"/>
        </w:rPr>
        <w:t xml:space="preserve"> </w:t>
      </w:r>
      <w:r w:rsidRPr="00F85510">
        <w:t>Other</w:t>
      </w:r>
      <w:r w:rsidRPr="00F85510">
        <w:rPr>
          <w:spacing w:val="-5"/>
        </w:rPr>
        <w:t xml:space="preserve"> </w:t>
      </w:r>
      <w:r w:rsidRPr="00F85510">
        <w:rPr>
          <w:spacing w:val="-2"/>
        </w:rPr>
        <w:t>Stakeholders:</w:t>
      </w:r>
      <w:bookmarkEnd w:id="43"/>
    </w:p>
    <w:p w14:paraId="318EEDDA" w14:textId="77777777" w:rsidR="007E128B" w:rsidRPr="00F85510" w:rsidRDefault="007E128B">
      <w:pPr>
        <w:pStyle w:val="Corpsdetexte"/>
        <w:spacing w:before="5"/>
        <w:rPr>
          <w:rFonts w:cs="Aptos Serif"/>
          <w:b/>
          <w:sz w:val="22"/>
          <w:szCs w:val="22"/>
        </w:rPr>
      </w:pPr>
    </w:p>
    <w:p w14:paraId="318EEDDB" w14:textId="77777777" w:rsidR="007E128B" w:rsidRPr="00F85510" w:rsidRDefault="001B70FC">
      <w:pPr>
        <w:pStyle w:val="Paragraphedeliste"/>
        <w:numPr>
          <w:ilvl w:val="1"/>
          <w:numId w:val="40"/>
        </w:numPr>
        <w:tabs>
          <w:tab w:val="left" w:pos="821"/>
        </w:tabs>
        <w:spacing w:line="271" w:lineRule="auto"/>
        <w:ind w:right="107"/>
        <w:jc w:val="both"/>
        <w:rPr>
          <w:rFonts w:cs="Aptos Serif"/>
        </w:rPr>
      </w:pPr>
      <w:r w:rsidRPr="00F85510">
        <w:rPr>
          <w:rFonts w:cs="Aptos Serif"/>
        </w:rPr>
        <w:t>The Proponent and the Consultant held consultative meetings with the Department of agriculture in April 2019.</w:t>
      </w:r>
    </w:p>
    <w:p w14:paraId="318EEDDC" w14:textId="77777777" w:rsidR="007E128B" w:rsidRPr="00F85510" w:rsidRDefault="001B70FC">
      <w:pPr>
        <w:pStyle w:val="Paragraphedeliste"/>
        <w:numPr>
          <w:ilvl w:val="1"/>
          <w:numId w:val="40"/>
        </w:numPr>
        <w:tabs>
          <w:tab w:val="left" w:pos="820"/>
          <w:tab w:val="left" w:pos="821"/>
        </w:tabs>
        <w:spacing w:before="209"/>
        <w:ind w:hanging="361"/>
        <w:rPr>
          <w:rFonts w:cs="Aptos Serif"/>
        </w:rPr>
      </w:pPr>
      <w:r w:rsidRPr="00F85510">
        <w:rPr>
          <w:rFonts w:cs="Aptos Serif"/>
        </w:rPr>
        <w:t>The</w:t>
      </w:r>
      <w:r w:rsidRPr="00F85510">
        <w:rPr>
          <w:rFonts w:cs="Aptos Serif"/>
          <w:spacing w:val="-6"/>
        </w:rPr>
        <w:t xml:space="preserve"> </w:t>
      </w:r>
      <w:r w:rsidRPr="00F85510">
        <w:rPr>
          <w:rFonts w:cs="Aptos Serif"/>
        </w:rPr>
        <w:t>Proponent</w:t>
      </w:r>
      <w:r w:rsidRPr="00F85510">
        <w:rPr>
          <w:rFonts w:cs="Aptos Serif"/>
          <w:spacing w:val="-3"/>
        </w:rPr>
        <w:t xml:space="preserve"> </w:t>
      </w:r>
      <w:r w:rsidRPr="00F85510">
        <w:rPr>
          <w:rFonts w:cs="Aptos Serif"/>
        </w:rPr>
        <w:t>held</w:t>
      </w:r>
      <w:r w:rsidRPr="00F85510">
        <w:rPr>
          <w:rFonts w:cs="Aptos Serif"/>
          <w:spacing w:val="-1"/>
        </w:rPr>
        <w:t xml:space="preserve"> </w:t>
      </w:r>
      <w:r w:rsidRPr="00F85510">
        <w:rPr>
          <w:rFonts w:cs="Aptos Serif"/>
        </w:rPr>
        <w:t>a</w:t>
      </w:r>
      <w:r w:rsidRPr="00F85510">
        <w:rPr>
          <w:rFonts w:cs="Aptos Serif"/>
          <w:spacing w:val="-2"/>
        </w:rPr>
        <w:t xml:space="preserve"> </w:t>
      </w:r>
      <w:r w:rsidRPr="00F85510">
        <w:rPr>
          <w:rFonts w:cs="Aptos Serif"/>
        </w:rPr>
        <w:t>consultative</w:t>
      </w:r>
      <w:r w:rsidRPr="00F85510">
        <w:rPr>
          <w:rFonts w:cs="Aptos Serif"/>
          <w:spacing w:val="-2"/>
        </w:rPr>
        <w:t xml:space="preserve"> </w:t>
      </w:r>
      <w:r w:rsidRPr="00F85510">
        <w:rPr>
          <w:rFonts w:cs="Aptos Serif"/>
        </w:rPr>
        <w:t>meeting</w:t>
      </w:r>
      <w:r w:rsidRPr="00F85510">
        <w:rPr>
          <w:rFonts w:cs="Aptos Serif"/>
          <w:spacing w:val="-3"/>
        </w:rPr>
        <w:t xml:space="preserve"> </w:t>
      </w:r>
      <w:r w:rsidRPr="00F85510">
        <w:rPr>
          <w:rFonts w:cs="Aptos Serif"/>
        </w:rPr>
        <w:t>with</w:t>
      </w:r>
      <w:r w:rsidRPr="00F85510">
        <w:rPr>
          <w:rFonts w:cs="Aptos Serif"/>
          <w:spacing w:val="-2"/>
        </w:rPr>
        <w:t xml:space="preserve"> </w:t>
      </w:r>
      <w:r w:rsidRPr="00F85510">
        <w:rPr>
          <w:rFonts w:cs="Aptos Serif"/>
        </w:rPr>
        <w:t>the</w:t>
      </w:r>
      <w:r w:rsidRPr="00F85510">
        <w:rPr>
          <w:rFonts w:cs="Aptos Serif"/>
          <w:spacing w:val="-4"/>
        </w:rPr>
        <w:t xml:space="preserve"> </w:t>
      </w:r>
      <w:r w:rsidRPr="00F85510">
        <w:rPr>
          <w:rFonts w:cs="Aptos Serif"/>
        </w:rPr>
        <w:t>Zambia</w:t>
      </w:r>
      <w:r w:rsidRPr="00F85510">
        <w:rPr>
          <w:rFonts w:cs="Aptos Serif"/>
          <w:spacing w:val="-2"/>
        </w:rPr>
        <w:t xml:space="preserve"> </w:t>
      </w:r>
      <w:r w:rsidRPr="00F85510">
        <w:rPr>
          <w:rFonts w:cs="Aptos Serif"/>
        </w:rPr>
        <w:t>Police</w:t>
      </w:r>
      <w:r w:rsidRPr="00F85510">
        <w:rPr>
          <w:rFonts w:cs="Aptos Serif"/>
          <w:spacing w:val="-3"/>
        </w:rPr>
        <w:t xml:space="preserve"> </w:t>
      </w:r>
      <w:r w:rsidRPr="00F85510">
        <w:rPr>
          <w:rFonts w:cs="Aptos Serif"/>
        </w:rPr>
        <w:t>in</w:t>
      </w:r>
      <w:r w:rsidRPr="00F85510">
        <w:rPr>
          <w:rFonts w:cs="Aptos Serif"/>
          <w:spacing w:val="-3"/>
        </w:rPr>
        <w:t xml:space="preserve"> </w:t>
      </w:r>
      <w:r w:rsidRPr="00F85510">
        <w:rPr>
          <w:rFonts w:cs="Aptos Serif"/>
        </w:rPr>
        <w:t>September</w:t>
      </w:r>
      <w:r w:rsidRPr="00F85510">
        <w:rPr>
          <w:rFonts w:cs="Aptos Serif"/>
          <w:spacing w:val="-2"/>
        </w:rPr>
        <w:t xml:space="preserve"> 2019.</w:t>
      </w:r>
    </w:p>
    <w:p w14:paraId="318EEDDD" w14:textId="77777777" w:rsidR="007E128B" w:rsidRPr="00F85510" w:rsidRDefault="001B70FC">
      <w:pPr>
        <w:pStyle w:val="Paragraphedeliste"/>
        <w:numPr>
          <w:ilvl w:val="1"/>
          <w:numId w:val="40"/>
        </w:numPr>
        <w:tabs>
          <w:tab w:val="left" w:pos="821"/>
        </w:tabs>
        <w:spacing w:before="238" w:line="273" w:lineRule="auto"/>
        <w:ind w:right="112"/>
        <w:jc w:val="both"/>
        <w:rPr>
          <w:rFonts w:cs="Aptos Serif"/>
        </w:rPr>
      </w:pPr>
      <w:r w:rsidRPr="00F85510">
        <w:rPr>
          <w:rFonts w:cs="Aptos Serif"/>
        </w:rPr>
        <w:t>The Proponent held consultation meetings with the Local Authority (Kitwe City Council) in April and July 2019.</w:t>
      </w:r>
    </w:p>
    <w:p w14:paraId="318EEDDE" w14:textId="77777777" w:rsidR="007E128B" w:rsidRPr="00F85510" w:rsidRDefault="001B70FC">
      <w:pPr>
        <w:pStyle w:val="Paragraphedeliste"/>
        <w:numPr>
          <w:ilvl w:val="1"/>
          <w:numId w:val="40"/>
        </w:numPr>
        <w:tabs>
          <w:tab w:val="left" w:pos="821"/>
        </w:tabs>
        <w:spacing w:before="203" w:line="273" w:lineRule="auto"/>
        <w:ind w:right="107"/>
        <w:jc w:val="both"/>
        <w:rPr>
          <w:rFonts w:cs="Aptos Serif"/>
        </w:rPr>
      </w:pPr>
      <w:r w:rsidRPr="00F85510">
        <w:rPr>
          <w:rFonts w:cs="Aptos Serif"/>
        </w:rPr>
        <w:t>The proponent made several correspondences with quasi-government institutions including the Road Development Agency, Nkana Water and Sewerage Company, Zambia Railways Limited, etc. (please see letters of correspondence in appendix 9 of the EPB).</w:t>
      </w:r>
    </w:p>
    <w:p w14:paraId="318EEDDF" w14:textId="77777777" w:rsidR="007E128B" w:rsidRPr="00F85510" w:rsidRDefault="007E128B">
      <w:pPr>
        <w:pStyle w:val="Corpsdetexte"/>
        <w:spacing w:before="9"/>
        <w:rPr>
          <w:rFonts w:cs="Aptos Serif"/>
          <w:sz w:val="22"/>
          <w:szCs w:val="22"/>
        </w:rPr>
      </w:pPr>
    </w:p>
    <w:p w14:paraId="318EEDE0" w14:textId="77777777" w:rsidR="007E128B" w:rsidRPr="00F85510" w:rsidRDefault="001B70FC" w:rsidP="00A97B0D">
      <w:pPr>
        <w:pStyle w:val="Titre3"/>
      </w:pPr>
      <w:bookmarkStart w:id="44" w:name="_Toc198394479"/>
      <w:r w:rsidRPr="00F85510">
        <w:t>Survey</w:t>
      </w:r>
      <w:r w:rsidRPr="00F85510">
        <w:rPr>
          <w:spacing w:val="-6"/>
        </w:rPr>
        <w:t xml:space="preserve"> </w:t>
      </w:r>
      <w:r w:rsidRPr="00F85510">
        <w:t>Limitations</w:t>
      </w:r>
      <w:bookmarkEnd w:id="44"/>
    </w:p>
    <w:p w14:paraId="318EEDE1" w14:textId="77777777" w:rsidR="007E128B" w:rsidRPr="00F85510" w:rsidRDefault="001B70FC">
      <w:pPr>
        <w:pStyle w:val="Paragraphedeliste"/>
        <w:numPr>
          <w:ilvl w:val="3"/>
          <w:numId w:val="41"/>
        </w:numPr>
        <w:tabs>
          <w:tab w:val="left" w:pos="821"/>
        </w:tabs>
        <w:spacing w:before="103"/>
        <w:ind w:hanging="361"/>
        <w:rPr>
          <w:rFonts w:cs="Aptos Serif"/>
        </w:rPr>
      </w:pPr>
      <w:r w:rsidRPr="00F85510">
        <w:rPr>
          <w:rFonts w:cs="Aptos Serif"/>
        </w:rPr>
        <w:t>Not</w:t>
      </w:r>
      <w:r w:rsidRPr="00F85510">
        <w:rPr>
          <w:rFonts w:cs="Aptos Serif"/>
          <w:spacing w:val="-5"/>
        </w:rPr>
        <w:t xml:space="preserve"> </w:t>
      </w:r>
      <w:r w:rsidRPr="00F85510">
        <w:rPr>
          <w:rFonts w:cs="Aptos Serif"/>
        </w:rPr>
        <w:t>all</w:t>
      </w:r>
      <w:r w:rsidRPr="00F85510">
        <w:rPr>
          <w:rFonts w:cs="Aptos Serif"/>
          <w:spacing w:val="-1"/>
        </w:rPr>
        <w:t xml:space="preserve"> </w:t>
      </w:r>
      <w:r w:rsidRPr="00F85510">
        <w:rPr>
          <w:rFonts w:cs="Aptos Serif"/>
        </w:rPr>
        <w:t>the</w:t>
      </w:r>
      <w:r w:rsidRPr="00F85510">
        <w:rPr>
          <w:rFonts w:cs="Aptos Serif"/>
          <w:spacing w:val="-2"/>
        </w:rPr>
        <w:t xml:space="preserve"> </w:t>
      </w:r>
      <w:r w:rsidRPr="00F85510">
        <w:rPr>
          <w:rFonts w:cs="Aptos Serif"/>
        </w:rPr>
        <w:t>Project</w:t>
      </w:r>
      <w:r w:rsidRPr="00F85510">
        <w:rPr>
          <w:rFonts w:cs="Aptos Serif"/>
          <w:spacing w:val="-1"/>
        </w:rPr>
        <w:t xml:space="preserve"> </w:t>
      </w:r>
      <w:r w:rsidRPr="00F85510">
        <w:rPr>
          <w:rFonts w:cs="Aptos Serif"/>
        </w:rPr>
        <w:t>Affected</w:t>
      </w:r>
      <w:r w:rsidRPr="00F85510">
        <w:rPr>
          <w:rFonts w:cs="Aptos Serif"/>
          <w:spacing w:val="-2"/>
        </w:rPr>
        <w:t xml:space="preserve"> </w:t>
      </w:r>
      <w:r w:rsidRPr="00F85510">
        <w:rPr>
          <w:rFonts w:cs="Aptos Serif"/>
        </w:rPr>
        <w:t>Persons</w:t>
      </w:r>
      <w:r w:rsidRPr="00F85510">
        <w:rPr>
          <w:rFonts w:cs="Aptos Serif"/>
          <w:spacing w:val="-3"/>
        </w:rPr>
        <w:t xml:space="preserve"> </w:t>
      </w:r>
      <w:r w:rsidRPr="00F85510">
        <w:rPr>
          <w:rFonts w:cs="Aptos Serif"/>
        </w:rPr>
        <w:t>were</w:t>
      </w:r>
      <w:r w:rsidRPr="00F85510">
        <w:rPr>
          <w:rFonts w:cs="Aptos Serif"/>
          <w:spacing w:val="-2"/>
        </w:rPr>
        <w:t xml:space="preserve"> </w:t>
      </w:r>
      <w:r w:rsidRPr="00F85510">
        <w:rPr>
          <w:rFonts w:cs="Aptos Serif"/>
        </w:rPr>
        <w:t>present</w:t>
      </w:r>
      <w:r w:rsidRPr="00F85510">
        <w:rPr>
          <w:rFonts w:cs="Aptos Serif"/>
          <w:spacing w:val="-1"/>
        </w:rPr>
        <w:t xml:space="preserve"> </w:t>
      </w:r>
      <w:r w:rsidRPr="00F85510">
        <w:rPr>
          <w:rFonts w:cs="Aptos Serif"/>
        </w:rPr>
        <w:t>at</w:t>
      </w:r>
      <w:r w:rsidRPr="00F85510">
        <w:rPr>
          <w:rFonts w:cs="Aptos Serif"/>
          <w:spacing w:val="-2"/>
        </w:rPr>
        <w:t xml:space="preserve"> </w:t>
      </w:r>
      <w:r w:rsidRPr="00F85510">
        <w:rPr>
          <w:rFonts w:cs="Aptos Serif"/>
        </w:rPr>
        <w:t>all</w:t>
      </w:r>
      <w:r w:rsidRPr="00F85510">
        <w:rPr>
          <w:rFonts w:cs="Aptos Serif"/>
          <w:spacing w:val="-1"/>
        </w:rPr>
        <w:t xml:space="preserve"> </w:t>
      </w:r>
      <w:r w:rsidRPr="00F85510">
        <w:rPr>
          <w:rFonts w:cs="Aptos Serif"/>
        </w:rPr>
        <w:t>times</w:t>
      </w:r>
      <w:r w:rsidRPr="00F85510">
        <w:rPr>
          <w:rFonts w:cs="Aptos Serif"/>
          <w:spacing w:val="-3"/>
        </w:rPr>
        <w:t xml:space="preserve"> </w:t>
      </w:r>
      <w:r w:rsidRPr="00F85510">
        <w:rPr>
          <w:rFonts w:cs="Aptos Serif"/>
        </w:rPr>
        <w:t>during</w:t>
      </w:r>
      <w:r w:rsidRPr="00F85510">
        <w:rPr>
          <w:rFonts w:cs="Aptos Serif"/>
          <w:spacing w:val="-1"/>
        </w:rPr>
        <w:t xml:space="preserve"> </w:t>
      </w:r>
      <w:r w:rsidRPr="00F85510">
        <w:rPr>
          <w:rFonts w:cs="Aptos Serif"/>
          <w:spacing w:val="-2"/>
        </w:rPr>
        <w:t>surveys.</w:t>
      </w:r>
    </w:p>
    <w:p w14:paraId="318EEDE2" w14:textId="77777777" w:rsidR="007E128B" w:rsidRPr="00F85510" w:rsidRDefault="001B70FC">
      <w:pPr>
        <w:pStyle w:val="Paragraphedeliste"/>
        <w:numPr>
          <w:ilvl w:val="3"/>
          <w:numId w:val="41"/>
        </w:numPr>
        <w:tabs>
          <w:tab w:val="left" w:pos="821"/>
        </w:tabs>
        <w:spacing w:before="40" w:line="273" w:lineRule="auto"/>
        <w:ind w:right="330"/>
        <w:rPr>
          <w:rFonts w:cs="Aptos Serif"/>
        </w:rPr>
      </w:pPr>
      <w:r w:rsidRPr="00F85510">
        <w:rPr>
          <w:rFonts w:cs="Aptos Serif"/>
        </w:rPr>
        <w:t>Due</w:t>
      </w:r>
      <w:r w:rsidRPr="00F85510">
        <w:rPr>
          <w:rFonts w:cs="Aptos Serif"/>
          <w:spacing w:val="-2"/>
        </w:rPr>
        <w:t xml:space="preserve"> </w:t>
      </w:r>
      <w:r w:rsidRPr="00F85510">
        <w:rPr>
          <w:rFonts w:cs="Aptos Serif"/>
        </w:rPr>
        <w:t>to</w:t>
      </w:r>
      <w:r w:rsidRPr="00F85510">
        <w:rPr>
          <w:rFonts w:cs="Aptos Serif"/>
          <w:spacing w:val="-2"/>
        </w:rPr>
        <w:t xml:space="preserve"> </w:t>
      </w:r>
      <w:r w:rsidRPr="00F85510">
        <w:rPr>
          <w:rFonts w:cs="Aptos Serif"/>
        </w:rPr>
        <w:t>limited</w:t>
      </w:r>
      <w:r w:rsidRPr="00F85510">
        <w:rPr>
          <w:rFonts w:cs="Aptos Serif"/>
          <w:spacing w:val="-2"/>
        </w:rPr>
        <w:t xml:space="preserve"> </w:t>
      </w:r>
      <w:r w:rsidRPr="00F85510">
        <w:rPr>
          <w:rFonts w:cs="Aptos Serif"/>
        </w:rPr>
        <w:t>education</w:t>
      </w:r>
      <w:r w:rsidRPr="00F85510">
        <w:rPr>
          <w:rFonts w:cs="Aptos Serif"/>
          <w:spacing w:val="-2"/>
        </w:rPr>
        <w:t xml:space="preserve"> </w:t>
      </w:r>
      <w:r w:rsidRPr="00F85510">
        <w:rPr>
          <w:rFonts w:cs="Aptos Serif"/>
        </w:rPr>
        <w:t>levels</w:t>
      </w:r>
      <w:r w:rsidRPr="00F85510">
        <w:rPr>
          <w:rFonts w:cs="Aptos Serif"/>
          <w:spacing w:val="-4"/>
        </w:rPr>
        <w:t xml:space="preserve"> </w:t>
      </w:r>
      <w:r w:rsidRPr="00F85510">
        <w:rPr>
          <w:rFonts w:cs="Aptos Serif"/>
        </w:rPr>
        <w:t>of</w:t>
      </w:r>
      <w:r w:rsidRPr="00F85510">
        <w:rPr>
          <w:rFonts w:cs="Aptos Serif"/>
          <w:spacing w:val="-3"/>
        </w:rPr>
        <w:t xml:space="preserve"> </w:t>
      </w:r>
      <w:r w:rsidRPr="00F85510">
        <w:rPr>
          <w:rFonts w:cs="Aptos Serif"/>
        </w:rPr>
        <w:t>some</w:t>
      </w:r>
      <w:r w:rsidRPr="00F85510">
        <w:rPr>
          <w:rFonts w:cs="Aptos Serif"/>
          <w:spacing w:val="-3"/>
        </w:rPr>
        <w:t xml:space="preserve"> </w:t>
      </w:r>
      <w:r w:rsidRPr="00F85510">
        <w:rPr>
          <w:rFonts w:cs="Aptos Serif"/>
        </w:rPr>
        <w:t>of</w:t>
      </w:r>
      <w:r w:rsidRPr="00F85510">
        <w:rPr>
          <w:rFonts w:cs="Aptos Serif"/>
          <w:spacing w:val="-3"/>
        </w:rPr>
        <w:t xml:space="preserve"> </w:t>
      </w:r>
      <w:r w:rsidRPr="00F85510">
        <w:rPr>
          <w:rFonts w:cs="Aptos Serif"/>
        </w:rPr>
        <w:t>the</w:t>
      </w:r>
      <w:r w:rsidRPr="00F85510">
        <w:rPr>
          <w:rFonts w:cs="Aptos Serif"/>
          <w:spacing w:val="-3"/>
        </w:rPr>
        <w:t xml:space="preserve"> </w:t>
      </w:r>
      <w:r w:rsidRPr="00F85510">
        <w:rPr>
          <w:rFonts w:cs="Aptos Serif"/>
        </w:rPr>
        <w:t>PAPs,</w:t>
      </w:r>
      <w:r w:rsidRPr="00F85510">
        <w:rPr>
          <w:rFonts w:cs="Aptos Serif"/>
          <w:spacing w:val="-2"/>
        </w:rPr>
        <w:t xml:space="preserve"> </w:t>
      </w:r>
      <w:r w:rsidRPr="00F85510">
        <w:rPr>
          <w:rFonts w:cs="Aptos Serif"/>
        </w:rPr>
        <w:t>information</w:t>
      </w:r>
      <w:r w:rsidRPr="00F85510">
        <w:rPr>
          <w:rFonts w:cs="Aptos Serif"/>
          <w:spacing w:val="-2"/>
        </w:rPr>
        <w:t xml:space="preserve"> </w:t>
      </w:r>
      <w:r w:rsidRPr="00F85510">
        <w:rPr>
          <w:rFonts w:cs="Aptos Serif"/>
        </w:rPr>
        <w:t>had</w:t>
      </w:r>
      <w:r w:rsidRPr="00F85510">
        <w:rPr>
          <w:rFonts w:cs="Aptos Serif"/>
          <w:spacing w:val="-2"/>
        </w:rPr>
        <w:t xml:space="preserve"> </w:t>
      </w:r>
      <w:r w:rsidRPr="00F85510">
        <w:rPr>
          <w:rFonts w:cs="Aptos Serif"/>
        </w:rPr>
        <w:t>to</w:t>
      </w:r>
      <w:r w:rsidRPr="00F85510">
        <w:rPr>
          <w:rFonts w:cs="Aptos Serif"/>
          <w:spacing w:val="-2"/>
        </w:rPr>
        <w:t xml:space="preserve"> </w:t>
      </w:r>
      <w:r w:rsidRPr="00F85510">
        <w:rPr>
          <w:rFonts w:cs="Aptos Serif"/>
        </w:rPr>
        <w:t>be</w:t>
      </w:r>
      <w:r w:rsidRPr="00F85510">
        <w:rPr>
          <w:rFonts w:cs="Aptos Serif"/>
          <w:spacing w:val="-3"/>
        </w:rPr>
        <w:t xml:space="preserve"> </w:t>
      </w:r>
      <w:r w:rsidRPr="00F85510">
        <w:rPr>
          <w:rFonts w:cs="Aptos Serif"/>
        </w:rPr>
        <w:t>completed</w:t>
      </w:r>
      <w:r w:rsidRPr="00F85510">
        <w:rPr>
          <w:rFonts w:cs="Aptos Serif"/>
          <w:spacing w:val="-2"/>
        </w:rPr>
        <w:t xml:space="preserve"> </w:t>
      </w:r>
      <w:r w:rsidRPr="00F85510">
        <w:rPr>
          <w:rFonts w:cs="Aptos Serif"/>
        </w:rPr>
        <w:t>on their behalf during the survey.</w:t>
      </w:r>
    </w:p>
    <w:p w14:paraId="318EEDE3" w14:textId="77777777" w:rsidR="007E128B" w:rsidRPr="00F85510" w:rsidRDefault="001B70FC">
      <w:pPr>
        <w:pStyle w:val="Paragraphedeliste"/>
        <w:numPr>
          <w:ilvl w:val="3"/>
          <w:numId w:val="41"/>
        </w:numPr>
        <w:tabs>
          <w:tab w:val="left" w:pos="821"/>
        </w:tabs>
        <w:spacing w:before="4" w:line="273" w:lineRule="auto"/>
        <w:ind w:right="1254"/>
        <w:rPr>
          <w:rFonts w:cs="Aptos Serif"/>
        </w:rPr>
      </w:pPr>
      <w:r w:rsidRPr="00F85510">
        <w:rPr>
          <w:rFonts w:cs="Aptos Serif"/>
        </w:rPr>
        <w:t>Some</w:t>
      </w:r>
      <w:r w:rsidRPr="00F85510">
        <w:rPr>
          <w:rFonts w:cs="Aptos Serif"/>
          <w:spacing w:val="-3"/>
        </w:rPr>
        <w:t xml:space="preserve"> </w:t>
      </w:r>
      <w:r w:rsidRPr="00F85510">
        <w:rPr>
          <w:rFonts w:cs="Aptos Serif"/>
        </w:rPr>
        <w:t>PAPs</w:t>
      </w:r>
      <w:r w:rsidRPr="00F85510">
        <w:rPr>
          <w:rFonts w:cs="Aptos Serif"/>
          <w:spacing w:val="-5"/>
        </w:rPr>
        <w:t xml:space="preserve"> </w:t>
      </w:r>
      <w:r w:rsidRPr="00F85510">
        <w:rPr>
          <w:rFonts w:cs="Aptos Serif"/>
        </w:rPr>
        <w:t>may</w:t>
      </w:r>
      <w:r w:rsidRPr="00F85510">
        <w:rPr>
          <w:rFonts w:cs="Aptos Serif"/>
          <w:spacing w:val="-2"/>
        </w:rPr>
        <w:t xml:space="preserve"> </w:t>
      </w:r>
      <w:r w:rsidRPr="00F85510">
        <w:rPr>
          <w:rFonts w:cs="Aptos Serif"/>
        </w:rPr>
        <w:t>have</w:t>
      </w:r>
      <w:r w:rsidRPr="00F85510">
        <w:rPr>
          <w:rFonts w:cs="Aptos Serif"/>
          <w:spacing w:val="-3"/>
        </w:rPr>
        <w:t xml:space="preserve"> </w:t>
      </w:r>
      <w:r w:rsidRPr="00F85510">
        <w:rPr>
          <w:rFonts w:cs="Aptos Serif"/>
        </w:rPr>
        <w:t>underestimated</w:t>
      </w:r>
      <w:r w:rsidRPr="00F85510">
        <w:rPr>
          <w:rFonts w:cs="Aptos Serif"/>
          <w:spacing w:val="-3"/>
        </w:rPr>
        <w:t xml:space="preserve"> </w:t>
      </w:r>
      <w:r w:rsidRPr="00F85510">
        <w:rPr>
          <w:rFonts w:cs="Aptos Serif"/>
        </w:rPr>
        <w:t>or</w:t>
      </w:r>
      <w:r w:rsidRPr="00F85510">
        <w:rPr>
          <w:rFonts w:cs="Aptos Serif"/>
          <w:spacing w:val="-4"/>
        </w:rPr>
        <w:t xml:space="preserve"> </w:t>
      </w:r>
      <w:r w:rsidRPr="00F85510">
        <w:rPr>
          <w:rFonts w:cs="Aptos Serif"/>
        </w:rPr>
        <w:t>overestimated</w:t>
      </w:r>
      <w:r w:rsidRPr="00F85510">
        <w:rPr>
          <w:rFonts w:cs="Aptos Serif"/>
          <w:spacing w:val="-3"/>
        </w:rPr>
        <w:t xml:space="preserve"> </w:t>
      </w:r>
      <w:r w:rsidRPr="00F85510">
        <w:rPr>
          <w:rFonts w:cs="Aptos Serif"/>
        </w:rPr>
        <w:t>their</w:t>
      </w:r>
      <w:r w:rsidRPr="00F85510">
        <w:rPr>
          <w:rFonts w:cs="Aptos Serif"/>
          <w:spacing w:val="-3"/>
        </w:rPr>
        <w:t xml:space="preserve"> </w:t>
      </w:r>
      <w:r w:rsidRPr="00F85510">
        <w:rPr>
          <w:rFonts w:cs="Aptos Serif"/>
        </w:rPr>
        <w:t>levels</w:t>
      </w:r>
      <w:r w:rsidRPr="00F85510">
        <w:rPr>
          <w:rFonts w:cs="Aptos Serif"/>
          <w:spacing w:val="-5"/>
        </w:rPr>
        <w:t xml:space="preserve"> </w:t>
      </w:r>
      <w:r w:rsidRPr="00F85510">
        <w:rPr>
          <w:rFonts w:cs="Aptos Serif"/>
        </w:rPr>
        <w:t>of</w:t>
      </w:r>
      <w:r w:rsidRPr="00F85510">
        <w:rPr>
          <w:rFonts w:cs="Aptos Serif"/>
          <w:spacing w:val="-4"/>
        </w:rPr>
        <w:t xml:space="preserve"> </w:t>
      </w:r>
      <w:r w:rsidRPr="00F85510">
        <w:rPr>
          <w:rFonts w:cs="Aptos Serif"/>
        </w:rPr>
        <w:t>income</w:t>
      </w:r>
      <w:r w:rsidRPr="00F85510">
        <w:rPr>
          <w:rFonts w:cs="Aptos Serif"/>
          <w:spacing w:val="-5"/>
        </w:rPr>
        <w:t xml:space="preserve"> </w:t>
      </w:r>
      <w:r w:rsidRPr="00F85510">
        <w:rPr>
          <w:rFonts w:cs="Aptos Serif"/>
        </w:rPr>
        <w:t xml:space="preserve">or </w:t>
      </w:r>
      <w:r w:rsidRPr="00F85510">
        <w:rPr>
          <w:rFonts w:cs="Aptos Serif"/>
          <w:spacing w:val="-2"/>
        </w:rPr>
        <w:t>expenditure.</w:t>
      </w:r>
    </w:p>
    <w:p w14:paraId="318EEDE4" w14:textId="77777777" w:rsidR="007E128B" w:rsidRPr="00F85510" w:rsidRDefault="007E128B">
      <w:pPr>
        <w:spacing w:line="273" w:lineRule="auto"/>
        <w:rPr>
          <w:rFonts w:cs="Aptos Serif"/>
        </w:rPr>
        <w:sectPr w:rsidR="007E128B" w:rsidRPr="00F85510">
          <w:pgSz w:w="11910" w:h="16840"/>
          <w:pgMar w:top="1340" w:right="1020" w:bottom="2180" w:left="1340" w:header="0" w:footer="1964" w:gutter="0"/>
          <w:cols w:space="720"/>
        </w:sectPr>
      </w:pPr>
    </w:p>
    <w:p w14:paraId="318EEDE5" w14:textId="77777777" w:rsidR="007E128B" w:rsidRPr="00F85510" w:rsidRDefault="001B70FC">
      <w:pPr>
        <w:pStyle w:val="Paragraphedeliste"/>
        <w:numPr>
          <w:ilvl w:val="3"/>
          <w:numId w:val="41"/>
        </w:numPr>
        <w:tabs>
          <w:tab w:val="left" w:pos="821"/>
        </w:tabs>
        <w:spacing w:before="82" w:line="273" w:lineRule="auto"/>
        <w:ind w:right="499"/>
        <w:jc w:val="both"/>
        <w:rPr>
          <w:rFonts w:cs="Aptos Serif"/>
        </w:rPr>
      </w:pPr>
      <w:r w:rsidRPr="00F85510">
        <w:rPr>
          <w:rFonts w:cs="Aptos Serif"/>
        </w:rPr>
        <w:lastRenderedPageBreak/>
        <w:t>The</w:t>
      </w:r>
      <w:r w:rsidRPr="00F85510">
        <w:rPr>
          <w:rFonts w:cs="Aptos Serif"/>
          <w:spacing w:val="-4"/>
        </w:rPr>
        <w:t xml:space="preserve"> </w:t>
      </w:r>
      <w:r w:rsidRPr="00F85510">
        <w:rPr>
          <w:rFonts w:cs="Aptos Serif"/>
        </w:rPr>
        <w:t>PAPs</w:t>
      </w:r>
      <w:r w:rsidRPr="00F85510">
        <w:rPr>
          <w:rFonts w:cs="Aptos Serif"/>
          <w:spacing w:val="-5"/>
        </w:rPr>
        <w:t xml:space="preserve"> </w:t>
      </w:r>
      <w:r w:rsidRPr="00F85510">
        <w:rPr>
          <w:rFonts w:cs="Aptos Serif"/>
        </w:rPr>
        <w:t>farming</w:t>
      </w:r>
      <w:r w:rsidRPr="00F85510">
        <w:rPr>
          <w:rFonts w:cs="Aptos Serif"/>
          <w:spacing w:val="-3"/>
        </w:rPr>
        <w:t xml:space="preserve"> </w:t>
      </w:r>
      <w:r w:rsidRPr="00F85510">
        <w:rPr>
          <w:rFonts w:cs="Aptos Serif"/>
        </w:rPr>
        <w:t>on</w:t>
      </w:r>
      <w:r w:rsidRPr="00F85510">
        <w:rPr>
          <w:rFonts w:cs="Aptos Serif"/>
          <w:spacing w:val="-4"/>
        </w:rPr>
        <w:t xml:space="preserve"> </w:t>
      </w:r>
      <w:r w:rsidRPr="00F85510">
        <w:rPr>
          <w:rFonts w:cs="Aptos Serif"/>
        </w:rPr>
        <w:t>alternative</w:t>
      </w:r>
      <w:r w:rsidRPr="00F85510">
        <w:rPr>
          <w:rFonts w:cs="Aptos Serif"/>
          <w:spacing w:val="-2"/>
        </w:rPr>
        <w:t xml:space="preserve"> </w:t>
      </w:r>
      <w:r w:rsidRPr="00F85510">
        <w:rPr>
          <w:rFonts w:cs="Aptos Serif"/>
        </w:rPr>
        <w:t>land</w:t>
      </w:r>
      <w:r w:rsidRPr="00F85510">
        <w:rPr>
          <w:rFonts w:cs="Aptos Serif"/>
          <w:spacing w:val="-3"/>
        </w:rPr>
        <w:t xml:space="preserve"> </w:t>
      </w:r>
      <w:r w:rsidRPr="00F85510">
        <w:rPr>
          <w:rFonts w:cs="Aptos Serif"/>
        </w:rPr>
        <w:t>outside</w:t>
      </w:r>
      <w:r w:rsidRPr="00F85510">
        <w:rPr>
          <w:rFonts w:cs="Aptos Serif"/>
          <w:spacing w:val="-3"/>
        </w:rPr>
        <w:t xml:space="preserve"> </w:t>
      </w:r>
      <w:r w:rsidRPr="00F85510">
        <w:rPr>
          <w:rFonts w:cs="Aptos Serif"/>
        </w:rPr>
        <w:t>the</w:t>
      </w:r>
      <w:r w:rsidRPr="00F85510">
        <w:rPr>
          <w:rFonts w:cs="Aptos Serif"/>
          <w:spacing w:val="-3"/>
        </w:rPr>
        <w:t xml:space="preserve"> </w:t>
      </w:r>
      <w:r w:rsidRPr="00F85510">
        <w:rPr>
          <w:rFonts w:cs="Aptos Serif"/>
        </w:rPr>
        <w:t>project</w:t>
      </w:r>
      <w:r w:rsidRPr="00F85510">
        <w:rPr>
          <w:rFonts w:cs="Aptos Serif"/>
          <w:spacing w:val="-3"/>
        </w:rPr>
        <w:t xml:space="preserve"> </w:t>
      </w:r>
      <w:r w:rsidRPr="00F85510">
        <w:rPr>
          <w:rFonts w:cs="Aptos Serif"/>
        </w:rPr>
        <w:t>area</w:t>
      </w:r>
      <w:r w:rsidRPr="00F85510">
        <w:rPr>
          <w:rFonts w:cs="Aptos Serif"/>
          <w:spacing w:val="-5"/>
        </w:rPr>
        <w:t xml:space="preserve"> </w:t>
      </w:r>
      <w:r w:rsidRPr="00F85510">
        <w:rPr>
          <w:rFonts w:cs="Aptos Serif"/>
        </w:rPr>
        <w:t>could</w:t>
      </w:r>
      <w:r w:rsidRPr="00F85510">
        <w:rPr>
          <w:rFonts w:cs="Aptos Serif"/>
          <w:spacing w:val="-3"/>
        </w:rPr>
        <w:t xml:space="preserve"> </w:t>
      </w:r>
      <w:r w:rsidRPr="00F85510">
        <w:rPr>
          <w:rFonts w:cs="Aptos Serif"/>
        </w:rPr>
        <w:t>not</w:t>
      </w:r>
      <w:r w:rsidRPr="00F85510">
        <w:rPr>
          <w:rFonts w:cs="Aptos Serif"/>
          <w:spacing w:val="-4"/>
        </w:rPr>
        <w:t xml:space="preserve"> </w:t>
      </w:r>
      <w:r w:rsidRPr="00F85510">
        <w:rPr>
          <w:rFonts w:cs="Aptos Serif"/>
        </w:rPr>
        <w:t>provide</w:t>
      </w:r>
      <w:r w:rsidRPr="00F85510">
        <w:rPr>
          <w:rFonts w:cs="Aptos Serif"/>
          <w:spacing w:val="-3"/>
        </w:rPr>
        <w:t xml:space="preserve"> </w:t>
      </w:r>
      <w:r w:rsidRPr="00F85510">
        <w:rPr>
          <w:rFonts w:cs="Aptos Serif"/>
        </w:rPr>
        <w:t>specific figures of what they earn from the alternative land.</w:t>
      </w:r>
    </w:p>
    <w:p w14:paraId="318EEDE6" w14:textId="77777777" w:rsidR="007E128B" w:rsidRPr="00F85510" w:rsidRDefault="001B70FC">
      <w:pPr>
        <w:pStyle w:val="Paragraphedeliste"/>
        <w:numPr>
          <w:ilvl w:val="3"/>
          <w:numId w:val="41"/>
        </w:numPr>
        <w:tabs>
          <w:tab w:val="left" w:pos="821"/>
        </w:tabs>
        <w:spacing w:before="4" w:line="276" w:lineRule="auto"/>
        <w:ind w:right="219"/>
        <w:jc w:val="both"/>
        <w:rPr>
          <w:rFonts w:cs="Aptos Serif"/>
        </w:rPr>
      </w:pPr>
      <w:r w:rsidRPr="00F85510">
        <w:rPr>
          <w:rFonts w:cs="Aptos Serif"/>
        </w:rPr>
        <w:t>Some PAPs</w:t>
      </w:r>
      <w:r w:rsidRPr="00F85510">
        <w:rPr>
          <w:rFonts w:cs="Aptos Serif"/>
          <w:spacing w:val="-1"/>
        </w:rPr>
        <w:t xml:space="preserve"> </w:t>
      </w:r>
      <w:r w:rsidRPr="00F85510">
        <w:rPr>
          <w:rFonts w:cs="Aptos Serif"/>
        </w:rPr>
        <w:t>reported quantities</w:t>
      </w:r>
      <w:r w:rsidRPr="00F85510">
        <w:rPr>
          <w:rFonts w:cs="Aptos Serif"/>
          <w:spacing w:val="-1"/>
        </w:rPr>
        <w:t xml:space="preserve"> </w:t>
      </w:r>
      <w:r w:rsidRPr="00F85510">
        <w:rPr>
          <w:rFonts w:cs="Aptos Serif"/>
        </w:rPr>
        <w:t>of their harvest more than what the Ministry of Agriculture Experts</w:t>
      </w:r>
      <w:r w:rsidRPr="00F85510">
        <w:rPr>
          <w:rFonts w:cs="Aptos Serif"/>
          <w:spacing w:val="-6"/>
        </w:rPr>
        <w:t xml:space="preserve"> </w:t>
      </w:r>
      <w:r w:rsidRPr="00F85510">
        <w:rPr>
          <w:rFonts w:cs="Aptos Serif"/>
        </w:rPr>
        <w:t>evaluated</w:t>
      </w:r>
      <w:r w:rsidRPr="00F85510">
        <w:rPr>
          <w:rFonts w:cs="Aptos Serif"/>
          <w:spacing w:val="-4"/>
        </w:rPr>
        <w:t xml:space="preserve"> </w:t>
      </w:r>
      <w:r w:rsidRPr="00F85510">
        <w:rPr>
          <w:rFonts w:cs="Aptos Serif"/>
        </w:rPr>
        <w:t>(Beauty</w:t>
      </w:r>
      <w:r w:rsidRPr="00F85510">
        <w:rPr>
          <w:rFonts w:cs="Aptos Serif"/>
          <w:spacing w:val="-6"/>
        </w:rPr>
        <w:t xml:space="preserve"> </w:t>
      </w:r>
      <w:r w:rsidRPr="00F85510">
        <w:rPr>
          <w:rFonts w:cs="Aptos Serif"/>
        </w:rPr>
        <w:t>Salachi,</w:t>
      </w:r>
      <w:r w:rsidRPr="00F85510">
        <w:rPr>
          <w:rFonts w:cs="Aptos Serif"/>
          <w:spacing w:val="-4"/>
        </w:rPr>
        <w:t xml:space="preserve"> </w:t>
      </w:r>
      <w:r w:rsidRPr="00F85510">
        <w:rPr>
          <w:rFonts w:cs="Aptos Serif"/>
        </w:rPr>
        <w:t>Kingford</w:t>
      </w:r>
      <w:r w:rsidRPr="00F85510">
        <w:rPr>
          <w:rFonts w:cs="Aptos Serif"/>
          <w:spacing w:val="-4"/>
        </w:rPr>
        <w:t xml:space="preserve"> </w:t>
      </w:r>
      <w:r w:rsidRPr="00F85510">
        <w:rPr>
          <w:rFonts w:cs="Aptos Serif"/>
        </w:rPr>
        <w:t>Mumba,</w:t>
      </w:r>
      <w:r w:rsidRPr="00F85510">
        <w:rPr>
          <w:rFonts w:cs="Aptos Serif"/>
          <w:spacing w:val="-4"/>
        </w:rPr>
        <w:t xml:space="preserve"> </w:t>
      </w:r>
      <w:r w:rsidRPr="00F85510">
        <w:rPr>
          <w:rFonts w:cs="Aptos Serif"/>
        </w:rPr>
        <w:t>Mathew</w:t>
      </w:r>
      <w:r w:rsidRPr="00F85510">
        <w:rPr>
          <w:rFonts w:cs="Aptos Serif"/>
          <w:spacing w:val="-3"/>
        </w:rPr>
        <w:t xml:space="preserve"> </w:t>
      </w:r>
      <w:r w:rsidRPr="00F85510">
        <w:rPr>
          <w:rFonts w:cs="Aptos Serif"/>
        </w:rPr>
        <w:t>Kaposa,</w:t>
      </w:r>
      <w:r w:rsidRPr="00F85510">
        <w:rPr>
          <w:rFonts w:cs="Aptos Serif"/>
          <w:spacing w:val="-4"/>
        </w:rPr>
        <w:t xml:space="preserve"> </w:t>
      </w:r>
      <w:r w:rsidRPr="00F85510">
        <w:rPr>
          <w:rFonts w:cs="Aptos Serif"/>
        </w:rPr>
        <w:t>Florence</w:t>
      </w:r>
      <w:r w:rsidRPr="00F85510">
        <w:rPr>
          <w:rFonts w:cs="Aptos Serif"/>
          <w:spacing w:val="-3"/>
        </w:rPr>
        <w:t xml:space="preserve"> </w:t>
      </w:r>
      <w:r w:rsidRPr="00F85510">
        <w:rPr>
          <w:rFonts w:cs="Aptos Serif"/>
        </w:rPr>
        <w:t>Titima</w:t>
      </w:r>
      <w:r w:rsidRPr="00F85510">
        <w:rPr>
          <w:rFonts w:cs="Aptos Serif"/>
          <w:spacing w:val="-4"/>
        </w:rPr>
        <w:t xml:space="preserve"> </w:t>
      </w:r>
      <w:r w:rsidRPr="00F85510">
        <w:rPr>
          <w:rFonts w:cs="Aptos Serif"/>
        </w:rPr>
        <w:t>and Beatrice Katongo).</w:t>
      </w:r>
    </w:p>
    <w:p w14:paraId="318EEDE7" w14:textId="77777777" w:rsidR="007E128B" w:rsidRPr="00F85510" w:rsidRDefault="001B70FC">
      <w:pPr>
        <w:pStyle w:val="Paragraphedeliste"/>
        <w:numPr>
          <w:ilvl w:val="3"/>
          <w:numId w:val="41"/>
        </w:numPr>
        <w:tabs>
          <w:tab w:val="left" w:pos="821"/>
        </w:tabs>
        <w:spacing w:before="1"/>
        <w:ind w:hanging="361"/>
        <w:jc w:val="both"/>
        <w:rPr>
          <w:rFonts w:cs="Aptos Serif"/>
        </w:rPr>
      </w:pPr>
      <w:r w:rsidRPr="00F85510">
        <w:rPr>
          <w:rFonts w:cs="Aptos Serif"/>
        </w:rPr>
        <w:t>Some</w:t>
      </w:r>
      <w:r w:rsidRPr="00F85510">
        <w:rPr>
          <w:rFonts w:cs="Aptos Serif"/>
          <w:spacing w:val="-1"/>
        </w:rPr>
        <w:t xml:space="preserve"> </w:t>
      </w:r>
      <w:r w:rsidRPr="00F85510">
        <w:rPr>
          <w:rFonts w:cs="Aptos Serif"/>
        </w:rPr>
        <w:t>PAPs</w:t>
      </w:r>
      <w:r w:rsidRPr="00F85510">
        <w:rPr>
          <w:rFonts w:cs="Aptos Serif"/>
          <w:spacing w:val="-3"/>
        </w:rPr>
        <w:t xml:space="preserve"> </w:t>
      </w:r>
      <w:r w:rsidRPr="00F85510">
        <w:rPr>
          <w:rFonts w:cs="Aptos Serif"/>
        </w:rPr>
        <w:t>did not</w:t>
      </w:r>
      <w:r w:rsidRPr="00F85510">
        <w:rPr>
          <w:rFonts w:cs="Aptos Serif"/>
          <w:spacing w:val="-2"/>
        </w:rPr>
        <w:t xml:space="preserve"> </w:t>
      </w:r>
      <w:r w:rsidRPr="00F85510">
        <w:rPr>
          <w:rFonts w:cs="Aptos Serif"/>
        </w:rPr>
        <w:t>attend all</w:t>
      </w:r>
      <w:r w:rsidRPr="00F85510">
        <w:rPr>
          <w:rFonts w:cs="Aptos Serif"/>
          <w:spacing w:val="-1"/>
        </w:rPr>
        <w:t xml:space="preserve"> </w:t>
      </w:r>
      <w:r w:rsidRPr="00F85510">
        <w:rPr>
          <w:rFonts w:cs="Aptos Serif"/>
        </w:rPr>
        <w:t>the data</w:t>
      </w:r>
      <w:r w:rsidRPr="00F85510">
        <w:rPr>
          <w:rFonts w:cs="Aptos Serif"/>
          <w:spacing w:val="-3"/>
        </w:rPr>
        <w:t xml:space="preserve"> </w:t>
      </w:r>
      <w:r w:rsidRPr="00F85510">
        <w:rPr>
          <w:rFonts w:cs="Aptos Serif"/>
        </w:rPr>
        <w:t xml:space="preserve">collection </w:t>
      </w:r>
      <w:r w:rsidRPr="00F85510">
        <w:rPr>
          <w:rFonts w:cs="Aptos Serif"/>
          <w:spacing w:val="-2"/>
        </w:rPr>
        <w:t>sessions.</w:t>
      </w:r>
    </w:p>
    <w:p w14:paraId="318EEDE8" w14:textId="77777777" w:rsidR="007E128B" w:rsidRPr="00F85510" w:rsidRDefault="007E128B">
      <w:pPr>
        <w:pStyle w:val="Corpsdetexte"/>
        <w:rPr>
          <w:rFonts w:cs="Aptos Serif"/>
          <w:sz w:val="22"/>
          <w:szCs w:val="22"/>
        </w:rPr>
      </w:pPr>
    </w:p>
    <w:p w14:paraId="318EEDE9" w14:textId="77777777" w:rsidR="007E128B" w:rsidRPr="00F85510" w:rsidRDefault="001B70FC" w:rsidP="00A97B0D">
      <w:pPr>
        <w:pStyle w:val="Titre3"/>
      </w:pPr>
      <w:bookmarkStart w:id="45" w:name="_Toc198394480"/>
      <w:r w:rsidRPr="00F85510">
        <w:t>Quality</w:t>
      </w:r>
      <w:r w:rsidRPr="00F85510">
        <w:rPr>
          <w:spacing w:val="-2"/>
        </w:rPr>
        <w:t xml:space="preserve"> </w:t>
      </w:r>
      <w:r w:rsidRPr="00F85510">
        <w:t>Assurance</w:t>
      </w:r>
      <w:r w:rsidRPr="00F85510">
        <w:rPr>
          <w:spacing w:val="-1"/>
        </w:rPr>
        <w:t xml:space="preserve"> </w:t>
      </w:r>
      <w:r w:rsidRPr="00F85510">
        <w:t>on</w:t>
      </w:r>
      <w:r w:rsidRPr="00F85510">
        <w:rPr>
          <w:spacing w:val="-1"/>
        </w:rPr>
        <w:t xml:space="preserve"> </w:t>
      </w:r>
      <w:r w:rsidRPr="00F85510">
        <w:t>Data</w:t>
      </w:r>
      <w:r w:rsidRPr="00F85510">
        <w:rPr>
          <w:spacing w:val="-1"/>
        </w:rPr>
        <w:t xml:space="preserve"> </w:t>
      </w:r>
      <w:r w:rsidRPr="00F85510">
        <w:rPr>
          <w:spacing w:val="-2"/>
        </w:rPr>
        <w:t>Collection</w:t>
      </w:r>
      <w:bookmarkEnd w:id="45"/>
    </w:p>
    <w:p w14:paraId="318EEDEA" w14:textId="77777777" w:rsidR="007E128B" w:rsidRPr="00F85510" w:rsidRDefault="001B70FC">
      <w:pPr>
        <w:pStyle w:val="Corpsdetexte"/>
        <w:spacing w:before="100"/>
        <w:ind w:left="100"/>
        <w:jc w:val="both"/>
        <w:rPr>
          <w:rFonts w:cs="Aptos Serif"/>
          <w:sz w:val="22"/>
          <w:szCs w:val="22"/>
        </w:rPr>
      </w:pPr>
      <w:r w:rsidRPr="00F85510">
        <w:rPr>
          <w:rFonts w:cs="Aptos Serif"/>
          <w:sz w:val="22"/>
          <w:szCs w:val="22"/>
        </w:rPr>
        <w:t>To</w:t>
      </w:r>
      <w:r w:rsidRPr="00F85510">
        <w:rPr>
          <w:rFonts w:cs="Aptos Serif"/>
          <w:spacing w:val="-5"/>
          <w:sz w:val="22"/>
          <w:szCs w:val="22"/>
        </w:rPr>
        <w:t xml:space="preserve"> </w:t>
      </w:r>
      <w:r w:rsidRPr="00F85510">
        <w:rPr>
          <w:rFonts w:cs="Aptos Serif"/>
          <w:sz w:val="22"/>
          <w:szCs w:val="22"/>
        </w:rPr>
        <w:t>ensure</w:t>
      </w:r>
      <w:r w:rsidRPr="00F85510">
        <w:rPr>
          <w:rFonts w:cs="Aptos Serif"/>
          <w:spacing w:val="-1"/>
          <w:sz w:val="22"/>
          <w:szCs w:val="22"/>
        </w:rPr>
        <w:t xml:space="preserve"> </w:t>
      </w:r>
      <w:r w:rsidRPr="00F85510">
        <w:rPr>
          <w:rFonts w:cs="Aptos Serif"/>
          <w:sz w:val="22"/>
          <w:szCs w:val="22"/>
        </w:rPr>
        <w:t>quality</w:t>
      </w:r>
      <w:r w:rsidRPr="00F85510">
        <w:rPr>
          <w:rFonts w:cs="Aptos Serif"/>
          <w:spacing w:val="-1"/>
          <w:sz w:val="22"/>
          <w:szCs w:val="22"/>
        </w:rPr>
        <w:t xml:space="preserve"> </w:t>
      </w:r>
      <w:r w:rsidRPr="00F85510">
        <w:rPr>
          <w:rFonts w:cs="Aptos Serif"/>
          <w:sz w:val="22"/>
          <w:szCs w:val="22"/>
        </w:rPr>
        <w:t>in</w:t>
      </w:r>
      <w:r w:rsidRPr="00F85510">
        <w:rPr>
          <w:rFonts w:cs="Aptos Serif"/>
          <w:spacing w:val="-2"/>
          <w:sz w:val="22"/>
          <w:szCs w:val="22"/>
        </w:rPr>
        <w:t xml:space="preserve"> </w:t>
      </w:r>
      <w:r w:rsidRPr="00F85510">
        <w:rPr>
          <w:rFonts w:cs="Aptos Serif"/>
          <w:sz w:val="22"/>
          <w:szCs w:val="22"/>
        </w:rPr>
        <w:t>the</w:t>
      </w:r>
      <w:r w:rsidRPr="00F85510">
        <w:rPr>
          <w:rFonts w:cs="Aptos Serif"/>
          <w:spacing w:val="-2"/>
          <w:sz w:val="22"/>
          <w:szCs w:val="22"/>
        </w:rPr>
        <w:t xml:space="preserve"> </w:t>
      </w:r>
      <w:r w:rsidRPr="00F85510">
        <w:rPr>
          <w:rFonts w:cs="Aptos Serif"/>
          <w:sz w:val="22"/>
          <w:szCs w:val="22"/>
        </w:rPr>
        <w:t>data</w:t>
      </w:r>
      <w:r w:rsidRPr="00F85510">
        <w:rPr>
          <w:rFonts w:cs="Aptos Serif"/>
          <w:spacing w:val="-2"/>
          <w:sz w:val="22"/>
          <w:szCs w:val="22"/>
        </w:rPr>
        <w:t xml:space="preserve"> </w:t>
      </w:r>
      <w:r w:rsidRPr="00F85510">
        <w:rPr>
          <w:rFonts w:cs="Aptos Serif"/>
          <w:sz w:val="22"/>
          <w:szCs w:val="22"/>
        </w:rPr>
        <w:t>collected</w:t>
      </w:r>
      <w:r w:rsidRPr="00F85510">
        <w:rPr>
          <w:rFonts w:cs="Aptos Serif"/>
          <w:spacing w:val="-1"/>
          <w:sz w:val="22"/>
          <w:szCs w:val="22"/>
        </w:rPr>
        <w:t xml:space="preserve"> </w:t>
      </w:r>
      <w:r w:rsidRPr="00F85510">
        <w:rPr>
          <w:rFonts w:cs="Aptos Serif"/>
          <w:sz w:val="22"/>
          <w:szCs w:val="22"/>
        </w:rPr>
        <w:t>during</w:t>
      </w:r>
      <w:r w:rsidRPr="00F85510">
        <w:rPr>
          <w:rFonts w:cs="Aptos Serif"/>
          <w:spacing w:val="-2"/>
          <w:sz w:val="22"/>
          <w:szCs w:val="22"/>
        </w:rPr>
        <w:t xml:space="preserve"> </w:t>
      </w:r>
      <w:r w:rsidRPr="00F85510">
        <w:rPr>
          <w:rFonts w:cs="Aptos Serif"/>
          <w:sz w:val="22"/>
          <w:szCs w:val="22"/>
        </w:rPr>
        <w:t>the</w:t>
      </w:r>
      <w:r w:rsidRPr="00F85510">
        <w:rPr>
          <w:rFonts w:cs="Aptos Serif"/>
          <w:spacing w:val="-1"/>
          <w:sz w:val="22"/>
          <w:szCs w:val="22"/>
        </w:rPr>
        <w:t xml:space="preserve"> </w:t>
      </w:r>
      <w:r w:rsidRPr="00F85510">
        <w:rPr>
          <w:rFonts w:cs="Aptos Serif"/>
          <w:sz w:val="22"/>
          <w:szCs w:val="22"/>
        </w:rPr>
        <w:t>process,</w:t>
      </w:r>
      <w:r w:rsidRPr="00F85510">
        <w:rPr>
          <w:rFonts w:cs="Aptos Serif"/>
          <w:spacing w:val="-1"/>
          <w:sz w:val="22"/>
          <w:szCs w:val="22"/>
        </w:rPr>
        <w:t xml:space="preserve"> </w:t>
      </w:r>
      <w:r w:rsidRPr="00F85510">
        <w:rPr>
          <w:rFonts w:cs="Aptos Serif"/>
          <w:sz w:val="22"/>
          <w:szCs w:val="22"/>
        </w:rPr>
        <w:t>the</w:t>
      </w:r>
      <w:r w:rsidRPr="00F85510">
        <w:rPr>
          <w:rFonts w:cs="Aptos Serif"/>
          <w:spacing w:val="-1"/>
          <w:sz w:val="22"/>
          <w:szCs w:val="22"/>
        </w:rPr>
        <w:t xml:space="preserve"> </w:t>
      </w:r>
      <w:r w:rsidRPr="00F85510">
        <w:rPr>
          <w:rFonts w:cs="Aptos Serif"/>
          <w:sz w:val="22"/>
          <w:szCs w:val="22"/>
        </w:rPr>
        <w:t>following</w:t>
      </w:r>
      <w:r w:rsidRPr="00F85510">
        <w:rPr>
          <w:rFonts w:cs="Aptos Serif"/>
          <w:spacing w:val="-3"/>
          <w:sz w:val="22"/>
          <w:szCs w:val="22"/>
        </w:rPr>
        <w:t xml:space="preserve"> </w:t>
      </w:r>
      <w:r w:rsidRPr="00F85510">
        <w:rPr>
          <w:rFonts w:cs="Aptos Serif"/>
          <w:sz w:val="22"/>
          <w:szCs w:val="22"/>
        </w:rPr>
        <w:t>approach</w:t>
      </w:r>
      <w:r w:rsidRPr="00F85510">
        <w:rPr>
          <w:rFonts w:cs="Aptos Serif"/>
          <w:spacing w:val="-2"/>
          <w:sz w:val="22"/>
          <w:szCs w:val="22"/>
        </w:rPr>
        <w:t xml:space="preserve"> </w:t>
      </w:r>
      <w:r w:rsidRPr="00F85510">
        <w:rPr>
          <w:rFonts w:cs="Aptos Serif"/>
          <w:sz w:val="22"/>
          <w:szCs w:val="22"/>
        </w:rPr>
        <w:t>was</w:t>
      </w:r>
      <w:r w:rsidRPr="00F85510">
        <w:rPr>
          <w:rFonts w:cs="Aptos Serif"/>
          <w:spacing w:val="-3"/>
          <w:sz w:val="22"/>
          <w:szCs w:val="22"/>
        </w:rPr>
        <w:t xml:space="preserve"> </w:t>
      </w:r>
      <w:r w:rsidRPr="00F85510">
        <w:rPr>
          <w:rFonts w:cs="Aptos Serif"/>
          <w:spacing w:val="-2"/>
          <w:sz w:val="22"/>
          <w:szCs w:val="22"/>
        </w:rPr>
        <w:t>adopted:</w:t>
      </w:r>
    </w:p>
    <w:p w14:paraId="318EEDEB" w14:textId="77777777" w:rsidR="007E128B" w:rsidRPr="00F85510" w:rsidRDefault="007E128B">
      <w:pPr>
        <w:pStyle w:val="Corpsdetexte"/>
        <w:spacing w:before="2"/>
        <w:rPr>
          <w:rFonts w:cs="Aptos Serif"/>
          <w:sz w:val="22"/>
          <w:szCs w:val="22"/>
        </w:rPr>
      </w:pPr>
    </w:p>
    <w:p w14:paraId="318EEDEC" w14:textId="77777777" w:rsidR="007E128B" w:rsidRPr="00F85510" w:rsidRDefault="001B70FC">
      <w:pPr>
        <w:pStyle w:val="Paragraphedeliste"/>
        <w:numPr>
          <w:ilvl w:val="0"/>
          <w:numId w:val="39"/>
        </w:numPr>
        <w:tabs>
          <w:tab w:val="left" w:pos="820"/>
          <w:tab w:val="left" w:pos="821"/>
        </w:tabs>
        <w:spacing w:line="273" w:lineRule="auto"/>
        <w:ind w:right="703"/>
        <w:rPr>
          <w:rFonts w:cs="Aptos Serif"/>
        </w:rPr>
      </w:pPr>
      <w:r w:rsidRPr="00F85510">
        <w:rPr>
          <w:rFonts w:cs="Aptos Serif"/>
        </w:rPr>
        <w:t>For</w:t>
      </w:r>
      <w:r w:rsidRPr="00F85510">
        <w:rPr>
          <w:rFonts w:cs="Aptos Serif"/>
          <w:spacing w:val="-4"/>
        </w:rPr>
        <w:t xml:space="preserve"> </w:t>
      </w:r>
      <w:r w:rsidRPr="00F85510">
        <w:rPr>
          <w:rFonts w:cs="Aptos Serif"/>
        </w:rPr>
        <w:t>standardized</w:t>
      </w:r>
      <w:r w:rsidRPr="00F85510">
        <w:rPr>
          <w:rFonts w:cs="Aptos Serif"/>
          <w:spacing w:val="-3"/>
        </w:rPr>
        <w:t xml:space="preserve"> </w:t>
      </w:r>
      <w:r w:rsidRPr="00F85510">
        <w:rPr>
          <w:rFonts w:cs="Aptos Serif"/>
        </w:rPr>
        <w:t>data</w:t>
      </w:r>
      <w:r w:rsidRPr="00F85510">
        <w:rPr>
          <w:rFonts w:cs="Aptos Serif"/>
          <w:spacing w:val="-3"/>
        </w:rPr>
        <w:t xml:space="preserve"> </w:t>
      </w:r>
      <w:r w:rsidRPr="00F85510">
        <w:rPr>
          <w:rFonts w:cs="Aptos Serif"/>
        </w:rPr>
        <w:t>collection,</w:t>
      </w:r>
      <w:r w:rsidRPr="00F85510">
        <w:rPr>
          <w:rFonts w:cs="Aptos Serif"/>
          <w:spacing w:val="-3"/>
        </w:rPr>
        <w:t xml:space="preserve"> </w:t>
      </w:r>
      <w:r w:rsidRPr="00F85510">
        <w:rPr>
          <w:rFonts w:cs="Aptos Serif"/>
        </w:rPr>
        <w:t>questionnaires</w:t>
      </w:r>
      <w:r w:rsidRPr="00F85510">
        <w:rPr>
          <w:rFonts w:cs="Aptos Serif"/>
          <w:spacing w:val="-4"/>
        </w:rPr>
        <w:t xml:space="preserve"> </w:t>
      </w:r>
      <w:r w:rsidRPr="00F85510">
        <w:rPr>
          <w:rFonts w:cs="Aptos Serif"/>
        </w:rPr>
        <w:t>(Appendix</w:t>
      </w:r>
      <w:r w:rsidRPr="00F85510">
        <w:rPr>
          <w:rFonts w:cs="Aptos Serif"/>
          <w:spacing w:val="-4"/>
        </w:rPr>
        <w:t xml:space="preserve"> </w:t>
      </w:r>
      <w:r w:rsidRPr="00F85510">
        <w:rPr>
          <w:rFonts w:cs="Aptos Serif"/>
        </w:rPr>
        <w:t>10_1</w:t>
      </w:r>
      <w:r w:rsidRPr="00F85510">
        <w:rPr>
          <w:rFonts w:cs="Aptos Serif"/>
          <w:spacing w:val="-3"/>
        </w:rPr>
        <w:t xml:space="preserve"> </w:t>
      </w:r>
      <w:r w:rsidRPr="00F85510">
        <w:rPr>
          <w:rFonts w:cs="Aptos Serif"/>
        </w:rPr>
        <w:t>of</w:t>
      </w:r>
      <w:r w:rsidRPr="00F85510">
        <w:rPr>
          <w:rFonts w:cs="Aptos Serif"/>
          <w:spacing w:val="-4"/>
        </w:rPr>
        <w:t xml:space="preserve"> </w:t>
      </w:r>
      <w:r w:rsidRPr="00F85510">
        <w:rPr>
          <w:rFonts w:cs="Aptos Serif"/>
        </w:rPr>
        <w:t>the</w:t>
      </w:r>
      <w:r w:rsidRPr="00F85510">
        <w:rPr>
          <w:rFonts w:cs="Aptos Serif"/>
          <w:spacing w:val="-4"/>
        </w:rPr>
        <w:t xml:space="preserve"> </w:t>
      </w:r>
      <w:r w:rsidRPr="00F85510">
        <w:rPr>
          <w:rFonts w:cs="Aptos Serif"/>
        </w:rPr>
        <w:t>EPB)</w:t>
      </w:r>
      <w:r w:rsidRPr="00F85510">
        <w:rPr>
          <w:rFonts w:cs="Aptos Serif"/>
          <w:spacing w:val="-3"/>
        </w:rPr>
        <w:t xml:space="preserve"> </w:t>
      </w:r>
      <w:r w:rsidRPr="00F85510">
        <w:rPr>
          <w:rFonts w:cs="Aptos Serif"/>
        </w:rPr>
        <w:t>and</w:t>
      </w:r>
      <w:r w:rsidRPr="00F85510">
        <w:rPr>
          <w:rFonts w:cs="Aptos Serif"/>
          <w:spacing w:val="-4"/>
        </w:rPr>
        <w:t xml:space="preserve"> </w:t>
      </w:r>
      <w:r w:rsidRPr="00F85510">
        <w:rPr>
          <w:rFonts w:cs="Aptos Serif"/>
        </w:rPr>
        <w:t>Pre- headed data collection sheets (Appendix 10_2 of the EPB) were used.</w:t>
      </w:r>
    </w:p>
    <w:p w14:paraId="318EEDED" w14:textId="77777777" w:rsidR="007E128B" w:rsidRPr="00F85510" w:rsidRDefault="007E128B">
      <w:pPr>
        <w:pStyle w:val="Corpsdetexte"/>
        <w:spacing w:before="10"/>
        <w:rPr>
          <w:rFonts w:cs="Aptos Serif"/>
          <w:sz w:val="22"/>
          <w:szCs w:val="22"/>
        </w:rPr>
      </w:pPr>
    </w:p>
    <w:p w14:paraId="318EEDEE" w14:textId="77777777" w:rsidR="007E128B" w:rsidRPr="00F85510" w:rsidRDefault="001B70FC">
      <w:pPr>
        <w:pStyle w:val="Paragraphedeliste"/>
        <w:numPr>
          <w:ilvl w:val="0"/>
          <w:numId w:val="39"/>
        </w:numPr>
        <w:tabs>
          <w:tab w:val="left" w:pos="820"/>
          <w:tab w:val="left" w:pos="821"/>
        </w:tabs>
        <w:spacing w:line="273" w:lineRule="auto"/>
        <w:ind w:right="124"/>
        <w:rPr>
          <w:rFonts w:cs="Aptos Serif"/>
        </w:rPr>
      </w:pPr>
      <w:r w:rsidRPr="00F85510">
        <w:rPr>
          <w:rFonts w:cs="Aptos Serif"/>
        </w:rPr>
        <w:t>Pre-meeting trainings</w:t>
      </w:r>
      <w:r w:rsidRPr="00F85510">
        <w:rPr>
          <w:rFonts w:cs="Aptos Serif"/>
          <w:spacing w:val="-1"/>
        </w:rPr>
        <w:t xml:space="preserve"> </w:t>
      </w:r>
      <w:r w:rsidRPr="00F85510">
        <w:rPr>
          <w:rFonts w:cs="Aptos Serif"/>
        </w:rPr>
        <w:t>were held internally for all interviewers</w:t>
      </w:r>
      <w:r w:rsidRPr="00F85510">
        <w:rPr>
          <w:rFonts w:cs="Aptos Serif"/>
          <w:spacing w:val="-1"/>
        </w:rPr>
        <w:t xml:space="preserve"> </w:t>
      </w:r>
      <w:r w:rsidRPr="00F85510">
        <w:rPr>
          <w:rFonts w:cs="Aptos Serif"/>
        </w:rPr>
        <w:t>to adopt a common structured way</w:t>
      </w:r>
      <w:r w:rsidRPr="00F85510">
        <w:rPr>
          <w:rFonts w:cs="Aptos Serif"/>
          <w:spacing w:val="-2"/>
        </w:rPr>
        <w:t xml:space="preserve"> </w:t>
      </w:r>
      <w:r w:rsidRPr="00F85510">
        <w:rPr>
          <w:rFonts w:cs="Aptos Serif"/>
        </w:rPr>
        <w:t>of</w:t>
      </w:r>
      <w:r w:rsidRPr="00F85510">
        <w:rPr>
          <w:rFonts w:cs="Aptos Serif"/>
          <w:spacing w:val="-3"/>
        </w:rPr>
        <w:t xml:space="preserve"> </w:t>
      </w:r>
      <w:r w:rsidRPr="00F85510">
        <w:rPr>
          <w:rFonts w:cs="Aptos Serif"/>
        </w:rPr>
        <w:t>asking</w:t>
      </w:r>
      <w:r w:rsidRPr="00F85510">
        <w:rPr>
          <w:rFonts w:cs="Aptos Serif"/>
          <w:spacing w:val="-2"/>
        </w:rPr>
        <w:t xml:space="preserve"> </w:t>
      </w:r>
      <w:r w:rsidRPr="00F85510">
        <w:rPr>
          <w:rFonts w:cs="Aptos Serif"/>
        </w:rPr>
        <w:t>questions,</w:t>
      </w:r>
      <w:r w:rsidRPr="00F85510">
        <w:rPr>
          <w:rFonts w:cs="Aptos Serif"/>
          <w:spacing w:val="-2"/>
        </w:rPr>
        <w:t xml:space="preserve"> </w:t>
      </w:r>
      <w:r w:rsidRPr="00F85510">
        <w:rPr>
          <w:rFonts w:cs="Aptos Serif"/>
        </w:rPr>
        <w:t>to</w:t>
      </w:r>
      <w:r w:rsidRPr="00F85510">
        <w:rPr>
          <w:rFonts w:cs="Aptos Serif"/>
          <w:spacing w:val="-2"/>
        </w:rPr>
        <w:t xml:space="preserve"> </w:t>
      </w:r>
      <w:r w:rsidRPr="00F85510">
        <w:rPr>
          <w:rFonts w:cs="Aptos Serif"/>
        </w:rPr>
        <w:t>avoid</w:t>
      </w:r>
      <w:r w:rsidRPr="00F85510">
        <w:rPr>
          <w:rFonts w:cs="Aptos Serif"/>
          <w:spacing w:val="-2"/>
        </w:rPr>
        <w:t xml:space="preserve"> </w:t>
      </w:r>
      <w:r w:rsidRPr="00F85510">
        <w:rPr>
          <w:rFonts w:cs="Aptos Serif"/>
        </w:rPr>
        <w:t>ambiguity</w:t>
      </w:r>
      <w:r w:rsidRPr="00F85510">
        <w:rPr>
          <w:rFonts w:cs="Aptos Serif"/>
          <w:spacing w:val="-4"/>
        </w:rPr>
        <w:t xml:space="preserve"> </w:t>
      </w:r>
      <w:r w:rsidRPr="00F85510">
        <w:rPr>
          <w:rFonts w:cs="Aptos Serif"/>
        </w:rPr>
        <w:t>and</w:t>
      </w:r>
      <w:r w:rsidRPr="00F85510">
        <w:rPr>
          <w:rFonts w:cs="Aptos Serif"/>
          <w:spacing w:val="-3"/>
        </w:rPr>
        <w:t xml:space="preserve"> </w:t>
      </w:r>
      <w:r w:rsidRPr="00F85510">
        <w:rPr>
          <w:rFonts w:cs="Aptos Serif"/>
        </w:rPr>
        <w:t>standardizing</w:t>
      </w:r>
      <w:r w:rsidRPr="00F85510">
        <w:rPr>
          <w:rFonts w:cs="Aptos Serif"/>
          <w:spacing w:val="-2"/>
        </w:rPr>
        <w:t xml:space="preserve"> </w:t>
      </w:r>
      <w:r w:rsidRPr="00F85510">
        <w:rPr>
          <w:rFonts w:cs="Aptos Serif"/>
        </w:rPr>
        <w:t>the</w:t>
      </w:r>
      <w:r w:rsidRPr="00F85510">
        <w:rPr>
          <w:rFonts w:cs="Aptos Serif"/>
          <w:spacing w:val="-2"/>
        </w:rPr>
        <w:t xml:space="preserve"> </w:t>
      </w:r>
      <w:r w:rsidRPr="00F85510">
        <w:rPr>
          <w:rFonts w:cs="Aptos Serif"/>
        </w:rPr>
        <w:t>information</w:t>
      </w:r>
      <w:r w:rsidRPr="00F85510">
        <w:rPr>
          <w:rFonts w:cs="Aptos Serif"/>
          <w:spacing w:val="-2"/>
        </w:rPr>
        <w:t xml:space="preserve"> </w:t>
      </w:r>
      <w:r w:rsidRPr="00F85510">
        <w:rPr>
          <w:rFonts w:cs="Aptos Serif"/>
        </w:rPr>
        <w:t>collected.</w:t>
      </w:r>
      <w:r w:rsidRPr="00F85510">
        <w:rPr>
          <w:rFonts w:cs="Aptos Serif"/>
          <w:spacing w:val="-2"/>
        </w:rPr>
        <w:t xml:space="preserve"> </w:t>
      </w:r>
      <w:r w:rsidRPr="00F85510">
        <w:rPr>
          <w:rFonts w:cs="Aptos Serif"/>
        </w:rPr>
        <w:t>For example, annual expenditure on Meals (food) by a PAP would be asked from the</w:t>
      </w:r>
      <w:r w:rsidRPr="00F85510">
        <w:rPr>
          <w:rFonts w:cs="Aptos Serif"/>
          <w:spacing w:val="40"/>
        </w:rPr>
        <w:t xml:space="preserve"> </w:t>
      </w:r>
      <w:r w:rsidRPr="00F85510">
        <w:rPr>
          <w:rFonts w:cs="Aptos Serif"/>
        </w:rPr>
        <w:t>perspective of weekly expenditure and extrapolated.</w:t>
      </w:r>
    </w:p>
    <w:p w14:paraId="318EEDEF" w14:textId="77777777" w:rsidR="007E128B" w:rsidRPr="00F85510" w:rsidRDefault="007E128B">
      <w:pPr>
        <w:pStyle w:val="Corpsdetexte"/>
        <w:spacing w:before="3"/>
        <w:rPr>
          <w:rFonts w:cs="Aptos Serif"/>
          <w:sz w:val="22"/>
          <w:szCs w:val="22"/>
        </w:rPr>
      </w:pPr>
    </w:p>
    <w:p w14:paraId="318EEDF0" w14:textId="77777777" w:rsidR="007E128B" w:rsidRPr="00F85510" w:rsidRDefault="001B70FC">
      <w:pPr>
        <w:pStyle w:val="Paragraphedeliste"/>
        <w:numPr>
          <w:ilvl w:val="0"/>
          <w:numId w:val="39"/>
        </w:numPr>
        <w:tabs>
          <w:tab w:val="left" w:pos="820"/>
          <w:tab w:val="left" w:pos="821"/>
        </w:tabs>
        <w:spacing w:line="276" w:lineRule="auto"/>
        <w:ind w:right="239"/>
        <w:rPr>
          <w:rFonts w:cs="Aptos Serif"/>
        </w:rPr>
      </w:pPr>
      <w:r w:rsidRPr="00F85510">
        <w:rPr>
          <w:rFonts w:cs="Aptos Serif"/>
        </w:rPr>
        <w:t>The interviewers used the local language spoken in the Garneton area mainly Icibemba, as much as possible. A few PAPs were not fluent in Icibemba but could speak Lunda, Luvale and</w:t>
      </w:r>
      <w:r w:rsidRPr="00F85510">
        <w:rPr>
          <w:rFonts w:cs="Aptos Serif"/>
          <w:spacing w:val="-3"/>
        </w:rPr>
        <w:t xml:space="preserve"> </w:t>
      </w:r>
      <w:r w:rsidRPr="00F85510">
        <w:rPr>
          <w:rFonts w:cs="Aptos Serif"/>
        </w:rPr>
        <w:t>Kaonde.</w:t>
      </w:r>
      <w:r w:rsidRPr="00F85510">
        <w:rPr>
          <w:rFonts w:cs="Aptos Serif"/>
          <w:spacing w:val="-2"/>
        </w:rPr>
        <w:t xml:space="preserve"> </w:t>
      </w:r>
      <w:r w:rsidRPr="00F85510">
        <w:rPr>
          <w:rFonts w:cs="Aptos Serif"/>
        </w:rPr>
        <w:t>The</w:t>
      </w:r>
      <w:r w:rsidRPr="00F85510">
        <w:rPr>
          <w:rFonts w:cs="Aptos Serif"/>
          <w:spacing w:val="-3"/>
        </w:rPr>
        <w:t xml:space="preserve"> </w:t>
      </w:r>
      <w:r w:rsidRPr="00F85510">
        <w:rPr>
          <w:rFonts w:cs="Aptos Serif"/>
        </w:rPr>
        <w:t>interviewers</w:t>
      </w:r>
      <w:r w:rsidRPr="00F85510">
        <w:rPr>
          <w:rFonts w:cs="Aptos Serif"/>
          <w:spacing w:val="-4"/>
        </w:rPr>
        <w:t xml:space="preserve"> </w:t>
      </w:r>
      <w:r w:rsidRPr="00F85510">
        <w:rPr>
          <w:rFonts w:cs="Aptos Serif"/>
        </w:rPr>
        <w:t>chosen</w:t>
      </w:r>
      <w:r w:rsidRPr="00F85510">
        <w:rPr>
          <w:rFonts w:cs="Aptos Serif"/>
          <w:spacing w:val="-2"/>
        </w:rPr>
        <w:t xml:space="preserve"> </w:t>
      </w:r>
      <w:r w:rsidRPr="00F85510">
        <w:rPr>
          <w:rFonts w:cs="Aptos Serif"/>
        </w:rPr>
        <w:t>had</w:t>
      </w:r>
      <w:r w:rsidRPr="00F85510">
        <w:rPr>
          <w:rFonts w:cs="Aptos Serif"/>
          <w:spacing w:val="-2"/>
        </w:rPr>
        <w:t xml:space="preserve"> </w:t>
      </w:r>
      <w:r w:rsidRPr="00F85510">
        <w:rPr>
          <w:rFonts w:cs="Aptos Serif"/>
        </w:rPr>
        <w:t>a</w:t>
      </w:r>
      <w:r w:rsidRPr="00F85510">
        <w:rPr>
          <w:rFonts w:cs="Aptos Serif"/>
          <w:spacing w:val="-2"/>
        </w:rPr>
        <w:t xml:space="preserve"> </w:t>
      </w:r>
      <w:r w:rsidRPr="00F85510">
        <w:rPr>
          <w:rFonts w:cs="Aptos Serif"/>
        </w:rPr>
        <w:t>varied</w:t>
      </w:r>
      <w:r w:rsidRPr="00F85510">
        <w:rPr>
          <w:rFonts w:cs="Aptos Serif"/>
          <w:spacing w:val="-4"/>
        </w:rPr>
        <w:t xml:space="preserve"> </w:t>
      </w:r>
      <w:r w:rsidRPr="00F85510">
        <w:rPr>
          <w:rFonts w:cs="Aptos Serif"/>
        </w:rPr>
        <w:t>ethical</w:t>
      </w:r>
      <w:r w:rsidRPr="00F85510">
        <w:rPr>
          <w:rFonts w:cs="Aptos Serif"/>
          <w:spacing w:val="-2"/>
        </w:rPr>
        <w:t xml:space="preserve"> </w:t>
      </w:r>
      <w:r w:rsidRPr="00F85510">
        <w:rPr>
          <w:rFonts w:cs="Aptos Serif"/>
        </w:rPr>
        <w:t>background</w:t>
      </w:r>
      <w:r w:rsidRPr="00F85510">
        <w:rPr>
          <w:rFonts w:cs="Aptos Serif"/>
          <w:spacing w:val="-2"/>
        </w:rPr>
        <w:t xml:space="preserve"> </w:t>
      </w:r>
      <w:r w:rsidRPr="00F85510">
        <w:rPr>
          <w:rFonts w:cs="Aptos Serif"/>
        </w:rPr>
        <w:t>and</w:t>
      </w:r>
      <w:r w:rsidRPr="00F85510">
        <w:rPr>
          <w:rFonts w:cs="Aptos Serif"/>
          <w:spacing w:val="-3"/>
        </w:rPr>
        <w:t xml:space="preserve"> </w:t>
      </w:r>
      <w:r w:rsidRPr="00F85510">
        <w:rPr>
          <w:rFonts w:cs="Aptos Serif"/>
        </w:rPr>
        <w:t>could</w:t>
      </w:r>
      <w:r w:rsidRPr="00F85510">
        <w:rPr>
          <w:rFonts w:cs="Aptos Serif"/>
          <w:spacing w:val="-2"/>
        </w:rPr>
        <w:t xml:space="preserve"> </w:t>
      </w:r>
      <w:r w:rsidRPr="00F85510">
        <w:rPr>
          <w:rFonts w:cs="Aptos Serif"/>
        </w:rPr>
        <w:t>speak</w:t>
      </w:r>
      <w:r w:rsidRPr="00F85510">
        <w:rPr>
          <w:rFonts w:cs="Aptos Serif"/>
          <w:spacing w:val="-2"/>
        </w:rPr>
        <w:t xml:space="preserve"> </w:t>
      </w:r>
      <w:r w:rsidRPr="00F85510">
        <w:rPr>
          <w:rFonts w:cs="Aptos Serif"/>
        </w:rPr>
        <w:t>and understand multiple languages.</w:t>
      </w:r>
    </w:p>
    <w:p w14:paraId="318EEDF1" w14:textId="77777777" w:rsidR="007E128B" w:rsidRPr="00F85510" w:rsidRDefault="007E128B">
      <w:pPr>
        <w:pStyle w:val="Corpsdetexte"/>
        <w:spacing w:before="3"/>
        <w:rPr>
          <w:rFonts w:cs="Aptos Serif"/>
          <w:sz w:val="22"/>
          <w:szCs w:val="22"/>
        </w:rPr>
      </w:pPr>
    </w:p>
    <w:p w14:paraId="318EEDF2" w14:textId="77777777" w:rsidR="007E128B" w:rsidRPr="00F85510" w:rsidRDefault="001B70FC">
      <w:pPr>
        <w:pStyle w:val="Paragraphedeliste"/>
        <w:numPr>
          <w:ilvl w:val="0"/>
          <w:numId w:val="39"/>
        </w:numPr>
        <w:tabs>
          <w:tab w:val="left" w:pos="820"/>
          <w:tab w:val="left" w:pos="821"/>
        </w:tabs>
        <w:spacing w:line="273" w:lineRule="auto"/>
        <w:ind w:right="135"/>
        <w:rPr>
          <w:rFonts w:cs="Aptos Serif"/>
        </w:rPr>
      </w:pPr>
      <w:r w:rsidRPr="00F85510">
        <w:rPr>
          <w:rFonts w:cs="Aptos Serif"/>
        </w:rPr>
        <w:t>To maintain the same criteria, PAPs were asked to give an indicative figure of their expenditure</w:t>
      </w:r>
      <w:r w:rsidRPr="00F85510">
        <w:rPr>
          <w:rFonts w:cs="Aptos Serif"/>
          <w:spacing w:val="-3"/>
        </w:rPr>
        <w:t xml:space="preserve"> </w:t>
      </w:r>
      <w:r w:rsidRPr="00F85510">
        <w:rPr>
          <w:rFonts w:cs="Aptos Serif"/>
        </w:rPr>
        <w:t>on</w:t>
      </w:r>
      <w:r w:rsidRPr="00F85510">
        <w:rPr>
          <w:rFonts w:cs="Aptos Serif"/>
          <w:spacing w:val="-4"/>
        </w:rPr>
        <w:t xml:space="preserve"> </w:t>
      </w:r>
      <w:r w:rsidRPr="00F85510">
        <w:rPr>
          <w:rFonts w:cs="Aptos Serif"/>
        </w:rPr>
        <w:t>personal</w:t>
      </w:r>
      <w:r w:rsidRPr="00F85510">
        <w:rPr>
          <w:rFonts w:cs="Aptos Serif"/>
          <w:spacing w:val="-3"/>
        </w:rPr>
        <w:t xml:space="preserve"> </w:t>
      </w:r>
      <w:r w:rsidRPr="00F85510">
        <w:rPr>
          <w:rFonts w:cs="Aptos Serif"/>
        </w:rPr>
        <w:t>services</w:t>
      </w:r>
      <w:r w:rsidRPr="00F85510">
        <w:rPr>
          <w:rFonts w:cs="Aptos Serif"/>
          <w:spacing w:val="-3"/>
        </w:rPr>
        <w:t xml:space="preserve"> </w:t>
      </w:r>
      <w:r w:rsidRPr="00F85510">
        <w:rPr>
          <w:rFonts w:cs="Aptos Serif"/>
        </w:rPr>
        <w:t>and</w:t>
      </w:r>
      <w:r w:rsidRPr="00F85510">
        <w:rPr>
          <w:rFonts w:cs="Aptos Serif"/>
          <w:spacing w:val="-4"/>
        </w:rPr>
        <w:t xml:space="preserve"> </w:t>
      </w:r>
      <w:r w:rsidRPr="00F85510">
        <w:rPr>
          <w:rFonts w:cs="Aptos Serif"/>
        </w:rPr>
        <w:t>entertainments</w:t>
      </w:r>
      <w:r w:rsidRPr="00F85510">
        <w:rPr>
          <w:rFonts w:cs="Aptos Serif"/>
          <w:spacing w:val="-5"/>
        </w:rPr>
        <w:t xml:space="preserve"> </w:t>
      </w:r>
      <w:r w:rsidRPr="00F85510">
        <w:rPr>
          <w:rFonts w:cs="Aptos Serif"/>
        </w:rPr>
        <w:t>on</w:t>
      </w:r>
      <w:r w:rsidRPr="00F85510">
        <w:rPr>
          <w:rFonts w:cs="Aptos Serif"/>
          <w:spacing w:val="-4"/>
        </w:rPr>
        <w:t xml:space="preserve"> </w:t>
      </w:r>
      <w:r w:rsidRPr="00F85510">
        <w:rPr>
          <w:rFonts w:cs="Aptos Serif"/>
        </w:rPr>
        <w:t>a</w:t>
      </w:r>
      <w:r w:rsidRPr="00F85510">
        <w:rPr>
          <w:rFonts w:cs="Aptos Serif"/>
          <w:spacing w:val="-3"/>
        </w:rPr>
        <w:t xml:space="preserve"> </w:t>
      </w:r>
      <w:r w:rsidRPr="00F85510">
        <w:rPr>
          <w:rFonts w:cs="Aptos Serif"/>
        </w:rPr>
        <w:t>monthly</w:t>
      </w:r>
      <w:r w:rsidRPr="00F85510">
        <w:rPr>
          <w:rFonts w:cs="Aptos Serif"/>
          <w:spacing w:val="-3"/>
        </w:rPr>
        <w:t xml:space="preserve"> </w:t>
      </w:r>
      <w:r w:rsidRPr="00F85510">
        <w:rPr>
          <w:rFonts w:cs="Aptos Serif"/>
        </w:rPr>
        <w:t>basis;</w:t>
      </w:r>
      <w:r w:rsidRPr="00F85510">
        <w:rPr>
          <w:rFonts w:cs="Aptos Serif"/>
          <w:spacing w:val="-3"/>
        </w:rPr>
        <w:t xml:space="preserve"> </w:t>
      </w:r>
      <w:r w:rsidRPr="00F85510">
        <w:rPr>
          <w:rFonts w:cs="Aptos Serif"/>
        </w:rPr>
        <w:t>by</w:t>
      </w:r>
      <w:r w:rsidRPr="00F85510">
        <w:rPr>
          <w:rFonts w:cs="Aptos Serif"/>
          <w:spacing w:val="-3"/>
        </w:rPr>
        <w:t xml:space="preserve"> </w:t>
      </w:r>
      <w:r w:rsidRPr="00F85510">
        <w:rPr>
          <w:rFonts w:cs="Aptos Serif"/>
        </w:rPr>
        <w:t>inquiring</w:t>
      </w:r>
      <w:r w:rsidRPr="00F85510">
        <w:rPr>
          <w:rFonts w:cs="Aptos Serif"/>
          <w:spacing w:val="-3"/>
        </w:rPr>
        <w:t xml:space="preserve"> </w:t>
      </w:r>
      <w:r w:rsidRPr="00F85510">
        <w:rPr>
          <w:rFonts w:cs="Aptos Serif"/>
        </w:rPr>
        <w:t>mostly about the number of times they go to the saloon, barbershop, laundry.</w:t>
      </w:r>
    </w:p>
    <w:p w14:paraId="318EEDF3" w14:textId="77777777" w:rsidR="007E128B" w:rsidRPr="00F85510" w:rsidRDefault="007E128B">
      <w:pPr>
        <w:pStyle w:val="Corpsdetexte"/>
        <w:spacing w:before="10"/>
        <w:rPr>
          <w:rFonts w:cs="Aptos Serif"/>
          <w:sz w:val="22"/>
          <w:szCs w:val="22"/>
        </w:rPr>
      </w:pPr>
    </w:p>
    <w:p w14:paraId="318EEDF4" w14:textId="77777777" w:rsidR="007E128B" w:rsidRPr="00F85510" w:rsidRDefault="001B70FC" w:rsidP="00A97B0D">
      <w:pPr>
        <w:pStyle w:val="Titre3"/>
      </w:pPr>
      <w:bookmarkStart w:id="46" w:name="_Toc198394481"/>
      <w:r w:rsidRPr="00F85510">
        <w:t>Provenance</w:t>
      </w:r>
      <w:r w:rsidRPr="00F85510">
        <w:rPr>
          <w:spacing w:val="-4"/>
        </w:rPr>
        <w:t xml:space="preserve"> </w:t>
      </w:r>
      <w:r w:rsidRPr="00F85510">
        <w:t xml:space="preserve">of </w:t>
      </w:r>
      <w:r w:rsidRPr="00F85510">
        <w:rPr>
          <w:spacing w:val="-4"/>
        </w:rPr>
        <w:t>PAPs</w:t>
      </w:r>
      <w:bookmarkEnd w:id="46"/>
    </w:p>
    <w:p w14:paraId="318EEDF5" w14:textId="77777777" w:rsidR="007E128B" w:rsidRPr="00F85510" w:rsidRDefault="001B70FC">
      <w:pPr>
        <w:pStyle w:val="Corpsdetexte"/>
        <w:spacing w:before="100" w:line="276" w:lineRule="auto"/>
        <w:ind w:left="100" w:right="108"/>
        <w:jc w:val="both"/>
        <w:rPr>
          <w:rFonts w:cs="Aptos Serif"/>
          <w:sz w:val="22"/>
          <w:szCs w:val="22"/>
        </w:rPr>
      </w:pPr>
      <w:r w:rsidRPr="00F85510">
        <w:rPr>
          <w:rFonts w:cs="Aptos Serif"/>
          <w:sz w:val="22"/>
          <w:szCs w:val="22"/>
        </w:rPr>
        <w:t xml:space="preserve">Most of the local people who had encroached on the Project land for agricultural fields resided in Zambia and Kamatipa high density residential areas which all fall under Itimpi ward. The two residential areas are located about 1.5 – 4.5km southwest of the Project site. The local people from the two residential areas mostly go to the project land during the peak agricultural season on a daily </w:t>
      </w:r>
      <w:r w:rsidRPr="00F85510">
        <w:rPr>
          <w:rFonts w:cs="Aptos Serif"/>
          <w:spacing w:val="-2"/>
          <w:sz w:val="22"/>
          <w:szCs w:val="22"/>
        </w:rPr>
        <w:t>basis.</w:t>
      </w:r>
    </w:p>
    <w:p w14:paraId="318EEDF6" w14:textId="77777777" w:rsidR="007E128B" w:rsidRPr="00F85510" w:rsidRDefault="007E128B">
      <w:pPr>
        <w:pStyle w:val="Corpsdetexte"/>
        <w:spacing w:before="4"/>
        <w:rPr>
          <w:rFonts w:cs="Aptos Serif"/>
          <w:sz w:val="22"/>
          <w:szCs w:val="22"/>
        </w:rPr>
      </w:pPr>
    </w:p>
    <w:p w14:paraId="318EEDF7" w14:textId="77777777" w:rsidR="007E128B" w:rsidRPr="00F85510" w:rsidRDefault="001B70FC" w:rsidP="00A97B0D">
      <w:pPr>
        <w:pStyle w:val="Titre3"/>
      </w:pPr>
      <w:bookmarkStart w:id="47" w:name="_Toc198394482"/>
      <w:r w:rsidRPr="00F85510">
        <w:t>Size</w:t>
      </w:r>
      <w:r w:rsidRPr="00F85510">
        <w:rPr>
          <w:spacing w:val="-3"/>
        </w:rPr>
        <w:t xml:space="preserve"> </w:t>
      </w:r>
      <w:r w:rsidRPr="00F85510">
        <w:t>of</w:t>
      </w:r>
      <w:r w:rsidRPr="00F85510">
        <w:rPr>
          <w:spacing w:val="-2"/>
        </w:rPr>
        <w:t xml:space="preserve"> </w:t>
      </w:r>
      <w:r w:rsidRPr="00F85510">
        <w:t>land</w:t>
      </w:r>
      <w:r w:rsidRPr="00F85510">
        <w:rPr>
          <w:spacing w:val="-4"/>
        </w:rPr>
        <w:t xml:space="preserve"> </w:t>
      </w:r>
      <w:r w:rsidRPr="00F85510">
        <w:t>parcels</w:t>
      </w:r>
      <w:r w:rsidRPr="00F85510">
        <w:rPr>
          <w:spacing w:val="-1"/>
        </w:rPr>
        <w:t xml:space="preserve"> </w:t>
      </w:r>
      <w:r w:rsidRPr="00F85510">
        <w:t>used</w:t>
      </w:r>
      <w:r w:rsidRPr="00F85510">
        <w:rPr>
          <w:spacing w:val="-2"/>
        </w:rPr>
        <w:t xml:space="preserve"> </w:t>
      </w:r>
      <w:r w:rsidRPr="00F85510">
        <w:t>for</w:t>
      </w:r>
      <w:r w:rsidRPr="00F85510">
        <w:rPr>
          <w:spacing w:val="-3"/>
        </w:rPr>
        <w:t xml:space="preserve"> </w:t>
      </w:r>
      <w:r w:rsidRPr="00F85510">
        <w:t>seasonal</w:t>
      </w:r>
      <w:r w:rsidRPr="00F85510">
        <w:rPr>
          <w:spacing w:val="-2"/>
        </w:rPr>
        <w:t xml:space="preserve"> </w:t>
      </w:r>
      <w:r w:rsidRPr="00F85510">
        <w:t>agriculture</w:t>
      </w:r>
      <w:r w:rsidRPr="00F85510">
        <w:rPr>
          <w:spacing w:val="-2"/>
        </w:rPr>
        <w:t xml:space="preserve"> </w:t>
      </w:r>
      <w:r w:rsidRPr="00F85510">
        <w:t>on</w:t>
      </w:r>
      <w:r w:rsidRPr="00F85510">
        <w:rPr>
          <w:spacing w:val="-2"/>
        </w:rPr>
        <w:t xml:space="preserve"> </w:t>
      </w:r>
      <w:r w:rsidRPr="00F85510">
        <w:t>project</w:t>
      </w:r>
      <w:r w:rsidRPr="00F85510">
        <w:rPr>
          <w:spacing w:val="-2"/>
        </w:rPr>
        <w:t xml:space="preserve"> land.</w:t>
      </w:r>
      <w:bookmarkEnd w:id="47"/>
    </w:p>
    <w:p w14:paraId="318EEDF8" w14:textId="77777777" w:rsidR="007E128B" w:rsidRPr="00F85510" w:rsidRDefault="001B70FC">
      <w:pPr>
        <w:pStyle w:val="Corpsdetexte"/>
        <w:spacing w:before="100" w:line="276" w:lineRule="auto"/>
        <w:ind w:left="100" w:right="108"/>
        <w:jc w:val="both"/>
        <w:rPr>
          <w:rFonts w:cs="Aptos Serif"/>
          <w:sz w:val="22"/>
          <w:szCs w:val="22"/>
        </w:rPr>
      </w:pPr>
      <w:r w:rsidRPr="00F85510">
        <w:rPr>
          <w:rFonts w:cs="Aptos Serif"/>
          <w:sz w:val="22"/>
          <w:szCs w:val="22"/>
        </w:rPr>
        <w:t>The</w:t>
      </w:r>
      <w:r w:rsidRPr="00F85510">
        <w:rPr>
          <w:rFonts w:cs="Aptos Serif"/>
          <w:spacing w:val="-14"/>
          <w:sz w:val="22"/>
          <w:szCs w:val="22"/>
        </w:rPr>
        <w:t xml:space="preserve"> </w:t>
      </w:r>
      <w:r w:rsidRPr="00F85510">
        <w:rPr>
          <w:rFonts w:cs="Aptos Serif"/>
          <w:sz w:val="22"/>
          <w:szCs w:val="22"/>
        </w:rPr>
        <w:t>project</w:t>
      </w:r>
      <w:r w:rsidRPr="00F85510">
        <w:rPr>
          <w:rFonts w:cs="Aptos Serif"/>
          <w:spacing w:val="-15"/>
          <w:sz w:val="22"/>
          <w:szCs w:val="22"/>
        </w:rPr>
        <w:t xml:space="preserve"> </w:t>
      </w:r>
      <w:r w:rsidRPr="00F85510">
        <w:rPr>
          <w:rFonts w:cs="Aptos Serif"/>
          <w:sz w:val="22"/>
          <w:szCs w:val="22"/>
        </w:rPr>
        <w:t>land</w:t>
      </w:r>
      <w:r w:rsidRPr="00F85510">
        <w:rPr>
          <w:rFonts w:cs="Aptos Serif"/>
          <w:spacing w:val="-15"/>
          <w:sz w:val="22"/>
          <w:szCs w:val="22"/>
        </w:rPr>
        <w:t xml:space="preserve"> </w:t>
      </w:r>
      <w:r w:rsidRPr="00F85510">
        <w:rPr>
          <w:rFonts w:cs="Aptos Serif"/>
          <w:sz w:val="22"/>
          <w:szCs w:val="22"/>
        </w:rPr>
        <w:t>comprises</w:t>
      </w:r>
      <w:r w:rsidRPr="00F85510">
        <w:rPr>
          <w:rFonts w:cs="Aptos Serif"/>
          <w:spacing w:val="-15"/>
          <w:sz w:val="22"/>
          <w:szCs w:val="22"/>
        </w:rPr>
        <w:t xml:space="preserve"> </w:t>
      </w:r>
      <w:r w:rsidRPr="00F85510">
        <w:rPr>
          <w:rFonts w:cs="Aptos Serif"/>
          <w:sz w:val="22"/>
          <w:szCs w:val="22"/>
        </w:rPr>
        <w:t>a</w:t>
      </w:r>
      <w:r w:rsidRPr="00F85510">
        <w:rPr>
          <w:rFonts w:cs="Aptos Serif"/>
          <w:spacing w:val="-14"/>
          <w:sz w:val="22"/>
          <w:szCs w:val="22"/>
        </w:rPr>
        <w:t xml:space="preserve"> </w:t>
      </w:r>
      <w:r w:rsidRPr="00F85510">
        <w:rPr>
          <w:rFonts w:cs="Aptos Serif"/>
          <w:sz w:val="22"/>
          <w:szCs w:val="22"/>
        </w:rPr>
        <w:t>56</w:t>
      </w:r>
      <w:r w:rsidRPr="00F85510">
        <w:rPr>
          <w:rFonts w:cs="Aptos Serif"/>
          <w:spacing w:val="-14"/>
          <w:sz w:val="22"/>
          <w:szCs w:val="22"/>
        </w:rPr>
        <w:t xml:space="preserve"> </w:t>
      </w:r>
      <w:r w:rsidRPr="00F85510">
        <w:rPr>
          <w:rFonts w:cs="Aptos Serif"/>
          <w:sz w:val="22"/>
          <w:szCs w:val="22"/>
        </w:rPr>
        <w:t>Ha</w:t>
      </w:r>
      <w:r w:rsidRPr="00F85510">
        <w:rPr>
          <w:rFonts w:cs="Aptos Serif"/>
          <w:spacing w:val="-14"/>
          <w:sz w:val="22"/>
          <w:szCs w:val="22"/>
        </w:rPr>
        <w:t xml:space="preserve"> </w:t>
      </w:r>
      <w:r w:rsidRPr="00F85510">
        <w:rPr>
          <w:rFonts w:cs="Aptos Serif"/>
          <w:sz w:val="22"/>
          <w:szCs w:val="22"/>
        </w:rPr>
        <w:t>piece</w:t>
      </w:r>
      <w:r w:rsidRPr="00F85510">
        <w:rPr>
          <w:rFonts w:cs="Aptos Serif"/>
          <w:spacing w:val="-13"/>
          <w:sz w:val="22"/>
          <w:szCs w:val="22"/>
        </w:rPr>
        <w:t xml:space="preserve"> </w:t>
      </w:r>
      <w:r w:rsidRPr="00F85510">
        <w:rPr>
          <w:rFonts w:cs="Aptos Serif"/>
          <w:sz w:val="22"/>
          <w:szCs w:val="22"/>
        </w:rPr>
        <w:t>of</w:t>
      </w:r>
      <w:r w:rsidRPr="00F85510">
        <w:rPr>
          <w:rFonts w:cs="Aptos Serif"/>
          <w:spacing w:val="-15"/>
          <w:sz w:val="22"/>
          <w:szCs w:val="22"/>
        </w:rPr>
        <w:t xml:space="preserve"> </w:t>
      </w:r>
      <w:r w:rsidRPr="00F85510">
        <w:rPr>
          <w:rFonts w:cs="Aptos Serif"/>
          <w:sz w:val="22"/>
          <w:szCs w:val="22"/>
        </w:rPr>
        <w:t>land.</w:t>
      </w:r>
      <w:r w:rsidRPr="00F85510">
        <w:rPr>
          <w:rFonts w:cs="Aptos Serif"/>
          <w:spacing w:val="-14"/>
          <w:sz w:val="22"/>
          <w:szCs w:val="22"/>
        </w:rPr>
        <w:t xml:space="preserve"> </w:t>
      </w:r>
      <w:r w:rsidRPr="00F85510">
        <w:rPr>
          <w:rFonts w:cs="Aptos Serif"/>
          <w:sz w:val="22"/>
          <w:szCs w:val="22"/>
        </w:rPr>
        <w:t>The</w:t>
      </w:r>
      <w:r w:rsidRPr="00F85510">
        <w:rPr>
          <w:rFonts w:cs="Aptos Serif"/>
          <w:spacing w:val="-14"/>
          <w:sz w:val="22"/>
          <w:szCs w:val="22"/>
        </w:rPr>
        <w:t xml:space="preserve"> </w:t>
      </w:r>
      <w:r w:rsidRPr="00F85510">
        <w:rPr>
          <w:rFonts w:cs="Aptos Serif"/>
          <w:sz w:val="22"/>
          <w:szCs w:val="22"/>
        </w:rPr>
        <w:t>land</w:t>
      </w:r>
      <w:r w:rsidRPr="00F85510">
        <w:rPr>
          <w:rFonts w:cs="Aptos Serif"/>
          <w:spacing w:val="-11"/>
          <w:sz w:val="22"/>
          <w:szCs w:val="22"/>
        </w:rPr>
        <w:t xml:space="preserve"> </w:t>
      </w:r>
      <w:r w:rsidRPr="00F85510">
        <w:rPr>
          <w:rFonts w:cs="Aptos Serif"/>
          <w:sz w:val="22"/>
          <w:szCs w:val="22"/>
        </w:rPr>
        <w:t>was</w:t>
      </w:r>
      <w:r w:rsidRPr="00F85510">
        <w:rPr>
          <w:rFonts w:cs="Aptos Serif"/>
          <w:spacing w:val="-15"/>
          <w:sz w:val="22"/>
          <w:szCs w:val="22"/>
        </w:rPr>
        <w:t xml:space="preserve"> </w:t>
      </w:r>
      <w:r w:rsidRPr="00F85510">
        <w:rPr>
          <w:rFonts w:cs="Aptos Serif"/>
          <w:sz w:val="22"/>
          <w:szCs w:val="22"/>
        </w:rPr>
        <w:t>encroached</w:t>
      </w:r>
      <w:r w:rsidRPr="00F85510">
        <w:rPr>
          <w:rFonts w:cs="Aptos Serif"/>
          <w:spacing w:val="-14"/>
          <w:sz w:val="22"/>
          <w:szCs w:val="22"/>
        </w:rPr>
        <w:t xml:space="preserve"> </w:t>
      </w:r>
      <w:r w:rsidRPr="00F85510">
        <w:rPr>
          <w:rFonts w:cs="Aptos Serif"/>
          <w:sz w:val="22"/>
          <w:szCs w:val="22"/>
        </w:rPr>
        <w:t>by</w:t>
      </w:r>
      <w:r w:rsidRPr="00F85510">
        <w:rPr>
          <w:rFonts w:cs="Aptos Serif"/>
          <w:spacing w:val="-15"/>
          <w:sz w:val="22"/>
          <w:szCs w:val="22"/>
        </w:rPr>
        <w:t xml:space="preserve"> </w:t>
      </w:r>
      <w:r w:rsidRPr="00F85510">
        <w:rPr>
          <w:rFonts w:cs="Aptos Serif"/>
          <w:sz w:val="22"/>
          <w:szCs w:val="22"/>
        </w:rPr>
        <w:t>a</w:t>
      </w:r>
      <w:r w:rsidRPr="00F85510">
        <w:rPr>
          <w:rFonts w:cs="Aptos Serif"/>
          <w:spacing w:val="-14"/>
          <w:sz w:val="22"/>
          <w:szCs w:val="22"/>
        </w:rPr>
        <w:t xml:space="preserve"> </w:t>
      </w:r>
      <w:r w:rsidRPr="00F85510">
        <w:rPr>
          <w:rFonts w:cs="Aptos Serif"/>
          <w:sz w:val="22"/>
          <w:szCs w:val="22"/>
        </w:rPr>
        <w:t>total</w:t>
      </w:r>
      <w:r w:rsidRPr="00F85510">
        <w:rPr>
          <w:rFonts w:cs="Aptos Serif"/>
          <w:spacing w:val="-14"/>
          <w:sz w:val="22"/>
          <w:szCs w:val="22"/>
        </w:rPr>
        <w:t xml:space="preserve"> </w:t>
      </w:r>
      <w:r w:rsidRPr="00F85510">
        <w:rPr>
          <w:rFonts w:cs="Aptos Serif"/>
          <w:sz w:val="22"/>
          <w:szCs w:val="22"/>
        </w:rPr>
        <w:t>of</w:t>
      </w:r>
      <w:r w:rsidRPr="00F85510">
        <w:rPr>
          <w:rFonts w:cs="Aptos Serif"/>
          <w:spacing w:val="-15"/>
          <w:sz w:val="22"/>
          <w:szCs w:val="22"/>
        </w:rPr>
        <w:t xml:space="preserve"> </w:t>
      </w:r>
      <w:r w:rsidRPr="00F85510">
        <w:rPr>
          <w:rFonts w:cs="Aptos Serif"/>
          <w:sz w:val="22"/>
          <w:szCs w:val="22"/>
        </w:rPr>
        <w:t>26</w:t>
      </w:r>
      <w:r w:rsidRPr="00F85510">
        <w:rPr>
          <w:rFonts w:cs="Aptos Serif"/>
          <w:spacing w:val="-14"/>
          <w:sz w:val="22"/>
          <w:szCs w:val="22"/>
        </w:rPr>
        <w:t xml:space="preserve"> </w:t>
      </w:r>
      <w:r w:rsidRPr="00F85510">
        <w:rPr>
          <w:rFonts w:cs="Aptos Serif"/>
          <w:sz w:val="22"/>
          <w:szCs w:val="22"/>
        </w:rPr>
        <w:t>individuals from surrounding local communities who practiced seasonal agriculture for field crops. Collectively, the PAPs only utilize a total of 5.34 Ha out of the 56 Ha total size of the project land. None of the PAPs had title or any legal document to claim ownership of any piece of Project Land. This background led to the conclusion that the overall impact of the project on livelihoods of the PAPs that have encroached the project land will be moderate to low.</w:t>
      </w:r>
    </w:p>
    <w:p w14:paraId="318EEDF9" w14:textId="77777777" w:rsidR="007E128B" w:rsidRPr="00F85510" w:rsidRDefault="007E128B">
      <w:pPr>
        <w:spacing w:line="276" w:lineRule="auto"/>
        <w:jc w:val="both"/>
        <w:rPr>
          <w:rFonts w:cs="Aptos Serif"/>
        </w:rPr>
        <w:sectPr w:rsidR="007E128B" w:rsidRPr="00F85510">
          <w:pgSz w:w="11910" w:h="16840"/>
          <w:pgMar w:top="1340" w:right="1020" w:bottom="2180" w:left="1340" w:header="0" w:footer="1964" w:gutter="0"/>
          <w:cols w:space="720"/>
        </w:sectPr>
      </w:pPr>
    </w:p>
    <w:p w14:paraId="318EEDFA" w14:textId="77777777" w:rsidR="007E128B" w:rsidRPr="00F85510" w:rsidRDefault="001B70FC" w:rsidP="00A97B0D">
      <w:pPr>
        <w:pStyle w:val="Titre3"/>
      </w:pPr>
      <w:bookmarkStart w:id="48" w:name="_Toc198394483"/>
      <w:r w:rsidRPr="00F85510">
        <w:lastRenderedPageBreak/>
        <w:t>Land Use</w:t>
      </w:r>
      <w:r w:rsidRPr="00F85510">
        <w:rPr>
          <w:spacing w:val="-1"/>
        </w:rPr>
        <w:t xml:space="preserve"> </w:t>
      </w:r>
      <w:r w:rsidRPr="00F85510">
        <w:t>Patterns</w:t>
      </w:r>
      <w:bookmarkEnd w:id="48"/>
    </w:p>
    <w:p w14:paraId="318EEDFB" w14:textId="77777777" w:rsidR="007E128B" w:rsidRPr="00F85510" w:rsidRDefault="001B70FC">
      <w:pPr>
        <w:pStyle w:val="Corpsdetexte"/>
        <w:spacing w:before="100" w:line="276" w:lineRule="auto"/>
        <w:ind w:left="100" w:right="106"/>
        <w:jc w:val="both"/>
        <w:rPr>
          <w:rFonts w:cs="Aptos Serif"/>
          <w:sz w:val="22"/>
          <w:szCs w:val="22"/>
        </w:rPr>
      </w:pPr>
      <w:r w:rsidRPr="00F85510">
        <w:rPr>
          <w:rFonts w:cs="Aptos Serif"/>
          <w:sz w:val="22"/>
          <w:szCs w:val="22"/>
        </w:rPr>
        <w:t>As earlier explained, the project land represents a degraded Miombo characterized by fallow agricultural</w:t>
      </w:r>
      <w:r w:rsidRPr="00F85510">
        <w:rPr>
          <w:rFonts w:cs="Aptos Serif"/>
          <w:spacing w:val="-14"/>
          <w:sz w:val="22"/>
          <w:szCs w:val="22"/>
        </w:rPr>
        <w:t xml:space="preserve"> </w:t>
      </w:r>
      <w:r w:rsidRPr="00F85510">
        <w:rPr>
          <w:rFonts w:cs="Aptos Serif"/>
          <w:sz w:val="22"/>
          <w:szCs w:val="22"/>
        </w:rPr>
        <w:t>fields</w:t>
      </w:r>
      <w:r w:rsidRPr="00F85510">
        <w:rPr>
          <w:rFonts w:cs="Aptos Serif"/>
          <w:spacing w:val="-13"/>
          <w:sz w:val="22"/>
          <w:szCs w:val="22"/>
        </w:rPr>
        <w:t xml:space="preserve"> </w:t>
      </w:r>
      <w:r w:rsidRPr="00F85510">
        <w:rPr>
          <w:rFonts w:cs="Aptos Serif"/>
          <w:sz w:val="22"/>
          <w:szCs w:val="22"/>
        </w:rPr>
        <w:t>opened</w:t>
      </w:r>
      <w:r w:rsidRPr="00F85510">
        <w:rPr>
          <w:rFonts w:cs="Aptos Serif"/>
          <w:spacing w:val="-14"/>
          <w:sz w:val="22"/>
          <w:szCs w:val="22"/>
        </w:rPr>
        <w:t xml:space="preserve"> </w:t>
      </w:r>
      <w:r w:rsidRPr="00F85510">
        <w:rPr>
          <w:rFonts w:cs="Aptos Serif"/>
          <w:sz w:val="22"/>
          <w:szCs w:val="22"/>
        </w:rPr>
        <w:t>up</w:t>
      </w:r>
      <w:r w:rsidRPr="00F85510">
        <w:rPr>
          <w:rFonts w:cs="Aptos Serif"/>
          <w:spacing w:val="-12"/>
          <w:sz w:val="22"/>
          <w:szCs w:val="22"/>
        </w:rPr>
        <w:t xml:space="preserve"> </w:t>
      </w:r>
      <w:r w:rsidRPr="00F85510">
        <w:rPr>
          <w:rFonts w:cs="Aptos Serif"/>
          <w:sz w:val="22"/>
          <w:szCs w:val="22"/>
        </w:rPr>
        <w:t>by</w:t>
      </w:r>
      <w:r w:rsidRPr="00F85510">
        <w:rPr>
          <w:rFonts w:cs="Aptos Serif"/>
          <w:spacing w:val="-11"/>
          <w:sz w:val="22"/>
          <w:szCs w:val="22"/>
        </w:rPr>
        <w:t xml:space="preserve"> </w:t>
      </w:r>
      <w:r w:rsidRPr="00F85510">
        <w:rPr>
          <w:rFonts w:cs="Aptos Serif"/>
          <w:sz w:val="22"/>
          <w:szCs w:val="22"/>
        </w:rPr>
        <w:t>illegal</w:t>
      </w:r>
      <w:r w:rsidRPr="00F85510">
        <w:rPr>
          <w:rFonts w:cs="Aptos Serif"/>
          <w:spacing w:val="-11"/>
          <w:sz w:val="22"/>
          <w:szCs w:val="22"/>
        </w:rPr>
        <w:t xml:space="preserve"> </w:t>
      </w:r>
      <w:r w:rsidRPr="00F85510">
        <w:rPr>
          <w:rFonts w:cs="Aptos Serif"/>
          <w:sz w:val="22"/>
          <w:szCs w:val="22"/>
        </w:rPr>
        <w:t>encroachers</w:t>
      </w:r>
      <w:r w:rsidRPr="00F85510">
        <w:rPr>
          <w:rFonts w:cs="Aptos Serif"/>
          <w:spacing w:val="-15"/>
          <w:sz w:val="22"/>
          <w:szCs w:val="22"/>
        </w:rPr>
        <w:t xml:space="preserve"> </w:t>
      </w:r>
      <w:r w:rsidRPr="00F85510">
        <w:rPr>
          <w:rFonts w:cs="Aptos Serif"/>
          <w:sz w:val="22"/>
          <w:szCs w:val="22"/>
        </w:rPr>
        <w:t>who</w:t>
      </w:r>
      <w:r w:rsidRPr="00F85510">
        <w:rPr>
          <w:rFonts w:cs="Aptos Serif"/>
          <w:spacing w:val="-12"/>
          <w:sz w:val="22"/>
          <w:szCs w:val="22"/>
        </w:rPr>
        <w:t xml:space="preserve"> </w:t>
      </w:r>
      <w:r w:rsidRPr="00F85510">
        <w:rPr>
          <w:rFonts w:cs="Aptos Serif"/>
          <w:sz w:val="22"/>
          <w:szCs w:val="22"/>
        </w:rPr>
        <w:t>have</w:t>
      </w:r>
      <w:r w:rsidRPr="00F85510">
        <w:rPr>
          <w:rFonts w:cs="Aptos Serif"/>
          <w:spacing w:val="-11"/>
          <w:sz w:val="22"/>
          <w:szCs w:val="22"/>
        </w:rPr>
        <w:t xml:space="preserve"> </w:t>
      </w:r>
      <w:r w:rsidRPr="00F85510">
        <w:rPr>
          <w:rFonts w:cs="Aptos Serif"/>
          <w:sz w:val="22"/>
          <w:szCs w:val="22"/>
        </w:rPr>
        <w:t>since</w:t>
      </w:r>
      <w:r w:rsidRPr="00F85510">
        <w:rPr>
          <w:rFonts w:cs="Aptos Serif"/>
          <w:spacing w:val="-11"/>
          <w:sz w:val="22"/>
          <w:szCs w:val="22"/>
        </w:rPr>
        <w:t xml:space="preserve"> </w:t>
      </w:r>
      <w:r w:rsidRPr="00F85510">
        <w:rPr>
          <w:rFonts w:cs="Aptos Serif"/>
          <w:sz w:val="22"/>
          <w:szCs w:val="22"/>
        </w:rPr>
        <w:t>been</w:t>
      </w:r>
      <w:r w:rsidRPr="00F85510">
        <w:rPr>
          <w:rFonts w:cs="Aptos Serif"/>
          <w:spacing w:val="-11"/>
          <w:sz w:val="22"/>
          <w:szCs w:val="22"/>
        </w:rPr>
        <w:t xml:space="preserve"> </w:t>
      </w:r>
      <w:r w:rsidRPr="00F85510">
        <w:rPr>
          <w:rFonts w:cs="Aptos Serif"/>
          <w:sz w:val="22"/>
          <w:szCs w:val="22"/>
        </w:rPr>
        <w:t>displaced</w:t>
      </w:r>
      <w:r w:rsidRPr="00F85510">
        <w:rPr>
          <w:rFonts w:cs="Aptos Serif"/>
          <w:spacing w:val="-14"/>
          <w:sz w:val="22"/>
          <w:szCs w:val="22"/>
        </w:rPr>
        <w:t xml:space="preserve"> </w:t>
      </w:r>
      <w:r w:rsidRPr="00F85510">
        <w:rPr>
          <w:rFonts w:cs="Aptos Serif"/>
          <w:sz w:val="22"/>
          <w:szCs w:val="22"/>
        </w:rPr>
        <w:t>effective</w:t>
      </w:r>
      <w:r w:rsidRPr="00F85510">
        <w:rPr>
          <w:rFonts w:cs="Aptos Serif"/>
          <w:spacing w:val="-11"/>
          <w:sz w:val="22"/>
          <w:szCs w:val="22"/>
        </w:rPr>
        <w:t xml:space="preserve"> </w:t>
      </w:r>
      <w:r w:rsidRPr="00F85510">
        <w:rPr>
          <w:rFonts w:cs="Aptos Serif"/>
          <w:sz w:val="22"/>
          <w:szCs w:val="22"/>
        </w:rPr>
        <w:t>June</w:t>
      </w:r>
      <w:r w:rsidRPr="00F85510">
        <w:rPr>
          <w:rFonts w:cs="Aptos Serif"/>
          <w:spacing w:val="-14"/>
          <w:sz w:val="22"/>
          <w:szCs w:val="22"/>
        </w:rPr>
        <w:t xml:space="preserve"> </w:t>
      </w:r>
      <w:r w:rsidRPr="00F85510">
        <w:rPr>
          <w:rFonts w:cs="Aptos Serif"/>
          <w:sz w:val="22"/>
          <w:szCs w:val="22"/>
        </w:rPr>
        <w:t>2020. The site also hosts</w:t>
      </w:r>
      <w:r w:rsidRPr="00F85510">
        <w:rPr>
          <w:rFonts w:cs="Aptos Serif"/>
          <w:spacing w:val="40"/>
          <w:sz w:val="22"/>
          <w:szCs w:val="22"/>
        </w:rPr>
        <w:t xml:space="preserve"> </w:t>
      </w:r>
      <w:r w:rsidRPr="00F85510">
        <w:rPr>
          <w:rFonts w:cs="Aptos Serif"/>
          <w:sz w:val="22"/>
          <w:szCs w:val="22"/>
        </w:rPr>
        <w:t>a number of footpaths and access roads which are used to gain access to the private properties that are found on the eastern boundary of the site. Agreements have already been reached to displace and relocate these access routes.</w:t>
      </w:r>
    </w:p>
    <w:p w14:paraId="318EEDFC" w14:textId="77777777" w:rsidR="007E128B" w:rsidRPr="00F85510" w:rsidRDefault="007E128B">
      <w:pPr>
        <w:pStyle w:val="Corpsdetexte"/>
        <w:spacing w:before="6"/>
        <w:rPr>
          <w:rFonts w:cs="Aptos Serif"/>
          <w:sz w:val="22"/>
          <w:szCs w:val="22"/>
        </w:rPr>
      </w:pPr>
    </w:p>
    <w:p w14:paraId="318EEDFD" w14:textId="77777777" w:rsidR="007E128B" w:rsidRPr="00F85510" w:rsidRDefault="001B70FC" w:rsidP="00A97B0D">
      <w:pPr>
        <w:pStyle w:val="Titre3"/>
      </w:pPr>
      <w:bookmarkStart w:id="49" w:name="_Toc198394484"/>
      <w:r w:rsidRPr="00F85510">
        <w:t>Mode</w:t>
      </w:r>
      <w:r w:rsidRPr="00F85510">
        <w:rPr>
          <w:spacing w:val="-1"/>
        </w:rPr>
        <w:t xml:space="preserve"> </w:t>
      </w:r>
      <w:r w:rsidRPr="00F85510">
        <w:t>of</w:t>
      </w:r>
      <w:r w:rsidRPr="00F85510">
        <w:rPr>
          <w:spacing w:val="-1"/>
        </w:rPr>
        <w:t xml:space="preserve"> </w:t>
      </w:r>
      <w:r w:rsidRPr="00F85510">
        <w:t>Access</w:t>
      </w:r>
      <w:r w:rsidRPr="00F85510">
        <w:rPr>
          <w:spacing w:val="-1"/>
        </w:rPr>
        <w:t xml:space="preserve"> </w:t>
      </w:r>
      <w:r w:rsidRPr="00F85510">
        <w:t>to</w:t>
      </w:r>
      <w:r w:rsidRPr="00F85510">
        <w:rPr>
          <w:spacing w:val="-1"/>
        </w:rPr>
        <w:t xml:space="preserve"> </w:t>
      </w:r>
      <w:r w:rsidRPr="00F85510">
        <w:t xml:space="preserve">Project </w:t>
      </w:r>
      <w:r w:rsidRPr="00F85510">
        <w:rPr>
          <w:spacing w:val="-4"/>
        </w:rPr>
        <w:t>Land</w:t>
      </w:r>
      <w:bookmarkEnd w:id="49"/>
    </w:p>
    <w:p w14:paraId="318EEDFE" w14:textId="77777777" w:rsidR="007E128B" w:rsidRPr="00F85510" w:rsidRDefault="001B70FC">
      <w:pPr>
        <w:pStyle w:val="Corpsdetexte"/>
        <w:spacing w:before="100" w:line="276" w:lineRule="auto"/>
        <w:ind w:left="100" w:right="146"/>
        <w:rPr>
          <w:rFonts w:cs="Aptos Serif"/>
          <w:sz w:val="22"/>
          <w:szCs w:val="22"/>
        </w:rPr>
      </w:pPr>
      <w:r w:rsidRPr="00F85510">
        <w:rPr>
          <w:rFonts w:cs="Aptos Serif"/>
          <w:sz w:val="22"/>
          <w:szCs w:val="22"/>
        </w:rPr>
        <w:t>The project land is owned by CEC, and the PAPs who had encroached on it have accessed it on a commons access basis and they are fully aware that the project land belongs to CEC who had actively been clearing vegetation in a certain radius along the wayleave every season.</w:t>
      </w:r>
      <w:r w:rsidRPr="00F85510">
        <w:rPr>
          <w:rFonts w:cs="Aptos Serif"/>
          <w:spacing w:val="40"/>
          <w:sz w:val="22"/>
          <w:szCs w:val="22"/>
        </w:rPr>
        <w:t xml:space="preserve"> </w:t>
      </w:r>
      <w:r w:rsidRPr="00F85510">
        <w:rPr>
          <w:rFonts w:cs="Aptos Serif"/>
          <w:sz w:val="22"/>
          <w:szCs w:val="22"/>
        </w:rPr>
        <w:t>Some of the PAPs who had cultivated on project land for relatively longer periods had falsely assumed</w:t>
      </w:r>
      <w:r w:rsidRPr="00F85510">
        <w:rPr>
          <w:rFonts w:cs="Aptos Serif"/>
          <w:spacing w:val="40"/>
          <w:sz w:val="22"/>
          <w:szCs w:val="22"/>
        </w:rPr>
        <w:t xml:space="preserve"> </w:t>
      </w:r>
      <w:r w:rsidRPr="00F85510">
        <w:rPr>
          <w:rFonts w:cs="Aptos Serif"/>
          <w:sz w:val="22"/>
          <w:szCs w:val="22"/>
        </w:rPr>
        <w:t>ownership</w:t>
      </w:r>
      <w:r w:rsidRPr="00F85510">
        <w:rPr>
          <w:rFonts w:cs="Aptos Serif"/>
          <w:spacing w:val="-3"/>
          <w:sz w:val="22"/>
          <w:szCs w:val="22"/>
        </w:rPr>
        <w:t xml:space="preserve"> </w:t>
      </w:r>
      <w:r w:rsidRPr="00F85510">
        <w:rPr>
          <w:rFonts w:cs="Aptos Serif"/>
          <w:sz w:val="22"/>
          <w:szCs w:val="22"/>
        </w:rPr>
        <w:t>of</w:t>
      </w:r>
      <w:r w:rsidRPr="00F85510">
        <w:rPr>
          <w:rFonts w:cs="Aptos Serif"/>
          <w:spacing w:val="-3"/>
          <w:sz w:val="22"/>
          <w:szCs w:val="22"/>
        </w:rPr>
        <w:t xml:space="preserve"> </w:t>
      </w:r>
      <w:r w:rsidRPr="00F85510">
        <w:rPr>
          <w:rFonts w:cs="Aptos Serif"/>
          <w:sz w:val="22"/>
          <w:szCs w:val="22"/>
        </w:rPr>
        <w:t>the</w:t>
      </w:r>
      <w:r w:rsidRPr="00F85510">
        <w:rPr>
          <w:rFonts w:cs="Aptos Serif"/>
          <w:spacing w:val="-3"/>
          <w:sz w:val="22"/>
          <w:szCs w:val="22"/>
        </w:rPr>
        <w:t xml:space="preserve"> </w:t>
      </w:r>
      <w:r w:rsidRPr="00F85510">
        <w:rPr>
          <w:rFonts w:cs="Aptos Serif"/>
          <w:sz w:val="22"/>
          <w:szCs w:val="22"/>
        </w:rPr>
        <w:t>land</w:t>
      </w:r>
      <w:r w:rsidRPr="00F85510">
        <w:rPr>
          <w:rFonts w:cs="Aptos Serif"/>
          <w:spacing w:val="-1"/>
          <w:sz w:val="22"/>
          <w:szCs w:val="22"/>
        </w:rPr>
        <w:t xml:space="preserve"> </w:t>
      </w:r>
      <w:r w:rsidRPr="00F85510">
        <w:rPr>
          <w:rFonts w:cs="Aptos Serif"/>
          <w:sz w:val="22"/>
          <w:szCs w:val="22"/>
        </w:rPr>
        <w:t>and</w:t>
      </w:r>
      <w:r w:rsidRPr="00F85510">
        <w:rPr>
          <w:rFonts w:cs="Aptos Serif"/>
          <w:spacing w:val="-3"/>
          <w:sz w:val="22"/>
          <w:szCs w:val="22"/>
        </w:rPr>
        <w:t xml:space="preserve"> </w:t>
      </w:r>
      <w:r w:rsidRPr="00F85510">
        <w:rPr>
          <w:rFonts w:cs="Aptos Serif"/>
          <w:sz w:val="22"/>
          <w:szCs w:val="22"/>
        </w:rPr>
        <w:t>were</w:t>
      </w:r>
      <w:r w:rsidRPr="00F85510">
        <w:rPr>
          <w:rFonts w:cs="Aptos Serif"/>
          <w:spacing w:val="-1"/>
          <w:sz w:val="22"/>
          <w:szCs w:val="22"/>
        </w:rPr>
        <w:t xml:space="preserve"> </w:t>
      </w:r>
      <w:r w:rsidRPr="00F85510">
        <w:rPr>
          <w:rFonts w:cs="Aptos Serif"/>
          <w:sz w:val="22"/>
          <w:szCs w:val="22"/>
        </w:rPr>
        <w:t>illegally</w:t>
      </w:r>
      <w:r w:rsidRPr="00F85510">
        <w:rPr>
          <w:rFonts w:cs="Aptos Serif"/>
          <w:spacing w:val="-2"/>
          <w:sz w:val="22"/>
          <w:szCs w:val="22"/>
        </w:rPr>
        <w:t xml:space="preserve"> </w:t>
      </w:r>
      <w:r w:rsidRPr="00F85510">
        <w:rPr>
          <w:rFonts w:cs="Aptos Serif"/>
          <w:sz w:val="22"/>
          <w:szCs w:val="22"/>
        </w:rPr>
        <w:t>renting</w:t>
      </w:r>
      <w:r w:rsidRPr="00F85510">
        <w:rPr>
          <w:rFonts w:cs="Aptos Serif"/>
          <w:spacing w:val="-2"/>
          <w:sz w:val="22"/>
          <w:szCs w:val="22"/>
        </w:rPr>
        <w:t xml:space="preserve"> </w:t>
      </w:r>
      <w:r w:rsidRPr="00F85510">
        <w:rPr>
          <w:rFonts w:cs="Aptos Serif"/>
          <w:sz w:val="22"/>
          <w:szCs w:val="22"/>
        </w:rPr>
        <w:t>out</w:t>
      </w:r>
      <w:r w:rsidRPr="00F85510">
        <w:rPr>
          <w:rFonts w:cs="Aptos Serif"/>
          <w:spacing w:val="-3"/>
          <w:sz w:val="22"/>
          <w:szCs w:val="22"/>
        </w:rPr>
        <w:t xml:space="preserve"> </w:t>
      </w:r>
      <w:r w:rsidRPr="00F85510">
        <w:rPr>
          <w:rFonts w:cs="Aptos Serif"/>
          <w:sz w:val="22"/>
          <w:szCs w:val="22"/>
        </w:rPr>
        <w:t>part</w:t>
      </w:r>
      <w:r w:rsidRPr="00F85510">
        <w:rPr>
          <w:rFonts w:cs="Aptos Serif"/>
          <w:spacing w:val="-4"/>
          <w:sz w:val="22"/>
          <w:szCs w:val="22"/>
        </w:rPr>
        <w:t xml:space="preserve"> </w:t>
      </w:r>
      <w:r w:rsidRPr="00F85510">
        <w:rPr>
          <w:rFonts w:cs="Aptos Serif"/>
          <w:sz w:val="22"/>
          <w:szCs w:val="22"/>
        </w:rPr>
        <w:t>of</w:t>
      </w:r>
      <w:r w:rsidRPr="00F85510">
        <w:rPr>
          <w:rFonts w:cs="Aptos Serif"/>
          <w:spacing w:val="-3"/>
          <w:sz w:val="22"/>
          <w:szCs w:val="22"/>
        </w:rPr>
        <w:t xml:space="preserve"> </w:t>
      </w:r>
      <w:r w:rsidRPr="00F85510">
        <w:rPr>
          <w:rFonts w:cs="Aptos Serif"/>
          <w:sz w:val="22"/>
          <w:szCs w:val="22"/>
        </w:rPr>
        <w:t>the</w:t>
      </w:r>
      <w:r w:rsidRPr="00F85510">
        <w:rPr>
          <w:rFonts w:cs="Aptos Serif"/>
          <w:spacing w:val="-3"/>
          <w:sz w:val="22"/>
          <w:szCs w:val="22"/>
        </w:rPr>
        <w:t xml:space="preserve"> </w:t>
      </w:r>
      <w:r w:rsidRPr="00F85510">
        <w:rPr>
          <w:rFonts w:cs="Aptos Serif"/>
          <w:sz w:val="22"/>
          <w:szCs w:val="22"/>
        </w:rPr>
        <w:t>project</w:t>
      </w:r>
      <w:r w:rsidRPr="00F85510">
        <w:rPr>
          <w:rFonts w:cs="Aptos Serif"/>
          <w:spacing w:val="-2"/>
          <w:sz w:val="22"/>
          <w:szCs w:val="22"/>
        </w:rPr>
        <w:t xml:space="preserve"> </w:t>
      </w:r>
      <w:r w:rsidRPr="00F85510">
        <w:rPr>
          <w:rFonts w:cs="Aptos Serif"/>
          <w:sz w:val="22"/>
          <w:szCs w:val="22"/>
        </w:rPr>
        <w:t>land</w:t>
      </w:r>
      <w:r w:rsidRPr="00F85510">
        <w:rPr>
          <w:rFonts w:cs="Aptos Serif"/>
          <w:spacing w:val="-3"/>
          <w:sz w:val="22"/>
          <w:szCs w:val="22"/>
        </w:rPr>
        <w:t xml:space="preserve"> </w:t>
      </w:r>
      <w:r w:rsidRPr="00F85510">
        <w:rPr>
          <w:rFonts w:cs="Aptos Serif"/>
          <w:sz w:val="22"/>
          <w:szCs w:val="22"/>
        </w:rPr>
        <w:t>to</w:t>
      </w:r>
      <w:r w:rsidRPr="00F85510">
        <w:rPr>
          <w:rFonts w:cs="Aptos Serif"/>
          <w:spacing w:val="-2"/>
          <w:sz w:val="22"/>
          <w:szCs w:val="22"/>
        </w:rPr>
        <w:t xml:space="preserve"> </w:t>
      </w:r>
      <w:r w:rsidRPr="00F85510">
        <w:rPr>
          <w:rFonts w:cs="Aptos Serif"/>
          <w:sz w:val="22"/>
          <w:szCs w:val="22"/>
        </w:rPr>
        <w:t>other</w:t>
      </w:r>
      <w:r w:rsidRPr="00F85510">
        <w:rPr>
          <w:rFonts w:cs="Aptos Serif"/>
          <w:spacing w:val="-3"/>
          <w:sz w:val="22"/>
          <w:szCs w:val="22"/>
        </w:rPr>
        <w:t xml:space="preserve"> </w:t>
      </w:r>
      <w:r w:rsidRPr="00F85510">
        <w:rPr>
          <w:rFonts w:cs="Aptos Serif"/>
          <w:sz w:val="22"/>
          <w:szCs w:val="22"/>
        </w:rPr>
        <w:t>members</w:t>
      </w:r>
      <w:r w:rsidRPr="00F85510">
        <w:rPr>
          <w:rFonts w:cs="Aptos Serif"/>
          <w:spacing w:val="-5"/>
          <w:sz w:val="22"/>
          <w:szCs w:val="22"/>
        </w:rPr>
        <w:t xml:space="preserve"> </w:t>
      </w:r>
      <w:r w:rsidRPr="00F85510">
        <w:rPr>
          <w:rFonts w:cs="Aptos Serif"/>
          <w:sz w:val="22"/>
          <w:szCs w:val="22"/>
        </w:rPr>
        <w:t>of</w:t>
      </w:r>
      <w:r w:rsidRPr="00F85510">
        <w:rPr>
          <w:rFonts w:cs="Aptos Serif"/>
          <w:spacing w:val="-3"/>
          <w:sz w:val="22"/>
          <w:szCs w:val="22"/>
        </w:rPr>
        <w:t xml:space="preserve"> </w:t>
      </w:r>
      <w:r w:rsidRPr="00F85510">
        <w:rPr>
          <w:rFonts w:cs="Aptos Serif"/>
          <w:sz w:val="22"/>
          <w:szCs w:val="22"/>
        </w:rPr>
        <w:t>the community. Some of the PAPs indicated that they rent parcels of land on the project site from the PAPs who pioneered seasonal agricultural activities on project land (see Table 12).</w:t>
      </w:r>
    </w:p>
    <w:p w14:paraId="318EEDFF" w14:textId="77777777" w:rsidR="007E128B" w:rsidRPr="00F85510" w:rsidRDefault="007E128B">
      <w:pPr>
        <w:pStyle w:val="Corpsdetexte"/>
        <w:spacing w:before="5"/>
        <w:rPr>
          <w:rFonts w:cs="Aptos Serif"/>
          <w:sz w:val="22"/>
          <w:szCs w:val="22"/>
        </w:rPr>
      </w:pPr>
    </w:p>
    <w:p w14:paraId="318EEE00" w14:textId="77777777" w:rsidR="007E128B" w:rsidRPr="00F85510" w:rsidRDefault="001B70FC" w:rsidP="00A97B0D">
      <w:pPr>
        <w:pStyle w:val="Titre3"/>
      </w:pPr>
      <w:bookmarkStart w:id="50" w:name="_Toc198394485"/>
      <w:r w:rsidRPr="00F85510">
        <w:t>Immovable</w:t>
      </w:r>
      <w:r w:rsidRPr="00F85510">
        <w:rPr>
          <w:spacing w:val="-2"/>
        </w:rPr>
        <w:t xml:space="preserve"> Assets</w:t>
      </w:r>
      <w:bookmarkEnd w:id="50"/>
    </w:p>
    <w:p w14:paraId="318EEE01" w14:textId="77777777" w:rsidR="007E128B" w:rsidRPr="00F85510" w:rsidRDefault="001B70FC">
      <w:pPr>
        <w:pStyle w:val="Corpsdetexte"/>
        <w:spacing w:before="100" w:line="276" w:lineRule="auto"/>
        <w:ind w:left="100" w:right="107"/>
        <w:jc w:val="both"/>
        <w:rPr>
          <w:rFonts w:cs="Aptos Serif"/>
          <w:sz w:val="22"/>
          <w:szCs w:val="22"/>
        </w:rPr>
      </w:pP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project</w:t>
      </w:r>
      <w:r w:rsidRPr="00F85510">
        <w:rPr>
          <w:rFonts w:cs="Aptos Serif"/>
          <w:spacing w:val="-8"/>
          <w:sz w:val="22"/>
          <w:szCs w:val="22"/>
        </w:rPr>
        <w:t xml:space="preserve"> </w:t>
      </w:r>
      <w:r w:rsidRPr="00F85510">
        <w:rPr>
          <w:rFonts w:cs="Aptos Serif"/>
          <w:sz w:val="22"/>
          <w:szCs w:val="22"/>
        </w:rPr>
        <w:t>land</w:t>
      </w:r>
      <w:r w:rsidRPr="00F85510">
        <w:rPr>
          <w:rFonts w:cs="Aptos Serif"/>
          <w:spacing w:val="-7"/>
          <w:sz w:val="22"/>
          <w:szCs w:val="22"/>
        </w:rPr>
        <w:t xml:space="preserve"> </w:t>
      </w:r>
      <w:r w:rsidRPr="00F85510">
        <w:rPr>
          <w:rFonts w:cs="Aptos Serif"/>
          <w:sz w:val="22"/>
          <w:szCs w:val="22"/>
        </w:rPr>
        <w:t>comprises</w:t>
      </w:r>
      <w:r w:rsidRPr="00F85510">
        <w:rPr>
          <w:rFonts w:cs="Aptos Serif"/>
          <w:spacing w:val="-8"/>
          <w:sz w:val="22"/>
          <w:szCs w:val="22"/>
        </w:rPr>
        <w:t xml:space="preserve"> </w:t>
      </w:r>
      <w:r w:rsidRPr="00F85510">
        <w:rPr>
          <w:rFonts w:cs="Aptos Serif"/>
          <w:sz w:val="22"/>
          <w:szCs w:val="22"/>
        </w:rPr>
        <w:t>privately-owned</w:t>
      </w:r>
      <w:r w:rsidRPr="00F85510">
        <w:rPr>
          <w:rFonts w:cs="Aptos Serif"/>
          <w:spacing w:val="-7"/>
          <w:sz w:val="22"/>
          <w:szCs w:val="22"/>
        </w:rPr>
        <w:t xml:space="preserve"> </w:t>
      </w:r>
      <w:r w:rsidRPr="00F85510">
        <w:rPr>
          <w:rFonts w:cs="Aptos Serif"/>
          <w:sz w:val="22"/>
          <w:szCs w:val="22"/>
        </w:rPr>
        <w:t>land</w:t>
      </w:r>
      <w:r w:rsidRPr="00F85510">
        <w:rPr>
          <w:rFonts w:cs="Aptos Serif"/>
          <w:spacing w:val="-10"/>
          <w:sz w:val="22"/>
          <w:szCs w:val="22"/>
        </w:rPr>
        <w:t xml:space="preserve"> </w:t>
      </w:r>
      <w:r w:rsidRPr="00F85510">
        <w:rPr>
          <w:rFonts w:cs="Aptos Serif"/>
          <w:sz w:val="22"/>
          <w:szCs w:val="22"/>
        </w:rPr>
        <w:t>which</w:t>
      </w:r>
      <w:r w:rsidRPr="00F85510">
        <w:rPr>
          <w:rFonts w:cs="Aptos Serif"/>
          <w:spacing w:val="-7"/>
          <w:sz w:val="22"/>
          <w:szCs w:val="22"/>
        </w:rPr>
        <w:t xml:space="preserve"> </w:t>
      </w:r>
      <w:r w:rsidRPr="00F85510">
        <w:rPr>
          <w:rFonts w:cs="Aptos Serif"/>
          <w:sz w:val="22"/>
          <w:szCs w:val="22"/>
        </w:rPr>
        <w:t>is</w:t>
      </w:r>
      <w:r w:rsidRPr="00F85510">
        <w:rPr>
          <w:rFonts w:cs="Aptos Serif"/>
          <w:spacing w:val="-8"/>
          <w:sz w:val="22"/>
          <w:szCs w:val="22"/>
        </w:rPr>
        <w:t xml:space="preserve"> </w:t>
      </w:r>
      <w:r w:rsidRPr="00F85510">
        <w:rPr>
          <w:rFonts w:cs="Aptos Serif"/>
          <w:sz w:val="22"/>
          <w:szCs w:val="22"/>
        </w:rPr>
        <w:t>on</w:t>
      </w:r>
      <w:r w:rsidRPr="00F85510">
        <w:rPr>
          <w:rFonts w:cs="Aptos Serif"/>
          <w:spacing w:val="-7"/>
          <w:sz w:val="22"/>
          <w:szCs w:val="22"/>
        </w:rPr>
        <w:t xml:space="preserve"> </w:t>
      </w:r>
      <w:r w:rsidRPr="00F85510">
        <w:rPr>
          <w:rFonts w:cs="Aptos Serif"/>
          <w:sz w:val="22"/>
          <w:szCs w:val="22"/>
        </w:rPr>
        <w:t>title</w:t>
      </w:r>
      <w:r w:rsidRPr="00F85510">
        <w:rPr>
          <w:rFonts w:cs="Aptos Serif"/>
          <w:spacing w:val="-7"/>
          <w:sz w:val="22"/>
          <w:szCs w:val="22"/>
        </w:rPr>
        <w:t xml:space="preserve"> </w:t>
      </w:r>
      <w:r w:rsidRPr="00F85510">
        <w:rPr>
          <w:rFonts w:cs="Aptos Serif"/>
          <w:sz w:val="22"/>
          <w:szCs w:val="22"/>
        </w:rPr>
        <w:t>with</w:t>
      </w:r>
      <w:r w:rsidRPr="00F85510">
        <w:rPr>
          <w:rFonts w:cs="Aptos Serif"/>
          <w:spacing w:val="-8"/>
          <w:sz w:val="22"/>
          <w:szCs w:val="22"/>
        </w:rPr>
        <w:t xml:space="preserve"> </w:t>
      </w:r>
      <w:r w:rsidRPr="00F85510">
        <w:rPr>
          <w:rFonts w:cs="Aptos Serif"/>
          <w:sz w:val="22"/>
          <w:szCs w:val="22"/>
        </w:rPr>
        <w:t>no</w:t>
      </w:r>
      <w:r w:rsidRPr="00F85510">
        <w:rPr>
          <w:rFonts w:cs="Aptos Serif"/>
          <w:spacing w:val="-5"/>
          <w:sz w:val="22"/>
          <w:szCs w:val="22"/>
        </w:rPr>
        <w:t xml:space="preserve"> </w:t>
      </w:r>
      <w:r w:rsidRPr="00F85510">
        <w:rPr>
          <w:rFonts w:cs="Aptos Serif"/>
          <w:sz w:val="22"/>
          <w:szCs w:val="22"/>
        </w:rPr>
        <w:t>physical</w:t>
      </w:r>
      <w:r w:rsidRPr="00F85510">
        <w:rPr>
          <w:rFonts w:cs="Aptos Serif"/>
          <w:spacing w:val="-7"/>
          <w:sz w:val="22"/>
          <w:szCs w:val="22"/>
        </w:rPr>
        <w:t xml:space="preserve"> </w:t>
      </w:r>
      <w:r w:rsidRPr="00F85510">
        <w:rPr>
          <w:rFonts w:cs="Aptos Serif"/>
          <w:sz w:val="22"/>
          <w:szCs w:val="22"/>
        </w:rPr>
        <w:t>structures,</w:t>
      </w:r>
      <w:r w:rsidRPr="00F85510">
        <w:rPr>
          <w:rFonts w:cs="Aptos Serif"/>
          <w:spacing w:val="-7"/>
          <w:sz w:val="22"/>
          <w:szCs w:val="22"/>
        </w:rPr>
        <w:t xml:space="preserve"> </w:t>
      </w:r>
      <w:r w:rsidRPr="00F85510">
        <w:rPr>
          <w:rFonts w:cs="Aptos Serif"/>
          <w:sz w:val="22"/>
          <w:szCs w:val="22"/>
        </w:rPr>
        <w:t>homes, buildings, or social amenities. The only features of importance that were accommodated on site included seasonal agricultural fields with un-purposefully planted fruit trees of mango and guava. These trees were believed to have been planted through seed dispersal by humans (i.e. seeds thrown away by owners of crop fields during land preparation and field maintenance). All fruit trees falling within the crop fields were evaluated and compensated accordingly.</w:t>
      </w:r>
    </w:p>
    <w:p w14:paraId="318EEE02" w14:textId="77777777" w:rsidR="007E128B" w:rsidRPr="00F85510" w:rsidRDefault="007E128B">
      <w:pPr>
        <w:pStyle w:val="Corpsdetexte"/>
        <w:spacing w:before="3"/>
        <w:rPr>
          <w:rFonts w:cs="Aptos Serif"/>
          <w:sz w:val="22"/>
          <w:szCs w:val="22"/>
        </w:rPr>
      </w:pPr>
    </w:p>
    <w:p w14:paraId="318EEE03" w14:textId="77777777" w:rsidR="007E128B" w:rsidRPr="00F85510" w:rsidRDefault="001B70FC" w:rsidP="00A97B0D">
      <w:pPr>
        <w:pStyle w:val="Titre3"/>
      </w:pPr>
      <w:bookmarkStart w:id="51" w:name="_Toc198394486"/>
      <w:r w:rsidRPr="00F85510">
        <w:t>Basic</w:t>
      </w:r>
      <w:r w:rsidRPr="00F85510">
        <w:rPr>
          <w:spacing w:val="-4"/>
        </w:rPr>
        <w:t xml:space="preserve"> </w:t>
      </w:r>
      <w:r w:rsidRPr="00F85510">
        <w:t>Information</w:t>
      </w:r>
      <w:r w:rsidRPr="00F85510">
        <w:rPr>
          <w:spacing w:val="-4"/>
        </w:rPr>
        <w:t xml:space="preserve"> </w:t>
      </w:r>
      <w:r w:rsidRPr="00F85510">
        <w:t>of</w:t>
      </w:r>
      <w:r w:rsidRPr="00F85510">
        <w:rPr>
          <w:spacing w:val="-1"/>
        </w:rPr>
        <w:t xml:space="preserve"> </w:t>
      </w:r>
      <w:r w:rsidRPr="00F85510">
        <w:rPr>
          <w:spacing w:val="-4"/>
        </w:rPr>
        <w:t>PAPs</w:t>
      </w:r>
      <w:bookmarkEnd w:id="51"/>
    </w:p>
    <w:p w14:paraId="318EEE05" w14:textId="2D19E546" w:rsidR="007E128B" w:rsidRDefault="001B70FC" w:rsidP="00A97B0D">
      <w:pPr>
        <w:pStyle w:val="Corpsdetexte"/>
        <w:spacing w:before="100" w:line="276" w:lineRule="auto"/>
        <w:ind w:left="100" w:right="106"/>
        <w:jc w:val="both"/>
        <w:rPr>
          <w:rFonts w:cs="Aptos Serif"/>
          <w:sz w:val="22"/>
          <w:szCs w:val="22"/>
        </w:rPr>
      </w:pPr>
      <w:r w:rsidRPr="00F85510">
        <w:rPr>
          <w:rFonts w:cs="Aptos Serif"/>
          <w:sz w:val="22"/>
          <w:szCs w:val="22"/>
        </w:rPr>
        <w:t>The census of PAPs conducted on the project land identified a total of twenty-six (26) people that were directly affected by the project through loss of agriculture fields. The population of PAPs comprised eighteen females and eight males. Out of</w:t>
      </w:r>
      <w:r w:rsidRPr="00F85510">
        <w:rPr>
          <w:rFonts w:cs="Aptos Serif"/>
          <w:spacing w:val="-1"/>
          <w:sz w:val="22"/>
          <w:szCs w:val="22"/>
        </w:rPr>
        <w:t xml:space="preserve"> </w:t>
      </w:r>
      <w:r w:rsidRPr="00F85510">
        <w:rPr>
          <w:rFonts w:cs="Aptos Serif"/>
          <w:sz w:val="22"/>
          <w:szCs w:val="22"/>
        </w:rPr>
        <w:t>the twenty-six PAPs, three were above 65 years of age, while twenty-three were below 65 years. The surveys did not encounter any PAP aged below 18 years, i.e. the age limit for one to be identified as an adult or minor in Zambia. The table below summarizes the basic information about the PAPs.</w:t>
      </w:r>
    </w:p>
    <w:p w14:paraId="6CCD75FE" w14:textId="77777777" w:rsidR="00A97B0D" w:rsidRDefault="00A97B0D" w:rsidP="00A97B0D">
      <w:pPr>
        <w:pStyle w:val="Corpsdetexte"/>
        <w:spacing w:before="100" w:line="276" w:lineRule="auto"/>
        <w:ind w:left="100" w:right="106"/>
        <w:jc w:val="both"/>
        <w:rPr>
          <w:rFonts w:cs="Aptos Serif"/>
          <w:sz w:val="22"/>
          <w:szCs w:val="22"/>
        </w:rPr>
      </w:pPr>
    </w:p>
    <w:p w14:paraId="49AE2A16" w14:textId="13FFA2D4" w:rsidR="00A97B0D" w:rsidRPr="00A97B0D" w:rsidRDefault="00557291" w:rsidP="00557291">
      <w:pPr>
        <w:pStyle w:val="Lgende"/>
      </w:pPr>
      <w:bookmarkStart w:id="52" w:name="_Toc198395087"/>
      <w:r>
        <w:t xml:space="preserve">Table </w:t>
      </w:r>
      <w:r w:rsidR="000A5CB0">
        <w:fldChar w:fldCharType="begin"/>
      </w:r>
      <w:r w:rsidR="000A5CB0">
        <w:instrText xml:space="preserve"> STYLEREF 2 \s </w:instrText>
      </w:r>
      <w:r w:rsidR="000A5CB0">
        <w:fldChar w:fldCharType="separate"/>
      </w:r>
      <w:r w:rsidR="00077729">
        <w:rPr>
          <w:noProof/>
        </w:rPr>
        <w:t>3.5</w:t>
      </w:r>
      <w:r w:rsidR="000A5CB0">
        <w:rPr>
          <w:noProof/>
        </w:rPr>
        <w:fldChar w:fldCharType="end"/>
      </w:r>
      <w:r w:rsidR="00077729">
        <w:noBreakHyphen/>
      </w:r>
      <w:r w:rsidR="000A5CB0">
        <w:fldChar w:fldCharType="begin"/>
      </w:r>
      <w:r w:rsidR="000A5CB0">
        <w:instrText xml:space="preserve"> SEQ Table \* ARABIC \s 2 </w:instrText>
      </w:r>
      <w:r w:rsidR="000A5CB0">
        <w:fldChar w:fldCharType="separate"/>
      </w:r>
      <w:r w:rsidR="00077729">
        <w:rPr>
          <w:noProof/>
        </w:rPr>
        <w:t>1</w:t>
      </w:r>
      <w:r w:rsidR="000A5CB0">
        <w:rPr>
          <w:noProof/>
        </w:rPr>
        <w:fldChar w:fldCharType="end"/>
      </w:r>
      <w:r>
        <w:t xml:space="preserve">: </w:t>
      </w:r>
      <w:r w:rsidRPr="008322E9">
        <w:t>Summary of basic information of the PAPs</w:t>
      </w:r>
      <w:bookmarkEnd w:id="52"/>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2"/>
        <w:gridCol w:w="809"/>
        <w:gridCol w:w="1202"/>
        <w:gridCol w:w="1817"/>
        <w:gridCol w:w="1817"/>
        <w:gridCol w:w="1816"/>
      </w:tblGrid>
      <w:tr w:rsidR="007E128B" w:rsidRPr="00F85510" w14:paraId="318EEE10" w14:textId="77777777">
        <w:trPr>
          <w:trHeight w:val="249"/>
        </w:trPr>
        <w:tc>
          <w:tcPr>
            <w:tcW w:w="1862" w:type="dxa"/>
            <w:vMerge w:val="restart"/>
          </w:tcPr>
          <w:p w14:paraId="318EEE06" w14:textId="77777777" w:rsidR="007E128B" w:rsidRPr="00F85510" w:rsidRDefault="001B70FC">
            <w:pPr>
              <w:pStyle w:val="TableParagraph"/>
              <w:ind w:left="286" w:right="283"/>
              <w:jc w:val="center"/>
              <w:rPr>
                <w:rFonts w:cs="Aptos Serif"/>
                <w:b/>
              </w:rPr>
            </w:pPr>
            <w:r w:rsidRPr="00F85510">
              <w:rPr>
                <w:rFonts w:cs="Aptos Serif"/>
                <w:b/>
                <w:spacing w:val="-5"/>
              </w:rPr>
              <w:t>PAP</w:t>
            </w:r>
          </w:p>
          <w:p w14:paraId="318EEE07" w14:textId="77777777" w:rsidR="007E128B" w:rsidRPr="00F85510" w:rsidRDefault="001B70FC">
            <w:pPr>
              <w:pStyle w:val="TableParagraph"/>
              <w:spacing w:before="2" w:line="247" w:lineRule="exact"/>
              <w:ind w:left="289" w:right="283"/>
              <w:jc w:val="center"/>
              <w:rPr>
                <w:rFonts w:cs="Aptos Serif"/>
                <w:b/>
              </w:rPr>
            </w:pPr>
            <w:r w:rsidRPr="00F85510">
              <w:rPr>
                <w:rFonts w:cs="Aptos Serif"/>
                <w:b/>
                <w:spacing w:val="-2"/>
              </w:rPr>
              <w:t>Identification</w:t>
            </w:r>
          </w:p>
          <w:p w14:paraId="318EEE08" w14:textId="77777777" w:rsidR="007E128B" w:rsidRPr="00F85510" w:rsidRDefault="001B70FC">
            <w:pPr>
              <w:pStyle w:val="TableParagraph"/>
              <w:spacing w:line="227" w:lineRule="exact"/>
              <w:ind w:left="289" w:right="280"/>
              <w:jc w:val="center"/>
              <w:rPr>
                <w:rFonts w:cs="Aptos Serif"/>
                <w:b/>
              </w:rPr>
            </w:pPr>
            <w:r w:rsidRPr="00F85510">
              <w:rPr>
                <w:rFonts w:cs="Aptos Serif"/>
                <w:b/>
                <w:spacing w:val="-4"/>
              </w:rPr>
              <w:t>Code</w:t>
            </w:r>
          </w:p>
        </w:tc>
        <w:tc>
          <w:tcPr>
            <w:tcW w:w="809" w:type="dxa"/>
            <w:vMerge w:val="restart"/>
          </w:tcPr>
          <w:p w14:paraId="318EEE09" w14:textId="77777777" w:rsidR="007E128B" w:rsidRPr="00F85510" w:rsidRDefault="007E128B">
            <w:pPr>
              <w:pStyle w:val="TableParagraph"/>
              <w:spacing w:before="1"/>
              <w:rPr>
                <w:rFonts w:cs="Aptos Serif"/>
                <w:b/>
              </w:rPr>
            </w:pPr>
          </w:p>
          <w:p w14:paraId="318EEE0A" w14:textId="77777777" w:rsidR="007E128B" w:rsidRPr="00F85510" w:rsidRDefault="001B70FC">
            <w:pPr>
              <w:pStyle w:val="TableParagraph"/>
              <w:spacing w:before="1"/>
              <w:ind w:left="240"/>
              <w:rPr>
                <w:rFonts w:cs="Aptos Serif"/>
                <w:b/>
              </w:rPr>
            </w:pPr>
            <w:r w:rsidRPr="00F85510">
              <w:rPr>
                <w:rFonts w:cs="Aptos Serif"/>
                <w:b/>
                <w:spacing w:val="-5"/>
              </w:rPr>
              <w:t>Sex</w:t>
            </w:r>
          </w:p>
        </w:tc>
        <w:tc>
          <w:tcPr>
            <w:tcW w:w="1202" w:type="dxa"/>
            <w:vMerge w:val="restart"/>
          </w:tcPr>
          <w:p w14:paraId="318EEE0B" w14:textId="77777777" w:rsidR="007E128B" w:rsidRPr="00F85510" w:rsidRDefault="007E128B">
            <w:pPr>
              <w:pStyle w:val="TableParagraph"/>
              <w:spacing w:before="1"/>
              <w:rPr>
                <w:rFonts w:cs="Aptos Serif"/>
                <w:b/>
              </w:rPr>
            </w:pPr>
          </w:p>
          <w:p w14:paraId="318EEE0C" w14:textId="77777777" w:rsidR="007E128B" w:rsidRPr="00F85510" w:rsidRDefault="001B70FC">
            <w:pPr>
              <w:pStyle w:val="TableParagraph"/>
              <w:spacing w:before="1"/>
              <w:ind w:left="156"/>
              <w:rPr>
                <w:rFonts w:cs="Aptos Serif"/>
                <w:b/>
              </w:rPr>
            </w:pPr>
            <w:r w:rsidRPr="00F85510">
              <w:rPr>
                <w:rFonts w:cs="Aptos Serif"/>
                <w:b/>
              </w:rPr>
              <w:t>Age</w:t>
            </w:r>
            <w:r w:rsidRPr="00F85510">
              <w:rPr>
                <w:rFonts w:cs="Aptos Serif"/>
                <w:b/>
                <w:spacing w:val="-3"/>
              </w:rPr>
              <w:t xml:space="preserve"> </w:t>
            </w:r>
            <w:r w:rsidRPr="00F85510">
              <w:rPr>
                <w:rFonts w:cs="Aptos Serif"/>
                <w:b/>
                <w:spacing w:val="-2"/>
              </w:rPr>
              <w:t>(Yrs)</w:t>
            </w:r>
          </w:p>
        </w:tc>
        <w:tc>
          <w:tcPr>
            <w:tcW w:w="3634" w:type="dxa"/>
            <w:gridSpan w:val="2"/>
          </w:tcPr>
          <w:p w14:paraId="318EEE0D" w14:textId="77777777" w:rsidR="007E128B" w:rsidRPr="00F85510" w:rsidRDefault="001B70FC">
            <w:pPr>
              <w:pStyle w:val="TableParagraph"/>
              <w:spacing w:line="229" w:lineRule="exact"/>
              <w:ind w:left="1295" w:right="1284"/>
              <w:jc w:val="center"/>
              <w:rPr>
                <w:rFonts w:cs="Aptos Serif"/>
                <w:b/>
              </w:rPr>
            </w:pPr>
            <w:r w:rsidRPr="00F85510">
              <w:rPr>
                <w:rFonts w:cs="Aptos Serif"/>
                <w:b/>
              </w:rPr>
              <w:t>Age</w:t>
            </w:r>
            <w:r w:rsidRPr="00F85510">
              <w:rPr>
                <w:rFonts w:cs="Aptos Serif"/>
                <w:b/>
                <w:spacing w:val="-1"/>
              </w:rPr>
              <w:t xml:space="preserve"> </w:t>
            </w:r>
            <w:r w:rsidRPr="00F85510">
              <w:rPr>
                <w:rFonts w:cs="Aptos Serif"/>
                <w:b/>
                <w:spacing w:val="-2"/>
              </w:rPr>
              <w:t>Group</w:t>
            </w:r>
          </w:p>
        </w:tc>
        <w:tc>
          <w:tcPr>
            <w:tcW w:w="1816" w:type="dxa"/>
            <w:vMerge w:val="restart"/>
          </w:tcPr>
          <w:p w14:paraId="318EEE0E" w14:textId="77777777" w:rsidR="007E128B" w:rsidRPr="00F85510" w:rsidRDefault="007E128B">
            <w:pPr>
              <w:pStyle w:val="TableParagraph"/>
              <w:spacing w:before="1"/>
              <w:rPr>
                <w:rFonts w:cs="Aptos Serif"/>
                <w:b/>
              </w:rPr>
            </w:pPr>
          </w:p>
          <w:p w14:paraId="318EEE0F" w14:textId="77777777" w:rsidR="007E128B" w:rsidRPr="00F85510" w:rsidRDefault="001B70FC">
            <w:pPr>
              <w:pStyle w:val="TableParagraph"/>
              <w:spacing w:before="1"/>
              <w:ind w:left="260"/>
              <w:rPr>
                <w:rFonts w:cs="Aptos Serif"/>
                <w:b/>
              </w:rPr>
            </w:pPr>
            <w:r w:rsidRPr="00F85510">
              <w:rPr>
                <w:rFonts w:cs="Aptos Serif"/>
                <w:b/>
              </w:rPr>
              <w:t>Marital</w:t>
            </w:r>
            <w:r w:rsidRPr="00F85510">
              <w:rPr>
                <w:rFonts w:cs="Aptos Serif"/>
                <w:b/>
                <w:spacing w:val="-5"/>
              </w:rPr>
              <w:t xml:space="preserve"> </w:t>
            </w:r>
            <w:r w:rsidRPr="00F85510">
              <w:rPr>
                <w:rFonts w:cs="Aptos Serif"/>
                <w:b/>
                <w:spacing w:val="-2"/>
              </w:rPr>
              <w:t>Status</w:t>
            </w:r>
          </w:p>
        </w:tc>
      </w:tr>
      <w:tr w:rsidR="007E128B" w:rsidRPr="00F85510" w14:paraId="318EEE17" w14:textId="77777777">
        <w:trPr>
          <w:trHeight w:val="484"/>
        </w:trPr>
        <w:tc>
          <w:tcPr>
            <w:tcW w:w="1862" w:type="dxa"/>
            <w:vMerge/>
            <w:tcBorders>
              <w:top w:val="nil"/>
            </w:tcBorders>
          </w:tcPr>
          <w:p w14:paraId="318EEE11" w14:textId="77777777" w:rsidR="007E128B" w:rsidRPr="00F85510" w:rsidRDefault="007E128B">
            <w:pPr>
              <w:rPr>
                <w:rFonts w:cs="Aptos Serif"/>
              </w:rPr>
            </w:pPr>
          </w:p>
        </w:tc>
        <w:tc>
          <w:tcPr>
            <w:tcW w:w="809" w:type="dxa"/>
            <w:vMerge/>
            <w:tcBorders>
              <w:top w:val="nil"/>
            </w:tcBorders>
          </w:tcPr>
          <w:p w14:paraId="318EEE12" w14:textId="77777777" w:rsidR="007E128B" w:rsidRPr="00F85510" w:rsidRDefault="007E128B">
            <w:pPr>
              <w:rPr>
                <w:rFonts w:cs="Aptos Serif"/>
              </w:rPr>
            </w:pPr>
          </w:p>
        </w:tc>
        <w:tc>
          <w:tcPr>
            <w:tcW w:w="1202" w:type="dxa"/>
            <w:vMerge/>
            <w:tcBorders>
              <w:top w:val="nil"/>
            </w:tcBorders>
          </w:tcPr>
          <w:p w14:paraId="318EEE13" w14:textId="77777777" w:rsidR="007E128B" w:rsidRPr="00F85510" w:rsidRDefault="007E128B">
            <w:pPr>
              <w:rPr>
                <w:rFonts w:cs="Aptos Serif"/>
              </w:rPr>
            </w:pPr>
          </w:p>
        </w:tc>
        <w:tc>
          <w:tcPr>
            <w:tcW w:w="1817" w:type="dxa"/>
          </w:tcPr>
          <w:p w14:paraId="318EEE14" w14:textId="77777777" w:rsidR="007E128B" w:rsidRPr="00F85510" w:rsidRDefault="001B70FC">
            <w:pPr>
              <w:pStyle w:val="TableParagraph"/>
              <w:spacing w:before="117"/>
              <w:ind w:left="323" w:right="311"/>
              <w:jc w:val="center"/>
              <w:rPr>
                <w:rFonts w:cs="Aptos Serif"/>
                <w:b/>
              </w:rPr>
            </w:pPr>
            <w:r w:rsidRPr="00F85510">
              <w:rPr>
                <w:rFonts w:cs="Aptos Serif"/>
                <w:b/>
              </w:rPr>
              <w:t>Adult</w:t>
            </w:r>
            <w:r w:rsidRPr="00F85510">
              <w:rPr>
                <w:rFonts w:cs="Aptos Serif"/>
                <w:b/>
                <w:spacing w:val="-2"/>
              </w:rPr>
              <w:t xml:space="preserve"> </w:t>
            </w:r>
            <w:r w:rsidRPr="00F85510">
              <w:rPr>
                <w:rFonts w:cs="Aptos Serif"/>
                <w:b/>
              </w:rPr>
              <w:t>18</w:t>
            </w:r>
            <w:r w:rsidRPr="00F85510">
              <w:rPr>
                <w:rFonts w:cs="Aptos Serif"/>
                <w:b/>
                <w:spacing w:val="-2"/>
              </w:rPr>
              <w:t xml:space="preserve"> </w:t>
            </w:r>
            <w:r w:rsidRPr="00F85510">
              <w:rPr>
                <w:rFonts w:cs="Aptos Serif"/>
                <w:b/>
              </w:rPr>
              <w:t>-</w:t>
            </w:r>
            <w:r w:rsidRPr="00F85510">
              <w:rPr>
                <w:rFonts w:cs="Aptos Serif"/>
                <w:b/>
                <w:spacing w:val="-3"/>
              </w:rPr>
              <w:t xml:space="preserve"> </w:t>
            </w:r>
            <w:r w:rsidRPr="00F85510">
              <w:rPr>
                <w:rFonts w:cs="Aptos Serif"/>
                <w:b/>
                <w:spacing w:val="-5"/>
              </w:rPr>
              <w:t>65</w:t>
            </w:r>
          </w:p>
        </w:tc>
        <w:tc>
          <w:tcPr>
            <w:tcW w:w="1817" w:type="dxa"/>
          </w:tcPr>
          <w:p w14:paraId="318EEE15" w14:textId="77777777" w:rsidR="007E128B" w:rsidRPr="00F85510" w:rsidRDefault="001B70FC">
            <w:pPr>
              <w:pStyle w:val="TableParagraph"/>
              <w:spacing w:before="117"/>
              <w:ind w:left="320" w:right="311"/>
              <w:jc w:val="center"/>
              <w:rPr>
                <w:rFonts w:cs="Aptos Serif"/>
                <w:b/>
              </w:rPr>
            </w:pPr>
            <w:r w:rsidRPr="00F85510">
              <w:rPr>
                <w:rFonts w:cs="Aptos Serif"/>
                <w:b/>
              </w:rPr>
              <w:t>Adult</w:t>
            </w:r>
            <w:r w:rsidRPr="00F85510">
              <w:rPr>
                <w:rFonts w:cs="Aptos Serif"/>
                <w:b/>
                <w:spacing w:val="-5"/>
              </w:rPr>
              <w:t xml:space="preserve"> ³65</w:t>
            </w:r>
          </w:p>
        </w:tc>
        <w:tc>
          <w:tcPr>
            <w:tcW w:w="1816" w:type="dxa"/>
            <w:vMerge/>
            <w:tcBorders>
              <w:top w:val="nil"/>
            </w:tcBorders>
          </w:tcPr>
          <w:p w14:paraId="318EEE16" w14:textId="77777777" w:rsidR="007E128B" w:rsidRPr="00F85510" w:rsidRDefault="007E128B">
            <w:pPr>
              <w:rPr>
                <w:rFonts w:cs="Aptos Serif"/>
              </w:rPr>
            </w:pPr>
          </w:p>
        </w:tc>
      </w:tr>
      <w:tr w:rsidR="007E128B" w:rsidRPr="00F85510" w14:paraId="318EEE1E" w14:textId="77777777">
        <w:trPr>
          <w:trHeight w:val="307"/>
        </w:trPr>
        <w:tc>
          <w:tcPr>
            <w:tcW w:w="1862" w:type="dxa"/>
          </w:tcPr>
          <w:p w14:paraId="318EEE18" w14:textId="77777777" w:rsidR="007E128B" w:rsidRPr="00F85510" w:rsidRDefault="001B70FC">
            <w:pPr>
              <w:pStyle w:val="TableParagraph"/>
              <w:ind w:left="7"/>
              <w:jc w:val="center"/>
              <w:rPr>
                <w:rFonts w:cs="Aptos Serif"/>
              </w:rPr>
            </w:pPr>
            <w:r w:rsidRPr="00F85510">
              <w:rPr>
                <w:rFonts w:cs="Aptos Serif"/>
              </w:rPr>
              <w:t>1</w:t>
            </w:r>
          </w:p>
        </w:tc>
        <w:tc>
          <w:tcPr>
            <w:tcW w:w="809" w:type="dxa"/>
          </w:tcPr>
          <w:p w14:paraId="318EEE19" w14:textId="77777777" w:rsidR="007E128B" w:rsidRPr="00F85510" w:rsidRDefault="001B70FC">
            <w:pPr>
              <w:pStyle w:val="TableParagraph"/>
              <w:ind w:left="9"/>
              <w:jc w:val="center"/>
              <w:rPr>
                <w:rFonts w:cs="Aptos Serif"/>
              </w:rPr>
            </w:pPr>
            <w:r w:rsidRPr="00F85510">
              <w:rPr>
                <w:rFonts w:cs="Aptos Serif"/>
              </w:rPr>
              <w:t>M</w:t>
            </w:r>
          </w:p>
        </w:tc>
        <w:tc>
          <w:tcPr>
            <w:tcW w:w="1202" w:type="dxa"/>
          </w:tcPr>
          <w:p w14:paraId="318EEE1A" w14:textId="77777777" w:rsidR="007E128B" w:rsidRPr="00F85510" w:rsidRDefault="001B70FC">
            <w:pPr>
              <w:pStyle w:val="TableParagraph"/>
              <w:ind w:right="486"/>
              <w:jc w:val="right"/>
              <w:rPr>
                <w:rFonts w:cs="Aptos Serif"/>
              </w:rPr>
            </w:pPr>
            <w:r w:rsidRPr="00F85510">
              <w:rPr>
                <w:rFonts w:cs="Aptos Serif"/>
                <w:spacing w:val="-5"/>
              </w:rPr>
              <w:t>32</w:t>
            </w:r>
          </w:p>
        </w:tc>
        <w:tc>
          <w:tcPr>
            <w:tcW w:w="1817" w:type="dxa"/>
          </w:tcPr>
          <w:p w14:paraId="318EEE1B" w14:textId="77777777" w:rsidR="007E128B" w:rsidRPr="00F85510" w:rsidRDefault="001B70FC">
            <w:pPr>
              <w:pStyle w:val="TableParagraph"/>
              <w:ind w:left="9"/>
              <w:jc w:val="center"/>
              <w:rPr>
                <w:rFonts w:cs="Aptos Serif"/>
              </w:rPr>
            </w:pPr>
            <w:r w:rsidRPr="00F85510">
              <w:rPr>
                <w:rFonts w:cs="Aptos Serif"/>
              </w:rPr>
              <w:t>X</w:t>
            </w:r>
          </w:p>
        </w:tc>
        <w:tc>
          <w:tcPr>
            <w:tcW w:w="1817" w:type="dxa"/>
          </w:tcPr>
          <w:p w14:paraId="318EEE1C" w14:textId="77777777" w:rsidR="007E128B" w:rsidRPr="00F85510" w:rsidRDefault="007E128B">
            <w:pPr>
              <w:pStyle w:val="TableParagraph"/>
              <w:rPr>
                <w:rFonts w:cs="Aptos Serif"/>
              </w:rPr>
            </w:pPr>
          </w:p>
        </w:tc>
        <w:tc>
          <w:tcPr>
            <w:tcW w:w="1816" w:type="dxa"/>
          </w:tcPr>
          <w:p w14:paraId="318EEE1D" w14:textId="77777777" w:rsidR="007E128B" w:rsidRPr="00F85510" w:rsidRDefault="001B70FC">
            <w:pPr>
              <w:pStyle w:val="TableParagraph"/>
              <w:ind w:left="487" w:right="475"/>
              <w:jc w:val="center"/>
              <w:rPr>
                <w:rFonts w:cs="Aptos Serif"/>
              </w:rPr>
            </w:pPr>
            <w:r w:rsidRPr="00F85510">
              <w:rPr>
                <w:rFonts w:cs="Aptos Serif"/>
                <w:spacing w:val="-2"/>
              </w:rPr>
              <w:t>Married</w:t>
            </w:r>
          </w:p>
        </w:tc>
      </w:tr>
      <w:tr w:rsidR="007E128B" w:rsidRPr="00F85510" w14:paraId="318EEE25" w14:textId="77777777">
        <w:trPr>
          <w:trHeight w:val="246"/>
        </w:trPr>
        <w:tc>
          <w:tcPr>
            <w:tcW w:w="1862" w:type="dxa"/>
          </w:tcPr>
          <w:p w14:paraId="318EEE1F" w14:textId="77777777" w:rsidR="007E128B" w:rsidRPr="00F85510" w:rsidRDefault="001B70FC">
            <w:pPr>
              <w:pStyle w:val="TableParagraph"/>
              <w:spacing w:line="227" w:lineRule="exact"/>
              <w:ind w:left="7"/>
              <w:jc w:val="center"/>
              <w:rPr>
                <w:rFonts w:cs="Aptos Serif"/>
              </w:rPr>
            </w:pPr>
            <w:r w:rsidRPr="00F85510">
              <w:rPr>
                <w:rFonts w:cs="Aptos Serif"/>
              </w:rPr>
              <w:t>2</w:t>
            </w:r>
          </w:p>
        </w:tc>
        <w:tc>
          <w:tcPr>
            <w:tcW w:w="809" w:type="dxa"/>
          </w:tcPr>
          <w:p w14:paraId="318EEE20" w14:textId="77777777" w:rsidR="007E128B" w:rsidRPr="00F85510" w:rsidRDefault="001B70FC">
            <w:pPr>
              <w:pStyle w:val="TableParagraph"/>
              <w:spacing w:line="227" w:lineRule="exact"/>
              <w:ind w:left="9"/>
              <w:jc w:val="center"/>
              <w:rPr>
                <w:rFonts w:cs="Aptos Serif"/>
              </w:rPr>
            </w:pPr>
            <w:r w:rsidRPr="00F85510">
              <w:rPr>
                <w:rFonts w:cs="Aptos Serif"/>
              </w:rPr>
              <w:t>M</w:t>
            </w:r>
          </w:p>
        </w:tc>
        <w:tc>
          <w:tcPr>
            <w:tcW w:w="1202" w:type="dxa"/>
          </w:tcPr>
          <w:p w14:paraId="318EEE21" w14:textId="77777777" w:rsidR="007E128B" w:rsidRPr="00F85510" w:rsidRDefault="001B70FC">
            <w:pPr>
              <w:pStyle w:val="TableParagraph"/>
              <w:spacing w:line="227" w:lineRule="exact"/>
              <w:ind w:right="486"/>
              <w:jc w:val="right"/>
              <w:rPr>
                <w:rFonts w:cs="Aptos Serif"/>
              </w:rPr>
            </w:pPr>
            <w:r w:rsidRPr="00F85510">
              <w:rPr>
                <w:rFonts w:cs="Aptos Serif"/>
                <w:spacing w:val="-5"/>
              </w:rPr>
              <w:t>37</w:t>
            </w:r>
          </w:p>
        </w:tc>
        <w:tc>
          <w:tcPr>
            <w:tcW w:w="1817" w:type="dxa"/>
          </w:tcPr>
          <w:p w14:paraId="318EEE22" w14:textId="77777777" w:rsidR="007E128B" w:rsidRPr="00F85510" w:rsidRDefault="001B70FC">
            <w:pPr>
              <w:pStyle w:val="TableParagraph"/>
              <w:spacing w:line="227" w:lineRule="exact"/>
              <w:ind w:left="9"/>
              <w:jc w:val="center"/>
              <w:rPr>
                <w:rFonts w:cs="Aptos Serif"/>
              </w:rPr>
            </w:pPr>
            <w:r w:rsidRPr="00F85510">
              <w:rPr>
                <w:rFonts w:cs="Aptos Serif"/>
              </w:rPr>
              <w:t>X</w:t>
            </w:r>
          </w:p>
        </w:tc>
        <w:tc>
          <w:tcPr>
            <w:tcW w:w="1817" w:type="dxa"/>
          </w:tcPr>
          <w:p w14:paraId="318EEE23" w14:textId="77777777" w:rsidR="007E128B" w:rsidRPr="00F85510" w:rsidRDefault="007E128B">
            <w:pPr>
              <w:pStyle w:val="TableParagraph"/>
              <w:rPr>
                <w:rFonts w:cs="Aptos Serif"/>
              </w:rPr>
            </w:pPr>
          </w:p>
        </w:tc>
        <w:tc>
          <w:tcPr>
            <w:tcW w:w="1816" w:type="dxa"/>
          </w:tcPr>
          <w:p w14:paraId="318EEE24" w14:textId="77777777" w:rsidR="007E128B" w:rsidRPr="00F85510" w:rsidRDefault="001B70FC">
            <w:pPr>
              <w:pStyle w:val="TableParagraph"/>
              <w:spacing w:line="227" w:lineRule="exact"/>
              <w:ind w:left="487" w:right="475"/>
              <w:jc w:val="center"/>
              <w:rPr>
                <w:rFonts w:cs="Aptos Serif"/>
              </w:rPr>
            </w:pPr>
            <w:r w:rsidRPr="00F85510">
              <w:rPr>
                <w:rFonts w:cs="Aptos Serif"/>
                <w:spacing w:val="-2"/>
              </w:rPr>
              <w:t>Single</w:t>
            </w:r>
          </w:p>
        </w:tc>
      </w:tr>
      <w:tr w:rsidR="007E128B" w:rsidRPr="00F85510" w14:paraId="318EEE2C" w14:textId="77777777">
        <w:trPr>
          <w:trHeight w:val="246"/>
        </w:trPr>
        <w:tc>
          <w:tcPr>
            <w:tcW w:w="1862" w:type="dxa"/>
          </w:tcPr>
          <w:p w14:paraId="318EEE26" w14:textId="77777777" w:rsidR="007E128B" w:rsidRPr="00F85510" w:rsidRDefault="001B70FC">
            <w:pPr>
              <w:pStyle w:val="TableParagraph"/>
              <w:spacing w:line="227" w:lineRule="exact"/>
              <w:ind w:left="7"/>
              <w:jc w:val="center"/>
              <w:rPr>
                <w:rFonts w:cs="Aptos Serif"/>
              </w:rPr>
            </w:pPr>
            <w:r w:rsidRPr="00F85510">
              <w:rPr>
                <w:rFonts w:cs="Aptos Serif"/>
              </w:rPr>
              <w:t>3</w:t>
            </w:r>
          </w:p>
        </w:tc>
        <w:tc>
          <w:tcPr>
            <w:tcW w:w="809" w:type="dxa"/>
          </w:tcPr>
          <w:p w14:paraId="318EEE27" w14:textId="77777777" w:rsidR="007E128B" w:rsidRPr="00F85510" w:rsidRDefault="001B70FC">
            <w:pPr>
              <w:pStyle w:val="TableParagraph"/>
              <w:spacing w:line="227" w:lineRule="exact"/>
              <w:ind w:left="7"/>
              <w:jc w:val="center"/>
              <w:rPr>
                <w:rFonts w:cs="Aptos Serif"/>
              </w:rPr>
            </w:pPr>
            <w:r w:rsidRPr="00F85510">
              <w:rPr>
                <w:rFonts w:cs="Aptos Serif"/>
              </w:rPr>
              <w:t>F</w:t>
            </w:r>
          </w:p>
        </w:tc>
        <w:tc>
          <w:tcPr>
            <w:tcW w:w="1202" w:type="dxa"/>
          </w:tcPr>
          <w:p w14:paraId="318EEE28" w14:textId="77777777" w:rsidR="007E128B" w:rsidRPr="00F85510" w:rsidRDefault="001B70FC">
            <w:pPr>
              <w:pStyle w:val="TableParagraph"/>
              <w:spacing w:line="227" w:lineRule="exact"/>
              <w:ind w:right="486"/>
              <w:jc w:val="right"/>
              <w:rPr>
                <w:rFonts w:cs="Aptos Serif"/>
              </w:rPr>
            </w:pPr>
            <w:r w:rsidRPr="00F85510">
              <w:rPr>
                <w:rFonts w:cs="Aptos Serif"/>
                <w:spacing w:val="-5"/>
              </w:rPr>
              <w:t>48</w:t>
            </w:r>
          </w:p>
        </w:tc>
        <w:tc>
          <w:tcPr>
            <w:tcW w:w="1817" w:type="dxa"/>
          </w:tcPr>
          <w:p w14:paraId="318EEE29" w14:textId="77777777" w:rsidR="007E128B" w:rsidRPr="00F85510" w:rsidRDefault="001B70FC">
            <w:pPr>
              <w:pStyle w:val="TableParagraph"/>
              <w:spacing w:line="227" w:lineRule="exact"/>
              <w:ind w:left="9"/>
              <w:jc w:val="center"/>
              <w:rPr>
                <w:rFonts w:cs="Aptos Serif"/>
              </w:rPr>
            </w:pPr>
            <w:r w:rsidRPr="00F85510">
              <w:rPr>
                <w:rFonts w:cs="Aptos Serif"/>
              </w:rPr>
              <w:t>X</w:t>
            </w:r>
          </w:p>
        </w:tc>
        <w:tc>
          <w:tcPr>
            <w:tcW w:w="1817" w:type="dxa"/>
          </w:tcPr>
          <w:p w14:paraId="318EEE2A" w14:textId="77777777" w:rsidR="007E128B" w:rsidRPr="00F85510" w:rsidRDefault="007E128B">
            <w:pPr>
              <w:pStyle w:val="TableParagraph"/>
              <w:rPr>
                <w:rFonts w:cs="Aptos Serif"/>
              </w:rPr>
            </w:pPr>
          </w:p>
        </w:tc>
        <w:tc>
          <w:tcPr>
            <w:tcW w:w="1816" w:type="dxa"/>
          </w:tcPr>
          <w:p w14:paraId="318EEE2B" w14:textId="77777777" w:rsidR="007E128B" w:rsidRPr="00F85510" w:rsidRDefault="001B70FC">
            <w:pPr>
              <w:pStyle w:val="TableParagraph"/>
              <w:spacing w:line="227" w:lineRule="exact"/>
              <w:ind w:left="487" w:right="475"/>
              <w:jc w:val="center"/>
              <w:rPr>
                <w:rFonts w:cs="Aptos Serif"/>
              </w:rPr>
            </w:pPr>
            <w:r w:rsidRPr="00F85510">
              <w:rPr>
                <w:rFonts w:cs="Aptos Serif"/>
                <w:spacing w:val="-2"/>
              </w:rPr>
              <w:t>Married</w:t>
            </w:r>
          </w:p>
        </w:tc>
      </w:tr>
      <w:tr w:rsidR="007E128B" w:rsidRPr="00F85510" w14:paraId="318EEE33" w14:textId="77777777">
        <w:trPr>
          <w:trHeight w:val="246"/>
        </w:trPr>
        <w:tc>
          <w:tcPr>
            <w:tcW w:w="1862" w:type="dxa"/>
          </w:tcPr>
          <w:p w14:paraId="318EEE2D" w14:textId="77777777" w:rsidR="007E128B" w:rsidRPr="00F85510" w:rsidRDefault="001B70FC">
            <w:pPr>
              <w:pStyle w:val="TableParagraph"/>
              <w:spacing w:line="227" w:lineRule="exact"/>
              <w:ind w:left="7"/>
              <w:jc w:val="center"/>
              <w:rPr>
                <w:rFonts w:cs="Aptos Serif"/>
              </w:rPr>
            </w:pPr>
            <w:r w:rsidRPr="00F85510">
              <w:rPr>
                <w:rFonts w:cs="Aptos Serif"/>
              </w:rPr>
              <w:t>4</w:t>
            </w:r>
          </w:p>
        </w:tc>
        <w:tc>
          <w:tcPr>
            <w:tcW w:w="809" w:type="dxa"/>
          </w:tcPr>
          <w:p w14:paraId="318EEE2E" w14:textId="77777777" w:rsidR="007E128B" w:rsidRPr="00F85510" w:rsidRDefault="001B70FC">
            <w:pPr>
              <w:pStyle w:val="TableParagraph"/>
              <w:spacing w:line="227" w:lineRule="exact"/>
              <w:ind w:left="7"/>
              <w:jc w:val="center"/>
              <w:rPr>
                <w:rFonts w:cs="Aptos Serif"/>
              </w:rPr>
            </w:pPr>
            <w:r w:rsidRPr="00F85510">
              <w:rPr>
                <w:rFonts w:cs="Aptos Serif"/>
              </w:rPr>
              <w:t>F</w:t>
            </w:r>
          </w:p>
        </w:tc>
        <w:tc>
          <w:tcPr>
            <w:tcW w:w="1202" w:type="dxa"/>
          </w:tcPr>
          <w:p w14:paraId="318EEE2F" w14:textId="77777777" w:rsidR="007E128B" w:rsidRPr="00F85510" w:rsidRDefault="001B70FC">
            <w:pPr>
              <w:pStyle w:val="TableParagraph"/>
              <w:spacing w:line="227" w:lineRule="exact"/>
              <w:ind w:right="486"/>
              <w:jc w:val="right"/>
              <w:rPr>
                <w:rFonts w:cs="Aptos Serif"/>
              </w:rPr>
            </w:pPr>
            <w:r w:rsidRPr="00F85510">
              <w:rPr>
                <w:rFonts w:cs="Aptos Serif"/>
                <w:spacing w:val="-5"/>
              </w:rPr>
              <w:t>56</w:t>
            </w:r>
          </w:p>
        </w:tc>
        <w:tc>
          <w:tcPr>
            <w:tcW w:w="1817" w:type="dxa"/>
          </w:tcPr>
          <w:p w14:paraId="318EEE30" w14:textId="77777777" w:rsidR="007E128B" w:rsidRPr="00F85510" w:rsidRDefault="001B70FC">
            <w:pPr>
              <w:pStyle w:val="TableParagraph"/>
              <w:spacing w:line="227" w:lineRule="exact"/>
              <w:ind w:left="9"/>
              <w:jc w:val="center"/>
              <w:rPr>
                <w:rFonts w:cs="Aptos Serif"/>
              </w:rPr>
            </w:pPr>
            <w:r w:rsidRPr="00F85510">
              <w:rPr>
                <w:rFonts w:cs="Aptos Serif"/>
              </w:rPr>
              <w:t>X</w:t>
            </w:r>
          </w:p>
        </w:tc>
        <w:tc>
          <w:tcPr>
            <w:tcW w:w="1817" w:type="dxa"/>
          </w:tcPr>
          <w:p w14:paraId="318EEE31" w14:textId="77777777" w:rsidR="007E128B" w:rsidRPr="00F85510" w:rsidRDefault="007E128B">
            <w:pPr>
              <w:pStyle w:val="TableParagraph"/>
              <w:rPr>
                <w:rFonts w:cs="Aptos Serif"/>
              </w:rPr>
            </w:pPr>
          </w:p>
        </w:tc>
        <w:tc>
          <w:tcPr>
            <w:tcW w:w="1816" w:type="dxa"/>
          </w:tcPr>
          <w:p w14:paraId="318EEE32" w14:textId="77777777" w:rsidR="007E128B" w:rsidRPr="00F85510" w:rsidRDefault="001B70FC">
            <w:pPr>
              <w:pStyle w:val="TableParagraph"/>
              <w:spacing w:line="227" w:lineRule="exact"/>
              <w:ind w:left="487" w:right="476"/>
              <w:jc w:val="center"/>
              <w:rPr>
                <w:rFonts w:cs="Aptos Serif"/>
              </w:rPr>
            </w:pPr>
            <w:r w:rsidRPr="00F85510">
              <w:rPr>
                <w:rFonts w:cs="Aptos Serif"/>
                <w:spacing w:val="-2"/>
              </w:rPr>
              <w:t>Widowed</w:t>
            </w:r>
          </w:p>
        </w:tc>
      </w:tr>
      <w:tr w:rsidR="007E128B" w:rsidRPr="00F85510" w14:paraId="318EEE3A" w14:textId="77777777">
        <w:trPr>
          <w:trHeight w:val="354"/>
        </w:trPr>
        <w:tc>
          <w:tcPr>
            <w:tcW w:w="1862" w:type="dxa"/>
          </w:tcPr>
          <w:p w14:paraId="318EEE34" w14:textId="77777777" w:rsidR="007E128B" w:rsidRPr="00F85510" w:rsidRDefault="001B70FC">
            <w:pPr>
              <w:pStyle w:val="TableParagraph"/>
              <w:spacing w:before="2"/>
              <w:ind w:left="7"/>
              <w:jc w:val="center"/>
              <w:rPr>
                <w:rFonts w:cs="Aptos Serif"/>
              </w:rPr>
            </w:pPr>
            <w:r w:rsidRPr="00F85510">
              <w:rPr>
                <w:rFonts w:cs="Aptos Serif"/>
              </w:rPr>
              <w:t>5</w:t>
            </w:r>
          </w:p>
        </w:tc>
        <w:tc>
          <w:tcPr>
            <w:tcW w:w="809" w:type="dxa"/>
          </w:tcPr>
          <w:p w14:paraId="318EEE35" w14:textId="77777777" w:rsidR="007E128B" w:rsidRPr="00F85510" w:rsidRDefault="001B70FC">
            <w:pPr>
              <w:pStyle w:val="TableParagraph"/>
              <w:spacing w:before="2"/>
              <w:ind w:left="9"/>
              <w:jc w:val="center"/>
              <w:rPr>
                <w:rFonts w:cs="Aptos Serif"/>
              </w:rPr>
            </w:pPr>
            <w:r w:rsidRPr="00F85510">
              <w:rPr>
                <w:rFonts w:cs="Aptos Serif"/>
              </w:rPr>
              <w:t>M</w:t>
            </w:r>
          </w:p>
        </w:tc>
        <w:tc>
          <w:tcPr>
            <w:tcW w:w="1202" w:type="dxa"/>
          </w:tcPr>
          <w:p w14:paraId="318EEE36" w14:textId="77777777" w:rsidR="007E128B" w:rsidRPr="00F85510" w:rsidRDefault="001B70FC">
            <w:pPr>
              <w:pStyle w:val="TableParagraph"/>
              <w:spacing w:before="2"/>
              <w:ind w:right="486"/>
              <w:jc w:val="right"/>
              <w:rPr>
                <w:rFonts w:cs="Aptos Serif"/>
              </w:rPr>
            </w:pPr>
            <w:r w:rsidRPr="00F85510">
              <w:rPr>
                <w:rFonts w:cs="Aptos Serif"/>
                <w:spacing w:val="-5"/>
              </w:rPr>
              <w:t>65</w:t>
            </w:r>
          </w:p>
        </w:tc>
        <w:tc>
          <w:tcPr>
            <w:tcW w:w="1817" w:type="dxa"/>
          </w:tcPr>
          <w:p w14:paraId="318EEE37" w14:textId="77777777" w:rsidR="007E128B" w:rsidRPr="00F85510" w:rsidRDefault="007E128B">
            <w:pPr>
              <w:pStyle w:val="TableParagraph"/>
              <w:rPr>
                <w:rFonts w:cs="Aptos Serif"/>
              </w:rPr>
            </w:pPr>
          </w:p>
        </w:tc>
        <w:tc>
          <w:tcPr>
            <w:tcW w:w="1817" w:type="dxa"/>
          </w:tcPr>
          <w:p w14:paraId="318EEE38" w14:textId="77777777" w:rsidR="007E128B" w:rsidRPr="00F85510" w:rsidRDefault="001B70FC">
            <w:pPr>
              <w:pStyle w:val="TableParagraph"/>
              <w:spacing w:before="2"/>
              <w:ind w:left="10"/>
              <w:jc w:val="center"/>
              <w:rPr>
                <w:rFonts w:cs="Aptos Serif"/>
              </w:rPr>
            </w:pPr>
            <w:r w:rsidRPr="00F85510">
              <w:rPr>
                <w:rFonts w:cs="Aptos Serif"/>
              </w:rPr>
              <w:t>X</w:t>
            </w:r>
          </w:p>
        </w:tc>
        <w:tc>
          <w:tcPr>
            <w:tcW w:w="1816" w:type="dxa"/>
          </w:tcPr>
          <w:p w14:paraId="318EEE39" w14:textId="77777777" w:rsidR="007E128B" w:rsidRPr="00F85510" w:rsidRDefault="001B70FC">
            <w:pPr>
              <w:pStyle w:val="TableParagraph"/>
              <w:spacing w:before="2"/>
              <w:ind w:left="487" w:right="475"/>
              <w:jc w:val="center"/>
              <w:rPr>
                <w:rFonts w:cs="Aptos Serif"/>
              </w:rPr>
            </w:pPr>
            <w:r w:rsidRPr="00F85510">
              <w:rPr>
                <w:rFonts w:cs="Aptos Serif"/>
                <w:spacing w:val="-2"/>
              </w:rPr>
              <w:t>Married</w:t>
            </w:r>
          </w:p>
        </w:tc>
      </w:tr>
      <w:tr w:rsidR="007E128B" w:rsidRPr="00F85510" w14:paraId="318EEE41" w14:textId="77777777">
        <w:trPr>
          <w:trHeight w:val="390"/>
        </w:trPr>
        <w:tc>
          <w:tcPr>
            <w:tcW w:w="1862" w:type="dxa"/>
          </w:tcPr>
          <w:p w14:paraId="318EEE3B" w14:textId="77777777" w:rsidR="007E128B" w:rsidRPr="00F85510" w:rsidRDefault="001B70FC">
            <w:pPr>
              <w:pStyle w:val="TableParagraph"/>
              <w:spacing w:before="2"/>
              <w:ind w:left="7"/>
              <w:jc w:val="center"/>
              <w:rPr>
                <w:rFonts w:cs="Aptos Serif"/>
              </w:rPr>
            </w:pPr>
            <w:r w:rsidRPr="00F85510">
              <w:rPr>
                <w:rFonts w:cs="Aptos Serif"/>
              </w:rPr>
              <w:t>6</w:t>
            </w:r>
          </w:p>
        </w:tc>
        <w:tc>
          <w:tcPr>
            <w:tcW w:w="809" w:type="dxa"/>
          </w:tcPr>
          <w:p w14:paraId="318EEE3C" w14:textId="77777777" w:rsidR="007E128B" w:rsidRPr="00F85510" w:rsidRDefault="001B70FC">
            <w:pPr>
              <w:pStyle w:val="TableParagraph"/>
              <w:spacing w:before="2"/>
              <w:ind w:left="7"/>
              <w:jc w:val="center"/>
              <w:rPr>
                <w:rFonts w:cs="Aptos Serif"/>
              </w:rPr>
            </w:pPr>
            <w:r w:rsidRPr="00F85510">
              <w:rPr>
                <w:rFonts w:cs="Aptos Serif"/>
              </w:rPr>
              <w:t>F</w:t>
            </w:r>
          </w:p>
        </w:tc>
        <w:tc>
          <w:tcPr>
            <w:tcW w:w="1202" w:type="dxa"/>
          </w:tcPr>
          <w:p w14:paraId="318EEE3D" w14:textId="77777777" w:rsidR="007E128B" w:rsidRPr="00F85510" w:rsidRDefault="001B70FC">
            <w:pPr>
              <w:pStyle w:val="TableParagraph"/>
              <w:spacing w:before="2"/>
              <w:ind w:right="486"/>
              <w:jc w:val="right"/>
              <w:rPr>
                <w:rFonts w:cs="Aptos Serif"/>
              </w:rPr>
            </w:pPr>
            <w:r w:rsidRPr="00F85510">
              <w:rPr>
                <w:rFonts w:cs="Aptos Serif"/>
                <w:spacing w:val="-5"/>
              </w:rPr>
              <w:t>60</w:t>
            </w:r>
          </w:p>
        </w:tc>
        <w:tc>
          <w:tcPr>
            <w:tcW w:w="1817" w:type="dxa"/>
          </w:tcPr>
          <w:p w14:paraId="318EEE3E" w14:textId="77777777" w:rsidR="007E128B" w:rsidRPr="00F85510" w:rsidRDefault="001B70FC">
            <w:pPr>
              <w:pStyle w:val="TableParagraph"/>
              <w:spacing w:before="2"/>
              <w:ind w:left="9"/>
              <w:jc w:val="center"/>
              <w:rPr>
                <w:rFonts w:cs="Aptos Serif"/>
              </w:rPr>
            </w:pPr>
            <w:r w:rsidRPr="00F85510">
              <w:rPr>
                <w:rFonts w:cs="Aptos Serif"/>
              </w:rPr>
              <w:t>X</w:t>
            </w:r>
          </w:p>
        </w:tc>
        <w:tc>
          <w:tcPr>
            <w:tcW w:w="1817" w:type="dxa"/>
          </w:tcPr>
          <w:p w14:paraId="318EEE3F" w14:textId="77777777" w:rsidR="007E128B" w:rsidRPr="00F85510" w:rsidRDefault="007E128B">
            <w:pPr>
              <w:pStyle w:val="TableParagraph"/>
              <w:rPr>
                <w:rFonts w:cs="Aptos Serif"/>
              </w:rPr>
            </w:pPr>
          </w:p>
        </w:tc>
        <w:tc>
          <w:tcPr>
            <w:tcW w:w="1816" w:type="dxa"/>
          </w:tcPr>
          <w:p w14:paraId="318EEE40" w14:textId="77777777" w:rsidR="007E128B" w:rsidRPr="00F85510" w:rsidRDefault="001B70FC">
            <w:pPr>
              <w:pStyle w:val="TableParagraph"/>
              <w:spacing w:before="2"/>
              <w:ind w:left="487" w:right="475"/>
              <w:jc w:val="center"/>
              <w:rPr>
                <w:rFonts w:cs="Aptos Serif"/>
              </w:rPr>
            </w:pPr>
            <w:r w:rsidRPr="00F85510">
              <w:rPr>
                <w:rFonts w:cs="Aptos Serif"/>
                <w:spacing w:val="-2"/>
              </w:rPr>
              <w:t>Married</w:t>
            </w:r>
          </w:p>
        </w:tc>
      </w:tr>
      <w:tr w:rsidR="007E128B" w:rsidRPr="00F85510" w14:paraId="318EEE48" w14:textId="77777777">
        <w:trPr>
          <w:trHeight w:val="407"/>
        </w:trPr>
        <w:tc>
          <w:tcPr>
            <w:tcW w:w="1862" w:type="dxa"/>
          </w:tcPr>
          <w:p w14:paraId="318EEE42" w14:textId="77777777" w:rsidR="007E128B" w:rsidRPr="00F85510" w:rsidRDefault="001B70FC">
            <w:pPr>
              <w:pStyle w:val="TableParagraph"/>
              <w:ind w:left="7"/>
              <w:jc w:val="center"/>
              <w:rPr>
                <w:rFonts w:cs="Aptos Serif"/>
              </w:rPr>
            </w:pPr>
            <w:r w:rsidRPr="00F85510">
              <w:rPr>
                <w:rFonts w:cs="Aptos Serif"/>
              </w:rPr>
              <w:lastRenderedPageBreak/>
              <w:t>7</w:t>
            </w:r>
          </w:p>
        </w:tc>
        <w:tc>
          <w:tcPr>
            <w:tcW w:w="809" w:type="dxa"/>
          </w:tcPr>
          <w:p w14:paraId="318EEE43" w14:textId="77777777" w:rsidR="007E128B" w:rsidRPr="00F85510" w:rsidRDefault="001B70FC">
            <w:pPr>
              <w:pStyle w:val="TableParagraph"/>
              <w:ind w:left="7"/>
              <w:jc w:val="center"/>
              <w:rPr>
                <w:rFonts w:cs="Aptos Serif"/>
              </w:rPr>
            </w:pPr>
            <w:r w:rsidRPr="00F85510">
              <w:rPr>
                <w:rFonts w:cs="Aptos Serif"/>
              </w:rPr>
              <w:t>F</w:t>
            </w:r>
          </w:p>
        </w:tc>
        <w:tc>
          <w:tcPr>
            <w:tcW w:w="1202" w:type="dxa"/>
          </w:tcPr>
          <w:p w14:paraId="318EEE44" w14:textId="77777777" w:rsidR="007E128B" w:rsidRPr="00F85510" w:rsidRDefault="001B70FC">
            <w:pPr>
              <w:pStyle w:val="TableParagraph"/>
              <w:ind w:right="486"/>
              <w:jc w:val="right"/>
              <w:rPr>
                <w:rFonts w:cs="Aptos Serif"/>
              </w:rPr>
            </w:pPr>
            <w:r w:rsidRPr="00F85510">
              <w:rPr>
                <w:rFonts w:cs="Aptos Serif"/>
                <w:spacing w:val="-5"/>
              </w:rPr>
              <w:t>52</w:t>
            </w:r>
          </w:p>
        </w:tc>
        <w:tc>
          <w:tcPr>
            <w:tcW w:w="1817" w:type="dxa"/>
          </w:tcPr>
          <w:p w14:paraId="318EEE45" w14:textId="77777777" w:rsidR="007E128B" w:rsidRPr="00F85510" w:rsidRDefault="001B70FC">
            <w:pPr>
              <w:pStyle w:val="TableParagraph"/>
              <w:ind w:left="9"/>
              <w:jc w:val="center"/>
              <w:rPr>
                <w:rFonts w:cs="Aptos Serif"/>
              </w:rPr>
            </w:pPr>
            <w:r w:rsidRPr="00F85510">
              <w:rPr>
                <w:rFonts w:cs="Aptos Serif"/>
              </w:rPr>
              <w:t>X</w:t>
            </w:r>
          </w:p>
        </w:tc>
        <w:tc>
          <w:tcPr>
            <w:tcW w:w="1817" w:type="dxa"/>
          </w:tcPr>
          <w:p w14:paraId="318EEE46" w14:textId="77777777" w:rsidR="007E128B" w:rsidRPr="00F85510" w:rsidRDefault="007E128B">
            <w:pPr>
              <w:pStyle w:val="TableParagraph"/>
              <w:rPr>
                <w:rFonts w:cs="Aptos Serif"/>
              </w:rPr>
            </w:pPr>
          </w:p>
        </w:tc>
        <w:tc>
          <w:tcPr>
            <w:tcW w:w="1816" w:type="dxa"/>
          </w:tcPr>
          <w:p w14:paraId="318EEE47" w14:textId="77777777" w:rsidR="007E128B" w:rsidRPr="00F85510" w:rsidRDefault="001B70FC">
            <w:pPr>
              <w:pStyle w:val="TableParagraph"/>
              <w:ind w:left="487" w:right="475"/>
              <w:jc w:val="center"/>
              <w:rPr>
                <w:rFonts w:cs="Aptos Serif"/>
              </w:rPr>
            </w:pPr>
            <w:r w:rsidRPr="00F85510">
              <w:rPr>
                <w:rFonts w:cs="Aptos Serif"/>
                <w:spacing w:val="-2"/>
              </w:rPr>
              <w:t>Married</w:t>
            </w:r>
          </w:p>
        </w:tc>
      </w:tr>
    </w:tbl>
    <w:p w14:paraId="318EEE49" w14:textId="77777777" w:rsidR="007E128B" w:rsidRPr="00F85510" w:rsidRDefault="007E128B">
      <w:pPr>
        <w:jc w:val="center"/>
        <w:rPr>
          <w:rFonts w:cs="Aptos Serif"/>
        </w:rPr>
        <w:sectPr w:rsidR="007E128B" w:rsidRPr="00F85510">
          <w:pgSz w:w="11910" w:h="16840"/>
          <w:pgMar w:top="1340" w:right="1020" w:bottom="2160" w:left="1340" w:header="0" w:footer="1964"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2"/>
        <w:gridCol w:w="809"/>
        <w:gridCol w:w="1202"/>
        <w:gridCol w:w="1817"/>
        <w:gridCol w:w="1817"/>
        <w:gridCol w:w="1816"/>
      </w:tblGrid>
      <w:tr w:rsidR="007E128B" w:rsidRPr="00F85510" w14:paraId="318EEE54" w14:textId="77777777">
        <w:trPr>
          <w:trHeight w:val="247"/>
        </w:trPr>
        <w:tc>
          <w:tcPr>
            <w:tcW w:w="1862" w:type="dxa"/>
            <w:vMerge w:val="restart"/>
          </w:tcPr>
          <w:p w14:paraId="318EEE4A" w14:textId="77777777" w:rsidR="007E128B" w:rsidRPr="00F85510" w:rsidRDefault="001B70FC">
            <w:pPr>
              <w:pStyle w:val="TableParagraph"/>
              <w:spacing w:line="247" w:lineRule="exact"/>
              <w:ind w:left="286" w:right="283"/>
              <w:jc w:val="center"/>
              <w:rPr>
                <w:rFonts w:cs="Aptos Serif"/>
                <w:b/>
              </w:rPr>
            </w:pPr>
            <w:r w:rsidRPr="00F85510">
              <w:rPr>
                <w:rFonts w:cs="Aptos Serif"/>
                <w:b/>
                <w:spacing w:val="-5"/>
              </w:rPr>
              <w:lastRenderedPageBreak/>
              <w:t>PAP</w:t>
            </w:r>
          </w:p>
          <w:p w14:paraId="318EEE4B" w14:textId="77777777" w:rsidR="007E128B" w:rsidRPr="00F85510" w:rsidRDefault="001B70FC">
            <w:pPr>
              <w:pStyle w:val="TableParagraph"/>
              <w:spacing w:line="247" w:lineRule="exact"/>
              <w:ind w:left="289" w:right="283"/>
              <w:jc w:val="center"/>
              <w:rPr>
                <w:rFonts w:cs="Aptos Serif"/>
                <w:b/>
              </w:rPr>
            </w:pPr>
            <w:r w:rsidRPr="00F85510">
              <w:rPr>
                <w:rFonts w:cs="Aptos Serif"/>
                <w:b/>
                <w:spacing w:val="-2"/>
              </w:rPr>
              <w:t>Identification</w:t>
            </w:r>
          </w:p>
          <w:p w14:paraId="318EEE4C" w14:textId="77777777" w:rsidR="007E128B" w:rsidRPr="00F85510" w:rsidRDefault="001B70FC">
            <w:pPr>
              <w:pStyle w:val="TableParagraph"/>
              <w:spacing w:line="229" w:lineRule="exact"/>
              <w:ind w:left="289" w:right="280"/>
              <w:jc w:val="center"/>
              <w:rPr>
                <w:rFonts w:cs="Aptos Serif"/>
                <w:b/>
              </w:rPr>
            </w:pPr>
            <w:r w:rsidRPr="00F85510">
              <w:rPr>
                <w:rFonts w:cs="Aptos Serif"/>
                <w:b/>
                <w:spacing w:val="-4"/>
              </w:rPr>
              <w:t>Code</w:t>
            </w:r>
          </w:p>
        </w:tc>
        <w:tc>
          <w:tcPr>
            <w:tcW w:w="809" w:type="dxa"/>
            <w:vMerge w:val="restart"/>
          </w:tcPr>
          <w:p w14:paraId="318EEE4D" w14:textId="77777777" w:rsidR="007E128B" w:rsidRPr="00F85510" w:rsidRDefault="007E128B">
            <w:pPr>
              <w:pStyle w:val="TableParagraph"/>
              <w:spacing w:before="11"/>
              <w:rPr>
                <w:rFonts w:cs="Aptos Serif"/>
                <w:b/>
              </w:rPr>
            </w:pPr>
          </w:p>
          <w:p w14:paraId="318EEE4E" w14:textId="77777777" w:rsidR="007E128B" w:rsidRPr="00F85510" w:rsidRDefault="001B70FC">
            <w:pPr>
              <w:pStyle w:val="TableParagraph"/>
              <w:ind w:left="240"/>
              <w:rPr>
                <w:rFonts w:cs="Aptos Serif"/>
                <w:b/>
              </w:rPr>
            </w:pPr>
            <w:r w:rsidRPr="00F85510">
              <w:rPr>
                <w:rFonts w:cs="Aptos Serif"/>
                <w:b/>
                <w:spacing w:val="-5"/>
              </w:rPr>
              <w:t>Sex</w:t>
            </w:r>
          </w:p>
        </w:tc>
        <w:tc>
          <w:tcPr>
            <w:tcW w:w="1202" w:type="dxa"/>
            <w:vMerge w:val="restart"/>
          </w:tcPr>
          <w:p w14:paraId="318EEE4F" w14:textId="77777777" w:rsidR="007E128B" w:rsidRPr="00F85510" w:rsidRDefault="007E128B">
            <w:pPr>
              <w:pStyle w:val="TableParagraph"/>
              <w:spacing w:before="11"/>
              <w:rPr>
                <w:rFonts w:cs="Aptos Serif"/>
                <w:b/>
              </w:rPr>
            </w:pPr>
          </w:p>
          <w:p w14:paraId="318EEE50" w14:textId="77777777" w:rsidR="007E128B" w:rsidRPr="00F85510" w:rsidRDefault="001B70FC">
            <w:pPr>
              <w:pStyle w:val="TableParagraph"/>
              <w:ind w:left="156"/>
              <w:rPr>
                <w:rFonts w:cs="Aptos Serif"/>
                <w:b/>
              </w:rPr>
            </w:pPr>
            <w:r w:rsidRPr="00F85510">
              <w:rPr>
                <w:rFonts w:cs="Aptos Serif"/>
                <w:b/>
              </w:rPr>
              <w:t>Age</w:t>
            </w:r>
            <w:r w:rsidRPr="00F85510">
              <w:rPr>
                <w:rFonts w:cs="Aptos Serif"/>
                <w:b/>
                <w:spacing w:val="-3"/>
              </w:rPr>
              <w:t xml:space="preserve"> </w:t>
            </w:r>
            <w:r w:rsidRPr="00F85510">
              <w:rPr>
                <w:rFonts w:cs="Aptos Serif"/>
                <w:b/>
                <w:spacing w:val="-2"/>
              </w:rPr>
              <w:t>(Yrs)</w:t>
            </w:r>
          </w:p>
        </w:tc>
        <w:tc>
          <w:tcPr>
            <w:tcW w:w="3634" w:type="dxa"/>
            <w:gridSpan w:val="2"/>
          </w:tcPr>
          <w:p w14:paraId="318EEE51" w14:textId="77777777" w:rsidR="007E128B" w:rsidRPr="00F85510" w:rsidRDefault="001B70FC">
            <w:pPr>
              <w:pStyle w:val="TableParagraph"/>
              <w:spacing w:line="227" w:lineRule="exact"/>
              <w:ind w:left="1295" w:right="1284"/>
              <w:jc w:val="center"/>
              <w:rPr>
                <w:rFonts w:cs="Aptos Serif"/>
                <w:b/>
              </w:rPr>
            </w:pPr>
            <w:r w:rsidRPr="00F85510">
              <w:rPr>
                <w:rFonts w:cs="Aptos Serif"/>
                <w:b/>
              </w:rPr>
              <w:t>Age</w:t>
            </w:r>
            <w:r w:rsidRPr="00F85510">
              <w:rPr>
                <w:rFonts w:cs="Aptos Serif"/>
                <w:b/>
                <w:spacing w:val="-1"/>
              </w:rPr>
              <w:t xml:space="preserve"> </w:t>
            </w:r>
            <w:r w:rsidRPr="00F85510">
              <w:rPr>
                <w:rFonts w:cs="Aptos Serif"/>
                <w:b/>
                <w:spacing w:val="-2"/>
              </w:rPr>
              <w:t>Group</w:t>
            </w:r>
          </w:p>
        </w:tc>
        <w:tc>
          <w:tcPr>
            <w:tcW w:w="1816" w:type="dxa"/>
            <w:vMerge w:val="restart"/>
          </w:tcPr>
          <w:p w14:paraId="318EEE52" w14:textId="77777777" w:rsidR="007E128B" w:rsidRPr="00F85510" w:rsidRDefault="007E128B">
            <w:pPr>
              <w:pStyle w:val="TableParagraph"/>
              <w:spacing w:before="11"/>
              <w:rPr>
                <w:rFonts w:cs="Aptos Serif"/>
                <w:b/>
              </w:rPr>
            </w:pPr>
          </w:p>
          <w:p w14:paraId="318EEE53" w14:textId="77777777" w:rsidR="007E128B" w:rsidRPr="00F85510" w:rsidRDefault="001B70FC">
            <w:pPr>
              <w:pStyle w:val="TableParagraph"/>
              <w:ind w:left="260"/>
              <w:rPr>
                <w:rFonts w:cs="Aptos Serif"/>
                <w:b/>
              </w:rPr>
            </w:pPr>
            <w:r w:rsidRPr="00F85510">
              <w:rPr>
                <w:rFonts w:cs="Aptos Serif"/>
                <w:b/>
              </w:rPr>
              <w:t>Marital</w:t>
            </w:r>
            <w:r w:rsidRPr="00F85510">
              <w:rPr>
                <w:rFonts w:cs="Aptos Serif"/>
                <w:b/>
                <w:spacing w:val="-5"/>
              </w:rPr>
              <w:t xml:space="preserve"> </w:t>
            </w:r>
            <w:r w:rsidRPr="00F85510">
              <w:rPr>
                <w:rFonts w:cs="Aptos Serif"/>
                <w:b/>
                <w:spacing w:val="-2"/>
              </w:rPr>
              <w:t>Status</w:t>
            </w:r>
          </w:p>
        </w:tc>
      </w:tr>
      <w:tr w:rsidR="007E128B" w:rsidRPr="00F85510" w14:paraId="318EEE5B" w14:textId="77777777">
        <w:trPr>
          <w:trHeight w:val="486"/>
        </w:trPr>
        <w:tc>
          <w:tcPr>
            <w:tcW w:w="1862" w:type="dxa"/>
            <w:vMerge/>
            <w:tcBorders>
              <w:top w:val="nil"/>
            </w:tcBorders>
          </w:tcPr>
          <w:p w14:paraId="318EEE55" w14:textId="77777777" w:rsidR="007E128B" w:rsidRPr="00F85510" w:rsidRDefault="007E128B">
            <w:pPr>
              <w:rPr>
                <w:rFonts w:cs="Aptos Serif"/>
              </w:rPr>
            </w:pPr>
          </w:p>
        </w:tc>
        <w:tc>
          <w:tcPr>
            <w:tcW w:w="809" w:type="dxa"/>
            <w:vMerge/>
            <w:tcBorders>
              <w:top w:val="nil"/>
            </w:tcBorders>
          </w:tcPr>
          <w:p w14:paraId="318EEE56" w14:textId="77777777" w:rsidR="007E128B" w:rsidRPr="00F85510" w:rsidRDefault="007E128B">
            <w:pPr>
              <w:rPr>
                <w:rFonts w:cs="Aptos Serif"/>
              </w:rPr>
            </w:pPr>
          </w:p>
        </w:tc>
        <w:tc>
          <w:tcPr>
            <w:tcW w:w="1202" w:type="dxa"/>
            <w:vMerge/>
            <w:tcBorders>
              <w:top w:val="nil"/>
            </w:tcBorders>
          </w:tcPr>
          <w:p w14:paraId="318EEE57" w14:textId="77777777" w:rsidR="007E128B" w:rsidRPr="00F85510" w:rsidRDefault="007E128B">
            <w:pPr>
              <w:rPr>
                <w:rFonts w:cs="Aptos Serif"/>
              </w:rPr>
            </w:pPr>
          </w:p>
        </w:tc>
        <w:tc>
          <w:tcPr>
            <w:tcW w:w="1817" w:type="dxa"/>
          </w:tcPr>
          <w:p w14:paraId="318EEE58" w14:textId="77777777" w:rsidR="007E128B" w:rsidRPr="00F85510" w:rsidRDefault="001B70FC">
            <w:pPr>
              <w:pStyle w:val="TableParagraph"/>
              <w:spacing w:before="120"/>
              <w:ind w:left="323" w:right="311"/>
              <w:jc w:val="center"/>
              <w:rPr>
                <w:rFonts w:cs="Aptos Serif"/>
                <w:b/>
              </w:rPr>
            </w:pPr>
            <w:r w:rsidRPr="00F85510">
              <w:rPr>
                <w:rFonts w:cs="Aptos Serif"/>
                <w:b/>
              </w:rPr>
              <w:t>Adult</w:t>
            </w:r>
            <w:r w:rsidRPr="00F85510">
              <w:rPr>
                <w:rFonts w:cs="Aptos Serif"/>
                <w:b/>
                <w:spacing w:val="-2"/>
              </w:rPr>
              <w:t xml:space="preserve"> </w:t>
            </w:r>
            <w:r w:rsidRPr="00F85510">
              <w:rPr>
                <w:rFonts w:cs="Aptos Serif"/>
                <w:b/>
              </w:rPr>
              <w:t>18</w:t>
            </w:r>
            <w:r w:rsidRPr="00F85510">
              <w:rPr>
                <w:rFonts w:cs="Aptos Serif"/>
                <w:b/>
                <w:spacing w:val="-2"/>
              </w:rPr>
              <w:t xml:space="preserve"> </w:t>
            </w:r>
            <w:r w:rsidRPr="00F85510">
              <w:rPr>
                <w:rFonts w:cs="Aptos Serif"/>
                <w:b/>
              </w:rPr>
              <w:t>-</w:t>
            </w:r>
            <w:r w:rsidRPr="00F85510">
              <w:rPr>
                <w:rFonts w:cs="Aptos Serif"/>
                <w:b/>
                <w:spacing w:val="-3"/>
              </w:rPr>
              <w:t xml:space="preserve"> </w:t>
            </w:r>
            <w:r w:rsidRPr="00F85510">
              <w:rPr>
                <w:rFonts w:cs="Aptos Serif"/>
                <w:b/>
                <w:spacing w:val="-5"/>
              </w:rPr>
              <w:t>65</w:t>
            </w:r>
          </w:p>
        </w:tc>
        <w:tc>
          <w:tcPr>
            <w:tcW w:w="1817" w:type="dxa"/>
          </w:tcPr>
          <w:p w14:paraId="318EEE59" w14:textId="77777777" w:rsidR="007E128B" w:rsidRPr="00F85510" w:rsidRDefault="001B70FC">
            <w:pPr>
              <w:pStyle w:val="TableParagraph"/>
              <w:spacing w:before="120"/>
              <w:ind w:left="320" w:right="311"/>
              <w:jc w:val="center"/>
              <w:rPr>
                <w:rFonts w:cs="Aptos Serif"/>
                <w:b/>
              </w:rPr>
            </w:pPr>
            <w:r w:rsidRPr="00F85510">
              <w:rPr>
                <w:rFonts w:cs="Aptos Serif"/>
                <w:b/>
              </w:rPr>
              <w:t>Adult</w:t>
            </w:r>
            <w:r w:rsidRPr="00F85510">
              <w:rPr>
                <w:rFonts w:cs="Aptos Serif"/>
                <w:b/>
                <w:spacing w:val="-5"/>
              </w:rPr>
              <w:t xml:space="preserve"> ³65</w:t>
            </w:r>
          </w:p>
        </w:tc>
        <w:tc>
          <w:tcPr>
            <w:tcW w:w="1816" w:type="dxa"/>
            <w:vMerge/>
            <w:tcBorders>
              <w:top w:val="nil"/>
            </w:tcBorders>
          </w:tcPr>
          <w:p w14:paraId="318EEE5A" w14:textId="77777777" w:rsidR="007E128B" w:rsidRPr="00F85510" w:rsidRDefault="007E128B">
            <w:pPr>
              <w:rPr>
                <w:rFonts w:cs="Aptos Serif"/>
              </w:rPr>
            </w:pPr>
          </w:p>
        </w:tc>
      </w:tr>
      <w:tr w:rsidR="007E128B" w:rsidRPr="00F85510" w14:paraId="318EEE62" w14:textId="77777777">
        <w:trPr>
          <w:trHeight w:val="371"/>
        </w:trPr>
        <w:tc>
          <w:tcPr>
            <w:tcW w:w="1862" w:type="dxa"/>
          </w:tcPr>
          <w:p w14:paraId="318EEE5C" w14:textId="77777777" w:rsidR="007E128B" w:rsidRPr="00F85510" w:rsidRDefault="001B70FC">
            <w:pPr>
              <w:pStyle w:val="TableParagraph"/>
              <w:ind w:left="7"/>
              <w:jc w:val="center"/>
              <w:rPr>
                <w:rFonts w:cs="Aptos Serif"/>
              </w:rPr>
            </w:pPr>
            <w:r w:rsidRPr="00F85510">
              <w:rPr>
                <w:rFonts w:cs="Aptos Serif"/>
              </w:rPr>
              <w:t>8</w:t>
            </w:r>
          </w:p>
        </w:tc>
        <w:tc>
          <w:tcPr>
            <w:tcW w:w="809" w:type="dxa"/>
          </w:tcPr>
          <w:p w14:paraId="318EEE5D" w14:textId="77777777" w:rsidR="007E128B" w:rsidRPr="00F85510" w:rsidRDefault="001B70FC">
            <w:pPr>
              <w:pStyle w:val="TableParagraph"/>
              <w:ind w:left="7"/>
              <w:jc w:val="center"/>
              <w:rPr>
                <w:rFonts w:cs="Aptos Serif"/>
              </w:rPr>
            </w:pPr>
            <w:r w:rsidRPr="00F85510">
              <w:rPr>
                <w:rFonts w:cs="Aptos Serif"/>
              </w:rPr>
              <w:t>F</w:t>
            </w:r>
          </w:p>
        </w:tc>
        <w:tc>
          <w:tcPr>
            <w:tcW w:w="1202" w:type="dxa"/>
          </w:tcPr>
          <w:p w14:paraId="318EEE5E" w14:textId="77777777" w:rsidR="007E128B" w:rsidRPr="00F85510" w:rsidRDefault="001B70FC">
            <w:pPr>
              <w:pStyle w:val="TableParagraph"/>
              <w:ind w:left="482" w:right="473"/>
              <w:jc w:val="center"/>
              <w:rPr>
                <w:rFonts w:cs="Aptos Serif"/>
              </w:rPr>
            </w:pPr>
            <w:r w:rsidRPr="00F85510">
              <w:rPr>
                <w:rFonts w:cs="Aptos Serif"/>
                <w:spacing w:val="-5"/>
              </w:rPr>
              <w:t>61</w:t>
            </w:r>
          </w:p>
        </w:tc>
        <w:tc>
          <w:tcPr>
            <w:tcW w:w="1817" w:type="dxa"/>
          </w:tcPr>
          <w:p w14:paraId="318EEE5F" w14:textId="77777777" w:rsidR="007E128B" w:rsidRPr="00F85510" w:rsidRDefault="001B70FC">
            <w:pPr>
              <w:pStyle w:val="TableParagraph"/>
              <w:ind w:left="9"/>
              <w:jc w:val="center"/>
              <w:rPr>
                <w:rFonts w:cs="Aptos Serif"/>
              </w:rPr>
            </w:pPr>
            <w:r w:rsidRPr="00F85510">
              <w:rPr>
                <w:rFonts w:cs="Aptos Serif"/>
              </w:rPr>
              <w:t>X</w:t>
            </w:r>
          </w:p>
        </w:tc>
        <w:tc>
          <w:tcPr>
            <w:tcW w:w="1817" w:type="dxa"/>
          </w:tcPr>
          <w:p w14:paraId="318EEE60" w14:textId="77777777" w:rsidR="007E128B" w:rsidRPr="00F85510" w:rsidRDefault="007E128B">
            <w:pPr>
              <w:pStyle w:val="TableParagraph"/>
              <w:rPr>
                <w:rFonts w:cs="Aptos Serif"/>
              </w:rPr>
            </w:pPr>
          </w:p>
        </w:tc>
        <w:tc>
          <w:tcPr>
            <w:tcW w:w="1816" w:type="dxa"/>
          </w:tcPr>
          <w:p w14:paraId="318EEE61" w14:textId="77777777" w:rsidR="007E128B" w:rsidRPr="00F85510" w:rsidRDefault="001B70FC">
            <w:pPr>
              <w:pStyle w:val="TableParagraph"/>
              <w:ind w:left="487" w:right="475"/>
              <w:jc w:val="center"/>
              <w:rPr>
                <w:rFonts w:cs="Aptos Serif"/>
              </w:rPr>
            </w:pPr>
            <w:r w:rsidRPr="00F85510">
              <w:rPr>
                <w:rFonts w:cs="Aptos Serif"/>
                <w:spacing w:val="-2"/>
              </w:rPr>
              <w:t>Married</w:t>
            </w:r>
          </w:p>
        </w:tc>
      </w:tr>
      <w:tr w:rsidR="007E128B" w:rsidRPr="00F85510" w14:paraId="318EEE69" w14:textId="77777777">
        <w:trPr>
          <w:trHeight w:val="321"/>
        </w:trPr>
        <w:tc>
          <w:tcPr>
            <w:tcW w:w="1862" w:type="dxa"/>
          </w:tcPr>
          <w:p w14:paraId="318EEE63" w14:textId="77777777" w:rsidR="007E128B" w:rsidRPr="00F85510" w:rsidRDefault="001B70FC">
            <w:pPr>
              <w:pStyle w:val="TableParagraph"/>
              <w:ind w:left="7"/>
              <w:jc w:val="center"/>
              <w:rPr>
                <w:rFonts w:cs="Aptos Serif"/>
              </w:rPr>
            </w:pPr>
            <w:r w:rsidRPr="00F85510">
              <w:rPr>
                <w:rFonts w:cs="Aptos Serif"/>
              </w:rPr>
              <w:t>9</w:t>
            </w:r>
          </w:p>
        </w:tc>
        <w:tc>
          <w:tcPr>
            <w:tcW w:w="809" w:type="dxa"/>
          </w:tcPr>
          <w:p w14:paraId="318EEE64" w14:textId="77777777" w:rsidR="007E128B" w:rsidRPr="00F85510" w:rsidRDefault="001B70FC">
            <w:pPr>
              <w:pStyle w:val="TableParagraph"/>
              <w:ind w:left="7"/>
              <w:jc w:val="center"/>
              <w:rPr>
                <w:rFonts w:cs="Aptos Serif"/>
              </w:rPr>
            </w:pPr>
            <w:r w:rsidRPr="00F85510">
              <w:rPr>
                <w:rFonts w:cs="Aptos Serif"/>
              </w:rPr>
              <w:t>F</w:t>
            </w:r>
          </w:p>
        </w:tc>
        <w:tc>
          <w:tcPr>
            <w:tcW w:w="1202" w:type="dxa"/>
          </w:tcPr>
          <w:p w14:paraId="318EEE65" w14:textId="77777777" w:rsidR="007E128B" w:rsidRPr="00F85510" w:rsidRDefault="001B70FC">
            <w:pPr>
              <w:pStyle w:val="TableParagraph"/>
              <w:ind w:left="482" w:right="473"/>
              <w:jc w:val="center"/>
              <w:rPr>
                <w:rFonts w:cs="Aptos Serif"/>
              </w:rPr>
            </w:pPr>
            <w:r w:rsidRPr="00F85510">
              <w:rPr>
                <w:rFonts w:cs="Aptos Serif"/>
                <w:spacing w:val="-5"/>
              </w:rPr>
              <w:t>56</w:t>
            </w:r>
          </w:p>
        </w:tc>
        <w:tc>
          <w:tcPr>
            <w:tcW w:w="1817" w:type="dxa"/>
          </w:tcPr>
          <w:p w14:paraId="318EEE66" w14:textId="77777777" w:rsidR="007E128B" w:rsidRPr="00F85510" w:rsidRDefault="001B70FC">
            <w:pPr>
              <w:pStyle w:val="TableParagraph"/>
              <w:ind w:left="9"/>
              <w:jc w:val="center"/>
              <w:rPr>
                <w:rFonts w:cs="Aptos Serif"/>
              </w:rPr>
            </w:pPr>
            <w:r w:rsidRPr="00F85510">
              <w:rPr>
                <w:rFonts w:cs="Aptos Serif"/>
              </w:rPr>
              <w:t>X</w:t>
            </w:r>
          </w:p>
        </w:tc>
        <w:tc>
          <w:tcPr>
            <w:tcW w:w="1817" w:type="dxa"/>
          </w:tcPr>
          <w:p w14:paraId="318EEE67" w14:textId="77777777" w:rsidR="007E128B" w:rsidRPr="00F85510" w:rsidRDefault="007E128B">
            <w:pPr>
              <w:pStyle w:val="TableParagraph"/>
              <w:rPr>
                <w:rFonts w:cs="Aptos Serif"/>
              </w:rPr>
            </w:pPr>
          </w:p>
        </w:tc>
        <w:tc>
          <w:tcPr>
            <w:tcW w:w="1816" w:type="dxa"/>
          </w:tcPr>
          <w:p w14:paraId="318EEE68" w14:textId="77777777" w:rsidR="007E128B" w:rsidRPr="00F85510" w:rsidRDefault="001B70FC">
            <w:pPr>
              <w:pStyle w:val="TableParagraph"/>
              <w:ind w:left="487" w:right="476"/>
              <w:jc w:val="center"/>
              <w:rPr>
                <w:rFonts w:cs="Aptos Serif"/>
              </w:rPr>
            </w:pPr>
            <w:r w:rsidRPr="00F85510">
              <w:rPr>
                <w:rFonts w:cs="Aptos Serif"/>
                <w:spacing w:val="-2"/>
              </w:rPr>
              <w:t>Widowed</w:t>
            </w:r>
          </w:p>
        </w:tc>
      </w:tr>
      <w:tr w:rsidR="007E128B" w:rsidRPr="00F85510" w14:paraId="318EEE70" w14:textId="77777777">
        <w:trPr>
          <w:trHeight w:val="246"/>
        </w:trPr>
        <w:tc>
          <w:tcPr>
            <w:tcW w:w="1862" w:type="dxa"/>
          </w:tcPr>
          <w:p w14:paraId="318EEE6A" w14:textId="77777777" w:rsidR="007E128B" w:rsidRPr="00F85510" w:rsidRDefault="001B70FC">
            <w:pPr>
              <w:pStyle w:val="TableParagraph"/>
              <w:spacing w:line="227" w:lineRule="exact"/>
              <w:ind w:left="825"/>
              <w:rPr>
                <w:rFonts w:cs="Aptos Serif"/>
              </w:rPr>
            </w:pPr>
            <w:r w:rsidRPr="00F85510">
              <w:rPr>
                <w:rFonts w:cs="Aptos Serif"/>
                <w:spacing w:val="-5"/>
              </w:rPr>
              <w:t>10</w:t>
            </w:r>
          </w:p>
        </w:tc>
        <w:tc>
          <w:tcPr>
            <w:tcW w:w="809" w:type="dxa"/>
          </w:tcPr>
          <w:p w14:paraId="318EEE6B" w14:textId="77777777" w:rsidR="007E128B" w:rsidRPr="00F85510" w:rsidRDefault="001B70FC">
            <w:pPr>
              <w:pStyle w:val="TableParagraph"/>
              <w:spacing w:line="227" w:lineRule="exact"/>
              <w:ind w:left="7"/>
              <w:jc w:val="center"/>
              <w:rPr>
                <w:rFonts w:cs="Aptos Serif"/>
              </w:rPr>
            </w:pPr>
            <w:r w:rsidRPr="00F85510">
              <w:rPr>
                <w:rFonts w:cs="Aptos Serif"/>
              </w:rPr>
              <w:t>F</w:t>
            </w:r>
          </w:p>
        </w:tc>
        <w:tc>
          <w:tcPr>
            <w:tcW w:w="1202" w:type="dxa"/>
          </w:tcPr>
          <w:p w14:paraId="318EEE6C" w14:textId="77777777" w:rsidR="007E128B" w:rsidRPr="00F85510" w:rsidRDefault="001B70FC">
            <w:pPr>
              <w:pStyle w:val="TableParagraph"/>
              <w:spacing w:line="227" w:lineRule="exact"/>
              <w:ind w:left="482" w:right="473"/>
              <w:jc w:val="center"/>
              <w:rPr>
                <w:rFonts w:cs="Aptos Serif"/>
              </w:rPr>
            </w:pPr>
            <w:r w:rsidRPr="00F85510">
              <w:rPr>
                <w:rFonts w:cs="Aptos Serif"/>
                <w:spacing w:val="-5"/>
              </w:rPr>
              <w:t>41</w:t>
            </w:r>
          </w:p>
        </w:tc>
        <w:tc>
          <w:tcPr>
            <w:tcW w:w="1817" w:type="dxa"/>
          </w:tcPr>
          <w:p w14:paraId="318EEE6D" w14:textId="77777777" w:rsidR="007E128B" w:rsidRPr="00F85510" w:rsidRDefault="001B70FC">
            <w:pPr>
              <w:pStyle w:val="TableParagraph"/>
              <w:spacing w:line="227" w:lineRule="exact"/>
              <w:ind w:left="9"/>
              <w:jc w:val="center"/>
              <w:rPr>
                <w:rFonts w:cs="Aptos Serif"/>
              </w:rPr>
            </w:pPr>
            <w:r w:rsidRPr="00F85510">
              <w:rPr>
                <w:rFonts w:cs="Aptos Serif"/>
              </w:rPr>
              <w:t>X</w:t>
            </w:r>
          </w:p>
        </w:tc>
        <w:tc>
          <w:tcPr>
            <w:tcW w:w="1817" w:type="dxa"/>
          </w:tcPr>
          <w:p w14:paraId="318EEE6E" w14:textId="77777777" w:rsidR="007E128B" w:rsidRPr="00F85510" w:rsidRDefault="007E128B">
            <w:pPr>
              <w:pStyle w:val="TableParagraph"/>
              <w:rPr>
                <w:rFonts w:cs="Aptos Serif"/>
              </w:rPr>
            </w:pPr>
          </w:p>
        </w:tc>
        <w:tc>
          <w:tcPr>
            <w:tcW w:w="1816" w:type="dxa"/>
          </w:tcPr>
          <w:p w14:paraId="318EEE6F" w14:textId="77777777" w:rsidR="007E128B" w:rsidRPr="00F85510" w:rsidRDefault="001B70FC">
            <w:pPr>
              <w:pStyle w:val="TableParagraph"/>
              <w:spacing w:line="227" w:lineRule="exact"/>
              <w:ind w:left="487" w:right="475"/>
              <w:jc w:val="center"/>
              <w:rPr>
                <w:rFonts w:cs="Aptos Serif"/>
              </w:rPr>
            </w:pPr>
            <w:r w:rsidRPr="00F85510">
              <w:rPr>
                <w:rFonts w:cs="Aptos Serif"/>
                <w:spacing w:val="-2"/>
              </w:rPr>
              <w:t>Married</w:t>
            </w:r>
          </w:p>
        </w:tc>
      </w:tr>
      <w:tr w:rsidR="007E128B" w:rsidRPr="00F85510" w14:paraId="318EEE77" w14:textId="77777777">
        <w:trPr>
          <w:trHeight w:val="287"/>
        </w:trPr>
        <w:tc>
          <w:tcPr>
            <w:tcW w:w="1862" w:type="dxa"/>
          </w:tcPr>
          <w:p w14:paraId="318EEE71" w14:textId="77777777" w:rsidR="007E128B" w:rsidRPr="00F85510" w:rsidRDefault="001B70FC">
            <w:pPr>
              <w:pStyle w:val="TableParagraph"/>
              <w:spacing w:line="247" w:lineRule="exact"/>
              <w:ind w:left="825"/>
              <w:rPr>
                <w:rFonts w:cs="Aptos Serif"/>
              </w:rPr>
            </w:pPr>
            <w:r w:rsidRPr="00F85510">
              <w:rPr>
                <w:rFonts w:cs="Aptos Serif"/>
                <w:spacing w:val="-5"/>
              </w:rPr>
              <w:t>11</w:t>
            </w:r>
          </w:p>
        </w:tc>
        <w:tc>
          <w:tcPr>
            <w:tcW w:w="809" w:type="dxa"/>
          </w:tcPr>
          <w:p w14:paraId="318EEE72" w14:textId="77777777" w:rsidR="007E128B" w:rsidRPr="00F85510" w:rsidRDefault="001B70FC">
            <w:pPr>
              <w:pStyle w:val="TableParagraph"/>
              <w:spacing w:line="247" w:lineRule="exact"/>
              <w:ind w:left="9"/>
              <w:jc w:val="center"/>
              <w:rPr>
                <w:rFonts w:cs="Aptos Serif"/>
              </w:rPr>
            </w:pPr>
            <w:r w:rsidRPr="00F85510">
              <w:rPr>
                <w:rFonts w:cs="Aptos Serif"/>
              </w:rPr>
              <w:t>M</w:t>
            </w:r>
          </w:p>
        </w:tc>
        <w:tc>
          <w:tcPr>
            <w:tcW w:w="1202" w:type="dxa"/>
          </w:tcPr>
          <w:p w14:paraId="318EEE73" w14:textId="77777777" w:rsidR="007E128B" w:rsidRPr="00F85510" w:rsidRDefault="001B70FC">
            <w:pPr>
              <w:pStyle w:val="TableParagraph"/>
              <w:spacing w:line="247" w:lineRule="exact"/>
              <w:ind w:left="482" w:right="473"/>
              <w:jc w:val="center"/>
              <w:rPr>
                <w:rFonts w:cs="Aptos Serif"/>
              </w:rPr>
            </w:pPr>
            <w:r w:rsidRPr="00F85510">
              <w:rPr>
                <w:rFonts w:cs="Aptos Serif"/>
                <w:spacing w:val="-5"/>
              </w:rPr>
              <w:t>47</w:t>
            </w:r>
          </w:p>
        </w:tc>
        <w:tc>
          <w:tcPr>
            <w:tcW w:w="1817" w:type="dxa"/>
          </w:tcPr>
          <w:p w14:paraId="318EEE74" w14:textId="77777777" w:rsidR="007E128B" w:rsidRPr="00F85510" w:rsidRDefault="001B70FC">
            <w:pPr>
              <w:pStyle w:val="TableParagraph"/>
              <w:spacing w:line="247" w:lineRule="exact"/>
              <w:ind w:left="9"/>
              <w:jc w:val="center"/>
              <w:rPr>
                <w:rFonts w:cs="Aptos Serif"/>
              </w:rPr>
            </w:pPr>
            <w:r w:rsidRPr="00F85510">
              <w:rPr>
                <w:rFonts w:cs="Aptos Serif"/>
              </w:rPr>
              <w:t>X</w:t>
            </w:r>
          </w:p>
        </w:tc>
        <w:tc>
          <w:tcPr>
            <w:tcW w:w="1817" w:type="dxa"/>
          </w:tcPr>
          <w:p w14:paraId="318EEE75" w14:textId="77777777" w:rsidR="007E128B" w:rsidRPr="00F85510" w:rsidRDefault="007E128B">
            <w:pPr>
              <w:pStyle w:val="TableParagraph"/>
              <w:rPr>
                <w:rFonts w:cs="Aptos Serif"/>
              </w:rPr>
            </w:pPr>
          </w:p>
        </w:tc>
        <w:tc>
          <w:tcPr>
            <w:tcW w:w="1816" w:type="dxa"/>
          </w:tcPr>
          <w:p w14:paraId="318EEE76" w14:textId="77777777" w:rsidR="007E128B" w:rsidRPr="00F85510" w:rsidRDefault="001B70FC">
            <w:pPr>
              <w:pStyle w:val="TableParagraph"/>
              <w:spacing w:line="247" w:lineRule="exact"/>
              <w:ind w:left="487" w:right="475"/>
              <w:jc w:val="center"/>
              <w:rPr>
                <w:rFonts w:cs="Aptos Serif"/>
              </w:rPr>
            </w:pPr>
            <w:r w:rsidRPr="00F85510">
              <w:rPr>
                <w:rFonts w:cs="Aptos Serif"/>
                <w:spacing w:val="-2"/>
              </w:rPr>
              <w:t>Married</w:t>
            </w:r>
          </w:p>
        </w:tc>
      </w:tr>
      <w:tr w:rsidR="007E128B" w:rsidRPr="00F85510" w14:paraId="318EEE7E" w14:textId="77777777">
        <w:trPr>
          <w:trHeight w:val="270"/>
        </w:trPr>
        <w:tc>
          <w:tcPr>
            <w:tcW w:w="1862" w:type="dxa"/>
          </w:tcPr>
          <w:p w14:paraId="318EEE78" w14:textId="77777777" w:rsidR="007E128B" w:rsidRPr="00F85510" w:rsidRDefault="001B70FC">
            <w:pPr>
              <w:pStyle w:val="TableParagraph"/>
              <w:ind w:left="825"/>
              <w:rPr>
                <w:rFonts w:cs="Aptos Serif"/>
              </w:rPr>
            </w:pPr>
            <w:r w:rsidRPr="00F85510">
              <w:rPr>
                <w:rFonts w:cs="Aptos Serif"/>
                <w:spacing w:val="-5"/>
              </w:rPr>
              <w:t>12</w:t>
            </w:r>
          </w:p>
        </w:tc>
        <w:tc>
          <w:tcPr>
            <w:tcW w:w="809" w:type="dxa"/>
          </w:tcPr>
          <w:p w14:paraId="318EEE79" w14:textId="77777777" w:rsidR="007E128B" w:rsidRPr="00F85510" w:rsidRDefault="001B70FC">
            <w:pPr>
              <w:pStyle w:val="TableParagraph"/>
              <w:ind w:left="7"/>
              <w:jc w:val="center"/>
              <w:rPr>
                <w:rFonts w:cs="Aptos Serif"/>
              </w:rPr>
            </w:pPr>
            <w:r w:rsidRPr="00F85510">
              <w:rPr>
                <w:rFonts w:cs="Aptos Serif"/>
              </w:rPr>
              <w:t>F</w:t>
            </w:r>
          </w:p>
        </w:tc>
        <w:tc>
          <w:tcPr>
            <w:tcW w:w="1202" w:type="dxa"/>
          </w:tcPr>
          <w:p w14:paraId="318EEE7A" w14:textId="77777777" w:rsidR="007E128B" w:rsidRPr="00F85510" w:rsidRDefault="001B70FC">
            <w:pPr>
              <w:pStyle w:val="TableParagraph"/>
              <w:ind w:left="482" w:right="473"/>
              <w:jc w:val="center"/>
              <w:rPr>
                <w:rFonts w:cs="Aptos Serif"/>
              </w:rPr>
            </w:pPr>
            <w:r w:rsidRPr="00F85510">
              <w:rPr>
                <w:rFonts w:cs="Aptos Serif"/>
                <w:spacing w:val="-5"/>
              </w:rPr>
              <w:t>29</w:t>
            </w:r>
          </w:p>
        </w:tc>
        <w:tc>
          <w:tcPr>
            <w:tcW w:w="1817" w:type="dxa"/>
          </w:tcPr>
          <w:p w14:paraId="318EEE7B" w14:textId="77777777" w:rsidR="007E128B" w:rsidRPr="00F85510" w:rsidRDefault="001B70FC">
            <w:pPr>
              <w:pStyle w:val="TableParagraph"/>
              <w:ind w:left="9"/>
              <w:jc w:val="center"/>
              <w:rPr>
                <w:rFonts w:cs="Aptos Serif"/>
              </w:rPr>
            </w:pPr>
            <w:r w:rsidRPr="00F85510">
              <w:rPr>
                <w:rFonts w:cs="Aptos Serif"/>
              </w:rPr>
              <w:t>X</w:t>
            </w:r>
          </w:p>
        </w:tc>
        <w:tc>
          <w:tcPr>
            <w:tcW w:w="1817" w:type="dxa"/>
          </w:tcPr>
          <w:p w14:paraId="318EEE7C" w14:textId="77777777" w:rsidR="007E128B" w:rsidRPr="00F85510" w:rsidRDefault="007E128B">
            <w:pPr>
              <w:pStyle w:val="TableParagraph"/>
              <w:rPr>
                <w:rFonts w:cs="Aptos Serif"/>
              </w:rPr>
            </w:pPr>
          </w:p>
        </w:tc>
        <w:tc>
          <w:tcPr>
            <w:tcW w:w="1816" w:type="dxa"/>
          </w:tcPr>
          <w:p w14:paraId="318EEE7D" w14:textId="77777777" w:rsidR="007E128B" w:rsidRPr="00F85510" w:rsidRDefault="001B70FC">
            <w:pPr>
              <w:pStyle w:val="TableParagraph"/>
              <w:ind w:left="487" w:right="475"/>
              <w:jc w:val="center"/>
              <w:rPr>
                <w:rFonts w:cs="Aptos Serif"/>
              </w:rPr>
            </w:pPr>
            <w:r w:rsidRPr="00F85510">
              <w:rPr>
                <w:rFonts w:cs="Aptos Serif"/>
                <w:spacing w:val="-2"/>
              </w:rPr>
              <w:t>Married</w:t>
            </w:r>
          </w:p>
        </w:tc>
      </w:tr>
      <w:tr w:rsidR="007E128B" w:rsidRPr="00F85510" w14:paraId="318EEE85" w14:textId="77777777">
        <w:trPr>
          <w:trHeight w:val="337"/>
        </w:trPr>
        <w:tc>
          <w:tcPr>
            <w:tcW w:w="1862" w:type="dxa"/>
          </w:tcPr>
          <w:p w14:paraId="318EEE7F" w14:textId="77777777" w:rsidR="007E128B" w:rsidRPr="00F85510" w:rsidRDefault="001B70FC">
            <w:pPr>
              <w:pStyle w:val="TableParagraph"/>
              <w:ind w:left="825"/>
              <w:rPr>
                <w:rFonts w:cs="Aptos Serif"/>
              </w:rPr>
            </w:pPr>
            <w:r w:rsidRPr="00F85510">
              <w:rPr>
                <w:rFonts w:cs="Aptos Serif"/>
                <w:spacing w:val="-5"/>
              </w:rPr>
              <w:t>13</w:t>
            </w:r>
          </w:p>
        </w:tc>
        <w:tc>
          <w:tcPr>
            <w:tcW w:w="809" w:type="dxa"/>
          </w:tcPr>
          <w:p w14:paraId="318EEE80" w14:textId="77777777" w:rsidR="007E128B" w:rsidRPr="00F85510" w:rsidRDefault="001B70FC">
            <w:pPr>
              <w:pStyle w:val="TableParagraph"/>
              <w:ind w:left="9"/>
              <w:jc w:val="center"/>
              <w:rPr>
                <w:rFonts w:cs="Aptos Serif"/>
              </w:rPr>
            </w:pPr>
            <w:r w:rsidRPr="00F85510">
              <w:rPr>
                <w:rFonts w:cs="Aptos Serif"/>
              </w:rPr>
              <w:t>M</w:t>
            </w:r>
          </w:p>
        </w:tc>
        <w:tc>
          <w:tcPr>
            <w:tcW w:w="1202" w:type="dxa"/>
          </w:tcPr>
          <w:p w14:paraId="318EEE81" w14:textId="77777777" w:rsidR="007E128B" w:rsidRPr="00F85510" w:rsidRDefault="001B70FC">
            <w:pPr>
              <w:pStyle w:val="TableParagraph"/>
              <w:ind w:left="482" w:right="473"/>
              <w:jc w:val="center"/>
              <w:rPr>
                <w:rFonts w:cs="Aptos Serif"/>
              </w:rPr>
            </w:pPr>
            <w:r w:rsidRPr="00F85510">
              <w:rPr>
                <w:rFonts w:cs="Aptos Serif"/>
                <w:spacing w:val="-5"/>
              </w:rPr>
              <w:t>37</w:t>
            </w:r>
          </w:p>
        </w:tc>
        <w:tc>
          <w:tcPr>
            <w:tcW w:w="1817" w:type="dxa"/>
          </w:tcPr>
          <w:p w14:paraId="318EEE82" w14:textId="77777777" w:rsidR="007E128B" w:rsidRPr="00F85510" w:rsidRDefault="001B70FC">
            <w:pPr>
              <w:pStyle w:val="TableParagraph"/>
              <w:ind w:left="9"/>
              <w:jc w:val="center"/>
              <w:rPr>
                <w:rFonts w:cs="Aptos Serif"/>
              </w:rPr>
            </w:pPr>
            <w:r w:rsidRPr="00F85510">
              <w:rPr>
                <w:rFonts w:cs="Aptos Serif"/>
              </w:rPr>
              <w:t>X</w:t>
            </w:r>
          </w:p>
        </w:tc>
        <w:tc>
          <w:tcPr>
            <w:tcW w:w="1817" w:type="dxa"/>
          </w:tcPr>
          <w:p w14:paraId="318EEE83" w14:textId="77777777" w:rsidR="007E128B" w:rsidRPr="00F85510" w:rsidRDefault="007E128B">
            <w:pPr>
              <w:pStyle w:val="TableParagraph"/>
              <w:rPr>
                <w:rFonts w:cs="Aptos Serif"/>
              </w:rPr>
            </w:pPr>
          </w:p>
        </w:tc>
        <w:tc>
          <w:tcPr>
            <w:tcW w:w="1816" w:type="dxa"/>
          </w:tcPr>
          <w:p w14:paraId="318EEE84" w14:textId="77777777" w:rsidR="007E128B" w:rsidRPr="00F85510" w:rsidRDefault="001B70FC">
            <w:pPr>
              <w:pStyle w:val="TableParagraph"/>
              <w:ind w:left="487" w:right="475"/>
              <w:jc w:val="center"/>
              <w:rPr>
                <w:rFonts w:cs="Aptos Serif"/>
              </w:rPr>
            </w:pPr>
            <w:r w:rsidRPr="00F85510">
              <w:rPr>
                <w:rFonts w:cs="Aptos Serif"/>
                <w:spacing w:val="-2"/>
              </w:rPr>
              <w:t>Married</w:t>
            </w:r>
          </w:p>
        </w:tc>
      </w:tr>
      <w:tr w:rsidR="007E128B" w:rsidRPr="00F85510" w14:paraId="318EEE8C" w14:textId="77777777">
        <w:trPr>
          <w:trHeight w:val="263"/>
        </w:trPr>
        <w:tc>
          <w:tcPr>
            <w:tcW w:w="1862" w:type="dxa"/>
          </w:tcPr>
          <w:p w14:paraId="318EEE86" w14:textId="77777777" w:rsidR="007E128B" w:rsidRPr="00F85510" w:rsidRDefault="001B70FC">
            <w:pPr>
              <w:pStyle w:val="TableParagraph"/>
              <w:spacing w:line="244" w:lineRule="exact"/>
              <w:ind w:left="825"/>
              <w:rPr>
                <w:rFonts w:cs="Aptos Serif"/>
              </w:rPr>
            </w:pPr>
            <w:r w:rsidRPr="00F85510">
              <w:rPr>
                <w:rFonts w:cs="Aptos Serif"/>
                <w:spacing w:val="-5"/>
              </w:rPr>
              <w:t>14</w:t>
            </w:r>
          </w:p>
        </w:tc>
        <w:tc>
          <w:tcPr>
            <w:tcW w:w="809" w:type="dxa"/>
          </w:tcPr>
          <w:p w14:paraId="318EEE87" w14:textId="77777777" w:rsidR="007E128B" w:rsidRPr="00F85510" w:rsidRDefault="001B70FC">
            <w:pPr>
              <w:pStyle w:val="TableParagraph"/>
              <w:spacing w:line="244" w:lineRule="exact"/>
              <w:ind w:left="9"/>
              <w:jc w:val="center"/>
              <w:rPr>
                <w:rFonts w:cs="Aptos Serif"/>
              </w:rPr>
            </w:pPr>
            <w:r w:rsidRPr="00F85510">
              <w:rPr>
                <w:rFonts w:cs="Aptos Serif"/>
              </w:rPr>
              <w:t>M</w:t>
            </w:r>
          </w:p>
        </w:tc>
        <w:tc>
          <w:tcPr>
            <w:tcW w:w="1202" w:type="dxa"/>
          </w:tcPr>
          <w:p w14:paraId="318EEE88" w14:textId="77777777" w:rsidR="007E128B" w:rsidRPr="00F85510" w:rsidRDefault="001B70FC">
            <w:pPr>
              <w:pStyle w:val="TableParagraph"/>
              <w:spacing w:line="244" w:lineRule="exact"/>
              <w:ind w:left="482" w:right="473"/>
              <w:jc w:val="center"/>
              <w:rPr>
                <w:rFonts w:cs="Aptos Serif"/>
              </w:rPr>
            </w:pPr>
            <w:r w:rsidRPr="00F85510">
              <w:rPr>
                <w:rFonts w:cs="Aptos Serif"/>
                <w:spacing w:val="-5"/>
              </w:rPr>
              <w:t>58</w:t>
            </w:r>
          </w:p>
        </w:tc>
        <w:tc>
          <w:tcPr>
            <w:tcW w:w="1817" w:type="dxa"/>
          </w:tcPr>
          <w:p w14:paraId="318EEE89" w14:textId="77777777" w:rsidR="007E128B" w:rsidRPr="00F85510" w:rsidRDefault="001B70FC">
            <w:pPr>
              <w:pStyle w:val="TableParagraph"/>
              <w:spacing w:line="244" w:lineRule="exact"/>
              <w:ind w:left="9"/>
              <w:jc w:val="center"/>
              <w:rPr>
                <w:rFonts w:cs="Aptos Serif"/>
              </w:rPr>
            </w:pPr>
            <w:r w:rsidRPr="00F85510">
              <w:rPr>
                <w:rFonts w:cs="Aptos Serif"/>
              </w:rPr>
              <w:t>X</w:t>
            </w:r>
          </w:p>
        </w:tc>
        <w:tc>
          <w:tcPr>
            <w:tcW w:w="1817" w:type="dxa"/>
          </w:tcPr>
          <w:p w14:paraId="318EEE8A" w14:textId="77777777" w:rsidR="007E128B" w:rsidRPr="00F85510" w:rsidRDefault="007E128B">
            <w:pPr>
              <w:pStyle w:val="TableParagraph"/>
              <w:rPr>
                <w:rFonts w:cs="Aptos Serif"/>
              </w:rPr>
            </w:pPr>
          </w:p>
        </w:tc>
        <w:tc>
          <w:tcPr>
            <w:tcW w:w="1816" w:type="dxa"/>
          </w:tcPr>
          <w:p w14:paraId="318EEE8B" w14:textId="77777777" w:rsidR="007E128B" w:rsidRPr="00F85510" w:rsidRDefault="001B70FC">
            <w:pPr>
              <w:pStyle w:val="TableParagraph"/>
              <w:spacing w:line="244" w:lineRule="exact"/>
              <w:ind w:left="487" w:right="475"/>
              <w:jc w:val="center"/>
              <w:rPr>
                <w:rFonts w:cs="Aptos Serif"/>
              </w:rPr>
            </w:pPr>
            <w:r w:rsidRPr="00F85510">
              <w:rPr>
                <w:rFonts w:cs="Aptos Serif"/>
                <w:spacing w:val="-2"/>
              </w:rPr>
              <w:t>Married</w:t>
            </w:r>
          </w:p>
        </w:tc>
      </w:tr>
      <w:tr w:rsidR="007E128B" w:rsidRPr="00F85510" w14:paraId="318EEE93" w14:textId="77777777">
        <w:trPr>
          <w:trHeight w:val="299"/>
        </w:trPr>
        <w:tc>
          <w:tcPr>
            <w:tcW w:w="1862" w:type="dxa"/>
          </w:tcPr>
          <w:p w14:paraId="318EEE8D" w14:textId="77777777" w:rsidR="007E128B" w:rsidRPr="00F85510" w:rsidRDefault="001B70FC">
            <w:pPr>
              <w:pStyle w:val="TableParagraph"/>
              <w:spacing w:line="247" w:lineRule="exact"/>
              <w:ind w:left="825"/>
              <w:rPr>
                <w:rFonts w:cs="Aptos Serif"/>
              </w:rPr>
            </w:pPr>
            <w:r w:rsidRPr="00F85510">
              <w:rPr>
                <w:rFonts w:cs="Aptos Serif"/>
                <w:spacing w:val="-5"/>
              </w:rPr>
              <w:t>15</w:t>
            </w:r>
          </w:p>
        </w:tc>
        <w:tc>
          <w:tcPr>
            <w:tcW w:w="809" w:type="dxa"/>
          </w:tcPr>
          <w:p w14:paraId="318EEE8E" w14:textId="77777777" w:rsidR="007E128B" w:rsidRPr="00F85510" w:rsidRDefault="001B70FC">
            <w:pPr>
              <w:pStyle w:val="TableParagraph"/>
              <w:spacing w:line="247" w:lineRule="exact"/>
              <w:ind w:left="7"/>
              <w:jc w:val="center"/>
              <w:rPr>
                <w:rFonts w:cs="Aptos Serif"/>
              </w:rPr>
            </w:pPr>
            <w:r w:rsidRPr="00F85510">
              <w:rPr>
                <w:rFonts w:cs="Aptos Serif"/>
              </w:rPr>
              <w:t>F</w:t>
            </w:r>
          </w:p>
        </w:tc>
        <w:tc>
          <w:tcPr>
            <w:tcW w:w="1202" w:type="dxa"/>
          </w:tcPr>
          <w:p w14:paraId="318EEE8F" w14:textId="77777777" w:rsidR="007E128B" w:rsidRPr="00F85510" w:rsidRDefault="001B70FC">
            <w:pPr>
              <w:pStyle w:val="TableParagraph"/>
              <w:spacing w:line="247" w:lineRule="exact"/>
              <w:ind w:left="482" w:right="473"/>
              <w:jc w:val="center"/>
              <w:rPr>
                <w:rFonts w:cs="Aptos Serif"/>
              </w:rPr>
            </w:pPr>
            <w:r w:rsidRPr="00F85510">
              <w:rPr>
                <w:rFonts w:cs="Aptos Serif"/>
                <w:spacing w:val="-5"/>
              </w:rPr>
              <w:t>53</w:t>
            </w:r>
          </w:p>
        </w:tc>
        <w:tc>
          <w:tcPr>
            <w:tcW w:w="1817" w:type="dxa"/>
          </w:tcPr>
          <w:p w14:paraId="318EEE90" w14:textId="77777777" w:rsidR="007E128B" w:rsidRPr="00F85510" w:rsidRDefault="001B70FC">
            <w:pPr>
              <w:pStyle w:val="TableParagraph"/>
              <w:spacing w:line="247" w:lineRule="exact"/>
              <w:ind w:left="9"/>
              <w:jc w:val="center"/>
              <w:rPr>
                <w:rFonts w:cs="Aptos Serif"/>
              </w:rPr>
            </w:pPr>
            <w:r w:rsidRPr="00F85510">
              <w:rPr>
                <w:rFonts w:cs="Aptos Serif"/>
              </w:rPr>
              <w:t>X</w:t>
            </w:r>
          </w:p>
        </w:tc>
        <w:tc>
          <w:tcPr>
            <w:tcW w:w="1817" w:type="dxa"/>
          </w:tcPr>
          <w:p w14:paraId="318EEE91" w14:textId="77777777" w:rsidR="007E128B" w:rsidRPr="00F85510" w:rsidRDefault="007E128B">
            <w:pPr>
              <w:pStyle w:val="TableParagraph"/>
              <w:rPr>
                <w:rFonts w:cs="Aptos Serif"/>
              </w:rPr>
            </w:pPr>
          </w:p>
        </w:tc>
        <w:tc>
          <w:tcPr>
            <w:tcW w:w="1816" w:type="dxa"/>
          </w:tcPr>
          <w:p w14:paraId="318EEE92" w14:textId="77777777" w:rsidR="007E128B" w:rsidRPr="00F85510" w:rsidRDefault="001B70FC">
            <w:pPr>
              <w:pStyle w:val="TableParagraph"/>
              <w:spacing w:line="247" w:lineRule="exact"/>
              <w:ind w:left="487" w:right="475"/>
              <w:jc w:val="center"/>
              <w:rPr>
                <w:rFonts w:cs="Aptos Serif"/>
              </w:rPr>
            </w:pPr>
            <w:r w:rsidRPr="00F85510">
              <w:rPr>
                <w:rFonts w:cs="Aptos Serif"/>
                <w:spacing w:val="-2"/>
              </w:rPr>
              <w:t>Married</w:t>
            </w:r>
          </w:p>
        </w:tc>
      </w:tr>
      <w:tr w:rsidR="007E128B" w:rsidRPr="00F85510" w14:paraId="318EEE9A" w14:textId="77777777">
        <w:trPr>
          <w:trHeight w:val="246"/>
        </w:trPr>
        <w:tc>
          <w:tcPr>
            <w:tcW w:w="1862" w:type="dxa"/>
          </w:tcPr>
          <w:p w14:paraId="318EEE94" w14:textId="77777777" w:rsidR="007E128B" w:rsidRPr="00F85510" w:rsidRDefault="001B70FC">
            <w:pPr>
              <w:pStyle w:val="TableParagraph"/>
              <w:spacing w:line="227" w:lineRule="exact"/>
              <w:ind w:left="825"/>
              <w:rPr>
                <w:rFonts w:cs="Aptos Serif"/>
              </w:rPr>
            </w:pPr>
            <w:r w:rsidRPr="00F85510">
              <w:rPr>
                <w:rFonts w:cs="Aptos Serif"/>
                <w:spacing w:val="-5"/>
              </w:rPr>
              <w:t>16</w:t>
            </w:r>
          </w:p>
        </w:tc>
        <w:tc>
          <w:tcPr>
            <w:tcW w:w="809" w:type="dxa"/>
          </w:tcPr>
          <w:p w14:paraId="318EEE95" w14:textId="77777777" w:rsidR="007E128B" w:rsidRPr="00F85510" w:rsidRDefault="001B70FC">
            <w:pPr>
              <w:pStyle w:val="TableParagraph"/>
              <w:spacing w:line="227" w:lineRule="exact"/>
              <w:ind w:left="7"/>
              <w:jc w:val="center"/>
              <w:rPr>
                <w:rFonts w:cs="Aptos Serif"/>
              </w:rPr>
            </w:pPr>
            <w:r w:rsidRPr="00F85510">
              <w:rPr>
                <w:rFonts w:cs="Aptos Serif"/>
              </w:rPr>
              <w:t>F</w:t>
            </w:r>
          </w:p>
        </w:tc>
        <w:tc>
          <w:tcPr>
            <w:tcW w:w="1202" w:type="dxa"/>
          </w:tcPr>
          <w:p w14:paraId="318EEE96" w14:textId="77777777" w:rsidR="007E128B" w:rsidRPr="00F85510" w:rsidRDefault="001B70FC">
            <w:pPr>
              <w:pStyle w:val="TableParagraph"/>
              <w:spacing w:line="227" w:lineRule="exact"/>
              <w:ind w:left="482" w:right="473"/>
              <w:jc w:val="center"/>
              <w:rPr>
                <w:rFonts w:cs="Aptos Serif"/>
              </w:rPr>
            </w:pPr>
            <w:r w:rsidRPr="00F85510">
              <w:rPr>
                <w:rFonts w:cs="Aptos Serif"/>
                <w:spacing w:val="-5"/>
              </w:rPr>
              <w:t>48</w:t>
            </w:r>
          </w:p>
        </w:tc>
        <w:tc>
          <w:tcPr>
            <w:tcW w:w="1817" w:type="dxa"/>
          </w:tcPr>
          <w:p w14:paraId="318EEE97" w14:textId="77777777" w:rsidR="007E128B" w:rsidRPr="00F85510" w:rsidRDefault="001B70FC">
            <w:pPr>
              <w:pStyle w:val="TableParagraph"/>
              <w:spacing w:line="227" w:lineRule="exact"/>
              <w:ind w:left="9"/>
              <w:jc w:val="center"/>
              <w:rPr>
                <w:rFonts w:cs="Aptos Serif"/>
              </w:rPr>
            </w:pPr>
            <w:r w:rsidRPr="00F85510">
              <w:rPr>
                <w:rFonts w:cs="Aptos Serif"/>
              </w:rPr>
              <w:t>X</w:t>
            </w:r>
          </w:p>
        </w:tc>
        <w:tc>
          <w:tcPr>
            <w:tcW w:w="1817" w:type="dxa"/>
          </w:tcPr>
          <w:p w14:paraId="318EEE98" w14:textId="77777777" w:rsidR="007E128B" w:rsidRPr="00F85510" w:rsidRDefault="007E128B">
            <w:pPr>
              <w:pStyle w:val="TableParagraph"/>
              <w:rPr>
                <w:rFonts w:cs="Aptos Serif"/>
              </w:rPr>
            </w:pPr>
          </w:p>
        </w:tc>
        <w:tc>
          <w:tcPr>
            <w:tcW w:w="1816" w:type="dxa"/>
          </w:tcPr>
          <w:p w14:paraId="318EEE99" w14:textId="77777777" w:rsidR="007E128B" w:rsidRPr="00F85510" w:rsidRDefault="001B70FC">
            <w:pPr>
              <w:pStyle w:val="TableParagraph"/>
              <w:spacing w:line="227" w:lineRule="exact"/>
              <w:ind w:left="487" w:right="475"/>
              <w:jc w:val="center"/>
              <w:rPr>
                <w:rFonts w:cs="Aptos Serif"/>
              </w:rPr>
            </w:pPr>
            <w:r w:rsidRPr="00F85510">
              <w:rPr>
                <w:rFonts w:cs="Aptos Serif"/>
                <w:spacing w:val="-2"/>
              </w:rPr>
              <w:t>Married</w:t>
            </w:r>
          </w:p>
        </w:tc>
      </w:tr>
      <w:tr w:rsidR="007E128B" w:rsidRPr="00F85510" w14:paraId="318EEEA1" w14:textId="77777777">
        <w:trPr>
          <w:trHeight w:val="254"/>
        </w:trPr>
        <w:tc>
          <w:tcPr>
            <w:tcW w:w="1862" w:type="dxa"/>
          </w:tcPr>
          <w:p w14:paraId="318EEE9B" w14:textId="77777777" w:rsidR="007E128B" w:rsidRPr="00F85510" w:rsidRDefault="001B70FC">
            <w:pPr>
              <w:pStyle w:val="TableParagraph"/>
              <w:spacing w:before="2" w:line="232" w:lineRule="exact"/>
              <w:ind w:left="825"/>
              <w:rPr>
                <w:rFonts w:cs="Aptos Serif"/>
              </w:rPr>
            </w:pPr>
            <w:r w:rsidRPr="00F85510">
              <w:rPr>
                <w:rFonts w:cs="Aptos Serif"/>
                <w:spacing w:val="-5"/>
              </w:rPr>
              <w:t>17</w:t>
            </w:r>
          </w:p>
        </w:tc>
        <w:tc>
          <w:tcPr>
            <w:tcW w:w="809" w:type="dxa"/>
          </w:tcPr>
          <w:p w14:paraId="318EEE9C" w14:textId="77777777" w:rsidR="007E128B" w:rsidRPr="00F85510" w:rsidRDefault="001B70FC">
            <w:pPr>
              <w:pStyle w:val="TableParagraph"/>
              <w:spacing w:before="2" w:line="232" w:lineRule="exact"/>
              <w:ind w:left="7"/>
              <w:jc w:val="center"/>
              <w:rPr>
                <w:rFonts w:cs="Aptos Serif"/>
              </w:rPr>
            </w:pPr>
            <w:r w:rsidRPr="00F85510">
              <w:rPr>
                <w:rFonts w:cs="Aptos Serif"/>
              </w:rPr>
              <w:t>F</w:t>
            </w:r>
          </w:p>
        </w:tc>
        <w:tc>
          <w:tcPr>
            <w:tcW w:w="1202" w:type="dxa"/>
          </w:tcPr>
          <w:p w14:paraId="318EEE9D" w14:textId="77777777" w:rsidR="007E128B" w:rsidRPr="00F85510" w:rsidRDefault="001B70FC">
            <w:pPr>
              <w:pStyle w:val="TableParagraph"/>
              <w:spacing w:before="2" w:line="232" w:lineRule="exact"/>
              <w:ind w:left="482" w:right="473"/>
              <w:jc w:val="center"/>
              <w:rPr>
                <w:rFonts w:cs="Aptos Serif"/>
              </w:rPr>
            </w:pPr>
            <w:r w:rsidRPr="00F85510">
              <w:rPr>
                <w:rFonts w:cs="Aptos Serif"/>
                <w:spacing w:val="-5"/>
              </w:rPr>
              <w:t>39</w:t>
            </w:r>
          </w:p>
        </w:tc>
        <w:tc>
          <w:tcPr>
            <w:tcW w:w="1817" w:type="dxa"/>
          </w:tcPr>
          <w:p w14:paraId="318EEE9E" w14:textId="77777777" w:rsidR="007E128B" w:rsidRPr="00F85510" w:rsidRDefault="001B70FC">
            <w:pPr>
              <w:pStyle w:val="TableParagraph"/>
              <w:spacing w:before="2" w:line="232" w:lineRule="exact"/>
              <w:ind w:left="9"/>
              <w:jc w:val="center"/>
              <w:rPr>
                <w:rFonts w:cs="Aptos Serif"/>
              </w:rPr>
            </w:pPr>
            <w:r w:rsidRPr="00F85510">
              <w:rPr>
                <w:rFonts w:cs="Aptos Serif"/>
              </w:rPr>
              <w:t>X</w:t>
            </w:r>
          </w:p>
        </w:tc>
        <w:tc>
          <w:tcPr>
            <w:tcW w:w="1817" w:type="dxa"/>
          </w:tcPr>
          <w:p w14:paraId="318EEE9F" w14:textId="77777777" w:rsidR="007E128B" w:rsidRPr="00F85510" w:rsidRDefault="007E128B">
            <w:pPr>
              <w:pStyle w:val="TableParagraph"/>
              <w:rPr>
                <w:rFonts w:cs="Aptos Serif"/>
              </w:rPr>
            </w:pPr>
          </w:p>
        </w:tc>
        <w:tc>
          <w:tcPr>
            <w:tcW w:w="1816" w:type="dxa"/>
          </w:tcPr>
          <w:p w14:paraId="318EEEA0" w14:textId="77777777" w:rsidR="007E128B" w:rsidRPr="00F85510" w:rsidRDefault="001B70FC">
            <w:pPr>
              <w:pStyle w:val="TableParagraph"/>
              <w:spacing w:before="2" w:line="232" w:lineRule="exact"/>
              <w:ind w:left="487" w:right="474"/>
              <w:jc w:val="center"/>
              <w:rPr>
                <w:rFonts w:cs="Aptos Serif"/>
              </w:rPr>
            </w:pPr>
            <w:r w:rsidRPr="00F85510">
              <w:rPr>
                <w:rFonts w:cs="Aptos Serif"/>
                <w:spacing w:val="-2"/>
              </w:rPr>
              <w:t>Divorced</w:t>
            </w:r>
          </w:p>
        </w:tc>
      </w:tr>
      <w:tr w:rsidR="007E128B" w:rsidRPr="00F85510" w14:paraId="318EEEA8" w14:textId="77777777">
        <w:trPr>
          <w:trHeight w:val="280"/>
        </w:trPr>
        <w:tc>
          <w:tcPr>
            <w:tcW w:w="1862" w:type="dxa"/>
          </w:tcPr>
          <w:p w14:paraId="318EEEA2" w14:textId="77777777" w:rsidR="007E128B" w:rsidRPr="00F85510" w:rsidRDefault="001B70FC">
            <w:pPr>
              <w:pStyle w:val="TableParagraph"/>
              <w:spacing w:before="3"/>
              <w:ind w:left="825"/>
              <w:rPr>
                <w:rFonts w:cs="Aptos Serif"/>
              </w:rPr>
            </w:pPr>
            <w:r w:rsidRPr="00F85510">
              <w:rPr>
                <w:rFonts w:cs="Aptos Serif"/>
                <w:spacing w:val="-5"/>
              </w:rPr>
              <w:t>18</w:t>
            </w:r>
          </w:p>
        </w:tc>
        <w:tc>
          <w:tcPr>
            <w:tcW w:w="809" w:type="dxa"/>
          </w:tcPr>
          <w:p w14:paraId="318EEEA3" w14:textId="77777777" w:rsidR="007E128B" w:rsidRPr="00F85510" w:rsidRDefault="001B70FC">
            <w:pPr>
              <w:pStyle w:val="TableParagraph"/>
              <w:spacing w:before="3"/>
              <w:ind w:left="7"/>
              <w:jc w:val="center"/>
              <w:rPr>
                <w:rFonts w:cs="Aptos Serif"/>
              </w:rPr>
            </w:pPr>
            <w:r w:rsidRPr="00F85510">
              <w:rPr>
                <w:rFonts w:cs="Aptos Serif"/>
              </w:rPr>
              <w:t>F</w:t>
            </w:r>
          </w:p>
        </w:tc>
        <w:tc>
          <w:tcPr>
            <w:tcW w:w="1202" w:type="dxa"/>
          </w:tcPr>
          <w:p w14:paraId="318EEEA4" w14:textId="77777777" w:rsidR="007E128B" w:rsidRPr="00F85510" w:rsidRDefault="001B70FC">
            <w:pPr>
              <w:pStyle w:val="TableParagraph"/>
              <w:spacing w:before="3"/>
              <w:ind w:left="482" w:right="473"/>
              <w:jc w:val="center"/>
              <w:rPr>
                <w:rFonts w:cs="Aptos Serif"/>
              </w:rPr>
            </w:pPr>
            <w:r w:rsidRPr="00F85510">
              <w:rPr>
                <w:rFonts w:cs="Aptos Serif"/>
                <w:spacing w:val="-5"/>
              </w:rPr>
              <w:t>65</w:t>
            </w:r>
          </w:p>
        </w:tc>
        <w:tc>
          <w:tcPr>
            <w:tcW w:w="1817" w:type="dxa"/>
          </w:tcPr>
          <w:p w14:paraId="318EEEA5" w14:textId="77777777" w:rsidR="007E128B" w:rsidRPr="00F85510" w:rsidRDefault="007E128B">
            <w:pPr>
              <w:pStyle w:val="TableParagraph"/>
              <w:rPr>
                <w:rFonts w:cs="Aptos Serif"/>
              </w:rPr>
            </w:pPr>
          </w:p>
        </w:tc>
        <w:tc>
          <w:tcPr>
            <w:tcW w:w="1817" w:type="dxa"/>
          </w:tcPr>
          <w:p w14:paraId="318EEEA6" w14:textId="77777777" w:rsidR="007E128B" w:rsidRPr="00F85510" w:rsidRDefault="001B70FC">
            <w:pPr>
              <w:pStyle w:val="TableParagraph"/>
              <w:spacing w:before="3"/>
              <w:ind w:left="10"/>
              <w:jc w:val="center"/>
              <w:rPr>
                <w:rFonts w:cs="Aptos Serif"/>
              </w:rPr>
            </w:pPr>
            <w:r w:rsidRPr="00F85510">
              <w:rPr>
                <w:rFonts w:cs="Aptos Serif"/>
              </w:rPr>
              <w:t>X</w:t>
            </w:r>
          </w:p>
        </w:tc>
        <w:tc>
          <w:tcPr>
            <w:tcW w:w="1816" w:type="dxa"/>
          </w:tcPr>
          <w:p w14:paraId="318EEEA7" w14:textId="77777777" w:rsidR="007E128B" w:rsidRPr="00F85510" w:rsidRDefault="001B70FC">
            <w:pPr>
              <w:pStyle w:val="TableParagraph"/>
              <w:spacing w:before="3"/>
              <w:ind w:left="487" w:right="476"/>
              <w:jc w:val="center"/>
              <w:rPr>
                <w:rFonts w:cs="Aptos Serif"/>
              </w:rPr>
            </w:pPr>
            <w:r w:rsidRPr="00F85510">
              <w:rPr>
                <w:rFonts w:cs="Aptos Serif"/>
                <w:spacing w:val="-2"/>
              </w:rPr>
              <w:t>Widowed</w:t>
            </w:r>
          </w:p>
        </w:tc>
      </w:tr>
      <w:tr w:rsidR="007E128B" w:rsidRPr="00F85510" w14:paraId="318EEEAF" w14:textId="77777777">
        <w:trPr>
          <w:trHeight w:val="246"/>
        </w:trPr>
        <w:tc>
          <w:tcPr>
            <w:tcW w:w="1862" w:type="dxa"/>
          </w:tcPr>
          <w:p w14:paraId="318EEEA9" w14:textId="77777777" w:rsidR="007E128B" w:rsidRPr="00F85510" w:rsidRDefault="001B70FC">
            <w:pPr>
              <w:pStyle w:val="TableParagraph"/>
              <w:spacing w:line="227" w:lineRule="exact"/>
              <w:ind w:left="825"/>
              <w:rPr>
                <w:rFonts w:cs="Aptos Serif"/>
              </w:rPr>
            </w:pPr>
            <w:r w:rsidRPr="00F85510">
              <w:rPr>
                <w:rFonts w:cs="Aptos Serif"/>
                <w:spacing w:val="-5"/>
              </w:rPr>
              <w:t>19</w:t>
            </w:r>
          </w:p>
        </w:tc>
        <w:tc>
          <w:tcPr>
            <w:tcW w:w="809" w:type="dxa"/>
          </w:tcPr>
          <w:p w14:paraId="318EEEAA" w14:textId="77777777" w:rsidR="007E128B" w:rsidRPr="00F85510" w:rsidRDefault="001B70FC">
            <w:pPr>
              <w:pStyle w:val="TableParagraph"/>
              <w:spacing w:line="227" w:lineRule="exact"/>
              <w:ind w:left="7"/>
              <w:jc w:val="center"/>
              <w:rPr>
                <w:rFonts w:cs="Aptos Serif"/>
              </w:rPr>
            </w:pPr>
            <w:r w:rsidRPr="00F85510">
              <w:rPr>
                <w:rFonts w:cs="Aptos Serif"/>
              </w:rPr>
              <w:t>F</w:t>
            </w:r>
          </w:p>
        </w:tc>
        <w:tc>
          <w:tcPr>
            <w:tcW w:w="1202" w:type="dxa"/>
          </w:tcPr>
          <w:p w14:paraId="318EEEAB" w14:textId="77777777" w:rsidR="007E128B" w:rsidRPr="00F85510" w:rsidRDefault="001B70FC">
            <w:pPr>
              <w:pStyle w:val="TableParagraph"/>
              <w:spacing w:line="227" w:lineRule="exact"/>
              <w:ind w:left="482" w:right="473"/>
              <w:jc w:val="center"/>
              <w:rPr>
                <w:rFonts w:cs="Aptos Serif"/>
              </w:rPr>
            </w:pPr>
            <w:r w:rsidRPr="00F85510">
              <w:rPr>
                <w:rFonts w:cs="Aptos Serif"/>
                <w:spacing w:val="-5"/>
              </w:rPr>
              <w:t>35</w:t>
            </w:r>
          </w:p>
        </w:tc>
        <w:tc>
          <w:tcPr>
            <w:tcW w:w="1817" w:type="dxa"/>
          </w:tcPr>
          <w:p w14:paraId="318EEEAC" w14:textId="77777777" w:rsidR="007E128B" w:rsidRPr="00F85510" w:rsidRDefault="001B70FC">
            <w:pPr>
              <w:pStyle w:val="TableParagraph"/>
              <w:spacing w:line="227" w:lineRule="exact"/>
              <w:ind w:left="9"/>
              <w:jc w:val="center"/>
              <w:rPr>
                <w:rFonts w:cs="Aptos Serif"/>
              </w:rPr>
            </w:pPr>
            <w:r w:rsidRPr="00F85510">
              <w:rPr>
                <w:rFonts w:cs="Aptos Serif"/>
              </w:rPr>
              <w:t>X</w:t>
            </w:r>
          </w:p>
        </w:tc>
        <w:tc>
          <w:tcPr>
            <w:tcW w:w="1817" w:type="dxa"/>
          </w:tcPr>
          <w:p w14:paraId="318EEEAD" w14:textId="77777777" w:rsidR="007E128B" w:rsidRPr="00F85510" w:rsidRDefault="007E128B">
            <w:pPr>
              <w:pStyle w:val="TableParagraph"/>
              <w:rPr>
                <w:rFonts w:cs="Aptos Serif"/>
              </w:rPr>
            </w:pPr>
          </w:p>
        </w:tc>
        <w:tc>
          <w:tcPr>
            <w:tcW w:w="1816" w:type="dxa"/>
          </w:tcPr>
          <w:p w14:paraId="318EEEAE" w14:textId="77777777" w:rsidR="007E128B" w:rsidRPr="00F85510" w:rsidRDefault="001B70FC">
            <w:pPr>
              <w:pStyle w:val="TableParagraph"/>
              <w:spacing w:line="227" w:lineRule="exact"/>
              <w:ind w:left="487" w:right="474"/>
              <w:jc w:val="center"/>
              <w:rPr>
                <w:rFonts w:cs="Aptos Serif"/>
              </w:rPr>
            </w:pPr>
            <w:r w:rsidRPr="00F85510">
              <w:rPr>
                <w:rFonts w:cs="Aptos Serif"/>
                <w:spacing w:val="-2"/>
              </w:rPr>
              <w:t>Divorced</w:t>
            </w:r>
          </w:p>
        </w:tc>
      </w:tr>
      <w:tr w:rsidR="007E128B" w:rsidRPr="00F85510" w14:paraId="318EEEB6" w14:textId="77777777">
        <w:trPr>
          <w:trHeight w:val="249"/>
        </w:trPr>
        <w:tc>
          <w:tcPr>
            <w:tcW w:w="1862" w:type="dxa"/>
          </w:tcPr>
          <w:p w14:paraId="318EEEB0" w14:textId="77777777" w:rsidR="007E128B" w:rsidRPr="00F85510" w:rsidRDefault="001B70FC">
            <w:pPr>
              <w:pStyle w:val="TableParagraph"/>
              <w:spacing w:before="2" w:line="227" w:lineRule="exact"/>
              <w:ind w:left="825"/>
              <w:rPr>
                <w:rFonts w:cs="Aptos Serif"/>
              </w:rPr>
            </w:pPr>
            <w:r w:rsidRPr="00F85510">
              <w:rPr>
                <w:rFonts w:cs="Aptos Serif"/>
                <w:spacing w:val="-5"/>
              </w:rPr>
              <w:t>20</w:t>
            </w:r>
          </w:p>
        </w:tc>
        <w:tc>
          <w:tcPr>
            <w:tcW w:w="809" w:type="dxa"/>
          </w:tcPr>
          <w:p w14:paraId="318EEEB1" w14:textId="77777777" w:rsidR="007E128B" w:rsidRPr="00F85510" w:rsidRDefault="001B70FC">
            <w:pPr>
              <w:pStyle w:val="TableParagraph"/>
              <w:spacing w:before="2" w:line="227" w:lineRule="exact"/>
              <w:ind w:left="7"/>
              <w:jc w:val="center"/>
              <w:rPr>
                <w:rFonts w:cs="Aptos Serif"/>
              </w:rPr>
            </w:pPr>
            <w:r w:rsidRPr="00F85510">
              <w:rPr>
                <w:rFonts w:cs="Aptos Serif"/>
              </w:rPr>
              <w:t>F</w:t>
            </w:r>
          </w:p>
        </w:tc>
        <w:tc>
          <w:tcPr>
            <w:tcW w:w="1202" w:type="dxa"/>
          </w:tcPr>
          <w:p w14:paraId="318EEEB2" w14:textId="77777777" w:rsidR="007E128B" w:rsidRPr="00F85510" w:rsidRDefault="001B70FC">
            <w:pPr>
              <w:pStyle w:val="TableParagraph"/>
              <w:spacing w:before="2" w:line="227" w:lineRule="exact"/>
              <w:ind w:left="482" w:right="473"/>
              <w:jc w:val="center"/>
              <w:rPr>
                <w:rFonts w:cs="Aptos Serif"/>
              </w:rPr>
            </w:pPr>
            <w:r w:rsidRPr="00F85510">
              <w:rPr>
                <w:rFonts w:cs="Aptos Serif"/>
                <w:spacing w:val="-5"/>
              </w:rPr>
              <w:t>69</w:t>
            </w:r>
          </w:p>
        </w:tc>
        <w:tc>
          <w:tcPr>
            <w:tcW w:w="1817" w:type="dxa"/>
          </w:tcPr>
          <w:p w14:paraId="318EEEB3" w14:textId="77777777" w:rsidR="007E128B" w:rsidRPr="00F85510" w:rsidRDefault="007E128B">
            <w:pPr>
              <w:pStyle w:val="TableParagraph"/>
              <w:rPr>
                <w:rFonts w:cs="Aptos Serif"/>
              </w:rPr>
            </w:pPr>
          </w:p>
        </w:tc>
        <w:tc>
          <w:tcPr>
            <w:tcW w:w="1817" w:type="dxa"/>
          </w:tcPr>
          <w:p w14:paraId="318EEEB4" w14:textId="77777777" w:rsidR="007E128B" w:rsidRPr="00F85510" w:rsidRDefault="001B70FC">
            <w:pPr>
              <w:pStyle w:val="TableParagraph"/>
              <w:spacing w:before="2" w:line="227" w:lineRule="exact"/>
              <w:ind w:left="10"/>
              <w:jc w:val="center"/>
              <w:rPr>
                <w:rFonts w:cs="Aptos Serif"/>
              </w:rPr>
            </w:pPr>
            <w:r w:rsidRPr="00F85510">
              <w:rPr>
                <w:rFonts w:cs="Aptos Serif"/>
              </w:rPr>
              <w:t>X</w:t>
            </w:r>
          </w:p>
        </w:tc>
        <w:tc>
          <w:tcPr>
            <w:tcW w:w="1816" w:type="dxa"/>
          </w:tcPr>
          <w:p w14:paraId="318EEEB5" w14:textId="77777777" w:rsidR="007E128B" w:rsidRPr="00F85510" w:rsidRDefault="001B70FC">
            <w:pPr>
              <w:pStyle w:val="TableParagraph"/>
              <w:spacing w:before="2" w:line="227" w:lineRule="exact"/>
              <w:ind w:left="487" w:right="476"/>
              <w:jc w:val="center"/>
              <w:rPr>
                <w:rFonts w:cs="Aptos Serif"/>
              </w:rPr>
            </w:pPr>
            <w:r w:rsidRPr="00F85510">
              <w:rPr>
                <w:rFonts w:cs="Aptos Serif"/>
                <w:spacing w:val="-2"/>
              </w:rPr>
              <w:t>Widowed</w:t>
            </w:r>
          </w:p>
        </w:tc>
      </w:tr>
      <w:tr w:rsidR="007E128B" w:rsidRPr="00F85510" w14:paraId="318EEEBD" w14:textId="77777777">
        <w:trPr>
          <w:trHeight w:val="246"/>
        </w:trPr>
        <w:tc>
          <w:tcPr>
            <w:tcW w:w="1862" w:type="dxa"/>
          </w:tcPr>
          <w:p w14:paraId="318EEEB7" w14:textId="77777777" w:rsidR="007E128B" w:rsidRPr="00F85510" w:rsidRDefault="001B70FC">
            <w:pPr>
              <w:pStyle w:val="TableParagraph"/>
              <w:spacing w:line="227" w:lineRule="exact"/>
              <w:ind w:left="825"/>
              <w:rPr>
                <w:rFonts w:cs="Aptos Serif"/>
              </w:rPr>
            </w:pPr>
            <w:r w:rsidRPr="00F85510">
              <w:rPr>
                <w:rFonts w:cs="Aptos Serif"/>
                <w:spacing w:val="-5"/>
              </w:rPr>
              <w:t>21</w:t>
            </w:r>
          </w:p>
        </w:tc>
        <w:tc>
          <w:tcPr>
            <w:tcW w:w="809" w:type="dxa"/>
          </w:tcPr>
          <w:p w14:paraId="318EEEB8" w14:textId="77777777" w:rsidR="007E128B" w:rsidRPr="00F85510" w:rsidRDefault="001B70FC">
            <w:pPr>
              <w:pStyle w:val="TableParagraph"/>
              <w:spacing w:line="227" w:lineRule="exact"/>
              <w:ind w:left="9"/>
              <w:jc w:val="center"/>
              <w:rPr>
                <w:rFonts w:cs="Aptos Serif"/>
              </w:rPr>
            </w:pPr>
            <w:r w:rsidRPr="00F85510">
              <w:rPr>
                <w:rFonts w:cs="Aptos Serif"/>
              </w:rPr>
              <w:t>M</w:t>
            </w:r>
          </w:p>
        </w:tc>
        <w:tc>
          <w:tcPr>
            <w:tcW w:w="1202" w:type="dxa"/>
          </w:tcPr>
          <w:p w14:paraId="318EEEB9" w14:textId="77777777" w:rsidR="007E128B" w:rsidRPr="00F85510" w:rsidRDefault="001B70FC">
            <w:pPr>
              <w:pStyle w:val="TableParagraph"/>
              <w:spacing w:line="227" w:lineRule="exact"/>
              <w:ind w:left="482" w:right="473"/>
              <w:jc w:val="center"/>
              <w:rPr>
                <w:rFonts w:cs="Aptos Serif"/>
              </w:rPr>
            </w:pPr>
            <w:r w:rsidRPr="00F85510">
              <w:rPr>
                <w:rFonts w:cs="Aptos Serif"/>
                <w:spacing w:val="-5"/>
              </w:rPr>
              <w:t>24</w:t>
            </w:r>
          </w:p>
        </w:tc>
        <w:tc>
          <w:tcPr>
            <w:tcW w:w="1817" w:type="dxa"/>
          </w:tcPr>
          <w:p w14:paraId="318EEEBA" w14:textId="77777777" w:rsidR="007E128B" w:rsidRPr="00F85510" w:rsidRDefault="001B70FC">
            <w:pPr>
              <w:pStyle w:val="TableParagraph"/>
              <w:spacing w:line="227" w:lineRule="exact"/>
              <w:ind w:left="9"/>
              <w:jc w:val="center"/>
              <w:rPr>
                <w:rFonts w:cs="Aptos Serif"/>
              </w:rPr>
            </w:pPr>
            <w:r w:rsidRPr="00F85510">
              <w:rPr>
                <w:rFonts w:cs="Aptos Serif"/>
              </w:rPr>
              <w:t>X</w:t>
            </w:r>
          </w:p>
        </w:tc>
        <w:tc>
          <w:tcPr>
            <w:tcW w:w="1817" w:type="dxa"/>
          </w:tcPr>
          <w:p w14:paraId="318EEEBB" w14:textId="77777777" w:rsidR="007E128B" w:rsidRPr="00F85510" w:rsidRDefault="007E128B">
            <w:pPr>
              <w:pStyle w:val="TableParagraph"/>
              <w:rPr>
                <w:rFonts w:cs="Aptos Serif"/>
              </w:rPr>
            </w:pPr>
          </w:p>
        </w:tc>
        <w:tc>
          <w:tcPr>
            <w:tcW w:w="1816" w:type="dxa"/>
          </w:tcPr>
          <w:p w14:paraId="318EEEBC" w14:textId="77777777" w:rsidR="007E128B" w:rsidRPr="00F85510" w:rsidRDefault="001B70FC">
            <w:pPr>
              <w:pStyle w:val="TableParagraph"/>
              <w:spacing w:line="227" w:lineRule="exact"/>
              <w:ind w:left="487" w:right="475"/>
              <w:jc w:val="center"/>
              <w:rPr>
                <w:rFonts w:cs="Aptos Serif"/>
              </w:rPr>
            </w:pPr>
            <w:r w:rsidRPr="00F85510">
              <w:rPr>
                <w:rFonts w:cs="Aptos Serif"/>
                <w:spacing w:val="-2"/>
              </w:rPr>
              <w:t>Married</w:t>
            </w:r>
          </w:p>
        </w:tc>
      </w:tr>
      <w:tr w:rsidR="007E128B" w:rsidRPr="00F85510" w14:paraId="318EEEC4" w14:textId="77777777">
        <w:trPr>
          <w:trHeight w:val="246"/>
        </w:trPr>
        <w:tc>
          <w:tcPr>
            <w:tcW w:w="1862" w:type="dxa"/>
          </w:tcPr>
          <w:p w14:paraId="318EEEBE" w14:textId="77777777" w:rsidR="007E128B" w:rsidRPr="00F85510" w:rsidRDefault="001B70FC">
            <w:pPr>
              <w:pStyle w:val="TableParagraph"/>
              <w:spacing w:line="227" w:lineRule="exact"/>
              <w:ind w:left="825"/>
              <w:rPr>
                <w:rFonts w:cs="Aptos Serif"/>
              </w:rPr>
            </w:pPr>
            <w:r w:rsidRPr="00F85510">
              <w:rPr>
                <w:rFonts w:cs="Aptos Serif"/>
                <w:spacing w:val="-5"/>
              </w:rPr>
              <w:t>22</w:t>
            </w:r>
          </w:p>
        </w:tc>
        <w:tc>
          <w:tcPr>
            <w:tcW w:w="809" w:type="dxa"/>
          </w:tcPr>
          <w:p w14:paraId="318EEEBF" w14:textId="77777777" w:rsidR="007E128B" w:rsidRPr="00F85510" w:rsidRDefault="001B70FC">
            <w:pPr>
              <w:pStyle w:val="TableParagraph"/>
              <w:spacing w:line="227" w:lineRule="exact"/>
              <w:ind w:left="7"/>
              <w:jc w:val="center"/>
              <w:rPr>
                <w:rFonts w:cs="Aptos Serif"/>
              </w:rPr>
            </w:pPr>
            <w:r w:rsidRPr="00F85510">
              <w:rPr>
                <w:rFonts w:cs="Aptos Serif"/>
              </w:rPr>
              <w:t>F</w:t>
            </w:r>
          </w:p>
        </w:tc>
        <w:tc>
          <w:tcPr>
            <w:tcW w:w="1202" w:type="dxa"/>
          </w:tcPr>
          <w:p w14:paraId="318EEEC0" w14:textId="77777777" w:rsidR="007E128B" w:rsidRPr="00F85510" w:rsidRDefault="001B70FC">
            <w:pPr>
              <w:pStyle w:val="TableParagraph"/>
              <w:spacing w:line="227" w:lineRule="exact"/>
              <w:ind w:left="482" w:right="473"/>
              <w:jc w:val="center"/>
              <w:rPr>
                <w:rFonts w:cs="Aptos Serif"/>
              </w:rPr>
            </w:pPr>
            <w:r w:rsidRPr="00F85510">
              <w:rPr>
                <w:rFonts w:cs="Aptos Serif"/>
                <w:spacing w:val="-5"/>
              </w:rPr>
              <w:t>25</w:t>
            </w:r>
          </w:p>
        </w:tc>
        <w:tc>
          <w:tcPr>
            <w:tcW w:w="1817" w:type="dxa"/>
          </w:tcPr>
          <w:p w14:paraId="318EEEC1" w14:textId="77777777" w:rsidR="007E128B" w:rsidRPr="00F85510" w:rsidRDefault="001B70FC">
            <w:pPr>
              <w:pStyle w:val="TableParagraph"/>
              <w:spacing w:line="227" w:lineRule="exact"/>
              <w:ind w:left="9"/>
              <w:jc w:val="center"/>
              <w:rPr>
                <w:rFonts w:cs="Aptos Serif"/>
              </w:rPr>
            </w:pPr>
            <w:r w:rsidRPr="00F85510">
              <w:rPr>
                <w:rFonts w:cs="Aptos Serif"/>
              </w:rPr>
              <w:t>X</w:t>
            </w:r>
          </w:p>
        </w:tc>
        <w:tc>
          <w:tcPr>
            <w:tcW w:w="1817" w:type="dxa"/>
          </w:tcPr>
          <w:p w14:paraId="318EEEC2" w14:textId="77777777" w:rsidR="007E128B" w:rsidRPr="00F85510" w:rsidRDefault="007E128B">
            <w:pPr>
              <w:pStyle w:val="TableParagraph"/>
              <w:rPr>
                <w:rFonts w:cs="Aptos Serif"/>
              </w:rPr>
            </w:pPr>
          </w:p>
        </w:tc>
        <w:tc>
          <w:tcPr>
            <w:tcW w:w="1816" w:type="dxa"/>
          </w:tcPr>
          <w:p w14:paraId="318EEEC3" w14:textId="77777777" w:rsidR="007E128B" w:rsidRPr="00F85510" w:rsidRDefault="001B70FC">
            <w:pPr>
              <w:pStyle w:val="TableParagraph"/>
              <w:spacing w:line="227" w:lineRule="exact"/>
              <w:ind w:left="487" w:right="475"/>
              <w:jc w:val="center"/>
              <w:rPr>
                <w:rFonts w:cs="Aptos Serif"/>
              </w:rPr>
            </w:pPr>
            <w:r w:rsidRPr="00F85510">
              <w:rPr>
                <w:rFonts w:cs="Aptos Serif"/>
                <w:spacing w:val="-2"/>
              </w:rPr>
              <w:t>Married</w:t>
            </w:r>
          </w:p>
        </w:tc>
      </w:tr>
      <w:tr w:rsidR="007E128B" w:rsidRPr="00F85510" w14:paraId="318EEECB" w14:textId="77777777">
        <w:trPr>
          <w:trHeight w:val="258"/>
        </w:trPr>
        <w:tc>
          <w:tcPr>
            <w:tcW w:w="1862" w:type="dxa"/>
          </w:tcPr>
          <w:p w14:paraId="318EEEC5" w14:textId="77777777" w:rsidR="007E128B" w:rsidRPr="00F85510" w:rsidRDefault="001B70FC">
            <w:pPr>
              <w:pStyle w:val="TableParagraph"/>
              <w:spacing w:before="2" w:line="237" w:lineRule="exact"/>
              <w:ind w:left="825"/>
              <w:rPr>
                <w:rFonts w:cs="Aptos Serif"/>
              </w:rPr>
            </w:pPr>
            <w:r w:rsidRPr="00F85510">
              <w:rPr>
                <w:rFonts w:cs="Aptos Serif"/>
                <w:spacing w:val="-5"/>
              </w:rPr>
              <w:t>23</w:t>
            </w:r>
          </w:p>
        </w:tc>
        <w:tc>
          <w:tcPr>
            <w:tcW w:w="809" w:type="dxa"/>
          </w:tcPr>
          <w:p w14:paraId="318EEEC6" w14:textId="77777777" w:rsidR="007E128B" w:rsidRPr="00F85510" w:rsidRDefault="001B70FC">
            <w:pPr>
              <w:pStyle w:val="TableParagraph"/>
              <w:spacing w:before="2" w:line="237" w:lineRule="exact"/>
              <w:ind w:left="9"/>
              <w:jc w:val="center"/>
              <w:rPr>
                <w:rFonts w:cs="Aptos Serif"/>
              </w:rPr>
            </w:pPr>
            <w:r w:rsidRPr="00F85510">
              <w:rPr>
                <w:rFonts w:cs="Aptos Serif"/>
              </w:rPr>
              <w:t>M</w:t>
            </w:r>
          </w:p>
        </w:tc>
        <w:tc>
          <w:tcPr>
            <w:tcW w:w="1202" w:type="dxa"/>
          </w:tcPr>
          <w:p w14:paraId="318EEEC7" w14:textId="77777777" w:rsidR="007E128B" w:rsidRPr="00F85510" w:rsidRDefault="001B70FC">
            <w:pPr>
              <w:pStyle w:val="TableParagraph"/>
              <w:spacing w:before="2" w:line="237" w:lineRule="exact"/>
              <w:ind w:left="482" w:right="473"/>
              <w:jc w:val="center"/>
              <w:rPr>
                <w:rFonts w:cs="Aptos Serif"/>
              </w:rPr>
            </w:pPr>
            <w:r w:rsidRPr="00F85510">
              <w:rPr>
                <w:rFonts w:cs="Aptos Serif"/>
                <w:spacing w:val="-5"/>
              </w:rPr>
              <w:t>31</w:t>
            </w:r>
          </w:p>
        </w:tc>
        <w:tc>
          <w:tcPr>
            <w:tcW w:w="1817" w:type="dxa"/>
          </w:tcPr>
          <w:p w14:paraId="318EEEC8" w14:textId="77777777" w:rsidR="007E128B" w:rsidRPr="00F85510" w:rsidRDefault="001B70FC">
            <w:pPr>
              <w:pStyle w:val="TableParagraph"/>
              <w:spacing w:before="2" w:line="237" w:lineRule="exact"/>
              <w:ind w:left="9"/>
              <w:jc w:val="center"/>
              <w:rPr>
                <w:rFonts w:cs="Aptos Serif"/>
              </w:rPr>
            </w:pPr>
            <w:r w:rsidRPr="00F85510">
              <w:rPr>
                <w:rFonts w:cs="Aptos Serif"/>
              </w:rPr>
              <w:t>X</w:t>
            </w:r>
          </w:p>
        </w:tc>
        <w:tc>
          <w:tcPr>
            <w:tcW w:w="1817" w:type="dxa"/>
          </w:tcPr>
          <w:p w14:paraId="318EEEC9" w14:textId="77777777" w:rsidR="007E128B" w:rsidRPr="00F85510" w:rsidRDefault="007E128B">
            <w:pPr>
              <w:pStyle w:val="TableParagraph"/>
              <w:rPr>
                <w:rFonts w:cs="Aptos Serif"/>
              </w:rPr>
            </w:pPr>
          </w:p>
        </w:tc>
        <w:tc>
          <w:tcPr>
            <w:tcW w:w="1816" w:type="dxa"/>
          </w:tcPr>
          <w:p w14:paraId="318EEECA" w14:textId="77777777" w:rsidR="007E128B" w:rsidRPr="00F85510" w:rsidRDefault="001B70FC">
            <w:pPr>
              <w:pStyle w:val="TableParagraph"/>
              <w:spacing w:before="2" w:line="237" w:lineRule="exact"/>
              <w:ind w:left="487" w:right="475"/>
              <w:jc w:val="center"/>
              <w:rPr>
                <w:rFonts w:cs="Aptos Serif"/>
              </w:rPr>
            </w:pPr>
            <w:r w:rsidRPr="00F85510">
              <w:rPr>
                <w:rFonts w:cs="Aptos Serif"/>
                <w:spacing w:val="-2"/>
              </w:rPr>
              <w:t>Married</w:t>
            </w:r>
          </w:p>
        </w:tc>
      </w:tr>
      <w:tr w:rsidR="007E128B" w:rsidRPr="00F85510" w14:paraId="318EEED2" w14:textId="77777777">
        <w:trPr>
          <w:trHeight w:val="246"/>
        </w:trPr>
        <w:tc>
          <w:tcPr>
            <w:tcW w:w="1862" w:type="dxa"/>
          </w:tcPr>
          <w:p w14:paraId="318EEECC" w14:textId="77777777" w:rsidR="007E128B" w:rsidRPr="00F85510" w:rsidRDefault="001B70FC">
            <w:pPr>
              <w:pStyle w:val="TableParagraph"/>
              <w:spacing w:line="227" w:lineRule="exact"/>
              <w:ind w:left="825"/>
              <w:rPr>
                <w:rFonts w:cs="Aptos Serif"/>
              </w:rPr>
            </w:pPr>
            <w:r w:rsidRPr="00F85510">
              <w:rPr>
                <w:rFonts w:cs="Aptos Serif"/>
                <w:spacing w:val="-5"/>
              </w:rPr>
              <w:t>24</w:t>
            </w:r>
          </w:p>
        </w:tc>
        <w:tc>
          <w:tcPr>
            <w:tcW w:w="809" w:type="dxa"/>
          </w:tcPr>
          <w:p w14:paraId="318EEECD" w14:textId="77777777" w:rsidR="007E128B" w:rsidRPr="00F85510" w:rsidRDefault="001B70FC">
            <w:pPr>
              <w:pStyle w:val="TableParagraph"/>
              <w:spacing w:line="227" w:lineRule="exact"/>
              <w:ind w:left="7"/>
              <w:jc w:val="center"/>
              <w:rPr>
                <w:rFonts w:cs="Aptos Serif"/>
              </w:rPr>
            </w:pPr>
            <w:r w:rsidRPr="00F85510">
              <w:rPr>
                <w:rFonts w:cs="Aptos Serif"/>
              </w:rPr>
              <w:t>F</w:t>
            </w:r>
          </w:p>
        </w:tc>
        <w:tc>
          <w:tcPr>
            <w:tcW w:w="1202" w:type="dxa"/>
          </w:tcPr>
          <w:p w14:paraId="318EEECE" w14:textId="77777777" w:rsidR="007E128B" w:rsidRPr="00F85510" w:rsidRDefault="001B70FC">
            <w:pPr>
              <w:pStyle w:val="TableParagraph"/>
              <w:spacing w:line="227" w:lineRule="exact"/>
              <w:ind w:left="482" w:right="473"/>
              <w:jc w:val="center"/>
              <w:rPr>
                <w:rFonts w:cs="Aptos Serif"/>
              </w:rPr>
            </w:pPr>
            <w:r w:rsidRPr="00F85510">
              <w:rPr>
                <w:rFonts w:cs="Aptos Serif"/>
                <w:spacing w:val="-5"/>
              </w:rPr>
              <w:t>35</w:t>
            </w:r>
          </w:p>
        </w:tc>
        <w:tc>
          <w:tcPr>
            <w:tcW w:w="1817" w:type="dxa"/>
          </w:tcPr>
          <w:p w14:paraId="318EEECF" w14:textId="77777777" w:rsidR="007E128B" w:rsidRPr="00F85510" w:rsidRDefault="001B70FC">
            <w:pPr>
              <w:pStyle w:val="TableParagraph"/>
              <w:spacing w:line="227" w:lineRule="exact"/>
              <w:ind w:left="9"/>
              <w:jc w:val="center"/>
              <w:rPr>
                <w:rFonts w:cs="Aptos Serif"/>
              </w:rPr>
            </w:pPr>
            <w:r w:rsidRPr="00F85510">
              <w:rPr>
                <w:rFonts w:cs="Aptos Serif"/>
              </w:rPr>
              <w:t>X</w:t>
            </w:r>
          </w:p>
        </w:tc>
        <w:tc>
          <w:tcPr>
            <w:tcW w:w="1817" w:type="dxa"/>
          </w:tcPr>
          <w:p w14:paraId="318EEED0" w14:textId="77777777" w:rsidR="007E128B" w:rsidRPr="00F85510" w:rsidRDefault="007E128B">
            <w:pPr>
              <w:pStyle w:val="TableParagraph"/>
              <w:rPr>
                <w:rFonts w:cs="Aptos Serif"/>
              </w:rPr>
            </w:pPr>
          </w:p>
        </w:tc>
        <w:tc>
          <w:tcPr>
            <w:tcW w:w="1816" w:type="dxa"/>
          </w:tcPr>
          <w:p w14:paraId="318EEED1" w14:textId="77777777" w:rsidR="007E128B" w:rsidRPr="00F85510" w:rsidRDefault="001B70FC">
            <w:pPr>
              <w:pStyle w:val="TableParagraph"/>
              <w:spacing w:line="227" w:lineRule="exact"/>
              <w:ind w:left="487" w:right="474"/>
              <w:jc w:val="center"/>
              <w:rPr>
                <w:rFonts w:cs="Aptos Serif"/>
              </w:rPr>
            </w:pPr>
            <w:r w:rsidRPr="00F85510">
              <w:rPr>
                <w:rFonts w:cs="Aptos Serif"/>
                <w:spacing w:val="-2"/>
              </w:rPr>
              <w:t>Divorced</w:t>
            </w:r>
          </w:p>
        </w:tc>
      </w:tr>
      <w:tr w:rsidR="007E128B" w:rsidRPr="00F85510" w14:paraId="318EEED9" w14:textId="77777777">
        <w:trPr>
          <w:trHeight w:val="246"/>
        </w:trPr>
        <w:tc>
          <w:tcPr>
            <w:tcW w:w="1862" w:type="dxa"/>
          </w:tcPr>
          <w:p w14:paraId="318EEED3" w14:textId="77777777" w:rsidR="007E128B" w:rsidRPr="00F85510" w:rsidRDefault="001B70FC">
            <w:pPr>
              <w:pStyle w:val="TableParagraph"/>
              <w:spacing w:line="227" w:lineRule="exact"/>
              <w:ind w:left="779"/>
              <w:rPr>
                <w:rFonts w:cs="Aptos Serif"/>
              </w:rPr>
            </w:pPr>
            <w:r w:rsidRPr="00F85510">
              <w:rPr>
                <w:rFonts w:cs="Aptos Serif"/>
                <w:spacing w:val="-5"/>
              </w:rPr>
              <w:t>25*</w:t>
            </w:r>
          </w:p>
        </w:tc>
        <w:tc>
          <w:tcPr>
            <w:tcW w:w="809" w:type="dxa"/>
          </w:tcPr>
          <w:p w14:paraId="318EEED4" w14:textId="77777777" w:rsidR="007E128B" w:rsidRPr="00F85510" w:rsidRDefault="001B70FC">
            <w:pPr>
              <w:pStyle w:val="TableParagraph"/>
              <w:spacing w:line="227" w:lineRule="exact"/>
              <w:ind w:left="7"/>
              <w:jc w:val="center"/>
              <w:rPr>
                <w:rFonts w:cs="Aptos Serif"/>
              </w:rPr>
            </w:pPr>
            <w:r w:rsidRPr="00F85510">
              <w:rPr>
                <w:rFonts w:cs="Aptos Serif"/>
              </w:rPr>
              <w:t>F</w:t>
            </w:r>
          </w:p>
        </w:tc>
        <w:tc>
          <w:tcPr>
            <w:tcW w:w="1202" w:type="dxa"/>
          </w:tcPr>
          <w:p w14:paraId="318EEED5" w14:textId="77777777" w:rsidR="007E128B" w:rsidRPr="00F85510" w:rsidRDefault="001B70FC">
            <w:pPr>
              <w:pStyle w:val="TableParagraph"/>
              <w:spacing w:line="227" w:lineRule="exact"/>
              <w:ind w:left="6"/>
              <w:jc w:val="center"/>
              <w:rPr>
                <w:rFonts w:cs="Aptos Serif"/>
              </w:rPr>
            </w:pPr>
            <w:r w:rsidRPr="00F85510">
              <w:rPr>
                <w:rFonts w:cs="Aptos Serif"/>
              </w:rPr>
              <w:t>-</w:t>
            </w:r>
          </w:p>
        </w:tc>
        <w:tc>
          <w:tcPr>
            <w:tcW w:w="1817" w:type="dxa"/>
          </w:tcPr>
          <w:p w14:paraId="318EEED6" w14:textId="77777777" w:rsidR="007E128B" w:rsidRPr="00F85510" w:rsidRDefault="001B70FC">
            <w:pPr>
              <w:pStyle w:val="TableParagraph"/>
              <w:spacing w:line="227" w:lineRule="exact"/>
              <w:ind w:left="11"/>
              <w:jc w:val="center"/>
              <w:rPr>
                <w:rFonts w:cs="Aptos Serif"/>
              </w:rPr>
            </w:pPr>
            <w:r w:rsidRPr="00F85510">
              <w:rPr>
                <w:rFonts w:cs="Aptos Serif"/>
              </w:rPr>
              <w:t>-</w:t>
            </w:r>
          </w:p>
        </w:tc>
        <w:tc>
          <w:tcPr>
            <w:tcW w:w="1817" w:type="dxa"/>
          </w:tcPr>
          <w:p w14:paraId="318EEED7" w14:textId="77777777" w:rsidR="007E128B" w:rsidRPr="00F85510" w:rsidRDefault="001B70FC">
            <w:pPr>
              <w:pStyle w:val="TableParagraph"/>
              <w:spacing w:line="227" w:lineRule="exact"/>
              <w:ind w:left="6"/>
              <w:jc w:val="center"/>
              <w:rPr>
                <w:rFonts w:cs="Aptos Serif"/>
              </w:rPr>
            </w:pPr>
            <w:r w:rsidRPr="00F85510">
              <w:rPr>
                <w:rFonts w:cs="Aptos Serif"/>
              </w:rPr>
              <w:t>-</w:t>
            </w:r>
          </w:p>
        </w:tc>
        <w:tc>
          <w:tcPr>
            <w:tcW w:w="1816" w:type="dxa"/>
          </w:tcPr>
          <w:p w14:paraId="318EEED8" w14:textId="77777777" w:rsidR="007E128B" w:rsidRPr="00F85510" w:rsidRDefault="001B70FC">
            <w:pPr>
              <w:pStyle w:val="TableParagraph"/>
              <w:spacing w:line="227" w:lineRule="exact"/>
              <w:ind w:left="13"/>
              <w:jc w:val="center"/>
              <w:rPr>
                <w:rFonts w:cs="Aptos Serif"/>
              </w:rPr>
            </w:pPr>
            <w:r w:rsidRPr="00F85510">
              <w:rPr>
                <w:rFonts w:cs="Aptos Serif"/>
              </w:rPr>
              <w:t>-</w:t>
            </w:r>
          </w:p>
        </w:tc>
      </w:tr>
      <w:tr w:rsidR="007E128B" w:rsidRPr="00F85510" w14:paraId="318EEEE0" w14:textId="77777777">
        <w:trPr>
          <w:trHeight w:val="249"/>
        </w:trPr>
        <w:tc>
          <w:tcPr>
            <w:tcW w:w="1862" w:type="dxa"/>
          </w:tcPr>
          <w:p w14:paraId="318EEEDA" w14:textId="77777777" w:rsidR="007E128B" w:rsidRPr="00F85510" w:rsidRDefault="001B70FC">
            <w:pPr>
              <w:pStyle w:val="TableParagraph"/>
              <w:spacing w:line="229" w:lineRule="exact"/>
              <w:ind w:left="779"/>
              <w:rPr>
                <w:rFonts w:cs="Aptos Serif"/>
              </w:rPr>
            </w:pPr>
            <w:r w:rsidRPr="00F85510">
              <w:rPr>
                <w:rFonts w:cs="Aptos Serif"/>
                <w:spacing w:val="-5"/>
              </w:rPr>
              <w:t>26*</w:t>
            </w:r>
          </w:p>
        </w:tc>
        <w:tc>
          <w:tcPr>
            <w:tcW w:w="809" w:type="dxa"/>
          </w:tcPr>
          <w:p w14:paraId="318EEEDB" w14:textId="77777777" w:rsidR="007E128B" w:rsidRPr="00F85510" w:rsidRDefault="001B70FC">
            <w:pPr>
              <w:pStyle w:val="TableParagraph"/>
              <w:spacing w:line="229" w:lineRule="exact"/>
              <w:ind w:left="7"/>
              <w:jc w:val="center"/>
              <w:rPr>
                <w:rFonts w:cs="Aptos Serif"/>
              </w:rPr>
            </w:pPr>
            <w:r w:rsidRPr="00F85510">
              <w:rPr>
                <w:rFonts w:cs="Aptos Serif"/>
              </w:rPr>
              <w:t>F</w:t>
            </w:r>
          </w:p>
        </w:tc>
        <w:tc>
          <w:tcPr>
            <w:tcW w:w="1202" w:type="dxa"/>
          </w:tcPr>
          <w:p w14:paraId="318EEEDC" w14:textId="77777777" w:rsidR="007E128B" w:rsidRPr="00F85510" w:rsidRDefault="001B70FC">
            <w:pPr>
              <w:pStyle w:val="TableParagraph"/>
              <w:spacing w:line="229" w:lineRule="exact"/>
              <w:ind w:left="6"/>
              <w:jc w:val="center"/>
              <w:rPr>
                <w:rFonts w:cs="Aptos Serif"/>
              </w:rPr>
            </w:pPr>
            <w:r w:rsidRPr="00F85510">
              <w:rPr>
                <w:rFonts w:cs="Aptos Serif"/>
              </w:rPr>
              <w:t>-</w:t>
            </w:r>
          </w:p>
        </w:tc>
        <w:tc>
          <w:tcPr>
            <w:tcW w:w="1817" w:type="dxa"/>
          </w:tcPr>
          <w:p w14:paraId="318EEEDD" w14:textId="77777777" w:rsidR="007E128B" w:rsidRPr="00F85510" w:rsidRDefault="001B70FC">
            <w:pPr>
              <w:pStyle w:val="TableParagraph"/>
              <w:spacing w:line="229" w:lineRule="exact"/>
              <w:ind w:left="11"/>
              <w:jc w:val="center"/>
              <w:rPr>
                <w:rFonts w:cs="Aptos Serif"/>
              </w:rPr>
            </w:pPr>
            <w:r w:rsidRPr="00F85510">
              <w:rPr>
                <w:rFonts w:cs="Aptos Serif"/>
              </w:rPr>
              <w:t>-</w:t>
            </w:r>
          </w:p>
        </w:tc>
        <w:tc>
          <w:tcPr>
            <w:tcW w:w="1817" w:type="dxa"/>
          </w:tcPr>
          <w:p w14:paraId="318EEEDE" w14:textId="77777777" w:rsidR="007E128B" w:rsidRPr="00F85510" w:rsidRDefault="001B70FC">
            <w:pPr>
              <w:pStyle w:val="TableParagraph"/>
              <w:spacing w:line="229" w:lineRule="exact"/>
              <w:ind w:left="6"/>
              <w:jc w:val="center"/>
              <w:rPr>
                <w:rFonts w:cs="Aptos Serif"/>
              </w:rPr>
            </w:pPr>
            <w:r w:rsidRPr="00F85510">
              <w:rPr>
                <w:rFonts w:cs="Aptos Serif"/>
              </w:rPr>
              <w:t>-</w:t>
            </w:r>
          </w:p>
        </w:tc>
        <w:tc>
          <w:tcPr>
            <w:tcW w:w="1816" w:type="dxa"/>
          </w:tcPr>
          <w:p w14:paraId="318EEEDF" w14:textId="77777777" w:rsidR="007E128B" w:rsidRPr="00F85510" w:rsidRDefault="001B70FC">
            <w:pPr>
              <w:pStyle w:val="TableParagraph"/>
              <w:spacing w:line="229" w:lineRule="exact"/>
              <w:ind w:left="13"/>
              <w:jc w:val="center"/>
              <w:rPr>
                <w:rFonts w:cs="Aptos Serif"/>
              </w:rPr>
            </w:pPr>
            <w:r w:rsidRPr="00F85510">
              <w:rPr>
                <w:rFonts w:cs="Aptos Serif"/>
              </w:rPr>
              <w:t>-</w:t>
            </w:r>
          </w:p>
        </w:tc>
      </w:tr>
    </w:tbl>
    <w:p w14:paraId="318EEEE1" w14:textId="77777777" w:rsidR="007E128B" w:rsidRPr="00F85510" w:rsidRDefault="001B70FC">
      <w:pPr>
        <w:pStyle w:val="Corpsdetexte"/>
        <w:spacing w:before="34"/>
        <w:ind w:left="100"/>
        <w:rPr>
          <w:rFonts w:cs="Aptos Serif"/>
          <w:sz w:val="22"/>
          <w:szCs w:val="22"/>
        </w:rPr>
      </w:pPr>
      <w:r w:rsidRPr="00F85510">
        <w:rPr>
          <w:rFonts w:cs="Aptos Serif"/>
          <w:sz w:val="22"/>
          <w:szCs w:val="22"/>
        </w:rPr>
        <w:t>Source:</w:t>
      </w:r>
      <w:r w:rsidRPr="00F85510">
        <w:rPr>
          <w:rFonts w:cs="Aptos Serif"/>
          <w:spacing w:val="-2"/>
          <w:sz w:val="22"/>
          <w:szCs w:val="22"/>
        </w:rPr>
        <w:t xml:space="preserve"> </w:t>
      </w:r>
      <w:r w:rsidRPr="00F85510">
        <w:rPr>
          <w:rFonts w:cs="Aptos Serif"/>
          <w:sz w:val="22"/>
          <w:szCs w:val="22"/>
        </w:rPr>
        <w:t>CEC</w:t>
      </w:r>
      <w:r w:rsidRPr="00F85510">
        <w:rPr>
          <w:rFonts w:cs="Aptos Serif"/>
          <w:spacing w:val="-1"/>
          <w:sz w:val="22"/>
          <w:szCs w:val="22"/>
        </w:rPr>
        <w:t xml:space="preserve"> </w:t>
      </w:r>
      <w:r w:rsidRPr="00F85510">
        <w:rPr>
          <w:rFonts w:cs="Aptos Serif"/>
          <w:sz w:val="22"/>
          <w:szCs w:val="22"/>
        </w:rPr>
        <w:t>PAPs</w:t>
      </w:r>
      <w:r w:rsidRPr="00F85510">
        <w:rPr>
          <w:rFonts w:cs="Aptos Serif"/>
          <w:spacing w:val="-2"/>
          <w:sz w:val="22"/>
          <w:szCs w:val="22"/>
        </w:rPr>
        <w:t xml:space="preserve"> database</w:t>
      </w:r>
    </w:p>
    <w:p w14:paraId="318EEEE2" w14:textId="77777777" w:rsidR="007E128B" w:rsidRPr="00F85510" w:rsidRDefault="001B70FC">
      <w:pPr>
        <w:spacing w:before="39"/>
        <w:ind w:left="100"/>
        <w:rPr>
          <w:rFonts w:cs="Aptos Serif"/>
          <w:i/>
        </w:rPr>
      </w:pPr>
      <w:r w:rsidRPr="00F85510">
        <w:rPr>
          <w:rFonts w:cs="Aptos Serif"/>
          <w:i/>
        </w:rPr>
        <w:t>X – means</w:t>
      </w:r>
      <w:r w:rsidRPr="00F85510">
        <w:rPr>
          <w:rFonts w:cs="Aptos Serif"/>
          <w:i/>
          <w:spacing w:val="1"/>
        </w:rPr>
        <w:t xml:space="preserve"> </w:t>
      </w:r>
      <w:r w:rsidRPr="00F85510">
        <w:rPr>
          <w:rFonts w:cs="Aptos Serif"/>
          <w:i/>
          <w:spacing w:val="-2"/>
        </w:rPr>
        <w:t>applicable</w:t>
      </w:r>
    </w:p>
    <w:p w14:paraId="318EEEE3" w14:textId="77777777" w:rsidR="007E128B" w:rsidRPr="00F85510" w:rsidRDefault="001B70FC">
      <w:pPr>
        <w:spacing w:before="40"/>
        <w:ind w:left="100"/>
        <w:rPr>
          <w:rFonts w:cs="Aptos Serif"/>
          <w:i/>
        </w:rPr>
      </w:pPr>
      <w:r w:rsidRPr="00F85510">
        <w:rPr>
          <w:rFonts w:cs="Aptos Serif"/>
          <w:i/>
        </w:rPr>
        <w:t>PAPs</w:t>
      </w:r>
      <w:r w:rsidRPr="00F85510">
        <w:rPr>
          <w:rFonts w:cs="Aptos Serif"/>
          <w:i/>
          <w:spacing w:val="-2"/>
        </w:rPr>
        <w:t xml:space="preserve"> </w:t>
      </w:r>
      <w:r w:rsidRPr="00F85510">
        <w:rPr>
          <w:rFonts w:cs="Aptos Serif"/>
          <w:i/>
        </w:rPr>
        <w:t>25</w:t>
      </w:r>
      <w:r w:rsidRPr="00F85510">
        <w:rPr>
          <w:rFonts w:cs="Aptos Serif"/>
          <w:i/>
          <w:spacing w:val="-2"/>
        </w:rPr>
        <w:t xml:space="preserve"> </w:t>
      </w:r>
      <w:r w:rsidRPr="00F85510">
        <w:rPr>
          <w:rFonts w:cs="Aptos Serif"/>
          <w:i/>
        </w:rPr>
        <w:t>and</w:t>
      </w:r>
      <w:r w:rsidRPr="00F85510">
        <w:rPr>
          <w:rFonts w:cs="Aptos Serif"/>
          <w:i/>
          <w:spacing w:val="-2"/>
        </w:rPr>
        <w:t xml:space="preserve"> </w:t>
      </w:r>
      <w:r w:rsidRPr="00F85510">
        <w:rPr>
          <w:rFonts w:cs="Aptos Serif"/>
          <w:i/>
        </w:rPr>
        <w:t>26</w:t>
      </w:r>
      <w:r w:rsidRPr="00F85510">
        <w:rPr>
          <w:rFonts w:cs="Aptos Serif"/>
          <w:i/>
          <w:spacing w:val="2"/>
        </w:rPr>
        <w:t xml:space="preserve"> </w:t>
      </w:r>
      <w:r w:rsidRPr="00F85510">
        <w:rPr>
          <w:rFonts w:cs="Aptos Serif"/>
          <w:i/>
        </w:rPr>
        <w:t>were</w:t>
      </w:r>
      <w:r w:rsidRPr="00F85510">
        <w:rPr>
          <w:rFonts w:cs="Aptos Serif"/>
          <w:i/>
          <w:spacing w:val="-4"/>
        </w:rPr>
        <w:t xml:space="preserve"> </w:t>
      </w:r>
      <w:r w:rsidRPr="00F85510">
        <w:rPr>
          <w:rFonts w:cs="Aptos Serif"/>
          <w:i/>
        </w:rPr>
        <w:t>not</w:t>
      </w:r>
      <w:r w:rsidRPr="00F85510">
        <w:rPr>
          <w:rFonts w:cs="Aptos Serif"/>
          <w:i/>
          <w:spacing w:val="-3"/>
        </w:rPr>
        <w:t xml:space="preserve"> </w:t>
      </w:r>
      <w:r w:rsidRPr="00F85510">
        <w:rPr>
          <w:rFonts w:cs="Aptos Serif"/>
          <w:i/>
        </w:rPr>
        <w:t>available</w:t>
      </w:r>
      <w:r w:rsidRPr="00F85510">
        <w:rPr>
          <w:rFonts w:cs="Aptos Serif"/>
          <w:i/>
          <w:spacing w:val="-1"/>
        </w:rPr>
        <w:t xml:space="preserve"> </w:t>
      </w:r>
      <w:r w:rsidRPr="00F85510">
        <w:rPr>
          <w:rFonts w:cs="Aptos Serif"/>
          <w:i/>
        </w:rPr>
        <w:t>at</w:t>
      </w:r>
      <w:r w:rsidRPr="00F85510">
        <w:rPr>
          <w:rFonts w:cs="Aptos Serif"/>
          <w:i/>
          <w:spacing w:val="-2"/>
        </w:rPr>
        <w:t xml:space="preserve"> </w:t>
      </w:r>
      <w:r w:rsidRPr="00F85510">
        <w:rPr>
          <w:rFonts w:cs="Aptos Serif"/>
          <w:i/>
        </w:rPr>
        <w:t>the</w:t>
      </w:r>
      <w:r w:rsidRPr="00F85510">
        <w:rPr>
          <w:rFonts w:cs="Aptos Serif"/>
          <w:i/>
          <w:spacing w:val="-2"/>
        </w:rPr>
        <w:t xml:space="preserve"> </w:t>
      </w:r>
      <w:r w:rsidRPr="00F85510">
        <w:rPr>
          <w:rFonts w:cs="Aptos Serif"/>
          <w:i/>
        </w:rPr>
        <w:t>time</w:t>
      </w:r>
      <w:r w:rsidRPr="00F85510">
        <w:rPr>
          <w:rFonts w:cs="Aptos Serif"/>
          <w:i/>
          <w:spacing w:val="-2"/>
        </w:rPr>
        <w:t xml:space="preserve"> </w:t>
      </w:r>
      <w:r w:rsidRPr="00F85510">
        <w:rPr>
          <w:rFonts w:cs="Aptos Serif"/>
          <w:i/>
        </w:rPr>
        <w:t>of</w:t>
      </w:r>
      <w:r w:rsidRPr="00F85510">
        <w:rPr>
          <w:rFonts w:cs="Aptos Serif"/>
          <w:i/>
          <w:spacing w:val="-2"/>
        </w:rPr>
        <w:t xml:space="preserve"> </w:t>
      </w:r>
      <w:r w:rsidRPr="00F85510">
        <w:rPr>
          <w:rFonts w:cs="Aptos Serif"/>
          <w:i/>
        </w:rPr>
        <w:t>data</w:t>
      </w:r>
      <w:r w:rsidRPr="00F85510">
        <w:rPr>
          <w:rFonts w:cs="Aptos Serif"/>
          <w:i/>
          <w:spacing w:val="-1"/>
        </w:rPr>
        <w:t xml:space="preserve"> </w:t>
      </w:r>
      <w:r w:rsidRPr="00F85510">
        <w:rPr>
          <w:rFonts w:cs="Aptos Serif"/>
          <w:i/>
          <w:spacing w:val="-2"/>
        </w:rPr>
        <w:t>capturing</w:t>
      </w:r>
    </w:p>
    <w:p w14:paraId="318EEEE4" w14:textId="77777777" w:rsidR="007E128B" w:rsidRPr="00F85510" w:rsidRDefault="007E128B">
      <w:pPr>
        <w:pStyle w:val="Corpsdetexte"/>
        <w:spacing w:before="1"/>
        <w:rPr>
          <w:rFonts w:cs="Aptos Serif"/>
          <w:i/>
          <w:sz w:val="22"/>
          <w:szCs w:val="22"/>
        </w:rPr>
      </w:pPr>
    </w:p>
    <w:p w14:paraId="318EEEE5" w14:textId="77777777" w:rsidR="007E128B" w:rsidRPr="00F85510" w:rsidRDefault="001B70FC" w:rsidP="00A97B0D">
      <w:pPr>
        <w:pStyle w:val="Titre3"/>
      </w:pPr>
      <w:bookmarkStart w:id="53" w:name="_Toc198394487"/>
      <w:r w:rsidRPr="00F85510">
        <w:t>Education</w:t>
      </w:r>
      <w:r w:rsidRPr="00F85510">
        <w:rPr>
          <w:spacing w:val="-5"/>
        </w:rPr>
        <w:t xml:space="preserve"> </w:t>
      </w:r>
      <w:r w:rsidRPr="00F85510">
        <w:rPr>
          <w:spacing w:val="-2"/>
        </w:rPr>
        <w:t>Profile</w:t>
      </w:r>
      <w:bookmarkEnd w:id="53"/>
    </w:p>
    <w:p w14:paraId="318EEEE6" w14:textId="77777777" w:rsidR="007E128B" w:rsidRPr="00F85510" w:rsidRDefault="001B70FC">
      <w:pPr>
        <w:pStyle w:val="Corpsdetexte"/>
        <w:spacing w:before="100" w:line="276" w:lineRule="auto"/>
        <w:ind w:left="100" w:right="106"/>
        <w:jc w:val="both"/>
        <w:rPr>
          <w:rFonts w:cs="Aptos Serif"/>
          <w:sz w:val="22"/>
          <w:szCs w:val="22"/>
        </w:rPr>
      </w:pPr>
      <w:r w:rsidRPr="00F85510">
        <w:rPr>
          <w:rFonts w:cs="Aptos Serif"/>
          <w:sz w:val="22"/>
          <w:szCs w:val="22"/>
        </w:rPr>
        <w:t>The closest school to the project site is Lifesong school which offers both primary, secondary, and tertiary</w:t>
      </w:r>
      <w:r w:rsidRPr="00F85510">
        <w:rPr>
          <w:rFonts w:cs="Aptos Serif"/>
          <w:spacing w:val="-12"/>
          <w:sz w:val="22"/>
          <w:szCs w:val="22"/>
        </w:rPr>
        <w:t xml:space="preserve"> </w:t>
      </w:r>
      <w:r w:rsidRPr="00F85510">
        <w:rPr>
          <w:rFonts w:cs="Aptos Serif"/>
          <w:sz w:val="22"/>
          <w:szCs w:val="22"/>
        </w:rPr>
        <w:t>education.</w:t>
      </w:r>
      <w:r w:rsidRPr="00F85510">
        <w:rPr>
          <w:rFonts w:cs="Aptos Serif"/>
          <w:spacing w:val="-12"/>
          <w:sz w:val="22"/>
          <w:szCs w:val="22"/>
        </w:rPr>
        <w:t xml:space="preserve"> </w:t>
      </w:r>
      <w:r w:rsidRPr="00F85510">
        <w:rPr>
          <w:rFonts w:cs="Aptos Serif"/>
          <w:sz w:val="22"/>
          <w:szCs w:val="22"/>
        </w:rPr>
        <w:t>Public</w:t>
      </w:r>
      <w:r w:rsidRPr="00F85510">
        <w:rPr>
          <w:rFonts w:cs="Aptos Serif"/>
          <w:spacing w:val="-11"/>
          <w:sz w:val="22"/>
          <w:szCs w:val="22"/>
        </w:rPr>
        <w:t xml:space="preserve"> </w:t>
      </w:r>
      <w:r w:rsidRPr="00F85510">
        <w:rPr>
          <w:rFonts w:cs="Aptos Serif"/>
          <w:sz w:val="22"/>
          <w:szCs w:val="22"/>
        </w:rPr>
        <w:t>schools</w:t>
      </w:r>
      <w:r w:rsidRPr="00F85510">
        <w:rPr>
          <w:rFonts w:cs="Aptos Serif"/>
          <w:spacing w:val="-13"/>
          <w:sz w:val="22"/>
          <w:szCs w:val="22"/>
        </w:rPr>
        <w:t xml:space="preserve"> </w:t>
      </w:r>
      <w:r w:rsidRPr="00F85510">
        <w:rPr>
          <w:rFonts w:cs="Aptos Serif"/>
          <w:sz w:val="22"/>
          <w:szCs w:val="22"/>
        </w:rPr>
        <w:t>that</w:t>
      </w:r>
      <w:r w:rsidRPr="00F85510">
        <w:rPr>
          <w:rFonts w:cs="Aptos Serif"/>
          <w:spacing w:val="-12"/>
          <w:sz w:val="22"/>
          <w:szCs w:val="22"/>
        </w:rPr>
        <w:t xml:space="preserve"> </w:t>
      </w:r>
      <w:r w:rsidRPr="00F85510">
        <w:rPr>
          <w:rFonts w:cs="Aptos Serif"/>
          <w:sz w:val="22"/>
          <w:szCs w:val="22"/>
        </w:rPr>
        <w:t>are</w:t>
      </w:r>
      <w:r w:rsidRPr="00F85510">
        <w:rPr>
          <w:rFonts w:cs="Aptos Serif"/>
          <w:spacing w:val="-12"/>
          <w:sz w:val="22"/>
          <w:szCs w:val="22"/>
        </w:rPr>
        <w:t xml:space="preserve"> </w:t>
      </w:r>
      <w:r w:rsidRPr="00F85510">
        <w:rPr>
          <w:rFonts w:cs="Aptos Serif"/>
          <w:sz w:val="22"/>
          <w:szCs w:val="22"/>
        </w:rPr>
        <w:t>found</w:t>
      </w:r>
      <w:r w:rsidRPr="00F85510">
        <w:rPr>
          <w:rFonts w:cs="Aptos Serif"/>
          <w:spacing w:val="-13"/>
          <w:sz w:val="22"/>
          <w:szCs w:val="22"/>
        </w:rPr>
        <w:t xml:space="preserve"> </w:t>
      </w:r>
      <w:r w:rsidRPr="00F85510">
        <w:rPr>
          <w:rFonts w:cs="Aptos Serif"/>
          <w:sz w:val="22"/>
          <w:szCs w:val="22"/>
        </w:rPr>
        <w:t>near</w:t>
      </w:r>
      <w:r w:rsidRPr="00F85510">
        <w:rPr>
          <w:rFonts w:cs="Aptos Serif"/>
          <w:spacing w:val="-11"/>
          <w:sz w:val="22"/>
          <w:szCs w:val="22"/>
        </w:rPr>
        <w:t xml:space="preserve"> </w:t>
      </w:r>
      <w:r w:rsidRPr="00F85510">
        <w:rPr>
          <w:rFonts w:cs="Aptos Serif"/>
          <w:sz w:val="22"/>
          <w:szCs w:val="22"/>
        </w:rPr>
        <w:t>the</w:t>
      </w:r>
      <w:r w:rsidRPr="00F85510">
        <w:rPr>
          <w:rFonts w:cs="Aptos Serif"/>
          <w:spacing w:val="-12"/>
          <w:sz w:val="22"/>
          <w:szCs w:val="22"/>
        </w:rPr>
        <w:t xml:space="preserve"> </w:t>
      </w:r>
      <w:r w:rsidRPr="00F85510">
        <w:rPr>
          <w:rFonts w:cs="Aptos Serif"/>
          <w:sz w:val="22"/>
          <w:szCs w:val="22"/>
        </w:rPr>
        <w:t>project</w:t>
      </w:r>
      <w:r w:rsidRPr="00F85510">
        <w:rPr>
          <w:rFonts w:cs="Aptos Serif"/>
          <w:spacing w:val="-12"/>
          <w:sz w:val="22"/>
          <w:szCs w:val="22"/>
        </w:rPr>
        <w:t xml:space="preserve"> </w:t>
      </w:r>
      <w:r w:rsidRPr="00F85510">
        <w:rPr>
          <w:rFonts w:cs="Aptos Serif"/>
          <w:sz w:val="22"/>
          <w:szCs w:val="22"/>
        </w:rPr>
        <w:t>site</w:t>
      </w:r>
      <w:r w:rsidRPr="00F85510">
        <w:rPr>
          <w:rFonts w:cs="Aptos Serif"/>
          <w:spacing w:val="-10"/>
          <w:sz w:val="22"/>
          <w:szCs w:val="22"/>
        </w:rPr>
        <w:t xml:space="preserve"> </w:t>
      </w:r>
      <w:r w:rsidRPr="00F85510">
        <w:rPr>
          <w:rFonts w:cs="Aptos Serif"/>
          <w:sz w:val="22"/>
          <w:szCs w:val="22"/>
        </w:rPr>
        <w:t>include</w:t>
      </w:r>
      <w:r w:rsidRPr="00F85510">
        <w:rPr>
          <w:rFonts w:cs="Aptos Serif"/>
          <w:spacing w:val="-11"/>
          <w:sz w:val="22"/>
          <w:szCs w:val="22"/>
        </w:rPr>
        <w:t xml:space="preserve"> </w:t>
      </w:r>
      <w:r w:rsidRPr="00F85510">
        <w:rPr>
          <w:rFonts w:cs="Aptos Serif"/>
          <w:sz w:val="22"/>
          <w:szCs w:val="22"/>
        </w:rPr>
        <w:t>Garneton</w:t>
      </w:r>
      <w:r w:rsidRPr="00F85510">
        <w:rPr>
          <w:rFonts w:cs="Aptos Serif"/>
          <w:spacing w:val="-12"/>
          <w:sz w:val="22"/>
          <w:szCs w:val="22"/>
        </w:rPr>
        <w:t xml:space="preserve"> </w:t>
      </w:r>
      <w:r w:rsidRPr="00F85510">
        <w:rPr>
          <w:rFonts w:cs="Aptos Serif"/>
          <w:sz w:val="22"/>
          <w:szCs w:val="22"/>
        </w:rPr>
        <w:t>and</w:t>
      </w:r>
      <w:r w:rsidRPr="00F85510">
        <w:rPr>
          <w:rFonts w:cs="Aptos Serif"/>
          <w:spacing w:val="-12"/>
          <w:sz w:val="22"/>
          <w:szCs w:val="22"/>
        </w:rPr>
        <w:t xml:space="preserve"> </w:t>
      </w:r>
      <w:r w:rsidRPr="00F85510">
        <w:rPr>
          <w:rFonts w:cs="Aptos Serif"/>
          <w:sz w:val="22"/>
          <w:szCs w:val="22"/>
        </w:rPr>
        <w:t>St.</w:t>
      </w:r>
      <w:r w:rsidRPr="00F85510">
        <w:rPr>
          <w:rFonts w:cs="Aptos Serif"/>
          <w:spacing w:val="-12"/>
          <w:sz w:val="22"/>
          <w:szCs w:val="22"/>
        </w:rPr>
        <w:t xml:space="preserve"> </w:t>
      </w:r>
      <w:r w:rsidRPr="00F85510">
        <w:rPr>
          <w:rFonts w:cs="Aptos Serif"/>
          <w:sz w:val="22"/>
          <w:szCs w:val="22"/>
        </w:rPr>
        <w:t>Francis Secondary Schools and Mwambashi primary school. In order to understand the education profile of the</w:t>
      </w:r>
      <w:r w:rsidRPr="00F85510">
        <w:rPr>
          <w:rFonts w:cs="Aptos Serif"/>
          <w:spacing w:val="-7"/>
          <w:sz w:val="22"/>
          <w:szCs w:val="22"/>
        </w:rPr>
        <w:t xml:space="preserve"> </w:t>
      </w:r>
      <w:r w:rsidRPr="00F85510">
        <w:rPr>
          <w:rFonts w:cs="Aptos Serif"/>
          <w:sz w:val="22"/>
          <w:szCs w:val="22"/>
        </w:rPr>
        <w:t>PAPs,</w:t>
      </w:r>
      <w:r w:rsidRPr="00F85510">
        <w:rPr>
          <w:rFonts w:cs="Aptos Serif"/>
          <w:spacing w:val="-7"/>
          <w:sz w:val="22"/>
          <w:szCs w:val="22"/>
        </w:rPr>
        <w:t xml:space="preserve"> </w:t>
      </w:r>
      <w:r w:rsidRPr="00F85510">
        <w:rPr>
          <w:rFonts w:cs="Aptos Serif"/>
          <w:sz w:val="22"/>
          <w:szCs w:val="22"/>
        </w:rPr>
        <w:t>a</w:t>
      </w:r>
      <w:r w:rsidRPr="00F85510">
        <w:rPr>
          <w:rFonts w:cs="Aptos Serif"/>
          <w:spacing w:val="-7"/>
          <w:sz w:val="22"/>
          <w:szCs w:val="22"/>
        </w:rPr>
        <w:t xml:space="preserve"> </w:t>
      </w:r>
      <w:r w:rsidRPr="00F85510">
        <w:rPr>
          <w:rFonts w:cs="Aptos Serif"/>
          <w:sz w:val="22"/>
          <w:szCs w:val="22"/>
        </w:rPr>
        <w:t>close</w:t>
      </w:r>
      <w:r w:rsidRPr="00F85510">
        <w:rPr>
          <w:rFonts w:cs="Aptos Serif"/>
          <w:spacing w:val="-6"/>
          <w:sz w:val="22"/>
          <w:szCs w:val="22"/>
        </w:rPr>
        <w:t xml:space="preserve"> </w:t>
      </w:r>
      <w:r w:rsidRPr="00F85510">
        <w:rPr>
          <w:rFonts w:cs="Aptos Serif"/>
          <w:sz w:val="22"/>
          <w:szCs w:val="22"/>
        </w:rPr>
        <w:t>ended</w:t>
      </w:r>
      <w:r w:rsidRPr="00F85510">
        <w:rPr>
          <w:rFonts w:cs="Aptos Serif"/>
          <w:spacing w:val="-7"/>
          <w:sz w:val="22"/>
          <w:szCs w:val="22"/>
        </w:rPr>
        <w:t xml:space="preserve"> </w:t>
      </w:r>
      <w:r w:rsidRPr="00F85510">
        <w:rPr>
          <w:rFonts w:cs="Aptos Serif"/>
          <w:sz w:val="22"/>
          <w:szCs w:val="22"/>
        </w:rPr>
        <w:t>question</w:t>
      </w:r>
      <w:r w:rsidRPr="00F85510">
        <w:rPr>
          <w:rFonts w:cs="Aptos Serif"/>
          <w:spacing w:val="-7"/>
          <w:sz w:val="22"/>
          <w:szCs w:val="22"/>
        </w:rPr>
        <w:t xml:space="preserve"> </w:t>
      </w:r>
      <w:r w:rsidRPr="00F85510">
        <w:rPr>
          <w:rFonts w:cs="Aptos Serif"/>
          <w:sz w:val="22"/>
          <w:szCs w:val="22"/>
        </w:rPr>
        <w:t>was</w:t>
      </w:r>
      <w:r w:rsidRPr="00F85510">
        <w:rPr>
          <w:rFonts w:cs="Aptos Serif"/>
          <w:spacing w:val="-8"/>
          <w:sz w:val="22"/>
          <w:szCs w:val="22"/>
        </w:rPr>
        <w:t xml:space="preserve"> </w:t>
      </w:r>
      <w:r w:rsidRPr="00F85510">
        <w:rPr>
          <w:rFonts w:cs="Aptos Serif"/>
          <w:sz w:val="22"/>
          <w:szCs w:val="22"/>
        </w:rPr>
        <w:t>included</w:t>
      </w:r>
      <w:r w:rsidRPr="00F85510">
        <w:rPr>
          <w:rFonts w:cs="Aptos Serif"/>
          <w:spacing w:val="-7"/>
          <w:sz w:val="22"/>
          <w:szCs w:val="22"/>
        </w:rPr>
        <w:t xml:space="preserve"> </w:t>
      </w:r>
      <w:r w:rsidRPr="00F85510">
        <w:rPr>
          <w:rFonts w:cs="Aptos Serif"/>
          <w:sz w:val="22"/>
          <w:szCs w:val="22"/>
        </w:rPr>
        <w:t>in</w:t>
      </w:r>
      <w:r w:rsidRPr="00F85510">
        <w:rPr>
          <w:rFonts w:cs="Aptos Serif"/>
          <w:spacing w:val="-7"/>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questionnaire.</w:t>
      </w:r>
      <w:r w:rsidRPr="00F85510">
        <w:rPr>
          <w:rFonts w:cs="Aptos Serif"/>
          <w:spacing w:val="-7"/>
          <w:sz w:val="22"/>
          <w:szCs w:val="22"/>
        </w:rPr>
        <w:t xml:space="preserve"> </w:t>
      </w:r>
      <w:r w:rsidRPr="00F85510">
        <w:rPr>
          <w:rFonts w:cs="Aptos Serif"/>
          <w:sz w:val="22"/>
          <w:szCs w:val="22"/>
        </w:rPr>
        <w:t>A</w:t>
      </w:r>
      <w:r w:rsidRPr="00F85510">
        <w:rPr>
          <w:rFonts w:cs="Aptos Serif"/>
          <w:spacing w:val="-7"/>
          <w:sz w:val="22"/>
          <w:szCs w:val="22"/>
        </w:rPr>
        <w:t xml:space="preserve"> </w:t>
      </w:r>
      <w:r w:rsidRPr="00F85510">
        <w:rPr>
          <w:rFonts w:cs="Aptos Serif"/>
          <w:sz w:val="22"/>
          <w:szCs w:val="22"/>
        </w:rPr>
        <w:t>total</w:t>
      </w:r>
      <w:r w:rsidRPr="00F85510">
        <w:rPr>
          <w:rFonts w:cs="Aptos Serif"/>
          <w:spacing w:val="-7"/>
          <w:sz w:val="22"/>
          <w:szCs w:val="22"/>
        </w:rPr>
        <w:t xml:space="preserve"> </w:t>
      </w:r>
      <w:r w:rsidRPr="00F85510">
        <w:rPr>
          <w:rFonts w:cs="Aptos Serif"/>
          <w:sz w:val="22"/>
          <w:szCs w:val="22"/>
        </w:rPr>
        <w:t>of</w:t>
      </w:r>
      <w:r w:rsidRPr="00F85510">
        <w:rPr>
          <w:rFonts w:cs="Aptos Serif"/>
          <w:spacing w:val="-8"/>
          <w:sz w:val="22"/>
          <w:szCs w:val="22"/>
        </w:rPr>
        <w:t xml:space="preserve"> </w:t>
      </w:r>
      <w:r w:rsidRPr="00F85510">
        <w:rPr>
          <w:rFonts w:cs="Aptos Serif"/>
          <w:sz w:val="22"/>
          <w:szCs w:val="22"/>
        </w:rPr>
        <w:t>fifteen</w:t>
      </w:r>
      <w:r w:rsidRPr="00F85510">
        <w:rPr>
          <w:rFonts w:cs="Aptos Serif"/>
          <w:spacing w:val="-7"/>
          <w:sz w:val="22"/>
          <w:szCs w:val="22"/>
        </w:rPr>
        <w:t xml:space="preserve"> </w:t>
      </w:r>
      <w:r w:rsidRPr="00F85510">
        <w:rPr>
          <w:rFonts w:cs="Aptos Serif"/>
          <w:sz w:val="22"/>
          <w:szCs w:val="22"/>
        </w:rPr>
        <w:t>(15)</w:t>
      </w:r>
      <w:r w:rsidRPr="00F85510">
        <w:rPr>
          <w:rFonts w:cs="Aptos Serif"/>
          <w:spacing w:val="-8"/>
          <w:sz w:val="22"/>
          <w:szCs w:val="22"/>
        </w:rPr>
        <w:t xml:space="preserve"> </w:t>
      </w:r>
      <w:r w:rsidRPr="00F85510">
        <w:rPr>
          <w:rFonts w:cs="Aptos Serif"/>
          <w:sz w:val="22"/>
          <w:szCs w:val="22"/>
        </w:rPr>
        <w:t>PAPs</w:t>
      </w:r>
      <w:r w:rsidRPr="00F85510">
        <w:rPr>
          <w:rFonts w:cs="Aptos Serif"/>
          <w:spacing w:val="-8"/>
          <w:sz w:val="22"/>
          <w:szCs w:val="22"/>
        </w:rPr>
        <w:t xml:space="preserve"> </w:t>
      </w:r>
      <w:r w:rsidRPr="00F85510">
        <w:rPr>
          <w:rFonts w:cs="Aptos Serif"/>
          <w:sz w:val="22"/>
          <w:szCs w:val="22"/>
        </w:rPr>
        <w:t>were interviewed,</w:t>
      </w:r>
      <w:r w:rsidRPr="00F85510">
        <w:rPr>
          <w:rFonts w:cs="Aptos Serif"/>
          <w:spacing w:val="-9"/>
          <w:sz w:val="22"/>
          <w:szCs w:val="22"/>
        </w:rPr>
        <w:t xml:space="preserve"> </w:t>
      </w:r>
      <w:r w:rsidRPr="00F85510">
        <w:rPr>
          <w:rFonts w:cs="Aptos Serif"/>
          <w:sz w:val="22"/>
          <w:szCs w:val="22"/>
        </w:rPr>
        <w:t>out</w:t>
      </w:r>
      <w:r w:rsidRPr="00F85510">
        <w:rPr>
          <w:rFonts w:cs="Aptos Serif"/>
          <w:spacing w:val="-8"/>
          <w:sz w:val="22"/>
          <w:szCs w:val="22"/>
        </w:rPr>
        <w:t xml:space="preserve"> </w:t>
      </w:r>
      <w:r w:rsidRPr="00F85510">
        <w:rPr>
          <w:rFonts w:cs="Aptos Serif"/>
          <w:sz w:val="22"/>
          <w:szCs w:val="22"/>
        </w:rPr>
        <w:t>of</w:t>
      </w:r>
      <w:r w:rsidRPr="00F85510">
        <w:rPr>
          <w:rFonts w:cs="Aptos Serif"/>
          <w:spacing w:val="-8"/>
          <w:sz w:val="22"/>
          <w:szCs w:val="22"/>
        </w:rPr>
        <w:t xml:space="preserve"> </w:t>
      </w:r>
      <w:r w:rsidRPr="00F85510">
        <w:rPr>
          <w:rFonts w:cs="Aptos Serif"/>
          <w:sz w:val="22"/>
          <w:szCs w:val="22"/>
        </w:rPr>
        <w:t>which</w:t>
      </w:r>
      <w:r w:rsidRPr="00F85510">
        <w:rPr>
          <w:rFonts w:cs="Aptos Serif"/>
          <w:spacing w:val="-10"/>
          <w:sz w:val="22"/>
          <w:szCs w:val="22"/>
        </w:rPr>
        <w:t xml:space="preserve"> </w:t>
      </w:r>
      <w:r w:rsidRPr="00F85510">
        <w:rPr>
          <w:rFonts w:cs="Aptos Serif"/>
          <w:sz w:val="22"/>
          <w:szCs w:val="22"/>
        </w:rPr>
        <w:t>two</w:t>
      </w:r>
      <w:r w:rsidRPr="00F85510">
        <w:rPr>
          <w:rFonts w:cs="Aptos Serif"/>
          <w:spacing w:val="-7"/>
          <w:sz w:val="22"/>
          <w:szCs w:val="22"/>
        </w:rPr>
        <w:t xml:space="preserve"> </w:t>
      </w:r>
      <w:r w:rsidRPr="00F85510">
        <w:rPr>
          <w:rFonts w:cs="Aptos Serif"/>
          <w:sz w:val="22"/>
          <w:szCs w:val="22"/>
        </w:rPr>
        <w:t>indicated</w:t>
      </w:r>
      <w:r w:rsidRPr="00F85510">
        <w:rPr>
          <w:rFonts w:cs="Aptos Serif"/>
          <w:spacing w:val="-6"/>
          <w:sz w:val="22"/>
          <w:szCs w:val="22"/>
        </w:rPr>
        <w:t xml:space="preserve"> </w:t>
      </w:r>
      <w:r w:rsidRPr="00F85510">
        <w:rPr>
          <w:rFonts w:cs="Aptos Serif"/>
          <w:sz w:val="22"/>
          <w:szCs w:val="22"/>
        </w:rPr>
        <w:t>that</w:t>
      </w:r>
      <w:r w:rsidRPr="00F85510">
        <w:rPr>
          <w:rFonts w:cs="Aptos Serif"/>
          <w:spacing w:val="-7"/>
          <w:sz w:val="22"/>
          <w:szCs w:val="22"/>
        </w:rPr>
        <w:t xml:space="preserve"> </w:t>
      </w:r>
      <w:r w:rsidRPr="00F85510">
        <w:rPr>
          <w:rFonts w:cs="Aptos Serif"/>
          <w:sz w:val="22"/>
          <w:szCs w:val="22"/>
        </w:rPr>
        <w:t>they</w:t>
      </w:r>
      <w:r w:rsidRPr="00F85510">
        <w:rPr>
          <w:rFonts w:cs="Aptos Serif"/>
          <w:spacing w:val="-6"/>
          <w:sz w:val="22"/>
          <w:szCs w:val="22"/>
        </w:rPr>
        <w:t xml:space="preserve"> </w:t>
      </w:r>
      <w:r w:rsidRPr="00F85510">
        <w:rPr>
          <w:rFonts w:cs="Aptos Serif"/>
          <w:sz w:val="22"/>
          <w:szCs w:val="22"/>
        </w:rPr>
        <w:t>had</w:t>
      </w:r>
      <w:r w:rsidRPr="00F85510">
        <w:rPr>
          <w:rFonts w:cs="Aptos Serif"/>
          <w:spacing w:val="-7"/>
          <w:sz w:val="22"/>
          <w:szCs w:val="22"/>
        </w:rPr>
        <w:t xml:space="preserve"> </w:t>
      </w:r>
      <w:r w:rsidRPr="00F85510">
        <w:rPr>
          <w:rFonts w:cs="Aptos Serif"/>
          <w:sz w:val="22"/>
          <w:szCs w:val="22"/>
        </w:rPr>
        <w:t>attained</w:t>
      </w:r>
      <w:r w:rsidRPr="00F85510">
        <w:rPr>
          <w:rFonts w:cs="Aptos Serif"/>
          <w:spacing w:val="-7"/>
          <w:sz w:val="22"/>
          <w:szCs w:val="22"/>
        </w:rPr>
        <w:t xml:space="preserve"> </w:t>
      </w:r>
      <w:r w:rsidRPr="00F85510">
        <w:rPr>
          <w:rFonts w:cs="Aptos Serif"/>
          <w:sz w:val="22"/>
          <w:szCs w:val="22"/>
        </w:rPr>
        <w:t>tertiary</w:t>
      </w:r>
      <w:r w:rsidRPr="00F85510">
        <w:rPr>
          <w:rFonts w:cs="Aptos Serif"/>
          <w:spacing w:val="-7"/>
          <w:sz w:val="22"/>
          <w:szCs w:val="22"/>
        </w:rPr>
        <w:t xml:space="preserve"> </w:t>
      </w:r>
      <w:r w:rsidRPr="00F85510">
        <w:rPr>
          <w:rFonts w:cs="Aptos Serif"/>
          <w:sz w:val="22"/>
          <w:szCs w:val="22"/>
        </w:rPr>
        <w:t>level</w:t>
      </w:r>
      <w:r w:rsidRPr="00F85510">
        <w:rPr>
          <w:rFonts w:cs="Aptos Serif"/>
          <w:spacing w:val="-6"/>
          <w:sz w:val="22"/>
          <w:szCs w:val="22"/>
        </w:rPr>
        <w:t xml:space="preserve"> </w:t>
      </w:r>
      <w:r w:rsidRPr="00F85510">
        <w:rPr>
          <w:rFonts w:cs="Aptos Serif"/>
          <w:sz w:val="22"/>
          <w:szCs w:val="22"/>
        </w:rPr>
        <w:t>of</w:t>
      </w:r>
      <w:r w:rsidRPr="00F85510">
        <w:rPr>
          <w:rFonts w:cs="Aptos Serif"/>
          <w:spacing w:val="-11"/>
          <w:sz w:val="22"/>
          <w:szCs w:val="22"/>
        </w:rPr>
        <w:t xml:space="preserve"> </w:t>
      </w:r>
      <w:r w:rsidRPr="00F85510">
        <w:rPr>
          <w:rFonts w:cs="Aptos Serif"/>
          <w:sz w:val="22"/>
          <w:szCs w:val="22"/>
        </w:rPr>
        <w:t>education,</w:t>
      </w:r>
      <w:r w:rsidRPr="00F85510">
        <w:rPr>
          <w:rFonts w:cs="Aptos Serif"/>
          <w:spacing w:val="-6"/>
          <w:sz w:val="22"/>
          <w:szCs w:val="22"/>
        </w:rPr>
        <w:t xml:space="preserve"> </w:t>
      </w:r>
      <w:r w:rsidRPr="00F85510">
        <w:rPr>
          <w:rFonts w:cs="Aptos Serif"/>
          <w:sz w:val="22"/>
          <w:szCs w:val="22"/>
        </w:rPr>
        <w:t>seven</w:t>
      </w:r>
      <w:r w:rsidRPr="00F85510">
        <w:rPr>
          <w:rFonts w:cs="Aptos Serif"/>
          <w:spacing w:val="-6"/>
          <w:sz w:val="22"/>
          <w:szCs w:val="22"/>
        </w:rPr>
        <w:t xml:space="preserve"> </w:t>
      </w:r>
      <w:r w:rsidRPr="00F85510">
        <w:rPr>
          <w:rFonts w:cs="Aptos Serif"/>
          <w:sz w:val="22"/>
          <w:szCs w:val="22"/>
        </w:rPr>
        <w:t>of</w:t>
      </w:r>
      <w:r w:rsidRPr="00F85510">
        <w:rPr>
          <w:rFonts w:cs="Aptos Serif"/>
          <w:spacing w:val="-8"/>
          <w:sz w:val="22"/>
          <w:szCs w:val="22"/>
        </w:rPr>
        <w:t xml:space="preserve"> </w:t>
      </w:r>
      <w:r w:rsidRPr="00F85510">
        <w:rPr>
          <w:rFonts w:cs="Aptos Serif"/>
          <w:sz w:val="22"/>
          <w:szCs w:val="22"/>
        </w:rPr>
        <w:t>the PAPs</w:t>
      </w:r>
      <w:r w:rsidRPr="00F85510">
        <w:rPr>
          <w:rFonts w:cs="Aptos Serif"/>
          <w:spacing w:val="-6"/>
          <w:sz w:val="22"/>
          <w:szCs w:val="22"/>
        </w:rPr>
        <w:t xml:space="preserve"> </w:t>
      </w:r>
      <w:r w:rsidRPr="00F85510">
        <w:rPr>
          <w:rFonts w:cs="Aptos Serif"/>
          <w:sz w:val="22"/>
          <w:szCs w:val="22"/>
        </w:rPr>
        <w:t>reported</w:t>
      </w:r>
      <w:r w:rsidRPr="00F85510">
        <w:rPr>
          <w:rFonts w:cs="Aptos Serif"/>
          <w:spacing w:val="-4"/>
          <w:sz w:val="22"/>
          <w:szCs w:val="22"/>
        </w:rPr>
        <w:t xml:space="preserve"> </w:t>
      </w:r>
      <w:r w:rsidRPr="00F85510">
        <w:rPr>
          <w:rFonts w:cs="Aptos Serif"/>
          <w:sz w:val="22"/>
          <w:szCs w:val="22"/>
        </w:rPr>
        <w:t>to</w:t>
      </w:r>
      <w:r w:rsidRPr="00F85510">
        <w:rPr>
          <w:rFonts w:cs="Aptos Serif"/>
          <w:spacing w:val="-5"/>
          <w:sz w:val="22"/>
          <w:szCs w:val="22"/>
        </w:rPr>
        <w:t xml:space="preserve"> </w:t>
      </w:r>
      <w:r w:rsidRPr="00F85510">
        <w:rPr>
          <w:rFonts w:cs="Aptos Serif"/>
          <w:sz w:val="22"/>
          <w:szCs w:val="22"/>
        </w:rPr>
        <w:t>have</w:t>
      </w:r>
      <w:r w:rsidRPr="00F85510">
        <w:rPr>
          <w:rFonts w:cs="Aptos Serif"/>
          <w:spacing w:val="-4"/>
          <w:sz w:val="22"/>
          <w:szCs w:val="22"/>
        </w:rPr>
        <w:t xml:space="preserve"> </w:t>
      </w:r>
      <w:r w:rsidRPr="00F85510">
        <w:rPr>
          <w:rFonts w:cs="Aptos Serif"/>
          <w:sz w:val="22"/>
          <w:szCs w:val="22"/>
        </w:rPr>
        <w:t>attained</w:t>
      </w:r>
      <w:r w:rsidRPr="00F85510">
        <w:rPr>
          <w:rFonts w:cs="Aptos Serif"/>
          <w:spacing w:val="-5"/>
          <w:sz w:val="22"/>
          <w:szCs w:val="22"/>
        </w:rPr>
        <w:t xml:space="preserve"> </w:t>
      </w:r>
      <w:r w:rsidRPr="00F85510">
        <w:rPr>
          <w:rFonts w:cs="Aptos Serif"/>
          <w:sz w:val="22"/>
          <w:szCs w:val="22"/>
        </w:rPr>
        <w:t>secondary</w:t>
      </w:r>
      <w:r w:rsidRPr="00F85510">
        <w:rPr>
          <w:rFonts w:cs="Aptos Serif"/>
          <w:spacing w:val="-7"/>
          <w:sz w:val="22"/>
          <w:szCs w:val="22"/>
        </w:rPr>
        <w:t xml:space="preserve"> </w:t>
      </w:r>
      <w:r w:rsidRPr="00F85510">
        <w:rPr>
          <w:rFonts w:cs="Aptos Serif"/>
          <w:sz w:val="22"/>
          <w:szCs w:val="22"/>
        </w:rPr>
        <w:t>level</w:t>
      </w:r>
      <w:r w:rsidRPr="00F85510">
        <w:rPr>
          <w:rFonts w:cs="Aptos Serif"/>
          <w:spacing w:val="-5"/>
          <w:sz w:val="22"/>
          <w:szCs w:val="22"/>
        </w:rPr>
        <w:t xml:space="preserve"> </w:t>
      </w:r>
      <w:r w:rsidRPr="00F85510">
        <w:rPr>
          <w:rFonts w:cs="Aptos Serif"/>
          <w:sz w:val="22"/>
          <w:szCs w:val="22"/>
        </w:rPr>
        <w:t>education,</w:t>
      </w:r>
      <w:r w:rsidRPr="00F85510">
        <w:rPr>
          <w:rFonts w:cs="Aptos Serif"/>
          <w:spacing w:val="-5"/>
          <w:sz w:val="22"/>
          <w:szCs w:val="22"/>
        </w:rPr>
        <w:t xml:space="preserve"> </w:t>
      </w:r>
      <w:r w:rsidRPr="00F85510">
        <w:rPr>
          <w:rFonts w:cs="Aptos Serif"/>
          <w:sz w:val="22"/>
          <w:szCs w:val="22"/>
        </w:rPr>
        <w:t>while</w:t>
      </w:r>
      <w:r w:rsidRPr="00F85510">
        <w:rPr>
          <w:rFonts w:cs="Aptos Serif"/>
          <w:spacing w:val="-3"/>
          <w:sz w:val="22"/>
          <w:szCs w:val="22"/>
        </w:rPr>
        <w:t xml:space="preserve"> </w:t>
      </w:r>
      <w:r w:rsidRPr="00F85510">
        <w:rPr>
          <w:rFonts w:cs="Aptos Serif"/>
          <w:sz w:val="22"/>
          <w:szCs w:val="22"/>
        </w:rPr>
        <w:t>five</w:t>
      </w:r>
      <w:r w:rsidRPr="00F85510">
        <w:rPr>
          <w:rFonts w:cs="Aptos Serif"/>
          <w:spacing w:val="-4"/>
          <w:sz w:val="22"/>
          <w:szCs w:val="22"/>
        </w:rPr>
        <w:t xml:space="preserve"> </w:t>
      </w:r>
      <w:r w:rsidRPr="00F85510">
        <w:rPr>
          <w:rFonts w:cs="Aptos Serif"/>
          <w:sz w:val="22"/>
          <w:szCs w:val="22"/>
        </w:rPr>
        <w:t>PAPs</w:t>
      </w:r>
      <w:r w:rsidRPr="00F85510">
        <w:rPr>
          <w:rFonts w:cs="Aptos Serif"/>
          <w:spacing w:val="-6"/>
          <w:sz w:val="22"/>
          <w:szCs w:val="22"/>
        </w:rPr>
        <w:t xml:space="preserve"> </w:t>
      </w:r>
      <w:r w:rsidRPr="00F85510">
        <w:rPr>
          <w:rFonts w:cs="Aptos Serif"/>
          <w:sz w:val="22"/>
          <w:szCs w:val="22"/>
        </w:rPr>
        <w:t>had</w:t>
      </w:r>
      <w:r w:rsidRPr="00F85510">
        <w:rPr>
          <w:rFonts w:cs="Aptos Serif"/>
          <w:spacing w:val="-4"/>
          <w:sz w:val="22"/>
          <w:szCs w:val="22"/>
        </w:rPr>
        <w:t xml:space="preserve"> </w:t>
      </w:r>
      <w:r w:rsidRPr="00F85510">
        <w:rPr>
          <w:rFonts w:cs="Aptos Serif"/>
          <w:sz w:val="22"/>
          <w:szCs w:val="22"/>
        </w:rPr>
        <w:t>only</w:t>
      </w:r>
      <w:r w:rsidRPr="00F85510">
        <w:rPr>
          <w:rFonts w:cs="Aptos Serif"/>
          <w:spacing w:val="-4"/>
          <w:sz w:val="22"/>
          <w:szCs w:val="22"/>
        </w:rPr>
        <w:t xml:space="preserve"> </w:t>
      </w:r>
      <w:r w:rsidRPr="00F85510">
        <w:rPr>
          <w:rFonts w:cs="Aptos Serif"/>
          <w:sz w:val="22"/>
          <w:szCs w:val="22"/>
        </w:rPr>
        <w:t>attained</w:t>
      </w:r>
      <w:r w:rsidRPr="00F85510">
        <w:rPr>
          <w:rFonts w:cs="Aptos Serif"/>
          <w:spacing w:val="-7"/>
          <w:sz w:val="22"/>
          <w:szCs w:val="22"/>
        </w:rPr>
        <w:t xml:space="preserve"> </w:t>
      </w:r>
      <w:r w:rsidRPr="00F85510">
        <w:rPr>
          <w:rFonts w:cs="Aptos Serif"/>
          <w:sz w:val="22"/>
          <w:szCs w:val="22"/>
        </w:rPr>
        <w:t>primary level</w:t>
      </w:r>
      <w:r w:rsidRPr="00F85510">
        <w:rPr>
          <w:rFonts w:cs="Aptos Serif"/>
          <w:spacing w:val="-4"/>
          <w:sz w:val="22"/>
          <w:szCs w:val="22"/>
        </w:rPr>
        <w:t xml:space="preserve"> </w:t>
      </w:r>
      <w:r w:rsidRPr="00F85510">
        <w:rPr>
          <w:rFonts w:cs="Aptos Serif"/>
          <w:sz w:val="22"/>
          <w:szCs w:val="22"/>
        </w:rPr>
        <w:t>education.</w:t>
      </w:r>
      <w:r w:rsidRPr="00F85510">
        <w:rPr>
          <w:rFonts w:cs="Aptos Serif"/>
          <w:spacing w:val="-4"/>
          <w:sz w:val="22"/>
          <w:szCs w:val="22"/>
        </w:rPr>
        <w:t xml:space="preserve"> </w:t>
      </w:r>
      <w:r w:rsidRPr="00F85510">
        <w:rPr>
          <w:rFonts w:cs="Aptos Serif"/>
          <w:sz w:val="22"/>
          <w:szCs w:val="22"/>
        </w:rPr>
        <w:t>Only</w:t>
      </w:r>
      <w:r w:rsidRPr="00F85510">
        <w:rPr>
          <w:rFonts w:cs="Aptos Serif"/>
          <w:spacing w:val="-4"/>
          <w:sz w:val="22"/>
          <w:szCs w:val="22"/>
        </w:rPr>
        <w:t xml:space="preserve"> </w:t>
      </w:r>
      <w:r w:rsidRPr="00F85510">
        <w:rPr>
          <w:rFonts w:cs="Aptos Serif"/>
          <w:sz w:val="22"/>
          <w:szCs w:val="22"/>
        </w:rPr>
        <w:t>one</w:t>
      </w:r>
      <w:r w:rsidRPr="00F85510">
        <w:rPr>
          <w:rFonts w:cs="Aptos Serif"/>
          <w:spacing w:val="-3"/>
          <w:sz w:val="22"/>
          <w:szCs w:val="22"/>
        </w:rPr>
        <w:t xml:space="preserve"> </w:t>
      </w:r>
      <w:r w:rsidRPr="00F85510">
        <w:rPr>
          <w:rFonts w:cs="Aptos Serif"/>
          <w:sz w:val="22"/>
          <w:szCs w:val="22"/>
        </w:rPr>
        <w:t>out</w:t>
      </w:r>
      <w:r w:rsidRPr="00F85510">
        <w:rPr>
          <w:rFonts w:cs="Aptos Serif"/>
          <w:spacing w:val="-4"/>
          <w:sz w:val="22"/>
          <w:szCs w:val="22"/>
        </w:rPr>
        <w:t xml:space="preserve"> </w:t>
      </w:r>
      <w:r w:rsidRPr="00F85510">
        <w:rPr>
          <w:rFonts w:cs="Aptos Serif"/>
          <w:sz w:val="22"/>
          <w:szCs w:val="22"/>
        </w:rPr>
        <w:t>of</w:t>
      </w:r>
      <w:r w:rsidRPr="00F85510">
        <w:rPr>
          <w:rFonts w:cs="Aptos Serif"/>
          <w:spacing w:val="-5"/>
          <w:sz w:val="22"/>
          <w:szCs w:val="22"/>
        </w:rPr>
        <w:t xml:space="preserve"> </w:t>
      </w:r>
      <w:r w:rsidRPr="00F85510">
        <w:rPr>
          <w:rFonts w:cs="Aptos Serif"/>
          <w:sz w:val="22"/>
          <w:szCs w:val="22"/>
        </w:rPr>
        <w:t>the</w:t>
      </w:r>
      <w:r w:rsidRPr="00F85510">
        <w:rPr>
          <w:rFonts w:cs="Aptos Serif"/>
          <w:spacing w:val="-2"/>
          <w:sz w:val="22"/>
          <w:szCs w:val="22"/>
        </w:rPr>
        <w:t xml:space="preserve"> </w:t>
      </w:r>
      <w:r w:rsidRPr="00F85510">
        <w:rPr>
          <w:rFonts w:cs="Aptos Serif"/>
          <w:sz w:val="22"/>
          <w:szCs w:val="22"/>
        </w:rPr>
        <w:t>fifteen</w:t>
      </w:r>
      <w:r w:rsidRPr="00F85510">
        <w:rPr>
          <w:rFonts w:cs="Aptos Serif"/>
          <w:spacing w:val="-4"/>
          <w:sz w:val="22"/>
          <w:szCs w:val="22"/>
        </w:rPr>
        <w:t xml:space="preserve"> </w:t>
      </w:r>
      <w:r w:rsidRPr="00F85510">
        <w:rPr>
          <w:rFonts w:cs="Aptos Serif"/>
          <w:sz w:val="22"/>
          <w:szCs w:val="22"/>
        </w:rPr>
        <w:t>interviewed</w:t>
      </w:r>
      <w:r w:rsidRPr="00F85510">
        <w:rPr>
          <w:rFonts w:cs="Aptos Serif"/>
          <w:spacing w:val="-4"/>
          <w:sz w:val="22"/>
          <w:szCs w:val="22"/>
        </w:rPr>
        <w:t xml:space="preserve"> </w:t>
      </w:r>
      <w:r w:rsidRPr="00F85510">
        <w:rPr>
          <w:rFonts w:cs="Aptos Serif"/>
          <w:sz w:val="22"/>
          <w:szCs w:val="22"/>
        </w:rPr>
        <w:t>PAPs</w:t>
      </w:r>
      <w:r w:rsidRPr="00F85510">
        <w:rPr>
          <w:rFonts w:cs="Aptos Serif"/>
          <w:spacing w:val="-5"/>
          <w:sz w:val="22"/>
          <w:szCs w:val="22"/>
        </w:rPr>
        <w:t xml:space="preserve"> </w:t>
      </w:r>
      <w:r w:rsidRPr="00F85510">
        <w:rPr>
          <w:rFonts w:cs="Aptos Serif"/>
          <w:sz w:val="22"/>
          <w:szCs w:val="22"/>
        </w:rPr>
        <w:t>reported</w:t>
      </w:r>
      <w:r w:rsidRPr="00F85510">
        <w:rPr>
          <w:rFonts w:cs="Aptos Serif"/>
          <w:spacing w:val="-4"/>
          <w:sz w:val="22"/>
          <w:szCs w:val="22"/>
        </w:rPr>
        <w:t xml:space="preserve"> </w:t>
      </w:r>
      <w:r w:rsidRPr="00F85510">
        <w:rPr>
          <w:rFonts w:cs="Aptos Serif"/>
          <w:sz w:val="22"/>
          <w:szCs w:val="22"/>
        </w:rPr>
        <w:t>not</w:t>
      </w:r>
      <w:r w:rsidRPr="00F85510">
        <w:rPr>
          <w:rFonts w:cs="Aptos Serif"/>
          <w:spacing w:val="-4"/>
          <w:sz w:val="22"/>
          <w:szCs w:val="22"/>
        </w:rPr>
        <w:t xml:space="preserve"> </w:t>
      </w:r>
      <w:r w:rsidRPr="00F85510">
        <w:rPr>
          <w:rFonts w:cs="Aptos Serif"/>
          <w:sz w:val="22"/>
          <w:szCs w:val="22"/>
        </w:rPr>
        <w:t>to</w:t>
      </w:r>
      <w:r w:rsidRPr="00F85510">
        <w:rPr>
          <w:rFonts w:cs="Aptos Serif"/>
          <w:spacing w:val="-3"/>
          <w:sz w:val="22"/>
          <w:szCs w:val="22"/>
        </w:rPr>
        <w:t xml:space="preserve"> </w:t>
      </w:r>
      <w:r w:rsidRPr="00F85510">
        <w:rPr>
          <w:rFonts w:cs="Aptos Serif"/>
          <w:sz w:val="22"/>
          <w:szCs w:val="22"/>
        </w:rPr>
        <w:t>have</w:t>
      </w:r>
      <w:r w:rsidRPr="00F85510">
        <w:rPr>
          <w:rFonts w:cs="Aptos Serif"/>
          <w:spacing w:val="-4"/>
          <w:sz w:val="22"/>
          <w:szCs w:val="22"/>
        </w:rPr>
        <w:t xml:space="preserve"> </w:t>
      </w:r>
      <w:r w:rsidRPr="00F85510">
        <w:rPr>
          <w:rFonts w:cs="Aptos Serif"/>
          <w:sz w:val="22"/>
          <w:szCs w:val="22"/>
        </w:rPr>
        <w:t>attained</w:t>
      </w:r>
      <w:r w:rsidRPr="00F85510">
        <w:rPr>
          <w:rFonts w:cs="Aptos Serif"/>
          <w:spacing w:val="-4"/>
          <w:sz w:val="22"/>
          <w:szCs w:val="22"/>
        </w:rPr>
        <w:t xml:space="preserve"> </w:t>
      </w:r>
      <w:r w:rsidRPr="00F85510">
        <w:rPr>
          <w:rFonts w:cs="Aptos Serif"/>
          <w:sz w:val="22"/>
          <w:szCs w:val="22"/>
        </w:rPr>
        <w:t>any</w:t>
      </w:r>
      <w:r w:rsidRPr="00F85510">
        <w:rPr>
          <w:rFonts w:cs="Aptos Serif"/>
          <w:spacing w:val="-4"/>
          <w:sz w:val="22"/>
          <w:szCs w:val="22"/>
        </w:rPr>
        <w:t xml:space="preserve"> </w:t>
      </w:r>
      <w:r w:rsidRPr="00F85510">
        <w:rPr>
          <w:rFonts w:cs="Aptos Serif"/>
          <w:sz w:val="22"/>
          <w:szCs w:val="22"/>
        </w:rPr>
        <w:t>level of education. The table below summarizes the education profile of the PAPs.</w:t>
      </w:r>
    </w:p>
    <w:p w14:paraId="318EEEE7" w14:textId="1EA6BE0A" w:rsidR="007E128B" w:rsidRPr="00F85510" w:rsidRDefault="00557291" w:rsidP="00557291">
      <w:pPr>
        <w:pStyle w:val="Lgende"/>
        <w:rPr>
          <w:rFonts w:cs="Aptos Serif"/>
          <w:b/>
        </w:rPr>
      </w:pPr>
      <w:bookmarkStart w:id="54" w:name="_Toc198395088"/>
      <w:r>
        <w:t xml:space="preserve">Table </w:t>
      </w:r>
      <w:r w:rsidR="000A5CB0">
        <w:fldChar w:fldCharType="begin"/>
      </w:r>
      <w:r w:rsidR="000A5CB0">
        <w:instrText xml:space="preserve"> STYLEREF 2 \s </w:instrText>
      </w:r>
      <w:r w:rsidR="000A5CB0">
        <w:fldChar w:fldCharType="separate"/>
      </w:r>
      <w:r w:rsidR="00077729">
        <w:rPr>
          <w:noProof/>
        </w:rPr>
        <w:t>3.5</w:t>
      </w:r>
      <w:r w:rsidR="000A5CB0">
        <w:rPr>
          <w:noProof/>
        </w:rPr>
        <w:fldChar w:fldCharType="end"/>
      </w:r>
      <w:r w:rsidR="00077729">
        <w:noBreakHyphen/>
      </w:r>
      <w:r w:rsidR="000A5CB0">
        <w:fldChar w:fldCharType="begin"/>
      </w:r>
      <w:r w:rsidR="000A5CB0">
        <w:instrText xml:space="preserve"> SEQ Table \* ARABIC \s 2 </w:instrText>
      </w:r>
      <w:r w:rsidR="000A5CB0">
        <w:fldChar w:fldCharType="separate"/>
      </w:r>
      <w:r w:rsidR="00077729">
        <w:rPr>
          <w:noProof/>
        </w:rPr>
        <w:t>2</w:t>
      </w:r>
      <w:r w:rsidR="000A5CB0">
        <w:rPr>
          <w:noProof/>
        </w:rPr>
        <w:fldChar w:fldCharType="end"/>
      </w:r>
      <w:r>
        <w:t xml:space="preserve">: </w:t>
      </w:r>
      <w:r w:rsidRPr="00B44792">
        <w:t>Education Profile of PAPs</w:t>
      </w:r>
      <w:bookmarkEnd w:id="54"/>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996"/>
        <w:gridCol w:w="1569"/>
        <w:gridCol w:w="1716"/>
        <w:gridCol w:w="1721"/>
        <w:gridCol w:w="1377"/>
      </w:tblGrid>
      <w:tr w:rsidR="007E128B" w:rsidRPr="00F85510" w14:paraId="318EEEEE" w14:textId="77777777">
        <w:trPr>
          <w:trHeight w:val="246"/>
        </w:trPr>
        <w:tc>
          <w:tcPr>
            <w:tcW w:w="1615" w:type="dxa"/>
            <w:vMerge w:val="restart"/>
          </w:tcPr>
          <w:p w14:paraId="318EEEE8" w14:textId="77777777" w:rsidR="007E128B" w:rsidRPr="00F85510" w:rsidRDefault="001B70FC">
            <w:pPr>
              <w:pStyle w:val="TableParagraph"/>
              <w:ind w:left="164" w:right="158"/>
              <w:jc w:val="center"/>
              <w:rPr>
                <w:rFonts w:cs="Aptos Serif"/>
                <w:b/>
              </w:rPr>
            </w:pPr>
            <w:r w:rsidRPr="00F85510">
              <w:rPr>
                <w:rFonts w:cs="Aptos Serif"/>
                <w:b/>
                <w:spacing w:val="-5"/>
              </w:rPr>
              <w:t>PAP</w:t>
            </w:r>
          </w:p>
          <w:p w14:paraId="318EEEE9" w14:textId="77777777" w:rsidR="007E128B" w:rsidRPr="00F85510" w:rsidRDefault="001B70FC">
            <w:pPr>
              <w:pStyle w:val="TableParagraph"/>
              <w:spacing w:line="247" w:lineRule="exact"/>
              <w:ind w:left="166" w:right="158"/>
              <w:jc w:val="center"/>
              <w:rPr>
                <w:rFonts w:cs="Aptos Serif"/>
                <w:b/>
              </w:rPr>
            </w:pPr>
            <w:r w:rsidRPr="00F85510">
              <w:rPr>
                <w:rFonts w:cs="Aptos Serif"/>
                <w:b/>
                <w:spacing w:val="-2"/>
              </w:rPr>
              <w:t>Identification</w:t>
            </w:r>
          </w:p>
          <w:p w14:paraId="318EEEEA" w14:textId="77777777" w:rsidR="007E128B" w:rsidRPr="00F85510" w:rsidRDefault="001B70FC">
            <w:pPr>
              <w:pStyle w:val="TableParagraph"/>
              <w:spacing w:line="227" w:lineRule="exact"/>
              <w:ind w:left="166" w:right="154"/>
              <w:jc w:val="center"/>
              <w:rPr>
                <w:rFonts w:cs="Aptos Serif"/>
                <w:b/>
              </w:rPr>
            </w:pPr>
            <w:r w:rsidRPr="00F85510">
              <w:rPr>
                <w:rFonts w:cs="Aptos Serif"/>
                <w:b/>
                <w:spacing w:val="-4"/>
              </w:rPr>
              <w:t>Code</w:t>
            </w:r>
          </w:p>
        </w:tc>
        <w:tc>
          <w:tcPr>
            <w:tcW w:w="996" w:type="dxa"/>
            <w:vMerge w:val="restart"/>
          </w:tcPr>
          <w:p w14:paraId="318EEEEB" w14:textId="77777777" w:rsidR="007E128B" w:rsidRPr="00F85510" w:rsidRDefault="007E128B">
            <w:pPr>
              <w:pStyle w:val="TableParagraph"/>
              <w:rPr>
                <w:rFonts w:cs="Aptos Serif"/>
                <w:b/>
              </w:rPr>
            </w:pPr>
          </w:p>
          <w:p w14:paraId="318EEEEC" w14:textId="77777777" w:rsidR="007E128B" w:rsidRPr="00F85510" w:rsidRDefault="001B70FC">
            <w:pPr>
              <w:pStyle w:val="TableParagraph"/>
              <w:ind w:left="333"/>
              <w:rPr>
                <w:rFonts w:cs="Aptos Serif"/>
                <w:b/>
              </w:rPr>
            </w:pPr>
            <w:r w:rsidRPr="00F85510">
              <w:rPr>
                <w:rFonts w:cs="Aptos Serif"/>
                <w:b/>
                <w:spacing w:val="-5"/>
              </w:rPr>
              <w:t>Sex</w:t>
            </w:r>
          </w:p>
        </w:tc>
        <w:tc>
          <w:tcPr>
            <w:tcW w:w="6383" w:type="dxa"/>
            <w:gridSpan w:val="4"/>
          </w:tcPr>
          <w:p w14:paraId="318EEEED" w14:textId="77777777" w:rsidR="007E128B" w:rsidRPr="00F85510" w:rsidRDefault="001B70FC">
            <w:pPr>
              <w:pStyle w:val="TableParagraph"/>
              <w:spacing w:line="227" w:lineRule="exact"/>
              <w:ind w:left="2298" w:right="2286"/>
              <w:jc w:val="center"/>
              <w:rPr>
                <w:rFonts w:cs="Aptos Serif"/>
                <w:b/>
              </w:rPr>
            </w:pPr>
            <w:r w:rsidRPr="00F85510">
              <w:rPr>
                <w:rFonts w:cs="Aptos Serif"/>
                <w:b/>
              </w:rPr>
              <w:t>Level</w:t>
            </w:r>
            <w:r w:rsidRPr="00F85510">
              <w:rPr>
                <w:rFonts w:cs="Aptos Serif"/>
                <w:b/>
                <w:spacing w:val="-2"/>
              </w:rPr>
              <w:t xml:space="preserve"> </w:t>
            </w:r>
            <w:r w:rsidRPr="00F85510">
              <w:rPr>
                <w:rFonts w:cs="Aptos Serif"/>
                <w:b/>
              </w:rPr>
              <w:t>of</w:t>
            </w:r>
            <w:r w:rsidRPr="00F85510">
              <w:rPr>
                <w:rFonts w:cs="Aptos Serif"/>
                <w:b/>
                <w:spacing w:val="-1"/>
              </w:rPr>
              <w:t xml:space="preserve"> </w:t>
            </w:r>
            <w:r w:rsidRPr="00F85510">
              <w:rPr>
                <w:rFonts w:cs="Aptos Serif"/>
                <w:b/>
                <w:spacing w:val="-2"/>
              </w:rPr>
              <w:t>Education</w:t>
            </w:r>
          </w:p>
        </w:tc>
      </w:tr>
      <w:tr w:rsidR="007E128B" w:rsidRPr="00F85510" w14:paraId="318EEEF5" w14:textId="77777777">
        <w:trPr>
          <w:trHeight w:val="484"/>
        </w:trPr>
        <w:tc>
          <w:tcPr>
            <w:tcW w:w="1615" w:type="dxa"/>
            <w:vMerge/>
            <w:tcBorders>
              <w:top w:val="nil"/>
            </w:tcBorders>
          </w:tcPr>
          <w:p w14:paraId="318EEEEF" w14:textId="77777777" w:rsidR="007E128B" w:rsidRPr="00F85510" w:rsidRDefault="007E128B">
            <w:pPr>
              <w:rPr>
                <w:rFonts w:cs="Aptos Serif"/>
              </w:rPr>
            </w:pPr>
          </w:p>
        </w:tc>
        <w:tc>
          <w:tcPr>
            <w:tcW w:w="996" w:type="dxa"/>
            <w:vMerge/>
            <w:tcBorders>
              <w:top w:val="nil"/>
            </w:tcBorders>
          </w:tcPr>
          <w:p w14:paraId="318EEEF0" w14:textId="77777777" w:rsidR="007E128B" w:rsidRPr="00F85510" w:rsidRDefault="007E128B">
            <w:pPr>
              <w:rPr>
                <w:rFonts w:cs="Aptos Serif"/>
              </w:rPr>
            </w:pPr>
          </w:p>
        </w:tc>
        <w:tc>
          <w:tcPr>
            <w:tcW w:w="1569" w:type="dxa"/>
          </w:tcPr>
          <w:p w14:paraId="318EEEF1" w14:textId="77777777" w:rsidR="007E128B" w:rsidRPr="00F85510" w:rsidRDefault="001B70FC">
            <w:pPr>
              <w:pStyle w:val="TableParagraph"/>
              <w:spacing w:before="120"/>
              <w:ind w:left="403" w:right="387"/>
              <w:jc w:val="center"/>
              <w:rPr>
                <w:rFonts w:cs="Aptos Serif"/>
                <w:b/>
              </w:rPr>
            </w:pPr>
            <w:r w:rsidRPr="00F85510">
              <w:rPr>
                <w:rFonts w:cs="Aptos Serif"/>
                <w:b/>
                <w:spacing w:val="-2"/>
              </w:rPr>
              <w:t>Primary</w:t>
            </w:r>
          </w:p>
        </w:tc>
        <w:tc>
          <w:tcPr>
            <w:tcW w:w="1716" w:type="dxa"/>
          </w:tcPr>
          <w:p w14:paraId="318EEEF2" w14:textId="77777777" w:rsidR="007E128B" w:rsidRPr="00F85510" w:rsidRDefault="001B70FC">
            <w:pPr>
              <w:pStyle w:val="TableParagraph"/>
              <w:spacing w:before="120"/>
              <w:ind w:left="367" w:right="356"/>
              <w:jc w:val="center"/>
              <w:rPr>
                <w:rFonts w:cs="Aptos Serif"/>
                <w:b/>
              </w:rPr>
            </w:pPr>
            <w:r w:rsidRPr="00F85510">
              <w:rPr>
                <w:rFonts w:cs="Aptos Serif"/>
                <w:b/>
                <w:spacing w:val="-2"/>
              </w:rPr>
              <w:t>Secondary</w:t>
            </w:r>
          </w:p>
        </w:tc>
        <w:tc>
          <w:tcPr>
            <w:tcW w:w="1721" w:type="dxa"/>
          </w:tcPr>
          <w:p w14:paraId="318EEEF3" w14:textId="77777777" w:rsidR="007E128B" w:rsidRPr="00F85510" w:rsidRDefault="001B70FC">
            <w:pPr>
              <w:pStyle w:val="TableParagraph"/>
              <w:ind w:left="477" w:right="465"/>
              <w:jc w:val="center"/>
              <w:rPr>
                <w:rFonts w:cs="Aptos Serif"/>
                <w:b/>
              </w:rPr>
            </w:pPr>
            <w:r w:rsidRPr="00F85510">
              <w:rPr>
                <w:rFonts w:cs="Aptos Serif"/>
                <w:b/>
                <w:spacing w:val="-2"/>
              </w:rPr>
              <w:t>Tertiary</w:t>
            </w:r>
          </w:p>
        </w:tc>
        <w:tc>
          <w:tcPr>
            <w:tcW w:w="1377" w:type="dxa"/>
          </w:tcPr>
          <w:p w14:paraId="318EEEF4" w14:textId="77777777" w:rsidR="007E128B" w:rsidRPr="00F85510" w:rsidRDefault="001B70FC">
            <w:pPr>
              <w:pStyle w:val="TableParagraph"/>
              <w:ind w:left="426"/>
              <w:rPr>
                <w:rFonts w:cs="Aptos Serif"/>
                <w:b/>
              </w:rPr>
            </w:pPr>
            <w:r w:rsidRPr="00F85510">
              <w:rPr>
                <w:rFonts w:cs="Aptos Serif"/>
                <w:b/>
                <w:spacing w:val="-4"/>
              </w:rPr>
              <w:t>None</w:t>
            </w:r>
          </w:p>
        </w:tc>
      </w:tr>
      <w:tr w:rsidR="007E128B" w:rsidRPr="00F85510" w14:paraId="318EEEFC" w14:textId="77777777">
        <w:trPr>
          <w:trHeight w:val="306"/>
        </w:trPr>
        <w:tc>
          <w:tcPr>
            <w:tcW w:w="1615" w:type="dxa"/>
          </w:tcPr>
          <w:p w14:paraId="318EEEF6" w14:textId="77777777" w:rsidR="007E128B" w:rsidRPr="00F85510" w:rsidRDefault="001B70FC">
            <w:pPr>
              <w:pStyle w:val="TableParagraph"/>
              <w:ind w:right="743"/>
              <w:jc w:val="right"/>
              <w:rPr>
                <w:rFonts w:cs="Aptos Serif"/>
              </w:rPr>
            </w:pPr>
            <w:r w:rsidRPr="00F85510">
              <w:rPr>
                <w:rFonts w:cs="Aptos Serif"/>
              </w:rPr>
              <w:t>1</w:t>
            </w:r>
          </w:p>
        </w:tc>
        <w:tc>
          <w:tcPr>
            <w:tcW w:w="996" w:type="dxa"/>
          </w:tcPr>
          <w:p w14:paraId="318EEEF7" w14:textId="77777777" w:rsidR="007E128B" w:rsidRPr="00F85510" w:rsidRDefault="001B70FC">
            <w:pPr>
              <w:pStyle w:val="TableParagraph"/>
              <w:ind w:left="405"/>
              <w:rPr>
                <w:rFonts w:cs="Aptos Serif"/>
              </w:rPr>
            </w:pPr>
            <w:r w:rsidRPr="00F85510">
              <w:rPr>
                <w:rFonts w:cs="Aptos Serif"/>
              </w:rPr>
              <w:t>M</w:t>
            </w:r>
          </w:p>
        </w:tc>
        <w:tc>
          <w:tcPr>
            <w:tcW w:w="1569" w:type="dxa"/>
          </w:tcPr>
          <w:p w14:paraId="318EEEF8" w14:textId="77777777" w:rsidR="007E128B" w:rsidRPr="00F85510" w:rsidRDefault="001B70FC">
            <w:pPr>
              <w:pStyle w:val="TableParagraph"/>
              <w:ind w:left="12"/>
              <w:jc w:val="center"/>
              <w:rPr>
                <w:rFonts w:cs="Aptos Serif"/>
              </w:rPr>
            </w:pPr>
            <w:r w:rsidRPr="00F85510">
              <w:rPr>
                <w:rFonts w:cs="Aptos Serif"/>
              </w:rPr>
              <w:t>X</w:t>
            </w:r>
          </w:p>
        </w:tc>
        <w:tc>
          <w:tcPr>
            <w:tcW w:w="1716" w:type="dxa"/>
          </w:tcPr>
          <w:p w14:paraId="318EEEF9" w14:textId="77777777" w:rsidR="007E128B" w:rsidRPr="00F85510" w:rsidRDefault="007E128B">
            <w:pPr>
              <w:pStyle w:val="TableParagraph"/>
              <w:rPr>
                <w:rFonts w:cs="Aptos Serif"/>
              </w:rPr>
            </w:pPr>
          </w:p>
        </w:tc>
        <w:tc>
          <w:tcPr>
            <w:tcW w:w="1721" w:type="dxa"/>
          </w:tcPr>
          <w:p w14:paraId="318EEEFA" w14:textId="77777777" w:rsidR="007E128B" w:rsidRPr="00F85510" w:rsidRDefault="007E128B">
            <w:pPr>
              <w:pStyle w:val="TableParagraph"/>
              <w:rPr>
                <w:rFonts w:cs="Aptos Serif"/>
              </w:rPr>
            </w:pPr>
          </w:p>
        </w:tc>
        <w:tc>
          <w:tcPr>
            <w:tcW w:w="1377" w:type="dxa"/>
          </w:tcPr>
          <w:p w14:paraId="318EEEFB" w14:textId="77777777" w:rsidR="007E128B" w:rsidRPr="00F85510" w:rsidRDefault="007E128B">
            <w:pPr>
              <w:pStyle w:val="TableParagraph"/>
              <w:rPr>
                <w:rFonts w:cs="Aptos Serif"/>
              </w:rPr>
            </w:pPr>
          </w:p>
        </w:tc>
      </w:tr>
      <w:tr w:rsidR="007E128B" w:rsidRPr="00F85510" w14:paraId="318EEF03" w14:textId="77777777">
        <w:trPr>
          <w:trHeight w:val="246"/>
        </w:trPr>
        <w:tc>
          <w:tcPr>
            <w:tcW w:w="1615" w:type="dxa"/>
          </w:tcPr>
          <w:p w14:paraId="318EEEFD" w14:textId="77777777" w:rsidR="007E128B" w:rsidRPr="00F85510" w:rsidRDefault="001B70FC">
            <w:pPr>
              <w:pStyle w:val="TableParagraph"/>
              <w:spacing w:line="227" w:lineRule="exact"/>
              <w:ind w:right="743"/>
              <w:jc w:val="right"/>
              <w:rPr>
                <w:rFonts w:cs="Aptos Serif"/>
              </w:rPr>
            </w:pPr>
            <w:r w:rsidRPr="00F85510">
              <w:rPr>
                <w:rFonts w:cs="Aptos Serif"/>
              </w:rPr>
              <w:t>2</w:t>
            </w:r>
          </w:p>
        </w:tc>
        <w:tc>
          <w:tcPr>
            <w:tcW w:w="996" w:type="dxa"/>
          </w:tcPr>
          <w:p w14:paraId="318EEEFE" w14:textId="77777777" w:rsidR="007E128B" w:rsidRPr="00F85510" w:rsidRDefault="001B70FC">
            <w:pPr>
              <w:pStyle w:val="TableParagraph"/>
              <w:spacing w:line="227" w:lineRule="exact"/>
              <w:ind w:left="405"/>
              <w:rPr>
                <w:rFonts w:cs="Aptos Serif"/>
              </w:rPr>
            </w:pPr>
            <w:r w:rsidRPr="00F85510">
              <w:rPr>
                <w:rFonts w:cs="Aptos Serif"/>
              </w:rPr>
              <w:t>M</w:t>
            </w:r>
          </w:p>
        </w:tc>
        <w:tc>
          <w:tcPr>
            <w:tcW w:w="1569" w:type="dxa"/>
          </w:tcPr>
          <w:p w14:paraId="318EEEFF" w14:textId="77777777" w:rsidR="007E128B" w:rsidRPr="00F85510" w:rsidRDefault="007E128B">
            <w:pPr>
              <w:pStyle w:val="TableParagraph"/>
              <w:rPr>
                <w:rFonts w:cs="Aptos Serif"/>
              </w:rPr>
            </w:pPr>
          </w:p>
        </w:tc>
        <w:tc>
          <w:tcPr>
            <w:tcW w:w="1716" w:type="dxa"/>
          </w:tcPr>
          <w:p w14:paraId="318EEF00" w14:textId="77777777" w:rsidR="007E128B" w:rsidRPr="00F85510" w:rsidRDefault="001B70FC">
            <w:pPr>
              <w:pStyle w:val="TableParagraph"/>
              <w:spacing w:line="227" w:lineRule="exact"/>
              <w:ind w:left="11"/>
              <w:jc w:val="center"/>
              <w:rPr>
                <w:rFonts w:cs="Aptos Serif"/>
              </w:rPr>
            </w:pPr>
            <w:r w:rsidRPr="00F85510">
              <w:rPr>
                <w:rFonts w:cs="Aptos Serif"/>
              </w:rPr>
              <w:t>X</w:t>
            </w:r>
          </w:p>
        </w:tc>
        <w:tc>
          <w:tcPr>
            <w:tcW w:w="1721" w:type="dxa"/>
          </w:tcPr>
          <w:p w14:paraId="318EEF01" w14:textId="77777777" w:rsidR="007E128B" w:rsidRPr="00F85510" w:rsidRDefault="007E128B">
            <w:pPr>
              <w:pStyle w:val="TableParagraph"/>
              <w:rPr>
                <w:rFonts w:cs="Aptos Serif"/>
              </w:rPr>
            </w:pPr>
          </w:p>
        </w:tc>
        <w:tc>
          <w:tcPr>
            <w:tcW w:w="1377" w:type="dxa"/>
          </w:tcPr>
          <w:p w14:paraId="318EEF02" w14:textId="77777777" w:rsidR="007E128B" w:rsidRPr="00F85510" w:rsidRDefault="007E128B">
            <w:pPr>
              <w:pStyle w:val="TableParagraph"/>
              <w:rPr>
                <w:rFonts w:cs="Aptos Serif"/>
              </w:rPr>
            </w:pPr>
          </w:p>
        </w:tc>
      </w:tr>
      <w:tr w:rsidR="007E128B" w:rsidRPr="00F85510" w14:paraId="318EEF0A" w14:textId="77777777">
        <w:trPr>
          <w:trHeight w:val="246"/>
        </w:trPr>
        <w:tc>
          <w:tcPr>
            <w:tcW w:w="1615" w:type="dxa"/>
          </w:tcPr>
          <w:p w14:paraId="318EEF04" w14:textId="77777777" w:rsidR="007E128B" w:rsidRPr="00F85510" w:rsidRDefault="001B70FC">
            <w:pPr>
              <w:pStyle w:val="TableParagraph"/>
              <w:spacing w:line="227" w:lineRule="exact"/>
              <w:ind w:right="743"/>
              <w:jc w:val="right"/>
              <w:rPr>
                <w:rFonts w:cs="Aptos Serif"/>
              </w:rPr>
            </w:pPr>
            <w:r w:rsidRPr="00F85510">
              <w:rPr>
                <w:rFonts w:cs="Aptos Serif"/>
              </w:rPr>
              <w:t>3</w:t>
            </w:r>
          </w:p>
        </w:tc>
        <w:tc>
          <w:tcPr>
            <w:tcW w:w="996" w:type="dxa"/>
          </w:tcPr>
          <w:p w14:paraId="318EEF05" w14:textId="77777777" w:rsidR="007E128B" w:rsidRPr="00F85510" w:rsidRDefault="001B70FC">
            <w:pPr>
              <w:pStyle w:val="TableParagraph"/>
              <w:spacing w:line="227" w:lineRule="exact"/>
              <w:ind w:left="434"/>
              <w:rPr>
                <w:rFonts w:cs="Aptos Serif"/>
              </w:rPr>
            </w:pPr>
            <w:r w:rsidRPr="00F85510">
              <w:rPr>
                <w:rFonts w:cs="Aptos Serif"/>
              </w:rPr>
              <w:t>F</w:t>
            </w:r>
          </w:p>
        </w:tc>
        <w:tc>
          <w:tcPr>
            <w:tcW w:w="1569" w:type="dxa"/>
            <w:shd w:val="clear" w:color="auto" w:fill="D9D9D9"/>
          </w:tcPr>
          <w:p w14:paraId="318EEF06" w14:textId="77777777" w:rsidR="007E128B" w:rsidRPr="00F85510" w:rsidRDefault="007E128B">
            <w:pPr>
              <w:pStyle w:val="TableParagraph"/>
              <w:rPr>
                <w:rFonts w:cs="Aptos Serif"/>
              </w:rPr>
            </w:pPr>
          </w:p>
        </w:tc>
        <w:tc>
          <w:tcPr>
            <w:tcW w:w="1716" w:type="dxa"/>
            <w:shd w:val="clear" w:color="auto" w:fill="D9D9D9"/>
          </w:tcPr>
          <w:p w14:paraId="318EEF07" w14:textId="77777777" w:rsidR="007E128B" w:rsidRPr="00F85510" w:rsidRDefault="007E128B">
            <w:pPr>
              <w:pStyle w:val="TableParagraph"/>
              <w:rPr>
                <w:rFonts w:cs="Aptos Serif"/>
              </w:rPr>
            </w:pPr>
          </w:p>
        </w:tc>
        <w:tc>
          <w:tcPr>
            <w:tcW w:w="1721" w:type="dxa"/>
            <w:shd w:val="clear" w:color="auto" w:fill="D9D9D9"/>
          </w:tcPr>
          <w:p w14:paraId="318EEF08" w14:textId="77777777" w:rsidR="007E128B" w:rsidRPr="00F85510" w:rsidRDefault="007E128B">
            <w:pPr>
              <w:pStyle w:val="TableParagraph"/>
              <w:rPr>
                <w:rFonts w:cs="Aptos Serif"/>
              </w:rPr>
            </w:pPr>
          </w:p>
        </w:tc>
        <w:tc>
          <w:tcPr>
            <w:tcW w:w="1377" w:type="dxa"/>
            <w:shd w:val="clear" w:color="auto" w:fill="D9D9D9"/>
          </w:tcPr>
          <w:p w14:paraId="318EEF09" w14:textId="77777777" w:rsidR="007E128B" w:rsidRPr="00F85510" w:rsidRDefault="007E128B">
            <w:pPr>
              <w:pStyle w:val="TableParagraph"/>
              <w:rPr>
                <w:rFonts w:cs="Aptos Serif"/>
              </w:rPr>
            </w:pPr>
          </w:p>
        </w:tc>
      </w:tr>
      <w:tr w:rsidR="007E128B" w:rsidRPr="00F85510" w14:paraId="318EEF11" w14:textId="77777777">
        <w:trPr>
          <w:trHeight w:val="249"/>
        </w:trPr>
        <w:tc>
          <w:tcPr>
            <w:tcW w:w="1615" w:type="dxa"/>
          </w:tcPr>
          <w:p w14:paraId="318EEF0B" w14:textId="77777777" w:rsidR="007E128B" w:rsidRPr="00F85510" w:rsidRDefault="001B70FC">
            <w:pPr>
              <w:pStyle w:val="TableParagraph"/>
              <w:spacing w:before="2" w:line="227" w:lineRule="exact"/>
              <w:ind w:right="743"/>
              <w:jc w:val="right"/>
              <w:rPr>
                <w:rFonts w:cs="Aptos Serif"/>
              </w:rPr>
            </w:pPr>
            <w:r w:rsidRPr="00F85510">
              <w:rPr>
                <w:rFonts w:cs="Aptos Serif"/>
              </w:rPr>
              <w:lastRenderedPageBreak/>
              <w:t>4</w:t>
            </w:r>
          </w:p>
        </w:tc>
        <w:tc>
          <w:tcPr>
            <w:tcW w:w="996" w:type="dxa"/>
          </w:tcPr>
          <w:p w14:paraId="318EEF0C" w14:textId="77777777" w:rsidR="007E128B" w:rsidRPr="00F85510" w:rsidRDefault="001B70FC">
            <w:pPr>
              <w:pStyle w:val="TableParagraph"/>
              <w:spacing w:before="2" w:line="227" w:lineRule="exact"/>
              <w:ind w:left="434"/>
              <w:rPr>
                <w:rFonts w:cs="Aptos Serif"/>
              </w:rPr>
            </w:pPr>
            <w:r w:rsidRPr="00F85510">
              <w:rPr>
                <w:rFonts w:cs="Aptos Serif"/>
              </w:rPr>
              <w:t>F</w:t>
            </w:r>
          </w:p>
        </w:tc>
        <w:tc>
          <w:tcPr>
            <w:tcW w:w="1569" w:type="dxa"/>
            <w:shd w:val="clear" w:color="auto" w:fill="D9D9D9"/>
          </w:tcPr>
          <w:p w14:paraId="318EEF0D" w14:textId="77777777" w:rsidR="007E128B" w:rsidRPr="00F85510" w:rsidRDefault="007E128B">
            <w:pPr>
              <w:pStyle w:val="TableParagraph"/>
              <w:rPr>
                <w:rFonts w:cs="Aptos Serif"/>
              </w:rPr>
            </w:pPr>
          </w:p>
        </w:tc>
        <w:tc>
          <w:tcPr>
            <w:tcW w:w="1716" w:type="dxa"/>
            <w:shd w:val="clear" w:color="auto" w:fill="D9D9D9"/>
          </w:tcPr>
          <w:p w14:paraId="318EEF0E" w14:textId="77777777" w:rsidR="007E128B" w:rsidRPr="00F85510" w:rsidRDefault="007E128B">
            <w:pPr>
              <w:pStyle w:val="TableParagraph"/>
              <w:rPr>
                <w:rFonts w:cs="Aptos Serif"/>
              </w:rPr>
            </w:pPr>
          </w:p>
        </w:tc>
        <w:tc>
          <w:tcPr>
            <w:tcW w:w="1721" w:type="dxa"/>
            <w:shd w:val="clear" w:color="auto" w:fill="D9D9D9"/>
          </w:tcPr>
          <w:p w14:paraId="318EEF0F" w14:textId="77777777" w:rsidR="007E128B" w:rsidRPr="00F85510" w:rsidRDefault="007E128B">
            <w:pPr>
              <w:pStyle w:val="TableParagraph"/>
              <w:rPr>
                <w:rFonts w:cs="Aptos Serif"/>
              </w:rPr>
            </w:pPr>
          </w:p>
        </w:tc>
        <w:tc>
          <w:tcPr>
            <w:tcW w:w="1377" w:type="dxa"/>
            <w:shd w:val="clear" w:color="auto" w:fill="D9D9D9"/>
          </w:tcPr>
          <w:p w14:paraId="318EEF10" w14:textId="77777777" w:rsidR="007E128B" w:rsidRPr="00F85510" w:rsidRDefault="007E128B">
            <w:pPr>
              <w:pStyle w:val="TableParagraph"/>
              <w:rPr>
                <w:rFonts w:cs="Aptos Serif"/>
              </w:rPr>
            </w:pPr>
          </w:p>
        </w:tc>
      </w:tr>
      <w:tr w:rsidR="007E128B" w:rsidRPr="00F85510" w14:paraId="318EEF18" w14:textId="77777777">
        <w:trPr>
          <w:trHeight w:val="354"/>
        </w:trPr>
        <w:tc>
          <w:tcPr>
            <w:tcW w:w="1615" w:type="dxa"/>
          </w:tcPr>
          <w:p w14:paraId="318EEF12" w14:textId="77777777" w:rsidR="007E128B" w:rsidRPr="00F85510" w:rsidRDefault="001B70FC">
            <w:pPr>
              <w:pStyle w:val="TableParagraph"/>
              <w:ind w:right="743"/>
              <w:jc w:val="right"/>
              <w:rPr>
                <w:rFonts w:cs="Aptos Serif"/>
              </w:rPr>
            </w:pPr>
            <w:r w:rsidRPr="00F85510">
              <w:rPr>
                <w:rFonts w:cs="Aptos Serif"/>
              </w:rPr>
              <w:t>5</w:t>
            </w:r>
          </w:p>
        </w:tc>
        <w:tc>
          <w:tcPr>
            <w:tcW w:w="996" w:type="dxa"/>
          </w:tcPr>
          <w:p w14:paraId="318EEF13" w14:textId="77777777" w:rsidR="007E128B" w:rsidRPr="00F85510" w:rsidRDefault="001B70FC">
            <w:pPr>
              <w:pStyle w:val="TableParagraph"/>
              <w:ind w:left="405"/>
              <w:rPr>
                <w:rFonts w:cs="Aptos Serif"/>
              </w:rPr>
            </w:pPr>
            <w:r w:rsidRPr="00F85510">
              <w:rPr>
                <w:rFonts w:cs="Aptos Serif"/>
              </w:rPr>
              <w:t>M</w:t>
            </w:r>
          </w:p>
        </w:tc>
        <w:tc>
          <w:tcPr>
            <w:tcW w:w="1569" w:type="dxa"/>
          </w:tcPr>
          <w:p w14:paraId="318EEF14" w14:textId="77777777" w:rsidR="007E128B" w:rsidRPr="00F85510" w:rsidRDefault="007E128B">
            <w:pPr>
              <w:pStyle w:val="TableParagraph"/>
              <w:rPr>
                <w:rFonts w:cs="Aptos Serif"/>
              </w:rPr>
            </w:pPr>
          </w:p>
        </w:tc>
        <w:tc>
          <w:tcPr>
            <w:tcW w:w="1716" w:type="dxa"/>
          </w:tcPr>
          <w:p w14:paraId="318EEF15" w14:textId="77777777" w:rsidR="007E128B" w:rsidRPr="00F85510" w:rsidRDefault="007E128B">
            <w:pPr>
              <w:pStyle w:val="TableParagraph"/>
              <w:rPr>
                <w:rFonts w:cs="Aptos Serif"/>
              </w:rPr>
            </w:pPr>
          </w:p>
        </w:tc>
        <w:tc>
          <w:tcPr>
            <w:tcW w:w="1721" w:type="dxa"/>
          </w:tcPr>
          <w:p w14:paraId="318EEF16" w14:textId="77777777" w:rsidR="007E128B" w:rsidRPr="00F85510" w:rsidRDefault="001B70FC">
            <w:pPr>
              <w:pStyle w:val="TableParagraph"/>
              <w:ind w:left="10"/>
              <w:jc w:val="center"/>
              <w:rPr>
                <w:rFonts w:cs="Aptos Serif"/>
              </w:rPr>
            </w:pPr>
            <w:r w:rsidRPr="00F85510">
              <w:rPr>
                <w:rFonts w:cs="Aptos Serif"/>
              </w:rPr>
              <w:t>X</w:t>
            </w:r>
          </w:p>
        </w:tc>
        <w:tc>
          <w:tcPr>
            <w:tcW w:w="1377" w:type="dxa"/>
          </w:tcPr>
          <w:p w14:paraId="318EEF17" w14:textId="77777777" w:rsidR="007E128B" w:rsidRPr="00F85510" w:rsidRDefault="007E128B">
            <w:pPr>
              <w:pStyle w:val="TableParagraph"/>
              <w:rPr>
                <w:rFonts w:cs="Aptos Serif"/>
              </w:rPr>
            </w:pPr>
          </w:p>
        </w:tc>
      </w:tr>
    </w:tbl>
    <w:p w14:paraId="318EEF19" w14:textId="77777777" w:rsidR="007E128B" w:rsidRPr="00F85510" w:rsidRDefault="007E128B">
      <w:pPr>
        <w:rPr>
          <w:rFonts w:cs="Aptos Serif"/>
        </w:rPr>
        <w:sectPr w:rsidR="007E128B" w:rsidRPr="00F85510">
          <w:type w:val="continuous"/>
          <w:pgSz w:w="11910" w:h="16840"/>
          <w:pgMar w:top="1400" w:right="1020" w:bottom="2484" w:left="1340" w:header="0" w:footer="1964"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996"/>
        <w:gridCol w:w="1569"/>
        <w:gridCol w:w="1716"/>
        <w:gridCol w:w="1721"/>
        <w:gridCol w:w="1377"/>
      </w:tblGrid>
      <w:tr w:rsidR="007E128B" w:rsidRPr="00F85510" w14:paraId="318EEF20" w14:textId="77777777">
        <w:trPr>
          <w:trHeight w:val="247"/>
        </w:trPr>
        <w:tc>
          <w:tcPr>
            <w:tcW w:w="1615" w:type="dxa"/>
            <w:vMerge w:val="restart"/>
          </w:tcPr>
          <w:p w14:paraId="318EEF1A" w14:textId="77777777" w:rsidR="007E128B" w:rsidRPr="00F85510" w:rsidRDefault="001B70FC">
            <w:pPr>
              <w:pStyle w:val="TableParagraph"/>
              <w:spacing w:line="247" w:lineRule="exact"/>
              <w:ind w:left="164" w:right="158"/>
              <w:jc w:val="center"/>
              <w:rPr>
                <w:rFonts w:cs="Aptos Serif"/>
                <w:b/>
              </w:rPr>
            </w:pPr>
            <w:r w:rsidRPr="00F85510">
              <w:rPr>
                <w:rFonts w:cs="Aptos Serif"/>
                <w:b/>
                <w:spacing w:val="-5"/>
              </w:rPr>
              <w:lastRenderedPageBreak/>
              <w:t>PAP</w:t>
            </w:r>
          </w:p>
          <w:p w14:paraId="318EEF1B" w14:textId="77777777" w:rsidR="007E128B" w:rsidRPr="00F85510" w:rsidRDefault="001B70FC">
            <w:pPr>
              <w:pStyle w:val="TableParagraph"/>
              <w:spacing w:line="247" w:lineRule="exact"/>
              <w:ind w:left="166" w:right="158"/>
              <w:jc w:val="center"/>
              <w:rPr>
                <w:rFonts w:cs="Aptos Serif"/>
                <w:b/>
              </w:rPr>
            </w:pPr>
            <w:r w:rsidRPr="00F85510">
              <w:rPr>
                <w:rFonts w:cs="Aptos Serif"/>
                <w:b/>
                <w:spacing w:val="-2"/>
              </w:rPr>
              <w:t>Identification</w:t>
            </w:r>
          </w:p>
          <w:p w14:paraId="318EEF1C" w14:textId="77777777" w:rsidR="007E128B" w:rsidRPr="00F85510" w:rsidRDefault="001B70FC">
            <w:pPr>
              <w:pStyle w:val="TableParagraph"/>
              <w:spacing w:line="229" w:lineRule="exact"/>
              <w:ind w:left="166" w:right="154"/>
              <w:jc w:val="center"/>
              <w:rPr>
                <w:rFonts w:cs="Aptos Serif"/>
                <w:b/>
              </w:rPr>
            </w:pPr>
            <w:r w:rsidRPr="00F85510">
              <w:rPr>
                <w:rFonts w:cs="Aptos Serif"/>
                <w:b/>
                <w:spacing w:val="-4"/>
              </w:rPr>
              <w:t>Code</w:t>
            </w:r>
          </w:p>
        </w:tc>
        <w:tc>
          <w:tcPr>
            <w:tcW w:w="996" w:type="dxa"/>
            <w:vMerge w:val="restart"/>
          </w:tcPr>
          <w:p w14:paraId="318EEF1D" w14:textId="77777777" w:rsidR="007E128B" w:rsidRPr="00F85510" w:rsidRDefault="007E128B">
            <w:pPr>
              <w:pStyle w:val="TableParagraph"/>
              <w:spacing w:before="11"/>
              <w:rPr>
                <w:rFonts w:cs="Aptos Serif"/>
                <w:b/>
              </w:rPr>
            </w:pPr>
          </w:p>
          <w:p w14:paraId="318EEF1E" w14:textId="77777777" w:rsidR="007E128B" w:rsidRPr="00F85510" w:rsidRDefault="001B70FC">
            <w:pPr>
              <w:pStyle w:val="TableParagraph"/>
              <w:ind w:left="333"/>
              <w:rPr>
                <w:rFonts w:cs="Aptos Serif"/>
                <w:b/>
              </w:rPr>
            </w:pPr>
            <w:r w:rsidRPr="00F85510">
              <w:rPr>
                <w:rFonts w:cs="Aptos Serif"/>
                <w:b/>
                <w:spacing w:val="-5"/>
              </w:rPr>
              <w:t>Sex</w:t>
            </w:r>
          </w:p>
        </w:tc>
        <w:tc>
          <w:tcPr>
            <w:tcW w:w="6383" w:type="dxa"/>
            <w:gridSpan w:val="4"/>
          </w:tcPr>
          <w:p w14:paraId="318EEF1F" w14:textId="77777777" w:rsidR="007E128B" w:rsidRPr="00F85510" w:rsidRDefault="001B70FC">
            <w:pPr>
              <w:pStyle w:val="TableParagraph"/>
              <w:spacing w:line="227" w:lineRule="exact"/>
              <w:ind w:left="2298" w:right="2286"/>
              <w:jc w:val="center"/>
              <w:rPr>
                <w:rFonts w:cs="Aptos Serif"/>
                <w:b/>
              </w:rPr>
            </w:pPr>
            <w:r w:rsidRPr="00F85510">
              <w:rPr>
                <w:rFonts w:cs="Aptos Serif"/>
                <w:b/>
              </w:rPr>
              <w:t>Level</w:t>
            </w:r>
            <w:r w:rsidRPr="00F85510">
              <w:rPr>
                <w:rFonts w:cs="Aptos Serif"/>
                <w:b/>
                <w:spacing w:val="-2"/>
              </w:rPr>
              <w:t xml:space="preserve"> </w:t>
            </w:r>
            <w:r w:rsidRPr="00F85510">
              <w:rPr>
                <w:rFonts w:cs="Aptos Serif"/>
                <w:b/>
              </w:rPr>
              <w:t>of</w:t>
            </w:r>
            <w:r w:rsidRPr="00F85510">
              <w:rPr>
                <w:rFonts w:cs="Aptos Serif"/>
                <w:b/>
                <w:spacing w:val="-1"/>
              </w:rPr>
              <w:t xml:space="preserve"> </w:t>
            </w:r>
            <w:r w:rsidRPr="00F85510">
              <w:rPr>
                <w:rFonts w:cs="Aptos Serif"/>
                <w:b/>
                <w:spacing w:val="-2"/>
              </w:rPr>
              <w:t>Education</w:t>
            </w:r>
          </w:p>
        </w:tc>
      </w:tr>
      <w:tr w:rsidR="007E128B" w:rsidRPr="00F85510" w14:paraId="318EEF27" w14:textId="77777777">
        <w:trPr>
          <w:trHeight w:val="486"/>
        </w:trPr>
        <w:tc>
          <w:tcPr>
            <w:tcW w:w="1615" w:type="dxa"/>
            <w:vMerge/>
            <w:tcBorders>
              <w:top w:val="nil"/>
            </w:tcBorders>
          </w:tcPr>
          <w:p w14:paraId="318EEF21" w14:textId="77777777" w:rsidR="007E128B" w:rsidRPr="00F85510" w:rsidRDefault="007E128B">
            <w:pPr>
              <w:rPr>
                <w:rFonts w:cs="Aptos Serif"/>
              </w:rPr>
            </w:pPr>
          </w:p>
        </w:tc>
        <w:tc>
          <w:tcPr>
            <w:tcW w:w="996" w:type="dxa"/>
            <w:vMerge/>
            <w:tcBorders>
              <w:top w:val="nil"/>
            </w:tcBorders>
          </w:tcPr>
          <w:p w14:paraId="318EEF22" w14:textId="77777777" w:rsidR="007E128B" w:rsidRPr="00F85510" w:rsidRDefault="007E128B">
            <w:pPr>
              <w:rPr>
                <w:rFonts w:cs="Aptos Serif"/>
              </w:rPr>
            </w:pPr>
          </w:p>
        </w:tc>
        <w:tc>
          <w:tcPr>
            <w:tcW w:w="1569" w:type="dxa"/>
          </w:tcPr>
          <w:p w14:paraId="318EEF23" w14:textId="77777777" w:rsidR="007E128B" w:rsidRPr="00F85510" w:rsidRDefault="001B70FC">
            <w:pPr>
              <w:pStyle w:val="TableParagraph"/>
              <w:spacing w:before="120"/>
              <w:ind w:left="403" w:right="387"/>
              <w:jc w:val="center"/>
              <w:rPr>
                <w:rFonts w:cs="Aptos Serif"/>
                <w:b/>
              </w:rPr>
            </w:pPr>
            <w:r w:rsidRPr="00F85510">
              <w:rPr>
                <w:rFonts w:cs="Aptos Serif"/>
                <w:b/>
                <w:spacing w:val="-2"/>
              </w:rPr>
              <w:t>Primary</w:t>
            </w:r>
          </w:p>
        </w:tc>
        <w:tc>
          <w:tcPr>
            <w:tcW w:w="1716" w:type="dxa"/>
          </w:tcPr>
          <w:p w14:paraId="318EEF24" w14:textId="77777777" w:rsidR="007E128B" w:rsidRPr="00F85510" w:rsidRDefault="001B70FC">
            <w:pPr>
              <w:pStyle w:val="TableParagraph"/>
              <w:spacing w:before="120"/>
              <w:ind w:left="367" w:right="356"/>
              <w:jc w:val="center"/>
              <w:rPr>
                <w:rFonts w:cs="Aptos Serif"/>
                <w:b/>
              </w:rPr>
            </w:pPr>
            <w:r w:rsidRPr="00F85510">
              <w:rPr>
                <w:rFonts w:cs="Aptos Serif"/>
                <w:b/>
                <w:spacing w:val="-2"/>
              </w:rPr>
              <w:t>Secondary</w:t>
            </w:r>
          </w:p>
        </w:tc>
        <w:tc>
          <w:tcPr>
            <w:tcW w:w="1721" w:type="dxa"/>
          </w:tcPr>
          <w:p w14:paraId="318EEF25" w14:textId="77777777" w:rsidR="007E128B" w:rsidRPr="00F85510" w:rsidRDefault="001B70FC">
            <w:pPr>
              <w:pStyle w:val="TableParagraph"/>
              <w:ind w:left="477" w:right="465"/>
              <w:jc w:val="center"/>
              <w:rPr>
                <w:rFonts w:cs="Aptos Serif"/>
                <w:b/>
              </w:rPr>
            </w:pPr>
            <w:r w:rsidRPr="00F85510">
              <w:rPr>
                <w:rFonts w:cs="Aptos Serif"/>
                <w:b/>
                <w:spacing w:val="-2"/>
              </w:rPr>
              <w:t>Tertiary</w:t>
            </w:r>
          </w:p>
        </w:tc>
        <w:tc>
          <w:tcPr>
            <w:tcW w:w="1377" w:type="dxa"/>
          </w:tcPr>
          <w:p w14:paraId="318EEF26" w14:textId="77777777" w:rsidR="007E128B" w:rsidRPr="00F85510" w:rsidRDefault="001B70FC">
            <w:pPr>
              <w:pStyle w:val="TableParagraph"/>
              <w:ind w:left="416" w:right="402"/>
              <w:jc w:val="center"/>
              <w:rPr>
                <w:rFonts w:cs="Aptos Serif"/>
                <w:b/>
              </w:rPr>
            </w:pPr>
            <w:r w:rsidRPr="00F85510">
              <w:rPr>
                <w:rFonts w:cs="Aptos Serif"/>
                <w:b/>
                <w:spacing w:val="-4"/>
              </w:rPr>
              <w:t>None</w:t>
            </w:r>
          </w:p>
        </w:tc>
      </w:tr>
      <w:tr w:rsidR="007E128B" w:rsidRPr="00F85510" w14:paraId="318EEF2E" w14:textId="77777777">
        <w:trPr>
          <w:trHeight w:val="388"/>
        </w:trPr>
        <w:tc>
          <w:tcPr>
            <w:tcW w:w="1615" w:type="dxa"/>
          </w:tcPr>
          <w:p w14:paraId="318EEF28" w14:textId="77777777" w:rsidR="007E128B" w:rsidRPr="00F85510" w:rsidRDefault="001B70FC">
            <w:pPr>
              <w:pStyle w:val="TableParagraph"/>
              <w:ind w:left="9"/>
              <w:jc w:val="center"/>
              <w:rPr>
                <w:rFonts w:cs="Aptos Serif"/>
              </w:rPr>
            </w:pPr>
            <w:r w:rsidRPr="00F85510">
              <w:rPr>
                <w:rFonts w:cs="Aptos Serif"/>
              </w:rPr>
              <w:t>6</w:t>
            </w:r>
          </w:p>
        </w:tc>
        <w:tc>
          <w:tcPr>
            <w:tcW w:w="996" w:type="dxa"/>
          </w:tcPr>
          <w:p w14:paraId="318EEF29" w14:textId="77777777" w:rsidR="007E128B" w:rsidRPr="00F85510" w:rsidRDefault="001B70FC">
            <w:pPr>
              <w:pStyle w:val="TableParagraph"/>
              <w:ind w:left="434"/>
              <w:rPr>
                <w:rFonts w:cs="Aptos Serif"/>
              </w:rPr>
            </w:pPr>
            <w:r w:rsidRPr="00F85510">
              <w:rPr>
                <w:rFonts w:cs="Aptos Serif"/>
              </w:rPr>
              <w:t>F</w:t>
            </w:r>
          </w:p>
        </w:tc>
        <w:tc>
          <w:tcPr>
            <w:tcW w:w="1569" w:type="dxa"/>
          </w:tcPr>
          <w:p w14:paraId="318EEF2A" w14:textId="77777777" w:rsidR="007E128B" w:rsidRPr="00F85510" w:rsidRDefault="001B70FC">
            <w:pPr>
              <w:pStyle w:val="TableParagraph"/>
              <w:ind w:left="12"/>
              <w:jc w:val="center"/>
              <w:rPr>
                <w:rFonts w:cs="Aptos Serif"/>
              </w:rPr>
            </w:pPr>
            <w:r w:rsidRPr="00F85510">
              <w:rPr>
                <w:rFonts w:cs="Aptos Serif"/>
              </w:rPr>
              <w:t>X</w:t>
            </w:r>
          </w:p>
        </w:tc>
        <w:tc>
          <w:tcPr>
            <w:tcW w:w="1716" w:type="dxa"/>
          </w:tcPr>
          <w:p w14:paraId="318EEF2B" w14:textId="77777777" w:rsidR="007E128B" w:rsidRPr="00F85510" w:rsidRDefault="007E128B">
            <w:pPr>
              <w:pStyle w:val="TableParagraph"/>
              <w:rPr>
                <w:rFonts w:cs="Aptos Serif"/>
              </w:rPr>
            </w:pPr>
          </w:p>
        </w:tc>
        <w:tc>
          <w:tcPr>
            <w:tcW w:w="1721" w:type="dxa"/>
          </w:tcPr>
          <w:p w14:paraId="318EEF2C" w14:textId="77777777" w:rsidR="007E128B" w:rsidRPr="00F85510" w:rsidRDefault="007E128B">
            <w:pPr>
              <w:pStyle w:val="TableParagraph"/>
              <w:rPr>
                <w:rFonts w:cs="Aptos Serif"/>
              </w:rPr>
            </w:pPr>
          </w:p>
        </w:tc>
        <w:tc>
          <w:tcPr>
            <w:tcW w:w="1377" w:type="dxa"/>
          </w:tcPr>
          <w:p w14:paraId="318EEF2D" w14:textId="77777777" w:rsidR="007E128B" w:rsidRPr="00F85510" w:rsidRDefault="007E128B">
            <w:pPr>
              <w:pStyle w:val="TableParagraph"/>
              <w:rPr>
                <w:rFonts w:cs="Aptos Serif"/>
              </w:rPr>
            </w:pPr>
          </w:p>
        </w:tc>
      </w:tr>
      <w:tr w:rsidR="007E128B" w:rsidRPr="00F85510" w14:paraId="318EEF35" w14:textId="77777777">
        <w:trPr>
          <w:trHeight w:val="407"/>
        </w:trPr>
        <w:tc>
          <w:tcPr>
            <w:tcW w:w="1615" w:type="dxa"/>
          </w:tcPr>
          <w:p w14:paraId="318EEF2F" w14:textId="77777777" w:rsidR="007E128B" w:rsidRPr="00F85510" w:rsidRDefault="001B70FC">
            <w:pPr>
              <w:pStyle w:val="TableParagraph"/>
              <w:spacing w:line="247" w:lineRule="exact"/>
              <w:ind w:left="9"/>
              <w:jc w:val="center"/>
              <w:rPr>
                <w:rFonts w:cs="Aptos Serif"/>
              </w:rPr>
            </w:pPr>
            <w:r w:rsidRPr="00F85510">
              <w:rPr>
                <w:rFonts w:cs="Aptos Serif"/>
              </w:rPr>
              <w:t>7</w:t>
            </w:r>
          </w:p>
        </w:tc>
        <w:tc>
          <w:tcPr>
            <w:tcW w:w="996" w:type="dxa"/>
          </w:tcPr>
          <w:p w14:paraId="318EEF30" w14:textId="77777777" w:rsidR="007E128B" w:rsidRPr="00F85510" w:rsidRDefault="001B70FC">
            <w:pPr>
              <w:pStyle w:val="TableParagraph"/>
              <w:spacing w:line="247" w:lineRule="exact"/>
              <w:ind w:left="434"/>
              <w:rPr>
                <w:rFonts w:cs="Aptos Serif"/>
              </w:rPr>
            </w:pPr>
            <w:r w:rsidRPr="00F85510">
              <w:rPr>
                <w:rFonts w:cs="Aptos Serif"/>
              </w:rPr>
              <w:t>F</w:t>
            </w:r>
          </w:p>
        </w:tc>
        <w:tc>
          <w:tcPr>
            <w:tcW w:w="1569" w:type="dxa"/>
            <w:shd w:val="clear" w:color="auto" w:fill="D9D9D9"/>
          </w:tcPr>
          <w:p w14:paraId="318EEF31" w14:textId="77777777" w:rsidR="007E128B" w:rsidRPr="00F85510" w:rsidRDefault="007E128B">
            <w:pPr>
              <w:pStyle w:val="TableParagraph"/>
              <w:rPr>
                <w:rFonts w:cs="Aptos Serif"/>
              </w:rPr>
            </w:pPr>
          </w:p>
        </w:tc>
        <w:tc>
          <w:tcPr>
            <w:tcW w:w="1716" w:type="dxa"/>
            <w:shd w:val="clear" w:color="auto" w:fill="D9D9D9"/>
          </w:tcPr>
          <w:p w14:paraId="318EEF32" w14:textId="77777777" w:rsidR="007E128B" w:rsidRPr="00F85510" w:rsidRDefault="007E128B">
            <w:pPr>
              <w:pStyle w:val="TableParagraph"/>
              <w:rPr>
                <w:rFonts w:cs="Aptos Serif"/>
              </w:rPr>
            </w:pPr>
          </w:p>
        </w:tc>
        <w:tc>
          <w:tcPr>
            <w:tcW w:w="1721" w:type="dxa"/>
            <w:shd w:val="clear" w:color="auto" w:fill="D9D9D9"/>
          </w:tcPr>
          <w:p w14:paraId="318EEF33" w14:textId="77777777" w:rsidR="007E128B" w:rsidRPr="00F85510" w:rsidRDefault="007E128B">
            <w:pPr>
              <w:pStyle w:val="TableParagraph"/>
              <w:rPr>
                <w:rFonts w:cs="Aptos Serif"/>
              </w:rPr>
            </w:pPr>
          </w:p>
        </w:tc>
        <w:tc>
          <w:tcPr>
            <w:tcW w:w="1377" w:type="dxa"/>
            <w:shd w:val="clear" w:color="auto" w:fill="D9D9D9"/>
          </w:tcPr>
          <w:p w14:paraId="318EEF34" w14:textId="77777777" w:rsidR="007E128B" w:rsidRPr="00F85510" w:rsidRDefault="007E128B">
            <w:pPr>
              <w:pStyle w:val="TableParagraph"/>
              <w:rPr>
                <w:rFonts w:cs="Aptos Serif"/>
              </w:rPr>
            </w:pPr>
          </w:p>
        </w:tc>
      </w:tr>
      <w:tr w:rsidR="007E128B" w:rsidRPr="00F85510" w14:paraId="318EEF3C" w14:textId="77777777">
        <w:trPr>
          <w:trHeight w:val="371"/>
        </w:trPr>
        <w:tc>
          <w:tcPr>
            <w:tcW w:w="1615" w:type="dxa"/>
          </w:tcPr>
          <w:p w14:paraId="318EEF36" w14:textId="77777777" w:rsidR="007E128B" w:rsidRPr="00F85510" w:rsidRDefault="001B70FC">
            <w:pPr>
              <w:pStyle w:val="TableParagraph"/>
              <w:ind w:left="9"/>
              <w:jc w:val="center"/>
              <w:rPr>
                <w:rFonts w:cs="Aptos Serif"/>
              </w:rPr>
            </w:pPr>
            <w:r w:rsidRPr="00F85510">
              <w:rPr>
                <w:rFonts w:cs="Aptos Serif"/>
              </w:rPr>
              <w:t>8</w:t>
            </w:r>
          </w:p>
        </w:tc>
        <w:tc>
          <w:tcPr>
            <w:tcW w:w="996" w:type="dxa"/>
          </w:tcPr>
          <w:p w14:paraId="318EEF37" w14:textId="77777777" w:rsidR="007E128B" w:rsidRPr="00F85510" w:rsidRDefault="001B70FC">
            <w:pPr>
              <w:pStyle w:val="TableParagraph"/>
              <w:ind w:left="434"/>
              <w:rPr>
                <w:rFonts w:cs="Aptos Serif"/>
              </w:rPr>
            </w:pPr>
            <w:r w:rsidRPr="00F85510">
              <w:rPr>
                <w:rFonts w:cs="Aptos Serif"/>
              </w:rPr>
              <w:t>F</w:t>
            </w:r>
          </w:p>
        </w:tc>
        <w:tc>
          <w:tcPr>
            <w:tcW w:w="1569" w:type="dxa"/>
          </w:tcPr>
          <w:p w14:paraId="318EEF38" w14:textId="77777777" w:rsidR="007E128B" w:rsidRPr="00F85510" w:rsidRDefault="007E128B">
            <w:pPr>
              <w:pStyle w:val="TableParagraph"/>
              <w:rPr>
                <w:rFonts w:cs="Aptos Serif"/>
              </w:rPr>
            </w:pPr>
          </w:p>
        </w:tc>
        <w:tc>
          <w:tcPr>
            <w:tcW w:w="1716" w:type="dxa"/>
          </w:tcPr>
          <w:p w14:paraId="318EEF39" w14:textId="77777777" w:rsidR="007E128B" w:rsidRPr="00F85510" w:rsidRDefault="007E128B">
            <w:pPr>
              <w:pStyle w:val="TableParagraph"/>
              <w:rPr>
                <w:rFonts w:cs="Aptos Serif"/>
              </w:rPr>
            </w:pPr>
          </w:p>
        </w:tc>
        <w:tc>
          <w:tcPr>
            <w:tcW w:w="1721" w:type="dxa"/>
          </w:tcPr>
          <w:p w14:paraId="318EEF3A" w14:textId="77777777" w:rsidR="007E128B" w:rsidRPr="00F85510" w:rsidRDefault="007E128B">
            <w:pPr>
              <w:pStyle w:val="TableParagraph"/>
              <w:rPr>
                <w:rFonts w:cs="Aptos Serif"/>
              </w:rPr>
            </w:pPr>
          </w:p>
        </w:tc>
        <w:tc>
          <w:tcPr>
            <w:tcW w:w="1377" w:type="dxa"/>
          </w:tcPr>
          <w:p w14:paraId="318EEF3B" w14:textId="77777777" w:rsidR="007E128B" w:rsidRPr="00F85510" w:rsidRDefault="001B70FC">
            <w:pPr>
              <w:pStyle w:val="TableParagraph"/>
              <w:ind w:left="14"/>
              <w:jc w:val="center"/>
              <w:rPr>
                <w:rFonts w:cs="Aptos Serif"/>
              </w:rPr>
            </w:pPr>
            <w:r w:rsidRPr="00F85510">
              <w:rPr>
                <w:rFonts w:cs="Aptos Serif"/>
              </w:rPr>
              <w:t>X</w:t>
            </w:r>
          </w:p>
        </w:tc>
      </w:tr>
      <w:tr w:rsidR="007E128B" w:rsidRPr="00F85510" w14:paraId="318EEF43" w14:textId="77777777">
        <w:trPr>
          <w:trHeight w:val="321"/>
        </w:trPr>
        <w:tc>
          <w:tcPr>
            <w:tcW w:w="1615" w:type="dxa"/>
          </w:tcPr>
          <w:p w14:paraId="318EEF3D" w14:textId="77777777" w:rsidR="007E128B" w:rsidRPr="00F85510" w:rsidRDefault="001B70FC">
            <w:pPr>
              <w:pStyle w:val="TableParagraph"/>
              <w:ind w:left="9"/>
              <w:jc w:val="center"/>
              <w:rPr>
                <w:rFonts w:cs="Aptos Serif"/>
              </w:rPr>
            </w:pPr>
            <w:r w:rsidRPr="00F85510">
              <w:rPr>
                <w:rFonts w:cs="Aptos Serif"/>
              </w:rPr>
              <w:t>9</w:t>
            </w:r>
          </w:p>
        </w:tc>
        <w:tc>
          <w:tcPr>
            <w:tcW w:w="996" w:type="dxa"/>
          </w:tcPr>
          <w:p w14:paraId="318EEF3E" w14:textId="77777777" w:rsidR="007E128B" w:rsidRPr="00F85510" w:rsidRDefault="001B70FC">
            <w:pPr>
              <w:pStyle w:val="TableParagraph"/>
              <w:ind w:left="434"/>
              <w:rPr>
                <w:rFonts w:cs="Aptos Serif"/>
              </w:rPr>
            </w:pPr>
            <w:r w:rsidRPr="00F85510">
              <w:rPr>
                <w:rFonts w:cs="Aptos Serif"/>
              </w:rPr>
              <w:t>F</w:t>
            </w:r>
          </w:p>
        </w:tc>
        <w:tc>
          <w:tcPr>
            <w:tcW w:w="1569" w:type="dxa"/>
          </w:tcPr>
          <w:p w14:paraId="318EEF3F" w14:textId="77777777" w:rsidR="007E128B" w:rsidRPr="00F85510" w:rsidRDefault="001B70FC">
            <w:pPr>
              <w:pStyle w:val="TableParagraph"/>
              <w:ind w:left="12"/>
              <w:jc w:val="center"/>
              <w:rPr>
                <w:rFonts w:cs="Aptos Serif"/>
              </w:rPr>
            </w:pPr>
            <w:r w:rsidRPr="00F85510">
              <w:rPr>
                <w:rFonts w:cs="Aptos Serif"/>
              </w:rPr>
              <w:t>X</w:t>
            </w:r>
          </w:p>
        </w:tc>
        <w:tc>
          <w:tcPr>
            <w:tcW w:w="1716" w:type="dxa"/>
          </w:tcPr>
          <w:p w14:paraId="318EEF40" w14:textId="77777777" w:rsidR="007E128B" w:rsidRPr="00F85510" w:rsidRDefault="007E128B">
            <w:pPr>
              <w:pStyle w:val="TableParagraph"/>
              <w:rPr>
                <w:rFonts w:cs="Aptos Serif"/>
              </w:rPr>
            </w:pPr>
          </w:p>
        </w:tc>
        <w:tc>
          <w:tcPr>
            <w:tcW w:w="1721" w:type="dxa"/>
          </w:tcPr>
          <w:p w14:paraId="318EEF41" w14:textId="77777777" w:rsidR="007E128B" w:rsidRPr="00F85510" w:rsidRDefault="007E128B">
            <w:pPr>
              <w:pStyle w:val="TableParagraph"/>
              <w:rPr>
                <w:rFonts w:cs="Aptos Serif"/>
              </w:rPr>
            </w:pPr>
          </w:p>
        </w:tc>
        <w:tc>
          <w:tcPr>
            <w:tcW w:w="1377" w:type="dxa"/>
          </w:tcPr>
          <w:p w14:paraId="318EEF42" w14:textId="77777777" w:rsidR="007E128B" w:rsidRPr="00F85510" w:rsidRDefault="007E128B">
            <w:pPr>
              <w:pStyle w:val="TableParagraph"/>
              <w:rPr>
                <w:rFonts w:cs="Aptos Serif"/>
              </w:rPr>
            </w:pPr>
          </w:p>
        </w:tc>
      </w:tr>
      <w:tr w:rsidR="007E128B" w:rsidRPr="00F85510" w14:paraId="318EEF4A" w14:textId="77777777">
        <w:trPr>
          <w:trHeight w:val="246"/>
        </w:trPr>
        <w:tc>
          <w:tcPr>
            <w:tcW w:w="1615" w:type="dxa"/>
          </w:tcPr>
          <w:p w14:paraId="318EEF44" w14:textId="77777777" w:rsidR="007E128B" w:rsidRPr="00F85510" w:rsidRDefault="001B70FC">
            <w:pPr>
              <w:pStyle w:val="TableParagraph"/>
              <w:spacing w:line="227" w:lineRule="exact"/>
              <w:ind w:left="165" w:right="158"/>
              <w:jc w:val="center"/>
              <w:rPr>
                <w:rFonts w:cs="Aptos Serif"/>
              </w:rPr>
            </w:pPr>
            <w:r w:rsidRPr="00F85510">
              <w:rPr>
                <w:rFonts w:cs="Aptos Serif"/>
                <w:spacing w:val="-5"/>
              </w:rPr>
              <w:t>10</w:t>
            </w:r>
          </w:p>
        </w:tc>
        <w:tc>
          <w:tcPr>
            <w:tcW w:w="996" w:type="dxa"/>
          </w:tcPr>
          <w:p w14:paraId="318EEF45" w14:textId="77777777" w:rsidR="007E128B" w:rsidRPr="00F85510" w:rsidRDefault="001B70FC">
            <w:pPr>
              <w:pStyle w:val="TableParagraph"/>
              <w:spacing w:line="227" w:lineRule="exact"/>
              <w:ind w:left="434"/>
              <w:rPr>
                <w:rFonts w:cs="Aptos Serif"/>
              </w:rPr>
            </w:pPr>
            <w:r w:rsidRPr="00F85510">
              <w:rPr>
                <w:rFonts w:cs="Aptos Serif"/>
              </w:rPr>
              <w:t>F</w:t>
            </w:r>
          </w:p>
        </w:tc>
        <w:tc>
          <w:tcPr>
            <w:tcW w:w="1569" w:type="dxa"/>
            <w:shd w:val="clear" w:color="auto" w:fill="D9D9D9"/>
          </w:tcPr>
          <w:p w14:paraId="318EEF46" w14:textId="77777777" w:rsidR="007E128B" w:rsidRPr="00F85510" w:rsidRDefault="007E128B">
            <w:pPr>
              <w:pStyle w:val="TableParagraph"/>
              <w:rPr>
                <w:rFonts w:cs="Aptos Serif"/>
              </w:rPr>
            </w:pPr>
          </w:p>
        </w:tc>
        <w:tc>
          <w:tcPr>
            <w:tcW w:w="1716" w:type="dxa"/>
            <w:shd w:val="clear" w:color="auto" w:fill="D9D9D9"/>
          </w:tcPr>
          <w:p w14:paraId="318EEF47" w14:textId="77777777" w:rsidR="007E128B" w:rsidRPr="00F85510" w:rsidRDefault="007E128B">
            <w:pPr>
              <w:pStyle w:val="TableParagraph"/>
              <w:rPr>
                <w:rFonts w:cs="Aptos Serif"/>
              </w:rPr>
            </w:pPr>
          </w:p>
        </w:tc>
        <w:tc>
          <w:tcPr>
            <w:tcW w:w="1721" w:type="dxa"/>
            <w:shd w:val="clear" w:color="auto" w:fill="D9D9D9"/>
          </w:tcPr>
          <w:p w14:paraId="318EEF48" w14:textId="77777777" w:rsidR="007E128B" w:rsidRPr="00F85510" w:rsidRDefault="007E128B">
            <w:pPr>
              <w:pStyle w:val="TableParagraph"/>
              <w:rPr>
                <w:rFonts w:cs="Aptos Serif"/>
              </w:rPr>
            </w:pPr>
          </w:p>
        </w:tc>
        <w:tc>
          <w:tcPr>
            <w:tcW w:w="1377" w:type="dxa"/>
            <w:shd w:val="clear" w:color="auto" w:fill="D9D9D9"/>
          </w:tcPr>
          <w:p w14:paraId="318EEF49" w14:textId="77777777" w:rsidR="007E128B" w:rsidRPr="00F85510" w:rsidRDefault="007E128B">
            <w:pPr>
              <w:pStyle w:val="TableParagraph"/>
              <w:rPr>
                <w:rFonts w:cs="Aptos Serif"/>
              </w:rPr>
            </w:pPr>
          </w:p>
        </w:tc>
      </w:tr>
      <w:tr w:rsidR="007E128B" w:rsidRPr="00F85510" w14:paraId="318EEF51" w14:textId="77777777">
        <w:trPr>
          <w:trHeight w:val="290"/>
        </w:trPr>
        <w:tc>
          <w:tcPr>
            <w:tcW w:w="1615" w:type="dxa"/>
          </w:tcPr>
          <w:p w14:paraId="318EEF4B" w14:textId="77777777" w:rsidR="007E128B" w:rsidRPr="00F85510" w:rsidRDefault="001B70FC">
            <w:pPr>
              <w:pStyle w:val="TableParagraph"/>
              <w:spacing w:before="2"/>
              <w:ind w:left="165" w:right="158"/>
              <w:jc w:val="center"/>
              <w:rPr>
                <w:rFonts w:cs="Aptos Serif"/>
              </w:rPr>
            </w:pPr>
            <w:r w:rsidRPr="00F85510">
              <w:rPr>
                <w:rFonts w:cs="Aptos Serif"/>
                <w:spacing w:val="-5"/>
              </w:rPr>
              <w:t>11</w:t>
            </w:r>
          </w:p>
        </w:tc>
        <w:tc>
          <w:tcPr>
            <w:tcW w:w="996" w:type="dxa"/>
          </w:tcPr>
          <w:p w14:paraId="318EEF4C" w14:textId="77777777" w:rsidR="007E128B" w:rsidRPr="00F85510" w:rsidRDefault="001B70FC">
            <w:pPr>
              <w:pStyle w:val="TableParagraph"/>
              <w:spacing w:before="2"/>
              <w:ind w:left="405"/>
              <w:rPr>
                <w:rFonts w:cs="Aptos Serif"/>
              </w:rPr>
            </w:pPr>
            <w:r w:rsidRPr="00F85510">
              <w:rPr>
                <w:rFonts w:cs="Aptos Serif"/>
              </w:rPr>
              <w:t>M</w:t>
            </w:r>
          </w:p>
        </w:tc>
        <w:tc>
          <w:tcPr>
            <w:tcW w:w="1569" w:type="dxa"/>
          </w:tcPr>
          <w:p w14:paraId="318EEF4D" w14:textId="77777777" w:rsidR="007E128B" w:rsidRPr="00F85510" w:rsidRDefault="007E128B">
            <w:pPr>
              <w:pStyle w:val="TableParagraph"/>
              <w:rPr>
                <w:rFonts w:cs="Aptos Serif"/>
              </w:rPr>
            </w:pPr>
          </w:p>
        </w:tc>
        <w:tc>
          <w:tcPr>
            <w:tcW w:w="1716" w:type="dxa"/>
          </w:tcPr>
          <w:p w14:paraId="318EEF4E" w14:textId="77777777" w:rsidR="007E128B" w:rsidRPr="00F85510" w:rsidRDefault="001B70FC">
            <w:pPr>
              <w:pStyle w:val="TableParagraph"/>
              <w:spacing w:before="2"/>
              <w:ind w:left="11"/>
              <w:jc w:val="center"/>
              <w:rPr>
                <w:rFonts w:cs="Aptos Serif"/>
              </w:rPr>
            </w:pPr>
            <w:r w:rsidRPr="00F85510">
              <w:rPr>
                <w:rFonts w:cs="Aptos Serif"/>
              </w:rPr>
              <w:t>X</w:t>
            </w:r>
          </w:p>
        </w:tc>
        <w:tc>
          <w:tcPr>
            <w:tcW w:w="1721" w:type="dxa"/>
          </w:tcPr>
          <w:p w14:paraId="318EEF4F" w14:textId="77777777" w:rsidR="007E128B" w:rsidRPr="00F85510" w:rsidRDefault="007E128B">
            <w:pPr>
              <w:pStyle w:val="TableParagraph"/>
              <w:rPr>
                <w:rFonts w:cs="Aptos Serif"/>
              </w:rPr>
            </w:pPr>
          </w:p>
        </w:tc>
        <w:tc>
          <w:tcPr>
            <w:tcW w:w="1377" w:type="dxa"/>
          </w:tcPr>
          <w:p w14:paraId="318EEF50" w14:textId="77777777" w:rsidR="007E128B" w:rsidRPr="00F85510" w:rsidRDefault="007E128B">
            <w:pPr>
              <w:pStyle w:val="TableParagraph"/>
              <w:rPr>
                <w:rFonts w:cs="Aptos Serif"/>
              </w:rPr>
            </w:pPr>
          </w:p>
        </w:tc>
      </w:tr>
      <w:tr w:rsidR="007E128B" w:rsidRPr="00F85510" w14:paraId="318EEF58" w14:textId="77777777">
        <w:trPr>
          <w:trHeight w:val="270"/>
        </w:trPr>
        <w:tc>
          <w:tcPr>
            <w:tcW w:w="1615" w:type="dxa"/>
          </w:tcPr>
          <w:p w14:paraId="318EEF52" w14:textId="77777777" w:rsidR="007E128B" w:rsidRPr="00F85510" w:rsidRDefault="001B70FC">
            <w:pPr>
              <w:pStyle w:val="TableParagraph"/>
              <w:ind w:left="165" w:right="158"/>
              <w:jc w:val="center"/>
              <w:rPr>
                <w:rFonts w:cs="Aptos Serif"/>
              </w:rPr>
            </w:pPr>
            <w:r w:rsidRPr="00F85510">
              <w:rPr>
                <w:rFonts w:cs="Aptos Serif"/>
                <w:spacing w:val="-5"/>
              </w:rPr>
              <w:t>12</w:t>
            </w:r>
          </w:p>
        </w:tc>
        <w:tc>
          <w:tcPr>
            <w:tcW w:w="996" w:type="dxa"/>
          </w:tcPr>
          <w:p w14:paraId="318EEF53" w14:textId="77777777" w:rsidR="007E128B" w:rsidRPr="00F85510" w:rsidRDefault="001B70FC">
            <w:pPr>
              <w:pStyle w:val="TableParagraph"/>
              <w:ind w:left="434"/>
              <w:rPr>
                <w:rFonts w:cs="Aptos Serif"/>
              </w:rPr>
            </w:pPr>
            <w:r w:rsidRPr="00F85510">
              <w:rPr>
                <w:rFonts w:cs="Aptos Serif"/>
              </w:rPr>
              <w:t>F</w:t>
            </w:r>
          </w:p>
        </w:tc>
        <w:tc>
          <w:tcPr>
            <w:tcW w:w="1569" w:type="dxa"/>
          </w:tcPr>
          <w:p w14:paraId="318EEF54" w14:textId="77777777" w:rsidR="007E128B" w:rsidRPr="00F85510" w:rsidRDefault="007E128B">
            <w:pPr>
              <w:pStyle w:val="TableParagraph"/>
              <w:rPr>
                <w:rFonts w:cs="Aptos Serif"/>
              </w:rPr>
            </w:pPr>
          </w:p>
        </w:tc>
        <w:tc>
          <w:tcPr>
            <w:tcW w:w="1716" w:type="dxa"/>
          </w:tcPr>
          <w:p w14:paraId="318EEF55" w14:textId="77777777" w:rsidR="007E128B" w:rsidRPr="00F85510" w:rsidRDefault="001B70FC">
            <w:pPr>
              <w:pStyle w:val="TableParagraph"/>
              <w:ind w:left="11"/>
              <w:jc w:val="center"/>
              <w:rPr>
                <w:rFonts w:cs="Aptos Serif"/>
              </w:rPr>
            </w:pPr>
            <w:r w:rsidRPr="00F85510">
              <w:rPr>
                <w:rFonts w:cs="Aptos Serif"/>
              </w:rPr>
              <w:t>X</w:t>
            </w:r>
          </w:p>
        </w:tc>
        <w:tc>
          <w:tcPr>
            <w:tcW w:w="1721" w:type="dxa"/>
          </w:tcPr>
          <w:p w14:paraId="318EEF56" w14:textId="77777777" w:rsidR="007E128B" w:rsidRPr="00F85510" w:rsidRDefault="007E128B">
            <w:pPr>
              <w:pStyle w:val="TableParagraph"/>
              <w:rPr>
                <w:rFonts w:cs="Aptos Serif"/>
              </w:rPr>
            </w:pPr>
          </w:p>
        </w:tc>
        <w:tc>
          <w:tcPr>
            <w:tcW w:w="1377" w:type="dxa"/>
          </w:tcPr>
          <w:p w14:paraId="318EEF57" w14:textId="77777777" w:rsidR="007E128B" w:rsidRPr="00F85510" w:rsidRDefault="007E128B">
            <w:pPr>
              <w:pStyle w:val="TableParagraph"/>
              <w:rPr>
                <w:rFonts w:cs="Aptos Serif"/>
              </w:rPr>
            </w:pPr>
          </w:p>
        </w:tc>
      </w:tr>
      <w:tr w:rsidR="007E128B" w:rsidRPr="00F85510" w14:paraId="318EEF5F" w14:textId="77777777">
        <w:trPr>
          <w:trHeight w:val="337"/>
        </w:trPr>
        <w:tc>
          <w:tcPr>
            <w:tcW w:w="1615" w:type="dxa"/>
          </w:tcPr>
          <w:p w14:paraId="318EEF59" w14:textId="77777777" w:rsidR="007E128B" w:rsidRPr="00F85510" w:rsidRDefault="001B70FC">
            <w:pPr>
              <w:pStyle w:val="TableParagraph"/>
              <w:ind w:left="165" w:right="158"/>
              <w:jc w:val="center"/>
              <w:rPr>
                <w:rFonts w:cs="Aptos Serif"/>
              </w:rPr>
            </w:pPr>
            <w:r w:rsidRPr="00F85510">
              <w:rPr>
                <w:rFonts w:cs="Aptos Serif"/>
                <w:spacing w:val="-5"/>
              </w:rPr>
              <w:t>13</w:t>
            </w:r>
          </w:p>
        </w:tc>
        <w:tc>
          <w:tcPr>
            <w:tcW w:w="996" w:type="dxa"/>
          </w:tcPr>
          <w:p w14:paraId="318EEF5A" w14:textId="77777777" w:rsidR="007E128B" w:rsidRPr="00F85510" w:rsidRDefault="001B70FC">
            <w:pPr>
              <w:pStyle w:val="TableParagraph"/>
              <w:ind w:left="405"/>
              <w:rPr>
                <w:rFonts w:cs="Aptos Serif"/>
              </w:rPr>
            </w:pPr>
            <w:r w:rsidRPr="00F85510">
              <w:rPr>
                <w:rFonts w:cs="Aptos Serif"/>
              </w:rPr>
              <w:t>M</w:t>
            </w:r>
          </w:p>
        </w:tc>
        <w:tc>
          <w:tcPr>
            <w:tcW w:w="1569" w:type="dxa"/>
            <w:shd w:val="clear" w:color="auto" w:fill="D9D9D9"/>
          </w:tcPr>
          <w:p w14:paraId="318EEF5B" w14:textId="77777777" w:rsidR="007E128B" w:rsidRPr="00F85510" w:rsidRDefault="007E128B">
            <w:pPr>
              <w:pStyle w:val="TableParagraph"/>
              <w:rPr>
                <w:rFonts w:cs="Aptos Serif"/>
              </w:rPr>
            </w:pPr>
          </w:p>
        </w:tc>
        <w:tc>
          <w:tcPr>
            <w:tcW w:w="1716" w:type="dxa"/>
            <w:shd w:val="clear" w:color="auto" w:fill="D9D9D9"/>
          </w:tcPr>
          <w:p w14:paraId="318EEF5C" w14:textId="77777777" w:rsidR="007E128B" w:rsidRPr="00F85510" w:rsidRDefault="007E128B">
            <w:pPr>
              <w:pStyle w:val="TableParagraph"/>
              <w:rPr>
                <w:rFonts w:cs="Aptos Serif"/>
              </w:rPr>
            </w:pPr>
          </w:p>
        </w:tc>
        <w:tc>
          <w:tcPr>
            <w:tcW w:w="1721" w:type="dxa"/>
            <w:shd w:val="clear" w:color="auto" w:fill="D9D9D9"/>
          </w:tcPr>
          <w:p w14:paraId="318EEF5D" w14:textId="77777777" w:rsidR="007E128B" w:rsidRPr="00F85510" w:rsidRDefault="007E128B">
            <w:pPr>
              <w:pStyle w:val="TableParagraph"/>
              <w:rPr>
                <w:rFonts w:cs="Aptos Serif"/>
              </w:rPr>
            </w:pPr>
          </w:p>
        </w:tc>
        <w:tc>
          <w:tcPr>
            <w:tcW w:w="1377" w:type="dxa"/>
            <w:shd w:val="clear" w:color="auto" w:fill="D9D9D9"/>
          </w:tcPr>
          <w:p w14:paraId="318EEF5E" w14:textId="77777777" w:rsidR="007E128B" w:rsidRPr="00F85510" w:rsidRDefault="007E128B">
            <w:pPr>
              <w:pStyle w:val="TableParagraph"/>
              <w:rPr>
                <w:rFonts w:cs="Aptos Serif"/>
              </w:rPr>
            </w:pPr>
          </w:p>
        </w:tc>
      </w:tr>
      <w:tr w:rsidR="007E128B" w:rsidRPr="00F85510" w14:paraId="318EEF66" w14:textId="77777777">
        <w:trPr>
          <w:trHeight w:val="263"/>
        </w:trPr>
        <w:tc>
          <w:tcPr>
            <w:tcW w:w="1615" w:type="dxa"/>
          </w:tcPr>
          <w:p w14:paraId="318EEF60" w14:textId="77777777" w:rsidR="007E128B" w:rsidRPr="00F85510" w:rsidRDefault="001B70FC">
            <w:pPr>
              <w:pStyle w:val="TableParagraph"/>
              <w:spacing w:line="244" w:lineRule="exact"/>
              <w:ind w:left="165" w:right="158"/>
              <w:jc w:val="center"/>
              <w:rPr>
                <w:rFonts w:cs="Aptos Serif"/>
              </w:rPr>
            </w:pPr>
            <w:r w:rsidRPr="00F85510">
              <w:rPr>
                <w:rFonts w:cs="Aptos Serif"/>
                <w:spacing w:val="-5"/>
              </w:rPr>
              <w:t>14</w:t>
            </w:r>
          </w:p>
        </w:tc>
        <w:tc>
          <w:tcPr>
            <w:tcW w:w="996" w:type="dxa"/>
          </w:tcPr>
          <w:p w14:paraId="318EEF61" w14:textId="77777777" w:rsidR="007E128B" w:rsidRPr="00F85510" w:rsidRDefault="001B70FC">
            <w:pPr>
              <w:pStyle w:val="TableParagraph"/>
              <w:spacing w:line="244" w:lineRule="exact"/>
              <w:ind w:left="405"/>
              <w:rPr>
                <w:rFonts w:cs="Aptos Serif"/>
              </w:rPr>
            </w:pPr>
            <w:r w:rsidRPr="00F85510">
              <w:rPr>
                <w:rFonts w:cs="Aptos Serif"/>
              </w:rPr>
              <w:t>M</w:t>
            </w:r>
          </w:p>
        </w:tc>
        <w:tc>
          <w:tcPr>
            <w:tcW w:w="1569" w:type="dxa"/>
            <w:shd w:val="clear" w:color="auto" w:fill="D9D9D9"/>
          </w:tcPr>
          <w:p w14:paraId="318EEF62" w14:textId="77777777" w:rsidR="007E128B" w:rsidRPr="00F85510" w:rsidRDefault="007E128B">
            <w:pPr>
              <w:pStyle w:val="TableParagraph"/>
              <w:rPr>
                <w:rFonts w:cs="Aptos Serif"/>
              </w:rPr>
            </w:pPr>
          </w:p>
        </w:tc>
        <w:tc>
          <w:tcPr>
            <w:tcW w:w="1716" w:type="dxa"/>
            <w:shd w:val="clear" w:color="auto" w:fill="D9D9D9"/>
          </w:tcPr>
          <w:p w14:paraId="318EEF63" w14:textId="77777777" w:rsidR="007E128B" w:rsidRPr="00F85510" w:rsidRDefault="007E128B">
            <w:pPr>
              <w:pStyle w:val="TableParagraph"/>
              <w:rPr>
                <w:rFonts w:cs="Aptos Serif"/>
              </w:rPr>
            </w:pPr>
          </w:p>
        </w:tc>
        <w:tc>
          <w:tcPr>
            <w:tcW w:w="1721" w:type="dxa"/>
            <w:shd w:val="clear" w:color="auto" w:fill="D9D9D9"/>
          </w:tcPr>
          <w:p w14:paraId="318EEF64" w14:textId="77777777" w:rsidR="007E128B" w:rsidRPr="00F85510" w:rsidRDefault="007E128B">
            <w:pPr>
              <w:pStyle w:val="TableParagraph"/>
              <w:rPr>
                <w:rFonts w:cs="Aptos Serif"/>
              </w:rPr>
            </w:pPr>
          </w:p>
        </w:tc>
        <w:tc>
          <w:tcPr>
            <w:tcW w:w="1377" w:type="dxa"/>
            <w:shd w:val="clear" w:color="auto" w:fill="D9D9D9"/>
          </w:tcPr>
          <w:p w14:paraId="318EEF65" w14:textId="77777777" w:rsidR="007E128B" w:rsidRPr="00F85510" w:rsidRDefault="007E128B">
            <w:pPr>
              <w:pStyle w:val="TableParagraph"/>
              <w:rPr>
                <w:rFonts w:cs="Aptos Serif"/>
              </w:rPr>
            </w:pPr>
          </w:p>
        </w:tc>
      </w:tr>
      <w:tr w:rsidR="007E128B" w:rsidRPr="00F85510" w14:paraId="318EEF6D" w14:textId="77777777">
        <w:trPr>
          <w:trHeight w:val="300"/>
        </w:trPr>
        <w:tc>
          <w:tcPr>
            <w:tcW w:w="1615" w:type="dxa"/>
          </w:tcPr>
          <w:p w14:paraId="318EEF67" w14:textId="77777777" w:rsidR="007E128B" w:rsidRPr="00F85510" w:rsidRDefault="001B70FC">
            <w:pPr>
              <w:pStyle w:val="TableParagraph"/>
              <w:ind w:left="165" w:right="158"/>
              <w:jc w:val="center"/>
              <w:rPr>
                <w:rFonts w:cs="Aptos Serif"/>
              </w:rPr>
            </w:pPr>
            <w:r w:rsidRPr="00F85510">
              <w:rPr>
                <w:rFonts w:cs="Aptos Serif"/>
                <w:spacing w:val="-5"/>
              </w:rPr>
              <w:t>15</w:t>
            </w:r>
          </w:p>
        </w:tc>
        <w:tc>
          <w:tcPr>
            <w:tcW w:w="996" w:type="dxa"/>
          </w:tcPr>
          <w:p w14:paraId="318EEF68" w14:textId="77777777" w:rsidR="007E128B" w:rsidRPr="00F85510" w:rsidRDefault="001B70FC">
            <w:pPr>
              <w:pStyle w:val="TableParagraph"/>
              <w:ind w:left="434"/>
              <w:rPr>
                <w:rFonts w:cs="Aptos Serif"/>
              </w:rPr>
            </w:pPr>
            <w:r w:rsidRPr="00F85510">
              <w:rPr>
                <w:rFonts w:cs="Aptos Serif"/>
              </w:rPr>
              <w:t>F</w:t>
            </w:r>
          </w:p>
        </w:tc>
        <w:tc>
          <w:tcPr>
            <w:tcW w:w="1569" w:type="dxa"/>
          </w:tcPr>
          <w:p w14:paraId="318EEF69" w14:textId="77777777" w:rsidR="007E128B" w:rsidRPr="00F85510" w:rsidRDefault="001B70FC">
            <w:pPr>
              <w:pStyle w:val="TableParagraph"/>
              <w:ind w:left="12"/>
              <w:jc w:val="center"/>
              <w:rPr>
                <w:rFonts w:cs="Aptos Serif"/>
              </w:rPr>
            </w:pPr>
            <w:r w:rsidRPr="00F85510">
              <w:rPr>
                <w:rFonts w:cs="Aptos Serif"/>
              </w:rPr>
              <w:t>X</w:t>
            </w:r>
          </w:p>
        </w:tc>
        <w:tc>
          <w:tcPr>
            <w:tcW w:w="1716" w:type="dxa"/>
          </w:tcPr>
          <w:p w14:paraId="318EEF6A" w14:textId="77777777" w:rsidR="007E128B" w:rsidRPr="00F85510" w:rsidRDefault="007E128B">
            <w:pPr>
              <w:pStyle w:val="TableParagraph"/>
              <w:rPr>
                <w:rFonts w:cs="Aptos Serif"/>
              </w:rPr>
            </w:pPr>
          </w:p>
        </w:tc>
        <w:tc>
          <w:tcPr>
            <w:tcW w:w="1721" w:type="dxa"/>
          </w:tcPr>
          <w:p w14:paraId="318EEF6B" w14:textId="77777777" w:rsidR="007E128B" w:rsidRPr="00F85510" w:rsidRDefault="007E128B">
            <w:pPr>
              <w:pStyle w:val="TableParagraph"/>
              <w:rPr>
                <w:rFonts w:cs="Aptos Serif"/>
              </w:rPr>
            </w:pPr>
          </w:p>
        </w:tc>
        <w:tc>
          <w:tcPr>
            <w:tcW w:w="1377" w:type="dxa"/>
          </w:tcPr>
          <w:p w14:paraId="318EEF6C" w14:textId="77777777" w:rsidR="007E128B" w:rsidRPr="00F85510" w:rsidRDefault="007E128B">
            <w:pPr>
              <w:pStyle w:val="TableParagraph"/>
              <w:rPr>
                <w:rFonts w:cs="Aptos Serif"/>
              </w:rPr>
            </w:pPr>
          </w:p>
        </w:tc>
      </w:tr>
      <w:tr w:rsidR="007E128B" w:rsidRPr="00F85510" w14:paraId="318EEF74" w14:textId="77777777">
        <w:trPr>
          <w:trHeight w:val="246"/>
        </w:trPr>
        <w:tc>
          <w:tcPr>
            <w:tcW w:w="1615" w:type="dxa"/>
          </w:tcPr>
          <w:p w14:paraId="318EEF6E" w14:textId="77777777" w:rsidR="007E128B" w:rsidRPr="00F85510" w:rsidRDefault="001B70FC">
            <w:pPr>
              <w:pStyle w:val="TableParagraph"/>
              <w:spacing w:line="227" w:lineRule="exact"/>
              <w:ind w:left="165" w:right="158"/>
              <w:jc w:val="center"/>
              <w:rPr>
                <w:rFonts w:cs="Aptos Serif"/>
              </w:rPr>
            </w:pPr>
            <w:r w:rsidRPr="00F85510">
              <w:rPr>
                <w:rFonts w:cs="Aptos Serif"/>
                <w:spacing w:val="-5"/>
              </w:rPr>
              <w:t>16</w:t>
            </w:r>
          </w:p>
        </w:tc>
        <w:tc>
          <w:tcPr>
            <w:tcW w:w="996" w:type="dxa"/>
          </w:tcPr>
          <w:p w14:paraId="318EEF6F" w14:textId="77777777" w:rsidR="007E128B" w:rsidRPr="00F85510" w:rsidRDefault="001B70FC">
            <w:pPr>
              <w:pStyle w:val="TableParagraph"/>
              <w:spacing w:line="227" w:lineRule="exact"/>
              <w:ind w:left="434"/>
              <w:rPr>
                <w:rFonts w:cs="Aptos Serif"/>
              </w:rPr>
            </w:pPr>
            <w:r w:rsidRPr="00F85510">
              <w:rPr>
                <w:rFonts w:cs="Aptos Serif"/>
              </w:rPr>
              <w:t>F</w:t>
            </w:r>
          </w:p>
        </w:tc>
        <w:tc>
          <w:tcPr>
            <w:tcW w:w="1569" w:type="dxa"/>
            <w:shd w:val="clear" w:color="auto" w:fill="D9D9D9"/>
          </w:tcPr>
          <w:p w14:paraId="318EEF70" w14:textId="77777777" w:rsidR="007E128B" w:rsidRPr="00F85510" w:rsidRDefault="007E128B">
            <w:pPr>
              <w:pStyle w:val="TableParagraph"/>
              <w:rPr>
                <w:rFonts w:cs="Aptos Serif"/>
              </w:rPr>
            </w:pPr>
          </w:p>
        </w:tc>
        <w:tc>
          <w:tcPr>
            <w:tcW w:w="1716" w:type="dxa"/>
            <w:shd w:val="clear" w:color="auto" w:fill="D9D9D9"/>
          </w:tcPr>
          <w:p w14:paraId="318EEF71" w14:textId="77777777" w:rsidR="007E128B" w:rsidRPr="00F85510" w:rsidRDefault="007E128B">
            <w:pPr>
              <w:pStyle w:val="TableParagraph"/>
              <w:rPr>
                <w:rFonts w:cs="Aptos Serif"/>
              </w:rPr>
            </w:pPr>
          </w:p>
        </w:tc>
        <w:tc>
          <w:tcPr>
            <w:tcW w:w="1721" w:type="dxa"/>
            <w:shd w:val="clear" w:color="auto" w:fill="D9D9D9"/>
          </w:tcPr>
          <w:p w14:paraId="318EEF72" w14:textId="77777777" w:rsidR="007E128B" w:rsidRPr="00F85510" w:rsidRDefault="007E128B">
            <w:pPr>
              <w:pStyle w:val="TableParagraph"/>
              <w:rPr>
                <w:rFonts w:cs="Aptos Serif"/>
              </w:rPr>
            </w:pPr>
          </w:p>
        </w:tc>
        <w:tc>
          <w:tcPr>
            <w:tcW w:w="1377" w:type="dxa"/>
            <w:shd w:val="clear" w:color="auto" w:fill="D9D9D9"/>
          </w:tcPr>
          <w:p w14:paraId="318EEF73" w14:textId="77777777" w:rsidR="007E128B" w:rsidRPr="00F85510" w:rsidRDefault="007E128B">
            <w:pPr>
              <w:pStyle w:val="TableParagraph"/>
              <w:rPr>
                <w:rFonts w:cs="Aptos Serif"/>
              </w:rPr>
            </w:pPr>
          </w:p>
        </w:tc>
      </w:tr>
      <w:tr w:rsidR="007E128B" w:rsidRPr="00F85510" w14:paraId="318EEF7B" w14:textId="77777777">
        <w:trPr>
          <w:trHeight w:val="254"/>
        </w:trPr>
        <w:tc>
          <w:tcPr>
            <w:tcW w:w="1615" w:type="dxa"/>
          </w:tcPr>
          <w:p w14:paraId="318EEF75" w14:textId="77777777" w:rsidR="007E128B" w:rsidRPr="00F85510" w:rsidRDefault="001B70FC">
            <w:pPr>
              <w:pStyle w:val="TableParagraph"/>
              <w:spacing w:line="234" w:lineRule="exact"/>
              <w:ind w:left="165" w:right="158"/>
              <w:jc w:val="center"/>
              <w:rPr>
                <w:rFonts w:cs="Aptos Serif"/>
              </w:rPr>
            </w:pPr>
            <w:r w:rsidRPr="00F85510">
              <w:rPr>
                <w:rFonts w:cs="Aptos Serif"/>
                <w:spacing w:val="-5"/>
              </w:rPr>
              <w:t>17</w:t>
            </w:r>
          </w:p>
        </w:tc>
        <w:tc>
          <w:tcPr>
            <w:tcW w:w="996" w:type="dxa"/>
          </w:tcPr>
          <w:p w14:paraId="318EEF76" w14:textId="77777777" w:rsidR="007E128B" w:rsidRPr="00F85510" w:rsidRDefault="001B70FC">
            <w:pPr>
              <w:pStyle w:val="TableParagraph"/>
              <w:spacing w:line="234" w:lineRule="exact"/>
              <w:ind w:left="434"/>
              <w:rPr>
                <w:rFonts w:cs="Aptos Serif"/>
              </w:rPr>
            </w:pPr>
            <w:r w:rsidRPr="00F85510">
              <w:rPr>
                <w:rFonts w:cs="Aptos Serif"/>
              </w:rPr>
              <w:t>F</w:t>
            </w:r>
          </w:p>
        </w:tc>
        <w:tc>
          <w:tcPr>
            <w:tcW w:w="1569" w:type="dxa"/>
            <w:shd w:val="clear" w:color="auto" w:fill="D9D9D9"/>
          </w:tcPr>
          <w:p w14:paraId="318EEF77" w14:textId="77777777" w:rsidR="007E128B" w:rsidRPr="00F85510" w:rsidRDefault="007E128B">
            <w:pPr>
              <w:pStyle w:val="TableParagraph"/>
              <w:rPr>
                <w:rFonts w:cs="Aptos Serif"/>
              </w:rPr>
            </w:pPr>
          </w:p>
        </w:tc>
        <w:tc>
          <w:tcPr>
            <w:tcW w:w="1716" w:type="dxa"/>
            <w:shd w:val="clear" w:color="auto" w:fill="D9D9D9"/>
          </w:tcPr>
          <w:p w14:paraId="318EEF78" w14:textId="77777777" w:rsidR="007E128B" w:rsidRPr="00F85510" w:rsidRDefault="007E128B">
            <w:pPr>
              <w:pStyle w:val="TableParagraph"/>
              <w:rPr>
                <w:rFonts w:cs="Aptos Serif"/>
              </w:rPr>
            </w:pPr>
          </w:p>
        </w:tc>
        <w:tc>
          <w:tcPr>
            <w:tcW w:w="1721" w:type="dxa"/>
            <w:shd w:val="clear" w:color="auto" w:fill="D9D9D9"/>
          </w:tcPr>
          <w:p w14:paraId="318EEF79" w14:textId="77777777" w:rsidR="007E128B" w:rsidRPr="00F85510" w:rsidRDefault="007E128B">
            <w:pPr>
              <w:pStyle w:val="TableParagraph"/>
              <w:rPr>
                <w:rFonts w:cs="Aptos Serif"/>
              </w:rPr>
            </w:pPr>
          </w:p>
        </w:tc>
        <w:tc>
          <w:tcPr>
            <w:tcW w:w="1377" w:type="dxa"/>
            <w:shd w:val="clear" w:color="auto" w:fill="D9D9D9"/>
          </w:tcPr>
          <w:p w14:paraId="318EEF7A" w14:textId="77777777" w:rsidR="007E128B" w:rsidRPr="00F85510" w:rsidRDefault="007E128B">
            <w:pPr>
              <w:pStyle w:val="TableParagraph"/>
              <w:rPr>
                <w:rFonts w:cs="Aptos Serif"/>
              </w:rPr>
            </w:pPr>
          </w:p>
        </w:tc>
      </w:tr>
      <w:tr w:rsidR="007E128B" w:rsidRPr="00F85510" w14:paraId="318EEF82" w14:textId="77777777">
        <w:trPr>
          <w:trHeight w:val="280"/>
        </w:trPr>
        <w:tc>
          <w:tcPr>
            <w:tcW w:w="1615" w:type="dxa"/>
          </w:tcPr>
          <w:p w14:paraId="318EEF7C" w14:textId="77777777" w:rsidR="007E128B" w:rsidRPr="00F85510" w:rsidRDefault="001B70FC">
            <w:pPr>
              <w:pStyle w:val="TableParagraph"/>
              <w:ind w:left="165" w:right="158"/>
              <w:jc w:val="center"/>
              <w:rPr>
                <w:rFonts w:cs="Aptos Serif"/>
              </w:rPr>
            </w:pPr>
            <w:r w:rsidRPr="00F85510">
              <w:rPr>
                <w:rFonts w:cs="Aptos Serif"/>
                <w:spacing w:val="-5"/>
              </w:rPr>
              <w:t>18</w:t>
            </w:r>
          </w:p>
        </w:tc>
        <w:tc>
          <w:tcPr>
            <w:tcW w:w="996" w:type="dxa"/>
          </w:tcPr>
          <w:p w14:paraId="318EEF7D" w14:textId="77777777" w:rsidR="007E128B" w:rsidRPr="00F85510" w:rsidRDefault="001B70FC">
            <w:pPr>
              <w:pStyle w:val="TableParagraph"/>
              <w:ind w:left="434"/>
              <w:rPr>
                <w:rFonts w:cs="Aptos Serif"/>
              </w:rPr>
            </w:pPr>
            <w:r w:rsidRPr="00F85510">
              <w:rPr>
                <w:rFonts w:cs="Aptos Serif"/>
              </w:rPr>
              <w:t>F</w:t>
            </w:r>
          </w:p>
        </w:tc>
        <w:tc>
          <w:tcPr>
            <w:tcW w:w="1569" w:type="dxa"/>
          </w:tcPr>
          <w:p w14:paraId="318EEF7E" w14:textId="77777777" w:rsidR="007E128B" w:rsidRPr="00F85510" w:rsidRDefault="007E128B">
            <w:pPr>
              <w:pStyle w:val="TableParagraph"/>
              <w:rPr>
                <w:rFonts w:cs="Aptos Serif"/>
              </w:rPr>
            </w:pPr>
          </w:p>
        </w:tc>
        <w:tc>
          <w:tcPr>
            <w:tcW w:w="1716" w:type="dxa"/>
          </w:tcPr>
          <w:p w14:paraId="318EEF7F" w14:textId="77777777" w:rsidR="007E128B" w:rsidRPr="00F85510" w:rsidRDefault="007E128B">
            <w:pPr>
              <w:pStyle w:val="TableParagraph"/>
              <w:rPr>
                <w:rFonts w:cs="Aptos Serif"/>
              </w:rPr>
            </w:pPr>
          </w:p>
        </w:tc>
        <w:tc>
          <w:tcPr>
            <w:tcW w:w="1721" w:type="dxa"/>
          </w:tcPr>
          <w:p w14:paraId="318EEF80" w14:textId="77777777" w:rsidR="007E128B" w:rsidRPr="00F85510" w:rsidRDefault="001B70FC">
            <w:pPr>
              <w:pStyle w:val="TableParagraph"/>
              <w:ind w:left="10"/>
              <w:jc w:val="center"/>
              <w:rPr>
                <w:rFonts w:cs="Aptos Serif"/>
              </w:rPr>
            </w:pPr>
            <w:r w:rsidRPr="00F85510">
              <w:rPr>
                <w:rFonts w:cs="Aptos Serif"/>
              </w:rPr>
              <w:t>X</w:t>
            </w:r>
          </w:p>
        </w:tc>
        <w:tc>
          <w:tcPr>
            <w:tcW w:w="1377" w:type="dxa"/>
          </w:tcPr>
          <w:p w14:paraId="318EEF81" w14:textId="77777777" w:rsidR="007E128B" w:rsidRPr="00F85510" w:rsidRDefault="007E128B">
            <w:pPr>
              <w:pStyle w:val="TableParagraph"/>
              <w:rPr>
                <w:rFonts w:cs="Aptos Serif"/>
              </w:rPr>
            </w:pPr>
          </w:p>
        </w:tc>
      </w:tr>
      <w:tr w:rsidR="007E128B" w:rsidRPr="00F85510" w14:paraId="318EEF89" w14:textId="77777777">
        <w:trPr>
          <w:trHeight w:val="246"/>
        </w:trPr>
        <w:tc>
          <w:tcPr>
            <w:tcW w:w="1615" w:type="dxa"/>
          </w:tcPr>
          <w:p w14:paraId="318EEF83" w14:textId="77777777" w:rsidR="007E128B" w:rsidRPr="00F85510" w:rsidRDefault="001B70FC">
            <w:pPr>
              <w:pStyle w:val="TableParagraph"/>
              <w:spacing w:line="227" w:lineRule="exact"/>
              <w:ind w:left="165" w:right="158"/>
              <w:jc w:val="center"/>
              <w:rPr>
                <w:rFonts w:cs="Aptos Serif"/>
              </w:rPr>
            </w:pPr>
            <w:r w:rsidRPr="00F85510">
              <w:rPr>
                <w:rFonts w:cs="Aptos Serif"/>
                <w:spacing w:val="-5"/>
              </w:rPr>
              <w:t>19</w:t>
            </w:r>
          </w:p>
        </w:tc>
        <w:tc>
          <w:tcPr>
            <w:tcW w:w="996" w:type="dxa"/>
          </w:tcPr>
          <w:p w14:paraId="318EEF84" w14:textId="77777777" w:rsidR="007E128B" w:rsidRPr="00F85510" w:rsidRDefault="001B70FC">
            <w:pPr>
              <w:pStyle w:val="TableParagraph"/>
              <w:spacing w:line="227" w:lineRule="exact"/>
              <w:ind w:left="434"/>
              <w:rPr>
                <w:rFonts w:cs="Aptos Serif"/>
              </w:rPr>
            </w:pPr>
            <w:r w:rsidRPr="00F85510">
              <w:rPr>
                <w:rFonts w:cs="Aptos Serif"/>
              </w:rPr>
              <w:t>F</w:t>
            </w:r>
          </w:p>
        </w:tc>
        <w:tc>
          <w:tcPr>
            <w:tcW w:w="1569" w:type="dxa"/>
          </w:tcPr>
          <w:p w14:paraId="318EEF85" w14:textId="77777777" w:rsidR="007E128B" w:rsidRPr="00F85510" w:rsidRDefault="007E128B">
            <w:pPr>
              <w:pStyle w:val="TableParagraph"/>
              <w:rPr>
                <w:rFonts w:cs="Aptos Serif"/>
              </w:rPr>
            </w:pPr>
          </w:p>
        </w:tc>
        <w:tc>
          <w:tcPr>
            <w:tcW w:w="1716" w:type="dxa"/>
          </w:tcPr>
          <w:p w14:paraId="318EEF86" w14:textId="77777777" w:rsidR="007E128B" w:rsidRPr="00F85510" w:rsidRDefault="001B70FC">
            <w:pPr>
              <w:pStyle w:val="TableParagraph"/>
              <w:spacing w:line="227" w:lineRule="exact"/>
              <w:ind w:left="11"/>
              <w:jc w:val="center"/>
              <w:rPr>
                <w:rFonts w:cs="Aptos Serif"/>
              </w:rPr>
            </w:pPr>
            <w:r w:rsidRPr="00F85510">
              <w:rPr>
                <w:rFonts w:cs="Aptos Serif"/>
              </w:rPr>
              <w:t>X</w:t>
            </w:r>
          </w:p>
        </w:tc>
        <w:tc>
          <w:tcPr>
            <w:tcW w:w="1721" w:type="dxa"/>
          </w:tcPr>
          <w:p w14:paraId="318EEF87" w14:textId="77777777" w:rsidR="007E128B" w:rsidRPr="00F85510" w:rsidRDefault="007E128B">
            <w:pPr>
              <w:pStyle w:val="TableParagraph"/>
              <w:rPr>
                <w:rFonts w:cs="Aptos Serif"/>
              </w:rPr>
            </w:pPr>
          </w:p>
        </w:tc>
        <w:tc>
          <w:tcPr>
            <w:tcW w:w="1377" w:type="dxa"/>
          </w:tcPr>
          <w:p w14:paraId="318EEF88" w14:textId="77777777" w:rsidR="007E128B" w:rsidRPr="00F85510" w:rsidRDefault="007E128B">
            <w:pPr>
              <w:pStyle w:val="TableParagraph"/>
              <w:rPr>
                <w:rFonts w:cs="Aptos Serif"/>
              </w:rPr>
            </w:pPr>
          </w:p>
        </w:tc>
      </w:tr>
      <w:tr w:rsidR="007E128B" w:rsidRPr="00F85510" w14:paraId="318EEF90" w14:textId="77777777">
        <w:trPr>
          <w:trHeight w:val="246"/>
        </w:trPr>
        <w:tc>
          <w:tcPr>
            <w:tcW w:w="1615" w:type="dxa"/>
          </w:tcPr>
          <w:p w14:paraId="318EEF8A" w14:textId="77777777" w:rsidR="007E128B" w:rsidRPr="00F85510" w:rsidRDefault="001B70FC">
            <w:pPr>
              <w:pStyle w:val="TableParagraph"/>
              <w:spacing w:line="227" w:lineRule="exact"/>
              <w:ind w:left="165" w:right="158"/>
              <w:jc w:val="center"/>
              <w:rPr>
                <w:rFonts w:cs="Aptos Serif"/>
              </w:rPr>
            </w:pPr>
            <w:r w:rsidRPr="00F85510">
              <w:rPr>
                <w:rFonts w:cs="Aptos Serif"/>
                <w:spacing w:val="-5"/>
              </w:rPr>
              <w:t>20</w:t>
            </w:r>
          </w:p>
        </w:tc>
        <w:tc>
          <w:tcPr>
            <w:tcW w:w="996" w:type="dxa"/>
          </w:tcPr>
          <w:p w14:paraId="318EEF8B" w14:textId="77777777" w:rsidR="007E128B" w:rsidRPr="00F85510" w:rsidRDefault="001B70FC">
            <w:pPr>
              <w:pStyle w:val="TableParagraph"/>
              <w:spacing w:line="227" w:lineRule="exact"/>
              <w:ind w:left="434"/>
              <w:rPr>
                <w:rFonts w:cs="Aptos Serif"/>
              </w:rPr>
            </w:pPr>
            <w:r w:rsidRPr="00F85510">
              <w:rPr>
                <w:rFonts w:cs="Aptos Serif"/>
              </w:rPr>
              <w:t>F</w:t>
            </w:r>
          </w:p>
        </w:tc>
        <w:tc>
          <w:tcPr>
            <w:tcW w:w="1569" w:type="dxa"/>
          </w:tcPr>
          <w:p w14:paraId="318EEF8C" w14:textId="77777777" w:rsidR="007E128B" w:rsidRPr="00F85510" w:rsidRDefault="001B70FC">
            <w:pPr>
              <w:pStyle w:val="TableParagraph"/>
              <w:spacing w:line="227" w:lineRule="exact"/>
              <w:ind w:left="12"/>
              <w:jc w:val="center"/>
              <w:rPr>
                <w:rFonts w:cs="Aptos Serif"/>
              </w:rPr>
            </w:pPr>
            <w:r w:rsidRPr="00F85510">
              <w:rPr>
                <w:rFonts w:cs="Aptos Serif"/>
              </w:rPr>
              <w:t>X</w:t>
            </w:r>
          </w:p>
        </w:tc>
        <w:tc>
          <w:tcPr>
            <w:tcW w:w="1716" w:type="dxa"/>
          </w:tcPr>
          <w:p w14:paraId="318EEF8D" w14:textId="77777777" w:rsidR="007E128B" w:rsidRPr="00F85510" w:rsidRDefault="007E128B">
            <w:pPr>
              <w:pStyle w:val="TableParagraph"/>
              <w:rPr>
                <w:rFonts w:cs="Aptos Serif"/>
              </w:rPr>
            </w:pPr>
          </w:p>
        </w:tc>
        <w:tc>
          <w:tcPr>
            <w:tcW w:w="1721" w:type="dxa"/>
          </w:tcPr>
          <w:p w14:paraId="318EEF8E" w14:textId="77777777" w:rsidR="007E128B" w:rsidRPr="00F85510" w:rsidRDefault="007E128B">
            <w:pPr>
              <w:pStyle w:val="TableParagraph"/>
              <w:rPr>
                <w:rFonts w:cs="Aptos Serif"/>
              </w:rPr>
            </w:pPr>
          </w:p>
        </w:tc>
        <w:tc>
          <w:tcPr>
            <w:tcW w:w="1377" w:type="dxa"/>
          </w:tcPr>
          <w:p w14:paraId="318EEF8F" w14:textId="77777777" w:rsidR="007E128B" w:rsidRPr="00F85510" w:rsidRDefault="007E128B">
            <w:pPr>
              <w:pStyle w:val="TableParagraph"/>
              <w:rPr>
                <w:rFonts w:cs="Aptos Serif"/>
              </w:rPr>
            </w:pPr>
          </w:p>
        </w:tc>
      </w:tr>
      <w:tr w:rsidR="007E128B" w:rsidRPr="00F85510" w14:paraId="318EEF97" w14:textId="77777777">
        <w:trPr>
          <w:trHeight w:val="246"/>
        </w:trPr>
        <w:tc>
          <w:tcPr>
            <w:tcW w:w="1615" w:type="dxa"/>
          </w:tcPr>
          <w:p w14:paraId="318EEF91" w14:textId="77777777" w:rsidR="007E128B" w:rsidRPr="00F85510" w:rsidRDefault="001B70FC">
            <w:pPr>
              <w:pStyle w:val="TableParagraph"/>
              <w:spacing w:line="227" w:lineRule="exact"/>
              <w:ind w:left="165" w:right="158"/>
              <w:jc w:val="center"/>
              <w:rPr>
                <w:rFonts w:cs="Aptos Serif"/>
              </w:rPr>
            </w:pPr>
            <w:r w:rsidRPr="00F85510">
              <w:rPr>
                <w:rFonts w:cs="Aptos Serif"/>
                <w:spacing w:val="-5"/>
              </w:rPr>
              <w:t>21</w:t>
            </w:r>
          </w:p>
        </w:tc>
        <w:tc>
          <w:tcPr>
            <w:tcW w:w="996" w:type="dxa"/>
          </w:tcPr>
          <w:p w14:paraId="318EEF92" w14:textId="77777777" w:rsidR="007E128B" w:rsidRPr="00F85510" w:rsidRDefault="001B70FC">
            <w:pPr>
              <w:pStyle w:val="TableParagraph"/>
              <w:spacing w:line="227" w:lineRule="exact"/>
              <w:ind w:left="405"/>
              <w:rPr>
                <w:rFonts w:cs="Aptos Serif"/>
              </w:rPr>
            </w:pPr>
            <w:r w:rsidRPr="00F85510">
              <w:rPr>
                <w:rFonts w:cs="Aptos Serif"/>
              </w:rPr>
              <w:t>M</w:t>
            </w:r>
          </w:p>
        </w:tc>
        <w:tc>
          <w:tcPr>
            <w:tcW w:w="1569" w:type="dxa"/>
          </w:tcPr>
          <w:p w14:paraId="318EEF93" w14:textId="77777777" w:rsidR="007E128B" w:rsidRPr="00F85510" w:rsidRDefault="007E128B">
            <w:pPr>
              <w:pStyle w:val="TableParagraph"/>
              <w:rPr>
                <w:rFonts w:cs="Aptos Serif"/>
              </w:rPr>
            </w:pPr>
          </w:p>
        </w:tc>
        <w:tc>
          <w:tcPr>
            <w:tcW w:w="1716" w:type="dxa"/>
          </w:tcPr>
          <w:p w14:paraId="318EEF94" w14:textId="77777777" w:rsidR="007E128B" w:rsidRPr="00F85510" w:rsidRDefault="001B70FC">
            <w:pPr>
              <w:pStyle w:val="TableParagraph"/>
              <w:spacing w:line="227" w:lineRule="exact"/>
              <w:ind w:left="11"/>
              <w:jc w:val="center"/>
              <w:rPr>
                <w:rFonts w:cs="Aptos Serif"/>
              </w:rPr>
            </w:pPr>
            <w:r w:rsidRPr="00F85510">
              <w:rPr>
                <w:rFonts w:cs="Aptos Serif"/>
              </w:rPr>
              <w:t>X</w:t>
            </w:r>
          </w:p>
        </w:tc>
        <w:tc>
          <w:tcPr>
            <w:tcW w:w="1721" w:type="dxa"/>
          </w:tcPr>
          <w:p w14:paraId="318EEF95" w14:textId="77777777" w:rsidR="007E128B" w:rsidRPr="00F85510" w:rsidRDefault="007E128B">
            <w:pPr>
              <w:pStyle w:val="TableParagraph"/>
              <w:rPr>
                <w:rFonts w:cs="Aptos Serif"/>
              </w:rPr>
            </w:pPr>
          </w:p>
        </w:tc>
        <w:tc>
          <w:tcPr>
            <w:tcW w:w="1377" w:type="dxa"/>
          </w:tcPr>
          <w:p w14:paraId="318EEF96" w14:textId="77777777" w:rsidR="007E128B" w:rsidRPr="00F85510" w:rsidRDefault="007E128B">
            <w:pPr>
              <w:pStyle w:val="TableParagraph"/>
              <w:rPr>
                <w:rFonts w:cs="Aptos Serif"/>
              </w:rPr>
            </w:pPr>
          </w:p>
        </w:tc>
      </w:tr>
      <w:tr w:rsidR="007E128B" w:rsidRPr="00F85510" w14:paraId="318EEF9E" w14:textId="77777777">
        <w:trPr>
          <w:trHeight w:val="249"/>
        </w:trPr>
        <w:tc>
          <w:tcPr>
            <w:tcW w:w="1615" w:type="dxa"/>
          </w:tcPr>
          <w:p w14:paraId="318EEF98" w14:textId="77777777" w:rsidR="007E128B" w:rsidRPr="00F85510" w:rsidRDefault="001B70FC">
            <w:pPr>
              <w:pStyle w:val="TableParagraph"/>
              <w:spacing w:before="2" w:line="227" w:lineRule="exact"/>
              <w:ind w:left="165" w:right="158"/>
              <w:jc w:val="center"/>
              <w:rPr>
                <w:rFonts w:cs="Aptos Serif"/>
              </w:rPr>
            </w:pPr>
            <w:r w:rsidRPr="00F85510">
              <w:rPr>
                <w:rFonts w:cs="Aptos Serif"/>
                <w:spacing w:val="-5"/>
              </w:rPr>
              <w:t>22</w:t>
            </w:r>
          </w:p>
        </w:tc>
        <w:tc>
          <w:tcPr>
            <w:tcW w:w="996" w:type="dxa"/>
          </w:tcPr>
          <w:p w14:paraId="318EEF99" w14:textId="77777777" w:rsidR="007E128B" w:rsidRPr="00F85510" w:rsidRDefault="001B70FC">
            <w:pPr>
              <w:pStyle w:val="TableParagraph"/>
              <w:spacing w:before="2" w:line="227" w:lineRule="exact"/>
              <w:ind w:left="434"/>
              <w:rPr>
                <w:rFonts w:cs="Aptos Serif"/>
              </w:rPr>
            </w:pPr>
            <w:r w:rsidRPr="00F85510">
              <w:rPr>
                <w:rFonts w:cs="Aptos Serif"/>
              </w:rPr>
              <w:t>F</w:t>
            </w:r>
          </w:p>
        </w:tc>
        <w:tc>
          <w:tcPr>
            <w:tcW w:w="1569" w:type="dxa"/>
          </w:tcPr>
          <w:p w14:paraId="318EEF9A" w14:textId="77777777" w:rsidR="007E128B" w:rsidRPr="00F85510" w:rsidRDefault="007E128B">
            <w:pPr>
              <w:pStyle w:val="TableParagraph"/>
              <w:rPr>
                <w:rFonts w:cs="Aptos Serif"/>
              </w:rPr>
            </w:pPr>
          </w:p>
        </w:tc>
        <w:tc>
          <w:tcPr>
            <w:tcW w:w="1716" w:type="dxa"/>
          </w:tcPr>
          <w:p w14:paraId="318EEF9B" w14:textId="77777777" w:rsidR="007E128B" w:rsidRPr="00F85510" w:rsidRDefault="001B70FC">
            <w:pPr>
              <w:pStyle w:val="TableParagraph"/>
              <w:spacing w:before="2" w:line="227" w:lineRule="exact"/>
              <w:ind w:left="11"/>
              <w:jc w:val="center"/>
              <w:rPr>
                <w:rFonts w:cs="Aptos Serif"/>
              </w:rPr>
            </w:pPr>
            <w:r w:rsidRPr="00F85510">
              <w:rPr>
                <w:rFonts w:cs="Aptos Serif"/>
              </w:rPr>
              <w:t>X</w:t>
            </w:r>
          </w:p>
        </w:tc>
        <w:tc>
          <w:tcPr>
            <w:tcW w:w="1721" w:type="dxa"/>
          </w:tcPr>
          <w:p w14:paraId="318EEF9C" w14:textId="77777777" w:rsidR="007E128B" w:rsidRPr="00F85510" w:rsidRDefault="007E128B">
            <w:pPr>
              <w:pStyle w:val="TableParagraph"/>
              <w:rPr>
                <w:rFonts w:cs="Aptos Serif"/>
              </w:rPr>
            </w:pPr>
          </w:p>
        </w:tc>
        <w:tc>
          <w:tcPr>
            <w:tcW w:w="1377" w:type="dxa"/>
          </w:tcPr>
          <w:p w14:paraId="318EEF9D" w14:textId="77777777" w:rsidR="007E128B" w:rsidRPr="00F85510" w:rsidRDefault="007E128B">
            <w:pPr>
              <w:pStyle w:val="TableParagraph"/>
              <w:rPr>
                <w:rFonts w:cs="Aptos Serif"/>
              </w:rPr>
            </w:pPr>
          </w:p>
        </w:tc>
      </w:tr>
      <w:tr w:rsidR="007E128B" w:rsidRPr="00F85510" w14:paraId="318EEFA5" w14:textId="77777777">
        <w:trPr>
          <w:trHeight w:val="256"/>
        </w:trPr>
        <w:tc>
          <w:tcPr>
            <w:tcW w:w="1615" w:type="dxa"/>
          </w:tcPr>
          <w:p w14:paraId="318EEF9F" w14:textId="77777777" w:rsidR="007E128B" w:rsidRPr="00F85510" w:rsidRDefault="001B70FC">
            <w:pPr>
              <w:pStyle w:val="TableParagraph"/>
              <w:spacing w:line="236" w:lineRule="exact"/>
              <w:ind w:left="165" w:right="158"/>
              <w:jc w:val="center"/>
              <w:rPr>
                <w:rFonts w:cs="Aptos Serif"/>
              </w:rPr>
            </w:pPr>
            <w:r w:rsidRPr="00F85510">
              <w:rPr>
                <w:rFonts w:cs="Aptos Serif"/>
                <w:spacing w:val="-5"/>
              </w:rPr>
              <w:t>23</w:t>
            </w:r>
          </w:p>
        </w:tc>
        <w:tc>
          <w:tcPr>
            <w:tcW w:w="996" w:type="dxa"/>
          </w:tcPr>
          <w:p w14:paraId="318EEFA0" w14:textId="77777777" w:rsidR="007E128B" w:rsidRPr="00F85510" w:rsidRDefault="001B70FC">
            <w:pPr>
              <w:pStyle w:val="TableParagraph"/>
              <w:spacing w:line="236" w:lineRule="exact"/>
              <w:ind w:left="405"/>
              <w:rPr>
                <w:rFonts w:cs="Aptos Serif"/>
              </w:rPr>
            </w:pPr>
            <w:r w:rsidRPr="00F85510">
              <w:rPr>
                <w:rFonts w:cs="Aptos Serif"/>
              </w:rPr>
              <w:t>M</w:t>
            </w:r>
          </w:p>
        </w:tc>
        <w:tc>
          <w:tcPr>
            <w:tcW w:w="1569" w:type="dxa"/>
          </w:tcPr>
          <w:p w14:paraId="318EEFA1" w14:textId="77777777" w:rsidR="007E128B" w:rsidRPr="00F85510" w:rsidRDefault="007E128B">
            <w:pPr>
              <w:pStyle w:val="TableParagraph"/>
              <w:rPr>
                <w:rFonts w:cs="Aptos Serif"/>
              </w:rPr>
            </w:pPr>
          </w:p>
        </w:tc>
        <w:tc>
          <w:tcPr>
            <w:tcW w:w="1716" w:type="dxa"/>
          </w:tcPr>
          <w:p w14:paraId="318EEFA2" w14:textId="77777777" w:rsidR="007E128B" w:rsidRPr="00F85510" w:rsidRDefault="001B70FC">
            <w:pPr>
              <w:pStyle w:val="TableParagraph"/>
              <w:spacing w:line="236" w:lineRule="exact"/>
              <w:ind w:left="11"/>
              <w:jc w:val="center"/>
              <w:rPr>
                <w:rFonts w:cs="Aptos Serif"/>
              </w:rPr>
            </w:pPr>
            <w:r w:rsidRPr="00F85510">
              <w:rPr>
                <w:rFonts w:cs="Aptos Serif"/>
              </w:rPr>
              <w:t>X</w:t>
            </w:r>
          </w:p>
        </w:tc>
        <w:tc>
          <w:tcPr>
            <w:tcW w:w="1721" w:type="dxa"/>
          </w:tcPr>
          <w:p w14:paraId="318EEFA3" w14:textId="77777777" w:rsidR="007E128B" w:rsidRPr="00F85510" w:rsidRDefault="007E128B">
            <w:pPr>
              <w:pStyle w:val="TableParagraph"/>
              <w:rPr>
                <w:rFonts w:cs="Aptos Serif"/>
              </w:rPr>
            </w:pPr>
          </w:p>
        </w:tc>
        <w:tc>
          <w:tcPr>
            <w:tcW w:w="1377" w:type="dxa"/>
          </w:tcPr>
          <w:p w14:paraId="318EEFA4" w14:textId="77777777" w:rsidR="007E128B" w:rsidRPr="00F85510" w:rsidRDefault="007E128B">
            <w:pPr>
              <w:pStyle w:val="TableParagraph"/>
              <w:rPr>
                <w:rFonts w:cs="Aptos Serif"/>
              </w:rPr>
            </w:pPr>
          </w:p>
        </w:tc>
      </w:tr>
      <w:tr w:rsidR="007E128B" w:rsidRPr="00F85510" w14:paraId="318EEFAC" w14:textId="77777777">
        <w:trPr>
          <w:trHeight w:val="246"/>
        </w:trPr>
        <w:tc>
          <w:tcPr>
            <w:tcW w:w="1615" w:type="dxa"/>
          </w:tcPr>
          <w:p w14:paraId="318EEFA6" w14:textId="77777777" w:rsidR="007E128B" w:rsidRPr="00F85510" w:rsidRDefault="001B70FC">
            <w:pPr>
              <w:pStyle w:val="TableParagraph"/>
              <w:spacing w:line="227" w:lineRule="exact"/>
              <w:ind w:left="165" w:right="158"/>
              <w:jc w:val="center"/>
              <w:rPr>
                <w:rFonts w:cs="Aptos Serif"/>
              </w:rPr>
            </w:pPr>
            <w:r w:rsidRPr="00F85510">
              <w:rPr>
                <w:rFonts w:cs="Aptos Serif"/>
                <w:spacing w:val="-5"/>
              </w:rPr>
              <w:t>24</w:t>
            </w:r>
          </w:p>
        </w:tc>
        <w:tc>
          <w:tcPr>
            <w:tcW w:w="996" w:type="dxa"/>
          </w:tcPr>
          <w:p w14:paraId="318EEFA7" w14:textId="77777777" w:rsidR="007E128B" w:rsidRPr="00F85510" w:rsidRDefault="001B70FC">
            <w:pPr>
              <w:pStyle w:val="TableParagraph"/>
              <w:spacing w:line="227" w:lineRule="exact"/>
              <w:ind w:left="434"/>
              <w:rPr>
                <w:rFonts w:cs="Aptos Serif"/>
              </w:rPr>
            </w:pPr>
            <w:r w:rsidRPr="00F85510">
              <w:rPr>
                <w:rFonts w:cs="Aptos Serif"/>
              </w:rPr>
              <w:t>F</w:t>
            </w:r>
          </w:p>
        </w:tc>
        <w:tc>
          <w:tcPr>
            <w:tcW w:w="1569" w:type="dxa"/>
            <w:shd w:val="clear" w:color="auto" w:fill="D9D9D9"/>
          </w:tcPr>
          <w:p w14:paraId="318EEFA8" w14:textId="77777777" w:rsidR="007E128B" w:rsidRPr="00F85510" w:rsidRDefault="007E128B">
            <w:pPr>
              <w:pStyle w:val="TableParagraph"/>
              <w:rPr>
                <w:rFonts w:cs="Aptos Serif"/>
              </w:rPr>
            </w:pPr>
          </w:p>
        </w:tc>
        <w:tc>
          <w:tcPr>
            <w:tcW w:w="1716" w:type="dxa"/>
            <w:shd w:val="clear" w:color="auto" w:fill="D9D9D9"/>
          </w:tcPr>
          <w:p w14:paraId="318EEFA9" w14:textId="77777777" w:rsidR="007E128B" w:rsidRPr="00F85510" w:rsidRDefault="007E128B">
            <w:pPr>
              <w:pStyle w:val="TableParagraph"/>
              <w:rPr>
                <w:rFonts w:cs="Aptos Serif"/>
              </w:rPr>
            </w:pPr>
          </w:p>
        </w:tc>
        <w:tc>
          <w:tcPr>
            <w:tcW w:w="1721" w:type="dxa"/>
            <w:shd w:val="clear" w:color="auto" w:fill="D9D9D9"/>
          </w:tcPr>
          <w:p w14:paraId="318EEFAA" w14:textId="77777777" w:rsidR="007E128B" w:rsidRPr="00F85510" w:rsidRDefault="007E128B">
            <w:pPr>
              <w:pStyle w:val="TableParagraph"/>
              <w:rPr>
                <w:rFonts w:cs="Aptos Serif"/>
              </w:rPr>
            </w:pPr>
          </w:p>
        </w:tc>
        <w:tc>
          <w:tcPr>
            <w:tcW w:w="1377" w:type="dxa"/>
            <w:shd w:val="clear" w:color="auto" w:fill="D9D9D9"/>
          </w:tcPr>
          <w:p w14:paraId="318EEFAB" w14:textId="77777777" w:rsidR="007E128B" w:rsidRPr="00F85510" w:rsidRDefault="007E128B">
            <w:pPr>
              <w:pStyle w:val="TableParagraph"/>
              <w:rPr>
                <w:rFonts w:cs="Aptos Serif"/>
              </w:rPr>
            </w:pPr>
          </w:p>
        </w:tc>
      </w:tr>
      <w:tr w:rsidR="007E128B" w:rsidRPr="00F85510" w14:paraId="318EEFB3" w14:textId="77777777">
        <w:trPr>
          <w:trHeight w:val="249"/>
        </w:trPr>
        <w:tc>
          <w:tcPr>
            <w:tcW w:w="1615" w:type="dxa"/>
          </w:tcPr>
          <w:p w14:paraId="318EEFAD" w14:textId="77777777" w:rsidR="007E128B" w:rsidRPr="00F85510" w:rsidRDefault="001B70FC">
            <w:pPr>
              <w:pStyle w:val="TableParagraph"/>
              <w:spacing w:before="2" w:line="227" w:lineRule="exact"/>
              <w:ind w:left="165" w:right="158"/>
              <w:jc w:val="center"/>
              <w:rPr>
                <w:rFonts w:cs="Aptos Serif"/>
              </w:rPr>
            </w:pPr>
            <w:r w:rsidRPr="00F85510">
              <w:rPr>
                <w:rFonts w:cs="Aptos Serif"/>
                <w:spacing w:val="-5"/>
              </w:rPr>
              <w:t>25</w:t>
            </w:r>
          </w:p>
        </w:tc>
        <w:tc>
          <w:tcPr>
            <w:tcW w:w="996" w:type="dxa"/>
          </w:tcPr>
          <w:p w14:paraId="318EEFAE" w14:textId="77777777" w:rsidR="007E128B" w:rsidRPr="00F85510" w:rsidRDefault="001B70FC">
            <w:pPr>
              <w:pStyle w:val="TableParagraph"/>
              <w:spacing w:before="2" w:line="227" w:lineRule="exact"/>
              <w:ind w:left="434"/>
              <w:rPr>
                <w:rFonts w:cs="Aptos Serif"/>
              </w:rPr>
            </w:pPr>
            <w:r w:rsidRPr="00F85510">
              <w:rPr>
                <w:rFonts w:cs="Aptos Serif"/>
              </w:rPr>
              <w:t>F</w:t>
            </w:r>
          </w:p>
        </w:tc>
        <w:tc>
          <w:tcPr>
            <w:tcW w:w="1569" w:type="dxa"/>
            <w:shd w:val="clear" w:color="auto" w:fill="D9D9D9"/>
          </w:tcPr>
          <w:p w14:paraId="318EEFAF" w14:textId="77777777" w:rsidR="007E128B" w:rsidRPr="00F85510" w:rsidRDefault="007E128B">
            <w:pPr>
              <w:pStyle w:val="TableParagraph"/>
              <w:rPr>
                <w:rFonts w:cs="Aptos Serif"/>
              </w:rPr>
            </w:pPr>
          </w:p>
        </w:tc>
        <w:tc>
          <w:tcPr>
            <w:tcW w:w="1716" w:type="dxa"/>
            <w:shd w:val="clear" w:color="auto" w:fill="D9D9D9"/>
          </w:tcPr>
          <w:p w14:paraId="318EEFB0" w14:textId="77777777" w:rsidR="007E128B" w:rsidRPr="00F85510" w:rsidRDefault="007E128B">
            <w:pPr>
              <w:pStyle w:val="TableParagraph"/>
              <w:rPr>
                <w:rFonts w:cs="Aptos Serif"/>
              </w:rPr>
            </w:pPr>
          </w:p>
        </w:tc>
        <w:tc>
          <w:tcPr>
            <w:tcW w:w="1721" w:type="dxa"/>
            <w:shd w:val="clear" w:color="auto" w:fill="D9D9D9"/>
          </w:tcPr>
          <w:p w14:paraId="318EEFB1" w14:textId="77777777" w:rsidR="007E128B" w:rsidRPr="00F85510" w:rsidRDefault="007E128B">
            <w:pPr>
              <w:pStyle w:val="TableParagraph"/>
              <w:rPr>
                <w:rFonts w:cs="Aptos Serif"/>
              </w:rPr>
            </w:pPr>
          </w:p>
        </w:tc>
        <w:tc>
          <w:tcPr>
            <w:tcW w:w="1377" w:type="dxa"/>
            <w:shd w:val="clear" w:color="auto" w:fill="D9D9D9"/>
          </w:tcPr>
          <w:p w14:paraId="318EEFB2" w14:textId="77777777" w:rsidR="007E128B" w:rsidRPr="00F85510" w:rsidRDefault="007E128B">
            <w:pPr>
              <w:pStyle w:val="TableParagraph"/>
              <w:rPr>
                <w:rFonts w:cs="Aptos Serif"/>
              </w:rPr>
            </w:pPr>
          </w:p>
        </w:tc>
      </w:tr>
      <w:tr w:rsidR="007E128B" w:rsidRPr="00F85510" w14:paraId="318EEFBA" w14:textId="77777777">
        <w:trPr>
          <w:trHeight w:val="246"/>
        </w:trPr>
        <w:tc>
          <w:tcPr>
            <w:tcW w:w="1615" w:type="dxa"/>
          </w:tcPr>
          <w:p w14:paraId="318EEFB4" w14:textId="77777777" w:rsidR="007E128B" w:rsidRPr="00F85510" w:rsidRDefault="001B70FC">
            <w:pPr>
              <w:pStyle w:val="TableParagraph"/>
              <w:spacing w:line="227" w:lineRule="exact"/>
              <w:ind w:left="165" w:right="158"/>
              <w:jc w:val="center"/>
              <w:rPr>
                <w:rFonts w:cs="Aptos Serif"/>
              </w:rPr>
            </w:pPr>
            <w:r w:rsidRPr="00F85510">
              <w:rPr>
                <w:rFonts w:cs="Aptos Serif"/>
                <w:spacing w:val="-5"/>
              </w:rPr>
              <w:t>26</w:t>
            </w:r>
          </w:p>
        </w:tc>
        <w:tc>
          <w:tcPr>
            <w:tcW w:w="996" w:type="dxa"/>
          </w:tcPr>
          <w:p w14:paraId="318EEFB5" w14:textId="77777777" w:rsidR="007E128B" w:rsidRPr="00F85510" w:rsidRDefault="001B70FC">
            <w:pPr>
              <w:pStyle w:val="TableParagraph"/>
              <w:spacing w:line="227" w:lineRule="exact"/>
              <w:ind w:left="434"/>
              <w:rPr>
                <w:rFonts w:cs="Aptos Serif"/>
              </w:rPr>
            </w:pPr>
            <w:r w:rsidRPr="00F85510">
              <w:rPr>
                <w:rFonts w:cs="Aptos Serif"/>
              </w:rPr>
              <w:t>F</w:t>
            </w:r>
          </w:p>
        </w:tc>
        <w:tc>
          <w:tcPr>
            <w:tcW w:w="1569" w:type="dxa"/>
            <w:shd w:val="clear" w:color="auto" w:fill="D9D9D9"/>
          </w:tcPr>
          <w:p w14:paraId="318EEFB6" w14:textId="77777777" w:rsidR="007E128B" w:rsidRPr="00F85510" w:rsidRDefault="007E128B">
            <w:pPr>
              <w:pStyle w:val="TableParagraph"/>
              <w:rPr>
                <w:rFonts w:cs="Aptos Serif"/>
              </w:rPr>
            </w:pPr>
          </w:p>
        </w:tc>
        <w:tc>
          <w:tcPr>
            <w:tcW w:w="1716" w:type="dxa"/>
            <w:shd w:val="clear" w:color="auto" w:fill="D9D9D9"/>
          </w:tcPr>
          <w:p w14:paraId="318EEFB7" w14:textId="77777777" w:rsidR="007E128B" w:rsidRPr="00F85510" w:rsidRDefault="007E128B">
            <w:pPr>
              <w:pStyle w:val="TableParagraph"/>
              <w:rPr>
                <w:rFonts w:cs="Aptos Serif"/>
              </w:rPr>
            </w:pPr>
          </w:p>
        </w:tc>
        <w:tc>
          <w:tcPr>
            <w:tcW w:w="1721" w:type="dxa"/>
            <w:shd w:val="clear" w:color="auto" w:fill="D9D9D9"/>
          </w:tcPr>
          <w:p w14:paraId="318EEFB8" w14:textId="77777777" w:rsidR="007E128B" w:rsidRPr="00F85510" w:rsidRDefault="007E128B">
            <w:pPr>
              <w:pStyle w:val="TableParagraph"/>
              <w:rPr>
                <w:rFonts w:cs="Aptos Serif"/>
              </w:rPr>
            </w:pPr>
          </w:p>
        </w:tc>
        <w:tc>
          <w:tcPr>
            <w:tcW w:w="1377" w:type="dxa"/>
            <w:shd w:val="clear" w:color="auto" w:fill="D9D9D9"/>
          </w:tcPr>
          <w:p w14:paraId="318EEFB9" w14:textId="77777777" w:rsidR="007E128B" w:rsidRPr="00F85510" w:rsidRDefault="007E128B">
            <w:pPr>
              <w:pStyle w:val="TableParagraph"/>
              <w:rPr>
                <w:rFonts w:cs="Aptos Serif"/>
              </w:rPr>
            </w:pPr>
          </w:p>
        </w:tc>
      </w:tr>
    </w:tbl>
    <w:p w14:paraId="318EEFBB" w14:textId="77777777" w:rsidR="007E128B" w:rsidRPr="00F85510" w:rsidRDefault="001B70FC">
      <w:pPr>
        <w:spacing w:before="33"/>
        <w:ind w:left="100"/>
        <w:rPr>
          <w:rFonts w:cs="Aptos Serif"/>
        </w:rPr>
      </w:pPr>
      <w:r w:rsidRPr="00F85510">
        <w:rPr>
          <w:rFonts w:cs="Aptos Serif"/>
        </w:rPr>
        <w:t>Source:</w:t>
      </w:r>
      <w:r w:rsidRPr="00F85510">
        <w:rPr>
          <w:rFonts w:cs="Aptos Serif"/>
          <w:spacing w:val="-2"/>
        </w:rPr>
        <w:t xml:space="preserve"> </w:t>
      </w:r>
      <w:r w:rsidRPr="00F85510">
        <w:rPr>
          <w:rFonts w:cs="Aptos Serif"/>
        </w:rPr>
        <w:t>CEC</w:t>
      </w:r>
      <w:r w:rsidRPr="00F85510">
        <w:rPr>
          <w:rFonts w:cs="Aptos Serif"/>
          <w:spacing w:val="-3"/>
        </w:rPr>
        <w:t xml:space="preserve"> </w:t>
      </w:r>
      <w:r w:rsidRPr="00F85510">
        <w:rPr>
          <w:rFonts w:cs="Aptos Serif"/>
        </w:rPr>
        <w:t>PAPs</w:t>
      </w:r>
      <w:r w:rsidRPr="00F85510">
        <w:rPr>
          <w:rFonts w:cs="Aptos Serif"/>
          <w:spacing w:val="-3"/>
        </w:rPr>
        <w:t xml:space="preserve"> </w:t>
      </w:r>
      <w:r w:rsidRPr="00F85510">
        <w:rPr>
          <w:rFonts w:cs="Aptos Serif"/>
          <w:spacing w:val="-2"/>
        </w:rPr>
        <w:t>database</w:t>
      </w:r>
    </w:p>
    <w:p w14:paraId="318EEFBC" w14:textId="77777777" w:rsidR="007E128B" w:rsidRPr="00F85510" w:rsidRDefault="001B70FC" w:rsidP="00557291">
      <w:pPr>
        <w:spacing w:before="39" w:after="240"/>
        <w:ind w:left="100"/>
        <w:rPr>
          <w:rFonts w:cs="Aptos Serif"/>
          <w:i/>
        </w:rPr>
      </w:pPr>
      <w:r w:rsidRPr="00F85510">
        <w:rPr>
          <w:rFonts w:cs="Aptos Serif"/>
          <w:i/>
        </w:rPr>
        <w:t>X</w:t>
      </w:r>
      <w:r w:rsidRPr="00F85510">
        <w:rPr>
          <w:rFonts w:cs="Aptos Serif"/>
          <w:i/>
          <w:spacing w:val="-1"/>
        </w:rPr>
        <w:t xml:space="preserve"> </w:t>
      </w:r>
      <w:r w:rsidRPr="00F85510">
        <w:rPr>
          <w:rFonts w:cs="Aptos Serif"/>
          <w:i/>
        </w:rPr>
        <w:t xml:space="preserve">- means </w:t>
      </w:r>
      <w:r w:rsidRPr="00F85510">
        <w:rPr>
          <w:rFonts w:cs="Aptos Serif"/>
          <w:i/>
          <w:spacing w:val="-2"/>
        </w:rPr>
        <w:t>applicable</w:t>
      </w:r>
    </w:p>
    <w:p w14:paraId="318EEFBF" w14:textId="46E1B8D6" w:rsidR="007E128B" w:rsidRPr="00F85510" w:rsidRDefault="001B70FC" w:rsidP="00A97B0D">
      <w:pPr>
        <w:spacing w:before="35"/>
        <w:ind w:left="100"/>
        <w:rPr>
          <w:rFonts w:cs="Aptos Serif"/>
        </w:rPr>
      </w:pPr>
      <w:r w:rsidRPr="00F85510">
        <w:rPr>
          <w:rFonts w:cs="Aptos Serif"/>
          <w:i/>
        </w:rPr>
        <w:t>PAPs</w:t>
      </w:r>
      <w:r w:rsidRPr="00F85510">
        <w:rPr>
          <w:rFonts w:cs="Aptos Serif"/>
          <w:i/>
          <w:spacing w:val="-5"/>
        </w:rPr>
        <w:t xml:space="preserve"> </w:t>
      </w:r>
      <w:r w:rsidRPr="00F85510">
        <w:rPr>
          <w:rFonts w:cs="Aptos Serif"/>
          <w:i/>
        </w:rPr>
        <w:t>in</w:t>
      </w:r>
      <w:r w:rsidRPr="00F85510">
        <w:rPr>
          <w:rFonts w:cs="Aptos Serif"/>
          <w:i/>
          <w:spacing w:val="-2"/>
        </w:rPr>
        <w:t xml:space="preserve"> </w:t>
      </w:r>
      <w:r w:rsidRPr="00F85510">
        <w:rPr>
          <w:rFonts w:cs="Aptos Serif"/>
          <w:i/>
        </w:rPr>
        <w:t>shaded</w:t>
      </w:r>
      <w:r w:rsidRPr="00F85510">
        <w:rPr>
          <w:rFonts w:cs="Aptos Serif"/>
          <w:i/>
          <w:spacing w:val="-2"/>
        </w:rPr>
        <w:t xml:space="preserve"> </w:t>
      </w:r>
      <w:r w:rsidRPr="00F85510">
        <w:rPr>
          <w:rFonts w:cs="Aptos Serif"/>
          <w:i/>
        </w:rPr>
        <w:t>rows</w:t>
      </w:r>
      <w:r w:rsidRPr="00F85510">
        <w:rPr>
          <w:rFonts w:cs="Aptos Serif"/>
          <w:i/>
          <w:spacing w:val="-4"/>
        </w:rPr>
        <w:t xml:space="preserve"> </w:t>
      </w:r>
      <w:r w:rsidRPr="00F85510">
        <w:rPr>
          <w:rFonts w:cs="Aptos Serif"/>
          <w:i/>
        </w:rPr>
        <w:t>were</w:t>
      </w:r>
      <w:r w:rsidRPr="00F85510">
        <w:rPr>
          <w:rFonts w:cs="Aptos Serif"/>
          <w:i/>
          <w:spacing w:val="-2"/>
        </w:rPr>
        <w:t xml:space="preserve"> </w:t>
      </w:r>
      <w:r w:rsidRPr="00F85510">
        <w:rPr>
          <w:rFonts w:cs="Aptos Serif"/>
          <w:i/>
        </w:rPr>
        <w:t>not</w:t>
      </w:r>
      <w:r w:rsidRPr="00F85510">
        <w:rPr>
          <w:rFonts w:cs="Aptos Serif"/>
          <w:i/>
          <w:spacing w:val="-3"/>
        </w:rPr>
        <w:t xml:space="preserve"> </w:t>
      </w:r>
      <w:r w:rsidRPr="00F85510">
        <w:rPr>
          <w:rFonts w:cs="Aptos Serif"/>
          <w:i/>
        </w:rPr>
        <w:t>available</w:t>
      </w:r>
      <w:r w:rsidRPr="00F85510">
        <w:rPr>
          <w:rFonts w:cs="Aptos Serif"/>
          <w:i/>
          <w:spacing w:val="-2"/>
        </w:rPr>
        <w:t xml:space="preserve"> </w:t>
      </w:r>
      <w:r w:rsidRPr="00F85510">
        <w:rPr>
          <w:rFonts w:cs="Aptos Serif"/>
          <w:i/>
        </w:rPr>
        <w:t>at</w:t>
      </w:r>
      <w:r w:rsidRPr="00F85510">
        <w:rPr>
          <w:rFonts w:cs="Aptos Serif"/>
          <w:i/>
          <w:spacing w:val="-2"/>
        </w:rPr>
        <w:t xml:space="preserve"> </w:t>
      </w:r>
      <w:r w:rsidRPr="00F85510">
        <w:rPr>
          <w:rFonts w:cs="Aptos Serif"/>
          <w:i/>
        </w:rPr>
        <w:t>the</w:t>
      </w:r>
      <w:r w:rsidRPr="00F85510">
        <w:rPr>
          <w:rFonts w:cs="Aptos Serif"/>
          <w:i/>
          <w:spacing w:val="-2"/>
        </w:rPr>
        <w:t xml:space="preserve"> </w:t>
      </w:r>
      <w:r w:rsidRPr="00F85510">
        <w:rPr>
          <w:rFonts w:cs="Aptos Serif"/>
          <w:i/>
        </w:rPr>
        <w:t>time</w:t>
      </w:r>
      <w:r w:rsidRPr="00F85510">
        <w:rPr>
          <w:rFonts w:cs="Aptos Serif"/>
          <w:i/>
          <w:spacing w:val="-4"/>
        </w:rPr>
        <w:t xml:space="preserve"> </w:t>
      </w:r>
      <w:r w:rsidRPr="00F85510">
        <w:rPr>
          <w:rFonts w:cs="Aptos Serif"/>
          <w:i/>
        </w:rPr>
        <w:t>of</w:t>
      </w:r>
      <w:r w:rsidRPr="00F85510">
        <w:rPr>
          <w:rFonts w:cs="Aptos Serif"/>
          <w:i/>
          <w:spacing w:val="-2"/>
        </w:rPr>
        <w:t xml:space="preserve"> </w:t>
      </w:r>
      <w:r w:rsidRPr="00F85510">
        <w:rPr>
          <w:rFonts w:cs="Aptos Serif"/>
          <w:i/>
        </w:rPr>
        <w:t>data</w:t>
      </w:r>
      <w:r w:rsidRPr="00F85510">
        <w:rPr>
          <w:rFonts w:cs="Aptos Serif"/>
          <w:i/>
          <w:spacing w:val="-3"/>
        </w:rPr>
        <w:t xml:space="preserve"> </w:t>
      </w:r>
      <w:r w:rsidRPr="00F85510">
        <w:rPr>
          <w:rFonts w:cs="Aptos Serif"/>
          <w:i/>
          <w:spacing w:val="-2"/>
        </w:rPr>
        <w:t>capturing.</w:t>
      </w:r>
      <w:r w:rsidRPr="00F85510">
        <w:rPr>
          <w:rFonts w:cs="Aptos Serif"/>
        </w:rPr>
        <w:t>Health</w:t>
      </w:r>
      <w:r w:rsidRPr="00F85510">
        <w:rPr>
          <w:rFonts w:cs="Aptos Serif"/>
          <w:spacing w:val="-3"/>
        </w:rPr>
        <w:t xml:space="preserve"> </w:t>
      </w:r>
      <w:r w:rsidRPr="00F85510">
        <w:rPr>
          <w:rFonts w:cs="Aptos Serif"/>
          <w:spacing w:val="-2"/>
        </w:rPr>
        <w:t>Profile</w:t>
      </w:r>
    </w:p>
    <w:p w14:paraId="318EEFC0" w14:textId="77777777" w:rsidR="007E128B" w:rsidRPr="00F85510" w:rsidRDefault="001B70FC" w:rsidP="00557291">
      <w:pPr>
        <w:pStyle w:val="Corpsdetexte"/>
        <w:spacing w:before="100" w:after="240" w:line="276" w:lineRule="auto"/>
        <w:ind w:left="100" w:right="108"/>
        <w:jc w:val="both"/>
        <w:rPr>
          <w:rFonts w:cs="Aptos Serif"/>
          <w:sz w:val="22"/>
          <w:szCs w:val="22"/>
        </w:rPr>
      </w:pPr>
      <w:r w:rsidRPr="00F85510">
        <w:rPr>
          <w:rFonts w:cs="Aptos Serif"/>
          <w:sz w:val="22"/>
          <w:szCs w:val="22"/>
        </w:rPr>
        <w:t>The Garneton area falls under the jurisdiction of Kitwe District Health Board. The survey showed that</w:t>
      </w:r>
      <w:r w:rsidRPr="00F85510">
        <w:rPr>
          <w:rFonts w:cs="Aptos Serif"/>
          <w:spacing w:val="-12"/>
          <w:sz w:val="22"/>
          <w:szCs w:val="22"/>
        </w:rPr>
        <w:t xml:space="preserve"> </w:t>
      </w:r>
      <w:r w:rsidRPr="00F85510">
        <w:rPr>
          <w:rFonts w:cs="Aptos Serif"/>
          <w:sz w:val="22"/>
          <w:szCs w:val="22"/>
        </w:rPr>
        <w:t>most</w:t>
      </w:r>
      <w:r w:rsidRPr="00F85510">
        <w:rPr>
          <w:rFonts w:cs="Aptos Serif"/>
          <w:spacing w:val="-12"/>
          <w:sz w:val="22"/>
          <w:szCs w:val="22"/>
        </w:rPr>
        <w:t xml:space="preserve"> </w:t>
      </w:r>
      <w:r w:rsidRPr="00F85510">
        <w:rPr>
          <w:rFonts w:cs="Aptos Serif"/>
          <w:sz w:val="22"/>
          <w:szCs w:val="22"/>
        </w:rPr>
        <w:t>of</w:t>
      </w:r>
      <w:r w:rsidRPr="00F85510">
        <w:rPr>
          <w:rFonts w:cs="Aptos Serif"/>
          <w:spacing w:val="-11"/>
          <w:sz w:val="22"/>
          <w:szCs w:val="22"/>
        </w:rPr>
        <w:t xml:space="preserve"> </w:t>
      </w:r>
      <w:r w:rsidRPr="00F85510">
        <w:rPr>
          <w:rFonts w:cs="Aptos Serif"/>
          <w:sz w:val="22"/>
          <w:szCs w:val="22"/>
        </w:rPr>
        <w:t>the</w:t>
      </w:r>
      <w:r w:rsidRPr="00F85510">
        <w:rPr>
          <w:rFonts w:cs="Aptos Serif"/>
          <w:spacing w:val="-12"/>
          <w:sz w:val="22"/>
          <w:szCs w:val="22"/>
        </w:rPr>
        <w:t xml:space="preserve"> </w:t>
      </w:r>
      <w:r w:rsidRPr="00F85510">
        <w:rPr>
          <w:rFonts w:cs="Aptos Serif"/>
          <w:sz w:val="22"/>
          <w:szCs w:val="22"/>
        </w:rPr>
        <w:t>PAPs</w:t>
      </w:r>
      <w:r w:rsidRPr="00F85510">
        <w:rPr>
          <w:rFonts w:cs="Aptos Serif"/>
          <w:spacing w:val="-14"/>
          <w:sz w:val="22"/>
          <w:szCs w:val="22"/>
        </w:rPr>
        <w:t xml:space="preserve"> </w:t>
      </w:r>
      <w:r w:rsidRPr="00F85510">
        <w:rPr>
          <w:rFonts w:cs="Aptos Serif"/>
          <w:sz w:val="22"/>
          <w:szCs w:val="22"/>
        </w:rPr>
        <w:t>were</w:t>
      </w:r>
      <w:r w:rsidRPr="00F85510">
        <w:rPr>
          <w:rFonts w:cs="Aptos Serif"/>
          <w:spacing w:val="-10"/>
          <w:sz w:val="22"/>
          <w:szCs w:val="22"/>
        </w:rPr>
        <w:t xml:space="preserve"> </w:t>
      </w:r>
      <w:r w:rsidRPr="00F85510">
        <w:rPr>
          <w:rFonts w:cs="Aptos Serif"/>
          <w:sz w:val="22"/>
          <w:szCs w:val="22"/>
        </w:rPr>
        <w:t>in</w:t>
      </w:r>
      <w:r w:rsidRPr="00F85510">
        <w:rPr>
          <w:rFonts w:cs="Aptos Serif"/>
          <w:spacing w:val="-12"/>
          <w:sz w:val="22"/>
          <w:szCs w:val="22"/>
        </w:rPr>
        <w:t xml:space="preserve"> </w:t>
      </w:r>
      <w:r w:rsidRPr="00F85510">
        <w:rPr>
          <w:rFonts w:cs="Aptos Serif"/>
          <w:sz w:val="22"/>
          <w:szCs w:val="22"/>
        </w:rPr>
        <w:t>good</w:t>
      </w:r>
      <w:r w:rsidRPr="00F85510">
        <w:rPr>
          <w:rFonts w:cs="Aptos Serif"/>
          <w:spacing w:val="-11"/>
          <w:sz w:val="22"/>
          <w:szCs w:val="22"/>
        </w:rPr>
        <w:t xml:space="preserve"> </w:t>
      </w:r>
      <w:r w:rsidRPr="00F85510">
        <w:rPr>
          <w:rFonts w:cs="Aptos Serif"/>
          <w:sz w:val="22"/>
          <w:szCs w:val="22"/>
        </w:rPr>
        <w:t>health.</w:t>
      </w:r>
      <w:r w:rsidRPr="00F85510">
        <w:rPr>
          <w:rFonts w:cs="Aptos Serif"/>
          <w:spacing w:val="-12"/>
          <w:sz w:val="22"/>
          <w:szCs w:val="22"/>
        </w:rPr>
        <w:t xml:space="preserve"> </w:t>
      </w:r>
      <w:r w:rsidRPr="00F85510">
        <w:rPr>
          <w:rFonts w:cs="Aptos Serif"/>
          <w:sz w:val="22"/>
          <w:szCs w:val="22"/>
        </w:rPr>
        <w:t>Out</w:t>
      </w:r>
      <w:r w:rsidRPr="00F85510">
        <w:rPr>
          <w:rFonts w:cs="Aptos Serif"/>
          <w:spacing w:val="-13"/>
          <w:sz w:val="22"/>
          <w:szCs w:val="22"/>
        </w:rPr>
        <w:t xml:space="preserve"> </w:t>
      </w:r>
      <w:r w:rsidRPr="00F85510">
        <w:rPr>
          <w:rFonts w:cs="Aptos Serif"/>
          <w:sz w:val="22"/>
          <w:szCs w:val="22"/>
        </w:rPr>
        <w:t>of</w:t>
      </w:r>
      <w:r w:rsidRPr="00F85510">
        <w:rPr>
          <w:rFonts w:cs="Aptos Serif"/>
          <w:spacing w:val="-12"/>
          <w:sz w:val="22"/>
          <w:szCs w:val="22"/>
        </w:rPr>
        <w:t xml:space="preserve"> </w:t>
      </w:r>
      <w:r w:rsidRPr="00F85510">
        <w:rPr>
          <w:rFonts w:cs="Aptos Serif"/>
          <w:sz w:val="22"/>
          <w:szCs w:val="22"/>
        </w:rPr>
        <w:t>the</w:t>
      </w:r>
      <w:r w:rsidRPr="00F85510">
        <w:rPr>
          <w:rFonts w:cs="Aptos Serif"/>
          <w:spacing w:val="-11"/>
          <w:sz w:val="22"/>
          <w:szCs w:val="22"/>
        </w:rPr>
        <w:t xml:space="preserve"> </w:t>
      </w:r>
      <w:r w:rsidRPr="00F85510">
        <w:rPr>
          <w:rFonts w:cs="Aptos Serif"/>
          <w:sz w:val="22"/>
          <w:szCs w:val="22"/>
        </w:rPr>
        <w:t>twenty-one</w:t>
      </w:r>
      <w:r w:rsidRPr="00F85510">
        <w:rPr>
          <w:rFonts w:cs="Aptos Serif"/>
          <w:spacing w:val="-11"/>
          <w:sz w:val="22"/>
          <w:szCs w:val="22"/>
        </w:rPr>
        <w:t xml:space="preserve"> </w:t>
      </w:r>
      <w:r w:rsidRPr="00F85510">
        <w:rPr>
          <w:rFonts w:cs="Aptos Serif"/>
          <w:sz w:val="22"/>
          <w:szCs w:val="22"/>
        </w:rPr>
        <w:t>interviewed</w:t>
      </w:r>
      <w:r w:rsidRPr="00F85510">
        <w:rPr>
          <w:rFonts w:cs="Aptos Serif"/>
          <w:spacing w:val="-13"/>
          <w:sz w:val="22"/>
          <w:szCs w:val="22"/>
        </w:rPr>
        <w:t xml:space="preserve"> </w:t>
      </w:r>
      <w:r w:rsidRPr="00F85510">
        <w:rPr>
          <w:rFonts w:cs="Aptos Serif"/>
          <w:sz w:val="22"/>
          <w:szCs w:val="22"/>
        </w:rPr>
        <w:t>PAPs,</w:t>
      </w:r>
      <w:r w:rsidRPr="00F85510">
        <w:rPr>
          <w:rFonts w:cs="Aptos Serif"/>
          <w:spacing w:val="-12"/>
          <w:sz w:val="22"/>
          <w:szCs w:val="22"/>
        </w:rPr>
        <w:t xml:space="preserve"> </w:t>
      </w:r>
      <w:r w:rsidRPr="00F85510">
        <w:rPr>
          <w:rFonts w:cs="Aptos Serif"/>
          <w:sz w:val="22"/>
          <w:szCs w:val="22"/>
        </w:rPr>
        <w:t>18</w:t>
      </w:r>
      <w:r w:rsidRPr="00F85510">
        <w:rPr>
          <w:rFonts w:cs="Aptos Serif"/>
          <w:spacing w:val="-11"/>
          <w:sz w:val="22"/>
          <w:szCs w:val="22"/>
        </w:rPr>
        <w:t xml:space="preserve"> </w:t>
      </w:r>
      <w:r w:rsidRPr="00F85510">
        <w:rPr>
          <w:rFonts w:cs="Aptos Serif"/>
          <w:sz w:val="22"/>
          <w:szCs w:val="22"/>
        </w:rPr>
        <w:t>were</w:t>
      </w:r>
      <w:r w:rsidRPr="00F85510">
        <w:rPr>
          <w:rFonts w:cs="Aptos Serif"/>
          <w:spacing w:val="-11"/>
          <w:sz w:val="22"/>
          <w:szCs w:val="22"/>
        </w:rPr>
        <w:t xml:space="preserve"> </w:t>
      </w:r>
      <w:r w:rsidRPr="00F85510">
        <w:rPr>
          <w:rFonts w:cs="Aptos Serif"/>
          <w:sz w:val="22"/>
          <w:szCs w:val="22"/>
        </w:rPr>
        <w:t>in</w:t>
      </w:r>
      <w:r w:rsidRPr="00F85510">
        <w:rPr>
          <w:rFonts w:cs="Aptos Serif"/>
          <w:spacing w:val="-12"/>
          <w:sz w:val="22"/>
          <w:szCs w:val="22"/>
        </w:rPr>
        <w:t xml:space="preserve"> </w:t>
      </w:r>
      <w:r w:rsidRPr="00F85510">
        <w:rPr>
          <w:rFonts w:cs="Aptos Serif"/>
          <w:sz w:val="22"/>
          <w:szCs w:val="22"/>
        </w:rPr>
        <w:t>good health, one was disabled while two reported to have been having prolonged health challenges. The table below summarizes the health profile of the PAPs.</w:t>
      </w:r>
    </w:p>
    <w:p w14:paraId="318EEFC1" w14:textId="6860FF28" w:rsidR="007E128B" w:rsidRPr="00F85510" w:rsidRDefault="00557291" w:rsidP="00557291">
      <w:pPr>
        <w:pStyle w:val="Lgende"/>
        <w:rPr>
          <w:rFonts w:cs="Aptos Serif"/>
          <w:b/>
        </w:rPr>
      </w:pPr>
      <w:bookmarkStart w:id="55" w:name="_Toc198395218"/>
      <w:r>
        <w:t xml:space="preserve">Figure </w:t>
      </w:r>
      <w:r w:rsidR="000A5CB0">
        <w:fldChar w:fldCharType="begin"/>
      </w:r>
      <w:r w:rsidR="000A5CB0">
        <w:instrText xml:space="preserve"> STYLEREF 2 \s </w:instrText>
      </w:r>
      <w:r w:rsidR="000A5CB0">
        <w:fldChar w:fldCharType="separate"/>
      </w:r>
      <w:r w:rsidR="00824A33">
        <w:rPr>
          <w:noProof/>
        </w:rPr>
        <w:t>3.5</w:t>
      </w:r>
      <w:r w:rsidR="000A5CB0">
        <w:rPr>
          <w:noProof/>
        </w:rPr>
        <w:fldChar w:fldCharType="end"/>
      </w:r>
      <w:r w:rsidR="00824A33">
        <w:noBreakHyphen/>
      </w:r>
      <w:r w:rsidR="000A5CB0">
        <w:fldChar w:fldCharType="begin"/>
      </w:r>
      <w:r w:rsidR="000A5CB0">
        <w:instrText xml:space="preserve"> </w:instrText>
      </w:r>
      <w:r w:rsidR="000A5CB0">
        <w:instrText xml:space="preserve">SEQ Figure \* ARABIC \s 2 </w:instrText>
      </w:r>
      <w:r w:rsidR="000A5CB0">
        <w:fldChar w:fldCharType="separate"/>
      </w:r>
      <w:r w:rsidR="00824A33">
        <w:rPr>
          <w:noProof/>
        </w:rPr>
        <w:t>1</w:t>
      </w:r>
      <w:r w:rsidR="000A5CB0">
        <w:rPr>
          <w:noProof/>
        </w:rPr>
        <w:fldChar w:fldCharType="end"/>
      </w:r>
      <w:r>
        <w:t xml:space="preserve">: </w:t>
      </w:r>
      <w:r w:rsidRPr="00BD1FC7">
        <w:t>Health Profile of PAPs</w:t>
      </w:r>
      <w:bookmarkEnd w:id="55"/>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8"/>
        <w:gridCol w:w="740"/>
        <w:gridCol w:w="2170"/>
        <w:gridCol w:w="1810"/>
        <w:gridCol w:w="2579"/>
      </w:tblGrid>
      <w:tr w:rsidR="007E128B" w:rsidRPr="00F85510" w14:paraId="318EEFC6" w14:textId="77777777">
        <w:trPr>
          <w:trHeight w:val="249"/>
        </w:trPr>
        <w:tc>
          <w:tcPr>
            <w:tcW w:w="2028" w:type="dxa"/>
            <w:vMerge w:val="restart"/>
          </w:tcPr>
          <w:p w14:paraId="318EEFC2" w14:textId="77777777" w:rsidR="007E128B" w:rsidRPr="00F85510" w:rsidRDefault="001B70FC">
            <w:pPr>
              <w:pStyle w:val="TableParagraph"/>
              <w:spacing w:before="7" w:line="247" w:lineRule="exact"/>
              <w:ind w:left="101" w:right="93"/>
              <w:jc w:val="center"/>
              <w:rPr>
                <w:rFonts w:cs="Aptos Serif"/>
                <w:b/>
              </w:rPr>
            </w:pPr>
            <w:r w:rsidRPr="00F85510">
              <w:rPr>
                <w:rFonts w:cs="Aptos Serif"/>
                <w:b/>
              </w:rPr>
              <w:t xml:space="preserve">PAP </w:t>
            </w:r>
            <w:r w:rsidRPr="00F85510">
              <w:rPr>
                <w:rFonts w:cs="Aptos Serif"/>
                <w:b/>
                <w:spacing w:val="-2"/>
              </w:rPr>
              <w:t>Identification</w:t>
            </w:r>
          </w:p>
          <w:p w14:paraId="318EEFC3" w14:textId="77777777" w:rsidR="007E128B" w:rsidRPr="00F85510" w:rsidRDefault="001B70FC">
            <w:pPr>
              <w:pStyle w:val="TableParagraph"/>
              <w:spacing w:line="232" w:lineRule="exact"/>
              <w:ind w:left="103" w:right="92"/>
              <w:jc w:val="center"/>
              <w:rPr>
                <w:rFonts w:cs="Aptos Serif"/>
                <w:b/>
              </w:rPr>
            </w:pPr>
            <w:r w:rsidRPr="00F85510">
              <w:rPr>
                <w:rFonts w:cs="Aptos Serif"/>
                <w:b/>
                <w:spacing w:val="-4"/>
              </w:rPr>
              <w:t>Code</w:t>
            </w:r>
          </w:p>
        </w:tc>
        <w:tc>
          <w:tcPr>
            <w:tcW w:w="740" w:type="dxa"/>
            <w:vMerge w:val="restart"/>
          </w:tcPr>
          <w:p w14:paraId="318EEFC4" w14:textId="77777777" w:rsidR="007E128B" w:rsidRPr="00F85510" w:rsidRDefault="001B70FC">
            <w:pPr>
              <w:pStyle w:val="TableParagraph"/>
              <w:spacing w:before="129"/>
              <w:ind w:left="206"/>
              <w:rPr>
                <w:rFonts w:cs="Aptos Serif"/>
                <w:b/>
              </w:rPr>
            </w:pPr>
            <w:r w:rsidRPr="00F85510">
              <w:rPr>
                <w:rFonts w:cs="Aptos Serif"/>
                <w:b/>
                <w:spacing w:val="-5"/>
              </w:rPr>
              <w:t>Sex</w:t>
            </w:r>
          </w:p>
        </w:tc>
        <w:tc>
          <w:tcPr>
            <w:tcW w:w="6559" w:type="dxa"/>
            <w:gridSpan w:val="3"/>
          </w:tcPr>
          <w:p w14:paraId="318EEFC5" w14:textId="77777777" w:rsidR="007E128B" w:rsidRPr="00F85510" w:rsidRDefault="001B70FC">
            <w:pPr>
              <w:pStyle w:val="TableParagraph"/>
              <w:spacing w:line="229" w:lineRule="exact"/>
              <w:ind w:left="2632" w:right="2624"/>
              <w:jc w:val="center"/>
              <w:rPr>
                <w:rFonts w:cs="Aptos Serif"/>
                <w:b/>
              </w:rPr>
            </w:pPr>
            <w:r w:rsidRPr="00F85510">
              <w:rPr>
                <w:rFonts w:cs="Aptos Serif"/>
                <w:b/>
              </w:rPr>
              <w:t>Health</w:t>
            </w:r>
            <w:r w:rsidRPr="00F85510">
              <w:rPr>
                <w:rFonts w:cs="Aptos Serif"/>
                <w:b/>
                <w:spacing w:val="-5"/>
              </w:rPr>
              <w:t xml:space="preserve"> </w:t>
            </w:r>
            <w:r w:rsidRPr="00F85510">
              <w:rPr>
                <w:rFonts w:cs="Aptos Serif"/>
                <w:b/>
                <w:spacing w:val="-2"/>
              </w:rPr>
              <w:t>Status</w:t>
            </w:r>
          </w:p>
        </w:tc>
      </w:tr>
      <w:tr w:rsidR="007E128B" w:rsidRPr="00F85510" w14:paraId="318EEFCC" w14:textId="77777777">
        <w:trPr>
          <w:trHeight w:val="246"/>
        </w:trPr>
        <w:tc>
          <w:tcPr>
            <w:tcW w:w="2028" w:type="dxa"/>
            <w:vMerge/>
            <w:tcBorders>
              <w:top w:val="nil"/>
            </w:tcBorders>
          </w:tcPr>
          <w:p w14:paraId="318EEFC7" w14:textId="77777777" w:rsidR="007E128B" w:rsidRPr="00F85510" w:rsidRDefault="007E128B">
            <w:pPr>
              <w:rPr>
                <w:rFonts w:cs="Aptos Serif"/>
              </w:rPr>
            </w:pPr>
          </w:p>
        </w:tc>
        <w:tc>
          <w:tcPr>
            <w:tcW w:w="740" w:type="dxa"/>
            <w:vMerge/>
            <w:tcBorders>
              <w:top w:val="nil"/>
            </w:tcBorders>
          </w:tcPr>
          <w:p w14:paraId="318EEFC8" w14:textId="77777777" w:rsidR="007E128B" w:rsidRPr="00F85510" w:rsidRDefault="007E128B">
            <w:pPr>
              <w:rPr>
                <w:rFonts w:cs="Aptos Serif"/>
              </w:rPr>
            </w:pPr>
          </w:p>
        </w:tc>
        <w:tc>
          <w:tcPr>
            <w:tcW w:w="2170" w:type="dxa"/>
          </w:tcPr>
          <w:p w14:paraId="318EEFC9" w14:textId="77777777" w:rsidR="007E128B" w:rsidRPr="00F85510" w:rsidRDefault="001B70FC">
            <w:pPr>
              <w:pStyle w:val="TableParagraph"/>
              <w:spacing w:line="227" w:lineRule="exact"/>
              <w:ind w:left="210" w:right="201"/>
              <w:jc w:val="center"/>
              <w:rPr>
                <w:rFonts w:cs="Aptos Serif"/>
                <w:b/>
              </w:rPr>
            </w:pPr>
            <w:r w:rsidRPr="00F85510">
              <w:rPr>
                <w:rFonts w:cs="Aptos Serif"/>
                <w:b/>
              </w:rPr>
              <w:t>Health</w:t>
            </w:r>
            <w:r w:rsidRPr="00F85510">
              <w:rPr>
                <w:rFonts w:cs="Aptos Serif"/>
                <w:b/>
                <w:spacing w:val="-3"/>
              </w:rPr>
              <w:t xml:space="preserve"> </w:t>
            </w:r>
            <w:r w:rsidRPr="00F85510">
              <w:rPr>
                <w:rFonts w:cs="Aptos Serif"/>
                <w:b/>
                <w:spacing w:val="-2"/>
              </w:rPr>
              <w:t>Challenges</w:t>
            </w:r>
          </w:p>
        </w:tc>
        <w:tc>
          <w:tcPr>
            <w:tcW w:w="1810" w:type="dxa"/>
          </w:tcPr>
          <w:p w14:paraId="318EEFCA" w14:textId="77777777" w:rsidR="007E128B" w:rsidRPr="00F85510" w:rsidRDefault="001B70FC">
            <w:pPr>
              <w:pStyle w:val="TableParagraph"/>
              <w:spacing w:line="227" w:lineRule="exact"/>
              <w:ind w:left="475" w:right="465"/>
              <w:jc w:val="center"/>
              <w:rPr>
                <w:rFonts w:cs="Aptos Serif"/>
                <w:b/>
              </w:rPr>
            </w:pPr>
            <w:r w:rsidRPr="00F85510">
              <w:rPr>
                <w:rFonts w:cs="Aptos Serif"/>
                <w:b/>
                <w:spacing w:val="-2"/>
              </w:rPr>
              <w:t>Disabled</w:t>
            </w:r>
          </w:p>
        </w:tc>
        <w:tc>
          <w:tcPr>
            <w:tcW w:w="2579" w:type="dxa"/>
          </w:tcPr>
          <w:p w14:paraId="318EEFCB" w14:textId="77777777" w:rsidR="007E128B" w:rsidRPr="00F85510" w:rsidRDefault="001B70FC">
            <w:pPr>
              <w:pStyle w:val="TableParagraph"/>
              <w:spacing w:line="227" w:lineRule="exact"/>
              <w:ind w:left="171" w:right="166"/>
              <w:jc w:val="center"/>
              <w:rPr>
                <w:rFonts w:cs="Aptos Serif"/>
                <w:b/>
              </w:rPr>
            </w:pPr>
            <w:r w:rsidRPr="00F85510">
              <w:rPr>
                <w:rFonts w:cs="Aptos Serif"/>
                <w:b/>
              </w:rPr>
              <w:t>Physically</w:t>
            </w:r>
            <w:r w:rsidRPr="00F85510">
              <w:rPr>
                <w:rFonts w:cs="Aptos Serif"/>
                <w:b/>
                <w:spacing w:val="-6"/>
              </w:rPr>
              <w:t xml:space="preserve"> </w:t>
            </w:r>
            <w:r w:rsidRPr="00F85510">
              <w:rPr>
                <w:rFonts w:cs="Aptos Serif"/>
                <w:b/>
              </w:rPr>
              <w:t>Fit</w:t>
            </w:r>
            <w:r w:rsidRPr="00F85510">
              <w:rPr>
                <w:rFonts w:cs="Aptos Serif"/>
                <w:b/>
                <w:spacing w:val="-6"/>
              </w:rPr>
              <w:t xml:space="preserve"> </w:t>
            </w:r>
            <w:r w:rsidRPr="00F85510">
              <w:rPr>
                <w:rFonts w:cs="Aptos Serif"/>
                <w:b/>
                <w:spacing w:val="-2"/>
              </w:rPr>
              <w:t>(Healthy)</w:t>
            </w:r>
          </w:p>
        </w:tc>
      </w:tr>
      <w:tr w:rsidR="007E128B" w:rsidRPr="00F85510" w14:paraId="318EEFD2" w14:textId="77777777">
        <w:trPr>
          <w:trHeight w:val="306"/>
        </w:trPr>
        <w:tc>
          <w:tcPr>
            <w:tcW w:w="2028" w:type="dxa"/>
          </w:tcPr>
          <w:p w14:paraId="318EEFCD" w14:textId="77777777" w:rsidR="007E128B" w:rsidRPr="00F85510" w:rsidRDefault="001B70FC">
            <w:pPr>
              <w:pStyle w:val="TableParagraph"/>
              <w:ind w:left="9"/>
              <w:jc w:val="center"/>
              <w:rPr>
                <w:rFonts w:cs="Aptos Serif"/>
              </w:rPr>
            </w:pPr>
            <w:r w:rsidRPr="00F85510">
              <w:rPr>
                <w:rFonts w:cs="Aptos Serif"/>
              </w:rPr>
              <w:t>1</w:t>
            </w:r>
          </w:p>
        </w:tc>
        <w:tc>
          <w:tcPr>
            <w:tcW w:w="740" w:type="dxa"/>
          </w:tcPr>
          <w:p w14:paraId="318EEFCE" w14:textId="77777777" w:rsidR="007E128B" w:rsidRPr="00F85510" w:rsidRDefault="001B70FC">
            <w:pPr>
              <w:pStyle w:val="TableParagraph"/>
              <w:ind w:left="11"/>
              <w:jc w:val="center"/>
              <w:rPr>
                <w:rFonts w:cs="Aptos Serif"/>
              </w:rPr>
            </w:pPr>
            <w:r w:rsidRPr="00F85510">
              <w:rPr>
                <w:rFonts w:cs="Aptos Serif"/>
              </w:rPr>
              <w:t>M</w:t>
            </w:r>
          </w:p>
        </w:tc>
        <w:tc>
          <w:tcPr>
            <w:tcW w:w="2170" w:type="dxa"/>
          </w:tcPr>
          <w:p w14:paraId="318EEFCF" w14:textId="77777777" w:rsidR="007E128B" w:rsidRPr="00F85510" w:rsidRDefault="007E128B">
            <w:pPr>
              <w:pStyle w:val="TableParagraph"/>
              <w:rPr>
                <w:rFonts w:cs="Aptos Serif"/>
              </w:rPr>
            </w:pPr>
          </w:p>
        </w:tc>
        <w:tc>
          <w:tcPr>
            <w:tcW w:w="1810" w:type="dxa"/>
          </w:tcPr>
          <w:p w14:paraId="318EEFD0" w14:textId="77777777" w:rsidR="007E128B" w:rsidRPr="00F85510" w:rsidRDefault="007E128B">
            <w:pPr>
              <w:pStyle w:val="TableParagraph"/>
              <w:rPr>
                <w:rFonts w:cs="Aptos Serif"/>
              </w:rPr>
            </w:pPr>
          </w:p>
        </w:tc>
        <w:tc>
          <w:tcPr>
            <w:tcW w:w="2579" w:type="dxa"/>
          </w:tcPr>
          <w:p w14:paraId="318EEFD1" w14:textId="77777777" w:rsidR="007E128B" w:rsidRPr="00F85510" w:rsidRDefault="001B70FC">
            <w:pPr>
              <w:pStyle w:val="TableParagraph"/>
              <w:ind w:left="8"/>
              <w:jc w:val="center"/>
              <w:rPr>
                <w:rFonts w:cs="Aptos Serif"/>
              </w:rPr>
            </w:pPr>
            <w:r w:rsidRPr="00F85510">
              <w:rPr>
                <w:rFonts w:cs="Aptos Serif"/>
              </w:rPr>
              <w:t>X</w:t>
            </w:r>
          </w:p>
        </w:tc>
      </w:tr>
      <w:tr w:rsidR="007E128B" w:rsidRPr="00F85510" w14:paraId="318EEFD8" w14:textId="77777777">
        <w:trPr>
          <w:trHeight w:val="246"/>
        </w:trPr>
        <w:tc>
          <w:tcPr>
            <w:tcW w:w="2028" w:type="dxa"/>
          </w:tcPr>
          <w:p w14:paraId="318EEFD3" w14:textId="77777777" w:rsidR="007E128B" w:rsidRPr="00F85510" w:rsidRDefault="001B70FC">
            <w:pPr>
              <w:pStyle w:val="TableParagraph"/>
              <w:spacing w:line="227" w:lineRule="exact"/>
              <w:ind w:left="9"/>
              <w:jc w:val="center"/>
              <w:rPr>
                <w:rFonts w:cs="Aptos Serif"/>
              </w:rPr>
            </w:pPr>
            <w:r w:rsidRPr="00F85510">
              <w:rPr>
                <w:rFonts w:cs="Aptos Serif"/>
              </w:rPr>
              <w:t>2</w:t>
            </w:r>
          </w:p>
        </w:tc>
        <w:tc>
          <w:tcPr>
            <w:tcW w:w="740" w:type="dxa"/>
          </w:tcPr>
          <w:p w14:paraId="318EEFD4" w14:textId="77777777" w:rsidR="007E128B" w:rsidRPr="00F85510" w:rsidRDefault="001B70FC">
            <w:pPr>
              <w:pStyle w:val="TableParagraph"/>
              <w:spacing w:line="227" w:lineRule="exact"/>
              <w:ind w:left="11"/>
              <w:jc w:val="center"/>
              <w:rPr>
                <w:rFonts w:cs="Aptos Serif"/>
              </w:rPr>
            </w:pPr>
            <w:r w:rsidRPr="00F85510">
              <w:rPr>
                <w:rFonts w:cs="Aptos Serif"/>
              </w:rPr>
              <w:t>M</w:t>
            </w:r>
          </w:p>
        </w:tc>
        <w:tc>
          <w:tcPr>
            <w:tcW w:w="2170" w:type="dxa"/>
          </w:tcPr>
          <w:p w14:paraId="318EEFD5" w14:textId="77777777" w:rsidR="007E128B" w:rsidRPr="00F85510" w:rsidRDefault="007E128B">
            <w:pPr>
              <w:pStyle w:val="TableParagraph"/>
              <w:rPr>
                <w:rFonts w:cs="Aptos Serif"/>
              </w:rPr>
            </w:pPr>
          </w:p>
        </w:tc>
        <w:tc>
          <w:tcPr>
            <w:tcW w:w="1810" w:type="dxa"/>
          </w:tcPr>
          <w:p w14:paraId="318EEFD6" w14:textId="77777777" w:rsidR="007E128B" w:rsidRPr="00F85510" w:rsidRDefault="007E128B">
            <w:pPr>
              <w:pStyle w:val="TableParagraph"/>
              <w:rPr>
                <w:rFonts w:cs="Aptos Serif"/>
              </w:rPr>
            </w:pPr>
          </w:p>
        </w:tc>
        <w:tc>
          <w:tcPr>
            <w:tcW w:w="2579" w:type="dxa"/>
          </w:tcPr>
          <w:p w14:paraId="318EEFD7" w14:textId="77777777" w:rsidR="007E128B" w:rsidRPr="00F85510" w:rsidRDefault="001B70FC">
            <w:pPr>
              <w:pStyle w:val="TableParagraph"/>
              <w:spacing w:line="227" w:lineRule="exact"/>
              <w:ind w:left="8"/>
              <w:jc w:val="center"/>
              <w:rPr>
                <w:rFonts w:cs="Aptos Serif"/>
              </w:rPr>
            </w:pPr>
            <w:r w:rsidRPr="00F85510">
              <w:rPr>
                <w:rFonts w:cs="Aptos Serif"/>
              </w:rPr>
              <w:t>X</w:t>
            </w:r>
          </w:p>
        </w:tc>
      </w:tr>
      <w:tr w:rsidR="007E128B" w:rsidRPr="00F85510" w14:paraId="318EEFDE" w14:textId="77777777">
        <w:trPr>
          <w:trHeight w:val="246"/>
        </w:trPr>
        <w:tc>
          <w:tcPr>
            <w:tcW w:w="2028" w:type="dxa"/>
          </w:tcPr>
          <w:p w14:paraId="318EEFD9" w14:textId="77777777" w:rsidR="007E128B" w:rsidRPr="00F85510" w:rsidRDefault="001B70FC">
            <w:pPr>
              <w:pStyle w:val="TableParagraph"/>
              <w:spacing w:line="227" w:lineRule="exact"/>
              <w:ind w:left="9"/>
              <w:jc w:val="center"/>
              <w:rPr>
                <w:rFonts w:cs="Aptos Serif"/>
              </w:rPr>
            </w:pPr>
            <w:r w:rsidRPr="00F85510">
              <w:rPr>
                <w:rFonts w:cs="Aptos Serif"/>
              </w:rPr>
              <w:t>3</w:t>
            </w:r>
          </w:p>
        </w:tc>
        <w:tc>
          <w:tcPr>
            <w:tcW w:w="740" w:type="dxa"/>
          </w:tcPr>
          <w:p w14:paraId="318EEFDA" w14:textId="77777777" w:rsidR="007E128B" w:rsidRPr="00F85510" w:rsidRDefault="001B70FC">
            <w:pPr>
              <w:pStyle w:val="TableParagraph"/>
              <w:spacing w:line="227" w:lineRule="exact"/>
              <w:ind w:left="9"/>
              <w:jc w:val="center"/>
              <w:rPr>
                <w:rFonts w:cs="Aptos Serif"/>
              </w:rPr>
            </w:pPr>
            <w:r w:rsidRPr="00F85510">
              <w:rPr>
                <w:rFonts w:cs="Aptos Serif"/>
              </w:rPr>
              <w:t>F</w:t>
            </w:r>
          </w:p>
        </w:tc>
        <w:tc>
          <w:tcPr>
            <w:tcW w:w="2170" w:type="dxa"/>
          </w:tcPr>
          <w:p w14:paraId="318EEFDB" w14:textId="77777777" w:rsidR="007E128B" w:rsidRPr="00F85510" w:rsidRDefault="007E128B">
            <w:pPr>
              <w:pStyle w:val="TableParagraph"/>
              <w:rPr>
                <w:rFonts w:cs="Aptos Serif"/>
              </w:rPr>
            </w:pPr>
          </w:p>
        </w:tc>
        <w:tc>
          <w:tcPr>
            <w:tcW w:w="1810" w:type="dxa"/>
          </w:tcPr>
          <w:p w14:paraId="318EEFDC" w14:textId="77777777" w:rsidR="007E128B" w:rsidRPr="00F85510" w:rsidRDefault="007E128B">
            <w:pPr>
              <w:pStyle w:val="TableParagraph"/>
              <w:rPr>
                <w:rFonts w:cs="Aptos Serif"/>
              </w:rPr>
            </w:pPr>
          </w:p>
        </w:tc>
        <w:tc>
          <w:tcPr>
            <w:tcW w:w="2579" w:type="dxa"/>
          </w:tcPr>
          <w:p w14:paraId="318EEFDD" w14:textId="77777777" w:rsidR="007E128B" w:rsidRPr="00F85510" w:rsidRDefault="001B70FC">
            <w:pPr>
              <w:pStyle w:val="TableParagraph"/>
              <w:spacing w:line="227" w:lineRule="exact"/>
              <w:ind w:left="8"/>
              <w:jc w:val="center"/>
              <w:rPr>
                <w:rFonts w:cs="Aptos Serif"/>
              </w:rPr>
            </w:pPr>
            <w:r w:rsidRPr="00F85510">
              <w:rPr>
                <w:rFonts w:cs="Aptos Serif"/>
              </w:rPr>
              <w:t>X</w:t>
            </w:r>
          </w:p>
        </w:tc>
      </w:tr>
      <w:tr w:rsidR="007E128B" w:rsidRPr="00F85510" w14:paraId="318EEFE4" w14:textId="77777777">
        <w:trPr>
          <w:trHeight w:val="246"/>
        </w:trPr>
        <w:tc>
          <w:tcPr>
            <w:tcW w:w="2028" w:type="dxa"/>
          </w:tcPr>
          <w:p w14:paraId="318EEFDF" w14:textId="77777777" w:rsidR="007E128B" w:rsidRPr="00F85510" w:rsidRDefault="001B70FC">
            <w:pPr>
              <w:pStyle w:val="TableParagraph"/>
              <w:spacing w:line="227" w:lineRule="exact"/>
              <w:ind w:left="9"/>
              <w:jc w:val="center"/>
              <w:rPr>
                <w:rFonts w:cs="Aptos Serif"/>
              </w:rPr>
            </w:pPr>
            <w:r w:rsidRPr="00F85510">
              <w:rPr>
                <w:rFonts w:cs="Aptos Serif"/>
              </w:rPr>
              <w:t>4</w:t>
            </w:r>
          </w:p>
        </w:tc>
        <w:tc>
          <w:tcPr>
            <w:tcW w:w="740" w:type="dxa"/>
          </w:tcPr>
          <w:p w14:paraId="318EEFE0" w14:textId="77777777" w:rsidR="007E128B" w:rsidRPr="00F85510" w:rsidRDefault="001B70FC">
            <w:pPr>
              <w:pStyle w:val="TableParagraph"/>
              <w:spacing w:line="227" w:lineRule="exact"/>
              <w:ind w:left="9"/>
              <w:jc w:val="center"/>
              <w:rPr>
                <w:rFonts w:cs="Aptos Serif"/>
              </w:rPr>
            </w:pPr>
            <w:r w:rsidRPr="00F85510">
              <w:rPr>
                <w:rFonts w:cs="Aptos Serif"/>
              </w:rPr>
              <w:t>F</w:t>
            </w:r>
          </w:p>
        </w:tc>
        <w:tc>
          <w:tcPr>
            <w:tcW w:w="2170" w:type="dxa"/>
          </w:tcPr>
          <w:p w14:paraId="318EEFE1" w14:textId="77777777" w:rsidR="007E128B" w:rsidRPr="00F85510" w:rsidRDefault="001B70FC">
            <w:pPr>
              <w:pStyle w:val="TableParagraph"/>
              <w:spacing w:line="227" w:lineRule="exact"/>
              <w:ind w:left="9"/>
              <w:jc w:val="center"/>
              <w:rPr>
                <w:rFonts w:cs="Aptos Serif"/>
              </w:rPr>
            </w:pPr>
            <w:r w:rsidRPr="00F85510">
              <w:rPr>
                <w:rFonts w:cs="Aptos Serif"/>
              </w:rPr>
              <w:t>X</w:t>
            </w:r>
          </w:p>
        </w:tc>
        <w:tc>
          <w:tcPr>
            <w:tcW w:w="1810" w:type="dxa"/>
          </w:tcPr>
          <w:p w14:paraId="318EEFE2" w14:textId="77777777" w:rsidR="007E128B" w:rsidRPr="00F85510" w:rsidRDefault="007E128B">
            <w:pPr>
              <w:pStyle w:val="TableParagraph"/>
              <w:rPr>
                <w:rFonts w:cs="Aptos Serif"/>
              </w:rPr>
            </w:pPr>
          </w:p>
        </w:tc>
        <w:tc>
          <w:tcPr>
            <w:tcW w:w="2579" w:type="dxa"/>
          </w:tcPr>
          <w:p w14:paraId="318EEFE3" w14:textId="77777777" w:rsidR="007E128B" w:rsidRPr="00F85510" w:rsidRDefault="007E128B">
            <w:pPr>
              <w:pStyle w:val="TableParagraph"/>
              <w:rPr>
                <w:rFonts w:cs="Aptos Serif"/>
              </w:rPr>
            </w:pPr>
          </w:p>
        </w:tc>
      </w:tr>
      <w:tr w:rsidR="007E128B" w:rsidRPr="00F85510" w14:paraId="318EEFEA" w14:textId="77777777">
        <w:trPr>
          <w:trHeight w:val="357"/>
        </w:trPr>
        <w:tc>
          <w:tcPr>
            <w:tcW w:w="2028" w:type="dxa"/>
          </w:tcPr>
          <w:p w14:paraId="318EEFE5" w14:textId="77777777" w:rsidR="007E128B" w:rsidRPr="00F85510" w:rsidRDefault="001B70FC">
            <w:pPr>
              <w:pStyle w:val="TableParagraph"/>
              <w:spacing w:before="3"/>
              <w:ind w:left="9"/>
              <w:jc w:val="center"/>
              <w:rPr>
                <w:rFonts w:cs="Aptos Serif"/>
              </w:rPr>
            </w:pPr>
            <w:r w:rsidRPr="00F85510">
              <w:rPr>
                <w:rFonts w:cs="Aptos Serif"/>
              </w:rPr>
              <w:t>5</w:t>
            </w:r>
          </w:p>
        </w:tc>
        <w:tc>
          <w:tcPr>
            <w:tcW w:w="740" w:type="dxa"/>
          </w:tcPr>
          <w:p w14:paraId="318EEFE6" w14:textId="77777777" w:rsidR="007E128B" w:rsidRPr="00F85510" w:rsidRDefault="001B70FC">
            <w:pPr>
              <w:pStyle w:val="TableParagraph"/>
              <w:spacing w:before="3"/>
              <w:ind w:left="11"/>
              <w:jc w:val="center"/>
              <w:rPr>
                <w:rFonts w:cs="Aptos Serif"/>
              </w:rPr>
            </w:pPr>
            <w:r w:rsidRPr="00F85510">
              <w:rPr>
                <w:rFonts w:cs="Aptos Serif"/>
              </w:rPr>
              <w:t>M</w:t>
            </w:r>
          </w:p>
        </w:tc>
        <w:tc>
          <w:tcPr>
            <w:tcW w:w="2170" w:type="dxa"/>
          </w:tcPr>
          <w:p w14:paraId="318EEFE7" w14:textId="77777777" w:rsidR="007E128B" w:rsidRPr="00F85510" w:rsidRDefault="007E128B">
            <w:pPr>
              <w:pStyle w:val="TableParagraph"/>
              <w:rPr>
                <w:rFonts w:cs="Aptos Serif"/>
              </w:rPr>
            </w:pPr>
          </w:p>
        </w:tc>
        <w:tc>
          <w:tcPr>
            <w:tcW w:w="1810" w:type="dxa"/>
          </w:tcPr>
          <w:p w14:paraId="318EEFE8" w14:textId="77777777" w:rsidR="007E128B" w:rsidRPr="00F85510" w:rsidRDefault="007E128B">
            <w:pPr>
              <w:pStyle w:val="TableParagraph"/>
              <w:rPr>
                <w:rFonts w:cs="Aptos Serif"/>
              </w:rPr>
            </w:pPr>
          </w:p>
        </w:tc>
        <w:tc>
          <w:tcPr>
            <w:tcW w:w="2579" w:type="dxa"/>
          </w:tcPr>
          <w:p w14:paraId="318EEFE9" w14:textId="77777777" w:rsidR="007E128B" w:rsidRPr="00F85510" w:rsidRDefault="001B70FC">
            <w:pPr>
              <w:pStyle w:val="TableParagraph"/>
              <w:spacing w:before="3"/>
              <w:ind w:left="8"/>
              <w:jc w:val="center"/>
              <w:rPr>
                <w:rFonts w:cs="Aptos Serif"/>
              </w:rPr>
            </w:pPr>
            <w:r w:rsidRPr="00F85510">
              <w:rPr>
                <w:rFonts w:cs="Aptos Serif"/>
              </w:rPr>
              <w:t>X</w:t>
            </w:r>
          </w:p>
        </w:tc>
      </w:tr>
      <w:tr w:rsidR="007E128B" w:rsidRPr="00F85510" w14:paraId="318EEFF0" w14:textId="77777777">
        <w:trPr>
          <w:trHeight w:val="388"/>
        </w:trPr>
        <w:tc>
          <w:tcPr>
            <w:tcW w:w="2028" w:type="dxa"/>
          </w:tcPr>
          <w:p w14:paraId="318EEFEB" w14:textId="77777777" w:rsidR="007E128B" w:rsidRPr="00F85510" w:rsidRDefault="001B70FC">
            <w:pPr>
              <w:pStyle w:val="TableParagraph"/>
              <w:ind w:left="9"/>
              <w:jc w:val="center"/>
              <w:rPr>
                <w:rFonts w:cs="Aptos Serif"/>
              </w:rPr>
            </w:pPr>
            <w:r w:rsidRPr="00F85510">
              <w:rPr>
                <w:rFonts w:cs="Aptos Serif"/>
              </w:rPr>
              <w:t>6</w:t>
            </w:r>
          </w:p>
        </w:tc>
        <w:tc>
          <w:tcPr>
            <w:tcW w:w="740" w:type="dxa"/>
          </w:tcPr>
          <w:p w14:paraId="318EEFEC" w14:textId="77777777" w:rsidR="007E128B" w:rsidRPr="00F85510" w:rsidRDefault="001B70FC">
            <w:pPr>
              <w:pStyle w:val="TableParagraph"/>
              <w:ind w:left="9"/>
              <w:jc w:val="center"/>
              <w:rPr>
                <w:rFonts w:cs="Aptos Serif"/>
              </w:rPr>
            </w:pPr>
            <w:r w:rsidRPr="00F85510">
              <w:rPr>
                <w:rFonts w:cs="Aptos Serif"/>
              </w:rPr>
              <w:t>F</w:t>
            </w:r>
          </w:p>
        </w:tc>
        <w:tc>
          <w:tcPr>
            <w:tcW w:w="2170" w:type="dxa"/>
          </w:tcPr>
          <w:p w14:paraId="318EEFED" w14:textId="77777777" w:rsidR="007E128B" w:rsidRPr="00F85510" w:rsidRDefault="007E128B">
            <w:pPr>
              <w:pStyle w:val="TableParagraph"/>
              <w:rPr>
                <w:rFonts w:cs="Aptos Serif"/>
              </w:rPr>
            </w:pPr>
          </w:p>
        </w:tc>
        <w:tc>
          <w:tcPr>
            <w:tcW w:w="1810" w:type="dxa"/>
          </w:tcPr>
          <w:p w14:paraId="318EEFEE" w14:textId="77777777" w:rsidR="007E128B" w:rsidRPr="00F85510" w:rsidRDefault="007E128B">
            <w:pPr>
              <w:pStyle w:val="TableParagraph"/>
              <w:rPr>
                <w:rFonts w:cs="Aptos Serif"/>
              </w:rPr>
            </w:pPr>
          </w:p>
        </w:tc>
        <w:tc>
          <w:tcPr>
            <w:tcW w:w="2579" w:type="dxa"/>
          </w:tcPr>
          <w:p w14:paraId="318EEFEF" w14:textId="77777777" w:rsidR="007E128B" w:rsidRPr="00F85510" w:rsidRDefault="001B70FC">
            <w:pPr>
              <w:pStyle w:val="TableParagraph"/>
              <w:ind w:left="8"/>
              <w:jc w:val="center"/>
              <w:rPr>
                <w:rFonts w:cs="Aptos Serif"/>
              </w:rPr>
            </w:pPr>
            <w:r w:rsidRPr="00F85510">
              <w:rPr>
                <w:rFonts w:cs="Aptos Serif"/>
              </w:rPr>
              <w:t>X</w:t>
            </w:r>
          </w:p>
        </w:tc>
      </w:tr>
      <w:tr w:rsidR="007E128B" w:rsidRPr="00F85510" w14:paraId="318EEFF6" w14:textId="77777777">
        <w:trPr>
          <w:trHeight w:val="407"/>
        </w:trPr>
        <w:tc>
          <w:tcPr>
            <w:tcW w:w="2028" w:type="dxa"/>
          </w:tcPr>
          <w:p w14:paraId="318EEFF1" w14:textId="77777777" w:rsidR="007E128B" w:rsidRPr="00F85510" w:rsidRDefault="001B70FC">
            <w:pPr>
              <w:pStyle w:val="TableParagraph"/>
              <w:ind w:left="9"/>
              <w:jc w:val="center"/>
              <w:rPr>
                <w:rFonts w:cs="Aptos Serif"/>
              </w:rPr>
            </w:pPr>
            <w:r w:rsidRPr="00F85510">
              <w:rPr>
                <w:rFonts w:cs="Aptos Serif"/>
              </w:rPr>
              <w:t>7</w:t>
            </w:r>
          </w:p>
        </w:tc>
        <w:tc>
          <w:tcPr>
            <w:tcW w:w="740" w:type="dxa"/>
          </w:tcPr>
          <w:p w14:paraId="318EEFF2" w14:textId="77777777" w:rsidR="007E128B" w:rsidRPr="00F85510" w:rsidRDefault="001B70FC">
            <w:pPr>
              <w:pStyle w:val="TableParagraph"/>
              <w:ind w:left="9"/>
              <w:jc w:val="center"/>
              <w:rPr>
                <w:rFonts w:cs="Aptos Serif"/>
              </w:rPr>
            </w:pPr>
            <w:r w:rsidRPr="00F85510">
              <w:rPr>
                <w:rFonts w:cs="Aptos Serif"/>
              </w:rPr>
              <w:t>F</w:t>
            </w:r>
          </w:p>
        </w:tc>
        <w:tc>
          <w:tcPr>
            <w:tcW w:w="2170" w:type="dxa"/>
          </w:tcPr>
          <w:p w14:paraId="318EEFF3" w14:textId="77777777" w:rsidR="007E128B" w:rsidRPr="00F85510" w:rsidRDefault="007E128B">
            <w:pPr>
              <w:pStyle w:val="TableParagraph"/>
              <w:rPr>
                <w:rFonts w:cs="Aptos Serif"/>
              </w:rPr>
            </w:pPr>
          </w:p>
        </w:tc>
        <w:tc>
          <w:tcPr>
            <w:tcW w:w="1810" w:type="dxa"/>
          </w:tcPr>
          <w:p w14:paraId="318EEFF4" w14:textId="77777777" w:rsidR="007E128B" w:rsidRPr="00F85510" w:rsidRDefault="007E128B">
            <w:pPr>
              <w:pStyle w:val="TableParagraph"/>
              <w:rPr>
                <w:rFonts w:cs="Aptos Serif"/>
              </w:rPr>
            </w:pPr>
          </w:p>
        </w:tc>
        <w:tc>
          <w:tcPr>
            <w:tcW w:w="2579" w:type="dxa"/>
          </w:tcPr>
          <w:p w14:paraId="318EEFF5" w14:textId="77777777" w:rsidR="007E128B" w:rsidRPr="00F85510" w:rsidRDefault="001B70FC">
            <w:pPr>
              <w:pStyle w:val="TableParagraph"/>
              <w:ind w:left="8"/>
              <w:jc w:val="center"/>
              <w:rPr>
                <w:rFonts w:cs="Aptos Serif"/>
              </w:rPr>
            </w:pPr>
            <w:r w:rsidRPr="00F85510">
              <w:rPr>
                <w:rFonts w:cs="Aptos Serif"/>
              </w:rPr>
              <w:t>X</w:t>
            </w:r>
          </w:p>
        </w:tc>
      </w:tr>
      <w:tr w:rsidR="007E128B" w:rsidRPr="00F85510" w14:paraId="318EEFFC" w14:textId="77777777">
        <w:trPr>
          <w:trHeight w:val="371"/>
        </w:trPr>
        <w:tc>
          <w:tcPr>
            <w:tcW w:w="2028" w:type="dxa"/>
          </w:tcPr>
          <w:p w14:paraId="318EEFF7" w14:textId="77777777" w:rsidR="007E128B" w:rsidRPr="00F85510" w:rsidRDefault="001B70FC">
            <w:pPr>
              <w:pStyle w:val="TableParagraph"/>
              <w:ind w:left="9"/>
              <w:jc w:val="center"/>
              <w:rPr>
                <w:rFonts w:cs="Aptos Serif"/>
              </w:rPr>
            </w:pPr>
            <w:r w:rsidRPr="00F85510">
              <w:rPr>
                <w:rFonts w:cs="Aptos Serif"/>
              </w:rPr>
              <w:lastRenderedPageBreak/>
              <w:t>8</w:t>
            </w:r>
          </w:p>
        </w:tc>
        <w:tc>
          <w:tcPr>
            <w:tcW w:w="740" w:type="dxa"/>
          </w:tcPr>
          <w:p w14:paraId="318EEFF8" w14:textId="77777777" w:rsidR="007E128B" w:rsidRPr="00F85510" w:rsidRDefault="001B70FC">
            <w:pPr>
              <w:pStyle w:val="TableParagraph"/>
              <w:ind w:left="9"/>
              <w:jc w:val="center"/>
              <w:rPr>
                <w:rFonts w:cs="Aptos Serif"/>
              </w:rPr>
            </w:pPr>
            <w:r w:rsidRPr="00F85510">
              <w:rPr>
                <w:rFonts w:cs="Aptos Serif"/>
              </w:rPr>
              <w:t>F</w:t>
            </w:r>
          </w:p>
        </w:tc>
        <w:tc>
          <w:tcPr>
            <w:tcW w:w="2170" w:type="dxa"/>
          </w:tcPr>
          <w:p w14:paraId="318EEFF9" w14:textId="77777777" w:rsidR="007E128B" w:rsidRPr="00F85510" w:rsidRDefault="007E128B">
            <w:pPr>
              <w:pStyle w:val="TableParagraph"/>
              <w:rPr>
                <w:rFonts w:cs="Aptos Serif"/>
              </w:rPr>
            </w:pPr>
          </w:p>
        </w:tc>
        <w:tc>
          <w:tcPr>
            <w:tcW w:w="1810" w:type="dxa"/>
          </w:tcPr>
          <w:p w14:paraId="318EEFFA" w14:textId="77777777" w:rsidR="007E128B" w:rsidRPr="00F85510" w:rsidRDefault="007E128B">
            <w:pPr>
              <w:pStyle w:val="TableParagraph"/>
              <w:rPr>
                <w:rFonts w:cs="Aptos Serif"/>
              </w:rPr>
            </w:pPr>
          </w:p>
        </w:tc>
        <w:tc>
          <w:tcPr>
            <w:tcW w:w="2579" w:type="dxa"/>
          </w:tcPr>
          <w:p w14:paraId="318EEFFB" w14:textId="77777777" w:rsidR="007E128B" w:rsidRPr="00F85510" w:rsidRDefault="001B70FC">
            <w:pPr>
              <w:pStyle w:val="TableParagraph"/>
              <w:ind w:left="8"/>
              <w:jc w:val="center"/>
              <w:rPr>
                <w:rFonts w:cs="Aptos Serif"/>
              </w:rPr>
            </w:pPr>
            <w:r w:rsidRPr="00F85510">
              <w:rPr>
                <w:rFonts w:cs="Aptos Serif"/>
              </w:rPr>
              <w:t>X</w:t>
            </w:r>
          </w:p>
        </w:tc>
      </w:tr>
      <w:tr w:rsidR="007E128B" w:rsidRPr="00F85510" w14:paraId="318EF002" w14:textId="77777777">
        <w:trPr>
          <w:trHeight w:val="321"/>
        </w:trPr>
        <w:tc>
          <w:tcPr>
            <w:tcW w:w="2028" w:type="dxa"/>
          </w:tcPr>
          <w:p w14:paraId="318EEFFD" w14:textId="77777777" w:rsidR="007E128B" w:rsidRPr="00F85510" w:rsidRDefault="001B70FC">
            <w:pPr>
              <w:pStyle w:val="TableParagraph"/>
              <w:ind w:left="9"/>
              <w:jc w:val="center"/>
              <w:rPr>
                <w:rFonts w:cs="Aptos Serif"/>
              </w:rPr>
            </w:pPr>
            <w:r w:rsidRPr="00F85510">
              <w:rPr>
                <w:rFonts w:cs="Aptos Serif"/>
              </w:rPr>
              <w:t>9</w:t>
            </w:r>
          </w:p>
        </w:tc>
        <w:tc>
          <w:tcPr>
            <w:tcW w:w="740" w:type="dxa"/>
          </w:tcPr>
          <w:p w14:paraId="318EEFFE" w14:textId="77777777" w:rsidR="007E128B" w:rsidRPr="00F85510" w:rsidRDefault="001B70FC">
            <w:pPr>
              <w:pStyle w:val="TableParagraph"/>
              <w:ind w:left="9"/>
              <w:jc w:val="center"/>
              <w:rPr>
                <w:rFonts w:cs="Aptos Serif"/>
              </w:rPr>
            </w:pPr>
            <w:r w:rsidRPr="00F85510">
              <w:rPr>
                <w:rFonts w:cs="Aptos Serif"/>
              </w:rPr>
              <w:t>F</w:t>
            </w:r>
          </w:p>
        </w:tc>
        <w:tc>
          <w:tcPr>
            <w:tcW w:w="2170" w:type="dxa"/>
          </w:tcPr>
          <w:p w14:paraId="318EEFFF" w14:textId="77777777" w:rsidR="007E128B" w:rsidRPr="00F85510" w:rsidRDefault="007E128B">
            <w:pPr>
              <w:pStyle w:val="TableParagraph"/>
              <w:rPr>
                <w:rFonts w:cs="Aptos Serif"/>
              </w:rPr>
            </w:pPr>
          </w:p>
        </w:tc>
        <w:tc>
          <w:tcPr>
            <w:tcW w:w="1810" w:type="dxa"/>
          </w:tcPr>
          <w:p w14:paraId="318EF000" w14:textId="77777777" w:rsidR="007E128B" w:rsidRPr="00F85510" w:rsidRDefault="007E128B">
            <w:pPr>
              <w:pStyle w:val="TableParagraph"/>
              <w:rPr>
                <w:rFonts w:cs="Aptos Serif"/>
              </w:rPr>
            </w:pPr>
          </w:p>
        </w:tc>
        <w:tc>
          <w:tcPr>
            <w:tcW w:w="2579" w:type="dxa"/>
          </w:tcPr>
          <w:p w14:paraId="318EF001" w14:textId="77777777" w:rsidR="007E128B" w:rsidRPr="00F85510" w:rsidRDefault="001B70FC">
            <w:pPr>
              <w:pStyle w:val="TableParagraph"/>
              <w:ind w:left="8"/>
              <w:jc w:val="center"/>
              <w:rPr>
                <w:rFonts w:cs="Aptos Serif"/>
              </w:rPr>
            </w:pPr>
            <w:r w:rsidRPr="00F85510">
              <w:rPr>
                <w:rFonts w:cs="Aptos Serif"/>
              </w:rPr>
              <w:t>X</w:t>
            </w:r>
          </w:p>
        </w:tc>
      </w:tr>
      <w:tr w:rsidR="007E128B" w:rsidRPr="00F85510" w14:paraId="318EF008" w14:textId="77777777">
        <w:trPr>
          <w:trHeight w:val="246"/>
        </w:trPr>
        <w:tc>
          <w:tcPr>
            <w:tcW w:w="2028" w:type="dxa"/>
          </w:tcPr>
          <w:p w14:paraId="318EF003" w14:textId="77777777" w:rsidR="007E128B" w:rsidRPr="00F85510" w:rsidRDefault="001B70FC">
            <w:pPr>
              <w:pStyle w:val="TableParagraph"/>
              <w:spacing w:line="227" w:lineRule="exact"/>
              <w:ind w:left="100" w:right="93"/>
              <w:jc w:val="center"/>
              <w:rPr>
                <w:rFonts w:cs="Aptos Serif"/>
              </w:rPr>
            </w:pPr>
            <w:r w:rsidRPr="00F85510">
              <w:rPr>
                <w:rFonts w:cs="Aptos Serif"/>
                <w:spacing w:val="-5"/>
              </w:rPr>
              <w:t>10</w:t>
            </w:r>
          </w:p>
        </w:tc>
        <w:tc>
          <w:tcPr>
            <w:tcW w:w="740" w:type="dxa"/>
          </w:tcPr>
          <w:p w14:paraId="318EF004" w14:textId="77777777" w:rsidR="007E128B" w:rsidRPr="00F85510" w:rsidRDefault="001B70FC">
            <w:pPr>
              <w:pStyle w:val="TableParagraph"/>
              <w:spacing w:line="227" w:lineRule="exact"/>
              <w:ind w:left="9"/>
              <w:jc w:val="center"/>
              <w:rPr>
                <w:rFonts w:cs="Aptos Serif"/>
              </w:rPr>
            </w:pPr>
            <w:r w:rsidRPr="00F85510">
              <w:rPr>
                <w:rFonts w:cs="Aptos Serif"/>
              </w:rPr>
              <w:t>F</w:t>
            </w:r>
          </w:p>
        </w:tc>
        <w:tc>
          <w:tcPr>
            <w:tcW w:w="2170" w:type="dxa"/>
          </w:tcPr>
          <w:p w14:paraId="318EF005" w14:textId="77777777" w:rsidR="007E128B" w:rsidRPr="00F85510" w:rsidRDefault="001B70FC">
            <w:pPr>
              <w:pStyle w:val="TableParagraph"/>
              <w:spacing w:line="227" w:lineRule="exact"/>
              <w:ind w:left="9"/>
              <w:jc w:val="center"/>
              <w:rPr>
                <w:rFonts w:cs="Aptos Serif"/>
              </w:rPr>
            </w:pPr>
            <w:r w:rsidRPr="00F85510">
              <w:rPr>
                <w:rFonts w:cs="Aptos Serif"/>
              </w:rPr>
              <w:t>X</w:t>
            </w:r>
          </w:p>
        </w:tc>
        <w:tc>
          <w:tcPr>
            <w:tcW w:w="1810" w:type="dxa"/>
          </w:tcPr>
          <w:p w14:paraId="318EF006" w14:textId="77777777" w:rsidR="007E128B" w:rsidRPr="00F85510" w:rsidRDefault="007E128B">
            <w:pPr>
              <w:pStyle w:val="TableParagraph"/>
              <w:rPr>
                <w:rFonts w:cs="Aptos Serif"/>
              </w:rPr>
            </w:pPr>
          </w:p>
        </w:tc>
        <w:tc>
          <w:tcPr>
            <w:tcW w:w="2579" w:type="dxa"/>
          </w:tcPr>
          <w:p w14:paraId="318EF007" w14:textId="77777777" w:rsidR="007E128B" w:rsidRPr="00F85510" w:rsidRDefault="007E128B">
            <w:pPr>
              <w:pStyle w:val="TableParagraph"/>
              <w:rPr>
                <w:rFonts w:cs="Aptos Serif"/>
              </w:rPr>
            </w:pPr>
          </w:p>
        </w:tc>
      </w:tr>
      <w:tr w:rsidR="007E128B" w:rsidRPr="00F85510" w14:paraId="318EF00E" w14:textId="77777777">
        <w:trPr>
          <w:trHeight w:val="287"/>
        </w:trPr>
        <w:tc>
          <w:tcPr>
            <w:tcW w:w="2028" w:type="dxa"/>
          </w:tcPr>
          <w:p w14:paraId="318EF009" w14:textId="77777777" w:rsidR="007E128B" w:rsidRPr="00F85510" w:rsidRDefault="001B70FC">
            <w:pPr>
              <w:pStyle w:val="TableParagraph"/>
              <w:ind w:left="100" w:right="93"/>
              <w:jc w:val="center"/>
              <w:rPr>
                <w:rFonts w:cs="Aptos Serif"/>
              </w:rPr>
            </w:pPr>
            <w:r w:rsidRPr="00F85510">
              <w:rPr>
                <w:rFonts w:cs="Aptos Serif"/>
                <w:spacing w:val="-5"/>
              </w:rPr>
              <w:t>11</w:t>
            </w:r>
          </w:p>
        </w:tc>
        <w:tc>
          <w:tcPr>
            <w:tcW w:w="740" w:type="dxa"/>
          </w:tcPr>
          <w:p w14:paraId="318EF00A" w14:textId="77777777" w:rsidR="007E128B" w:rsidRPr="00F85510" w:rsidRDefault="001B70FC">
            <w:pPr>
              <w:pStyle w:val="TableParagraph"/>
              <w:ind w:left="11"/>
              <w:jc w:val="center"/>
              <w:rPr>
                <w:rFonts w:cs="Aptos Serif"/>
              </w:rPr>
            </w:pPr>
            <w:r w:rsidRPr="00F85510">
              <w:rPr>
                <w:rFonts w:cs="Aptos Serif"/>
              </w:rPr>
              <w:t>M</w:t>
            </w:r>
          </w:p>
        </w:tc>
        <w:tc>
          <w:tcPr>
            <w:tcW w:w="2170" w:type="dxa"/>
          </w:tcPr>
          <w:p w14:paraId="318EF00B" w14:textId="77777777" w:rsidR="007E128B" w:rsidRPr="00F85510" w:rsidRDefault="007E128B">
            <w:pPr>
              <w:pStyle w:val="TableParagraph"/>
              <w:rPr>
                <w:rFonts w:cs="Aptos Serif"/>
              </w:rPr>
            </w:pPr>
          </w:p>
        </w:tc>
        <w:tc>
          <w:tcPr>
            <w:tcW w:w="1810" w:type="dxa"/>
          </w:tcPr>
          <w:p w14:paraId="318EF00C" w14:textId="77777777" w:rsidR="007E128B" w:rsidRPr="00F85510" w:rsidRDefault="007E128B">
            <w:pPr>
              <w:pStyle w:val="TableParagraph"/>
              <w:rPr>
                <w:rFonts w:cs="Aptos Serif"/>
              </w:rPr>
            </w:pPr>
          </w:p>
        </w:tc>
        <w:tc>
          <w:tcPr>
            <w:tcW w:w="2579" w:type="dxa"/>
          </w:tcPr>
          <w:p w14:paraId="318EF00D" w14:textId="77777777" w:rsidR="007E128B" w:rsidRPr="00F85510" w:rsidRDefault="001B70FC">
            <w:pPr>
              <w:pStyle w:val="TableParagraph"/>
              <w:ind w:left="8"/>
              <w:jc w:val="center"/>
              <w:rPr>
                <w:rFonts w:cs="Aptos Serif"/>
              </w:rPr>
            </w:pPr>
            <w:r w:rsidRPr="00F85510">
              <w:rPr>
                <w:rFonts w:cs="Aptos Serif"/>
              </w:rPr>
              <w:t>X</w:t>
            </w:r>
          </w:p>
        </w:tc>
      </w:tr>
      <w:tr w:rsidR="007E128B" w:rsidRPr="00F85510" w14:paraId="318EF014" w14:textId="77777777">
        <w:trPr>
          <w:trHeight w:val="273"/>
        </w:trPr>
        <w:tc>
          <w:tcPr>
            <w:tcW w:w="2028" w:type="dxa"/>
          </w:tcPr>
          <w:p w14:paraId="318EF00F" w14:textId="77777777" w:rsidR="007E128B" w:rsidRPr="00F85510" w:rsidRDefault="001B70FC">
            <w:pPr>
              <w:pStyle w:val="TableParagraph"/>
              <w:spacing w:before="2"/>
              <w:ind w:left="100" w:right="93"/>
              <w:jc w:val="center"/>
              <w:rPr>
                <w:rFonts w:cs="Aptos Serif"/>
              </w:rPr>
            </w:pPr>
            <w:r w:rsidRPr="00F85510">
              <w:rPr>
                <w:rFonts w:cs="Aptos Serif"/>
                <w:spacing w:val="-5"/>
              </w:rPr>
              <w:t>12</w:t>
            </w:r>
          </w:p>
        </w:tc>
        <w:tc>
          <w:tcPr>
            <w:tcW w:w="740" w:type="dxa"/>
          </w:tcPr>
          <w:p w14:paraId="318EF010" w14:textId="77777777" w:rsidR="007E128B" w:rsidRPr="00F85510" w:rsidRDefault="001B70FC">
            <w:pPr>
              <w:pStyle w:val="TableParagraph"/>
              <w:spacing w:before="2"/>
              <w:ind w:left="9"/>
              <w:jc w:val="center"/>
              <w:rPr>
                <w:rFonts w:cs="Aptos Serif"/>
              </w:rPr>
            </w:pPr>
            <w:r w:rsidRPr="00F85510">
              <w:rPr>
                <w:rFonts w:cs="Aptos Serif"/>
              </w:rPr>
              <w:t>F</w:t>
            </w:r>
          </w:p>
        </w:tc>
        <w:tc>
          <w:tcPr>
            <w:tcW w:w="2170" w:type="dxa"/>
          </w:tcPr>
          <w:p w14:paraId="318EF011" w14:textId="77777777" w:rsidR="007E128B" w:rsidRPr="00F85510" w:rsidRDefault="007E128B">
            <w:pPr>
              <w:pStyle w:val="TableParagraph"/>
              <w:rPr>
                <w:rFonts w:cs="Aptos Serif"/>
              </w:rPr>
            </w:pPr>
          </w:p>
        </w:tc>
        <w:tc>
          <w:tcPr>
            <w:tcW w:w="1810" w:type="dxa"/>
          </w:tcPr>
          <w:p w14:paraId="318EF012" w14:textId="77777777" w:rsidR="007E128B" w:rsidRPr="00F85510" w:rsidRDefault="007E128B">
            <w:pPr>
              <w:pStyle w:val="TableParagraph"/>
              <w:rPr>
                <w:rFonts w:cs="Aptos Serif"/>
              </w:rPr>
            </w:pPr>
          </w:p>
        </w:tc>
        <w:tc>
          <w:tcPr>
            <w:tcW w:w="2579" w:type="dxa"/>
          </w:tcPr>
          <w:p w14:paraId="318EF013" w14:textId="77777777" w:rsidR="007E128B" w:rsidRPr="00F85510" w:rsidRDefault="001B70FC">
            <w:pPr>
              <w:pStyle w:val="TableParagraph"/>
              <w:spacing w:before="2"/>
              <w:ind w:left="8"/>
              <w:jc w:val="center"/>
              <w:rPr>
                <w:rFonts w:cs="Aptos Serif"/>
              </w:rPr>
            </w:pPr>
            <w:r w:rsidRPr="00F85510">
              <w:rPr>
                <w:rFonts w:cs="Aptos Serif"/>
              </w:rPr>
              <w:t>X</w:t>
            </w:r>
          </w:p>
        </w:tc>
      </w:tr>
      <w:tr w:rsidR="007E128B" w:rsidRPr="00F85510" w14:paraId="318EF01A" w14:textId="77777777">
        <w:trPr>
          <w:trHeight w:val="338"/>
        </w:trPr>
        <w:tc>
          <w:tcPr>
            <w:tcW w:w="2028" w:type="dxa"/>
          </w:tcPr>
          <w:p w14:paraId="318EF015" w14:textId="77777777" w:rsidR="007E128B" w:rsidRPr="00F85510" w:rsidRDefault="001B70FC">
            <w:pPr>
              <w:pStyle w:val="TableParagraph"/>
              <w:ind w:left="100" w:right="93"/>
              <w:jc w:val="center"/>
              <w:rPr>
                <w:rFonts w:cs="Aptos Serif"/>
              </w:rPr>
            </w:pPr>
            <w:r w:rsidRPr="00F85510">
              <w:rPr>
                <w:rFonts w:cs="Aptos Serif"/>
                <w:spacing w:val="-5"/>
              </w:rPr>
              <w:t>13</w:t>
            </w:r>
          </w:p>
        </w:tc>
        <w:tc>
          <w:tcPr>
            <w:tcW w:w="740" w:type="dxa"/>
          </w:tcPr>
          <w:p w14:paraId="318EF016" w14:textId="77777777" w:rsidR="007E128B" w:rsidRPr="00F85510" w:rsidRDefault="001B70FC">
            <w:pPr>
              <w:pStyle w:val="TableParagraph"/>
              <w:ind w:left="11"/>
              <w:jc w:val="center"/>
              <w:rPr>
                <w:rFonts w:cs="Aptos Serif"/>
              </w:rPr>
            </w:pPr>
            <w:r w:rsidRPr="00F85510">
              <w:rPr>
                <w:rFonts w:cs="Aptos Serif"/>
              </w:rPr>
              <w:t>M</w:t>
            </w:r>
          </w:p>
        </w:tc>
        <w:tc>
          <w:tcPr>
            <w:tcW w:w="2170" w:type="dxa"/>
          </w:tcPr>
          <w:p w14:paraId="318EF017" w14:textId="77777777" w:rsidR="007E128B" w:rsidRPr="00F85510" w:rsidRDefault="007E128B">
            <w:pPr>
              <w:pStyle w:val="TableParagraph"/>
              <w:rPr>
                <w:rFonts w:cs="Aptos Serif"/>
              </w:rPr>
            </w:pPr>
          </w:p>
        </w:tc>
        <w:tc>
          <w:tcPr>
            <w:tcW w:w="1810" w:type="dxa"/>
          </w:tcPr>
          <w:p w14:paraId="318EF018" w14:textId="77777777" w:rsidR="007E128B" w:rsidRPr="00F85510" w:rsidRDefault="007E128B">
            <w:pPr>
              <w:pStyle w:val="TableParagraph"/>
              <w:rPr>
                <w:rFonts w:cs="Aptos Serif"/>
              </w:rPr>
            </w:pPr>
          </w:p>
        </w:tc>
        <w:tc>
          <w:tcPr>
            <w:tcW w:w="2579" w:type="dxa"/>
          </w:tcPr>
          <w:p w14:paraId="318EF019" w14:textId="77777777" w:rsidR="007E128B" w:rsidRPr="00F85510" w:rsidRDefault="001B70FC">
            <w:pPr>
              <w:pStyle w:val="TableParagraph"/>
              <w:ind w:left="8"/>
              <w:jc w:val="center"/>
              <w:rPr>
                <w:rFonts w:cs="Aptos Serif"/>
              </w:rPr>
            </w:pPr>
            <w:r w:rsidRPr="00F85510">
              <w:rPr>
                <w:rFonts w:cs="Aptos Serif"/>
              </w:rPr>
              <w:t>X</w:t>
            </w:r>
          </w:p>
        </w:tc>
      </w:tr>
      <w:tr w:rsidR="007E128B" w:rsidRPr="00F85510" w14:paraId="318EF020" w14:textId="77777777">
        <w:trPr>
          <w:trHeight w:val="263"/>
        </w:trPr>
        <w:tc>
          <w:tcPr>
            <w:tcW w:w="2028" w:type="dxa"/>
          </w:tcPr>
          <w:p w14:paraId="318EF01B" w14:textId="77777777" w:rsidR="007E128B" w:rsidRPr="00F85510" w:rsidRDefault="001B70FC">
            <w:pPr>
              <w:pStyle w:val="TableParagraph"/>
              <w:spacing w:line="244" w:lineRule="exact"/>
              <w:ind w:left="100" w:right="93"/>
              <w:jc w:val="center"/>
              <w:rPr>
                <w:rFonts w:cs="Aptos Serif"/>
              </w:rPr>
            </w:pPr>
            <w:r w:rsidRPr="00F85510">
              <w:rPr>
                <w:rFonts w:cs="Aptos Serif"/>
                <w:spacing w:val="-5"/>
              </w:rPr>
              <w:t>14</w:t>
            </w:r>
          </w:p>
        </w:tc>
        <w:tc>
          <w:tcPr>
            <w:tcW w:w="740" w:type="dxa"/>
          </w:tcPr>
          <w:p w14:paraId="318EF01C" w14:textId="77777777" w:rsidR="007E128B" w:rsidRPr="00F85510" w:rsidRDefault="001B70FC">
            <w:pPr>
              <w:pStyle w:val="TableParagraph"/>
              <w:spacing w:line="244" w:lineRule="exact"/>
              <w:ind w:left="11"/>
              <w:jc w:val="center"/>
              <w:rPr>
                <w:rFonts w:cs="Aptos Serif"/>
              </w:rPr>
            </w:pPr>
            <w:r w:rsidRPr="00F85510">
              <w:rPr>
                <w:rFonts w:cs="Aptos Serif"/>
              </w:rPr>
              <w:t>M</w:t>
            </w:r>
          </w:p>
        </w:tc>
        <w:tc>
          <w:tcPr>
            <w:tcW w:w="2170" w:type="dxa"/>
          </w:tcPr>
          <w:p w14:paraId="318EF01D" w14:textId="77777777" w:rsidR="007E128B" w:rsidRPr="00F85510" w:rsidRDefault="007E128B">
            <w:pPr>
              <w:pStyle w:val="TableParagraph"/>
              <w:rPr>
                <w:rFonts w:cs="Aptos Serif"/>
              </w:rPr>
            </w:pPr>
          </w:p>
        </w:tc>
        <w:tc>
          <w:tcPr>
            <w:tcW w:w="1810" w:type="dxa"/>
          </w:tcPr>
          <w:p w14:paraId="318EF01E" w14:textId="77777777" w:rsidR="007E128B" w:rsidRPr="00F85510" w:rsidRDefault="001B70FC">
            <w:pPr>
              <w:pStyle w:val="TableParagraph"/>
              <w:spacing w:line="244" w:lineRule="exact"/>
              <w:ind w:left="9"/>
              <w:jc w:val="center"/>
              <w:rPr>
                <w:rFonts w:cs="Aptos Serif"/>
              </w:rPr>
            </w:pPr>
            <w:r w:rsidRPr="00F85510">
              <w:rPr>
                <w:rFonts w:cs="Aptos Serif"/>
              </w:rPr>
              <w:t>X</w:t>
            </w:r>
          </w:p>
        </w:tc>
        <w:tc>
          <w:tcPr>
            <w:tcW w:w="2579" w:type="dxa"/>
          </w:tcPr>
          <w:p w14:paraId="318EF01F" w14:textId="77777777" w:rsidR="007E128B" w:rsidRPr="00F85510" w:rsidRDefault="007E128B">
            <w:pPr>
              <w:pStyle w:val="TableParagraph"/>
              <w:rPr>
                <w:rFonts w:cs="Aptos Serif"/>
              </w:rPr>
            </w:pPr>
          </w:p>
        </w:tc>
      </w:tr>
      <w:tr w:rsidR="007E128B" w:rsidRPr="00F85510" w14:paraId="318EF026" w14:textId="77777777">
        <w:trPr>
          <w:trHeight w:val="297"/>
        </w:trPr>
        <w:tc>
          <w:tcPr>
            <w:tcW w:w="2028" w:type="dxa"/>
          </w:tcPr>
          <w:p w14:paraId="318EF021" w14:textId="77777777" w:rsidR="007E128B" w:rsidRPr="00F85510" w:rsidRDefault="001B70FC">
            <w:pPr>
              <w:pStyle w:val="TableParagraph"/>
              <w:ind w:left="100" w:right="93"/>
              <w:jc w:val="center"/>
              <w:rPr>
                <w:rFonts w:cs="Aptos Serif"/>
              </w:rPr>
            </w:pPr>
            <w:r w:rsidRPr="00F85510">
              <w:rPr>
                <w:rFonts w:cs="Aptos Serif"/>
                <w:spacing w:val="-5"/>
              </w:rPr>
              <w:t>15</w:t>
            </w:r>
          </w:p>
        </w:tc>
        <w:tc>
          <w:tcPr>
            <w:tcW w:w="740" w:type="dxa"/>
          </w:tcPr>
          <w:p w14:paraId="318EF022" w14:textId="77777777" w:rsidR="007E128B" w:rsidRPr="00F85510" w:rsidRDefault="001B70FC">
            <w:pPr>
              <w:pStyle w:val="TableParagraph"/>
              <w:ind w:left="9"/>
              <w:jc w:val="center"/>
              <w:rPr>
                <w:rFonts w:cs="Aptos Serif"/>
              </w:rPr>
            </w:pPr>
            <w:r w:rsidRPr="00F85510">
              <w:rPr>
                <w:rFonts w:cs="Aptos Serif"/>
              </w:rPr>
              <w:t>F</w:t>
            </w:r>
          </w:p>
        </w:tc>
        <w:tc>
          <w:tcPr>
            <w:tcW w:w="2170" w:type="dxa"/>
          </w:tcPr>
          <w:p w14:paraId="318EF023" w14:textId="77777777" w:rsidR="007E128B" w:rsidRPr="00F85510" w:rsidRDefault="007E128B">
            <w:pPr>
              <w:pStyle w:val="TableParagraph"/>
              <w:rPr>
                <w:rFonts w:cs="Aptos Serif"/>
              </w:rPr>
            </w:pPr>
          </w:p>
        </w:tc>
        <w:tc>
          <w:tcPr>
            <w:tcW w:w="1810" w:type="dxa"/>
          </w:tcPr>
          <w:p w14:paraId="318EF024" w14:textId="77777777" w:rsidR="007E128B" w:rsidRPr="00F85510" w:rsidRDefault="007E128B">
            <w:pPr>
              <w:pStyle w:val="TableParagraph"/>
              <w:rPr>
                <w:rFonts w:cs="Aptos Serif"/>
              </w:rPr>
            </w:pPr>
          </w:p>
        </w:tc>
        <w:tc>
          <w:tcPr>
            <w:tcW w:w="2579" w:type="dxa"/>
          </w:tcPr>
          <w:p w14:paraId="318EF025" w14:textId="77777777" w:rsidR="007E128B" w:rsidRPr="00F85510" w:rsidRDefault="001B70FC">
            <w:pPr>
              <w:pStyle w:val="TableParagraph"/>
              <w:ind w:left="8"/>
              <w:jc w:val="center"/>
              <w:rPr>
                <w:rFonts w:cs="Aptos Serif"/>
              </w:rPr>
            </w:pPr>
            <w:r w:rsidRPr="00F85510">
              <w:rPr>
                <w:rFonts w:cs="Aptos Serif"/>
              </w:rPr>
              <w:t>X</w:t>
            </w:r>
          </w:p>
        </w:tc>
      </w:tr>
      <w:tr w:rsidR="007E128B" w:rsidRPr="00F85510" w14:paraId="318EF02C" w14:textId="77777777">
        <w:trPr>
          <w:trHeight w:val="249"/>
        </w:trPr>
        <w:tc>
          <w:tcPr>
            <w:tcW w:w="2028" w:type="dxa"/>
          </w:tcPr>
          <w:p w14:paraId="318EF027" w14:textId="77777777" w:rsidR="007E128B" w:rsidRPr="00F85510" w:rsidRDefault="001B70FC">
            <w:pPr>
              <w:pStyle w:val="TableParagraph"/>
              <w:spacing w:before="2" w:line="227" w:lineRule="exact"/>
              <w:ind w:left="100" w:right="93"/>
              <w:jc w:val="center"/>
              <w:rPr>
                <w:rFonts w:cs="Aptos Serif"/>
              </w:rPr>
            </w:pPr>
            <w:r w:rsidRPr="00F85510">
              <w:rPr>
                <w:rFonts w:cs="Aptos Serif"/>
                <w:spacing w:val="-5"/>
              </w:rPr>
              <w:t>16</w:t>
            </w:r>
          </w:p>
        </w:tc>
        <w:tc>
          <w:tcPr>
            <w:tcW w:w="740" w:type="dxa"/>
          </w:tcPr>
          <w:p w14:paraId="318EF028" w14:textId="77777777" w:rsidR="007E128B" w:rsidRPr="00F85510" w:rsidRDefault="001B70FC">
            <w:pPr>
              <w:pStyle w:val="TableParagraph"/>
              <w:spacing w:before="2" w:line="227" w:lineRule="exact"/>
              <w:ind w:left="9"/>
              <w:jc w:val="center"/>
              <w:rPr>
                <w:rFonts w:cs="Aptos Serif"/>
              </w:rPr>
            </w:pPr>
            <w:r w:rsidRPr="00F85510">
              <w:rPr>
                <w:rFonts w:cs="Aptos Serif"/>
              </w:rPr>
              <w:t>F</w:t>
            </w:r>
          </w:p>
        </w:tc>
        <w:tc>
          <w:tcPr>
            <w:tcW w:w="2170" w:type="dxa"/>
            <w:shd w:val="clear" w:color="auto" w:fill="D9D9D9"/>
          </w:tcPr>
          <w:p w14:paraId="318EF029" w14:textId="77777777" w:rsidR="007E128B" w:rsidRPr="00F85510" w:rsidRDefault="007E128B">
            <w:pPr>
              <w:pStyle w:val="TableParagraph"/>
              <w:rPr>
                <w:rFonts w:cs="Aptos Serif"/>
              </w:rPr>
            </w:pPr>
          </w:p>
        </w:tc>
        <w:tc>
          <w:tcPr>
            <w:tcW w:w="1810" w:type="dxa"/>
            <w:shd w:val="clear" w:color="auto" w:fill="D9D9D9"/>
          </w:tcPr>
          <w:p w14:paraId="318EF02A" w14:textId="77777777" w:rsidR="007E128B" w:rsidRPr="00F85510" w:rsidRDefault="007E128B">
            <w:pPr>
              <w:pStyle w:val="TableParagraph"/>
              <w:rPr>
                <w:rFonts w:cs="Aptos Serif"/>
              </w:rPr>
            </w:pPr>
          </w:p>
        </w:tc>
        <w:tc>
          <w:tcPr>
            <w:tcW w:w="2579" w:type="dxa"/>
            <w:shd w:val="clear" w:color="auto" w:fill="D9D9D9"/>
          </w:tcPr>
          <w:p w14:paraId="318EF02B" w14:textId="77777777" w:rsidR="007E128B" w:rsidRPr="00F85510" w:rsidRDefault="007E128B">
            <w:pPr>
              <w:pStyle w:val="TableParagraph"/>
              <w:rPr>
                <w:rFonts w:cs="Aptos Serif"/>
              </w:rPr>
            </w:pPr>
          </w:p>
        </w:tc>
      </w:tr>
      <w:tr w:rsidR="007E128B" w:rsidRPr="00F85510" w14:paraId="318EF032" w14:textId="77777777">
        <w:trPr>
          <w:trHeight w:val="254"/>
        </w:trPr>
        <w:tc>
          <w:tcPr>
            <w:tcW w:w="2028" w:type="dxa"/>
          </w:tcPr>
          <w:p w14:paraId="318EF02D" w14:textId="77777777" w:rsidR="007E128B" w:rsidRPr="00F85510" w:rsidRDefault="001B70FC">
            <w:pPr>
              <w:pStyle w:val="TableParagraph"/>
              <w:spacing w:line="234" w:lineRule="exact"/>
              <w:ind w:left="100" w:right="93"/>
              <w:jc w:val="center"/>
              <w:rPr>
                <w:rFonts w:cs="Aptos Serif"/>
              </w:rPr>
            </w:pPr>
            <w:r w:rsidRPr="00F85510">
              <w:rPr>
                <w:rFonts w:cs="Aptos Serif"/>
                <w:spacing w:val="-5"/>
              </w:rPr>
              <w:t>17</w:t>
            </w:r>
          </w:p>
        </w:tc>
        <w:tc>
          <w:tcPr>
            <w:tcW w:w="740" w:type="dxa"/>
          </w:tcPr>
          <w:p w14:paraId="318EF02E" w14:textId="77777777" w:rsidR="007E128B" w:rsidRPr="00F85510" w:rsidRDefault="001B70FC">
            <w:pPr>
              <w:pStyle w:val="TableParagraph"/>
              <w:spacing w:line="234" w:lineRule="exact"/>
              <w:ind w:left="9"/>
              <w:jc w:val="center"/>
              <w:rPr>
                <w:rFonts w:cs="Aptos Serif"/>
              </w:rPr>
            </w:pPr>
            <w:r w:rsidRPr="00F85510">
              <w:rPr>
                <w:rFonts w:cs="Aptos Serif"/>
              </w:rPr>
              <w:t>F</w:t>
            </w:r>
          </w:p>
        </w:tc>
        <w:tc>
          <w:tcPr>
            <w:tcW w:w="2170" w:type="dxa"/>
          </w:tcPr>
          <w:p w14:paraId="318EF02F" w14:textId="77777777" w:rsidR="007E128B" w:rsidRPr="00F85510" w:rsidRDefault="007E128B">
            <w:pPr>
              <w:pStyle w:val="TableParagraph"/>
              <w:rPr>
                <w:rFonts w:cs="Aptos Serif"/>
              </w:rPr>
            </w:pPr>
          </w:p>
        </w:tc>
        <w:tc>
          <w:tcPr>
            <w:tcW w:w="1810" w:type="dxa"/>
          </w:tcPr>
          <w:p w14:paraId="318EF030" w14:textId="77777777" w:rsidR="007E128B" w:rsidRPr="00F85510" w:rsidRDefault="007E128B">
            <w:pPr>
              <w:pStyle w:val="TableParagraph"/>
              <w:rPr>
                <w:rFonts w:cs="Aptos Serif"/>
              </w:rPr>
            </w:pPr>
          </w:p>
        </w:tc>
        <w:tc>
          <w:tcPr>
            <w:tcW w:w="2579" w:type="dxa"/>
          </w:tcPr>
          <w:p w14:paraId="318EF031" w14:textId="77777777" w:rsidR="007E128B" w:rsidRPr="00F85510" w:rsidRDefault="001B70FC">
            <w:pPr>
              <w:pStyle w:val="TableParagraph"/>
              <w:spacing w:line="234" w:lineRule="exact"/>
              <w:ind w:left="8"/>
              <w:jc w:val="center"/>
              <w:rPr>
                <w:rFonts w:cs="Aptos Serif"/>
              </w:rPr>
            </w:pPr>
            <w:r w:rsidRPr="00F85510">
              <w:rPr>
                <w:rFonts w:cs="Aptos Serif"/>
              </w:rPr>
              <w:t>X</w:t>
            </w:r>
          </w:p>
        </w:tc>
      </w:tr>
      <w:tr w:rsidR="007E128B" w:rsidRPr="00F85510" w14:paraId="318EF038" w14:textId="77777777">
        <w:trPr>
          <w:trHeight w:val="280"/>
        </w:trPr>
        <w:tc>
          <w:tcPr>
            <w:tcW w:w="2028" w:type="dxa"/>
          </w:tcPr>
          <w:p w14:paraId="318EF033" w14:textId="77777777" w:rsidR="007E128B" w:rsidRPr="00F85510" w:rsidRDefault="001B70FC">
            <w:pPr>
              <w:pStyle w:val="TableParagraph"/>
              <w:ind w:left="100" w:right="93"/>
              <w:jc w:val="center"/>
              <w:rPr>
                <w:rFonts w:cs="Aptos Serif"/>
              </w:rPr>
            </w:pPr>
            <w:r w:rsidRPr="00F85510">
              <w:rPr>
                <w:rFonts w:cs="Aptos Serif"/>
                <w:spacing w:val="-5"/>
              </w:rPr>
              <w:t>18</w:t>
            </w:r>
          </w:p>
        </w:tc>
        <w:tc>
          <w:tcPr>
            <w:tcW w:w="740" w:type="dxa"/>
          </w:tcPr>
          <w:p w14:paraId="318EF034" w14:textId="77777777" w:rsidR="007E128B" w:rsidRPr="00F85510" w:rsidRDefault="001B70FC">
            <w:pPr>
              <w:pStyle w:val="TableParagraph"/>
              <w:ind w:left="9"/>
              <w:jc w:val="center"/>
              <w:rPr>
                <w:rFonts w:cs="Aptos Serif"/>
              </w:rPr>
            </w:pPr>
            <w:r w:rsidRPr="00F85510">
              <w:rPr>
                <w:rFonts w:cs="Aptos Serif"/>
              </w:rPr>
              <w:t>F</w:t>
            </w:r>
          </w:p>
        </w:tc>
        <w:tc>
          <w:tcPr>
            <w:tcW w:w="2170" w:type="dxa"/>
          </w:tcPr>
          <w:p w14:paraId="318EF035" w14:textId="77777777" w:rsidR="007E128B" w:rsidRPr="00F85510" w:rsidRDefault="007E128B">
            <w:pPr>
              <w:pStyle w:val="TableParagraph"/>
              <w:rPr>
                <w:rFonts w:cs="Aptos Serif"/>
              </w:rPr>
            </w:pPr>
          </w:p>
        </w:tc>
        <w:tc>
          <w:tcPr>
            <w:tcW w:w="1810" w:type="dxa"/>
          </w:tcPr>
          <w:p w14:paraId="318EF036" w14:textId="77777777" w:rsidR="007E128B" w:rsidRPr="00F85510" w:rsidRDefault="007E128B">
            <w:pPr>
              <w:pStyle w:val="TableParagraph"/>
              <w:rPr>
                <w:rFonts w:cs="Aptos Serif"/>
              </w:rPr>
            </w:pPr>
          </w:p>
        </w:tc>
        <w:tc>
          <w:tcPr>
            <w:tcW w:w="2579" w:type="dxa"/>
          </w:tcPr>
          <w:p w14:paraId="318EF037" w14:textId="77777777" w:rsidR="007E128B" w:rsidRPr="00F85510" w:rsidRDefault="001B70FC">
            <w:pPr>
              <w:pStyle w:val="TableParagraph"/>
              <w:ind w:left="8"/>
              <w:jc w:val="center"/>
              <w:rPr>
                <w:rFonts w:cs="Aptos Serif"/>
              </w:rPr>
            </w:pPr>
            <w:r w:rsidRPr="00F85510">
              <w:rPr>
                <w:rFonts w:cs="Aptos Serif"/>
              </w:rPr>
              <w:t>X</w:t>
            </w:r>
          </w:p>
        </w:tc>
      </w:tr>
      <w:tr w:rsidR="007E128B" w:rsidRPr="00F85510" w14:paraId="318EF03E" w14:textId="77777777">
        <w:trPr>
          <w:trHeight w:val="246"/>
        </w:trPr>
        <w:tc>
          <w:tcPr>
            <w:tcW w:w="2028" w:type="dxa"/>
          </w:tcPr>
          <w:p w14:paraId="318EF039" w14:textId="77777777" w:rsidR="007E128B" w:rsidRPr="00F85510" w:rsidRDefault="001B70FC">
            <w:pPr>
              <w:pStyle w:val="TableParagraph"/>
              <w:spacing w:line="227" w:lineRule="exact"/>
              <w:ind w:left="100" w:right="93"/>
              <w:jc w:val="center"/>
              <w:rPr>
                <w:rFonts w:cs="Aptos Serif"/>
              </w:rPr>
            </w:pPr>
            <w:r w:rsidRPr="00F85510">
              <w:rPr>
                <w:rFonts w:cs="Aptos Serif"/>
                <w:spacing w:val="-5"/>
              </w:rPr>
              <w:t>19</w:t>
            </w:r>
          </w:p>
        </w:tc>
        <w:tc>
          <w:tcPr>
            <w:tcW w:w="740" w:type="dxa"/>
          </w:tcPr>
          <w:p w14:paraId="318EF03A" w14:textId="77777777" w:rsidR="007E128B" w:rsidRPr="00F85510" w:rsidRDefault="001B70FC">
            <w:pPr>
              <w:pStyle w:val="TableParagraph"/>
              <w:spacing w:line="227" w:lineRule="exact"/>
              <w:ind w:left="9"/>
              <w:jc w:val="center"/>
              <w:rPr>
                <w:rFonts w:cs="Aptos Serif"/>
              </w:rPr>
            </w:pPr>
            <w:r w:rsidRPr="00F85510">
              <w:rPr>
                <w:rFonts w:cs="Aptos Serif"/>
              </w:rPr>
              <w:t>F</w:t>
            </w:r>
          </w:p>
        </w:tc>
        <w:tc>
          <w:tcPr>
            <w:tcW w:w="2170" w:type="dxa"/>
          </w:tcPr>
          <w:p w14:paraId="318EF03B" w14:textId="77777777" w:rsidR="007E128B" w:rsidRPr="00F85510" w:rsidRDefault="007E128B">
            <w:pPr>
              <w:pStyle w:val="TableParagraph"/>
              <w:rPr>
                <w:rFonts w:cs="Aptos Serif"/>
              </w:rPr>
            </w:pPr>
          </w:p>
        </w:tc>
        <w:tc>
          <w:tcPr>
            <w:tcW w:w="1810" w:type="dxa"/>
          </w:tcPr>
          <w:p w14:paraId="318EF03C" w14:textId="77777777" w:rsidR="007E128B" w:rsidRPr="00F85510" w:rsidRDefault="007E128B">
            <w:pPr>
              <w:pStyle w:val="TableParagraph"/>
              <w:rPr>
                <w:rFonts w:cs="Aptos Serif"/>
              </w:rPr>
            </w:pPr>
          </w:p>
        </w:tc>
        <w:tc>
          <w:tcPr>
            <w:tcW w:w="2579" w:type="dxa"/>
          </w:tcPr>
          <w:p w14:paraId="318EF03D" w14:textId="77777777" w:rsidR="007E128B" w:rsidRPr="00F85510" w:rsidRDefault="001B70FC">
            <w:pPr>
              <w:pStyle w:val="TableParagraph"/>
              <w:spacing w:line="227" w:lineRule="exact"/>
              <w:ind w:left="8"/>
              <w:jc w:val="center"/>
              <w:rPr>
                <w:rFonts w:cs="Aptos Serif"/>
              </w:rPr>
            </w:pPr>
            <w:r w:rsidRPr="00F85510">
              <w:rPr>
                <w:rFonts w:cs="Aptos Serif"/>
              </w:rPr>
              <w:t>X</w:t>
            </w:r>
          </w:p>
        </w:tc>
      </w:tr>
      <w:tr w:rsidR="007E128B" w:rsidRPr="00F85510" w14:paraId="318EF044" w14:textId="77777777">
        <w:trPr>
          <w:trHeight w:val="246"/>
        </w:trPr>
        <w:tc>
          <w:tcPr>
            <w:tcW w:w="2028" w:type="dxa"/>
          </w:tcPr>
          <w:p w14:paraId="318EF03F" w14:textId="77777777" w:rsidR="007E128B" w:rsidRPr="00F85510" w:rsidRDefault="001B70FC">
            <w:pPr>
              <w:pStyle w:val="TableParagraph"/>
              <w:spacing w:line="227" w:lineRule="exact"/>
              <w:ind w:left="100" w:right="93"/>
              <w:jc w:val="center"/>
              <w:rPr>
                <w:rFonts w:cs="Aptos Serif"/>
              </w:rPr>
            </w:pPr>
            <w:r w:rsidRPr="00F85510">
              <w:rPr>
                <w:rFonts w:cs="Aptos Serif"/>
                <w:spacing w:val="-5"/>
              </w:rPr>
              <w:t>20</w:t>
            </w:r>
          </w:p>
        </w:tc>
        <w:tc>
          <w:tcPr>
            <w:tcW w:w="740" w:type="dxa"/>
          </w:tcPr>
          <w:p w14:paraId="318EF040" w14:textId="77777777" w:rsidR="007E128B" w:rsidRPr="00F85510" w:rsidRDefault="001B70FC">
            <w:pPr>
              <w:pStyle w:val="TableParagraph"/>
              <w:spacing w:line="227" w:lineRule="exact"/>
              <w:ind w:left="9"/>
              <w:jc w:val="center"/>
              <w:rPr>
                <w:rFonts w:cs="Aptos Serif"/>
              </w:rPr>
            </w:pPr>
            <w:r w:rsidRPr="00F85510">
              <w:rPr>
                <w:rFonts w:cs="Aptos Serif"/>
              </w:rPr>
              <w:t>F</w:t>
            </w:r>
          </w:p>
        </w:tc>
        <w:tc>
          <w:tcPr>
            <w:tcW w:w="2170" w:type="dxa"/>
            <w:shd w:val="clear" w:color="auto" w:fill="D9D9D9"/>
          </w:tcPr>
          <w:p w14:paraId="318EF041" w14:textId="77777777" w:rsidR="007E128B" w:rsidRPr="00F85510" w:rsidRDefault="007E128B">
            <w:pPr>
              <w:pStyle w:val="TableParagraph"/>
              <w:rPr>
                <w:rFonts w:cs="Aptos Serif"/>
              </w:rPr>
            </w:pPr>
          </w:p>
        </w:tc>
        <w:tc>
          <w:tcPr>
            <w:tcW w:w="1810" w:type="dxa"/>
            <w:shd w:val="clear" w:color="auto" w:fill="D9D9D9"/>
          </w:tcPr>
          <w:p w14:paraId="318EF042" w14:textId="77777777" w:rsidR="007E128B" w:rsidRPr="00F85510" w:rsidRDefault="007E128B">
            <w:pPr>
              <w:pStyle w:val="TableParagraph"/>
              <w:rPr>
                <w:rFonts w:cs="Aptos Serif"/>
              </w:rPr>
            </w:pPr>
          </w:p>
        </w:tc>
        <w:tc>
          <w:tcPr>
            <w:tcW w:w="2579" w:type="dxa"/>
            <w:shd w:val="clear" w:color="auto" w:fill="D9D9D9"/>
          </w:tcPr>
          <w:p w14:paraId="318EF043" w14:textId="77777777" w:rsidR="007E128B" w:rsidRPr="00F85510" w:rsidRDefault="007E128B">
            <w:pPr>
              <w:pStyle w:val="TableParagraph"/>
              <w:rPr>
                <w:rFonts w:cs="Aptos Serif"/>
              </w:rPr>
            </w:pPr>
          </w:p>
        </w:tc>
      </w:tr>
      <w:tr w:rsidR="007E128B" w:rsidRPr="00F85510" w14:paraId="318EF04A" w14:textId="77777777">
        <w:trPr>
          <w:trHeight w:val="246"/>
        </w:trPr>
        <w:tc>
          <w:tcPr>
            <w:tcW w:w="2028" w:type="dxa"/>
          </w:tcPr>
          <w:p w14:paraId="318EF045" w14:textId="77777777" w:rsidR="007E128B" w:rsidRPr="00F85510" w:rsidRDefault="001B70FC">
            <w:pPr>
              <w:pStyle w:val="TableParagraph"/>
              <w:spacing w:line="227" w:lineRule="exact"/>
              <w:ind w:left="100" w:right="93"/>
              <w:jc w:val="center"/>
              <w:rPr>
                <w:rFonts w:cs="Aptos Serif"/>
              </w:rPr>
            </w:pPr>
            <w:r w:rsidRPr="00F85510">
              <w:rPr>
                <w:rFonts w:cs="Aptos Serif"/>
                <w:spacing w:val="-5"/>
              </w:rPr>
              <w:t>21</w:t>
            </w:r>
          </w:p>
        </w:tc>
        <w:tc>
          <w:tcPr>
            <w:tcW w:w="740" w:type="dxa"/>
          </w:tcPr>
          <w:p w14:paraId="318EF046" w14:textId="77777777" w:rsidR="007E128B" w:rsidRPr="00F85510" w:rsidRDefault="001B70FC">
            <w:pPr>
              <w:pStyle w:val="TableParagraph"/>
              <w:spacing w:line="227" w:lineRule="exact"/>
              <w:ind w:left="11"/>
              <w:jc w:val="center"/>
              <w:rPr>
                <w:rFonts w:cs="Aptos Serif"/>
              </w:rPr>
            </w:pPr>
            <w:r w:rsidRPr="00F85510">
              <w:rPr>
                <w:rFonts w:cs="Aptos Serif"/>
              </w:rPr>
              <w:t>M</w:t>
            </w:r>
          </w:p>
        </w:tc>
        <w:tc>
          <w:tcPr>
            <w:tcW w:w="2170" w:type="dxa"/>
          </w:tcPr>
          <w:p w14:paraId="318EF047" w14:textId="77777777" w:rsidR="007E128B" w:rsidRPr="00F85510" w:rsidRDefault="007E128B">
            <w:pPr>
              <w:pStyle w:val="TableParagraph"/>
              <w:rPr>
                <w:rFonts w:cs="Aptos Serif"/>
              </w:rPr>
            </w:pPr>
          </w:p>
        </w:tc>
        <w:tc>
          <w:tcPr>
            <w:tcW w:w="1810" w:type="dxa"/>
          </w:tcPr>
          <w:p w14:paraId="318EF048" w14:textId="77777777" w:rsidR="007E128B" w:rsidRPr="00F85510" w:rsidRDefault="007E128B">
            <w:pPr>
              <w:pStyle w:val="TableParagraph"/>
              <w:rPr>
                <w:rFonts w:cs="Aptos Serif"/>
              </w:rPr>
            </w:pPr>
          </w:p>
        </w:tc>
        <w:tc>
          <w:tcPr>
            <w:tcW w:w="2579" w:type="dxa"/>
          </w:tcPr>
          <w:p w14:paraId="318EF049" w14:textId="77777777" w:rsidR="007E128B" w:rsidRPr="00F85510" w:rsidRDefault="001B70FC">
            <w:pPr>
              <w:pStyle w:val="TableParagraph"/>
              <w:spacing w:line="227" w:lineRule="exact"/>
              <w:ind w:left="8"/>
              <w:jc w:val="center"/>
              <w:rPr>
                <w:rFonts w:cs="Aptos Serif"/>
              </w:rPr>
            </w:pPr>
            <w:r w:rsidRPr="00F85510">
              <w:rPr>
                <w:rFonts w:cs="Aptos Serif"/>
              </w:rPr>
              <w:t>X</w:t>
            </w:r>
          </w:p>
        </w:tc>
      </w:tr>
      <w:tr w:rsidR="007E128B" w:rsidRPr="00F85510" w14:paraId="318EF050" w14:textId="77777777">
        <w:trPr>
          <w:trHeight w:val="249"/>
        </w:trPr>
        <w:tc>
          <w:tcPr>
            <w:tcW w:w="2028" w:type="dxa"/>
          </w:tcPr>
          <w:p w14:paraId="318EF04B" w14:textId="77777777" w:rsidR="007E128B" w:rsidRPr="00F85510" w:rsidRDefault="001B70FC">
            <w:pPr>
              <w:pStyle w:val="TableParagraph"/>
              <w:spacing w:before="2" w:line="227" w:lineRule="exact"/>
              <w:ind w:left="100" w:right="93"/>
              <w:jc w:val="center"/>
              <w:rPr>
                <w:rFonts w:cs="Aptos Serif"/>
              </w:rPr>
            </w:pPr>
            <w:r w:rsidRPr="00F85510">
              <w:rPr>
                <w:rFonts w:cs="Aptos Serif"/>
                <w:spacing w:val="-5"/>
              </w:rPr>
              <w:t>22</w:t>
            </w:r>
          </w:p>
        </w:tc>
        <w:tc>
          <w:tcPr>
            <w:tcW w:w="740" w:type="dxa"/>
          </w:tcPr>
          <w:p w14:paraId="318EF04C" w14:textId="77777777" w:rsidR="007E128B" w:rsidRPr="00F85510" w:rsidRDefault="001B70FC">
            <w:pPr>
              <w:pStyle w:val="TableParagraph"/>
              <w:spacing w:before="2" w:line="227" w:lineRule="exact"/>
              <w:ind w:left="9"/>
              <w:jc w:val="center"/>
              <w:rPr>
                <w:rFonts w:cs="Aptos Serif"/>
              </w:rPr>
            </w:pPr>
            <w:r w:rsidRPr="00F85510">
              <w:rPr>
                <w:rFonts w:cs="Aptos Serif"/>
              </w:rPr>
              <w:t>F</w:t>
            </w:r>
          </w:p>
        </w:tc>
        <w:tc>
          <w:tcPr>
            <w:tcW w:w="2170" w:type="dxa"/>
          </w:tcPr>
          <w:p w14:paraId="318EF04D" w14:textId="77777777" w:rsidR="007E128B" w:rsidRPr="00F85510" w:rsidRDefault="007E128B">
            <w:pPr>
              <w:pStyle w:val="TableParagraph"/>
              <w:rPr>
                <w:rFonts w:cs="Aptos Serif"/>
              </w:rPr>
            </w:pPr>
          </w:p>
        </w:tc>
        <w:tc>
          <w:tcPr>
            <w:tcW w:w="1810" w:type="dxa"/>
          </w:tcPr>
          <w:p w14:paraId="318EF04E" w14:textId="77777777" w:rsidR="007E128B" w:rsidRPr="00F85510" w:rsidRDefault="007E128B">
            <w:pPr>
              <w:pStyle w:val="TableParagraph"/>
              <w:rPr>
                <w:rFonts w:cs="Aptos Serif"/>
              </w:rPr>
            </w:pPr>
          </w:p>
        </w:tc>
        <w:tc>
          <w:tcPr>
            <w:tcW w:w="2579" w:type="dxa"/>
          </w:tcPr>
          <w:p w14:paraId="318EF04F" w14:textId="77777777" w:rsidR="007E128B" w:rsidRPr="00F85510" w:rsidRDefault="001B70FC">
            <w:pPr>
              <w:pStyle w:val="TableParagraph"/>
              <w:spacing w:before="2" w:line="227" w:lineRule="exact"/>
              <w:ind w:left="8"/>
              <w:jc w:val="center"/>
              <w:rPr>
                <w:rFonts w:cs="Aptos Serif"/>
              </w:rPr>
            </w:pPr>
            <w:r w:rsidRPr="00F85510">
              <w:rPr>
                <w:rFonts w:cs="Aptos Serif"/>
              </w:rPr>
              <w:t>X</w:t>
            </w:r>
          </w:p>
        </w:tc>
      </w:tr>
      <w:tr w:rsidR="007E128B" w:rsidRPr="00F85510" w14:paraId="318EF056" w14:textId="77777777">
        <w:trPr>
          <w:trHeight w:val="256"/>
        </w:trPr>
        <w:tc>
          <w:tcPr>
            <w:tcW w:w="2028" w:type="dxa"/>
          </w:tcPr>
          <w:p w14:paraId="318EF051" w14:textId="77777777" w:rsidR="007E128B" w:rsidRPr="00F85510" w:rsidRDefault="001B70FC">
            <w:pPr>
              <w:pStyle w:val="TableParagraph"/>
              <w:spacing w:line="236" w:lineRule="exact"/>
              <w:ind w:left="100" w:right="93"/>
              <w:jc w:val="center"/>
              <w:rPr>
                <w:rFonts w:cs="Aptos Serif"/>
              </w:rPr>
            </w:pPr>
            <w:r w:rsidRPr="00F85510">
              <w:rPr>
                <w:rFonts w:cs="Aptos Serif"/>
                <w:spacing w:val="-5"/>
              </w:rPr>
              <w:t>23</w:t>
            </w:r>
          </w:p>
        </w:tc>
        <w:tc>
          <w:tcPr>
            <w:tcW w:w="740" w:type="dxa"/>
          </w:tcPr>
          <w:p w14:paraId="318EF052" w14:textId="77777777" w:rsidR="007E128B" w:rsidRPr="00F85510" w:rsidRDefault="001B70FC">
            <w:pPr>
              <w:pStyle w:val="TableParagraph"/>
              <w:spacing w:line="236" w:lineRule="exact"/>
              <w:ind w:left="11"/>
              <w:jc w:val="center"/>
              <w:rPr>
                <w:rFonts w:cs="Aptos Serif"/>
              </w:rPr>
            </w:pPr>
            <w:r w:rsidRPr="00F85510">
              <w:rPr>
                <w:rFonts w:cs="Aptos Serif"/>
              </w:rPr>
              <w:t>M</w:t>
            </w:r>
          </w:p>
        </w:tc>
        <w:tc>
          <w:tcPr>
            <w:tcW w:w="2170" w:type="dxa"/>
            <w:shd w:val="clear" w:color="auto" w:fill="D9D9D9"/>
          </w:tcPr>
          <w:p w14:paraId="318EF053" w14:textId="77777777" w:rsidR="007E128B" w:rsidRPr="00F85510" w:rsidRDefault="007E128B">
            <w:pPr>
              <w:pStyle w:val="TableParagraph"/>
              <w:rPr>
                <w:rFonts w:cs="Aptos Serif"/>
              </w:rPr>
            </w:pPr>
          </w:p>
        </w:tc>
        <w:tc>
          <w:tcPr>
            <w:tcW w:w="1810" w:type="dxa"/>
            <w:shd w:val="clear" w:color="auto" w:fill="D9D9D9"/>
          </w:tcPr>
          <w:p w14:paraId="318EF054" w14:textId="77777777" w:rsidR="007E128B" w:rsidRPr="00F85510" w:rsidRDefault="007E128B">
            <w:pPr>
              <w:pStyle w:val="TableParagraph"/>
              <w:rPr>
                <w:rFonts w:cs="Aptos Serif"/>
              </w:rPr>
            </w:pPr>
          </w:p>
        </w:tc>
        <w:tc>
          <w:tcPr>
            <w:tcW w:w="2579" w:type="dxa"/>
            <w:shd w:val="clear" w:color="auto" w:fill="D9D9D9"/>
          </w:tcPr>
          <w:p w14:paraId="318EF055" w14:textId="77777777" w:rsidR="007E128B" w:rsidRPr="00F85510" w:rsidRDefault="007E128B">
            <w:pPr>
              <w:pStyle w:val="TableParagraph"/>
              <w:rPr>
                <w:rFonts w:cs="Aptos Serif"/>
              </w:rPr>
            </w:pPr>
          </w:p>
        </w:tc>
      </w:tr>
      <w:tr w:rsidR="007E128B" w:rsidRPr="00F85510" w14:paraId="318EF05C" w14:textId="77777777">
        <w:trPr>
          <w:trHeight w:val="246"/>
        </w:trPr>
        <w:tc>
          <w:tcPr>
            <w:tcW w:w="2028" w:type="dxa"/>
          </w:tcPr>
          <w:p w14:paraId="318EF057" w14:textId="77777777" w:rsidR="007E128B" w:rsidRPr="00F85510" w:rsidRDefault="001B70FC">
            <w:pPr>
              <w:pStyle w:val="TableParagraph"/>
              <w:spacing w:line="227" w:lineRule="exact"/>
              <w:ind w:left="100" w:right="93"/>
              <w:jc w:val="center"/>
              <w:rPr>
                <w:rFonts w:cs="Aptos Serif"/>
              </w:rPr>
            </w:pPr>
            <w:r w:rsidRPr="00F85510">
              <w:rPr>
                <w:rFonts w:cs="Aptos Serif"/>
                <w:spacing w:val="-5"/>
              </w:rPr>
              <w:t>24</w:t>
            </w:r>
          </w:p>
        </w:tc>
        <w:tc>
          <w:tcPr>
            <w:tcW w:w="740" w:type="dxa"/>
          </w:tcPr>
          <w:p w14:paraId="318EF058" w14:textId="77777777" w:rsidR="007E128B" w:rsidRPr="00F85510" w:rsidRDefault="001B70FC">
            <w:pPr>
              <w:pStyle w:val="TableParagraph"/>
              <w:spacing w:line="227" w:lineRule="exact"/>
              <w:ind w:left="9"/>
              <w:jc w:val="center"/>
              <w:rPr>
                <w:rFonts w:cs="Aptos Serif"/>
              </w:rPr>
            </w:pPr>
            <w:r w:rsidRPr="00F85510">
              <w:rPr>
                <w:rFonts w:cs="Aptos Serif"/>
              </w:rPr>
              <w:t>F</w:t>
            </w:r>
          </w:p>
        </w:tc>
        <w:tc>
          <w:tcPr>
            <w:tcW w:w="2170" w:type="dxa"/>
          </w:tcPr>
          <w:p w14:paraId="318EF059" w14:textId="77777777" w:rsidR="007E128B" w:rsidRPr="00F85510" w:rsidRDefault="007E128B">
            <w:pPr>
              <w:pStyle w:val="TableParagraph"/>
              <w:rPr>
                <w:rFonts w:cs="Aptos Serif"/>
              </w:rPr>
            </w:pPr>
          </w:p>
        </w:tc>
        <w:tc>
          <w:tcPr>
            <w:tcW w:w="1810" w:type="dxa"/>
          </w:tcPr>
          <w:p w14:paraId="318EF05A" w14:textId="77777777" w:rsidR="007E128B" w:rsidRPr="00F85510" w:rsidRDefault="007E128B">
            <w:pPr>
              <w:pStyle w:val="TableParagraph"/>
              <w:rPr>
                <w:rFonts w:cs="Aptos Serif"/>
              </w:rPr>
            </w:pPr>
          </w:p>
        </w:tc>
        <w:tc>
          <w:tcPr>
            <w:tcW w:w="2579" w:type="dxa"/>
          </w:tcPr>
          <w:p w14:paraId="318EF05B" w14:textId="77777777" w:rsidR="007E128B" w:rsidRPr="00F85510" w:rsidRDefault="001B70FC">
            <w:pPr>
              <w:pStyle w:val="TableParagraph"/>
              <w:spacing w:line="227" w:lineRule="exact"/>
              <w:ind w:left="8"/>
              <w:jc w:val="center"/>
              <w:rPr>
                <w:rFonts w:cs="Aptos Serif"/>
              </w:rPr>
            </w:pPr>
            <w:r w:rsidRPr="00F85510">
              <w:rPr>
                <w:rFonts w:cs="Aptos Serif"/>
              </w:rPr>
              <w:t>X</w:t>
            </w:r>
          </w:p>
        </w:tc>
      </w:tr>
      <w:tr w:rsidR="007E128B" w:rsidRPr="00F85510" w14:paraId="318EF062" w14:textId="77777777">
        <w:trPr>
          <w:trHeight w:val="249"/>
        </w:trPr>
        <w:tc>
          <w:tcPr>
            <w:tcW w:w="2028" w:type="dxa"/>
          </w:tcPr>
          <w:p w14:paraId="318EF05D" w14:textId="77777777" w:rsidR="007E128B" w:rsidRPr="00F85510" w:rsidRDefault="001B70FC">
            <w:pPr>
              <w:pStyle w:val="TableParagraph"/>
              <w:spacing w:line="229" w:lineRule="exact"/>
              <w:ind w:left="100" w:right="93"/>
              <w:jc w:val="center"/>
              <w:rPr>
                <w:rFonts w:cs="Aptos Serif"/>
              </w:rPr>
            </w:pPr>
            <w:r w:rsidRPr="00F85510">
              <w:rPr>
                <w:rFonts w:cs="Aptos Serif"/>
                <w:spacing w:val="-5"/>
              </w:rPr>
              <w:t>25</w:t>
            </w:r>
          </w:p>
        </w:tc>
        <w:tc>
          <w:tcPr>
            <w:tcW w:w="740" w:type="dxa"/>
          </w:tcPr>
          <w:p w14:paraId="318EF05E" w14:textId="77777777" w:rsidR="007E128B" w:rsidRPr="00F85510" w:rsidRDefault="001B70FC">
            <w:pPr>
              <w:pStyle w:val="TableParagraph"/>
              <w:spacing w:line="229" w:lineRule="exact"/>
              <w:ind w:left="9"/>
              <w:jc w:val="center"/>
              <w:rPr>
                <w:rFonts w:cs="Aptos Serif"/>
              </w:rPr>
            </w:pPr>
            <w:r w:rsidRPr="00F85510">
              <w:rPr>
                <w:rFonts w:cs="Aptos Serif"/>
              </w:rPr>
              <w:t>F</w:t>
            </w:r>
          </w:p>
        </w:tc>
        <w:tc>
          <w:tcPr>
            <w:tcW w:w="2170" w:type="dxa"/>
            <w:shd w:val="clear" w:color="auto" w:fill="D9D9D9"/>
          </w:tcPr>
          <w:p w14:paraId="318EF05F" w14:textId="77777777" w:rsidR="007E128B" w:rsidRPr="00F85510" w:rsidRDefault="007E128B">
            <w:pPr>
              <w:pStyle w:val="TableParagraph"/>
              <w:rPr>
                <w:rFonts w:cs="Aptos Serif"/>
              </w:rPr>
            </w:pPr>
          </w:p>
        </w:tc>
        <w:tc>
          <w:tcPr>
            <w:tcW w:w="1810" w:type="dxa"/>
            <w:shd w:val="clear" w:color="auto" w:fill="D9D9D9"/>
          </w:tcPr>
          <w:p w14:paraId="318EF060" w14:textId="77777777" w:rsidR="007E128B" w:rsidRPr="00F85510" w:rsidRDefault="007E128B">
            <w:pPr>
              <w:pStyle w:val="TableParagraph"/>
              <w:rPr>
                <w:rFonts w:cs="Aptos Serif"/>
              </w:rPr>
            </w:pPr>
          </w:p>
        </w:tc>
        <w:tc>
          <w:tcPr>
            <w:tcW w:w="2579" w:type="dxa"/>
            <w:shd w:val="clear" w:color="auto" w:fill="D9D9D9"/>
          </w:tcPr>
          <w:p w14:paraId="318EF061" w14:textId="77777777" w:rsidR="007E128B" w:rsidRPr="00F85510" w:rsidRDefault="007E128B">
            <w:pPr>
              <w:pStyle w:val="TableParagraph"/>
              <w:rPr>
                <w:rFonts w:cs="Aptos Serif"/>
              </w:rPr>
            </w:pPr>
          </w:p>
        </w:tc>
      </w:tr>
      <w:tr w:rsidR="007E128B" w:rsidRPr="00F85510" w14:paraId="318EF068" w14:textId="77777777">
        <w:trPr>
          <w:trHeight w:val="246"/>
        </w:trPr>
        <w:tc>
          <w:tcPr>
            <w:tcW w:w="2028" w:type="dxa"/>
          </w:tcPr>
          <w:p w14:paraId="318EF063" w14:textId="77777777" w:rsidR="007E128B" w:rsidRPr="00F85510" w:rsidRDefault="001B70FC">
            <w:pPr>
              <w:pStyle w:val="TableParagraph"/>
              <w:spacing w:line="227" w:lineRule="exact"/>
              <w:ind w:left="100" w:right="93"/>
              <w:jc w:val="center"/>
              <w:rPr>
                <w:rFonts w:cs="Aptos Serif"/>
              </w:rPr>
            </w:pPr>
            <w:r w:rsidRPr="00F85510">
              <w:rPr>
                <w:rFonts w:cs="Aptos Serif"/>
                <w:spacing w:val="-5"/>
              </w:rPr>
              <w:t>26</w:t>
            </w:r>
          </w:p>
        </w:tc>
        <w:tc>
          <w:tcPr>
            <w:tcW w:w="740" w:type="dxa"/>
          </w:tcPr>
          <w:p w14:paraId="318EF064" w14:textId="77777777" w:rsidR="007E128B" w:rsidRPr="00F85510" w:rsidRDefault="001B70FC">
            <w:pPr>
              <w:pStyle w:val="TableParagraph"/>
              <w:spacing w:line="227" w:lineRule="exact"/>
              <w:ind w:left="9"/>
              <w:jc w:val="center"/>
              <w:rPr>
                <w:rFonts w:cs="Aptos Serif"/>
              </w:rPr>
            </w:pPr>
            <w:r w:rsidRPr="00F85510">
              <w:rPr>
                <w:rFonts w:cs="Aptos Serif"/>
              </w:rPr>
              <w:t>F</w:t>
            </w:r>
          </w:p>
        </w:tc>
        <w:tc>
          <w:tcPr>
            <w:tcW w:w="2170" w:type="dxa"/>
            <w:shd w:val="clear" w:color="auto" w:fill="D9D9D9"/>
          </w:tcPr>
          <w:p w14:paraId="318EF065" w14:textId="77777777" w:rsidR="007E128B" w:rsidRPr="00F85510" w:rsidRDefault="007E128B">
            <w:pPr>
              <w:pStyle w:val="TableParagraph"/>
              <w:rPr>
                <w:rFonts w:cs="Aptos Serif"/>
              </w:rPr>
            </w:pPr>
          </w:p>
        </w:tc>
        <w:tc>
          <w:tcPr>
            <w:tcW w:w="1810" w:type="dxa"/>
            <w:shd w:val="clear" w:color="auto" w:fill="D9D9D9"/>
          </w:tcPr>
          <w:p w14:paraId="318EF066" w14:textId="77777777" w:rsidR="007E128B" w:rsidRPr="00F85510" w:rsidRDefault="007E128B">
            <w:pPr>
              <w:pStyle w:val="TableParagraph"/>
              <w:rPr>
                <w:rFonts w:cs="Aptos Serif"/>
              </w:rPr>
            </w:pPr>
          </w:p>
        </w:tc>
        <w:tc>
          <w:tcPr>
            <w:tcW w:w="2579" w:type="dxa"/>
            <w:shd w:val="clear" w:color="auto" w:fill="D9D9D9"/>
          </w:tcPr>
          <w:p w14:paraId="318EF067" w14:textId="77777777" w:rsidR="007E128B" w:rsidRPr="00F85510" w:rsidRDefault="007E128B">
            <w:pPr>
              <w:pStyle w:val="TableParagraph"/>
              <w:rPr>
                <w:rFonts w:cs="Aptos Serif"/>
              </w:rPr>
            </w:pPr>
          </w:p>
        </w:tc>
      </w:tr>
    </w:tbl>
    <w:p w14:paraId="318EF069" w14:textId="77777777" w:rsidR="007E128B" w:rsidRPr="00F85510" w:rsidRDefault="001B70FC">
      <w:pPr>
        <w:spacing w:before="14" w:line="276" w:lineRule="auto"/>
        <w:ind w:left="100" w:right="6564"/>
        <w:rPr>
          <w:rFonts w:cs="Aptos Serif"/>
          <w:i/>
        </w:rPr>
      </w:pPr>
      <w:r w:rsidRPr="00F85510">
        <w:rPr>
          <w:rFonts w:cs="Aptos Serif"/>
          <w:i/>
        </w:rPr>
        <w:t>Source:</w:t>
      </w:r>
      <w:r w:rsidRPr="00F85510">
        <w:rPr>
          <w:rFonts w:cs="Aptos Serif"/>
          <w:i/>
          <w:spacing w:val="-10"/>
        </w:rPr>
        <w:t xml:space="preserve"> </w:t>
      </w:r>
      <w:r w:rsidRPr="00F85510">
        <w:rPr>
          <w:rFonts w:cs="Aptos Serif"/>
          <w:i/>
        </w:rPr>
        <w:t>Source:</w:t>
      </w:r>
      <w:r w:rsidRPr="00F85510">
        <w:rPr>
          <w:rFonts w:cs="Aptos Serif"/>
          <w:i/>
          <w:spacing w:val="-10"/>
        </w:rPr>
        <w:t xml:space="preserve"> </w:t>
      </w:r>
      <w:r w:rsidRPr="00F85510">
        <w:rPr>
          <w:rFonts w:cs="Aptos Serif"/>
          <w:i/>
        </w:rPr>
        <w:t>CEC</w:t>
      </w:r>
      <w:r w:rsidRPr="00F85510">
        <w:rPr>
          <w:rFonts w:cs="Aptos Serif"/>
          <w:i/>
          <w:spacing w:val="-9"/>
        </w:rPr>
        <w:t xml:space="preserve"> </w:t>
      </w:r>
      <w:r w:rsidRPr="00F85510">
        <w:rPr>
          <w:rFonts w:cs="Aptos Serif"/>
          <w:i/>
        </w:rPr>
        <w:t>PAPs</w:t>
      </w:r>
      <w:r w:rsidRPr="00F85510">
        <w:rPr>
          <w:rFonts w:cs="Aptos Serif"/>
          <w:i/>
          <w:spacing w:val="-10"/>
        </w:rPr>
        <w:t xml:space="preserve"> </w:t>
      </w:r>
      <w:r w:rsidRPr="00F85510">
        <w:rPr>
          <w:rFonts w:cs="Aptos Serif"/>
          <w:i/>
        </w:rPr>
        <w:t>database X - Means applicable</w:t>
      </w:r>
    </w:p>
    <w:p w14:paraId="318EF06A" w14:textId="77777777" w:rsidR="007E128B" w:rsidRPr="00F85510" w:rsidRDefault="001B70FC">
      <w:pPr>
        <w:ind w:left="100"/>
        <w:rPr>
          <w:rFonts w:cs="Aptos Serif"/>
          <w:i/>
        </w:rPr>
      </w:pPr>
      <w:r w:rsidRPr="00F85510">
        <w:rPr>
          <w:rFonts w:cs="Aptos Serif"/>
          <w:i/>
        </w:rPr>
        <w:t>PAPs</w:t>
      </w:r>
      <w:r w:rsidRPr="00F85510">
        <w:rPr>
          <w:rFonts w:cs="Aptos Serif"/>
          <w:i/>
          <w:spacing w:val="-5"/>
        </w:rPr>
        <w:t xml:space="preserve"> </w:t>
      </w:r>
      <w:r w:rsidRPr="00F85510">
        <w:rPr>
          <w:rFonts w:cs="Aptos Serif"/>
          <w:i/>
        </w:rPr>
        <w:t>in</w:t>
      </w:r>
      <w:r w:rsidRPr="00F85510">
        <w:rPr>
          <w:rFonts w:cs="Aptos Serif"/>
          <w:i/>
          <w:spacing w:val="-2"/>
        </w:rPr>
        <w:t xml:space="preserve"> </w:t>
      </w:r>
      <w:r w:rsidRPr="00F85510">
        <w:rPr>
          <w:rFonts w:cs="Aptos Serif"/>
          <w:i/>
        </w:rPr>
        <w:t>shaded</w:t>
      </w:r>
      <w:r w:rsidRPr="00F85510">
        <w:rPr>
          <w:rFonts w:cs="Aptos Serif"/>
          <w:i/>
          <w:spacing w:val="-2"/>
        </w:rPr>
        <w:t xml:space="preserve"> </w:t>
      </w:r>
      <w:r w:rsidRPr="00F85510">
        <w:rPr>
          <w:rFonts w:cs="Aptos Serif"/>
          <w:i/>
        </w:rPr>
        <w:t>rows</w:t>
      </w:r>
      <w:r w:rsidRPr="00F85510">
        <w:rPr>
          <w:rFonts w:cs="Aptos Serif"/>
          <w:i/>
          <w:spacing w:val="-4"/>
        </w:rPr>
        <w:t xml:space="preserve"> </w:t>
      </w:r>
      <w:r w:rsidRPr="00F85510">
        <w:rPr>
          <w:rFonts w:cs="Aptos Serif"/>
          <w:i/>
        </w:rPr>
        <w:t>were</w:t>
      </w:r>
      <w:r w:rsidRPr="00F85510">
        <w:rPr>
          <w:rFonts w:cs="Aptos Serif"/>
          <w:i/>
          <w:spacing w:val="-2"/>
        </w:rPr>
        <w:t xml:space="preserve"> </w:t>
      </w:r>
      <w:r w:rsidRPr="00F85510">
        <w:rPr>
          <w:rFonts w:cs="Aptos Serif"/>
          <w:i/>
        </w:rPr>
        <w:t>not</w:t>
      </w:r>
      <w:r w:rsidRPr="00F85510">
        <w:rPr>
          <w:rFonts w:cs="Aptos Serif"/>
          <w:i/>
          <w:spacing w:val="-2"/>
        </w:rPr>
        <w:t xml:space="preserve"> </w:t>
      </w:r>
      <w:r w:rsidRPr="00F85510">
        <w:rPr>
          <w:rFonts w:cs="Aptos Serif"/>
          <w:i/>
        </w:rPr>
        <w:t>available</w:t>
      </w:r>
      <w:r w:rsidRPr="00F85510">
        <w:rPr>
          <w:rFonts w:cs="Aptos Serif"/>
          <w:i/>
          <w:spacing w:val="-3"/>
        </w:rPr>
        <w:t xml:space="preserve"> </w:t>
      </w:r>
      <w:r w:rsidRPr="00F85510">
        <w:rPr>
          <w:rFonts w:cs="Aptos Serif"/>
          <w:i/>
        </w:rPr>
        <w:t>at the</w:t>
      </w:r>
      <w:r w:rsidRPr="00F85510">
        <w:rPr>
          <w:rFonts w:cs="Aptos Serif"/>
          <w:i/>
          <w:spacing w:val="-2"/>
        </w:rPr>
        <w:t xml:space="preserve"> </w:t>
      </w:r>
      <w:r w:rsidRPr="00F85510">
        <w:rPr>
          <w:rFonts w:cs="Aptos Serif"/>
          <w:i/>
        </w:rPr>
        <w:t>time</w:t>
      </w:r>
      <w:r w:rsidRPr="00F85510">
        <w:rPr>
          <w:rFonts w:cs="Aptos Serif"/>
          <w:i/>
          <w:spacing w:val="-4"/>
        </w:rPr>
        <w:t xml:space="preserve"> </w:t>
      </w:r>
      <w:r w:rsidRPr="00F85510">
        <w:rPr>
          <w:rFonts w:cs="Aptos Serif"/>
          <w:i/>
        </w:rPr>
        <w:t>of</w:t>
      </w:r>
      <w:r w:rsidRPr="00F85510">
        <w:rPr>
          <w:rFonts w:cs="Aptos Serif"/>
          <w:i/>
          <w:spacing w:val="-2"/>
        </w:rPr>
        <w:t xml:space="preserve"> </w:t>
      </w:r>
      <w:r w:rsidRPr="00F85510">
        <w:rPr>
          <w:rFonts w:cs="Aptos Serif"/>
          <w:i/>
        </w:rPr>
        <w:t>data</w:t>
      </w:r>
      <w:r w:rsidRPr="00F85510">
        <w:rPr>
          <w:rFonts w:cs="Aptos Serif"/>
          <w:i/>
          <w:spacing w:val="-3"/>
        </w:rPr>
        <w:t xml:space="preserve"> </w:t>
      </w:r>
      <w:r w:rsidRPr="00F85510">
        <w:rPr>
          <w:rFonts w:cs="Aptos Serif"/>
          <w:i/>
          <w:spacing w:val="-2"/>
        </w:rPr>
        <w:t>capturing.</w:t>
      </w:r>
    </w:p>
    <w:p w14:paraId="32379624" w14:textId="77777777" w:rsidR="007E128B" w:rsidRDefault="007E128B">
      <w:pPr>
        <w:rPr>
          <w:rFonts w:cs="Aptos Serif"/>
          <w:i/>
        </w:rPr>
      </w:pPr>
    </w:p>
    <w:p w14:paraId="318EF06C" w14:textId="77777777" w:rsidR="007E128B" w:rsidRPr="00F85510" w:rsidRDefault="001B70FC" w:rsidP="00557291">
      <w:pPr>
        <w:pStyle w:val="Titre3"/>
      </w:pPr>
      <w:bookmarkStart w:id="56" w:name="_Toc198394488"/>
      <w:r w:rsidRPr="00F85510">
        <w:t>Livelihood</w:t>
      </w:r>
      <w:r w:rsidRPr="00F85510">
        <w:rPr>
          <w:spacing w:val="-7"/>
        </w:rPr>
        <w:t xml:space="preserve"> </w:t>
      </w:r>
      <w:r w:rsidRPr="00F85510">
        <w:rPr>
          <w:spacing w:val="-2"/>
        </w:rPr>
        <w:t>Sources</w:t>
      </w:r>
      <w:bookmarkEnd w:id="56"/>
    </w:p>
    <w:p w14:paraId="318EF06D" w14:textId="77777777" w:rsidR="007E128B" w:rsidRDefault="001B70FC">
      <w:pPr>
        <w:pStyle w:val="Corpsdetexte"/>
        <w:spacing w:before="100" w:line="276" w:lineRule="auto"/>
        <w:ind w:left="100" w:right="107"/>
        <w:jc w:val="both"/>
        <w:rPr>
          <w:rFonts w:cs="Aptos Serif"/>
          <w:sz w:val="22"/>
          <w:szCs w:val="22"/>
        </w:rPr>
      </w:pPr>
      <w:r w:rsidRPr="00F85510">
        <w:rPr>
          <w:rFonts w:cs="Aptos Serif"/>
          <w:sz w:val="22"/>
          <w:szCs w:val="22"/>
        </w:rPr>
        <w:t>The livelihoods of the PAPs on the Garneton North Solar PV Park were in six categories namely, Agricultural activities from project land, agricultural activities outside the project land, petty trading/small</w:t>
      </w:r>
      <w:r w:rsidRPr="00F85510">
        <w:rPr>
          <w:rFonts w:cs="Aptos Serif"/>
          <w:spacing w:val="-3"/>
          <w:sz w:val="22"/>
          <w:szCs w:val="22"/>
        </w:rPr>
        <w:t xml:space="preserve"> </w:t>
      </w:r>
      <w:r w:rsidRPr="00F85510">
        <w:rPr>
          <w:rFonts w:cs="Aptos Serif"/>
          <w:sz w:val="22"/>
          <w:szCs w:val="22"/>
        </w:rPr>
        <w:t>businesses,</w:t>
      </w:r>
      <w:r w:rsidRPr="00F85510">
        <w:rPr>
          <w:rFonts w:cs="Aptos Serif"/>
          <w:spacing w:val="-1"/>
          <w:sz w:val="22"/>
          <w:szCs w:val="22"/>
        </w:rPr>
        <w:t xml:space="preserve"> </w:t>
      </w:r>
      <w:r w:rsidRPr="00F85510">
        <w:rPr>
          <w:rFonts w:cs="Aptos Serif"/>
          <w:sz w:val="22"/>
          <w:szCs w:val="22"/>
        </w:rPr>
        <w:t>family</w:t>
      </w:r>
      <w:r w:rsidRPr="00F85510">
        <w:rPr>
          <w:rFonts w:cs="Aptos Serif"/>
          <w:spacing w:val="-2"/>
          <w:sz w:val="22"/>
          <w:szCs w:val="22"/>
        </w:rPr>
        <w:t xml:space="preserve"> </w:t>
      </w:r>
      <w:r w:rsidRPr="00F85510">
        <w:rPr>
          <w:rFonts w:cs="Aptos Serif"/>
          <w:sz w:val="22"/>
          <w:szCs w:val="22"/>
        </w:rPr>
        <w:t>remittances, house</w:t>
      </w:r>
      <w:r w:rsidRPr="00F85510">
        <w:rPr>
          <w:rFonts w:cs="Aptos Serif"/>
          <w:spacing w:val="-5"/>
          <w:sz w:val="22"/>
          <w:szCs w:val="22"/>
        </w:rPr>
        <w:t xml:space="preserve"> </w:t>
      </w:r>
      <w:r w:rsidRPr="00F85510">
        <w:rPr>
          <w:rFonts w:cs="Aptos Serif"/>
          <w:sz w:val="22"/>
          <w:szCs w:val="22"/>
        </w:rPr>
        <w:t>rentals</w:t>
      </w:r>
      <w:r w:rsidRPr="00F85510">
        <w:rPr>
          <w:rFonts w:cs="Aptos Serif"/>
          <w:spacing w:val="-4"/>
          <w:sz w:val="22"/>
          <w:szCs w:val="22"/>
        </w:rPr>
        <w:t xml:space="preserve"> </w:t>
      </w:r>
      <w:r w:rsidRPr="00F85510">
        <w:rPr>
          <w:rFonts w:cs="Aptos Serif"/>
          <w:sz w:val="22"/>
          <w:szCs w:val="22"/>
        </w:rPr>
        <w:t>and</w:t>
      </w:r>
      <w:r w:rsidRPr="00F85510">
        <w:rPr>
          <w:rFonts w:cs="Aptos Serif"/>
          <w:spacing w:val="-4"/>
          <w:sz w:val="22"/>
          <w:szCs w:val="22"/>
        </w:rPr>
        <w:t xml:space="preserve"> </w:t>
      </w:r>
      <w:r w:rsidRPr="00F85510">
        <w:rPr>
          <w:rFonts w:cs="Aptos Serif"/>
          <w:sz w:val="22"/>
          <w:szCs w:val="22"/>
        </w:rPr>
        <w:t>formal</w:t>
      </w:r>
      <w:r w:rsidRPr="00F85510">
        <w:rPr>
          <w:rFonts w:cs="Aptos Serif"/>
          <w:spacing w:val="-3"/>
          <w:sz w:val="22"/>
          <w:szCs w:val="22"/>
        </w:rPr>
        <w:t xml:space="preserve"> </w:t>
      </w:r>
      <w:r w:rsidRPr="00F85510">
        <w:rPr>
          <w:rFonts w:cs="Aptos Serif"/>
          <w:sz w:val="22"/>
          <w:szCs w:val="22"/>
        </w:rPr>
        <w:t>employment.</w:t>
      </w:r>
      <w:r w:rsidRPr="00F85510">
        <w:rPr>
          <w:rFonts w:cs="Aptos Serif"/>
          <w:spacing w:val="-3"/>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table</w:t>
      </w:r>
      <w:r w:rsidRPr="00F85510">
        <w:rPr>
          <w:rFonts w:cs="Aptos Serif"/>
          <w:spacing w:val="-3"/>
          <w:sz w:val="22"/>
          <w:szCs w:val="22"/>
        </w:rPr>
        <w:t xml:space="preserve"> </w:t>
      </w:r>
      <w:r w:rsidRPr="00F85510">
        <w:rPr>
          <w:rFonts w:cs="Aptos Serif"/>
          <w:sz w:val="22"/>
          <w:szCs w:val="22"/>
        </w:rPr>
        <w:t>below summarizes the livelihood sources reported by the PAPs.</w:t>
      </w:r>
    </w:p>
    <w:p w14:paraId="17DA4ECB" w14:textId="77777777" w:rsidR="00557291" w:rsidRPr="00F85510" w:rsidRDefault="00557291">
      <w:pPr>
        <w:pStyle w:val="Corpsdetexte"/>
        <w:spacing w:before="100" w:line="276" w:lineRule="auto"/>
        <w:ind w:left="100" w:right="107"/>
        <w:jc w:val="both"/>
        <w:rPr>
          <w:rFonts w:cs="Aptos Serif"/>
          <w:sz w:val="22"/>
          <w:szCs w:val="22"/>
        </w:rPr>
      </w:pPr>
    </w:p>
    <w:p w14:paraId="318EF06E" w14:textId="6AA1B527" w:rsidR="007E128B" w:rsidRPr="00F85510" w:rsidRDefault="00557291" w:rsidP="00557291">
      <w:pPr>
        <w:pStyle w:val="Lgende"/>
        <w:rPr>
          <w:rFonts w:cs="Aptos Serif"/>
          <w:b/>
        </w:rPr>
      </w:pPr>
      <w:bookmarkStart w:id="57" w:name="_Toc198395089"/>
      <w:r>
        <w:t xml:space="preserve">Table </w:t>
      </w:r>
      <w:r w:rsidR="000A5CB0">
        <w:fldChar w:fldCharType="begin"/>
      </w:r>
      <w:r w:rsidR="000A5CB0">
        <w:instrText xml:space="preserve"> STYLEREF 2 \s </w:instrText>
      </w:r>
      <w:r w:rsidR="000A5CB0">
        <w:fldChar w:fldCharType="separate"/>
      </w:r>
      <w:r w:rsidR="00077729">
        <w:rPr>
          <w:noProof/>
        </w:rPr>
        <w:t>3.5</w:t>
      </w:r>
      <w:r w:rsidR="000A5CB0">
        <w:rPr>
          <w:noProof/>
        </w:rPr>
        <w:fldChar w:fldCharType="end"/>
      </w:r>
      <w:r w:rsidR="00077729">
        <w:noBreakHyphen/>
      </w:r>
      <w:r w:rsidR="000A5CB0">
        <w:fldChar w:fldCharType="begin"/>
      </w:r>
      <w:r w:rsidR="000A5CB0">
        <w:instrText xml:space="preserve"> SEQ Table \* ARABIC \s 2 </w:instrText>
      </w:r>
      <w:r w:rsidR="000A5CB0">
        <w:fldChar w:fldCharType="separate"/>
      </w:r>
      <w:r w:rsidR="00077729">
        <w:rPr>
          <w:noProof/>
        </w:rPr>
        <w:t>3</w:t>
      </w:r>
      <w:r w:rsidR="000A5CB0">
        <w:rPr>
          <w:noProof/>
        </w:rPr>
        <w:fldChar w:fldCharType="end"/>
      </w:r>
      <w:r>
        <w:t xml:space="preserve">: </w:t>
      </w:r>
      <w:r w:rsidRPr="005651B3">
        <w:t>Livelihood sources among PAPs</w:t>
      </w:r>
      <w:bookmarkEnd w:id="57"/>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0"/>
        <w:gridCol w:w="572"/>
        <w:gridCol w:w="1090"/>
        <w:gridCol w:w="1229"/>
        <w:gridCol w:w="1033"/>
        <w:gridCol w:w="1292"/>
        <w:gridCol w:w="933"/>
        <w:gridCol w:w="1432"/>
      </w:tblGrid>
      <w:tr w:rsidR="007E128B" w:rsidRPr="00F85510" w14:paraId="318EF075" w14:textId="77777777">
        <w:trPr>
          <w:trHeight w:val="203"/>
        </w:trPr>
        <w:tc>
          <w:tcPr>
            <w:tcW w:w="1750" w:type="dxa"/>
            <w:vMerge w:val="restart"/>
          </w:tcPr>
          <w:p w14:paraId="318EF06F" w14:textId="77777777" w:rsidR="007E128B" w:rsidRPr="00F85510" w:rsidRDefault="001B70FC">
            <w:pPr>
              <w:pStyle w:val="TableParagraph"/>
              <w:spacing w:before="141" w:line="247" w:lineRule="exact"/>
              <w:ind w:left="235" w:right="230"/>
              <w:jc w:val="center"/>
              <w:rPr>
                <w:rFonts w:cs="Aptos Serif"/>
                <w:b/>
              </w:rPr>
            </w:pPr>
            <w:r w:rsidRPr="00F85510">
              <w:rPr>
                <w:rFonts w:cs="Aptos Serif"/>
                <w:b/>
                <w:spacing w:val="-5"/>
              </w:rPr>
              <w:t>PAP</w:t>
            </w:r>
          </w:p>
          <w:p w14:paraId="318EF070" w14:textId="77777777" w:rsidR="007E128B" w:rsidRPr="00F85510" w:rsidRDefault="001B70FC">
            <w:pPr>
              <w:pStyle w:val="TableParagraph"/>
              <w:ind w:left="239" w:right="230"/>
              <w:jc w:val="center"/>
              <w:rPr>
                <w:rFonts w:cs="Aptos Serif"/>
                <w:b/>
              </w:rPr>
            </w:pPr>
            <w:r w:rsidRPr="00F85510">
              <w:rPr>
                <w:rFonts w:cs="Aptos Serif"/>
                <w:b/>
                <w:spacing w:val="-2"/>
              </w:rPr>
              <w:t xml:space="preserve">Identification </w:t>
            </w:r>
            <w:r w:rsidRPr="00F85510">
              <w:rPr>
                <w:rFonts w:cs="Aptos Serif"/>
                <w:b/>
                <w:spacing w:val="-4"/>
              </w:rPr>
              <w:t>Code</w:t>
            </w:r>
          </w:p>
        </w:tc>
        <w:tc>
          <w:tcPr>
            <w:tcW w:w="572" w:type="dxa"/>
            <w:vMerge w:val="restart"/>
          </w:tcPr>
          <w:p w14:paraId="318EF071" w14:textId="77777777" w:rsidR="007E128B" w:rsidRPr="00F85510" w:rsidRDefault="007E128B">
            <w:pPr>
              <w:pStyle w:val="TableParagraph"/>
              <w:rPr>
                <w:rFonts w:cs="Aptos Serif"/>
                <w:b/>
              </w:rPr>
            </w:pPr>
          </w:p>
          <w:p w14:paraId="318EF072" w14:textId="77777777" w:rsidR="007E128B" w:rsidRPr="00F85510" w:rsidRDefault="007E128B">
            <w:pPr>
              <w:pStyle w:val="TableParagraph"/>
              <w:spacing w:before="3"/>
              <w:rPr>
                <w:rFonts w:cs="Aptos Serif"/>
                <w:b/>
              </w:rPr>
            </w:pPr>
          </w:p>
          <w:p w14:paraId="318EF073" w14:textId="77777777" w:rsidR="007E128B" w:rsidRPr="00F85510" w:rsidRDefault="001B70FC">
            <w:pPr>
              <w:pStyle w:val="TableParagraph"/>
              <w:ind w:left="150"/>
              <w:rPr>
                <w:rFonts w:cs="Aptos Serif"/>
                <w:b/>
              </w:rPr>
            </w:pPr>
            <w:r w:rsidRPr="00F85510">
              <w:rPr>
                <w:rFonts w:cs="Aptos Serif"/>
                <w:b/>
                <w:spacing w:val="-5"/>
              </w:rPr>
              <w:t>Sex</w:t>
            </w:r>
          </w:p>
        </w:tc>
        <w:tc>
          <w:tcPr>
            <w:tcW w:w="7009" w:type="dxa"/>
            <w:gridSpan w:val="6"/>
          </w:tcPr>
          <w:p w14:paraId="318EF074" w14:textId="77777777" w:rsidR="007E128B" w:rsidRPr="00F85510" w:rsidRDefault="001B70FC">
            <w:pPr>
              <w:pStyle w:val="TableParagraph"/>
              <w:spacing w:line="184" w:lineRule="exact"/>
              <w:ind w:left="2764" w:right="2764"/>
              <w:jc w:val="center"/>
              <w:rPr>
                <w:rFonts w:cs="Aptos Serif"/>
                <w:b/>
              </w:rPr>
            </w:pPr>
            <w:r w:rsidRPr="00F85510">
              <w:rPr>
                <w:rFonts w:cs="Aptos Serif"/>
                <w:b/>
              </w:rPr>
              <w:t>Livelihood</w:t>
            </w:r>
            <w:r w:rsidRPr="00F85510">
              <w:rPr>
                <w:rFonts w:cs="Aptos Serif"/>
                <w:b/>
                <w:spacing w:val="-7"/>
              </w:rPr>
              <w:t xml:space="preserve"> </w:t>
            </w:r>
            <w:r w:rsidRPr="00F85510">
              <w:rPr>
                <w:rFonts w:cs="Aptos Serif"/>
                <w:b/>
                <w:spacing w:val="-2"/>
              </w:rPr>
              <w:t>Sources</w:t>
            </w:r>
          </w:p>
        </w:tc>
      </w:tr>
      <w:tr w:rsidR="007E128B" w:rsidRPr="00F85510" w14:paraId="318EF081" w14:textId="77777777">
        <w:trPr>
          <w:trHeight w:val="810"/>
        </w:trPr>
        <w:tc>
          <w:tcPr>
            <w:tcW w:w="1750" w:type="dxa"/>
            <w:vMerge/>
            <w:tcBorders>
              <w:top w:val="nil"/>
            </w:tcBorders>
          </w:tcPr>
          <w:p w14:paraId="318EF076" w14:textId="77777777" w:rsidR="007E128B" w:rsidRPr="00F85510" w:rsidRDefault="007E128B">
            <w:pPr>
              <w:rPr>
                <w:rFonts w:cs="Aptos Serif"/>
              </w:rPr>
            </w:pPr>
          </w:p>
        </w:tc>
        <w:tc>
          <w:tcPr>
            <w:tcW w:w="572" w:type="dxa"/>
            <w:vMerge/>
            <w:tcBorders>
              <w:top w:val="nil"/>
            </w:tcBorders>
          </w:tcPr>
          <w:p w14:paraId="318EF077" w14:textId="77777777" w:rsidR="007E128B" w:rsidRPr="00F85510" w:rsidRDefault="007E128B">
            <w:pPr>
              <w:rPr>
                <w:rFonts w:cs="Aptos Serif"/>
              </w:rPr>
            </w:pPr>
          </w:p>
        </w:tc>
        <w:tc>
          <w:tcPr>
            <w:tcW w:w="1090" w:type="dxa"/>
          </w:tcPr>
          <w:p w14:paraId="318EF078" w14:textId="77777777" w:rsidR="007E128B" w:rsidRPr="00F85510" w:rsidRDefault="001B70FC">
            <w:pPr>
              <w:pStyle w:val="TableParagraph"/>
              <w:ind w:left="123" w:right="112" w:hanging="3"/>
              <w:jc w:val="center"/>
              <w:rPr>
                <w:rFonts w:cs="Aptos Serif"/>
                <w:b/>
              </w:rPr>
            </w:pPr>
            <w:r w:rsidRPr="00F85510">
              <w:rPr>
                <w:rFonts w:cs="Aptos Serif"/>
                <w:b/>
                <w:spacing w:val="-2"/>
              </w:rPr>
              <w:t xml:space="preserve">Agric. </w:t>
            </w:r>
            <w:r w:rsidRPr="00F85510">
              <w:rPr>
                <w:rFonts w:cs="Aptos Serif"/>
                <w:b/>
              </w:rPr>
              <w:t>Activities</w:t>
            </w:r>
            <w:r w:rsidRPr="00F85510">
              <w:rPr>
                <w:rFonts w:cs="Aptos Serif"/>
                <w:b/>
                <w:spacing w:val="-12"/>
              </w:rPr>
              <w:t xml:space="preserve"> </w:t>
            </w:r>
            <w:r w:rsidRPr="00F85510">
              <w:rPr>
                <w:rFonts w:cs="Aptos Serif"/>
                <w:b/>
              </w:rPr>
              <w:t xml:space="preserve">– </w:t>
            </w:r>
            <w:r w:rsidRPr="00F85510">
              <w:rPr>
                <w:rFonts w:cs="Aptos Serif"/>
                <w:b/>
                <w:spacing w:val="-2"/>
              </w:rPr>
              <w:t>Project</w:t>
            </w:r>
          </w:p>
          <w:p w14:paraId="318EF079" w14:textId="77777777" w:rsidR="007E128B" w:rsidRPr="00F85510" w:rsidRDefault="001B70FC">
            <w:pPr>
              <w:pStyle w:val="TableParagraph"/>
              <w:spacing w:line="185" w:lineRule="exact"/>
              <w:ind w:left="332" w:right="324"/>
              <w:jc w:val="center"/>
              <w:rPr>
                <w:rFonts w:cs="Aptos Serif"/>
                <w:b/>
              </w:rPr>
            </w:pPr>
            <w:r w:rsidRPr="00F85510">
              <w:rPr>
                <w:rFonts w:cs="Aptos Serif"/>
                <w:b/>
                <w:spacing w:val="-4"/>
              </w:rPr>
              <w:t>Land</w:t>
            </w:r>
          </w:p>
        </w:tc>
        <w:tc>
          <w:tcPr>
            <w:tcW w:w="1229" w:type="dxa"/>
          </w:tcPr>
          <w:p w14:paraId="318EF07A" w14:textId="77777777" w:rsidR="007E128B" w:rsidRPr="00F85510" w:rsidRDefault="001B70FC">
            <w:pPr>
              <w:pStyle w:val="TableParagraph"/>
              <w:ind w:left="200" w:right="190" w:hanging="2"/>
              <w:jc w:val="center"/>
              <w:rPr>
                <w:rFonts w:cs="Aptos Serif"/>
                <w:b/>
              </w:rPr>
            </w:pPr>
            <w:r w:rsidRPr="00F85510">
              <w:rPr>
                <w:rFonts w:cs="Aptos Serif"/>
                <w:b/>
                <w:spacing w:val="-2"/>
              </w:rPr>
              <w:t xml:space="preserve">Agric. </w:t>
            </w:r>
            <w:r w:rsidRPr="00F85510">
              <w:rPr>
                <w:rFonts w:cs="Aptos Serif"/>
                <w:b/>
              </w:rPr>
              <w:t xml:space="preserve">Activity - </w:t>
            </w:r>
            <w:r w:rsidRPr="00F85510">
              <w:rPr>
                <w:rFonts w:cs="Aptos Serif"/>
                <w:b/>
                <w:spacing w:val="-2"/>
              </w:rPr>
              <w:t>Alternative</w:t>
            </w:r>
          </w:p>
          <w:p w14:paraId="318EF07B" w14:textId="77777777" w:rsidR="007E128B" w:rsidRPr="00F85510" w:rsidRDefault="001B70FC">
            <w:pPr>
              <w:pStyle w:val="TableParagraph"/>
              <w:spacing w:line="185" w:lineRule="exact"/>
              <w:ind w:left="401" w:right="393"/>
              <w:jc w:val="center"/>
              <w:rPr>
                <w:rFonts w:cs="Aptos Serif"/>
                <w:b/>
              </w:rPr>
            </w:pPr>
            <w:r w:rsidRPr="00F85510">
              <w:rPr>
                <w:rFonts w:cs="Aptos Serif"/>
                <w:b/>
                <w:spacing w:val="-4"/>
              </w:rPr>
              <w:t>Land</w:t>
            </w:r>
          </w:p>
        </w:tc>
        <w:tc>
          <w:tcPr>
            <w:tcW w:w="1033" w:type="dxa"/>
          </w:tcPr>
          <w:p w14:paraId="318EF07C" w14:textId="77777777" w:rsidR="007E128B" w:rsidRPr="00F85510" w:rsidRDefault="001B70FC">
            <w:pPr>
              <w:pStyle w:val="TableParagraph"/>
              <w:ind w:left="133" w:right="124"/>
              <w:jc w:val="center"/>
              <w:rPr>
                <w:rFonts w:cs="Aptos Serif"/>
                <w:b/>
              </w:rPr>
            </w:pPr>
            <w:r w:rsidRPr="00F85510">
              <w:rPr>
                <w:rFonts w:cs="Aptos Serif"/>
                <w:b/>
                <w:spacing w:val="-2"/>
              </w:rPr>
              <w:t xml:space="preserve">Petty </w:t>
            </w:r>
            <w:r w:rsidRPr="00F85510">
              <w:rPr>
                <w:rFonts w:cs="Aptos Serif"/>
                <w:b/>
              </w:rPr>
              <w:t>Trading</w:t>
            </w:r>
            <w:r w:rsidRPr="00F85510">
              <w:rPr>
                <w:rFonts w:cs="Aptos Serif"/>
                <w:b/>
                <w:spacing w:val="-12"/>
              </w:rPr>
              <w:t xml:space="preserve"> </w:t>
            </w:r>
            <w:r w:rsidRPr="00F85510">
              <w:rPr>
                <w:rFonts w:cs="Aptos Serif"/>
                <w:b/>
              </w:rPr>
              <w:t xml:space="preserve">/ </w:t>
            </w:r>
            <w:r w:rsidRPr="00F85510">
              <w:rPr>
                <w:rFonts w:cs="Aptos Serif"/>
                <w:b/>
                <w:spacing w:val="-2"/>
              </w:rPr>
              <w:t>Small</w:t>
            </w:r>
          </w:p>
          <w:p w14:paraId="318EF07D" w14:textId="77777777" w:rsidR="007E128B" w:rsidRPr="00F85510" w:rsidRDefault="001B70FC">
            <w:pPr>
              <w:pStyle w:val="TableParagraph"/>
              <w:spacing w:line="185" w:lineRule="exact"/>
              <w:ind w:left="128" w:right="124"/>
              <w:jc w:val="center"/>
              <w:rPr>
                <w:rFonts w:cs="Aptos Serif"/>
                <w:b/>
              </w:rPr>
            </w:pPr>
            <w:r w:rsidRPr="00F85510">
              <w:rPr>
                <w:rFonts w:cs="Aptos Serif"/>
                <w:b/>
                <w:spacing w:val="-2"/>
              </w:rPr>
              <w:t>business</w:t>
            </w:r>
          </w:p>
        </w:tc>
        <w:tc>
          <w:tcPr>
            <w:tcW w:w="1292" w:type="dxa"/>
          </w:tcPr>
          <w:p w14:paraId="318EF07E" w14:textId="77777777" w:rsidR="007E128B" w:rsidRPr="00F85510" w:rsidRDefault="001B70FC">
            <w:pPr>
              <w:pStyle w:val="TableParagraph"/>
              <w:ind w:left="204" w:right="198" w:firstLine="172"/>
              <w:rPr>
                <w:rFonts w:cs="Aptos Serif"/>
                <w:b/>
              </w:rPr>
            </w:pPr>
            <w:r w:rsidRPr="00F85510">
              <w:rPr>
                <w:rFonts w:cs="Aptos Serif"/>
                <w:b/>
                <w:spacing w:val="-2"/>
              </w:rPr>
              <w:t>Family Remittance</w:t>
            </w:r>
          </w:p>
        </w:tc>
        <w:tc>
          <w:tcPr>
            <w:tcW w:w="933" w:type="dxa"/>
          </w:tcPr>
          <w:p w14:paraId="318EF07F" w14:textId="77777777" w:rsidR="007E128B" w:rsidRPr="00F85510" w:rsidRDefault="001B70FC">
            <w:pPr>
              <w:pStyle w:val="TableParagraph"/>
              <w:ind w:left="174" w:right="169" w:firstLine="33"/>
              <w:rPr>
                <w:rFonts w:cs="Aptos Serif"/>
                <w:b/>
              </w:rPr>
            </w:pPr>
            <w:r w:rsidRPr="00F85510">
              <w:rPr>
                <w:rFonts w:cs="Aptos Serif"/>
                <w:b/>
                <w:spacing w:val="-2"/>
              </w:rPr>
              <w:t>House Rentals</w:t>
            </w:r>
          </w:p>
        </w:tc>
        <w:tc>
          <w:tcPr>
            <w:tcW w:w="1432" w:type="dxa"/>
          </w:tcPr>
          <w:p w14:paraId="318EF080" w14:textId="77777777" w:rsidR="007E128B" w:rsidRPr="00F85510" w:rsidRDefault="001B70FC">
            <w:pPr>
              <w:pStyle w:val="TableParagraph"/>
              <w:ind w:left="144" w:right="146" w:firstLine="2"/>
              <w:jc w:val="center"/>
              <w:rPr>
                <w:rFonts w:cs="Aptos Serif"/>
                <w:b/>
              </w:rPr>
            </w:pPr>
            <w:r w:rsidRPr="00F85510">
              <w:rPr>
                <w:rFonts w:cs="Aptos Serif"/>
                <w:b/>
                <w:spacing w:val="-2"/>
              </w:rPr>
              <w:t xml:space="preserve">Formal </w:t>
            </w:r>
            <w:r w:rsidRPr="00F85510">
              <w:rPr>
                <w:rFonts w:cs="Aptos Serif"/>
                <w:b/>
              </w:rPr>
              <w:t>Employment</w:t>
            </w:r>
            <w:r w:rsidRPr="00F85510">
              <w:rPr>
                <w:rFonts w:cs="Aptos Serif"/>
                <w:b/>
                <w:spacing w:val="-12"/>
              </w:rPr>
              <w:t xml:space="preserve"> </w:t>
            </w:r>
            <w:r w:rsidRPr="00F85510">
              <w:rPr>
                <w:rFonts w:cs="Aptos Serif"/>
                <w:b/>
              </w:rPr>
              <w:t xml:space="preserve">– </w:t>
            </w:r>
            <w:r w:rsidRPr="00F85510">
              <w:rPr>
                <w:rFonts w:cs="Aptos Serif"/>
                <w:b/>
                <w:spacing w:val="-2"/>
              </w:rPr>
              <w:t>Spouse</w:t>
            </w:r>
          </w:p>
        </w:tc>
      </w:tr>
      <w:tr w:rsidR="007E128B" w:rsidRPr="00F85510" w14:paraId="318EF08A" w14:textId="77777777">
        <w:trPr>
          <w:trHeight w:val="304"/>
        </w:trPr>
        <w:tc>
          <w:tcPr>
            <w:tcW w:w="1750" w:type="dxa"/>
          </w:tcPr>
          <w:p w14:paraId="318EF082" w14:textId="77777777" w:rsidR="007E128B" w:rsidRPr="00F85510" w:rsidRDefault="001B70FC">
            <w:pPr>
              <w:pStyle w:val="TableParagraph"/>
              <w:ind w:right="811"/>
              <w:jc w:val="right"/>
              <w:rPr>
                <w:rFonts w:cs="Aptos Serif"/>
              </w:rPr>
            </w:pPr>
            <w:r w:rsidRPr="00F85510">
              <w:rPr>
                <w:rFonts w:cs="Aptos Serif"/>
              </w:rPr>
              <w:t>1</w:t>
            </w:r>
          </w:p>
        </w:tc>
        <w:tc>
          <w:tcPr>
            <w:tcW w:w="572" w:type="dxa"/>
          </w:tcPr>
          <w:p w14:paraId="318EF083" w14:textId="77777777" w:rsidR="007E128B" w:rsidRPr="00F85510" w:rsidRDefault="001B70FC">
            <w:pPr>
              <w:pStyle w:val="TableParagraph"/>
              <w:ind w:left="191"/>
              <w:rPr>
                <w:rFonts w:cs="Aptos Serif"/>
              </w:rPr>
            </w:pPr>
            <w:r w:rsidRPr="00F85510">
              <w:rPr>
                <w:rFonts w:cs="Aptos Serif"/>
              </w:rPr>
              <w:t>M</w:t>
            </w:r>
          </w:p>
        </w:tc>
        <w:tc>
          <w:tcPr>
            <w:tcW w:w="1090" w:type="dxa"/>
          </w:tcPr>
          <w:p w14:paraId="318EF084" w14:textId="77777777" w:rsidR="007E128B" w:rsidRPr="00F85510" w:rsidRDefault="001B70FC">
            <w:pPr>
              <w:pStyle w:val="TableParagraph"/>
              <w:ind w:left="329" w:right="324"/>
              <w:jc w:val="center"/>
              <w:rPr>
                <w:rFonts w:cs="Aptos Serif"/>
              </w:rPr>
            </w:pPr>
            <w:r w:rsidRPr="00F85510">
              <w:rPr>
                <w:rFonts w:cs="Aptos Serif"/>
                <w:spacing w:val="-5"/>
              </w:rPr>
              <w:t>Yes</w:t>
            </w:r>
          </w:p>
        </w:tc>
        <w:tc>
          <w:tcPr>
            <w:tcW w:w="1229" w:type="dxa"/>
          </w:tcPr>
          <w:p w14:paraId="318EF085" w14:textId="77777777" w:rsidR="007E128B" w:rsidRPr="00F85510" w:rsidRDefault="001B70FC">
            <w:pPr>
              <w:pStyle w:val="TableParagraph"/>
              <w:ind w:left="471"/>
              <w:rPr>
                <w:rFonts w:cs="Aptos Serif"/>
              </w:rPr>
            </w:pPr>
            <w:r w:rsidRPr="00F85510">
              <w:rPr>
                <w:rFonts w:cs="Aptos Serif"/>
                <w:spacing w:val="-5"/>
              </w:rPr>
              <w:t>No</w:t>
            </w:r>
          </w:p>
        </w:tc>
        <w:tc>
          <w:tcPr>
            <w:tcW w:w="1033" w:type="dxa"/>
          </w:tcPr>
          <w:p w14:paraId="318EF086" w14:textId="77777777" w:rsidR="007E128B" w:rsidRPr="00F85510" w:rsidRDefault="001B70FC">
            <w:pPr>
              <w:pStyle w:val="TableParagraph"/>
              <w:ind w:left="128" w:right="124"/>
              <w:jc w:val="center"/>
              <w:rPr>
                <w:rFonts w:cs="Aptos Serif"/>
              </w:rPr>
            </w:pPr>
            <w:r w:rsidRPr="00F85510">
              <w:rPr>
                <w:rFonts w:cs="Aptos Serif"/>
                <w:spacing w:val="-5"/>
              </w:rPr>
              <w:t>Yes</w:t>
            </w:r>
          </w:p>
        </w:tc>
        <w:tc>
          <w:tcPr>
            <w:tcW w:w="1292" w:type="dxa"/>
          </w:tcPr>
          <w:p w14:paraId="318EF087" w14:textId="77777777" w:rsidR="007E128B" w:rsidRPr="00F85510" w:rsidRDefault="001B70FC">
            <w:pPr>
              <w:pStyle w:val="TableParagraph"/>
              <w:ind w:left="471" w:right="466"/>
              <w:jc w:val="center"/>
              <w:rPr>
                <w:rFonts w:cs="Aptos Serif"/>
              </w:rPr>
            </w:pPr>
            <w:r w:rsidRPr="00F85510">
              <w:rPr>
                <w:rFonts w:cs="Aptos Serif"/>
                <w:spacing w:val="-5"/>
              </w:rPr>
              <w:t>No</w:t>
            </w:r>
          </w:p>
        </w:tc>
        <w:tc>
          <w:tcPr>
            <w:tcW w:w="933" w:type="dxa"/>
          </w:tcPr>
          <w:p w14:paraId="318EF088" w14:textId="77777777" w:rsidR="007E128B" w:rsidRPr="00F85510" w:rsidRDefault="001B70FC">
            <w:pPr>
              <w:pStyle w:val="TableParagraph"/>
              <w:ind w:left="289" w:right="287"/>
              <w:jc w:val="center"/>
              <w:rPr>
                <w:rFonts w:cs="Aptos Serif"/>
              </w:rPr>
            </w:pPr>
            <w:r w:rsidRPr="00F85510">
              <w:rPr>
                <w:rFonts w:cs="Aptos Serif"/>
                <w:spacing w:val="-5"/>
              </w:rPr>
              <w:t>No</w:t>
            </w:r>
          </w:p>
        </w:tc>
        <w:tc>
          <w:tcPr>
            <w:tcW w:w="1432" w:type="dxa"/>
          </w:tcPr>
          <w:p w14:paraId="318EF089" w14:textId="77777777" w:rsidR="007E128B" w:rsidRPr="00F85510" w:rsidRDefault="001B70FC">
            <w:pPr>
              <w:pStyle w:val="TableParagraph"/>
              <w:ind w:left="569"/>
              <w:rPr>
                <w:rFonts w:cs="Aptos Serif"/>
              </w:rPr>
            </w:pPr>
            <w:r w:rsidRPr="00F85510">
              <w:rPr>
                <w:rFonts w:cs="Aptos Serif"/>
                <w:spacing w:val="-5"/>
              </w:rPr>
              <w:t>No</w:t>
            </w:r>
          </w:p>
        </w:tc>
      </w:tr>
      <w:tr w:rsidR="007E128B" w:rsidRPr="00F85510" w14:paraId="318EF093" w14:textId="77777777">
        <w:trPr>
          <w:trHeight w:val="246"/>
        </w:trPr>
        <w:tc>
          <w:tcPr>
            <w:tcW w:w="1750" w:type="dxa"/>
          </w:tcPr>
          <w:p w14:paraId="318EF08B" w14:textId="77777777" w:rsidR="007E128B" w:rsidRPr="00F85510" w:rsidRDefault="001B70FC">
            <w:pPr>
              <w:pStyle w:val="TableParagraph"/>
              <w:spacing w:line="227" w:lineRule="exact"/>
              <w:ind w:right="811"/>
              <w:jc w:val="right"/>
              <w:rPr>
                <w:rFonts w:cs="Aptos Serif"/>
              </w:rPr>
            </w:pPr>
            <w:r w:rsidRPr="00F85510">
              <w:rPr>
                <w:rFonts w:cs="Aptos Serif"/>
              </w:rPr>
              <w:t>2</w:t>
            </w:r>
          </w:p>
        </w:tc>
        <w:tc>
          <w:tcPr>
            <w:tcW w:w="572" w:type="dxa"/>
          </w:tcPr>
          <w:p w14:paraId="318EF08C" w14:textId="77777777" w:rsidR="007E128B" w:rsidRPr="00F85510" w:rsidRDefault="001B70FC">
            <w:pPr>
              <w:pStyle w:val="TableParagraph"/>
              <w:spacing w:line="227" w:lineRule="exact"/>
              <w:ind w:left="191"/>
              <w:rPr>
                <w:rFonts w:cs="Aptos Serif"/>
              </w:rPr>
            </w:pPr>
            <w:r w:rsidRPr="00F85510">
              <w:rPr>
                <w:rFonts w:cs="Aptos Serif"/>
              </w:rPr>
              <w:t>M</w:t>
            </w:r>
          </w:p>
        </w:tc>
        <w:tc>
          <w:tcPr>
            <w:tcW w:w="1090" w:type="dxa"/>
          </w:tcPr>
          <w:p w14:paraId="318EF08D" w14:textId="77777777" w:rsidR="007E128B" w:rsidRPr="00F85510" w:rsidRDefault="001B70FC">
            <w:pPr>
              <w:pStyle w:val="TableParagraph"/>
              <w:spacing w:line="227" w:lineRule="exact"/>
              <w:ind w:left="329" w:right="324"/>
              <w:jc w:val="center"/>
              <w:rPr>
                <w:rFonts w:cs="Aptos Serif"/>
              </w:rPr>
            </w:pPr>
            <w:r w:rsidRPr="00F85510">
              <w:rPr>
                <w:rFonts w:cs="Aptos Serif"/>
                <w:spacing w:val="-5"/>
              </w:rPr>
              <w:t>Yes</w:t>
            </w:r>
          </w:p>
        </w:tc>
        <w:tc>
          <w:tcPr>
            <w:tcW w:w="1229" w:type="dxa"/>
          </w:tcPr>
          <w:p w14:paraId="318EF08E" w14:textId="77777777" w:rsidR="007E128B" w:rsidRPr="00F85510" w:rsidRDefault="001B70FC">
            <w:pPr>
              <w:pStyle w:val="TableParagraph"/>
              <w:spacing w:line="227" w:lineRule="exact"/>
              <w:ind w:left="454"/>
              <w:rPr>
                <w:rFonts w:cs="Aptos Serif"/>
              </w:rPr>
            </w:pPr>
            <w:r w:rsidRPr="00F85510">
              <w:rPr>
                <w:rFonts w:cs="Aptos Serif"/>
                <w:spacing w:val="-5"/>
              </w:rPr>
              <w:t>Yes</w:t>
            </w:r>
          </w:p>
        </w:tc>
        <w:tc>
          <w:tcPr>
            <w:tcW w:w="1033" w:type="dxa"/>
          </w:tcPr>
          <w:p w14:paraId="318EF08F" w14:textId="77777777" w:rsidR="007E128B" w:rsidRPr="00F85510" w:rsidRDefault="001B70FC">
            <w:pPr>
              <w:pStyle w:val="TableParagraph"/>
              <w:spacing w:line="227" w:lineRule="exact"/>
              <w:ind w:left="128" w:right="124"/>
              <w:jc w:val="center"/>
              <w:rPr>
                <w:rFonts w:cs="Aptos Serif"/>
              </w:rPr>
            </w:pPr>
            <w:r w:rsidRPr="00F85510">
              <w:rPr>
                <w:rFonts w:cs="Aptos Serif"/>
                <w:spacing w:val="-5"/>
              </w:rPr>
              <w:t>Yes</w:t>
            </w:r>
          </w:p>
        </w:tc>
        <w:tc>
          <w:tcPr>
            <w:tcW w:w="1292" w:type="dxa"/>
          </w:tcPr>
          <w:p w14:paraId="318EF090" w14:textId="77777777" w:rsidR="007E128B" w:rsidRPr="00F85510" w:rsidRDefault="001B70FC">
            <w:pPr>
              <w:pStyle w:val="TableParagraph"/>
              <w:spacing w:line="227" w:lineRule="exact"/>
              <w:ind w:left="471" w:right="466"/>
              <w:jc w:val="center"/>
              <w:rPr>
                <w:rFonts w:cs="Aptos Serif"/>
              </w:rPr>
            </w:pPr>
            <w:r w:rsidRPr="00F85510">
              <w:rPr>
                <w:rFonts w:cs="Aptos Serif"/>
                <w:spacing w:val="-5"/>
              </w:rPr>
              <w:t>No</w:t>
            </w:r>
          </w:p>
        </w:tc>
        <w:tc>
          <w:tcPr>
            <w:tcW w:w="933" w:type="dxa"/>
          </w:tcPr>
          <w:p w14:paraId="318EF091" w14:textId="77777777" w:rsidR="007E128B" w:rsidRPr="00F85510" w:rsidRDefault="001B70FC">
            <w:pPr>
              <w:pStyle w:val="TableParagraph"/>
              <w:spacing w:line="227" w:lineRule="exact"/>
              <w:ind w:left="289" w:right="287"/>
              <w:jc w:val="center"/>
              <w:rPr>
                <w:rFonts w:cs="Aptos Serif"/>
              </w:rPr>
            </w:pPr>
            <w:r w:rsidRPr="00F85510">
              <w:rPr>
                <w:rFonts w:cs="Aptos Serif"/>
                <w:spacing w:val="-5"/>
              </w:rPr>
              <w:t>No</w:t>
            </w:r>
          </w:p>
        </w:tc>
        <w:tc>
          <w:tcPr>
            <w:tcW w:w="1432" w:type="dxa"/>
          </w:tcPr>
          <w:p w14:paraId="318EF092" w14:textId="77777777" w:rsidR="007E128B" w:rsidRPr="00F85510" w:rsidRDefault="001B70FC">
            <w:pPr>
              <w:pStyle w:val="TableParagraph"/>
              <w:spacing w:line="227" w:lineRule="exact"/>
              <w:ind w:left="569"/>
              <w:rPr>
                <w:rFonts w:cs="Aptos Serif"/>
              </w:rPr>
            </w:pPr>
            <w:r w:rsidRPr="00F85510">
              <w:rPr>
                <w:rFonts w:cs="Aptos Serif"/>
                <w:spacing w:val="-5"/>
              </w:rPr>
              <w:t>No</w:t>
            </w:r>
          </w:p>
        </w:tc>
      </w:tr>
      <w:tr w:rsidR="007E128B" w:rsidRPr="00F85510" w14:paraId="318EF09C" w14:textId="77777777">
        <w:trPr>
          <w:trHeight w:val="249"/>
        </w:trPr>
        <w:tc>
          <w:tcPr>
            <w:tcW w:w="1750" w:type="dxa"/>
          </w:tcPr>
          <w:p w14:paraId="318EF094" w14:textId="77777777" w:rsidR="007E128B" w:rsidRPr="00F85510" w:rsidRDefault="001B70FC">
            <w:pPr>
              <w:pStyle w:val="TableParagraph"/>
              <w:spacing w:before="3" w:line="227" w:lineRule="exact"/>
              <w:ind w:right="811"/>
              <w:jc w:val="right"/>
              <w:rPr>
                <w:rFonts w:cs="Aptos Serif"/>
              </w:rPr>
            </w:pPr>
            <w:r w:rsidRPr="00F85510">
              <w:rPr>
                <w:rFonts w:cs="Aptos Serif"/>
              </w:rPr>
              <w:t>3</w:t>
            </w:r>
          </w:p>
        </w:tc>
        <w:tc>
          <w:tcPr>
            <w:tcW w:w="572" w:type="dxa"/>
          </w:tcPr>
          <w:p w14:paraId="318EF095" w14:textId="77777777" w:rsidR="007E128B" w:rsidRPr="00F85510" w:rsidRDefault="001B70FC">
            <w:pPr>
              <w:pStyle w:val="TableParagraph"/>
              <w:spacing w:before="3" w:line="227" w:lineRule="exact"/>
              <w:ind w:left="220"/>
              <w:rPr>
                <w:rFonts w:cs="Aptos Serif"/>
              </w:rPr>
            </w:pPr>
            <w:r w:rsidRPr="00F85510">
              <w:rPr>
                <w:rFonts w:cs="Aptos Serif"/>
              </w:rPr>
              <w:t>F</w:t>
            </w:r>
          </w:p>
        </w:tc>
        <w:tc>
          <w:tcPr>
            <w:tcW w:w="1090" w:type="dxa"/>
          </w:tcPr>
          <w:p w14:paraId="318EF096" w14:textId="77777777" w:rsidR="007E128B" w:rsidRPr="00F85510" w:rsidRDefault="001B70FC">
            <w:pPr>
              <w:pStyle w:val="TableParagraph"/>
              <w:spacing w:before="3" w:line="227" w:lineRule="exact"/>
              <w:ind w:left="329" w:right="324"/>
              <w:jc w:val="center"/>
              <w:rPr>
                <w:rFonts w:cs="Aptos Serif"/>
              </w:rPr>
            </w:pPr>
            <w:r w:rsidRPr="00F85510">
              <w:rPr>
                <w:rFonts w:cs="Aptos Serif"/>
                <w:spacing w:val="-5"/>
              </w:rPr>
              <w:t>Yes</w:t>
            </w:r>
          </w:p>
        </w:tc>
        <w:tc>
          <w:tcPr>
            <w:tcW w:w="1229" w:type="dxa"/>
          </w:tcPr>
          <w:p w14:paraId="318EF097" w14:textId="77777777" w:rsidR="007E128B" w:rsidRPr="00F85510" w:rsidRDefault="001B70FC">
            <w:pPr>
              <w:pStyle w:val="TableParagraph"/>
              <w:spacing w:before="3" w:line="227" w:lineRule="exact"/>
              <w:ind w:left="471"/>
              <w:rPr>
                <w:rFonts w:cs="Aptos Serif"/>
              </w:rPr>
            </w:pPr>
            <w:r w:rsidRPr="00F85510">
              <w:rPr>
                <w:rFonts w:cs="Aptos Serif"/>
                <w:spacing w:val="-5"/>
              </w:rPr>
              <w:t>No</w:t>
            </w:r>
          </w:p>
        </w:tc>
        <w:tc>
          <w:tcPr>
            <w:tcW w:w="1033" w:type="dxa"/>
          </w:tcPr>
          <w:p w14:paraId="318EF098" w14:textId="77777777" w:rsidR="007E128B" w:rsidRPr="00F85510" w:rsidRDefault="001B70FC">
            <w:pPr>
              <w:pStyle w:val="TableParagraph"/>
              <w:spacing w:before="3" w:line="227" w:lineRule="exact"/>
              <w:ind w:left="130" w:right="124"/>
              <w:jc w:val="center"/>
              <w:rPr>
                <w:rFonts w:cs="Aptos Serif"/>
              </w:rPr>
            </w:pPr>
            <w:r w:rsidRPr="00F85510">
              <w:rPr>
                <w:rFonts w:cs="Aptos Serif"/>
                <w:spacing w:val="-5"/>
              </w:rPr>
              <w:t>No</w:t>
            </w:r>
          </w:p>
        </w:tc>
        <w:tc>
          <w:tcPr>
            <w:tcW w:w="1292" w:type="dxa"/>
          </w:tcPr>
          <w:p w14:paraId="318EF099" w14:textId="77777777" w:rsidR="007E128B" w:rsidRPr="00F85510" w:rsidRDefault="001B70FC">
            <w:pPr>
              <w:pStyle w:val="TableParagraph"/>
              <w:spacing w:before="3" w:line="227" w:lineRule="exact"/>
              <w:ind w:left="471" w:right="466"/>
              <w:jc w:val="center"/>
              <w:rPr>
                <w:rFonts w:cs="Aptos Serif"/>
              </w:rPr>
            </w:pPr>
            <w:r w:rsidRPr="00F85510">
              <w:rPr>
                <w:rFonts w:cs="Aptos Serif"/>
                <w:spacing w:val="-5"/>
              </w:rPr>
              <w:t>No</w:t>
            </w:r>
          </w:p>
        </w:tc>
        <w:tc>
          <w:tcPr>
            <w:tcW w:w="933" w:type="dxa"/>
          </w:tcPr>
          <w:p w14:paraId="318EF09A" w14:textId="77777777" w:rsidR="007E128B" w:rsidRPr="00F85510" w:rsidRDefault="001B70FC">
            <w:pPr>
              <w:pStyle w:val="TableParagraph"/>
              <w:spacing w:before="3" w:line="227" w:lineRule="exact"/>
              <w:ind w:left="289" w:right="287"/>
              <w:jc w:val="center"/>
              <w:rPr>
                <w:rFonts w:cs="Aptos Serif"/>
              </w:rPr>
            </w:pPr>
            <w:r w:rsidRPr="00F85510">
              <w:rPr>
                <w:rFonts w:cs="Aptos Serif"/>
                <w:spacing w:val="-5"/>
              </w:rPr>
              <w:t>No</w:t>
            </w:r>
          </w:p>
        </w:tc>
        <w:tc>
          <w:tcPr>
            <w:tcW w:w="1432" w:type="dxa"/>
          </w:tcPr>
          <w:p w14:paraId="318EF09B" w14:textId="77777777" w:rsidR="007E128B" w:rsidRPr="00F85510" w:rsidRDefault="001B70FC">
            <w:pPr>
              <w:pStyle w:val="TableParagraph"/>
              <w:spacing w:before="3" w:line="227" w:lineRule="exact"/>
              <w:ind w:left="569"/>
              <w:rPr>
                <w:rFonts w:cs="Aptos Serif"/>
              </w:rPr>
            </w:pPr>
            <w:r w:rsidRPr="00F85510">
              <w:rPr>
                <w:rFonts w:cs="Aptos Serif"/>
                <w:spacing w:val="-5"/>
              </w:rPr>
              <w:t>No</w:t>
            </w:r>
          </w:p>
        </w:tc>
      </w:tr>
      <w:tr w:rsidR="007E128B" w:rsidRPr="00F85510" w14:paraId="318EF0A5" w14:textId="77777777">
        <w:trPr>
          <w:trHeight w:val="246"/>
        </w:trPr>
        <w:tc>
          <w:tcPr>
            <w:tcW w:w="1750" w:type="dxa"/>
          </w:tcPr>
          <w:p w14:paraId="318EF09D" w14:textId="77777777" w:rsidR="007E128B" w:rsidRPr="00F85510" w:rsidRDefault="001B70FC">
            <w:pPr>
              <w:pStyle w:val="TableParagraph"/>
              <w:spacing w:line="227" w:lineRule="exact"/>
              <w:ind w:right="811"/>
              <w:jc w:val="right"/>
              <w:rPr>
                <w:rFonts w:cs="Aptos Serif"/>
              </w:rPr>
            </w:pPr>
            <w:r w:rsidRPr="00F85510">
              <w:rPr>
                <w:rFonts w:cs="Aptos Serif"/>
              </w:rPr>
              <w:t>4</w:t>
            </w:r>
          </w:p>
        </w:tc>
        <w:tc>
          <w:tcPr>
            <w:tcW w:w="572" w:type="dxa"/>
          </w:tcPr>
          <w:p w14:paraId="318EF09E" w14:textId="77777777" w:rsidR="007E128B" w:rsidRPr="00F85510" w:rsidRDefault="001B70FC">
            <w:pPr>
              <w:pStyle w:val="TableParagraph"/>
              <w:spacing w:line="227" w:lineRule="exact"/>
              <w:ind w:left="220"/>
              <w:rPr>
                <w:rFonts w:cs="Aptos Serif"/>
              </w:rPr>
            </w:pPr>
            <w:r w:rsidRPr="00F85510">
              <w:rPr>
                <w:rFonts w:cs="Aptos Serif"/>
              </w:rPr>
              <w:t>F</w:t>
            </w:r>
          </w:p>
        </w:tc>
        <w:tc>
          <w:tcPr>
            <w:tcW w:w="1090" w:type="dxa"/>
          </w:tcPr>
          <w:p w14:paraId="318EF09F" w14:textId="77777777" w:rsidR="007E128B" w:rsidRPr="00F85510" w:rsidRDefault="001B70FC">
            <w:pPr>
              <w:pStyle w:val="TableParagraph"/>
              <w:spacing w:line="227" w:lineRule="exact"/>
              <w:ind w:left="329" w:right="324"/>
              <w:jc w:val="center"/>
              <w:rPr>
                <w:rFonts w:cs="Aptos Serif"/>
              </w:rPr>
            </w:pPr>
            <w:r w:rsidRPr="00F85510">
              <w:rPr>
                <w:rFonts w:cs="Aptos Serif"/>
                <w:spacing w:val="-5"/>
              </w:rPr>
              <w:t>Yes</w:t>
            </w:r>
          </w:p>
        </w:tc>
        <w:tc>
          <w:tcPr>
            <w:tcW w:w="1229" w:type="dxa"/>
          </w:tcPr>
          <w:p w14:paraId="318EF0A0" w14:textId="77777777" w:rsidR="007E128B" w:rsidRPr="00F85510" w:rsidRDefault="001B70FC">
            <w:pPr>
              <w:pStyle w:val="TableParagraph"/>
              <w:spacing w:line="227" w:lineRule="exact"/>
              <w:ind w:left="471"/>
              <w:rPr>
                <w:rFonts w:cs="Aptos Serif"/>
              </w:rPr>
            </w:pPr>
            <w:r w:rsidRPr="00F85510">
              <w:rPr>
                <w:rFonts w:cs="Aptos Serif"/>
                <w:spacing w:val="-5"/>
              </w:rPr>
              <w:t>No</w:t>
            </w:r>
          </w:p>
        </w:tc>
        <w:tc>
          <w:tcPr>
            <w:tcW w:w="1033" w:type="dxa"/>
          </w:tcPr>
          <w:p w14:paraId="318EF0A1" w14:textId="77777777" w:rsidR="007E128B" w:rsidRPr="00F85510" w:rsidRDefault="001B70FC">
            <w:pPr>
              <w:pStyle w:val="TableParagraph"/>
              <w:spacing w:line="227" w:lineRule="exact"/>
              <w:ind w:left="130" w:right="124"/>
              <w:jc w:val="center"/>
              <w:rPr>
                <w:rFonts w:cs="Aptos Serif"/>
              </w:rPr>
            </w:pPr>
            <w:r w:rsidRPr="00F85510">
              <w:rPr>
                <w:rFonts w:cs="Aptos Serif"/>
                <w:spacing w:val="-5"/>
              </w:rPr>
              <w:t>No</w:t>
            </w:r>
          </w:p>
        </w:tc>
        <w:tc>
          <w:tcPr>
            <w:tcW w:w="1292" w:type="dxa"/>
          </w:tcPr>
          <w:p w14:paraId="318EF0A2" w14:textId="77777777" w:rsidR="007E128B" w:rsidRPr="00F85510" w:rsidRDefault="001B70FC">
            <w:pPr>
              <w:pStyle w:val="TableParagraph"/>
              <w:spacing w:line="227" w:lineRule="exact"/>
              <w:ind w:left="471" w:right="466"/>
              <w:jc w:val="center"/>
              <w:rPr>
                <w:rFonts w:cs="Aptos Serif"/>
              </w:rPr>
            </w:pPr>
            <w:r w:rsidRPr="00F85510">
              <w:rPr>
                <w:rFonts w:cs="Aptos Serif"/>
                <w:spacing w:val="-5"/>
              </w:rPr>
              <w:t>No</w:t>
            </w:r>
          </w:p>
        </w:tc>
        <w:tc>
          <w:tcPr>
            <w:tcW w:w="933" w:type="dxa"/>
          </w:tcPr>
          <w:p w14:paraId="318EF0A3" w14:textId="77777777" w:rsidR="007E128B" w:rsidRPr="00F85510" w:rsidRDefault="001B70FC">
            <w:pPr>
              <w:pStyle w:val="TableParagraph"/>
              <w:spacing w:line="227" w:lineRule="exact"/>
              <w:ind w:left="289" w:right="287"/>
              <w:jc w:val="center"/>
              <w:rPr>
                <w:rFonts w:cs="Aptos Serif"/>
              </w:rPr>
            </w:pPr>
            <w:r w:rsidRPr="00F85510">
              <w:rPr>
                <w:rFonts w:cs="Aptos Serif"/>
                <w:spacing w:val="-5"/>
              </w:rPr>
              <w:t>No</w:t>
            </w:r>
          </w:p>
        </w:tc>
        <w:tc>
          <w:tcPr>
            <w:tcW w:w="1432" w:type="dxa"/>
          </w:tcPr>
          <w:p w14:paraId="318EF0A4" w14:textId="77777777" w:rsidR="007E128B" w:rsidRPr="00F85510" w:rsidRDefault="001B70FC">
            <w:pPr>
              <w:pStyle w:val="TableParagraph"/>
              <w:spacing w:line="227" w:lineRule="exact"/>
              <w:ind w:left="569"/>
              <w:rPr>
                <w:rFonts w:cs="Aptos Serif"/>
              </w:rPr>
            </w:pPr>
            <w:r w:rsidRPr="00F85510">
              <w:rPr>
                <w:rFonts w:cs="Aptos Serif"/>
                <w:spacing w:val="-5"/>
              </w:rPr>
              <w:t>No</w:t>
            </w:r>
          </w:p>
        </w:tc>
      </w:tr>
      <w:tr w:rsidR="007E128B" w:rsidRPr="00F85510" w14:paraId="318EF0AE" w14:textId="77777777">
        <w:trPr>
          <w:trHeight w:val="354"/>
        </w:trPr>
        <w:tc>
          <w:tcPr>
            <w:tcW w:w="1750" w:type="dxa"/>
          </w:tcPr>
          <w:p w14:paraId="318EF0A6" w14:textId="77777777" w:rsidR="007E128B" w:rsidRPr="00F85510" w:rsidRDefault="001B70FC">
            <w:pPr>
              <w:pStyle w:val="TableParagraph"/>
              <w:ind w:right="811"/>
              <w:jc w:val="right"/>
              <w:rPr>
                <w:rFonts w:cs="Aptos Serif"/>
              </w:rPr>
            </w:pPr>
            <w:r w:rsidRPr="00F85510">
              <w:rPr>
                <w:rFonts w:cs="Aptos Serif"/>
              </w:rPr>
              <w:t>5</w:t>
            </w:r>
          </w:p>
        </w:tc>
        <w:tc>
          <w:tcPr>
            <w:tcW w:w="572" w:type="dxa"/>
          </w:tcPr>
          <w:p w14:paraId="318EF0A7" w14:textId="77777777" w:rsidR="007E128B" w:rsidRPr="00F85510" w:rsidRDefault="001B70FC">
            <w:pPr>
              <w:pStyle w:val="TableParagraph"/>
              <w:ind w:left="191"/>
              <w:rPr>
                <w:rFonts w:cs="Aptos Serif"/>
              </w:rPr>
            </w:pPr>
            <w:r w:rsidRPr="00F85510">
              <w:rPr>
                <w:rFonts w:cs="Aptos Serif"/>
              </w:rPr>
              <w:t>M</w:t>
            </w:r>
          </w:p>
        </w:tc>
        <w:tc>
          <w:tcPr>
            <w:tcW w:w="1090" w:type="dxa"/>
          </w:tcPr>
          <w:p w14:paraId="318EF0A8" w14:textId="77777777" w:rsidR="007E128B" w:rsidRPr="00F85510" w:rsidRDefault="001B70FC">
            <w:pPr>
              <w:pStyle w:val="TableParagraph"/>
              <w:ind w:left="329" w:right="324"/>
              <w:jc w:val="center"/>
              <w:rPr>
                <w:rFonts w:cs="Aptos Serif"/>
              </w:rPr>
            </w:pPr>
            <w:r w:rsidRPr="00F85510">
              <w:rPr>
                <w:rFonts w:cs="Aptos Serif"/>
                <w:spacing w:val="-5"/>
              </w:rPr>
              <w:t>Yes</w:t>
            </w:r>
          </w:p>
        </w:tc>
        <w:tc>
          <w:tcPr>
            <w:tcW w:w="1229" w:type="dxa"/>
          </w:tcPr>
          <w:p w14:paraId="318EF0A9" w14:textId="77777777" w:rsidR="007E128B" w:rsidRPr="00F85510" w:rsidRDefault="001B70FC">
            <w:pPr>
              <w:pStyle w:val="TableParagraph"/>
              <w:ind w:left="471"/>
              <w:rPr>
                <w:rFonts w:cs="Aptos Serif"/>
              </w:rPr>
            </w:pPr>
            <w:r w:rsidRPr="00F85510">
              <w:rPr>
                <w:rFonts w:cs="Aptos Serif"/>
                <w:spacing w:val="-5"/>
              </w:rPr>
              <w:t>No</w:t>
            </w:r>
          </w:p>
        </w:tc>
        <w:tc>
          <w:tcPr>
            <w:tcW w:w="1033" w:type="dxa"/>
          </w:tcPr>
          <w:p w14:paraId="318EF0AA" w14:textId="77777777" w:rsidR="007E128B" w:rsidRPr="00F85510" w:rsidRDefault="001B70FC">
            <w:pPr>
              <w:pStyle w:val="TableParagraph"/>
              <w:ind w:left="130" w:right="124"/>
              <w:jc w:val="center"/>
              <w:rPr>
                <w:rFonts w:cs="Aptos Serif"/>
              </w:rPr>
            </w:pPr>
            <w:r w:rsidRPr="00F85510">
              <w:rPr>
                <w:rFonts w:cs="Aptos Serif"/>
                <w:spacing w:val="-5"/>
              </w:rPr>
              <w:t>No</w:t>
            </w:r>
          </w:p>
        </w:tc>
        <w:tc>
          <w:tcPr>
            <w:tcW w:w="1292" w:type="dxa"/>
          </w:tcPr>
          <w:p w14:paraId="318EF0AB" w14:textId="77777777" w:rsidR="007E128B" w:rsidRPr="00F85510" w:rsidRDefault="001B70FC">
            <w:pPr>
              <w:pStyle w:val="TableParagraph"/>
              <w:ind w:left="471" w:right="466"/>
              <w:jc w:val="center"/>
              <w:rPr>
                <w:rFonts w:cs="Aptos Serif"/>
              </w:rPr>
            </w:pPr>
            <w:r w:rsidRPr="00F85510">
              <w:rPr>
                <w:rFonts w:cs="Aptos Serif"/>
                <w:spacing w:val="-5"/>
              </w:rPr>
              <w:t>No</w:t>
            </w:r>
          </w:p>
        </w:tc>
        <w:tc>
          <w:tcPr>
            <w:tcW w:w="933" w:type="dxa"/>
          </w:tcPr>
          <w:p w14:paraId="318EF0AC" w14:textId="77777777" w:rsidR="007E128B" w:rsidRPr="00F85510" w:rsidRDefault="001B70FC">
            <w:pPr>
              <w:pStyle w:val="TableParagraph"/>
              <w:ind w:left="289" w:right="287"/>
              <w:jc w:val="center"/>
              <w:rPr>
                <w:rFonts w:cs="Aptos Serif"/>
              </w:rPr>
            </w:pPr>
            <w:r w:rsidRPr="00F85510">
              <w:rPr>
                <w:rFonts w:cs="Aptos Serif"/>
                <w:spacing w:val="-5"/>
              </w:rPr>
              <w:t>No</w:t>
            </w:r>
          </w:p>
        </w:tc>
        <w:tc>
          <w:tcPr>
            <w:tcW w:w="1432" w:type="dxa"/>
          </w:tcPr>
          <w:p w14:paraId="318EF0AD" w14:textId="77777777" w:rsidR="007E128B" w:rsidRPr="00F85510" w:rsidRDefault="001B70FC">
            <w:pPr>
              <w:pStyle w:val="TableParagraph"/>
              <w:ind w:left="569"/>
              <w:rPr>
                <w:rFonts w:cs="Aptos Serif"/>
              </w:rPr>
            </w:pPr>
            <w:r w:rsidRPr="00F85510">
              <w:rPr>
                <w:rFonts w:cs="Aptos Serif"/>
                <w:spacing w:val="-5"/>
              </w:rPr>
              <w:t>No</w:t>
            </w:r>
          </w:p>
        </w:tc>
      </w:tr>
      <w:tr w:rsidR="007E128B" w:rsidRPr="00F85510" w14:paraId="318EF0B7" w14:textId="77777777">
        <w:trPr>
          <w:trHeight w:val="390"/>
        </w:trPr>
        <w:tc>
          <w:tcPr>
            <w:tcW w:w="1750" w:type="dxa"/>
          </w:tcPr>
          <w:p w14:paraId="318EF0AF" w14:textId="77777777" w:rsidR="007E128B" w:rsidRPr="00F85510" w:rsidRDefault="001B70FC">
            <w:pPr>
              <w:pStyle w:val="TableParagraph"/>
              <w:ind w:right="811"/>
              <w:jc w:val="right"/>
              <w:rPr>
                <w:rFonts w:cs="Aptos Serif"/>
              </w:rPr>
            </w:pPr>
            <w:r w:rsidRPr="00F85510">
              <w:rPr>
                <w:rFonts w:cs="Aptos Serif"/>
              </w:rPr>
              <w:t>6</w:t>
            </w:r>
          </w:p>
        </w:tc>
        <w:tc>
          <w:tcPr>
            <w:tcW w:w="572" w:type="dxa"/>
          </w:tcPr>
          <w:p w14:paraId="318EF0B0" w14:textId="77777777" w:rsidR="007E128B" w:rsidRPr="00F85510" w:rsidRDefault="001B70FC">
            <w:pPr>
              <w:pStyle w:val="TableParagraph"/>
              <w:ind w:left="220"/>
              <w:rPr>
                <w:rFonts w:cs="Aptos Serif"/>
              </w:rPr>
            </w:pPr>
            <w:r w:rsidRPr="00F85510">
              <w:rPr>
                <w:rFonts w:cs="Aptos Serif"/>
              </w:rPr>
              <w:t>F</w:t>
            </w:r>
          </w:p>
        </w:tc>
        <w:tc>
          <w:tcPr>
            <w:tcW w:w="1090" w:type="dxa"/>
          </w:tcPr>
          <w:p w14:paraId="318EF0B1" w14:textId="77777777" w:rsidR="007E128B" w:rsidRPr="00F85510" w:rsidRDefault="001B70FC">
            <w:pPr>
              <w:pStyle w:val="TableParagraph"/>
              <w:ind w:left="329" w:right="324"/>
              <w:jc w:val="center"/>
              <w:rPr>
                <w:rFonts w:cs="Aptos Serif"/>
              </w:rPr>
            </w:pPr>
            <w:r w:rsidRPr="00F85510">
              <w:rPr>
                <w:rFonts w:cs="Aptos Serif"/>
                <w:spacing w:val="-5"/>
              </w:rPr>
              <w:t>Yes</w:t>
            </w:r>
          </w:p>
        </w:tc>
        <w:tc>
          <w:tcPr>
            <w:tcW w:w="1229" w:type="dxa"/>
          </w:tcPr>
          <w:p w14:paraId="318EF0B2" w14:textId="77777777" w:rsidR="007E128B" w:rsidRPr="00F85510" w:rsidRDefault="001B70FC">
            <w:pPr>
              <w:pStyle w:val="TableParagraph"/>
              <w:ind w:left="454"/>
              <w:rPr>
                <w:rFonts w:cs="Aptos Serif"/>
              </w:rPr>
            </w:pPr>
            <w:r w:rsidRPr="00F85510">
              <w:rPr>
                <w:rFonts w:cs="Aptos Serif"/>
                <w:spacing w:val="-5"/>
              </w:rPr>
              <w:t>Yes</w:t>
            </w:r>
          </w:p>
        </w:tc>
        <w:tc>
          <w:tcPr>
            <w:tcW w:w="1033" w:type="dxa"/>
          </w:tcPr>
          <w:p w14:paraId="318EF0B3" w14:textId="77777777" w:rsidR="007E128B" w:rsidRPr="00F85510" w:rsidRDefault="001B70FC">
            <w:pPr>
              <w:pStyle w:val="TableParagraph"/>
              <w:ind w:left="128" w:right="124"/>
              <w:jc w:val="center"/>
              <w:rPr>
                <w:rFonts w:cs="Aptos Serif"/>
              </w:rPr>
            </w:pPr>
            <w:r w:rsidRPr="00F85510">
              <w:rPr>
                <w:rFonts w:cs="Aptos Serif"/>
                <w:spacing w:val="-5"/>
              </w:rPr>
              <w:t>Yes</w:t>
            </w:r>
          </w:p>
        </w:tc>
        <w:tc>
          <w:tcPr>
            <w:tcW w:w="1292" w:type="dxa"/>
          </w:tcPr>
          <w:p w14:paraId="318EF0B4" w14:textId="77777777" w:rsidR="007E128B" w:rsidRPr="00F85510" w:rsidRDefault="001B70FC">
            <w:pPr>
              <w:pStyle w:val="TableParagraph"/>
              <w:ind w:left="471" w:right="466"/>
              <w:jc w:val="center"/>
              <w:rPr>
                <w:rFonts w:cs="Aptos Serif"/>
              </w:rPr>
            </w:pPr>
            <w:r w:rsidRPr="00F85510">
              <w:rPr>
                <w:rFonts w:cs="Aptos Serif"/>
                <w:spacing w:val="-5"/>
              </w:rPr>
              <w:t>No</w:t>
            </w:r>
          </w:p>
        </w:tc>
        <w:tc>
          <w:tcPr>
            <w:tcW w:w="933" w:type="dxa"/>
          </w:tcPr>
          <w:p w14:paraId="318EF0B5" w14:textId="77777777" w:rsidR="007E128B" w:rsidRPr="00F85510" w:rsidRDefault="001B70FC">
            <w:pPr>
              <w:pStyle w:val="TableParagraph"/>
              <w:ind w:left="289" w:right="287"/>
              <w:jc w:val="center"/>
              <w:rPr>
                <w:rFonts w:cs="Aptos Serif"/>
              </w:rPr>
            </w:pPr>
            <w:r w:rsidRPr="00F85510">
              <w:rPr>
                <w:rFonts w:cs="Aptos Serif"/>
                <w:spacing w:val="-5"/>
              </w:rPr>
              <w:t>No</w:t>
            </w:r>
          </w:p>
        </w:tc>
        <w:tc>
          <w:tcPr>
            <w:tcW w:w="1432" w:type="dxa"/>
          </w:tcPr>
          <w:p w14:paraId="318EF0B6" w14:textId="77777777" w:rsidR="007E128B" w:rsidRPr="00F85510" w:rsidRDefault="001B70FC">
            <w:pPr>
              <w:pStyle w:val="TableParagraph"/>
              <w:ind w:left="569"/>
              <w:rPr>
                <w:rFonts w:cs="Aptos Serif"/>
              </w:rPr>
            </w:pPr>
            <w:r w:rsidRPr="00F85510">
              <w:rPr>
                <w:rFonts w:cs="Aptos Serif"/>
                <w:spacing w:val="-5"/>
              </w:rPr>
              <w:t>No</w:t>
            </w:r>
          </w:p>
        </w:tc>
      </w:tr>
      <w:tr w:rsidR="007E128B" w:rsidRPr="00F85510" w14:paraId="318EF0C0" w14:textId="77777777">
        <w:trPr>
          <w:trHeight w:val="407"/>
        </w:trPr>
        <w:tc>
          <w:tcPr>
            <w:tcW w:w="1750" w:type="dxa"/>
          </w:tcPr>
          <w:p w14:paraId="318EF0B8" w14:textId="77777777" w:rsidR="007E128B" w:rsidRPr="00F85510" w:rsidRDefault="001B70FC">
            <w:pPr>
              <w:pStyle w:val="TableParagraph"/>
              <w:spacing w:line="247" w:lineRule="exact"/>
              <w:ind w:right="811"/>
              <w:jc w:val="right"/>
              <w:rPr>
                <w:rFonts w:cs="Aptos Serif"/>
              </w:rPr>
            </w:pPr>
            <w:r w:rsidRPr="00F85510">
              <w:rPr>
                <w:rFonts w:cs="Aptos Serif"/>
              </w:rPr>
              <w:t>7</w:t>
            </w:r>
          </w:p>
        </w:tc>
        <w:tc>
          <w:tcPr>
            <w:tcW w:w="572" w:type="dxa"/>
          </w:tcPr>
          <w:p w14:paraId="318EF0B9" w14:textId="77777777" w:rsidR="007E128B" w:rsidRPr="00F85510" w:rsidRDefault="001B70FC">
            <w:pPr>
              <w:pStyle w:val="TableParagraph"/>
              <w:spacing w:line="247" w:lineRule="exact"/>
              <w:ind w:left="220"/>
              <w:rPr>
                <w:rFonts w:cs="Aptos Serif"/>
              </w:rPr>
            </w:pPr>
            <w:r w:rsidRPr="00F85510">
              <w:rPr>
                <w:rFonts w:cs="Aptos Serif"/>
              </w:rPr>
              <w:t>F</w:t>
            </w:r>
          </w:p>
        </w:tc>
        <w:tc>
          <w:tcPr>
            <w:tcW w:w="1090" w:type="dxa"/>
          </w:tcPr>
          <w:p w14:paraId="318EF0BA" w14:textId="77777777" w:rsidR="007E128B" w:rsidRPr="00F85510" w:rsidRDefault="001B70FC">
            <w:pPr>
              <w:pStyle w:val="TableParagraph"/>
              <w:spacing w:line="247" w:lineRule="exact"/>
              <w:ind w:left="329" w:right="324"/>
              <w:jc w:val="center"/>
              <w:rPr>
                <w:rFonts w:cs="Aptos Serif"/>
              </w:rPr>
            </w:pPr>
            <w:r w:rsidRPr="00F85510">
              <w:rPr>
                <w:rFonts w:cs="Aptos Serif"/>
                <w:spacing w:val="-5"/>
              </w:rPr>
              <w:t>Yes</w:t>
            </w:r>
          </w:p>
        </w:tc>
        <w:tc>
          <w:tcPr>
            <w:tcW w:w="1229" w:type="dxa"/>
          </w:tcPr>
          <w:p w14:paraId="318EF0BB" w14:textId="77777777" w:rsidR="007E128B" w:rsidRPr="00F85510" w:rsidRDefault="001B70FC">
            <w:pPr>
              <w:pStyle w:val="TableParagraph"/>
              <w:spacing w:line="247" w:lineRule="exact"/>
              <w:ind w:left="471"/>
              <w:rPr>
                <w:rFonts w:cs="Aptos Serif"/>
              </w:rPr>
            </w:pPr>
            <w:r w:rsidRPr="00F85510">
              <w:rPr>
                <w:rFonts w:cs="Aptos Serif"/>
                <w:spacing w:val="-5"/>
              </w:rPr>
              <w:t>No</w:t>
            </w:r>
          </w:p>
        </w:tc>
        <w:tc>
          <w:tcPr>
            <w:tcW w:w="1033" w:type="dxa"/>
          </w:tcPr>
          <w:p w14:paraId="318EF0BC" w14:textId="77777777" w:rsidR="007E128B" w:rsidRPr="00F85510" w:rsidRDefault="001B70FC">
            <w:pPr>
              <w:pStyle w:val="TableParagraph"/>
              <w:spacing w:line="247" w:lineRule="exact"/>
              <w:ind w:left="130" w:right="124"/>
              <w:jc w:val="center"/>
              <w:rPr>
                <w:rFonts w:cs="Aptos Serif"/>
              </w:rPr>
            </w:pPr>
            <w:r w:rsidRPr="00F85510">
              <w:rPr>
                <w:rFonts w:cs="Aptos Serif"/>
                <w:spacing w:val="-5"/>
              </w:rPr>
              <w:t>No</w:t>
            </w:r>
          </w:p>
        </w:tc>
        <w:tc>
          <w:tcPr>
            <w:tcW w:w="1292" w:type="dxa"/>
          </w:tcPr>
          <w:p w14:paraId="318EF0BD" w14:textId="77777777" w:rsidR="007E128B" w:rsidRPr="00F85510" w:rsidRDefault="001B70FC">
            <w:pPr>
              <w:pStyle w:val="TableParagraph"/>
              <w:spacing w:line="247" w:lineRule="exact"/>
              <w:ind w:left="471" w:right="466"/>
              <w:jc w:val="center"/>
              <w:rPr>
                <w:rFonts w:cs="Aptos Serif"/>
              </w:rPr>
            </w:pPr>
            <w:r w:rsidRPr="00F85510">
              <w:rPr>
                <w:rFonts w:cs="Aptos Serif"/>
                <w:spacing w:val="-5"/>
              </w:rPr>
              <w:t>No</w:t>
            </w:r>
          </w:p>
        </w:tc>
        <w:tc>
          <w:tcPr>
            <w:tcW w:w="933" w:type="dxa"/>
          </w:tcPr>
          <w:p w14:paraId="318EF0BE" w14:textId="77777777" w:rsidR="007E128B" w:rsidRPr="00F85510" w:rsidRDefault="001B70FC">
            <w:pPr>
              <w:pStyle w:val="TableParagraph"/>
              <w:spacing w:line="247" w:lineRule="exact"/>
              <w:ind w:left="289" w:right="287"/>
              <w:jc w:val="center"/>
              <w:rPr>
                <w:rFonts w:cs="Aptos Serif"/>
              </w:rPr>
            </w:pPr>
            <w:r w:rsidRPr="00F85510">
              <w:rPr>
                <w:rFonts w:cs="Aptos Serif"/>
                <w:spacing w:val="-5"/>
              </w:rPr>
              <w:t>No</w:t>
            </w:r>
          </w:p>
        </w:tc>
        <w:tc>
          <w:tcPr>
            <w:tcW w:w="1432" w:type="dxa"/>
          </w:tcPr>
          <w:p w14:paraId="318EF0BF" w14:textId="77777777" w:rsidR="007E128B" w:rsidRPr="00F85510" w:rsidRDefault="001B70FC">
            <w:pPr>
              <w:pStyle w:val="TableParagraph"/>
              <w:spacing w:line="247" w:lineRule="exact"/>
              <w:ind w:left="569"/>
              <w:rPr>
                <w:rFonts w:cs="Aptos Serif"/>
              </w:rPr>
            </w:pPr>
            <w:r w:rsidRPr="00F85510">
              <w:rPr>
                <w:rFonts w:cs="Aptos Serif"/>
                <w:spacing w:val="-5"/>
              </w:rPr>
              <w:t>No</w:t>
            </w:r>
          </w:p>
        </w:tc>
      </w:tr>
      <w:tr w:rsidR="007E128B" w:rsidRPr="00F85510" w14:paraId="318EF0C9" w14:textId="77777777">
        <w:trPr>
          <w:trHeight w:val="371"/>
        </w:trPr>
        <w:tc>
          <w:tcPr>
            <w:tcW w:w="1750" w:type="dxa"/>
          </w:tcPr>
          <w:p w14:paraId="318EF0C1" w14:textId="77777777" w:rsidR="007E128B" w:rsidRPr="00F85510" w:rsidRDefault="001B70FC">
            <w:pPr>
              <w:pStyle w:val="TableParagraph"/>
              <w:ind w:right="811"/>
              <w:jc w:val="right"/>
              <w:rPr>
                <w:rFonts w:cs="Aptos Serif"/>
              </w:rPr>
            </w:pPr>
            <w:r w:rsidRPr="00F85510">
              <w:rPr>
                <w:rFonts w:cs="Aptos Serif"/>
              </w:rPr>
              <w:lastRenderedPageBreak/>
              <w:t>8</w:t>
            </w:r>
          </w:p>
        </w:tc>
        <w:tc>
          <w:tcPr>
            <w:tcW w:w="572" w:type="dxa"/>
          </w:tcPr>
          <w:p w14:paraId="318EF0C2" w14:textId="77777777" w:rsidR="007E128B" w:rsidRPr="00F85510" w:rsidRDefault="001B70FC">
            <w:pPr>
              <w:pStyle w:val="TableParagraph"/>
              <w:ind w:left="220"/>
              <w:rPr>
                <w:rFonts w:cs="Aptos Serif"/>
              </w:rPr>
            </w:pPr>
            <w:r w:rsidRPr="00F85510">
              <w:rPr>
                <w:rFonts w:cs="Aptos Serif"/>
              </w:rPr>
              <w:t>F</w:t>
            </w:r>
          </w:p>
        </w:tc>
        <w:tc>
          <w:tcPr>
            <w:tcW w:w="1090" w:type="dxa"/>
          </w:tcPr>
          <w:p w14:paraId="318EF0C3" w14:textId="77777777" w:rsidR="007E128B" w:rsidRPr="00F85510" w:rsidRDefault="001B70FC">
            <w:pPr>
              <w:pStyle w:val="TableParagraph"/>
              <w:ind w:left="329" w:right="324"/>
              <w:jc w:val="center"/>
              <w:rPr>
                <w:rFonts w:cs="Aptos Serif"/>
              </w:rPr>
            </w:pPr>
            <w:r w:rsidRPr="00F85510">
              <w:rPr>
                <w:rFonts w:cs="Aptos Serif"/>
                <w:spacing w:val="-5"/>
              </w:rPr>
              <w:t>Yes</w:t>
            </w:r>
          </w:p>
        </w:tc>
        <w:tc>
          <w:tcPr>
            <w:tcW w:w="1229" w:type="dxa"/>
          </w:tcPr>
          <w:p w14:paraId="318EF0C4" w14:textId="77777777" w:rsidR="007E128B" w:rsidRPr="00F85510" w:rsidRDefault="001B70FC">
            <w:pPr>
              <w:pStyle w:val="TableParagraph"/>
              <w:ind w:left="471"/>
              <w:rPr>
                <w:rFonts w:cs="Aptos Serif"/>
              </w:rPr>
            </w:pPr>
            <w:r w:rsidRPr="00F85510">
              <w:rPr>
                <w:rFonts w:cs="Aptos Serif"/>
                <w:spacing w:val="-5"/>
              </w:rPr>
              <w:t>No</w:t>
            </w:r>
          </w:p>
        </w:tc>
        <w:tc>
          <w:tcPr>
            <w:tcW w:w="1033" w:type="dxa"/>
          </w:tcPr>
          <w:p w14:paraId="318EF0C5" w14:textId="77777777" w:rsidR="007E128B" w:rsidRPr="00F85510" w:rsidRDefault="001B70FC">
            <w:pPr>
              <w:pStyle w:val="TableParagraph"/>
              <w:ind w:left="128" w:right="124"/>
              <w:jc w:val="center"/>
              <w:rPr>
                <w:rFonts w:cs="Aptos Serif"/>
              </w:rPr>
            </w:pPr>
            <w:r w:rsidRPr="00F85510">
              <w:rPr>
                <w:rFonts w:cs="Aptos Serif"/>
                <w:spacing w:val="-5"/>
              </w:rPr>
              <w:t>Yes</w:t>
            </w:r>
          </w:p>
        </w:tc>
        <w:tc>
          <w:tcPr>
            <w:tcW w:w="1292" w:type="dxa"/>
          </w:tcPr>
          <w:p w14:paraId="318EF0C6" w14:textId="77777777" w:rsidR="007E128B" w:rsidRPr="00F85510" w:rsidRDefault="001B70FC">
            <w:pPr>
              <w:pStyle w:val="TableParagraph"/>
              <w:ind w:left="471" w:right="466"/>
              <w:jc w:val="center"/>
              <w:rPr>
                <w:rFonts w:cs="Aptos Serif"/>
              </w:rPr>
            </w:pPr>
            <w:r w:rsidRPr="00F85510">
              <w:rPr>
                <w:rFonts w:cs="Aptos Serif"/>
                <w:spacing w:val="-5"/>
              </w:rPr>
              <w:t>No</w:t>
            </w:r>
          </w:p>
        </w:tc>
        <w:tc>
          <w:tcPr>
            <w:tcW w:w="933" w:type="dxa"/>
          </w:tcPr>
          <w:p w14:paraId="318EF0C7" w14:textId="77777777" w:rsidR="007E128B" w:rsidRPr="00F85510" w:rsidRDefault="001B70FC">
            <w:pPr>
              <w:pStyle w:val="TableParagraph"/>
              <w:ind w:left="289" w:right="291"/>
              <w:jc w:val="center"/>
              <w:rPr>
                <w:rFonts w:cs="Aptos Serif"/>
              </w:rPr>
            </w:pPr>
            <w:r w:rsidRPr="00F85510">
              <w:rPr>
                <w:rFonts w:cs="Aptos Serif"/>
                <w:spacing w:val="-5"/>
              </w:rPr>
              <w:t>Yes</w:t>
            </w:r>
          </w:p>
        </w:tc>
        <w:tc>
          <w:tcPr>
            <w:tcW w:w="1432" w:type="dxa"/>
          </w:tcPr>
          <w:p w14:paraId="318EF0C8" w14:textId="77777777" w:rsidR="007E128B" w:rsidRPr="00F85510" w:rsidRDefault="001B70FC">
            <w:pPr>
              <w:pStyle w:val="TableParagraph"/>
              <w:ind w:left="569"/>
              <w:rPr>
                <w:rFonts w:cs="Aptos Serif"/>
              </w:rPr>
            </w:pPr>
            <w:r w:rsidRPr="00F85510">
              <w:rPr>
                <w:rFonts w:cs="Aptos Serif"/>
                <w:spacing w:val="-5"/>
              </w:rPr>
              <w:t>No</w:t>
            </w:r>
          </w:p>
        </w:tc>
      </w:tr>
      <w:tr w:rsidR="007E128B" w:rsidRPr="00F85510" w14:paraId="318EF0D2" w14:textId="77777777">
        <w:trPr>
          <w:trHeight w:val="321"/>
        </w:trPr>
        <w:tc>
          <w:tcPr>
            <w:tcW w:w="1750" w:type="dxa"/>
          </w:tcPr>
          <w:p w14:paraId="318EF0CA" w14:textId="77777777" w:rsidR="007E128B" w:rsidRPr="00F85510" w:rsidRDefault="001B70FC">
            <w:pPr>
              <w:pStyle w:val="TableParagraph"/>
              <w:ind w:right="811"/>
              <w:jc w:val="right"/>
              <w:rPr>
                <w:rFonts w:cs="Aptos Serif"/>
              </w:rPr>
            </w:pPr>
            <w:r w:rsidRPr="00F85510">
              <w:rPr>
                <w:rFonts w:cs="Aptos Serif"/>
              </w:rPr>
              <w:t>9</w:t>
            </w:r>
          </w:p>
        </w:tc>
        <w:tc>
          <w:tcPr>
            <w:tcW w:w="572" w:type="dxa"/>
          </w:tcPr>
          <w:p w14:paraId="318EF0CB" w14:textId="77777777" w:rsidR="007E128B" w:rsidRPr="00F85510" w:rsidRDefault="001B70FC">
            <w:pPr>
              <w:pStyle w:val="TableParagraph"/>
              <w:ind w:left="220"/>
              <w:rPr>
                <w:rFonts w:cs="Aptos Serif"/>
              </w:rPr>
            </w:pPr>
            <w:r w:rsidRPr="00F85510">
              <w:rPr>
                <w:rFonts w:cs="Aptos Serif"/>
              </w:rPr>
              <w:t>F</w:t>
            </w:r>
          </w:p>
        </w:tc>
        <w:tc>
          <w:tcPr>
            <w:tcW w:w="1090" w:type="dxa"/>
          </w:tcPr>
          <w:p w14:paraId="318EF0CC" w14:textId="77777777" w:rsidR="007E128B" w:rsidRPr="00F85510" w:rsidRDefault="001B70FC">
            <w:pPr>
              <w:pStyle w:val="TableParagraph"/>
              <w:ind w:left="329" w:right="324"/>
              <w:jc w:val="center"/>
              <w:rPr>
                <w:rFonts w:cs="Aptos Serif"/>
              </w:rPr>
            </w:pPr>
            <w:r w:rsidRPr="00F85510">
              <w:rPr>
                <w:rFonts w:cs="Aptos Serif"/>
                <w:spacing w:val="-5"/>
              </w:rPr>
              <w:t>Yes</w:t>
            </w:r>
          </w:p>
        </w:tc>
        <w:tc>
          <w:tcPr>
            <w:tcW w:w="1229" w:type="dxa"/>
          </w:tcPr>
          <w:p w14:paraId="318EF0CD" w14:textId="77777777" w:rsidR="007E128B" w:rsidRPr="00F85510" w:rsidRDefault="001B70FC">
            <w:pPr>
              <w:pStyle w:val="TableParagraph"/>
              <w:ind w:left="471"/>
              <w:rPr>
                <w:rFonts w:cs="Aptos Serif"/>
              </w:rPr>
            </w:pPr>
            <w:r w:rsidRPr="00F85510">
              <w:rPr>
                <w:rFonts w:cs="Aptos Serif"/>
                <w:spacing w:val="-5"/>
              </w:rPr>
              <w:t>No</w:t>
            </w:r>
          </w:p>
        </w:tc>
        <w:tc>
          <w:tcPr>
            <w:tcW w:w="1033" w:type="dxa"/>
          </w:tcPr>
          <w:p w14:paraId="318EF0CE" w14:textId="77777777" w:rsidR="007E128B" w:rsidRPr="00F85510" w:rsidRDefault="001B70FC">
            <w:pPr>
              <w:pStyle w:val="TableParagraph"/>
              <w:ind w:left="129" w:right="124"/>
              <w:jc w:val="center"/>
              <w:rPr>
                <w:rFonts w:cs="Aptos Serif"/>
              </w:rPr>
            </w:pPr>
            <w:r w:rsidRPr="00F85510">
              <w:rPr>
                <w:rFonts w:cs="Aptos Serif"/>
                <w:spacing w:val="-5"/>
              </w:rPr>
              <w:t>yes</w:t>
            </w:r>
          </w:p>
        </w:tc>
        <w:tc>
          <w:tcPr>
            <w:tcW w:w="1292" w:type="dxa"/>
          </w:tcPr>
          <w:p w14:paraId="318EF0CF" w14:textId="77777777" w:rsidR="007E128B" w:rsidRPr="00F85510" w:rsidRDefault="001B70FC">
            <w:pPr>
              <w:pStyle w:val="TableParagraph"/>
              <w:ind w:left="471" w:right="469"/>
              <w:jc w:val="center"/>
              <w:rPr>
                <w:rFonts w:cs="Aptos Serif"/>
              </w:rPr>
            </w:pPr>
            <w:r w:rsidRPr="00F85510">
              <w:rPr>
                <w:rFonts w:cs="Aptos Serif"/>
                <w:spacing w:val="-5"/>
              </w:rPr>
              <w:t>Yes</w:t>
            </w:r>
          </w:p>
        </w:tc>
        <w:tc>
          <w:tcPr>
            <w:tcW w:w="933" w:type="dxa"/>
          </w:tcPr>
          <w:p w14:paraId="318EF0D0" w14:textId="77777777" w:rsidR="007E128B" w:rsidRPr="00F85510" w:rsidRDefault="001B70FC">
            <w:pPr>
              <w:pStyle w:val="TableParagraph"/>
              <w:ind w:left="289" w:right="287"/>
              <w:jc w:val="center"/>
              <w:rPr>
                <w:rFonts w:cs="Aptos Serif"/>
              </w:rPr>
            </w:pPr>
            <w:r w:rsidRPr="00F85510">
              <w:rPr>
                <w:rFonts w:cs="Aptos Serif"/>
                <w:spacing w:val="-5"/>
              </w:rPr>
              <w:t>No</w:t>
            </w:r>
          </w:p>
        </w:tc>
        <w:tc>
          <w:tcPr>
            <w:tcW w:w="1432" w:type="dxa"/>
          </w:tcPr>
          <w:p w14:paraId="318EF0D1" w14:textId="77777777" w:rsidR="007E128B" w:rsidRPr="00F85510" w:rsidRDefault="001B70FC">
            <w:pPr>
              <w:pStyle w:val="TableParagraph"/>
              <w:ind w:left="569"/>
              <w:rPr>
                <w:rFonts w:cs="Aptos Serif"/>
              </w:rPr>
            </w:pPr>
            <w:r w:rsidRPr="00F85510">
              <w:rPr>
                <w:rFonts w:cs="Aptos Serif"/>
                <w:spacing w:val="-5"/>
              </w:rPr>
              <w:t>No</w:t>
            </w:r>
          </w:p>
        </w:tc>
      </w:tr>
      <w:tr w:rsidR="007E128B" w:rsidRPr="00F85510" w14:paraId="318EF0DB" w14:textId="77777777">
        <w:trPr>
          <w:trHeight w:val="246"/>
        </w:trPr>
        <w:tc>
          <w:tcPr>
            <w:tcW w:w="1750" w:type="dxa"/>
          </w:tcPr>
          <w:p w14:paraId="318EF0D3" w14:textId="77777777" w:rsidR="007E128B" w:rsidRPr="00F85510" w:rsidRDefault="001B70FC">
            <w:pPr>
              <w:pStyle w:val="TableParagraph"/>
              <w:spacing w:line="227" w:lineRule="exact"/>
              <w:ind w:right="761"/>
              <w:jc w:val="right"/>
              <w:rPr>
                <w:rFonts w:cs="Aptos Serif"/>
              </w:rPr>
            </w:pPr>
            <w:r w:rsidRPr="00F85510">
              <w:rPr>
                <w:rFonts w:cs="Aptos Serif"/>
                <w:spacing w:val="-5"/>
              </w:rPr>
              <w:t>10</w:t>
            </w:r>
          </w:p>
        </w:tc>
        <w:tc>
          <w:tcPr>
            <w:tcW w:w="572" w:type="dxa"/>
          </w:tcPr>
          <w:p w14:paraId="318EF0D4" w14:textId="77777777" w:rsidR="007E128B" w:rsidRPr="00F85510" w:rsidRDefault="001B70FC">
            <w:pPr>
              <w:pStyle w:val="TableParagraph"/>
              <w:spacing w:line="227" w:lineRule="exact"/>
              <w:ind w:left="220"/>
              <w:rPr>
                <w:rFonts w:cs="Aptos Serif"/>
              </w:rPr>
            </w:pPr>
            <w:r w:rsidRPr="00F85510">
              <w:rPr>
                <w:rFonts w:cs="Aptos Serif"/>
              </w:rPr>
              <w:t>F</w:t>
            </w:r>
          </w:p>
        </w:tc>
        <w:tc>
          <w:tcPr>
            <w:tcW w:w="1090" w:type="dxa"/>
          </w:tcPr>
          <w:p w14:paraId="318EF0D5" w14:textId="77777777" w:rsidR="007E128B" w:rsidRPr="00F85510" w:rsidRDefault="001B70FC">
            <w:pPr>
              <w:pStyle w:val="TableParagraph"/>
              <w:spacing w:line="227" w:lineRule="exact"/>
              <w:ind w:left="329" w:right="324"/>
              <w:jc w:val="center"/>
              <w:rPr>
                <w:rFonts w:cs="Aptos Serif"/>
              </w:rPr>
            </w:pPr>
            <w:r w:rsidRPr="00F85510">
              <w:rPr>
                <w:rFonts w:cs="Aptos Serif"/>
                <w:spacing w:val="-5"/>
              </w:rPr>
              <w:t>Yes</w:t>
            </w:r>
          </w:p>
        </w:tc>
        <w:tc>
          <w:tcPr>
            <w:tcW w:w="1229" w:type="dxa"/>
          </w:tcPr>
          <w:p w14:paraId="318EF0D6" w14:textId="77777777" w:rsidR="007E128B" w:rsidRPr="00F85510" w:rsidRDefault="001B70FC">
            <w:pPr>
              <w:pStyle w:val="TableParagraph"/>
              <w:spacing w:line="227" w:lineRule="exact"/>
              <w:ind w:left="471"/>
              <w:rPr>
                <w:rFonts w:cs="Aptos Serif"/>
              </w:rPr>
            </w:pPr>
            <w:r w:rsidRPr="00F85510">
              <w:rPr>
                <w:rFonts w:cs="Aptos Serif"/>
                <w:spacing w:val="-5"/>
              </w:rPr>
              <w:t>No</w:t>
            </w:r>
          </w:p>
        </w:tc>
        <w:tc>
          <w:tcPr>
            <w:tcW w:w="1033" w:type="dxa"/>
          </w:tcPr>
          <w:p w14:paraId="318EF0D7" w14:textId="77777777" w:rsidR="007E128B" w:rsidRPr="00F85510" w:rsidRDefault="001B70FC">
            <w:pPr>
              <w:pStyle w:val="TableParagraph"/>
              <w:spacing w:line="227" w:lineRule="exact"/>
              <w:ind w:left="130" w:right="124"/>
              <w:jc w:val="center"/>
              <w:rPr>
                <w:rFonts w:cs="Aptos Serif"/>
              </w:rPr>
            </w:pPr>
            <w:r w:rsidRPr="00F85510">
              <w:rPr>
                <w:rFonts w:cs="Aptos Serif"/>
                <w:spacing w:val="-5"/>
              </w:rPr>
              <w:t>No</w:t>
            </w:r>
          </w:p>
        </w:tc>
        <w:tc>
          <w:tcPr>
            <w:tcW w:w="1292" w:type="dxa"/>
          </w:tcPr>
          <w:p w14:paraId="318EF0D8" w14:textId="77777777" w:rsidR="007E128B" w:rsidRPr="00F85510" w:rsidRDefault="001B70FC">
            <w:pPr>
              <w:pStyle w:val="TableParagraph"/>
              <w:spacing w:line="227" w:lineRule="exact"/>
              <w:ind w:left="471" w:right="466"/>
              <w:jc w:val="center"/>
              <w:rPr>
                <w:rFonts w:cs="Aptos Serif"/>
              </w:rPr>
            </w:pPr>
            <w:r w:rsidRPr="00F85510">
              <w:rPr>
                <w:rFonts w:cs="Aptos Serif"/>
                <w:spacing w:val="-5"/>
              </w:rPr>
              <w:t>No</w:t>
            </w:r>
          </w:p>
        </w:tc>
        <w:tc>
          <w:tcPr>
            <w:tcW w:w="933" w:type="dxa"/>
          </w:tcPr>
          <w:p w14:paraId="318EF0D9" w14:textId="77777777" w:rsidR="007E128B" w:rsidRPr="00F85510" w:rsidRDefault="001B70FC">
            <w:pPr>
              <w:pStyle w:val="TableParagraph"/>
              <w:spacing w:line="227" w:lineRule="exact"/>
              <w:ind w:left="289" w:right="287"/>
              <w:jc w:val="center"/>
              <w:rPr>
                <w:rFonts w:cs="Aptos Serif"/>
              </w:rPr>
            </w:pPr>
            <w:r w:rsidRPr="00F85510">
              <w:rPr>
                <w:rFonts w:cs="Aptos Serif"/>
                <w:spacing w:val="-5"/>
              </w:rPr>
              <w:t>No</w:t>
            </w:r>
          </w:p>
        </w:tc>
        <w:tc>
          <w:tcPr>
            <w:tcW w:w="1432" w:type="dxa"/>
          </w:tcPr>
          <w:p w14:paraId="318EF0DA" w14:textId="77777777" w:rsidR="007E128B" w:rsidRPr="00F85510" w:rsidRDefault="001B70FC">
            <w:pPr>
              <w:pStyle w:val="TableParagraph"/>
              <w:spacing w:line="227" w:lineRule="exact"/>
              <w:ind w:left="569"/>
              <w:rPr>
                <w:rFonts w:cs="Aptos Serif"/>
              </w:rPr>
            </w:pPr>
            <w:r w:rsidRPr="00F85510">
              <w:rPr>
                <w:rFonts w:cs="Aptos Serif"/>
                <w:spacing w:val="-5"/>
              </w:rPr>
              <w:t>No</w:t>
            </w:r>
          </w:p>
        </w:tc>
      </w:tr>
      <w:tr w:rsidR="007E128B" w:rsidRPr="00F85510" w14:paraId="318EF0E4" w14:textId="77777777">
        <w:trPr>
          <w:trHeight w:val="287"/>
        </w:trPr>
        <w:tc>
          <w:tcPr>
            <w:tcW w:w="1750" w:type="dxa"/>
          </w:tcPr>
          <w:p w14:paraId="318EF0DC" w14:textId="77777777" w:rsidR="007E128B" w:rsidRPr="00F85510" w:rsidRDefault="001B70FC">
            <w:pPr>
              <w:pStyle w:val="TableParagraph"/>
              <w:ind w:right="761"/>
              <w:jc w:val="right"/>
              <w:rPr>
                <w:rFonts w:cs="Aptos Serif"/>
              </w:rPr>
            </w:pPr>
            <w:r w:rsidRPr="00F85510">
              <w:rPr>
                <w:rFonts w:cs="Aptos Serif"/>
                <w:spacing w:val="-5"/>
              </w:rPr>
              <w:t>11</w:t>
            </w:r>
          </w:p>
        </w:tc>
        <w:tc>
          <w:tcPr>
            <w:tcW w:w="572" w:type="dxa"/>
          </w:tcPr>
          <w:p w14:paraId="318EF0DD" w14:textId="77777777" w:rsidR="007E128B" w:rsidRPr="00F85510" w:rsidRDefault="001B70FC">
            <w:pPr>
              <w:pStyle w:val="TableParagraph"/>
              <w:ind w:left="191"/>
              <w:rPr>
                <w:rFonts w:cs="Aptos Serif"/>
              </w:rPr>
            </w:pPr>
            <w:r w:rsidRPr="00F85510">
              <w:rPr>
                <w:rFonts w:cs="Aptos Serif"/>
              </w:rPr>
              <w:t>M</w:t>
            </w:r>
          </w:p>
        </w:tc>
        <w:tc>
          <w:tcPr>
            <w:tcW w:w="1090" w:type="dxa"/>
          </w:tcPr>
          <w:p w14:paraId="318EF0DE" w14:textId="77777777" w:rsidR="007E128B" w:rsidRPr="00F85510" w:rsidRDefault="001B70FC">
            <w:pPr>
              <w:pStyle w:val="TableParagraph"/>
              <w:ind w:left="329" w:right="324"/>
              <w:jc w:val="center"/>
              <w:rPr>
                <w:rFonts w:cs="Aptos Serif"/>
              </w:rPr>
            </w:pPr>
            <w:r w:rsidRPr="00F85510">
              <w:rPr>
                <w:rFonts w:cs="Aptos Serif"/>
                <w:spacing w:val="-5"/>
              </w:rPr>
              <w:t>Yes</w:t>
            </w:r>
          </w:p>
        </w:tc>
        <w:tc>
          <w:tcPr>
            <w:tcW w:w="1229" w:type="dxa"/>
          </w:tcPr>
          <w:p w14:paraId="318EF0DF" w14:textId="77777777" w:rsidR="007E128B" w:rsidRPr="00F85510" w:rsidRDefault="001B70FC">
            <w:pPr>
              <w:pStyle w:val="TableParagraph"/>
              <w:ind w:left="471"/>
              <w:rPr>
                <w:rFonts w:cs="Aptos Serif"/>
              </w:rPr>
            </w:pPr>
            <w:r w:rsidRPr="00F85510">
              <w:rPr>
                <w:rFonts w:cs="Aptos Serif"/>
                <w:spacing w:val="-5"/>
              </w:rPr>
              <w:t>No</w:t>
            </w:r>
          </w:p>
        </w:tc>
        <w:tc>
          <w:tcPr>
            <w:tcW w:w="1033" w:type="dxa"/>
          </w:tcPr>
          <w:p w14:paraId="318EF0E0" w14:textId="77777777" w:rsidR="007E128B" w:rsidRPr="00F85510" w:rsidRDefault="001B70FC">
            <w:pPr>
              <w:pStyle w:val="TableParagraph"/>
              <w:ind w:left="130" w:right="124"/>
              <w:jc w:val="center"/>
              <w:rPr>
                <w:rFonts w:cs="Aptos Serif"/>
              </w:rPr>
            </w:pPr>
            <w:r w:rsidRPr="00F85510">
              <w:rPr>
                <w:rFonts w:cs="Aptos Serif"/>
                <w:spacing w:val="-5"/>
              </w:rPr>
              <w:t>No</w:t>
            </w:r>
          </w:p>
        </w:tc>
        <w:tc>
          <w:tcPr>
            <w:tcW w:w="1292" w:type="dxa"/>
          </w:tcPr>
          <w:p w14:paraId="318EF0E1" w14:textId="77777777" w:rsidR="007E128B" w:rsidRPr="00F85510" w:rsidRDefault="001B70FC">
            <w:pPr>
              <w:pStyle w:val="TableParagraph"/>
              <w:ind w:left="471" w:right="466"/>
              <w:jc w:val="center"/>
              <w:rPr>
                <w:rFonts w:cs="Aptos Serif"/>
              </w:rPr>
            </w:pPr>
            <w:r w:rsidRPr="00F85510">
              <w:rPr>
                <w:rFonts w:cs="Aptos Serif"/>
                <w:spacing w:val="-5"/>
              </w:rPr>
              <w:t>No</w:t>
            </w:r>
          </w:p>
        </w:tc>
        <w:tc>
          <w:tcPr>
            <w:tcW w:w="933" w:type="dxa"/>
          </w:tcPr>
          <w:p w14:paraId="318EF0E2" w14:textId="77777777" w:rsidR="007E128B" w:rsidRPr="00F85510" w:rsidRDefault="001B70FC">
            <w:pPr>
              <w:pStyle w:val="TableParagraph"/>
              <w:ind w:left="289" w:right="287"/>
              <w:jc w:val="center"/>
              <w:rPr>
                <w:rFonts w:cs="Aptos Serif"/>
              </w:rPr>
            </w:pPr>
            <w:r w:rsidRPr="00F85510">
              <w:rPr>
                <w:rFonts w:cs="Aptos Serif"/>
                <w:spacing w:val="-5"/>
              </w:rPr>
              <w:t>No</w:t>
            </w:r>
          </w:p>
        </w:tc>
        <w:tc>
          <w:tcPr>
            <w:tcW w:w="1432" w:type="dxa"/>
          </w:tcPr>
          <w:p w14:paraId="318EF0E3" w14:textId="77777777" w:rsidR="007E128B" w:rsidRPr="00F85510" w:rsidRDefault="001B70FC">
            <w:pPr>
              <w:pStyle w:val="TableParagraph"/>
              <w:ind w:left="569"/>
              <w:rPr>
                <w:rFonts w:cs="Aptos Serif"/>
              </w:rPr>
            </w:pPr>
            <w:r w:rsidRPr="00F85510">
              <w:rPr>
                <w:rFonts w:cs="Aptos Serif"/>
                <w:spacing w:val="-5"/>
              </w:rPr>
              <w:t>No</w:t>
            </w:r>
          </w:p>
        </w:tc>
      </w:tr>
      <w:tr w:rsidR="007E128B" w:rsidRPr="00F85510" w14:paraId="318EF0ED" w14:textId="77777777">
        <w:trPr>
          <w:trHeight w:val="270"/>
        </w:trPr>
        <w:tc>
          <w:tcPr>
            <w:tcW w:w="1750" w:type="dxa"/>
          </w:tcPr>
          <w:p w14:paraId="318EF0E5" w14:textId="77777777" w:rsidR="007E128B" w:rsidRPr="00F85510" w:rsidRDefault="001B70FC">
            <w:pPr>
              <w:pStyle w:val="TableParagraph"/>
              <w:ind w:right="761"/>
              <w:jc w:val="right"/>
              <w:rPr>
                <w:rFonts w:cs="Aptos Serif"/>
              </w:rPr>
            </w:pPr>
            <w:r w:rsidRPr="00F85510">
              <w:rPr>
                <w:rFonts w:cs="Aptos Serif"/>
                <w:spacing w:val="-5"/>
              </w:rPr>
              <w:t>12</w:t>
            </w:r>
          </w:p>
        </w:tc>
        <w:tc>
          <w:tcPr>
            <w:tcW w:w="572" w:type="dxa"/>
          </w:tcPr>
          <w:p w14:paraId="318EF0E6" w14:textId="77777777" w:rsidR="007E128B" w:rsidRPr="00F85510" w:rsidRDefault="001B70FC">
            <w:pPr>
              <w:pStyle w:val="TableParagraph"/>
              <w:ind w:left="220"/>
              <w:rPr>
                <w:rFonts w:cs="Aptos Serif"/>
              </w:rPr>
            </w:pPr>
            <w:r w:rsidRPr="00F85510">
              <w:rPr>
                <w:rFonts w:cs="Aptos Serif"/>
              </w:rPr>
              <w:t>F</w:t>
            </w:r>
          </w:p>
        </w:tc>
        <w:tc>
          <w:tcPr>
            <w:tcW w:w="1090" w:type="dxa"/>
          </w:tcPr>
          <w:p w14:paraId="318EF0E7" w14:textId="77777777" w:rsidR="007E128B" w:rsidRPr="00F85510" w:rsidRDefault="001B70FC">
            <w:pPr>
              <w:pStyle w:val="TableParagraph"/>
              <w:ind w:left="329" w:right="324"/>
              <w:jc w:val="center"/>
              <w:rPr>
                <w:rFonts w:cs="Aptos Serif"/>
              </w:rPr>
            </w:pPr>
            <w:r w:rsidRPr="00F85510">
              <w:rPr>
                <w:rFonts w:cs="Aptos Serif"/>
                <w:spacing w:val="-5"/>
              </w:rPr>
              <w:t>Yes</w:t>
            </w:r>
          </w:p>
        </w:tc>
        <w:tc>
          <w:tcPr>
            <w:tcW w:w="1229" w:type="dxa"/>
          </w:tcPr>
          <w:p w14:paraId="318EF0E8" w14:textId="77777777" w:rsidR="007E128B" w:rsidRPr="00F85510" w:rsidRDefault="001B70FC">
            <w:pPr>
              <w:pStyle w:val="TableParagraph"/>
              <w:ind w:left="471"/>
              <w:rPr>
                <w:rFonts w:cs="Aptos Serif"/>
              </w:rPr>
            </w:pPr>
            <w:r w:rsidRPr="00F85510">
              <w:rPr>
                <w:rFonts w:cs="Aptos Serif"/>
                <w:spacing w:val="-5"/>
              </w:rPr>
              <w:t>No</w:t>
            </w:r>
          </w:p>
        </w:tc>
        <w:tc>
          <w:tcPr>
            <w:tcW w:w="1033" w:type="dxa"/>
          </w:tcPr>
          <w:p w14:paraId="318EF0E9" w14:textId="77777777" w:rsidR="007E128B" w:rsidRPr="00F85510" w:rsidRDefault="001B70FC">
            <w:pPr>
              <w:pStyle w:val="TableParagraph"/>
              <w:ind w:left="130" w:right="124"/>
              <w:jc w:val="center"/>
              <w:rPr>
                <w:rFonts w:cs="Aptos Serif"/>
              </w:rPr>
            </w:pPr>
            <w:r w:rsidRPr="00F85510">
              <w:rPr>
                <w:rFonts w:cs="Aptos Serif"/>
                <w:spacing w:val="-5"/>
              </w:rPr>
              <w:t>No</w:t>
            </w:r>
          </w:p>
        </w:tc>
        <w:tc>
          <w:tcPr>
            <w:tcW w:w="1292" w:type="dxa"/>
          </w:tcPr>
          <w:p w14:paraId="318EF0EA" w14:textId="77777777" w:rsidR="007E128B" w:rsidRPr="00F85510" w:rsidRDefault="001B70FC">
            <w:pPr>
              <w:pStyle w:val="TableParagraph"/>
              <w:ind w:left="471" w:right="466"/>
              <w:jc w:val="center"/>
              <w:rPr>
                <w:rFonts w:cs="Aptos Serif"/>
              </w:rPr>
            </w:pPr>
            <w:r w:rsidRPr="00F85510">
              <w:rPr>
                <w:rFonts w:cs="Aptos Serif"/>
                <w:spacing w:val="-5"/>
              </w:rPr>
              <w:t>No</w:t>
            </w:r>
          </w:p>
        </w:tc>
        <w:tc>
          <w:tcPr>
            <w:tcW w:w="933" w:type="dxa"/>
          </w:tcPr>
          <w:p w14:paraId="318EF0EB" w14:textId="77777777" w:rsidR="007E128B" w:rsidRPr="00F85510" w:rsidRDefault="001B70FC">
            <w:pPr>
              <w:pStyle w:val="TableParagraph"/>
              <w:ind w:left="289" w:right="287"/>
              <w:jc w:val="center"/>
              <w:rPr>
                <w:rFonts w:cs="Aptos Serif"/>
              </w:rPr>
            </w:pPr>
            <w:r w:rsidRPr="00F85510">
              <w:rPr>
                <w:rFonts w:cs="Aptos Serif"/>
                <w:spacing w:val="-5"/>
              </w:rPr>
              <w:t>No</w:t>
            </w:r>
          </w:p>
        </w:tc>
        <w:tc>
          <w:tcPr>
            <w:tcW w:w="1432" w:type="dxa"/>
          </w:tcPr>
          <w:p w14:paraId="318EF0EC" w14:textId="77777777" w:rsidR="007E128B" w:rsidRPr="00F85510" w:rsidRDefault="001B70FC">
            <w:pPr>
              <w:pStyle w:val="TableParagraph"/>
              <w:ind w:left="569"/>
              <w:rPr>
                <w:rFonts w:cs="Aptos Serif"/>
              </w:rPr>
            </w:pPr>
            <w:r w:rsidRPr="00F85510">
              <w:rPr>
                <w:rFonts w:cs="Aptos Serif"/>
                <w:spacing w:val="-5"/>
              </w:rPr>
              <w:t>No</w:t>
            </w:r>
          </w:p>
        </w:tc>
      </w:tr>
      <w:tr w:rsidR="007E128B" w:rsidRPr="00F85510" w14:paraId="318EF0F6" w14:textId="77777777">
        <w:trPr>
          <w:trHeight w:val="337"/>
        </w:trPr>
        <w:tc>
          <w:tcPr>
            <w:tcW w:w="1750" w:type="dxa"/>
          </w:tcPr>
          <w:p w14:paraId="318EF0EE" w14:textId="77777777" w:rsidR="007E128B" w:rsidRPr="00F85510" w:rsidRDefault="001B70FC">
            <w:pPr>
              <w:pStyle w:val="TableParagraph"/>
              <w:ind w:right="761"/>
              <w:jc w:val="right"/>
              <w:rPr>
                <w:rFonts w:cs="Aptos Serif"/>
              </w:rPr>
            </w:pPr>
            <w:r w:rsidRPr="00F85510">
              <w:rPr>
                <w:rFonts w:cs="Aptos Serif"/>
                <w:spacing w:val="-5"/>
              </w:rPr>
              <w:t>13</w:t>
            </w:r>
          </w:p>
        </w:tc>
        <w:tc>
          <w:tcPr>
            <w:tcW w:w="572" w:type="dxa"/>
          </w:tcPr>
          <w:p w14:paraId="318EF0EF" w14:textId="77777777" w:rsidR="007E128B" w:rsidRPr="00F85510" w:rsidRDefault="001B70FC">
            <w:pPr>
              <w:pStyle w:val="TableParagraph"/>
              <w:ind w:left="191"/>
              <w:rPr>
                <w:rFonts w:cs="Aptos Serif"/>
              </w:rPr>
            </w:pPr>
            <w:r w:rsidRPr="00F85510">
              <w:rPr>
                <w:rFonts w:cs="Aptos Serif"/>
              </w:rPr>
              <w:t>M</w:t>
            </w:r>
          </w:p>
        </w:tc>
        <w:tc>
          <w:tcPr>
            <w:tcW w:w="1090" w:type="dxa"/>
          </w:tcPr>
          <w:p w14:paraId="318EF0F0" w14:textId="77777777" w:rsidR="007E128B" w:rsidRPr="00F85510" w:rsidRDefault="001B70FC">
            <w:pPr>
              <w:pStyle w:val="TableParagraph"/>
              <w:ind w:left="329" w:right="324"/>
              <w:jc w:val="center"/>
              <w:rPr>
                <w:rFonts w:cs="Aptos Serif"/>
              </w:rPr>
            </w:pPr>
            <w:r w:rsidRPr="00F85510">
              <w:rPr>
                <w:rFonts w:cs="Aptos Serif"/>
                <w:spacing w:val="-5"/>
              </w:rPr>
              <w:t>Yes</w:t>
            </w:r>
          </w:p>
        </w:tc>
        <w:tc>
          <w:tcPr>
            <w:tcW w:w="1229" w:type="dxa"/>
          </w:tcPr>
          <w:p w14:paraId="318EF0F1" w14:textId="77777777" w:rsidR="007E128B" w:rsidRPr="00F85510" w:rsidRDefault="001B70FC">
            <w:pPr>
              <w:pStyle w:val="TableParagraph"/>
              <w:ind w:left="454"/>
              <w:rPr>
                <w:rFonts w:cs="Aptos Serif"/>
              </w:rPr>
            </w:pPr>
            <w:r w:rsidRPr="00F85510">
              <w:rPr>
                <w:rFonts w:cs="Aptos Serif"/>
                <w:spacing w:val="-5"/>
              </w:rPr>
              <w:t>Yes</w:t>
            </w:r>
          </w:p>
        </w:tc>
        <w:tc>
          <w:tcPr>
            <w:tcW w:w="1033" w:type="dxa"/>
          </w:tcPr>
          <w:p w14:paraId="318EF0F2" w14:textId="77777777" w:rsidR="007E128B" w:rsidRPr="00F85510" w:rsidRDefault="001B70FC">
            <w:pPr>
              <w:pStyle w:val="TableParagraph"/>
              <w:ind w:left="130" w:right="124"/>
              <w:jc w:val="center"/>
              <w:rPr>
                <w:rFonts w:cs="Aptos Serif"/>
              </w:rPr>
            </w:pPr>
            <w:r w:rsidRPr="00F85510">
              <w:rPr>
                <w:rFonts w:cs="Aptos Serif"/>
                <w:spacing w:val="-5"/>
              </w:rPr>
              <w:t>No</w:t>
            </w:r>
          </w:p>
        </w:tc>
        <w:tc>
          <w:tcPr>
            <w:tcW w:w="1292" w:type="dxa"/>
          </w:tcPr>
          <w:p w14:paraId="318EF0F3" w14:textId="77777777" w:rsidR="007E128B" w:rsidRPr="00F85510" w:rsidRDefault="001B70FC">
            <w:pPr>
              <w:pStyle w:val="TableParagraph"/>
              <w:ind w:left="471" w:right="466"/>
              <w:jc w:val="center"/>
              <w:rPr>
                <w:rFonts w:cs="Aptos Serif"/>
              </w:rPr>
            </w:pPr>
            <w:r w:rsidRPr="00F85510">
              <w:rPr>
                <w:rFonts w:cs="Aptos Serif"/>
                <w:spacing w:val="-5"/>
              </w:rPr>
              <w:t>No</w:t>
            </w:r>
          </w:p>
        </w:tc>
        <w:tc>
          <w:tcPr>
            <w:tcW w:w="933" w:type="dxa"/>
          </w:tcPr>
          <w:p w14:paraId="318EF0F4" w14:textId="77777777" w:rsidR="007E128B" w:rsidRPr="00F85510" w:rsidRDefault="001B70FC">
            <w:pPr>
              <w:pStyle w:val="TableParagraph"/>
              <w:ind w:left="289" w:right="287"/>
              <w:jc w:val="center"/>
              <w:rPr>
                <w:rFonts w:cs="Aptos Serif"/>
              </w:rPr>
            </w:pPr>
            <w:r w:rsidRPr="00F85510">
              <w:rPr>
                <w:rFonts w:cs="Aptos Serif"/>
                <w:spacing w:val="-5"/>
              </w:rPr>
              <w:t>No</w:t>
            </w:r>
          </w:p>
        </w:tc>
        <w:tc>
          <w:tcPr>
            <w:tcW w:w="1432" w:type="dxa"/>
          </w:tcPr>
          <w:p w14:paraId="318EF0F5" w14:textId="77777777" w:rsidR="007E128B" w:rsidRPr="00F85510" w:rsidRDefault="001B70FC">
            <w:pPr>
              <w:pStyle w:val="TableParagraph"/>
              <w:ind w:left="569"/>
              <w:rPr>
                <w:rFonts w:cs="Aptos Serif"/>
              </w:rPr>
            </w:pPr>
            <w:r w:rsidRPr="00F85510">
              <w:rPr>
                <w:rFonts w:cs="Aptos Serif"/>
                <w:spacing w:val="-5"/>
              </w:rPr>
              <w:t>No</w:t>
            </w:r>
          </w:p>
        </w:tc>
      </w:tr>
      <w:tr w:rsidR="007E128B" w:rsidRPr="00F85510" w14:paraId="318EF0FF" w14:textId="77777777">
        <w:trPr>
          <w:trHeight w:val="264"/>
        </w:trPr>
        <w:tc>
          <w:tcPr>
            <w:tcW w:w="1750" w:type="dxa"/>
          </w:tcPr>
          <w:p w14:paraId="318EF0F7" w14:textId="77777777" w:rsidR="007E128B" w:rsidRPr="00F85510" w:rsidRDefault="001B70FC">
            <w:pPr>
              <w:pStyle w:val="TableParagraph"/>
              <w:spacing w:line="244" w:lineRule="exact"/>
              <w:ind w:right="761"/>
              <w:jc w:val="right"/>
              <w:rPr>
                <w:rFonts w:cs="Aptos Serif"/>
              </w:rPr>
            </w:pPr>
            <w:r w:rsidRPr="00F85510">
              <w:rPr>
                <w:rFonts w:cs="Aptos Serif"/>
                <w:spacing w:val="-5"/>
              </w:rPr>
              <w:t>14</w:t>
            </w:r>
          </w:p>
        </w:tc>
        <w:tc>
          <w:tcPr>
            <w:tcW w:w="572" w:type="dxa"/>
          </w:tcPr>
          <w:p w14:paraId="318EF0F8" w14:textId="77777777" w:rsidR="007E128B" w:rsidRPr="00F85510" w:rsidRDefault="001B70FC">
            <w:pPr>
              <w:pStyle w:val="TableParagraph"/>
              <w:spacing w:line="244" w:lineRule="exact"/>
              <w:ind w:left="191"/>
              <w:rPr>
                <w:rFonts w:cs="Aptos Serif"/>
              </w:rPr>
            </w:pPr>
            <w:r w:rsidRPr="00F85510">
              <w:rPr>
                <w:rFonts w:cs="Aptos Serif"/>
              </w:rPr>
              <w:t>M</w:t>
            </w:r>
          </w:p>
        </w:tc>
        <w:tc>
          <w:tcPr>
            <w:tcW w:w="1090" w:type="dxa"/>
          </w:tcPr>
          <w:p w14:paraId="318EF0F9" w14:textId="77777777" w:rsidR="007E128B" w:rsidRPr="00F85510" w:rsidRDefault="001B70FC">
            <w:pPr>
              <w:pStyle w:val="TableParagraph"/>
              <w:spacing w:line="244" w:lineRule="exact"/>
              <w:ind w:left="329" w:right="324"/>
              <w:jc w:val="center"/>
              <w:rPr>
                <w:rFonts w:cs="Aptos Serif"/>
              </w:rPr>
            </w:pPr>
            <w:r w:rsidRPr="00F85510">
              <w:rPr>
                <w:rFonts w:cs="Aptos Serif"/>
                <w:spacing w:val="-5"/>
              </w:rPr>
              <w:t>Yes</w:t>
            </w:r>
          </w:p>
        </w:tc>
        <w:tc>
          <w:tcPr>
            <w:tcW w:w="1229" w:type="dxa"/>
          </w:tcPr>
          <w:p w14:paraId="318EF0FA" w14:textId="77777777" w:rsidR="007E128B" w:rsidRPr="00F85510" w:rsidRDefault="001B70FC">
            <w:pPr>
              <w:pStyle w:val="TableParagraph"/>
              <w:spacing w:line="244" w:lineRule="exact"/>
              <w:ind w:left="471"/>
              <w:rPr>
                <w:rFonts w:cs="Aptos Serif"/>
              </w:rPr>
            </w:pPr>
            <w:r w:rsidRPr="00F85510">
              <w:rPr>
                <w:rFonts w:cs="Aptos Serif"/>
                <w:spacing w:val="-5"/>
              </w:rPr>
              <w:t>No</w:t>
            </w:r>
          </w:p>
        </w:tc>
        <w:tc>
          <w:tcPr>
            <w:tcW w:w="1033" w:type="dxa"/>
          </w:tcPr>
          <w:p w14:paraId="318EF0FB" w14:textId="77777777" w:rsidR="007E128B" w:rsidRPr="00F85510" w:rsidRDefault="001B70FC">
            <w:pPr>
              <w:pStyle w:val="TableParagraph"/>
              <w:spacing w:line="244" w:lineRule="exact"/>
              <w:ind w:left="128" w:right="124"/>
              <w:jc w:val="center"/>
              <w:rPr>
                <w:rFonts w:cs="Aptos Serif"/>
              </w:rPr>
            </w:pPr>
            <w:r w:rsidRPr="00F85510">
              <w:rPr>
                <w:rFonts w:cs="Aptos Serif"/>
                <w:spacing w:val="-5"/>
              </w:rPr>
              <w:t>Yes</w:t>
            </w:r>
          </w:p>
        </w:tc>
        <w:tc>
          <w:tcPr>
            <w:tcW w:w="1292" w:type="dxa"/>
          </w:tcPr>
          <w:p w14:paraId="318EF0FC" w14:textId="77777777" w:rsidR="007E128B" w:rsidRPr="00F85510" w:rsidRDefault="001B70FC">
            <w:pPr>
              <w:pStyle w:val="TableParagraph"/>
              <w:spacing w:line="244" w:lineRule="exact"/>
              <w:ind w:left="471" w:right="466"/>
              <w:jc w:val="center"/>
              <w:rPr>
                <w:rFonts w:cs="Aptos Serif"/>
              </w:rPr>
            </w:pPr>
            <w:r w:rsidRPr="00F85510">
              <w:rPr>
                <w:rFonts w:cs="Aptos Serif"/>
                <w:spacing w:val="-5"/>
              </w:rPr>
              <w:t>No</w:t>
            </w:r>
          </w:p>
        </w:tc>
        <w:tc>
          <w:tcPr>
            <w:tcW w:w="933" w:type="dxa"/>
          </w:tcPr>
          <w:p w14:paraId="318EF0FD" w14:textId="77777777" w:rsidR="007E128B" w:rsidRPr="00F85510" w:rsidRDefault="001B70FC">
            <w:pPr>
              <w:pStyle w:val="TableParagraph"/>
              <w:spacing w:line="244" w:lineRule="exact"/>
              <w:ind w:left="289" w:right="287"/>
              <w:jc w:val="center"/>
              <w:rPr>
                <w:rFonts w:cs="Aptos Serif"/>
              </w:rPr>
            </w:pPr>
            <w:r w:rsidRPr="00F85510">
              <w:rPr>
                <w:rFonts w:cs="Aptos Serif"/>
                <w:spacing w:val="-5"/>
              </w:rPr>
              <w:t>No</w:t>
            </w:r>
          </w:p>
        </w:tc>
        <w:tc>
          <w:tcPr>
            <w:tcW w:w="1432" w:type="dxa"/>
          </w:tcPr>
          <w:p w14:paraId="318EF0FE" w14:textId="77777777" w:rsidR="007E128B" w:rsidRPr="00F85510" w:rsidRDefault="001B70FC">
            <w:pPr>
              <w:pStyle w:val="TableParagraph"/>
              <w:spacing w:line="244" w:lineRule="exact"/>
              <w:ind w:left="569"/>
              <w:rPr>
                <w:rFonts w:cs="Aptos Serif"/>
              </w:rPr>
            </w:pPr>
            <w:r w:rsidRPr="00F85510">
              <w:rPr>
                <w:rFonts w:cs="Aptos Serif"/>
                <w:spacing w:val="-5"/>
              </w:rPr>
              <w:t>No</w:t>
            </w:r>
          </w:p>
        </w:tc>
      </w:tr>
      <w:tr w:rsidR="007E128B" w:rsidRPr="00F85510" w14:paraId="318EF108" w14:textId="77777777">
        <w:trPr>
          <w:trHeight w:val="299"/>
        </w:trPr>
        <w:tc>
          <w:tcPr>
            <w:tcW w:w="1750" w:type="dxa"/>
          </w:tcPr>
          <w:p w14:paraId="318EF100" w14:textId="77777777" w:rsidR="007E128B" w:rsidRPr="00F85510" w:rsidRDefault="001B70FC">
            <w:pPr>
              <w:pStyle w:val="TableParagraph"/>
              <w:spacing w:before="2"/>
              <w:ind w:right="761"/>
              <w:jc w:val="right"/>
              <w:rPr>
                <w:rFonts w:cs="Aptos Serif"/>
              </w:rPr>
            </w:pPr>
            <w:r w:rsidRPr="00F85510">
              <w:rPr>
                <w:rFonts w:cs="Aptos Serif"/>
                <w:spacing w:val="-5"/>
              </w:rPr>
              <w:t>15</w:t>
            </w:r>
          </w:p>
        </w:tc>
        <w:tc>
          <w:tcPr>
            <w:tcW w:w="572" w:type="dxa"/>
          </w:tcPr>
          <w:p w14:paraId="318EF101" w14:textId="77777777" w:rsidR="007E128B" w:rsidRPr="00F85510" w:rsidRDefault="001B70FC">
            <w:pPr>
              <w:pStyle w:val="TableParagraph"/>
              <w:spacing w:before="2"/>
              <w:ind w:left="220"/>
              <w:rPr>
                <w:rFonts w:cs="Aptos Serif"/>
              </w:rPr>
            </w:pPr>
            <w:r w:rsidRPr="00F85510">
              <w:rPr>
                <w:rFonts w:cs="Aptos Serif"/>
              </w:rPr>
              <w:t>F</w:t>
            </w:r>
          </w:p>
        </w:tc>
        <w:tc>
          <w:tcPr>
            <w:tcW w:w="1090" w:type="dxa"/>
          </w:tcPr>
          <w:p w14:paraId="318EF102" w14:textId="77777777" w:rsidR="007E128B" w:rsidRPr="00F85510" w:rsidRDefault="001B70FC">
            <w:pPr>
              <w:pStyle w:val="TableParagraph"/>
              <w:spacing w:before="2"/>
              <w:ind w:left="329" w:right="324"/>
              <w:jc w:val="center"/>
              <w:rPr>
                <w:rFonts w:cs="Aptos Serif"/>
              </w:rPr>
            </w:pPr>
            <w:r w:rsidRPr="00F85510">
              <w:rPr>
                <w:rFonts w:cs="Aptos Serif"/>
                <w:spacing w:val="-5"/>
              </w:rPr>
              <w:t>Yes</w:t>
            </w:r>
          </w:p>
        </w:tc>
        <w:tc>
          <w:tcPr>
            <w:tcW w:w="1229" w:type="dxa"/>
          </w:tcPr>
          <w:p w14:paraId="318EF103" w14:textId="77777777" w:rsidR="007E128B" w:rsidRPr="00F85510" w:rsidRDefault="001B70FC">
            <w:pPr>
              <w:pStyle w:val="TableParagraph"/>
              <w:spacing w:before="2"/>
              <w:ind w:left="471"/>
              <w:rPr>
                <w:rFonts w:cs="Aptos Serif"/>
              </w:rPr>
            </w:pPr>
            <w:r w:rsidRPr="00F85510">
              <w:rPr>
                <w:rFonts w:cs="Aptos Serif"/>
                <w:spacing w:val="-5"/>
              </w:rPr>
              <w:t>No</w:t>
            </w:r>
          </w:p>
        </w:tc>
        <w:tc>
          <w:tcPr>
            <w:tcW w:w="1033" w:type="dxa"/>
          </w:tcPr>
          <w:p w14:paraId="318EF104" w14:textId="77777777" w:rsidR="007E128B" w:rsidRPr="00F85510" w:rsidRDefault="001B70FC">
            <w:pPr>
              <w:pStyle w:val="TableParagraph"/>
              <w:spacing w:before="2"/>
              <w:ind w:left="130" w:right="124"/>
              <w:jc w:val="center"/>
              <w:rPr>
                <w:rFonts w:cs="Aptos Serif"/>
              </w:rPr>
            </w:pPr>
            <w:r w:rsidRPr="00F85510">
              <w:rPr>
                <w:rFonts w:cs="Aptos Serif"/>
                <w:spacing w:val="-5"/>
              </w:rPr>
              <w:t>No</w:t>
            </w:r>
          </w:p>
        </w:tc>
        <w:tc>
          <w:tcPr>
            <w:tcW w:w="1292" w:type="dxa"/>
          </w:tcPr>
          <w:p w14:paraId="318EF105" w14:textId="77777777" w:rsidR="007E128B" w:rsidRPr="00F85510" w:rsidRDefault="001B70FC">
            <w:pPr>
              <w:pStyle w:val="TableParagraph"/>
              <w:spacing w:before="2"/>
              <w:ind w:left="471" w:right="466"/>
              <w:jc w:val="center"/>
              <w:rPr>
                <w:rFonts w:cs="Aptos Serif"/>
              </w:rPr>
            </w:pPr>
            <w:r w:rsidRPr="00F85510">
              <w:rPr>
                <w:rFonts w:cs="Aptos Serif"/>
                <w:spacing w:val="-5"/>
              </w:rPr>
              <w:t>No</w:t>
            </w:r>
          </w:p>
        </w:tc>
        <w:tc>
          <w:tcPr>
            <w:tcW w:w="933" w:type="dxa"/>
          </w:tcPr>
          <w:p w14:paraId="318EF106" w14:textId="77777777" w:rsidR="007E128B" w:rsidRPr="00F85510" w:rsidRDefault="001B70FC">
            <w:pPr>
              <w:pStyle w:val="TableParagraph"/>
              <w:spacing w:before="2"/>
              <w:ind w:left="289" w:right="287"/>
              <w:jc w:val="center"/>
              <w:rPr>
                <w:rFonts w:cs="Aptos Serif"/>
              </w:rPr>
            </w:pPr>
            <w:r w:rsidRPr="00F85510">
              <w:rPr>
                <w:rFonts w:cs="Aptos Serif"/>
                <w:spacing w:val="-5"/>
              </w:rPr>
              <w:t>No</w:t>
            </w:r>
          </w:p>
        </w:tc>
        <w:tc>
          <w:tcPr>
            <w:tcW w:w="1432" w:type="dxa"/>
          </w:tcPr>
          <w:p w14:paraId="318EF107" w14:textId="77777777" w:rsidR="007E128B" w:rsidRPr="00F85510" w:rsidRDefault="001B70FC">
            <w:pPr>
              <w:pStyle w:val="TableParagraph"/>
              <w:spacing w:before="2"/>
              <w:ind w:left="569"/>
              <w:rPr>
                <w:rFonts w:cs="Aptos Serif"/>
              </w:rPr>
            </w:pPr>
            <w:r w:rsidRPr="00F85510">
              <w:rPr>
                <w:rFonts w:cs="Aptos Serif"/>
                <w:spacing w:val="-5"/>
              </w:rPr>
              <w:t>No</w:t>
            </w:r>
          </w:p>
        </w:tc>
      </w:tr>
      <w:tr w:rsidR="007E128B" w:rsidRPr="00F85510" w14:paraId="318EF111" w14:textId="77777777">
        <w:trPr>
          <w:trHeight w:val="246"/>
        </w:trPr>
        <w:tc>
          <w:tcPr>
            <w:tcW w:w="1750" w:type="dxa"/>
          </w:tcPr>
          <w:p w14:paraId="318EF109" w14:textId="77777777" w:rsidR="007E128B" w:rsidRPr="00F85510" w:rsidRDefault="001B70FC">
            <w:pPr>
              <w:pStyle w:val="TableParagraph"/>
              <w:spacing w:line="227" w:lineRule="exact"/>
              <w:ind w:right="761"/>
              <w:jc w:val="right"/>
              <w:rPr>
                <w:rFonts w:cs="Aptos Serif"/>
              </w:rPr>
            </w:pPr>
            <w:r w:rsidRPr="00F85510">
              <w:rPr>
                <w:rFonts w:cs="Aptos Serif"/>
                <w:spacing w:val="-5"/>
              </w:rPr>
              <w:t>16</w:t>
            </w:r>
          </w:p>
        </w:tc>
        <w:tc>
          <w:tcPr>
            <w:tcW w:w="572" w:type="dxa"/>
          </w:tcPr>
          <w:p w14:paraId="318EF10A" w14:textId="77777777" w:rsidR="007E128B" w:rsidRPr="00F85510" w:rsidRDefault="001B70FC">
            <w:pPr>
              <w:pStyle w:val="TableParagraph"/>
              <w:spacing w:line="227" w:lineRule="exact"/>
              <w:ind w:left="220"/>
              <w:rPr>
                <w:rFonts w:cs="Aptos Serif"/>
              </w:rPr>
            </w:pPr>
            <w:r w:rsidRPr="00F85510">
              <w:rPr>
                <w:rFonts w:cs="Aptos Serif"/>
              </w:rPr>
              <w:t>F</w:t>
            </w:r>
          </w:p>
        </w:tc>
        <w:tc>
          <w:tcPr>
            <w:tcW w:w="1090" w:type="dxa"/>
          </w:tcPr>
          <w:p w14:paraId="318EF10B" w14:textId="77777777" w:rsidR="007E128B" w:rsidRPr="00F85510" w:rsidRDefault="001B70FC">
            <w:pPr>
              <w:pStyle w:val="TableParagraph"/>
              <w:spacing w:line="227" w:lineRule="exact"/>
              <w:ind w:left="329" w:right="324"/>
              <w:jc w:val="center"/>
              <w:rPr>
                <w:rFonts w:cs="Aptos Serif"/>
              </w:rPr>
            </w:pPr>
            <w:r w:rsidRPr="00F85510">
              <w:rPr>
                <w:rFonts w:cs="Aptos Serif"/>
                <w:spacing w:val="-5"/>
              </w:rPr>
              <w:t>Yes</w:t>
            </w:r>
          </w:p>
        </w:tc>
        <w:tc>
          <w:tcPr>
            <w:tcW w:w="1229" w:type="dxa"/>
          </w:tcPr>
          <w:p w14:paraId="318EF10C" w14:textId="77777777" w:rsidR="007E128B" w:rsidRPr="00F85510" w:rsidRDefault="001B70FC">
            <w:pPr>
              <w:pStyle w:val="TableParagraph"/>
              <w:spacing w:line="227" w:lineRule="exact"/>
              <w:ind w:left="471"/>
              <w:rPr>
                <w:rFonts w:cs="Aptos Serif"/>
              </w:rPr>
            </w:pPr>
            <w:r w:rsidRPr="00F85510">
              <w:rPr>
                <w:rFonts w:cs="Aptos Serif"/>
                <w:spacing w:val="-5"/>
              </w:rPr>
              <w:t>No</w:t>
            </w:r>
          </w:p>
        </w:tc>
        <w:tc>
          <w:tcPr>
            <w:tcW w:w="1033" w:type="dxa"/>
          </w:tcPr>
          <w:p w14:paraId="318EF10D" w14:textId="77777777" w:rsidR="007E128B" w:rsidRPr="00F85510" w:rsidRDefault="001B70FC">
            <w:pPr>
              <w:pStyle w:val="TableParagraph"/>
              <w:spacing w:line="227" w:lineRule="exact"/>
              <w:ind w:left="130" w:right="124"/>
              <w:jc w:val="center"/>
              <w:rPr>
                <w:rFonts w:cs="Aptos Serif"/>
              </w:rPr>
            </w:pPr>
            <w:r w:rsidRPr="00F85510">
              <w:rPr>
                <w:rFonts w:cs="Aptos Serif"/>
                <w:spacing w:val="-5"/>
              </w:rPr>
              <w:t>No</w:t>
            </w:r>
          </w:p>
        </w:tc>
        <w:tc>
          <w:tcPr>
            <w:tcW w:w="1292" w:type="dxa"/>
          </w:tcPr>
          <w:p w14:paraId="318EF10E" w14:textId="77777777" w:rsidR="007E128B" w:rsidRPr="00F85510" w:rsidRDefault="001B70FC">
            <w:pPr>
              <w:pStyle w:val="TableParagraph"/>
              <w:spacing w:line="227" w:lineRule="exact"/>
              <w:ind w:left="471" w:right="466"/>
              <w:jc w:val="center"/>
              <w:rPr>
                <w:rFonts w:cs="Aptos Serif"/>
              </w:rPr>
            </w:pPr>
            <w:r w:rsidRPr="00F85510">
              <w:rPr>
                <w:rFonts w:cs="Aptos Serif"/>
                <w:spacing w:val="-5"/>
              </w:rPr>
              <w:t>No</w:t>
            </w:r>
          </w:p>
        </w:tc>
        <w:tc>
          <w:tcPr>
            <w:tcW w:w="933" w:type="dxa"/>
          </w:tcPr>
          <w:p w14:paraId="318EF10F" w14:textId="77777777" w:rsidR="007E128B" w:rsidRPr="00F85510" w:rsidRDefault="001B70FC">
            <w:pPr>
              <w:pStyle w:val="TableParagraph"/>
              <w:spacing w:line="227" w:lineRule="exact"/>
              <w:ind w:left="289" w:right="287"/>
              <w:jc w:val="center"/>
              <w:rPr>
                <w:rFonts w:cs="Aptos Serif"/>
              </w:rPr>
            </w:pPr>
            <w:r w:rsidRPr="00F85510">
              <w:rPr>
                <w:rFonts w:cs="Aptos Serif"/>
                <w:spacing w:val="-5"/>
              </w:rPr>
              <w:t>No</w:t>
            </w:r>
          </w:p>
        </w:tc>
        <w:tc>
          <w:tcPr>
            <w:tcW w:w="1432" w:type="dxa"/>
          </w:tcPr>
          <w:p w14:paraId="318EF110" w14:textId="77777777" w:rsidR="007E128B" w:rsidRPr="00F85510" w:rsidRDefault="001B70FC">
            <w:pPr>
              <w:pStyle w:val="TableParagraph"/>
              <w:spacing w:line="227" w:lineRule="exact"/>
              <w:ind w:left="569"/>
              <w:rPr>
                <w:rFonts w:cs="Aptos Serif"/>
              </w:rPr>
            </w:pPr>
            <w:r w:rsidRPr="00F85510">
              <w:rPr>
                <w:rFonts w:cs="Aptos Serif"/>
                <w:spacing w:val="-5"/>
              </w:rPr>
              <w:t>No</w:t>
            </w:r>
          </w:p>
        </w:tc>
      </w:tr>
      <w:tr w:rsidR="007E128B" w:rsidRPr="00F85510" w14:paraId="318EF11A" w14:textId="77777777">
        <w:trPr>
          <w:trHeight w:val="253"/>
        </w:trPr>
        <w:tc>
          <w:tcPr>
            <w:tcW w:w="1750" w:type="dxa"/>
          </w:tcPr>
          <w:p w14:paraId="318EF112" w14:textId="77777777" w:rsidR="007E128B" w:rsidRPr="00F85510" w:rsidRDefault="001B70FC">
            <w:pPr>
              <w:pStyle w:val="TableParagraph"/>
              <w:spacing w:before="2" w:line="232" w:lineRule="exact"/>
              <w:ind w:right="761"/>
              <w:jc w:val="right"/>
              <w:rPr>
                <w:rFonts w:cs="Aptos Serif"/>
              </w:rPr>
            </w:pPr>
            <w:r w:rsidRPr="00F85510">
              <w:rPr>
                <w:rFonts w:cs="Aptos Serif"/>
                <w:spacing w:val="-5"/>
              </w:rPr>
              <w:t>17</w:t>
            </w:r>
          </w:p>
        </w:tc>
        <w:tc>
          <w:tcPr>
            <w:tcW w:w="572" w:type="dxa"/>
          </w:tcPr>
          <w:p w14:paraId="318EF113" w14:textId="77777777" w:rsidR="007E128B" w:rsidRPr="00F85510" w:rsidRDefault="001B70FC">
            <w:pPr>
              <w:pStyle w:val="TableParagraph"/>
              <w:spacing w:before="2" w:line="232" w:lineRule="exact"/>
              <w:ind w:left="220"/>
              <w:rPr>
                <w:rFonts w:cs="Aptos Serif"/>
              </w:rPr>
            </w:pPr>
            <w:r w:rsidRPr="00F85510">
              <w:rPr>
                <w:rFonts w:cs="Aptos Serif"/>
              </w:rPr>
              <w:t>F</w:t>
            </w:r>
          </w:p>
        </w:tc>
        <w:tc>
          <w:tcPr>
            <w:tcW w:w="1090" w:type="dxa"/>
          </w:tcPr>
          <w:p w14:paraId="318EF114" w14:textId="77777777" w:rsidR="007E128B" w:rsidRPr="00F85510" w:rsidRDefault="001B70FC">
            <w:pPr>
              <w:pStyle w:val="TableParagraph"/>
              <w:spacing w:before="2" w:line="232" w:lineRule="exact"/>
              <w:ind w:left="330" w:right="324"/>
              <w:jc w:val="center"/>
              <w:rPr>
                <w:rFonts w:cs="Aptos Serif"/>
              </w:rPr>
            </w:pPr>
            <w:r w:rsidRPr="00F85510">
              <w:rPr>
                <w:rFonts w:cs="Aptos Serif"/>
                <w:spacing w:val="-5"/>
              </w:rPr>
              <w:t>Yes</w:t>
            </w:r>
          </w:p>
        </w:tc>
        <w:tc>
          <w:tcPr>
            <w:tcW w:w="1229" w:type="dxa"/>
          </w:tcPr>
          <w:p w14:paraId="318EF115" w14:textId="77777777" w:rsidR="007E128B" w:rsidRPr="00F85510" w:rsidRDefault="001B70FC">
            <w:pPr>
              <w:pStyle w:val="TableParagraph"/>
              <w:spacing w:before="2" w:line="232" w:lineRule="exact"/>
              <w:ind w:left="471"/>
              <w:rPr>
                <w:rFonts w:cs="Aptos Serif"/>
              </w:rPr>
            </w:pPr>
            <w:r w:rsidRPr="00F85510">
              <w:rPr>
                <w:rFonts w:cs="Aptos Serif"/>
                <w:spacing w:val="-5"/>
              </w:rPr>
              <w:t>No</w:t>
            </w:r>
          </w:p>
        </w:tc>
        <w:tc>
          <w:tcPr>
            <w:tcW w:w="1033" w:type="dxa"/>
          </w:tcPr>
          <w:p w14:paraId="318EF116" w14:textId="77777777" w:rsidR="007E128B" w:rsidRPr="00F85510" w:rsidRDefault="001B70FC">
            <w:pPr>
              <w:pStyle w:val="TableParagraph"/>
              <w:spacing w:before="2" w:line="232" w:lineRule="exact"/>
              <w:ind w:left="130" w:right="124"/>
              <w:jc w:val="center"/>
              <w:rPr>
                <w:rFonts w:cs="Aptos Serif"/>
              </w:rPr>
            </w:pPr>
            <w:r w:rsidRPr="00F85510">
              <w:rPr>
                <w:rFonts w:cs="Aptos Serif"/>
                <w:spacing w:val="-5"/>
              </w:rPr>
              <w:t>No</w:t>
            </w:r>
          </w:p>
        </w:tc>
        <w:tc>
          <w:tcPr>
            <w:tcW w:w="1292" w:type="dxa"/>
          </w:tcPr>
          <w:p w14:paraId="318EF117" w14:textId="77777777" w:rsidR="007E128B" w:rsidRPr="00F85510" w:rsidRDefault="001B70FC">
            <w:pPr>
              <w:pStyle w:val="TableParagraph"/>
              <w:spacing w:before="2" w:line="232" w:lineRule="exact"/>
              <w:ind w:left="471" w:right="466"/>
              <w:jc w:val="center"/>
              <w:rPr>
                <w:rFonts w:cs="Aptos Serif"/>
              </w:rPr>
            </w:pPr>
            <w:r w:rsidRPr="00F85510">
              <w:rPr>
                <w:rFonts w:cs="Aptos Serif"/>
                <w:spacing w:val="-5"/>
              </w:rPr>
              <w:t>No</w:t>
            </w:r>
          </w:p>
        </w:tc>
        <w:tc>
          <w:tcPr>
            <w:tcW w:w="933" w:type="dxa"/>
          </w:tcPr>
          <w:p w14:paraId="318EF118" w14:textId="77777777" w:rsidR="007E128B" w:rsidRPr="00F85510" w:rsidRDefault="001B70FC">
            <w:pPr>
              <w:pStyle w:val="TableParagraph"/>
              <w:spacing w:before="2" w:line="232" w:lineRule="exact"/>
              <w:ind w:left="289" w:right="287"/>
              <w:jc w:val="center"/>
              <w:rPr>
                <w:rFonts w:cs="Aptos Serif"/>
              </w:rPr>
            </w:pPr>
            <w:r w:rsidRPr="00F85510">
              <w:rPr>
                <w:rFonts w:cs="Aptos Serif"/>
                <w:spacing w:val="-5"/>
              </w:rPr>
              <w:t>No</w:t>
            </w:r>
          </w:p>
        </w:tc>
        <w:tc>
          <w:tcPr>
            <w:tcW w:w="1432" w:type="dxa"/>
          </w:tcPr>
          <w:p w14:paraId="318EF119" w14:textId="77777777" w:rsidR="007E128B" w:rsidRPr="00F85510" w:rsidRDefault="001B70FC">
            <w:pPr>
              <w:pStyle w:val="TableParagraph"/>
              <w:spacing w:before="2" w:line="232" w:lineRule="exact"/>
              <w:ind w:left="569"/>
              <w:rPr>
                <w:rFonts w:cs="Aptos Serif"/>
              </w:rPr>
            </w:pPr>
            <w:r w:rsidRPr="00F85510">
              <w:rPr>
                <w:rFonts w:cs="Aptos Serif"/>
                <w:spacing w:val="-5"/>
              </w:rPr>
              <w:t>No</w:t>
            </w:r>
          </w:p>
        </w:tc>
      </w:tr>
      <w:tr w:rsidR="007E128B" w:rsidRPr="00F85510" w14:paraId="318EF123" w14:textId="77777777">
        <w:trPr>
          <w:trHeight w:val="280"/>
        </w:trPr>
        <w:tc>
          <w:tcPr>
            <w:tcW w:w="1750" w:type="dxa"/>
          </w:tcPr>
          <w:p w14:paraId="318EF11B" w14:textId="77777777" w:rsidR="007E128B" w:rsidRPr="00F85510" w:rsidRDefault="001B70FC">
            <w:pPr>
              <w:pStyle w:val="TableParagraph"/>
              <w:spacing w:before="2"/>
              <w:ind w:right="761"/>
              <w:jc w:val="right"/>
              <w:rPr>
                <w:rFonts w:cs="Aptos Serif"/>
              </w:rPr>
            </w:pPr>
            <w:r w:rsidRPr="00F85510">
              <w:rPr>
                <w:rFonts w:cs="Aptos Serif"/>
                <w:spacing w:val="-5"/>
              </w:rPr>
              <w:t>18</w:t>
            </w:r>
          </w:p>
        </w:tc>
        <w:tc>
          <w:tcPr>
            <w:tcW w:w="572" w:type="dxa"/>
          </w:tcPr>
          <w:p w14:paraId="318EF11C" w14:textId="77777777" w:rsidR="007E128B" w:rsidRPr="00F85510" w:rsidRDefault="001B70FC">
            <w:pPr>
              <w:pStyle w:val="TableParagraph"/>
              <w:spacing w:before="2"/>
              <w:ind w:left="220"/>
              <w:rPr>
                <w:rFonts w:cs="Aptos Serif"/>
              </w:rPr>
            </w:pPr>
            <w:r w:rsidRPr="00F85510">
              <w:rPr>
                <w:rFonts w:cs="Aptos Serif"/>
              </w:rPr>
              <w:t>F</w:t>
            </w:r>
          </w:p>
        </w:tc>
        <w:tc>
          <w:tcPr>
            <w:tcW w:w="1090" w:type="dxa"/>
          </w:tcPr>
          <w:p w14:paraId="318EF11D" w14:textId="77777777" w:rsidR="007E128B" w:rsidRPr="00F85510" w:rsidRDefault="001B70FC">
            <w:pPr>
              <w:pStyle w:val="TableParagraph"/>
              <w:spacing w:before="2"/>
              <w:ind w:left="329" w:right="324"/>
              <w:jc w:val="center"/>
              <w:rPr>
                <w:rFonts w:cs="Aptos Serif"/>
              </w:rPr>
            </w:pPr>
            <w:r w:rsidRPr="00F85510">
              <w:rPr>
                <w:rFonts w:cs="Aptos Serif"/>
                <w:spacing w:val="-5"/>
              </w:rPr>
              <w:t>Yes</w:t>
            </w:r>
          </w:p>
        </w:tc>
        <w:tc>
          <w:tcPr>
            <w:tcW w:w="1229" w:type="dxa"/>
          </w:tcPr>
          <w:p w14:paraId="318EF11E" w14:textId="77777777" w:rsidR="007E128B" w:rsidRPr="00F85510" w:rsidRDefault="001B70FC">
            <w:pPr>
              <w:pStyle w:val="TableParagraph"/>
              <w:spacing w:before="2"/>
              <w:ind w:left="454"/>
              <w:rPr>
                <w:rFonts w:cs="Aptos Serif"/>
              </w:rPr>
            </w:pPr>
            <w:r w:rsidRPr="00F85510">
              <w:rPr>
                <w:rFonts w:cs="Aptos Serif"/>
                <w:spacing w:val="-5"/>
              </w:rPr>
              <w:t>Yes</w:t>
            </w:r>
          </w:p>
        </w:tc>
        <w:tc>
          <w:tcPr>
            <w:tcW w:w="1033" w:type="dxa"/>
          </w:tcPr>
          <w:p w14:paraId="318EF11F" w14:textId="77777777" w:rsidR="007E128B" w:rsidRPr="00F85510" w:rsidRDefault="001B70FC">
            <w:pPr>
              <w:pStyle w:val="TableParagraph"/>
              <w:spacing w:before="2"/>
              <w:ind w:left="130" w:right="124"/>
              <w:jc w:val="center"/>
              <w:rPr>
                <w:rFonts w:cs="Aptos Serif"/>
              </w:rPr>
            </w:pPr>
            <w:r w:rsidRPr="00F85510">
              <w:rPr>
                <w:rFonts w:cs="Aptos Serif"/>
                <w:spacing w:val="-5"/>
              </w:rPr>
              <w:t>No</w:t>
            </w:r>
          </w:p>
        </w:tc>
        <w:tc>
          <w:tcPr>
            <w:tcW w:w="1292" w:type="dxa"/>
          </w:tcPr>
          <w:p w14:paraId="318EF120" w14:textId="77777777" w:rsidR="007E128B" w:rsidRPr="00F85510" w:rsidRDefault="001B70FC">
            <w:pPr>
              <w:pStyle w:val="TableParagraph"/>
              <w:spacing w:before="2"/>
              <w:ind w:left="471" w:right="466"/>
              <w:jc w:val="center"/>
              <w:rPr>
                <w:rFonts w:cs="Aptos Serif"/>
              </w:rPr>
            </w:pPr>
            <w:r w:rsidRPr="00F85510">
              <w:rPr>
                <w:rFonts w:cs="Aptos Serif"/>
                <w:spacing w:val="-5"/>
              </w:rPr>
              <w:t>No</w:t>
            </w:r>
          </w:p>
        </w:tc>
        <w:tc>
          <w:tcPr>
            <w:tcW w:w="933" w:type="dxa"/>
          </w:tcPr>
          <w:p w14:paraId="318EF121" w14:textId="77777777" w:rsidR="007E128B" w:rsidRPr="00F85510" w:rsidRDefault="001B70FC">
            <w:pPr>
              <w:pStyle w:val="TableParagraph"/>
              <w:spacing w:before="2"/>
              <w:ind w:left="289" w:right="291"/>
              <w:jc w:val="center"/>
              <w:rPr>
                <w:rFonts w:cs="Aptos Serif"/>
              </w:rPr>
            </w:pPr>
            <w:r w:rsidRPr="00F85510">
              <w:rPr>
                <w:rFonts w:cs="Aptos Serif"/>
                <w:spacing w:val="-5"/>
              </w:rPr>
              <w:t>Yes</w:t>
            </w:r>
          </w:p>
        </w:tc>
        <w:tc>
          <w:tcPr>
            <w:tcW w:w="1432" w:type="dxa"/>
          </w:tcPr>
          <w:p w14:paraId="318EF122" w14:textId="77777777" w:rsidR="007E128B" w:rsidRPr="00F85510" w:rsidRDefault="001B70FC">
            <w:pPr>
              <w:pStyle w:val="TableParagraph"/>
              <w:spacing w:before="2"/>
              <w:ind w:left="569"/>
              <w:rPr>
                <w:rFonts w:cs="Aptos Serif"/>
              </w:rPr>
            </w:pPr>
            <w:r w:rsidRPr="00F85510">
              <w:rPr>
                <w:rFonts w:cs="Aptos Serif"/>
                <w:spacing w:val="-5"/>
              </w:rPr>
              <w:t>No</w:t>
            </w:r>
          </w:p>
        </w:tc>
      </w:tr>
      <w:tr w:rsidR="007E128B" w:rsidRPr="00F85510" w14:paraId="318EF12C" w14:textId="77777777">
        <w:trPr>
          <w:trHeight w:val="249"/>
        </w:trPr>
        <w:tc>
          <w:tcPr>
            <w:tcW w:w="1750" w:type="dxa"/>
          </w:tcPr>
          <w:p w14:paraId="318EF124" w14:textId="77777777" w:rsidR="007E128B" w:rsidRPr="00F85510" w:rsidRDefault="001B70FC">
            <w:pPr>
              <w:pStyle w:val="TableParagraph"/>
              <w:spacing w:line="229" w:lineRule="exact"/>
              <w:ind w:right="761"/>
              <w:jc w:val="right"/>
              <w:rPr>
                <w:rFonts w:cs="Aptos Serif"/>
              </w:rPr>
            </w:pPr>
            <w:r w:rsidRPr="00F85510">
              <w:rPr>
                <w:rFonts w:cs="Aptos Serif"/>
                <w:spacing w:val="-5"/>
              </w:rPr>
              <w:t>19</w:t>
            </w:r>
          </w:p>
        </w:tc>
        <w:tc>
          <w:tcPr>
            <w:tcW w:w="572" w:type="dxa"/>
          </w:tcPr>
          <w:p w14:paraId="318EF125" w14:textId="77777777" w:rsidR="007E128B" w:rsidRPr="00F85510" w:rsidRDefault="001B70FC">
            <w:pPr>
              <w:pStyle w:val="TableParagraph"/>
              <w:spacing w:line="229" w:lineRule="exact"/>
              <w:ind w:left="220"/>
              <w:rPr>
                <w:rFonts w:cs="Aptos Serif"/>
              </w:rPr>
            </w:pPr>
            <w:r w:rsidRPr="00F85510">
              <w:rPr>
                <w:rFonts w:cs="Aptos Serif"/>
              </w:rPr>
              <w:t>F</w:t>
            </w:r>
          </w:p>
        </w:tc>
        <w:tc>
          <w:tcPr>
            <w:tcW w:w="1090" w:type="dxa"/>
          </w:tcPr>
          <w:p w14:paraId="318EF126" w14:textId="77777777" w:rsidR="007E128B" w:rsidRPr="00F85510" w:rsidRDefault="001B70FC">
            <w:pPr>
              <w:pStyle w:val="TableParagraph"/>
              <w:spacing w:line="229" w:lineRule="exact"/>
              <w:ind w:left="329" w:right="324"/>
              <w:jc w:val="center"/>
              <w:rPr>
                <w:rFonts w:cs="Aptos Serif"/>
              </w:rPr>
            </w:pPr>
            <w:r w:rsidRPr="00F85510">
              <w:rPr>
                <w:rFonts w:cs="Aptos Serif"/>
                <w:spacing w:val="-5"/>
              </w:rPr>
              <w:t>Yes</w:t>
            </w:r>
          </w:p>
        </w:tc>
        <w:tc>
          <w:tcPr>
            <w:tcW w:w="1229" w:type="dxa"/>
          </w:tcPr>
          <w:p w14:paraId="318EF127" w14:textId="77777777" w:rsidR="007E128B" w:rsidRPr="00F85510" w:rsidRDefault="001B70FC">
            <w:pPr>
              <w:pStyle w:val="TableParagraph"/>
              <w:spacing w:line="229" w:lineRule="exact"/>
              <w:ind w:left="471"/>
              <w:rPr>
                <w:rFonts w:cs="Aptos Serif"/>
              </w:rPr>
            </w:pPr>
            <w:r w:rsidRPr="00F85510">
              <w:rPr>
                <w:rFonts w:cs="Aptos Serif"/>
                <w:spacing w:val="-5"/>
              </w:rPr>
              <w:t>No</w:t>
            </w:r>
          </w:p>
        </w:tc>
        <w:tc>
          <w:tcPr>
            <w:tcW w:w="1033" w:type="dxa"/>
          </w:tcPr>
          <w:p w14:paraId="318EF128" w14:textId="77777777" w:rsidR="007E128B" w:rsidRPr="00F85510" w:rsidRDefault="001B70FC">
            <w:pPr>
              <w:pStyle w:val="TableParagraph"/>
              <w:spacing w:line="229" w:lineRule="exact"/>
              <w:ind w:left="128" w:right="124"/>
              <w:jc w:val="center"/>
              <w:rPr>
                <w:rFonts w:cs="Aptos Serif"/>
              </w:rPr>
            </w:pPr>
            <w:r w:rsidRPr="00F85510">
              <w:rPr>
                <w:rFonts w:cs="Aptos Serif"/>
                <w:spacing w:val="-5"/>
              </w:rPr>
              <w:t>Yes</w:t>
            </w:r>
          </w:p>
        </w:tc>
        <w:tc>
          <w:tcPr>
            <w:tcW w:w="1292" w:type="dxa"/>
          </w:tcPr>
          <w:p w14:paraId="318EF129" w14:textId="77777777" w:rsidR="007E128B" w:rsidRPr="00F85510" w:rsidRDefault="001B70FC">
            <w:pPr>
              <w:pStyle w:val="TableParagraph"/>
              <w:spacing w:line="229" w:lineRule="exact"/>
              <w:ind w:left="471" w:right="466"/>
              <w:jc w:val="center"/>
              <w:rPr>
                <w:rFonts w:cs="Aptos Serif"/>
              </w:rPr>
            </w:pPr>
            <w:r w:rsidRPr="00F85510">
              <w:rPr>
                <w:rFonts w:cs="Aptos Serif"/>
                <w:spacing w:val="-5"/>
              </w:rPr>
              <w:t>No</w:t>
            </w:r>
          </w:p>
        </w:tc>
        <w:tc>
          <w:tcPr>
            <w:tcW w:w="933" w:type="dxa"/>
          </w:tcPr>
          <w:p w14:paraId="318EF12A" w14:textId="77777777" w:rsidR="007E128B" w:rsidRPr="00F85510" w:rsidRDefault="001B70FC">
            <w:pPr>
              <w:pStyle w:val="TableParagraph"/>
              <w:spacing w:line="229" w:lineRule="exact"/>
              <w:ind w:left="289" w:right="287"/>
              <w:jc w:val="center"/>
              <w:rPr>
                <w:rFonts w:cs="Aptos Serif"/>
              </w:rPr>
            </w:pPr>
            <w:r w:rsidRPr="00F85510">
              <w:rPr>
                <w:rFonts w:cs="Aptos Serif"/>
                <w:spacing w:val="-5"/>
              </w:rPr>
              <w:t>No</w:t>
            </w:r>
          </w:p>
        </w:tc>
        <w:tc>
          <w:tcPr>
            <w:tcW w:w="1432" w:type="dxa"/>
          </w:tcPr>
          <w:p w14:paraId="318EF12B" w14:textId="77777777" w:rsidR="007E128B" w:rsidRPr="00F85510" w:rsidRDefault="001B70FC">
            <w:pPr>
              <w:pStyle w:val="TableParagraph"/>
              <w:spacing w:line="229" w:lineRule="exact"/>
              <w:ind w:left="569"/>
              <w:rPr>
                <w:rFonts w:cs="Aptos Serif"/>
              </w:rPr>
            </w:pPr>
            <w:r w:rsidRPr="00F85510">
              <w:rPr>
                <w:rFonts w:cs="Aptos Serif"/>
                <w:spacing w:val="-5"/>
              </w:rPr>
              <w:t>No</w:t>
            </w:r>
          </w:p>
        </w:tc>
      </w:tr>
      <w:tr w:rsidR="007E128B" w:rsidRPr="00F85510" w14:paraId="318EF135" w14:textId="77777777">
        <w:trPr>
          <w:trHeight w:val="246"/>
        </w:trPr>
        <w:tc>
          <w:tcPr>
            <w:tcW w:w="1750" w:type="dxa"/>
          </w:tcPr>
          <w:p w14:paraId="318EF12D" w14:textId="77777777" w:rsidR="007E128B" w:rsidRPr="00F85510" w:rsidRDefault="001B70FC">
            <w:pPr>
              <w:pStyle w:val="TableParagraph"/>
              <w:spacing w:line="227" w:lineRule="exact"/>
              <w:ind w:right="761"/>
              <w:jc w:val="right"/>
              <w:rPr>
                <w:rFonts w:cs="Aptos Serif"/>
              </w:rPr>
            </w:pPr>
            <w:r w:rsidRPr="00F85510">
              <w:rPr>
                <w:rFonts w:cs="Aptos Serif"/>
                <w:spacing w:val="-5"/>
              </w:rPr>
              <w:t>20</w:t>
            </w:r>
          </w:p>
        </w:tc>
        <w:tc>
          <w:tcPr>
            <w:tcW w:w="572" w:type="dxa"/>
          </w:tcPr>
          <w:p w14:paraId="318EF12E" w14:textId="77777777" w:rsidR="007E128B" w:rsidRPr="00F85510" w:rsidRDefault="001B70FC">
            <w:pPr>
              <w:pStyle w:val="TableParagraph"/>
              <w:spacing w:line="227" w:lineRule="exact"/>
              <w:ind w:left="220"/>
              <w:rPr>
                <w:rFonts w:cs="Aptos Serif"/>
              </w:rPr>
            </w:pPr>
            <w:r w:rsidRPr="00F85510">
              <w:rPr>
                <w:rFonts w:cs="Aptos Serif"/>
              </w:rPr>
              <w:t>F</w:t>
            </w:r>
          </w:p>
        </w:tc>
        <w:tc>
          <w:tcPr>
            <w:tcW w:w="1090" w:type="dxa"/>
          </w:tcPr>
          <w:p w14:paraId="318EF12F" w14:textId="77777777" w:rsidR="007E128B" w:rsidRPr="00F85510" w:rsidRDefault="001B70FC">
            <w:pPr>
              <w:pStyle w:val="TableParagraph"/>
              <w:spacing w:line="227" w:lineRule="exact"/>
              <w:ind w:left="329" w:right="324"/>
              <w:jc w:val="center"/>
              <w:rPr>
                <w:rFonts w:cs="Aptos Serif"/>
              </w:rPr>
            </w:pPr>
            <w:r w:rsidRPr="00F85510">
              <w:rPr>
                <w:rFonts w:cs="Aptos Serif"/>
                <w:spacing w:val="-5"/>
              </w:rPr>
              <w:t>Yes</w:t>
            </w:r>
          </w:p>
        </w:tc>
        <w:tc>
          <w:tcPr>
            <w:tcW w:w="1229" w:type="dxa"/>
          </w:tcPr>
          <w:p w14:paraId="318EF130" w14:textId="77777777" w:rsidR="007E128B" w:rsidRPr="00F85510" w:rsidRDefault="001B70FC">
            <w:pPr>
              <w:pStyle w:val="TableParagraph"/>
              <w:spacing w:line="227" w:lineRule="exact"/>
              <w:ind w:left="471"/>
              <w:rPr>
                <w:rFonts w:cs="Aptos Serif"/>
              </w:rPr>
            </w:pPr>
            <w:r w:rsidRPr="00F85510">
              <w:rPr>
                <w:rFonts w:cs="Aptos Serif"/>
                <w:spacing w:val="-5"/>
              </w:rPr>
              <w:t>No</w:t>
            </w:r>
          </w:p>
        </w:tc>
        <w:tc>
          <w:tcPr>
            <w:tcW w:w="1033" w:type="dxa"/>
          </w:tcPr>
          <w:p w14:paraId="318EF131" w14:textId="77777777" w:rsidR="007E128B" w:rsidRPr="00F85510" w:rsidRDefault="001B70FC">
            <w:pPr>
              <w:pStyle w:val="TableParagraph"/>
              <w:spacing w:line="227" w:lineRule="exact"/>
              <w:ind w:left="128" w:right="124"/>
              <w:jc w:val="center"/>
              <w:rPr>
                <w:rFonts w:cs="Aptos Serif"/>
              </w:rPr>
            </w:pPr>
            <w:r w:rsidRPr="00F85510">
              <w:rPr>
                <w:rFonts w:cs="Aptos Serif"/>
                <w:spacing w:val="-5"/>
              </w:rPr>
              <w:t>Yes</w:t>
            </w:r>
          </w:p>
        </w:tc>
        <w:tc>
          <w:tcPr>
            <w:tcW w:w="1292" w:type="dxa"/>
          </w:tcPr>
          <w:p w14:paraId="318EF132" w14:textId="77777777" w:rsidR="007E128B" w:rsidRPr="00F85510" w:rsidRDefault="001B70FC">
            <w:pPr>
              <w:pStyle w:val="TableParagraph"/>
              <w:spacing w:line="227" w:lineRule="exact"/>
              <w:ind w:left="471" w:right="466"/>
              <w:jc w:val="center"/>
              <w:rPr>
                <w:rFonts w:cs="Aptos Serif"/>
              </w:rPr>
            </w:pPr>
            <w:r w:rsidRPr="00F85510">
              <w:rPr>
                <w:rFonts w:cs="Aptos Serif"/>
                <w:spacing w:val="-5"/>
              </w:rPr>
              <w:t>No</w:t>
            </w:r>
          </w:p>
        </w:tc>
        <w:tc>
          <w:tcPr>
            <w:tcW w:w="933" w:type="dxa"/>
          </w:tcPr>
          <w:p w14:paraId="318EF133" w14:textId="77777777" w:rsidR="007E128B" w:rsidRPr="00F85510" w:rsidRDefault="001B70FC">
            <w:pPr>
              <w:pStyle w:val="TableParagraph"/>
              <w:spacing w:line="227" w:lineRule="exact"/>
              <w:ind w:left="289" w:right="287"/>
              <w:jc w:val="center"/>
              <w:rPr>
                <w:rFonts w:cs="Aptos Serif"/>
              </w:rPr>
            </w:pPr>
            <w:r w:rsidRPr="00F85510">
              <w:rPr>
                <w:rFonts w:cs="Aptos Serif"/>
                <w:spacing w:val="-5"/>
              </w:rPr>
              <w:t>No</w:t>
            </w:r>
          </w:p>
        </w:tc>
        <w:tc>
          <w:tcPr>
            <w:tcW w:w="1432" w:type="dxa"/>
          </w:tcPr>
          <w:p w14:paraId="318EF134" w14:textId="77777777" w:rsidR="007E128B" w:rsidRPr="00F85510" w:rsidRDefault="001B70FC">
            <w:pPr>
              <w:pStyle w:val="TableParagraph"/>
              <w:spacing w:line="227" w:lineRule="exact"/>
              <w:ind w:left="569"/>
              <w:rPr>
                <w:rFonts w:cs="Aptos Serif"/>
              </w:rPr>
            </w:pPr>
            <w:r w:rsidRPr="00F85510">
              <w:rPr>
                <w:rFonts w:cs="Aptos Serif"/>
                <w:spacing w:val="-5"/>
              </w:rPr>
              <w:t>No</w:t>
            </w:r>
          </w:p>
        </w:tc>
      </w:tr>
      <w:tr w:rsidR="007E128B" w:rsidRPr="00F85510" w14:paraId="318EF13E" w14:textId="77777777">
        <w:trPr>
          <w:trHeight w:val="246"/>
        </w:trPr>
        <w:tc>
          <w:tcPr>
            <w:tcW w:w="1750" w:type="dxa"/>
          </w:tcPr>
          <w:p w14:paraId="318EF136" w14:textId="77777777" w:rsidR="007E128B" w:rsidRPr="00F85510" w:rsidRDefault="001B70FC">
            <w:pPr>
              <w:pStyle w:val="TableParagraph"/>
              <w:spacing w:line="227" w:lineRule="exact"/>
              <w:ind w:right="761"/>
              <w:jc w:val="right"/>
              <w:rPr>
                <w:rFonts w:cs="Aptos Serif"/>
              </w:rPr>
            </w:pPr>
            <w:r w:rsidRPr="00F85510">
              <w:rPr>
                <w:rFonts w:cs="Aptos Serif"/>
                <w:spacing w:val="-5"/>
              </w:rPr>
              <w:t>21</w:t>
            </w:r>
          </w:p>
        </w:tc>
        <w:tc>
          <w:tcPr>
            <w:tcW w:w="572" w:type="dxa"/>
          </w:tcPr>
          <w:p w14:paraId="318EF137" w14:textId="77777777" w:rsidR="007E128B" w:rsidRPr="00F85510" w:rsidRDefault="001B70FC">
            <w:pPr>
              <w:pStyle w:val="TableParagraph"/>
              <w:spacing w:line="227" w:lineRule="exact"/>
              <w:ind w:left="191"/>
              <w:rPr>
                <w:rFonts w:cs="Aptos Serif"/>
              </w:rPr>
            </w:pPr>
            <w:r w:rsidRPr="00F85510">
              <w:rPr>
                <w:rFonts w:cs="Aptos Serif"/>
              </w:rPr>
              <w:t>M</w:t>
            </w:r>
          </w:p>
        </w:tc>
        <w:tc>
          <w:tcPr>
            <w:tcW w:w="1090" w:type="dxa"/>
          </w:tcPr>
          <w:p w14:paraId="318EF138" w14:textId="77777777" w:rsidR="007E128B" w:rsidRPr="00F85510" w:rsidRDefault="001B70FC">
            <w:pPr>
              <w:pStyle w:val="TableParagraph"/>
              <w:spacing w:line="227" w:lineRule="exact"/>
              <w:ind w:left="329" w:right="324"/>
              <w:jc w:val="center"/>
              <w:rPr>
                <w:rFonts w:cs="Aptos Serif"/>
              </w:rPr>
            </w:pPr>
            <w:r w:rsidRPr="00F85510">
              <w:rPr>
                <w:rFonts w:cs="Aptos Serif"/>
                <w:spacing w:val="-5"/>
              </w:rPr>
              <w:t>Yes</w:t>
            </w:r>
          </w:p>
        </w:tc>
        <w:tc>
          <w:tcPr>
            <w:tcW w:w="1229" w:type="dxa"/>
          </w:tcPr>
          <w:p w14:paraId="318EF139" w14:textId="77777777" w:rsidR="007E128B" w:rsidRPr="00F85510" w:rsidRDefault="001B70FC">
            <w:pPr>
              <w:pStyle w:val="TableParagraph"/>
              <w:spacing w:line="227" w:lineRule="exact"/>
              <w:ind w:left="471"/>
              <w:rPr>
                <w:rFonts w:cs="Aptos Serif"/>
              </w:rPr>
            </w:pPr>
            <w:r w:rsidRPr="00F85510">
              <w:rPr>
                <w:rFonts w:cs="Aptos Serif"/>
                <w:spacing w:val="-5"/>
              </w:rPr>
              <w:t>No</w:t>
            </w:r>
          </w:p>
        </w:tc>
        <w:tc>
          <w:tcPr>
            <w:tcW w:w="1033" w:type="dxa"/>
          </w:tcPr>
          <w:p w14:paraId="318EF13A" w14:textId="77777777" w:rsidR="007E128B" w:rsidRPr="00F85510" w:rsidRDefault="001B70FC">
            <w:pPr>
              <w:pStyle w:val="TableParagraph"/>
              <w:spacing w:line="227" w:lineRule="exact"/>
              <w:ind w:left="130" w:right="124"/>
              <w:jc w:val="center"/>
              <w:rPr>
                <w:rFonts w:cs="Aptos Serif"/>
              </w:rPr>
            </w:pPr>
            <w:r w:rsidRPr="00F85510">
              <w:rPr>
                <w:rFonts w:cs="Aptos Serif"/>
                <w:spacing w:val="-5"/>
              </w:rPr>
              <w:t>No</w:t>
            </w:r>
          </w:p>
        </w:tc>
        <w:tc>
          <w:tcPr>
            <w:tcW w:w="1292" w:type="dxa"/>
          </w:tcPr>
          <w:p w14:paraId="318EF13B" w14:textId="77777777" w:rsidR="007E128B" w:rsidRPr="00F85510" w:rsidRDefault="001B70FC">
            <w:pPr>
              <w:pStyle w:val="TableParagraph"/>
              <w:spacing w:line="227" w:lineRule="exact"/>
              <w:ind w:left="471" w:right="466"/>
              <w:jc w:val="center"/>
              <w:rPr>
                <w:rFonts w:cs="Aptos Serif"/>
              </w:rPr>
            </w:pPr>
            <w:r w:rsidRPr="00F85510">
              <w:rPr>
                <w:rFonts w:cs="Aptos Serif"/>
                <w:spacing w:val="-5"/>
              </w:rPr>
              <w:t>No</w:t>
            </w:r>
          </w:p>
        </w:tc>
        <w:tc>
          <w:tcPr>
            <w:tcW w:w="933" w:type="dxa"/>
          </w:tcPr>
          <w:p w14:paraId="318EF13C" w14:textId="77777777" w:rsidR="007E128B" w:rsidRPr="00F85510" w:rsidRDefault="001B70FC">
            <w:pPr>
              <w:pStyle w:val="TableParagraph"/>
              <w:spacing w:line="227" w:lineRule="exact"/>
              <w:ind w:left="289" w:right="287"/>
              <w:jc w:val="center"/>
              <w:rPr>
                <w:rFonts w:cs="Aptos Serif"/>
              </w:rPr>
            </w:pPr>
            <w:r w:rsidRPr="00F85510">
              <w:rPr>
                <w:rFonts w:cs="Aptos Serif"/>
                <w:spacing w:val="-5"/>
              </w:rPr>
              <w:t>No</w:t>
            </w:r>
          </w:p>
        </w:tc>
        <w:tc>
          <w:tcPr>
            <w:tcW w:w="1432" w:type="dxa"/>
          </w:tcPr>
          <w:p w14:paraId="318EF13D" w14:textId="77777777" w:rsidR="007E128B" w:rsidRPr="00F85510" w:rsidRDefault="001B70FC">
            <w:pPr>
              <w:pStyle w:val="TableParagraph"/>
              <w:spacing w:line="227" w:lineRule="exact"/>
              <w:ind w:left="552"/>
              <w:rPr>
                <w:rFonts w:cs="Aptos Serif"/>
              </w:rPr>
            </w:pPr>
            <w:r w:rsidRPr="00F85510">
              <w:rPr>
                <w:rFonts w:cs="Aptos Serif"/>
                <w:spacing w:val="-5"/>
              </w:rPr>
              <w:t>Yes</w:t>
            </w:r>
          </w:p>
        </w:tc>
      </w:tr>
      <w:tr w:rsidR="007E128B" w:rsidRPr="00F85510" w14:paraId="318EF147" w14:textId="77777777">
        <w:trPr>
          <w:trHeight w:val="246"/>
        </w:trPr>
        <w:tc>
          <w:tcPr>
            <w:tcW w:w="1750" w:type="dxa"/>
          </w:tcPr>
          <w:p w14:paraId="318EF13F" w14:textId="77777777" w:rsidR="007E128B" w:rsidRPr="00F85510" w:rsidRDefault="001B70FC">
            <w:pPr>
              <w:pStyle w:val="TableParagraph"/>
              <w:spacing w:line="227" w:lineRule="exact"/>
              <w:ind w:right="761"/>
              <w:jc w:val="right"/>
              <w:rPr>
                <w:rFonts w:cs="Aptos Serif"/>
              </w:rPr>
            </w:pPr>
            <w:r w:rsidRPr="00F85510">
              <w:rPr>
                <w:rFonts w:cs="Aptos Serif"/>
                <w:spacing w:val="-5"/>
              </w:rPr>
              <w:t>22</w:t>
            </w:r>
          </w:p>
        </w:tc>
        <w:tc>
          <w:tcPr>
            <w:tcW w:w="572" w:type="dxa"/>
          </w:tcPr>
          <w:p w14:paraId="318EF140" w14:textId="77777777" w:rsidR="007E128B" w:rsidRPr="00F85510" w:rsidRDefault="001B70FC">
            <w:pPr>
              <w:pStyle w:val="TableParagraph"/>
              <w:spacing w:line="227" w:lineRule="exact"/>
              <w:ind w:left="220"/>
              <w:rPr>
                <w:rFonts w:cs="Aptos Serif"/>
              </w:rPr>
            </w:pPr>
            <w:r w:rsidRPr="00F85510">
              <w:rPr>
                <w:rFonts w:cs="Aptos Serif"/>
              </w:rPr>
              <w:t>F</w:t>
            </w:r>
          </w:p>
        </w:tc>
        <w:tc>
          <w:tcPr>
            <w:tcW w:w="1090" w:type="dxa"/>
          </w:tcPr>
          <w:p w14:paraId="318EF141" w14:textId="77777777" w:rsidR="007E128B" w:rsidRPr="00F85510" w:rsidRDefault="001B70FC">
            <w:pPr>
              <w:pStyle w:val="TableParagraph"/>
              <w:spacing w:line="227" w:lineRule="exact"/>
              <w:ind w:left="329" w:right="324"/>
              <w:jc w:val="center"/>
              <w:rPr>
                <w:rFonts w:cs="Aptos Serif"/>
              </w:rPr>
            </w:pPr>
            <w:r w:rsidRPr="00F85510">
              <w:rPr>
                <w:rFonts w:cs="Aptos Serif"/>
                <w:spacing w:val="-5"/>
              </w:rPr>
              <w:t>Yes</w:t>
            </w:r>
          </w:p>
        </w:tc>
        <w:tc>
          <w:tcPr>
            <w:tcW w:w="1229" w:type="dxa"/>
          </w:tcPr>
          <w:p w14:paraId="318EF142" w14:textId="77777777" w:rsidR="007E128B" w:rsidRPr="00F85510" w:rsidRDefault="001B70FC">
            <w:pPr>
              <w:pStyle w:val="TableParagraph"/>
              <w:spacing w:line="227" w:lineRule="exact"/>
              <w:ind w:left="471"/>
              <w:rPr>
                <w:rFonts w:cs="Aptos Serif"/>
              </w:rPr>
            </w:pPr>
            <w:r w:rsidRPr="00F85510">
              <w:rPr>
                <w:rFonts w:cs="Aptos Serif"/>
                <w:spacing w:val="-5"/>
              </w:rPr>
              <w:t>No</w:t>
            </w:r>
          </w:p>
        </w:tc>
        <w:tc>
          <w:tcPr>
            <w:tcW w:w="1033" w:type="dxa"/>
          </w:tcPr>
          <w:p w14:paraId="318EF143" w14:textId="77777777" w:rsidR="007E128B" w:rsidRPr="00F85510" w:rsidRDefault="001B70FC">
            <w:pPr>
              <w:pStyle w:val="TableParagraph"/>
              <w:spacing w:line="227" w:lineRule="exact"/>
              <w:ind w:left="130" w:right="124"/>
              <w:jc w:val="center"/>
              <w:rPr>
                <w:rFonts w:cs="Aptos Serif"/>
              </w:rPr>
            </w:pPr>
            <w:r w:rsidRPr="00F85510">
              <w:rPr>
                <w:rFonts w:cs="Aptos Serif"/>
                <w:spacing w:val="-5"/>
              </w:rPr>
              <w:t>No</w:t>
            </w:r>
          </w:p>
        </w:tc>
        <w:tc>
          <w:tcPr>
            <w:tcW w:w="1292" w:type="dxa"/>
          </w:tcPr>
          <w:p w14:paraId="318EF144" w14:textId="77777777" w:rsidR="007E128B" w:rsidRPr="00F85510" w:rsidRDefault="001B70FC">
            <w:pPr>
              <w:pStyle w:val="TableParagraph"/>
              <w:spacing w:line="227" w:lineRule="exact"/>
              <w:ind w:left="471" w:right="466"/>
              <w:jc w:val="center"/>
              <w:rPr>
                <w:rFonts w:cs="Aptos Serif"/>
              </w:rPr>
            </w:pPr>
            <w:r w:rsidRPr="00F85510">
              <w:rPr>
                <w:rFonts w:cs="Aptos Serif"/>
                <w:spacing w:val="-5"/>
              </w:rPr>
              <w:t>No</w:t>
            </w:r>
          </w:p>
        </w:tc>
        <w:tc>
          <w:tcPr>
            <w:tcW w:w="933" w:type="dxa"/>
          </w:tcPr>
          <w:p w14:paraId="318EF145" w14:textId="77777777" w:rsidR="007E128B" w:rsidRPr="00F85510" w:rsidRDefault="001B70FC">
            <w:pPr>
              <w:pStyle w:val="TableParagraph"/>
              <w:spacing w:line="227" w:lineRule="exact"/>
              <w:ind w:left="289" w:right="287"/>
              <w:jc w:val="center"/>
              <w:rPr>
                <w:rFonts w:cs="Aptos Serif"/>
              </w:rPr>
            </w:pPr>
            <w:r w:rsidRPr="00F85510">
              <w:rPr>
                <w:rFonts w:cs="Aptos Serif"/>
                <w:spacing w:val="-5"/>
              </w:rPr>
              <w:t>No</w:t>
            </w:r>
          </w:p>
        </w:tc>
        <w:tc>
          <w:tcPr>
            <w:tcW w:w="1432" w:type="dxa"/>
          </w:tcPr>
          <w:p w14:paraId="318EF146" w14:textId="77777777" w:rsidR="007E128B" w:rsidRPr="00F85510" w:rsidRDefault="001B70FC">
            <w:pPr>
              <w:pStyle w:val="TableParagraph"/>
              <w:spacing w:line="227" w:lineRule="exact"/>
              <w:ind w:left="552"/>
              <w:rPr>
                <w:rFonts w:cs="Aptos Serif"/>
              </w:rPr>
            </w:pPr>
            <w:r w:rsidRPr="00F85510">
              <w:rPr>
                <w:rFonts w:cs="Aptos Serif"/>
                <w:spacing w:val="-5"/>
              </w:rPr>
              <w:t>Yes</w:t>
            </w:r>
          </w:p>
        </w:tc>
      </w:tr>
      <w:tr w:rsidR="007E128B" w:rsidRPr="00F85510" w14:paraId="318EF150" w14:textId="77777777">
        <w:trPr>
          <w:trHeight w:val="258"/>
        </w:trPr>
        <w:tc>
          <w:tcPr>
            <w:tcW w:w="1750" w:type="dxa"/>
          </w:tcPr>
          <w:p w14:paraId="318EF148" w14:textId="77777777" w:rsidR="007E128B" w:rsidRPr="00F85510" w:rsidRDefault="001B70FC">
            <w:pPr>
              <w:pStyle w:val="TableParagraph"/>
              <w:spacing w:before="2" w:line="237" w:lineRule="exact"/>
              <w:ind w:right="761"/>
              <w:jc w:val="right"/>
              <w:rPr>
                <w:rFonts w:cs="Aptos Serif"/>
              </w:rPr>
            </w:pPr>
            <w:r w:rsidRPr="00F85510">
              <w:rPr>
                <w:rFonts w:cs="Aptos Serif"/>
                <w:spacing w:val="-5"/>
              </w:rPr>
              <w:t>23</w:t>
            </w:r>
          </w:p>
        </w:tc>
        <w:tc>
          <w:tcPr>
            <w:tcW w:w="572" w:type="dxa"/>
          </w:tcPr>
          <w:p w14:paraId="318EF149" w14:textId="77777777" w:rsidR="007E128B" w:rsidRPr="00F85510" w:rsidRDefault="001B70FC">
            <w:pPr>
              <w:pStyle w:val="TableParagraph"/>
              <w:spacing w:before="2" w:line="237" w:lineRule="exact"/>
              <w:ind w:left="191"/>
              <w:rPr>
                <w:rFonts w:cs="Aptos Serif"/>
              </w:rPr>
            </w:pPr>
            <w:r w:rsidRPr="00F85510">
              <w:rPr>
                <w:rFonts w:cs="Aptos Serif"/>
              </w:rPr>
              <w:t>M</w:t>
            </w:r>
          </w:p>
        </w:tc>
        <w:tc>
          <w:tcPr>
            <w:tcW w:w="1090" w:type="dxa"/>
          </w:tcPr>
          <w:p w14:paraId="318EF14A" w14:textId="77777777" w:rsidR="007E128B" w:rsidRPr="00F85510" w:rsidRDefault="001B70FC">
            <w:pPr>
              <w:pStyle w:val="TableParagraph"/>
              <w:spacing w:before="2" w:line="237" w:lineRule="exact"/>
              <w:ind w:left="329" w:right="324"/>
              <w:jc w:val="center"/>
              <w:rPr>
                <w:rFonts w:cs="Aptos Serif"/>
              </w:rPr>
            </w:pPr>
            <w:r w:rsidRPr="00F85510">
              <w:rPr>
                <w:rFonts w:cs="Aptos Serif"/>
                <w:spacing w:val="-5"/>
              </w:rPr>
              <w:t>Yes</w:t>
            </w:r>
          </w:p>
        </w:tc>
        <w:tc>
          <w:tcPr>
            <w:tcW w:w="1229" w:type="dxa"/>
          </w:tcPr>
          <w:p w14:paraId="318EF14B" w14:textId="77777777" w:rsidR="007E128B" w:rsidRPr="00F85510" w:rsidRDefault="001B70FC">
            <w:pPr>
              <w:pStyle w:val="TableParagraph"/>
              <w:spacing w:before="2" w:line="237" w:lineRule="exact"/>
              <w:ind w:left="471"/>
              <w:rPr>
                <w:rFonts w:cs="Aptos Serif"/>
              </w:rPr>
            </w:pPr>
            <w:r w:rsidRPr="00F85510">
              <w:rPr>
                <w:rFonts w:cs="Aptos Serif"/>
                <w:spacing w:val="-5"/>
              </w:rPr>
              <w:t>No</w:t>
            </w:r>
          </w:p>
        </w:tc>
        <w:tc>
          <w:tcPr>
            <w:tcW w:w="1033" w:type="dxa"/>
          </w:tcPr>
          <w:p w14:paraId="318EF14C" w14:textId="77777777" w:rsidR="007E128B" w:rsidRPr="00F85510" w:rsidRDefault="001B70FC">
            <w:pPr>
              <w:pStyle w:val="TableParagraph"/>
              <w:spacing w:before="2" w:line="237" w:lineRule="exact"/>
              <w:ind w:left="130" w:right="124"/>
              <w:jc w:val="center"/>
              <w:rPr>
                <w:rFonts w:cs="Aptos Serif"/>
              </w:rPr>
            </w:pPr>
            <w:r w:rsidRPr="00F85510">
              <w:rPr>
                <w:rFonts w:cs="Aptos Serif"/>
                <w:spacing w:val="-5"/>
              </w:rPr>
              <w:t>No</w:t>
            </w:r>
          </w:p>
        </w:tc>
        <w:tc>
          <w:tcPr>
            <w:tcW w:w="1292" w:type="dxa"/>
          </w:tcPr>
          <w:p w14:paraId="318EF14D" w14:textId="77777777" w:rsidR="007E128B" w:rsidRPr="00F85510" w:rsidRDefault="001B70FC">
            <w:pPr>
              <w:pStyle w:val="TableParagraph"/>
              <w:spacing w:before="2" w:line="237" w:lineRule="exact"/>
              <w:ind w:left="471" w:right="466"/>
              <w:jc w:val="center"/>
              <w:rPr>
                <w:rFonts w:cs="Aptos Serif"/>
              </w:rPr>
            </w:pPr>
            <w:r w:rsidRPr="00F85510">
              <w:rPr>
                <w:rFonts w:cs="Aptos Serif"/>
                <w:spacing w:val="-5"/>
              </w:rPr>
              <w:t>No</w:t>
            </w:r>
          </w:p>
        </w:tc>
        <w:tc>
          <w:tcPr>
            <w:tcW w:w="933" w:type="dxa"/>
          </w:tcPr>
          <w:p w14:paraId="318EF14E" w14:textId="77777777" w:rsidR="007E128B" w:rsidRPr="00F85510" w:rsidRDefault="001B70FC">
            <w:pPr>
              <w:pStyle w:val="TableParagraph"/>
              <w:spacing w:before="2" w:line="237" w:lineRule="exact"/>
              <w:ind w:left="289" w:right="287"/>
              <w:jc w:val="center"/>
              <w:rPr>
                <w:rFonts w:cs="Aptos Serif"/>
              </w:rPr>
            </w:pPr>
            <w:r w:rsidRPr="00F85510">
              <w:rPr>
                <w:rFonts w:cs="Aptos Serif"/>
                <w:spacing w:val="-5"/>
              </w:rPr>
              <w:t>No</w:t>
            </w:r>
          </w:p>
        </w:tc>
        <w:tc>
          <w:tcPr>
            <w:tcW w:w="1432" w:type="dxa"/>
          </w:tcPr>
          <w:p w14:paraId="318EF14F" w14:textId="77777777" w:rsidR="007E128B" w:rsidRPr="00F85510" w:rsidRDefault="001B70FC">
            <w:pPr>
              <w:pStyle w:val="TableParagraph"/>
              <w:spacing w:before="2" w:line="237" w:lineRule="exact"/>
              <w:ind w:left="552"/>
              <w:rPr>
                <w:rFonts w:cs="Aptos Serif"/>
              </w:rPr>
            </w:pPr>
            <w:r w:rsidRPr="00F85510">
              <w:rPr>
                <w:rFonts w:cs="Aptos Serif"/>
                <w:spacing w:val="-5"/>
              </w:rPr>
              <w:t>Yes</w:t>
            </w:r>
          </w:p>
        </w:tc>
      </w:tr>
      <w:tr w:rsidR="007E128B" w:rsidRPr="00F85510" w14:paraId="318EF159" w14:textId="77777777">
        <w:trPr>
          <w:trHeight w:val="246"/>
        </w:trPr>
        <w:tc>
          <w:tcPr>
            <w:tcW w:w="1750" w:type="dxa"/>
          </w:tcPr>
          <w:p w14:paraId="318EF151" w14:textId="77777777" w:rsidR="007E128B" w:rsidRPr="00F85510" w:rsidRDefault="001B70FC">
            <w:pPr>
              <w:pStyle w:val="TableParagraph"/>
              <w:spacing w:line="227" w:lineRule="exact"/>
              <w:ind w:right="761"/>
              <w:jc w:val="right"/>
              <w:rPr>
                <w:rFonts w:cs="Aptos Serif"/>
              </w:rPr>
            </w:pPr>
            <w:r w:rsidRPr="00F85510">
              <w:rPr>
                <w:rFonts w:cs="Aptos Serif"/>
                <w:spacing w:val="-5"/>
              </w:rPr>
              <w:t>24</w:t>
            </w:r>
          </w:p>
        </w:tc>
        <w:tc>
          <w:tcPr>
            <w:tcW w:w="572" w:type="dxa"/>
          </w:tcPr>
          <w:p w14:paraId="318EF152" w14:textId="77777777" w:rsidR="007E128B" w:rsidRPr="00F85510" w:rsidRDefault="001B70FC">
            <w:pPr>
              <w:pStyle w:val="TableParagraph"/>
              <w:spacing w:line="227" w:lineRule="exact"/>
              <w:ind w:left="220"/>
              <w:rPr>
                <w:rFonts w:cs="Aptos Serif"/>
              </w:rPr>
            </w:pPr>
            <w:r w:rsidRPr="00F85510">
              <w:rPr>
                <w:rFonts w:cs="Aptos Serif"/>
              </w:rPr>
              <w:t>F</w:t>
            </w:r>
          </w:p>
        </w:tc>
        <w:tc>
          <w:tcPr>
            <w:tcW w:w="1090" w:type="dxa"/>
          </w:tcPr>
          <w:p w14:paraId="318EF153" w14:textId="77777777" w:rsidR="007E128B" w:rsidRPr="00F85510" w:rsidRDefault="001B70FC">
            <w:pPr>
              <w:pStyle w:val="TableParagraph"/>
              <w:spacing w:line="227" w:lineRule="exact"/>
              <w:ind w:left="329" w:right="324"/>
              <w:jc w:val="center"/>
              <w:rPr>
                <w:rFonts w:cs="Aptos Serif"/>
              </w:rPr>
            </w:pPr>
            <w:r w:rsidRPr="00F85510">
              <w:rPr>
                <w:rFonts w:cs="Aptos Serif"/>
                <w:spacing w:val="-5"/>
              </w:rPr>
              <w:t>Yes</w:t>
            </w:r>
          </w:p>
        </w:tc>
        <w:tc>
          <w:tcPr>
            <w:tcW w:w="1229" w:type="dxa"/>
          </w:tcPr>
          <w:p w14:paraId="318EF154" w14:textId="77777777" w:rsidR="007E128B" w:rsidRPr="00F85510" w:rsidRDefault="001B70FC">
            <w:pPr>
              <w:pStyle w:val="TableParagraph"/>
              <w:spacing w:line="227" w:lineRule="exact"/>
              <w:ind w:left="471"/>
              <w:rPr>
                <w:rFonts w:cs="Aptos Serif"/>
              </w:rPr>
            </w:pPr>
            <w:r w:rsidRPr="00F85510">
              <w:rPr>
                <w:rFonts w:cs="Aptos Serif"/>
                <w:spacing w:val="-5"/>
              </w:rPr>
              <w:t>No</w:t>
            </w:r>
          </w:p>
        </w:tc>
        <w:tc>
          <w:tcPr>
            <w:tcW w:w="1033" w:type="dxa"/>
          </w:tcPr>
          <w:p w14:paraId="318EF155" w14:textId="77777777" w:rsidR="007E128B" w:rsidRPr="00F85510" w:rsidRDefault="001B70FC">
            <w:pPr>
              <w:pStyle w:val="TableParagraph"/>
              <w:spacing w:line="227" w:lineRule="exact"/>
              <w:ind w:left="130" w:right="124"/>
              <w:jc w:val="center"/>
              <w:rPr>
                <w:rFonts w:cs="Aptos Serif"/>
              </w:rPr>
            </w:pPr>
            <w:r w:rsidRPr="00F85510">
              <w:rPr>
                <w:rFonts w:cs="Aptos Serif"/>
                <w:spacing w:val="-5"/>
              </w:rPr>
              <w:t>No</w:t>
            </w:r>
          </w:p>
        </w:tc>
        <w:tc>
          <w:tcPr>
            <w:tcW w:w="1292" w:type="dxa"/>
          </w:tcPr>
          <w:p w14:paraId="318EF156" w14:textId="77777777" w:rsidR="007E128B" w:rsidRPr="00F85510" w:rsidRDefault="001B70FC">
            <w:pPr>
              <w:pStyle w:val="TableParagraph"/>
              <w:spacing w:line="227" w:lineRule="exact"/>
              <w:ind w:left="471" w:right="466"/>
              <w:jc w:val="center"/>
              <w:rPr>
                <w:rFonts w:cs="Aptos Serif"/>
              </w:rPr>
            </w:pPr>
            <w:r w:rsidRPr="00F85510">
              <w:rPr>
                <w:rFonts w:cs="Aptos Serif"/>
                <w:spacing w:val="-5"/>
              </w:rPr>
              <w:t>No</w:t>
            </w:r>
          </w:p>
        </w:tc>
        <w:tc>
          <w:tcPr>
            <w:tcW w:w="933" w:type="dxa"/>
          </w:tcPr>
          <w:p w14:paraId="318EF157" w14:textId="77777777" w:rsidR="007E128B" w:rsidRPr="00F85510" w:rsidRDefault="001B70FC">
            <w:pPr>
              <w:pStyle w:val="TableParagraph"/>
              <w:spacing w:line="227" w:lineRule="exact"/>
              <w:ind w:left="289" w:right="287"/>
              <w:jc w:val="center"/>
              <w:rPr>
                <w:rFonts w:cs="Aptos Serif"/>
              </w:rPr>
            </w:pPr>
            <w:r w:rsidRPr="00F85510">
              <w:rPr>
                <w:rFonts w:cs="Aptos Serif"/>
                <w:spacing w:val="-5"/>
              </w:rPr>
              <w:t>No</w:t>
            </w:r>
          </w:p>
        </w:tc>
        <w:tc>
          <w:tcPr>
            <w:tcW w:w="1432" w:type="dxa"/>
          </w:tcPr>
          <w:p w14:paraId="318EF158" w14:textId="77777777" w:rsidR="007E128B" w:rsidRPr="00F85510" w:rsidRDefault="001B70FC">
            <w:pPr>
              <w:pStyle w:val="TableParagraph"/>
              <w:spacing w:line="227" w:lineRule="exact"/>
              <w:ind w:left="569"/>
              <w:rPr>
                <w:rFonts w:cs="Aptos Serif"/>
              </w:rPr>
            </w:pPr>
            <w:r w:rsidRPr="00F85510">
              <w:rPr>
                <w:rFonts w:cs="Aptos Serif"/>
                <w:spacing w:val="-5"/>
              </w:rPr>
              <w:t>No</w:t>
            </w:r>
          </w:p>
        </w:tc>
      </w:tr>
      <w:tr w:rsidR="007E128B" w:rsidRPr="00F85510" w14:paraId="318EF162" w14:textId="77777777">
        <w:trPr>
          <w:trHeight w:val="246"/>
        </w:trPr>
        <w:tc>
          <w:tcPr>
            <w:tcW w:w="1750" w:type="dxa"/>
          </w:tcPr>
          <w:p w14:paraId="318EF15A" w14:textId="77777777" w:rsidR="007E128B" w:rsidRPr="00F85510" w:rsidRDefault="001B70FC">
            <w:pPr>
              <w:pStyle w:val="TableParagraph"/>
              <w:spacing w:line="227" w:lineRule="exact"/>
              <w:ind w:right="713"/>
              <w:jc w:val="right"/>
              <w:rPr>
                <w:rFonts w:cs="Aptos Serif"/>
              </w:rPr>
            </w:pPr>
            <w:r w:rsidRPr="00F85510">
              <w:rPr>
                <w:rFonts w:cs="Aptos Serif"/>
                <w:spacing w:val="-5"/>
              </w:rPr>
              <w:t>25*</w:t>
            </w:r>
          </w:p>
        </w:tc>
        <w:tc>
          <w:tcPr>
            <w:tcW w:w="572" w:type="dxa"/>
          </w:tcPr>
          <w:p w14:paraId="318EF15B" w14:textId="77777777" w:rsidR="007E128B" w:rsidRPr="00F85510" w:rsidRDefault="001B70FC">
            <w:pPr>
              <w:pStyle w:val="TableParagraph"/>
              <w:spacing w:line="227" w:lineRule="exact"/>
              <w:ind w:left="220"/>
              <w:rPr>
                <w:rFonts w:cs="Aptos Serif"/>
              </w:rPr>
            </w:pPr>
            <w:r w:rsidRPr="00F85510">
              <w:rPr>
                <w:rFonts w:cs="Aptos Serif"/>
              </w:rPr>
              <w:t>F</w:t>
            </w:r>
          </w:p>
        </w:tc>
        <w:tc>
          <w:tcPr>
            <w:tcW w:w="1090" w:type="dxa"/>
          </w:tcPr>
          <w:p w14:paraId="318EF15C" w14:textId="77777777" w:rsidR="007E128B" w:rsidRPr="00F85510" w:rsidRDefault="001B70FC">
            <w:pPr>
              <w:pStyle w:val="TableParagraph"/>
              <w:spacing w:line="227" w:lineRule="exact"/>
              <w:ind w:left="329" w:right="324"/>
              <w:jc w:val="center"/>
              <w:rPr>
                <w:rFonts w:cs="Aptos Serif"/>
              </w:rPr>
            </w:pPr>
            <w:r w:rsidRPr="00F85510">
              <w:rPr>
                <w:rFonts w:cs="Aptos Serif"/>
                <w:spacing w:val="-5"/>
              </w:rPr>
              <w:t>Yes</w:t>
            </w:r>
          </w:p>
        </w:tc>
        <w:tc>
          <w:tcPr>
            <w:tcW w:w="1229" w:type="dxa"/>
          </w:tcPr>
          <w:p w14:paraId="318EF15D" w14:textId="77777777" w:rsidR="007E128B" w:rsidRPr="00F85510" w:rsidRDefault="007E128B">
            <w:pPr>
              <w:pStyle w:val="TableParagraph"/>
              <w:rPr>
                <w:rFonts w:cs="Aptos Serif"/>
              </w:rPr>
            </w:pPr>
          </w:p>
        </w:tc>
        <w:tc>
          <w:tcPr>
            <w:tcW w:w="1033" w:type="dxa"/>
          </w:tcPr>
          <w:p w14:paraId="318EF15E" w14:textId="77777777" w:rsidR="007E128B" w:rsidRPr="00F85510" w:rsidRDefault="007E128B">
            <w:pPr>
              <w:pStyle w:val="TableParagraph"/>
              <w:rPr>
                <w:rFonts w:cs="Aptos Serif"/>
              </w:rPr>
            </w:pPr>
          </w:p>
        </w:tc>
        <w:tc>
          <w:tcPr>
            <w:tcW w:w="1292" w:type="dxa"/>
          </w:tcPr>
          <w:p w14:paraId="318EF15F" w14:textId="77777777" w:rsidR="007E128B" w:rsidRPr="00F85510" w:rsidRDefault="007E128B">
            <w:pPr>
              <w:pStyle w:val="TableParagraph"/>
              <w:rPr>
                <w:rFonts w:cs="Aptos Serif"/>
              </w:rPr>
            </w:pPr>
          </w:p>
        </w:tc>
        <w:tc>
          <w:tcPr>
            <w:tcW w:w="933" w:type="dxa"/>
          </w:tcPr>
          <w:p w14:paraId="318EF160" w14:textId="77777777" w:rsidR="007E128B" w:rsidRPr="00F85510" w:rsidRDefault="007E128B">
            <w:pPr>
              <w:pStyle w:val="TableParagraph"/>
              <w:rPr>
                <w:rFonts w:cs="Aptos Serif"/>
              </w:rPr>
            </w:pPr>
          </w:p>
        </w:tc>
        <w:tc>
          <w:tcPr>
            <w:tcW w:w="1432" w:type="dxa"/>
          </w:tcPr>
          <w:p w14:paraId="318EF161" w14:textId="77777777" w:rsidR="007E128B" w:rsidRPr="00F85510" w:rsidRDefault="007E128B">
            <w:pPr>
              <w:pStyle w:val="TableParagraph"/>
              <w:rPr>
                <w:rFonts w:cs="Aptos Serif"/>
              </w:rPr>
            </w:pPr>
          </w:p>
        </w:tc>
      </w:tr>
      <w:tr w:rsidR="007E128B" w:rsidRPr="00F85510" w14:paraId="318EF16B" w14:textId="77777777">
        <w:trPr>
          <w:trHeight w:val="249"/>
        </w:trPr>
        <w:tc>
          <w:tcPr>
            <w:tcW w:w="1750" w:type="dxa"/>
          </w:tcPr>
          <w:p w14:paraId="318EF163" w14:textId="77777777" w:rsidR="007E128B" w:rsidRPr="00F85510" w:rsidRDefault="001B70FC">
            <w:pPr>
              <w:pStyle w:val="TableParagraph"/>
              <w:spacing w:line="229" w:lineRule="exact"/>
              <w:ind w:right="713"/>
              <w:jc w:val="right"/>
              <w:rPr>
                <w:rFonts w:cs="Aptos Serif"/>
              </w:rPr>
            </w:pPr>
            <w:r w:rsidRPr="00F85510">
              <w:rPr>
                <w:rFonts w:cs="Aptos Serif"/>
                <w:spacing w:val="-5"/>
              </w:rPr>
              <w:t>26*</w:t>
            </w:r>
          </w:p>
        </w:tc>
        <w:tc>
          <w:tcPr>
            <w:tcW w:w="572" w:type="dxa"/>
          </w:tcPr>
          <w:p w14:paraId="318EF164" w14:textId="77777777" w:rsidR="007E128B" w:rsidRPr="00F85510" w:rsidRDefault="001B70FC">
            <w:pPr>
              <w:pStyle w:val="TableParagraph"/>
              <w:spacing w:line="229" w:lineRule="exact"/>
              <w:ind w:left="220"/>
              <w:rPr>
                <w:rFonts w:cs="Aptos Serif"/>
              </w:rPr>
            </w:pPr>
            <w:r w:rsidRPr="00F85510">
              <w:rPr>
                <w:rFonts w:cs="Aptos Serif"/>
              </w:rPr>
              <w:t>F</w:t>
            </w:r>
          </w:p>
        </w:tc>
        <w:tc>
          <w:tcPr>
            <w:tcW w:w="1090" w:type="dxa"/>
          </w:tcPr>
          <w:p w14:paraId="318EF165" w14:textId="77777777" w:rsidR="007E128B" w:rsidRPr="00F85510" w:rsidRDefault="001B70FC">
            <w:pPr>
              <w:pStyle w:val="TableParagraph"/>
              <w:spacing w:line="229" w:lineRule="exact"/>
              <w:ind w:left="329" w:right="324"/>
              <w:jc w:val="center"/>
              <w:rPr>
                <w:rFonts w:cs="Aptos Serif"/>
              </w:rPr>
            </w:pPr>
            <w:r w:rsidRPr="00F85510">
              <w:rPr>
                <w:rFonts w:cs="Aptos Serif"/>
                <w:spacing w:val="-5"/>
              </w:rPr>
              <w:t>Yes</w:t>
            </w:r>
          </w:p>
        </w:tc>
        <w:tc>
          <w:tcPr>
            <w:tcW w:w="1229" w:type="dxa"/>
          </w:tcPr>
          <w:p w14:paraId="318EF166" w14:textId="77777777" w:rsidR="007E128B" w:rsidRPr="00F85510" w:rsidRDefault="007E128B">
            <w:pPr>
              <w:pStyle w:val="TableParagraph"/>
              <w:rPr>
                <w:rFonts w:cs="Aptos Serif"/>
              </w:rPr>
            </w:pPr>
          </w:p>
        </w:tc>
        <w:tc>
          <w:tcPr>
            <w:tcW w:w="1033" w:type="dxa"/>
          </w:tcPr>
          <w:p w14:paraId="318EF167" w14:textId="77777777" w:rsidR="007E128B" w:rsidRPr="00F85510" w:rsidRDefault="007E128B">
            <w:pPr>
              <w:pStyle w:val="TableParagraph"/>
              <w:rPr>
                <w:rFonts w:cs="Aptos Serif"/>
              </w:rPr>
            </w:pPr>
          </w:p>
        </w:tc>
        <w:tc>
          <w:tcPr>
            <w:tcW w:w="1292" w:type="dxa"/>
          </w:tcPr>
          <w:p w14:paraId="318EF168" w14:textId="77777777" w:rsidR="007E128B" w:rsidRPr="00F85510" w:rsidRDefault="007E128B">
            <w:pPr>
              <w:pStyle w:val="TableParagraph"/>
              <w:rPr>
                <w:rFonts w:cs="Aptos Serif"/>
              </w:rPr>
            </w:pPr>
          </w:p>
        </w:tc>
        <w:tc>
          <w:tcPr>
            <w:tcW w:w="933" w:type="dxa"/>
          </w:tcPr>
          <w:p w14:paraId="318EF169" w14:textId="77777777" w:rsidR="007E128B" w:rsidRPr="00F85510" w:rsidRDefault="007E128B">
            <w:pPr>
              <w:pStyle w:val="TableParagraph"/>
              <w:rPr>
                <w:rFonts w:cs="Aptos Serif"/>
              </w:rPr>
            </w:pPr>
          </w:p>
        </w:tc>
        <w:tc>
          <w:tcPr>
            <w:tcW w:w="1432" w:type="dxa"/>
          </w:tcPr>
          <w:p w14:paraId="318EF16A" w14:textId="77777777" w:rsidR="007E128B" w:rsidRPr="00F85510" w:rsidRDefault="007E128B">
            <w:pPr>
              <w:pStyle w:val="TableParagraph"/>
              <w:rPr>
                <w:rFonts w:cs="Aptos Serif"/>
              </w:rPr>
            </w:pPr>
          </w:p>
        </w:tc>
      </w:tr>
    </w:tbl>
    <w:p w14:paraId="318EF16C" w14:textId="77777777" w:rsidR="007E128B" w:rsidRPr="00F85510" w:rsidRDefault="001B70FC">
      <w:pPr>
        <w:spacing w:before="18"/>
        <w:ind w:left="100"/>
        <w:rPr>
          <w:rFonts w:cs="Aptos Serif"/>
          <w:i/>
        </w:rPr>
      </w:pPr>
      <w:r w:rsidRPr="00F85510">
        <w:rPr>
          <w:rFonts w:cs="Aptos Serif"/>
          <w:i/>
        </w:rPr>
        <w:t>Source:</w:t>
      </w:r>
      <w:r w:rsidRPr="00F85510">
        <w:rPr>
          <w:rFonts w:cs="Aptos Serif"/>
          <w:i/>
          <w:spacing w:val="-5"/>
        </w:rPr>
        <w:t xml:space="preserve"> </w:t>
      </w:r>
      <w:r w:rsidRPr="00F85510">
        <w:rPr>
          <w:rFonts w:cs="Aptos Serif"/>
          <w:i/>
        </w:rPr>
        <w:t>Source:</w:t>
      </w:r>
      <w:r w:rsidRPr="00F85510">
        <w:rPr>
          <w:rFonts w:cs="Aptos Serif"/>
          <w:i/>
          <w:spacing w:val="-4"/>
        </w:rPr>
        <w:t xml:space="preserve"> </w:t>
      </w:r>
      <w:r w:rsidRPr="00F85510">
        <w:rPr>
          <w:rFonts w:cs="Aptos Serif"/>
          <w:i/>
        </w:rPr>
        <w:t>CEC</w:t>
      </w:r>
      <w:r w:rsidRPr="00F85510">
        <w:rPr>
          <w:rFonts w:cs="Aptos Serif"/>
          <w:i/>
          <w:spacing w:val="-3"/>
        </w:rPr>
        <w:t xml:space="preserve"> </w:t>
      </w:r>
      <w:r w:rsidRPr="00F85510">
        <w:rPr>
          <w:rFonts w:cs="Aptos Serif"/>
          <w:i/>
        </w:rPr>
        <w:t>PAPs</w:t>
      </w:r>
      <w:r w:rsidRPr="00F85510">
        <w:rPr>
          <w:rFonts w:cs="Aptos Serif"/>
          <w:i/>
          <w:spacing w:val="-3"/>
        </w:rPr>
        <w:t xml:space="preserve"> </w:t>
      </w:r>
      <w:r w:rsidRPr="00F85510">
        <w:rPr>
          <w:rFonts w:cs="Aptos Serif"/>
          <w:i/>
          <w:spacing w:val="-2"/>
        </w:rPr>
        <w:t>database</w:t>
      </w:r>
    </w:p>
    <w:p w14:paraId="318EF16D" w14:textId="77777777" w:rsidR="007E128B" w:rsidRPr="00F85510" w:rsidRDefault="001B70FC">
      <w:pPr>
        <w:spacing w:before="27"/>
        <w:ind w:left="100"/>
        <w:rPr>
          <w:rFonts w:cs="Aptos Serif"/>
          <w:i/>
        </w:rPr>
      </w:pPr>
      <w:r w:rsidRPr="00F85510">
        <w:rPr>
          <w:rFonts w:cs="Aptos Serif"/>
          <w:b/>
          <w:i/>
        </w:rPr>
        <w:t>*</w:t>
      </w:r>
      <w:r w:rsidRPr="00F85510">
        <w:rPr>
          <w:rFonts w:cs="Aptos Serif"/>
          <w:b/>
          <w:i/>
          <w:spacing w:val="-6"/>
        </w:rPr>
        <w:t xml:space="preserve"> </w:t>
      </w:r>
      <w:r w:rsidRPr="00F85510">
        <w:rPr>
          <w:rFonts w:cs="Aptos Serif"/>
          <w:i/>
        </w:rPr>
        <w:t>PAPs</w:t>
      </w:r>
      <w:r w:rsidRPr="00F85510">
        <w:rPr>
          <w:rFonts w:cs="Aptos Serif"/>
          <w:i/>
          <w:spacing w:val="-2"/>
        </w:rPr>
        <w:t xml:space="preserve"> </w:t>
      </w:r>
      <w:r w:rsidRPr="00F85510">
        <w:rPr>
          <w:rFonts w:cs="Aptos Serif"/>
          <w:i/>
        </w:rPr>
        <w:t>25</w:t>
      </w:r>
      <w:r w:rsidRPr="00F85510">
        <w:rPr>
          <w:rFonts w:cs="Aptos Serif"/>
          <w:i/>
          <w:spacing w:val="-5"/>
        </w:rPr>
        <w:t xml:space="preserve"> </w:t>
      </w:r>
      <w:r w:rsidRPr="00F85510">
        <w:rPr>
          <w:rFonts w:cs="Aptos Serif"/>
          <w:i/>
        </w:rPr>
        <w:t>and</w:t>
      </w:r>
      <w:r w:rsidRPr="00F85510">
        <w:rPr>
          <w:rFonts w:cs="Aptos Serif"/>
          <w:i/>
          <w:spacing w:val="-3"/>
        </w:rPr>
        <w:t xml:space="preserve"> </w:t>
      </w:r>
      <w:r w:rsidRPr="00F85510">
        <w:rPr>
          <w:rFonts w:cs="Aptos Serif"/>
          <w:i/>
        </w:rPr>
        <w:t>26</w:t>
      </w:r>
      <w:r w:rsidRPr="00F85510">
        <w:rPr>
          <w:rFonts w:cs="Aptos Serif"/>
          <w:i/>
          <w:spacing w:val="-3"/>
        </w:rPr>
        <w:t xml:space="preserve"> </w:t>
      </w:r>
      <w:r w:rsidRPr="00F85510">
        <w:rPr>
          <w:rFonts w:cs="Aptos Serif"/>
          <w:i/>
        </w:rPr>
        <w:t>were</w:t>
      </w:r>
      <w:r w:rsidRPr="00F85510">
        <w:rPr>
          <w:rFonts w:cs="Aptos Serif"/>
          <w:i/>
          <w:spacing w:val="-2"/>
        </w:rPr>
        <w:t xml:space="preserve"> </w:t>
      </w:r>
      <w:r w:rsidRPr="00F85510">
        <w:rPr>
          <w:rFonts w:cs="Aptos Serif"/>
          <w:i/>
        </w:rPr>
        <w:t>not</w:t>
      </w:r>
      <w:r w:rsidRPr="00F85510">
        <w:rPr>
          <w:rFonts w:cs="Aptos Serif"/>
          <w:i/>
          <w:spacing w:val="-2"/>
        </w:rPr>
        <w:t xml:space="preserve"> </w:t>
      </w:r>
      <w:r w:rsidRPr="00F85510">
        <w:rPr>
          <w:rFonts w:cs="Aptos Serif"/>
          <w:i/>
        </w:rPr>
        <w:t>available</w:t>
      </w:r>
      <w:r w:rsidRPr="00F85510">
        <w:rPr>
          <w:rFonts w:cs="Aptos Serif"/>
          <w:i/>
          <w:spacing w:val="-2"/>
        </w:rPr>
        <w:t xml:space="preserve"> </w:t>
      </w:r>
      <w:r w:rsidRPr="00F85510">
        <w:rPr>
          <w:rFonts w:cs="Aptos Serif"/>
          <w:i/>
        </w:rPr>
        <w:t>at</w:t>
      </w:r>
      <w:r w:rsidRPr="00F85510">
        <w:rPr>
          <w:rFonts w:cs="Aptos Serif"/>
          <w:i/>
          <w:spacing w:val="-2"/>
        </w:rPr>
        <w:t xml:space="preserve"> </w:t>
      </w:r>
      <w:r w:rsidRPr="00F85510">
        <w:rPr>
          <w:rFonts w:cs="Aptos Serif"/>
          <w:i/>
        </w:rPr>
        <w:t>the</w:t>
      </w:r>
      <w:r w:rsidRPr="00F85510">
        <w:rPr>
          <w:rFonts w:cs="Aptos Serif"/>
          <w:i/>
          <w:spacing w:val="-2"/>
        </w:rPr>
        <w:t xml:space="preserve"> </w:t>
      </w:r>
      <w:r w:rsidRPr="00F85510">
        <w:rPr>
          <w:rFonts w:cs="Aptos Serif"/>
          <w:i/>
        </w:rPr>
        <w:t>time</w:t>
      </w:r>
      <w:r w:rsidRPr="00F85510">
        <w:rPr>
          <w:rFonts w:cs="Aptos Serif"/>
          <w:i/>
          <w:spacing w:val="-4"/>
        </w:rPr>
        <w:t xml:space="preserve"> </w:t>
      </w:r>
      <w:r w:rsidRPr="00F85510">
        <w:rPr>
          <w:rFonts w:cs="Aptos Serif"/>
          <w:i/>
        </w:rPr>
        <w:t>of</w:t>
      </w:r>
      <w:r w:rsidRPr="00F85510">
        <w:rPr>
          <w:rFonts w:cs="Aptos Serif"/>
          <w:i/>
          <w:spacing w:val="-2"/>
        </w:rPr>
        <w:t xml:space="preserve"> </w:t>
      </w:r>
      <w:r w:rsidRPr="00F85510">
        <w:rPr>
          <w:rFonts w:cs="Aptos Serif"/>
          <w:i/>
        </w:rPr>
        <w:t>data</w:t>
      </w:r>
      <w:r w:rsidRPr="00F85510">
        <w:rPr>
          <w:rFonts w:cs="Aptos Serif"/>
          <w:i/>
          <w:spacing w:val="-3"/>
        </w:rPr>
        <w:t xml:space="preserve"> </w:t>
      </w:r>
      <w:r w:rsidRPr="00F85510">
        <w:rPr>
          <w:rFonts w:cs="Aptos Serif"/>
          <w:i/>
          <w:spacing w:val="-2"/>
        </w:rPr>
        <w:t>capturing</w:t>
      </w:r>
    </w:p>
    <w:p w14:paraId="318EF16E" w14:textId="77777777" w:rsidR="007E128B" w:rsidRPr="00F85510" w:rsidRDefault="007E128B">
      <w:pPr>
        <w:pStyle w:val="Corpsdetexte"/>
        <w:rPr>
          <w:rFonts w:cs="Aptos Serif"/>
          <w:i/>
          <w:sz w:val="22"/>
          <w:szCs w:val="22"/>
        </w:rPr>
      </w:pPr>
    </w:p>
    <w:p w14:paraId="318EF16F" w14:textId="77777777" w:rsidR="007E128B" w:rsidRPr="00F85510" w:rsidRDefault="001B70FC">
      <w:pPr>
        <w:pStyle w:val="Corpsdetexte"/>
        <w:spacing w:before="189" w:line="276" w:lineRule="auto"/>
        <w:ind w:left="100"/>
        <w:rPr>
          <w:rFonts w:cs="Aptos Serif"/>
          <w:sz w:val="22"/>
          <w:szCs w:val="22"/>
        </w:rPr>
      </w:pPr>
      <w:r w:rsidRPr="00F85510">
        <w:rPr>
          <w:rFonts w:cs="Aptos Serif"/>
          <w:sz w:val="22"/>
          <w:szCs w:val="22"/>
        </w:rPr>
        <w:t>The livelihood sources for the PAPs were further categorized into two, i.e. on-farm and off-farm activities.</w:t>
      </w:r>
      <w:r w:rsidRPr="00F85510">
        <w:rPr>
          <w:rFonts w:cs="Aptos Serif"/>
          <w:spacing w:val="-2"/>
          <w:sz w:val="22"/>
          <w:szCs w:val="22"/>
        </w:rPr>
        <w:t xml:space="preserve"> </w:t>
      </w:r>
      <w:r w:rsidRPr="00F85510">
        <w:rPr>
          <w:rFonts w:cs="Aptos Serif"/>
          <w:sz w:val="22"/>
          <w:szCs w:val="22"/>
        </w:rPr>
        <w:t>Thirteen</w:t>
      </w:r>
      <w:r w:rsidRPr="00F85510">
        <w:rPr>
          <w:rFonts w:cs="Aptos Serif"/>
          <w:spacing w:val="-2"/>
          <w:sz w:val="22"/>
          <w:szCs w:val="22"/>
        </w:rPr>
        <w:t xml:space="preserve"> </w:t>
      </w:r>
      <w:r w:rsidRPr="00F85510">
        <w:rPr>
          <w:rFonts w:cs="Aptos Serif"/>
          <w:sz w:val="22"/>
          <w:szCs w:val="22"/>
        </w:rPr>
        <w:t>(50%)</w:t>
      </w:r>
      <w:r w:rsidRPr="00F85510">
        <w:rPr>
          <w:rFonts w:cs="Aptos Serif"/>
          <w:spacing w:val="-2"/>
          <w:sz w:val="22"/>
          <w:szCs w:val="22"/>
        </w:rPr>
        <w:t xml:space="preserve"> </w:t>
      </w:r>
      <w:r w:rsidRPr="00F85510">
        <w:rPr>
          <w:rFonts w:cs="Aptos Serif"/>
          <w:sz w:val="22"/>
          <w:szCs w:val="22"/>
        </w:rPr>
        <w:t>of</w:t>
      </w:r>
      <w:r w:rsidRPr="00F85510">
        <w:rPr>
          <w:rFonts w:cs="Aptos Serif"/>
          <w:spacing w:val="-4"/>
          <w:sz w:val="22"/>
          <w:szCs w:val="22"/>
        </w:rPr>
        <w:t xml:space="preserve"> </w:t>
      </w:r>
      <w:r w:rsidRPr="00F85510">
        <w:rPr>
          <w:rFonts w:cs="Aptos Serif"/>
          <w:sz w:val="22"/>
          <w:szCs w:val="22"/>
        </w:rPr>
        <w:t>the</w:t>
      </w:r>
      <w:r w:rsidRPr="00F85510">
        <w:rPr>
          <w:rFonts w:cs="Aptos Serif"/>
          <w:spacing w:val="-2"/>
          <w:sz w:val="22"/>
          <w:szCs w:val="22"/>
        </w:rPr>
        <w:t xml:space="preserve"> </w:t>
      </w:r>
      <w:r w:rsidRPr="00F85510">
        <w:rPr>
          <w:rFonts w:cs="Aptos Serif"/>
          <w:sz w:val="22"/>
          <w:szCs w:val="22"/>
        </w:rPr>
        <w:t>PAPs</w:t>
      </w:r>
      <w:r w:rsidRPr="00F85510">
        <w:rPr>
          <w:rFonts w:cs="Aptos Serif"/>
          <w:spacing w:val="-4"/>
          <w:sz w:val="22"/>
          <w:szCs w:val="22"/>
        </w:rPr>
        <w:t xml:space="preserve"> </w:t>
      </w:r>
      <w:r w:rsidRPr="00F85510">
        <w:rPr>
          <w:rFonts w:cs="Aptos Serif"/>
          <w:sz w:val="22"/>
          <w:szCs w:val="22"/>
        </w:rPr>
        <w:t>were</w:t>
      </w:r>
      <w:r w:rsidRPr="00F85510">
        <w:rPr>
          <w:rFonts w:cs="Aptos Serif"/>
          <w:spacing w:val="-2"/>
          <w:sz w:val="22"/>
          <w:szCs w:val="22"/>
        </w:rPr>
        <w:t xml:space="preserve"> </w:t>
      </w:r>
      <w:r w:rsidRPr="00F85510">
        <w:rPr>
          <w:rFonts w:cs="Aptos Serif"/>
          <w:sz w:val="22"/>
          <w:szCs w:val="22"/>
        </w:rPr>
        <w:t>dependent</w:t>
      </w:r>
      <w:r w:rsidRPr="00F85510">
        <w:rPr>
          <w:rFonts w:cs="Aptos Serif"/>
          <w:spacing w:val="-3"/>
          <w:sz w:val="22"/>
          <w:szCs w:val="22"/>
        </w:rPr>
        <w:t xml:space="preserve"> </w:t>
      </w:r>
      <w:r w:rsidRPr="00F85510">
        <w:rPr>
          <w:rFonts w:cs="Aptos Serif"/>
          <w:sz w:val="22"/>
          <w:szCs w:val="22"/>
        </w:rPr>
        <w:t>on</w:t>
      </w:r>
      <w:r w:rsidRPr="00F85510">
        <w:rPr>
          <w:rFonts w:cs="Aptos Serif"/>
          <w:spacing w:val="-1"/>
          <w:sz w:val="22"/>
          <w:szCs w:val="22"/>
        </w:rPr>
        <w:t xml:space="preserve"> </w:t>
      </w:r>
      <w:r w:rsidRPr="00F85510">
        <w:rPr>
          <w:rFonts w:cs="Aptos Serif"/>
          <w:i/>
          <w:sz w:val="22"/>
          <w:szCs w:val="22"/>
        </w:rPr>
        <w:t>on-farm</w:t>
      </w:r>
      <w:r w:rsidRPr="00F85510">
        <w:rPr>
          <w:rFonts w:cs="Aptos Serif"/>
          <w:i/>
          <w:spacing w:val="-2"/>
          <w:sz w:val="22"/>
          <w:szCs w:val="22"/>
        </w:rPr>
        <w:t xml:space="preserve"> </w:t>
      </w:r>
      <w:r w:rsidRPr="00F85510">
        <w:rPr>
          <w:rFonts w:cs="Aptos Serif"/>
          <w:i/>
          <w:sz w:val="22"/>
          <w:szCs w:val="22"/>
        </w:rPr>
        <w:t>activities</w:t>
      </w:r>
      <w:r w:rsidRPr="00F85510">
        <w:rPr>
          <w:rFonts w:cs="Aptos Serif"/>
          <w:i/>
          <w:spacing w:val="-2"/>
          <w:sz w:val="22"/>
          <w:szCs w:val="22"/>
        </w:rPr>
        <w:t xml:space="preserve"> </w:t>
      </w:r>
      <w:r w:rsidRPr="00F85510">
        <w:rPr>
          <w:rFonts w:cs="Aptos Serif"/>
          <w:sz w:val="22"/>
          <w:szCs w:val="22"/>
        </w:rPr>
        <w:t>while</w:t>
      </w:r>
      <w:r w:rsidRPr="00F85510">
        <w:rPr>
          <w:rFonts w:cs="Aptos Serif"/>
          <w:spacing w:val="-1"/>
          <w:sz w:val="22"/>
          <w:szCs w:val="22"/>
        </w:rPr>
        <w:t xml:space="preserve"> </w:t>
      </w:r>
      <w:r w:rsidRPr="00F85510">
        <w:rPr>
          <w:rFonts w:cs="Aptos Serif"/>
          <w:sz w:val="22"/>
          <w:szCs w:val="22"/>
        </w:rPr>
        <w:t>the</w:t>
      </w:r>
      <w:r w:rsidRPr="00F85510">
        <w:rPr>
          <w:rFonts w:cs="Aptos Serif"/>
          <w:spacing w:val="-2"/>
          <w:sz w:val="22"/>
          <w:szCs w:val="22"/>
        </w:rPr>
        <w:t xml:space="preserve"> </w:t>
      </w:r>
      <w:r w:rsidRPr="00F85510">
        <w:rPr>
          <w:rFonts w:cs="Aptos Serif"/>
          <w:sz w:val="22"/>
          <w:szCs w:val="22"/>
        </w:rPr>
        <w:t>other</w:t>
      </w:r>
      <w:r w:rsidRPr="00F85510">
        <w:rPr>
          <w:rFonts w:cs="Aptos Serif"/>
          <w:spacing w:val="-3"/>
          <w:sz w:val="22"/>
          <w:szCs w:val="22"/>
        </w:rPr>
        <w:t xml:space="preserve"> </w:t>
      </w:r>
      <w:r w:rsidRPr="00F85510">
        <w:rPr>
          <w:rFonts w:cs="Aptos Serif"/>
          <w:sz w:val="22"/>
          <w:szCs w:val="22"/>
        </w:rPr>
        <w:t>50%</w:t>
      </w:r>
      <w:r w:rsidRPr="00F85510">
        <w:rPr>
          <w:rFonts w:cs="Aptos Serif"/>
          <w:spacing w:val="-3"/>
          <w:sz w:val="22"/>
          <w:szCs w:val="22"/>
        </w:rPr>
        <w:t xml:space="preserve"> </w:t>
      </w:r>
      <w:r w:rsidRPr="00F85510">
        <w:rPr>
          <w:rFonts w:cs="Aptos Serif"/>
          <w:sz w:val="22"/>
          <w:szCs w:val="22"/>
        </w:rPr>
        <w:t xml:space="preserve">were dependent on both agricultural practice and </w:t>
      </w:r>
      <w:r w:rsidRPr="00F85510">
        <w:rPr>
          <w:rFonts w:cs="Aptos Serif"/>
          <w:i/>
          <w:sz w:val="22"/>
          <w:szCs w:val="22"/>
        </w:rPr>
        <w:t>off-farm livelihoods</w:t>
      </w:r>
      <w:r w:rsidRPr="00F85510">
        <w:rPr>
          <w:rFonts w:cs="Aptos Serif"/>
          <w:sz w:val="22"/>
          <w:szCs w:val="22"/>
        </w:rPr>
        <w:t>. Four of the PAPs reported to be cultivating on land outside of the project land.</w:t>
      </w:r>
    </w:p>
    <w:p w14:paraId="318EF170" w14:textId="77777777" w:rsidR="007E128B" w:rsidRPr="00F85510" w:rsidRDefault="007E128B">
      <w:pPr>
        <w:spacing w:line="276" w:lineRule="auto"/>
        <w:rPr>
          <w:rFonts w:cs="Aptos Serif"/>
        </w:rPr>
        <w:sectPr w:rsidR="007E128B" w:rsidRPr="00F85510">
          <w:pgSz w:w="11910" w:h="16840"/>
          <w:pgMar w:top="1340" w:right="1020" w:bottom="2180" w:left="1340" w:header="0" w:footer="1964" w:gutter="0"/>
          <w:cols w:space="720"/>
        </w:sectPr>
      </w:pPr>
    </w:p>
    <w:p w14:paraId="318EF171" w14:textId="2614F237" w:rsidR="007E128B" w:rsidRPr="00F85510" w:rsidRDefault="00557291" w:rsidP="00557291">
      <w:pPr>
        <w:pStyle w:val="Lgende"/>
        <w:rPr>
          <w:rFonts w:cs="Aptos Serif"/>
          <w:b/>
        </w:rPr>
      </w:pPr>
      <w:bookmarkStart w:id="58" w:name="_Toc198395090"/>
      <w:r>
        <w:lastRenderedPageBreak/>
        <w:t xml:space="preserve">Table </w:t>
      </w:r>
      <w:r w:rsidR="000A5CB0">
        <w:fldChar w:fldCharType="begin"/>
      </w:r>
      <w:r w:rsidR="000A5CB0">
        <w:instrText xml:space="preserve"> STYLEREF 2 \s </w:instrText>
      </w:r>
      <w:r w:rsidR="000A5CB0">
        <w:fldChar w:fldCharType="separate"/>
      </w:r>
      <w:r w:rsidR="00077729">
        <w:rPr>
          <w:noProof/>
        </w:rPr>
        <w:t>3.5</w:t>
      </w:r>
      <w:r w:rsidR="000A5CB0">
        <w:rPr>
          <w:noProof/>
        </w:rPr>
        <w:fldChar w:fldCharType="end"/>
      </w:r>
      <w:r w:rsidR="00077729">
        <w:noBreakHyphen/>
      </w:r>
      <w:r w:rsidR="000A5CB0">
        <w:fldChar w:fldCharType="begin"/>
      </w:r>
      <w:r w:rsidR="000A5CB0">
        <w:instrText xml:space="preserve"> SEQ Table \* ARABIC \s 2 </w:instrText>
      </w:r>
      <w:r w:rsidR="000A5CB0">
        <w:fldChar w:fldCharType="separate"/>
      </w:r>
      <w:r w:rsidR="00077729">
        <w:rPr>
          <w:noProof/>
        </w:rPr>
        <w:t>4</w:t>
      </w:r>
      <w:r w:rsidR="000A5CB0">
        <w:rPr>
          <w:noProof/>
        </w:rPr>
        <w:fldChar w:fldCharType="end"/>
      </w:r>
      <w:r>
        <w:t xml:space="preserve">: </w:t>
      </w:r>
      <w:r w:rsidRPr="00CE0A65">
        <w:t>Income from Alternative Land</w:t>
      </w:r>
      <w:bookmarkEnd w:id="58"/>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2"/>
        <w:gridCol w:w="953"/>
        <w:gridCol w:w="2786"/>
        <w:gridCol w:w="1848"/>
        <w:gridCol w:w="1874"/>
      </w:tblGrid>
      <w:tr w:rsidR="007E128B" w:rsidRPr="00F85510" w14:paraId="318EF179" w14:textId="77777777">
        <w:trPr>
          <w:trHeight w:val="1053"/>
        </w:trPr>
        <w:tc>
          <w:tcPr>
            <w:tcW w:w="1862" w:type="dxa"/>
          </w:tcPr>
          <w:p w14:paraId="318EF173" w14:textId="77777777" w:rsidR="007E128B" w:rsidRPr="00F85510" w:rsidRDefault="001B70FC">
            <w:pPr>
              <w:pStyle w:val="TableParagraph"/>
              <w:ind w:left="107"/>
              <w:rPr>
                <w:rFonts w:cs="Aptos Serif"/>
                <w:b/>
              </w:rPr>
            </w:pPr>
            <w:r w:rsidRPr="00F85510">
              <w:rPr>
                <w:rFonts w:cs="Aptos Serif"/>
                <w:b/>
                <w:spacing w:val="-5"/>
              </w:rPr>
              <w:t>PAP</w:t>
            </w:r>
          </w:p>
          <w:p w14:paraId="318EF174" w14:textId="77777777" w:rsidR="007E128B" w:rsidRPr="00F85510" w:rsidRDefault="001B70FC">
            <w:pPr>
              <w:pStyle w:val="TableParagraph"/>
              <w:spacing w:before="38" w:line="273" w:lineRule="auto"/>
              <w:ind w:left="107" w:right="53"/>
              <w:rPr>
                <w:rFonts w:cs="Aptos Serif"/>
                <w:b/>
              </w:rPr>
            </w:pPr>
            <w:r w:rsidRPr="00F85510">
              <w:rPr>
                <w:rFonts w:cs="Aptos Serif"/>
                <w:b/>
                <w:spacing w:val="-2"/>
              </w:rPr>
              <w:t xml:space="preserve">Identification </w:t>
            </w:r>
            <w:r w:rsidRPr="00F85510">
              <w:rPr>
                <w:rFonts w:cs="Aptos Serif"/>
                <w:b/>
                <w:spacing w:val="-4"/>
              </w:rPr>
              <w:t>Code</w:t>
            </w:r>
          </w:p>
        </w:tc>
        <w:tc>
          <w:tcPr>
            <w:tcW w:w="953" w:type="dxa"/>
          </w:tcPr>
          <w:p w14:paraId="318EF175" w14:textId="77777777" w:rsidR="007E128B" w:rsidRPr="00F85510" w:rsidRDefault="001B70FC">
            <w:pPr>
              <w:pStyle w:val="TableParagraph"/>
              <w:ind w:left="105"/>
              <w:rPr>
                <w:rFonts w:cs="Aptos Serif"/>
                <w:b/>
              </w:rPr>
            </w:pPr>
            <w:r w:rsidRPr="00F85510">
              <w:rPr>
                <w:rFonts w:cs="Aptos Serif"/>
                <w:b/>
                <w:spacing w:val="-2"/>
              </w:rPr>
              <w:t>Gender</w:t>
            </w:r>
          </w:p>
        </w:tc>
        <w:tc>
          <w:tcPr>
            <w:tcW w:w="2786" w:type="dxa"/>
          </w:tcPr>
          <w:p w14:paraId="318EF176" w14:textId="77777777" w:rsidR="007E128B" w:rsidRPr="00F85510" w:rsidRDefault="001B70FC">
            <w:pPr>
              <w:pStyle w:val="TableParagraph"/>
              <w:spacing w:line="276" w:lineRule="auto"/>
              <w:ind w:left="108" w:right="125"/>
              <w:rPr>
                <w:rFonts w:cs="Aptos Serif"/>
                <w:b/>
              </w:rPr>
            </w:pPr>
            <w:r w:rsidRPr="00F85510">
              <w:rPr>
                <w:rFonts w:cs="Aptos Serif"/>
                <w:b/>
              </w:rPr>
              <w:t>Agriculture Activity Outside</w:t>
            </w:r>
            <w:r w:rsidRPr="00F85510">
              <w:rPr>
                <w:rFonts w:cs="Aptos Serif"/>
                <w:b/>
                <w:spacing w:val="-14"/>
              </w:rPr>
              <w:t xml:space="preserve"> </w:t>
            </w:r>
            <w:r w:rsidRPr="00F85510">
              <w:rPr>
                <w:rFonts w:cs="Aptos Serif"/>
                <w:b/>
              </w:rPr>
              <w:t>Project</w:t>
            </w:r>
            <w:r w:rsidRPr="00F85510">
              <w:rPr>
                <w:rFonts w:cs="Aptos Serif"/>
                <w:b/>
                <w:spacing w:val="-14"/>
              </w:rPr>
              <w:t xml:space="preserve"> </w:t>
            </w:r>
            <w:r w:rsidRPr="00F85510">
              <w:rPr>
                <w:rFonts w:cs="Aptos Serif"/>
                <w:b/>
              </w:rPr>
              <w:t>Land</w:t>
            </w:r>
          </w:p>
        </w:tc>
        <w:tc>
          <w:tcPr>
            <w:tcW w:w="1848" w:type="dxa"/>
          </w:tcPr>
          <w:p w14:paraId="318EF177" w14:textId="77777777" w:rsidR="007E128B" w:rsidRPr="00F85510" w:rsidRDefault="001B70FC">
            <w:pPr>
              <w:pStyle w:val="TableParagraph"/>
              <w:ind w:left="109"/>
              <w:rPr>
                <w:rFonts w:cs="Aptos Serif"/>
                <w:b/>
              </w:rPr>
            </w:pPr>
            <w:r w:rsidRPr="00F85510">
              <w:rPr>
                <w:rFonts w:cs="Aptos Serif"/>
                <w:b/>
              </w:rPr>
              <w:t>Size</w:t>
            </w:r>
            <w:r w:rsidRPr="00F85510">
              <w:rPr>
                <w:rFonts w:cs="Aptos Serif"/>
                <w:b/>
                <w:spacing w:val="-2"/>
              </w:rPr>
              <w:t xml:space="preserve"> </w:t>
            </w:r>
            <w:r w:rsidRPr="00F85510">
              <w:rPr>
                <w:rFonts w:cs="Aptos Serif"/>
                <w:b/>
              </w:rPr>
              <w:t>of</w:t>
            </w:r>
            <w:r w:rsidRPr="00F85510">
              <w:rPr>
                <w:rFonts w:cs="Aptos Serif"/>
                <w:b/>
                <w:spacing w:val="-3"/>
              </w:rPr>
              <w:t xml:space="preserve"> </w:t>
            </w:r>
            <w:r w:rsidRPr="00F85510">
              <w:rPr>
                <w:rFonts w:cs="Aptos Serif"/>
                <w:b/>
                <w:spacing w:val="-2"/>
              </w:rPr>
              <w:t>Field</w:t>
            </w:r>
          </w:p>
        </w:tc>
        <w:tc>
          <w:tcPr>
            <w:tcW w:w="1874" w:type="dxa"/>
          </w:tcPr>
          <w:p w14:paraId="318EF178" w14:textId="77777777" w:rsidR="007E128B" w:rsidRPr="00F85510" w:rsidRDefault="001B70FC">
            <w:pPr>
              <w:pStyle w:val="TableParagraph"/>
              <w:ind w:left="109"/>
              <w:rPr>
                <w:rFonts w:cs="Aptos Serif"/>
                <w:b/>
              </w:rPr>
            </w:pPr>
            <w:r w:rsidRPr="00F85510">
              <w:rPr>
                <w:rFonts w:cs="Aptos Serif"/>
                <w:b/>
              </w:rPr>
              <w:t>Crops</w:t>
            </w:r>
            <w:r w:rsidRPr="00F85510">
              <w:rPr>
                <w:rFonts w:cs="Aptos Serif"/>
                <w:b/>
                <w:spacing w:val="-2"/>
              </w:rPr>
              <w:t xml:space="preserve"> Cultivated</w:t>
            </w:r>
          </w:p>
        </w:tc>
      </w:tr>
      <w:tr w:rsidR="007E128B" w:rsidRPr="00F85510" w14:paraId="318EF17F" w14:textId="77777777">
        <w:trPr>
          <w:trHeight w:val="484"/>
        </w:trPr>
        <w:tc>
          <w:tcPr>
            <w:tcW w:w="1862" w:type="dxa"/>
          </w:tcPr>
          <w:p w14:paraId="318EF17A" w14:textId="77777777" w:rsidR="007E128B" w:rsidRPr="00F85510" w:rsidRDefault="001B70FC">
            <w:pPr>
              <w:pStyle w:val="TableParagraph"/>
              <w:ind w:left="107"/>
              <w:rPr>
                <w:rFonts w:cs="Aptos Serif"/>
              </w:rPr>
            </w:pPr>
            <w:r w:rsidRPr="00F85510">
              <w:rPr>
                <w:rFonts w:cs="Aptos Serif"/>
              </w:rPr>
              <w:t>2</w:t>
            </w:r>
          </w:p>
        </w:tc>
        <w:tc>
          <w:tcPr>
            <w:tcW w:w="953" w:type="dxa"/>
          </w:tcPr>
          <w:p w14:paraId="318EF17B" w14:textId="77777777" w:rsidR="007E128B" w:rsidRPr="00F85510" w:rsidRDefault="001B70FC">
            <w:pPr>
              <w:pStyle w:val="TableParagraph"/>
              <w:ind w:left="105"/>
              <w:rPr>
                <w:rFonts w:cs="Aptos Serif"/>
              </w:rPr>
            </w:pPr>
            <w:r w:rsidRPr="00F85510">
              <w:rPr>
                <w:rFonts w:cs="Aptos Serif"/>
              </w:rPr>
              <w:t>M</w:t>
            </w:r>
          </w:p>
        </w:tc>
        <w:tc>
          <w:tcPr>
            <w:tcW w:w="2786" w:type="dxa"/>
          </w:tcPr>
          <w:p w14:paraId="318EF17C" w14:textId="77777777" w:rsidR="007E128B" w:rsidRPr="00F85510" w:rsidRDefault="001B70FC">
            <w:pPr>
              <w:pStyle w:val="TableParagraph"/>
              <w:ind w:left="108"/>
              <w:rPr>
                <w:rFonts w:cs="Aptos Serif"/>
              </w:rPr>
            </w:pPr>
            <w:r w:rsidRPr="00F85510">
              <w:rPr>
                <w:rFonts w:cs="Aptos Serif"/>
                <w:spacing w:val="-5"/>
              </w:rPr>
              <w:t>Yes</w:t>
            </w:r>
          </w:p>
        </w:tc>
        <w:tc>
          <w:tcPr>
            <w:tcW w:w="1848" w:type="dxa"/>
          </w:tcPr>
          <w:p w14:paraId="318EF17D" w14:textId="77777777" w:rsidR="007E128B" w:rsidRPr="00F85510" w:rsidRDefault="001B70FC">
            <w:pPr>
              <w:pStyle w:val="TableParagraph"/>
              <w:ind w:left="109"/>
              <w:rPr>
                <w:rFonts w:cs="Aptos Serif"/>
              </w:rPr>
            </w:pPr>
            <w:r w:rsidRPr="00F85510">
              <w:rPr>
                <w:rFonts w:cs="Aptos Serif"/>
                <w:spacing w:val="-2"/>
              </w:rPr>
              <w:t>0.25ha</w:t>
            </w:r>
          </w:p>
        </w:tc>
        <w:tc>
          <w:tcPr>
            <w:tcW w:w="1874" w:type="dxa"/>
          </w:tcPr>
          <w:p w14:paraId="318EF17E" w14:textId="77777777" w:rsidR="007E128B" w:rsidRPr="00F85510" w:rsidRDefault="001B70FC">
            <w:pPr>
              <w:pStyle w:val="TableParagraph"/>
              <w:ind w:left="109"/>
              <w:rPr>
                <w:rFonts w:cs="Aptos Serif"/>
              </w:rPr>
            </w:pPr>
            <w:r w:rsidRPr="00F85510">
              <w:rPr>
                <w:rFonts w:cs="Aptos Serif"/>
                <w:spacing w:val="-2"/>
              </w:rPr>
              <w:t>Vegetables</w:t>
            </w:r>
          </w:p>
        </w:tc>
      </w:tr>
      <w:tr w:rsidR="007E128B" w:rsidRPr="00F85510" w14:paraId="318EF185" w14:textId="77777777">
        <w:trPr>
          <w:trHeight w:val="484"/>
        </w:trPr>
        <w:tc>
          <w:tcPr>
            <w:tcW w:w="1862" w:type="dxa"/>
          </w:tcPr>
          <w:p w14:paraId="318EF180" w14:textId="77777777" w:rsidR="007E128B" w:rsidRPr="00F85510" w:rsidRDefault="001B70FC">
            <w:pPr>
              <w:pStyle w:val="TableParagraph"/>
              <w:ind w:left="107"/>
              <w:rPr>
                <w:rFonts w:cs="Aptos Serif"/>
              </w:rPr>
            </w:pPr>
            <w:r w:rsidRPr="00F85510">
              <w:rPr>
                <w:rFonts w:cs="Aptos Serif"/>
              </w:rPr>
              <w:t>6</w:t>
            </w:r>
          </w:p>
        </w:tc>
        <w:tc>
          <w:tcPr>
            <w:tcW w:w="953" w:type="dxa"/>
          </w:tcPr>
          <w:p w14:paraId="318EF181" w14:textId="77777777" w:rsidR="007E128B" w:rsidRPr="00F85510" w:rsidRDefault="001B70FC">
            <w:pPr>
              <w:pStyle w:val="TableParagraph"/>
              <w:ind w:left="105"/>
              <w:rPr>
                <w:rFonts w:cs="Aptos Serif"/>
              </w:rPr>
            </w:pPr>
            <w:r w:rsidRPr="00F85510">
              <w:rPr>
                <w:rFonts w:cs="Aptos Serif"/>
              </w:rPr>
              <w:t>F</w:t>
            </w:r>
          </w:p>
        </w:tc>
        <w:tc>
          <w:tcPr>
            <w:tcW w:w="2786" w:type="dxa"/>
          </w:tcPr>
          <w:p w14:paraId="318EF182" w14:textId="77777777" w:rsidR="007E128B" w:rsidRPr="00F85510" w:rsidRDefault="001B70FC">
            <w:pPr>
              <w:pStyle w:val="TableParagraph"/>
              <w:ind w:left="108"/>
              <w:rPr>
                <w:rFonts w:cs="Aptos Serif"/>
              </w:rPr>
            </w:pPr>
            <w:r w:rsidRPr="00F85510">
              <w:rPr>
                <w:rFonts w:cs="Aptos Serif"/>
                <w:spacing w:val="-5"/>
              </w:rPr>
              <w:t>Yes</w:t>
            </w:r>
          </w:p>
        </w:tc>
        <w:tc>
          <w:tcPr>
            <w:tcW w:w="1848" w:type="dxa"/>
          </w:tcPr>
          <w:p w14:paraId="318EF183" w14:textId="77777777" w:rsidR="007E128B" w:rsidRPr="00F85510" w:rsidRDefault="001B70FC">
            <w:pPr>
              <w:pStyle w:val="TableParagraph"/>
              <w:ind w:left="109"/>
              <w:rPr>
                <w:rFonts w:cs="Aptos Serif"/>
              </w:rPr>
            </w:pPr>
            <w:r w:rsidRPr="00F85510">
              <w:rPr>
                <w:rFonts w:cs="Aptos Serif"/>
              </w:rPr>
              <w:t xml:space="preserve">Not </w:t>
            </w:r>
            <w:r w:rsidRPr="00F85510">
              <w:rPr>
                <w:rFonts w:cs="Aptos Serif"/>
                <w:spacing w:val="-4"/>
              </w:rPr>
              <w:t>sure</w:t>
            </w:r>
          </w:p>
        </w:tc>
        <w:tc>
          <w:tcPr>
            <w:tcW w:w="1874" w:type="dxa"/>
          </w:tcPr>
          <w:p w14:paraId="318EF184" w14:textId="77777777" w:rsidR="007E128B" w:rsidRPr="00F85510" w:rsidRDefault="001B70FC">
            <w:pPr>
              <w:pStyle w:val="TableParagraph"/>
              <w:ind w:left="109"/>
              <w:rPr>
                <w:rFonts w:cs="Aptos Serif"/>
              </w:rPr>
            </w:pPr>
            <w:r w:rsidRPr="00F85510">
              <w:rPr>
                <w:rFonts w:cs="Aptos Serif"/>
              </w:rPr>
              <w:t>Did</w:t>
            </w:r>
            <w:r w:rsidRPr="00F85510">
              <w:rPr>
                <w:rFonts w:cs="Aptos Serif"/>
                <w:spacing w:val="-2"/>
              </w:rPr>
              <w:t xml:space="preserve"> </w:t>
            </w:r>
            <w:r w:rsidRPr="00F85510">
              <w:rPr>
                <w:rFonts w:cs="Aptos Serif"/>
              </w:rPr>
              <w:t>not</w:t>
            </w:r>
            <w:r w:rsidRPr="00F85510">
              <w:rPr>
                <w:rFonts w:cs="Aptos Serif"/>
                <w:spacing w:val="-2"/>
              </w:rPr>
              <w:t xml:space="preserve"> disclose</w:t>
            </w:r>
          </w:p>
        </w:tc>
      </w:tr>
      <w:tr w:rsidR="007E128B" w:rsidRPr="00F85510" w14:paraId="318EF18B" w14:textId="77777777">
        <w:trPr>
          <w:trHeight w:val="556"/>
        </w:trPr>
        <w:tc>
          <w:tcPr>
            <w:tcW w:w="1862" w:type="dxa"/>
          </w:tcPr>
          <w:p w14:paraId="318EF186" w14:textId="77777777" w:rsidR="007E128B" w:rsidRPr="00F85510" w:rsidRDefault="001B70FC">
            <w:pPr>
              <w:pStyle w:val="TableParagraph"/>
              <w:spacing w:before="2"/>
              <w:ind w:left="107"/>
              <w:rPr>
                <w:rFonts w:cs="Aptos Serif"/>
              </w:rPr>
            </w:pPr>
            <w:r w:rsidRPr="00F85510">
              <w:rPr>
                <w:rFonts w:cs="Aptos Serif"/>
                <w:spacing w:val="-5"/>
              </w:rPr>
              <w:t>13</w:t>
            </w:r>
          </w:p>
        </w:tc>
        <w:tc>
          <w:tcPr>
            <w:tcW w:w="953" w:type="dxa"/>
          </w:tcPr>
          <w:p w14:paraId="318EF187" w14:textId="77777777" w:rsidR="007E128B" w:rsidRPr="00F85510" w:rsidRDefault="001B70FC">
            <w:pPr>
              <w:pStyle w:val="TableParagraph"/>
              <w:spacing w:before="2"/>
              <w:ind w:left="105"/>
              <w:rPr>
                <w:rFonts w:cs="Aptos Serif"/>
              </w:rPr>
            </w:pPr>
            <w:r w:rsidRPr="00F85510">
              <w:rPr>
                <w:rFonts w:cs="Aptos Serif"/>
              </w:rPr>
              <w:t>M</w:t>
            </w:r>
          </w:p>
        </w:tc>
        <w:tc>
          <w:tcPr>
            <w:tcW w:w="2786" w:type="dxa"/>
          </w:tcPr>
          <w:p w14:paraId="318EF188" w14:textId="77777777" w:rsidR="007E128B" w:rsidRPr="00F85510" w:rsidRDefault="001B70FC">
            <w:pPr>
              <w:pStyle w:val="TableParagraph"/>
              <w:spacing w:before="2"/>
              <w:ind w:left="108"/>
              <w:rPr>
                <w:rFonts w:cs="Aptos Serif"/>
              </w:rPr>
            </w:pPr>
            <w:r w:rsidRPr="00F85510">
              <w:rPr>
                <w:rFonts w:cs="Aptos Serif"/>
                <w:spacing w:val="-5"/>
              </w:rPr>
              <w:t>Yes</w:t>
            </w:r>
          </w:p>
        </w:tc>
        <w:tc>
          <w:tcPr>
            <w:tcW w:w="1848" w:type="dxa"/>
          </w:tcPr>
          <w:p w14:paraId="318EF189" w14:textId="77777777" w:rsidR="007E128B" w:rsidRPr="00F85510" w:rsidRDefault="001B70FC">
            <w:pPr>
              <w:pStyle w:val="TableParagraph"/>
              <w:spacing w:before="2"/>
              <w:ind w:left="109"/>
              <w:rPr>
                <w:rFonts w:cs="Aptos Serif"/>
              </w:rPr>
            </w:pPr>
            <w:r w:rsidRPr="00F85510">
              <w:rPr>
                <w:rFonts w:cs="Aptos Serif"/>
              </w:rPr>
              <w:t xml:space="preserve">Not </w:t>
            </w:r>
            <w:r w:rsidRPr="00F85510">
              <w:rPr>
                <w:rFonts w:cs="Aptos Serif"/>
                <w:spacing w:val="-4"/>
              </w:rPr>
              <w:t>sure</w:t>
            </w:r>
          </w:p>
        </w:tc>
        <w:tc>
          <w:tcPr>
            <w:tcW w:w="1874" w:type="dxa"/>
          </w:tcPr>
          <w:p w14:paraId="318EF18A" w14:textId="77777777" w:rsidR="007E128B" w:rsidRPr="00F85510" w:rsidRDefault="001B70FC">
            <w:pPr>
              <w:pStyle w:val="TableParagraph"/>
              <w:spacing w:before="2"/>
              <w:ind w:left="109"/>
              <w:rPr>
                <w:rFonts w:cs="Aptos Serif"/>
              </w:rPr>
            </w:pPr>
            <w:r w:rsidRPr="00F85510">
              <w:rPr>
                <w:rFonts w:cs="Aptos Serif"/>
              </w:rPr>
              <w:t>Did</w:t>
            </w:r>
            <w:r w:rsidRPr="00F85510">
              <w:rPr>
                <w:rFonts w:cs="Aptos Serif"/>
                <w:spacing w:val="-2"/>
              </w:rPr>
              <w:t xml:space="preserve"> </w:t>
            </w:r>
            <w:r w:rsidRPr="00F85510">
              <w:rPr>
                <w:rFonts w:cs="Aptos Serif"/>
              </w:rPr>
              <w:t>not</w:t>
            </w:r>
            <w:r w:rsidRPr="00F85510">
              <w:rPr>
                <w:rFonts w:cs="Aptos Serif"/>
                <w:spacing w:val="-2"/>
              </w:rPr>
              <w:t xml:space="preserve"> disclose</w:t>
            </w:r>
          </w:p>
        </w:tc>
      </w:tr>
      <w:tr w:rsidR="007E128B" w:rsidRPr="00F85510" w14:paraId="318EF191" w14:textId="77777777">
        <w:trPr>
          <w:trHeight w:val="570"/>
        </w:trPr>
        <w:tc>
          <w:tcPr>
            <w:tcW w:w="1862" w:type="dxa"/>
          </w:tcPr>
          <w:p w14:paraId="318EF18C" w14:textId="77777777" w:rsidR="007E128B" w:rsidRPr="00F85510" w:rsidRDefault="001B70FC">
            <w:pPr>
              <w:pStyle w:val="TableParagraph"/>
              <w:spacing w:line="247" w:lineRule="exact"/>
              <w:ind w:left="107"/>
              <w:rPr>
                <w:rFonts w:cs="Aptos Serif"/>
              </w:rPr>
            </w:pPr>
            <w:r w:rsidRPr="00F85510">
              <w:rPr>
                <w:rFonts w:cs="Aptos Serif"/>
                <w:spacing w:val="-5"/>
              </w:rPr>
              <w:t>18</w:t>
            </w:r>
          </w:p>
        </w:tc>
        <w:tc>
          <w:tcPr>
            <w:tcW w:w="953" w:type="dxa"/>
          </w:tcPr>
          <w:p w14:paraId="318EF18D" w14:textId="77777777" w:rsidR="007E128B" w:rsidRPr="00F85510" w:rsidRDefault="001B70FC">
            <w:pPr>
              <w:pStyle w:val="TableParagraph"/>
              <w:spacing w:line="247" w:lineRule="exact"/>
              <w:ind w:left="105"/>
              <w:rPr>
                <w:rFonts w:cs="Aptos Serif"/>
              </w:rPr>
            </w:pPr>
            <w:r w:rsidRPr="00F85510">
              <w:rPr>
                <w:rFonts w:cs="Aptos Serif"/>
              </w:rPr>
              <w:t>F</w:t>
            </w:r>
          </w:p>
        </w:tc>
        <w:tc>
          <w:tcPr>
            <w:tcW w:w="2786" w:type="dxa"/>
          </w:tcPr>
          <w:p w14:paraId="318EF18E" w14:textId="77777777" w:rsidR="007E128B" w:rsidRPr="00F85510" w:rsidRDefault="001B70FC">
            <w:pPr>
              <w:pStyle w:val="TableParagraph"/>
              <w:spacing w:line="247" w:lineRule="exact"/>
              <w:ind w:left="108"/>
              <w:rPr>
                <w:rFonts w:cs="Aptos Serif"/>
              </w:rPr>
            </w:pPr>
            <w:r w:rsidRPr="00F85510">
              <w:rPr>
                <w:rFonts w:cs="Aptos Serif"/>
                <w:spacing w:val="-5"/>
              </w:rPr>
              <w:t>Yes</w:t>
            </w:r>
          </w:p>
        </w:tc>
        <w:tc>
          <w:tcPr>
            <w:tcW w:w="1848" w:type="dxa"/>
          </w:tcPr>
          <w:p w14:paraId="318EF18F" w14:textId="77777777" w:rsidR="007E128B" w:rsidRPr="00F85510" w:rsidRDefault="001B70FC">
            <w:pPr>
              <w:pStyle w:val="TableParagraph"/>
              <w:spacing w:line="247" w:lineRule="exact"/>
              <w:ind w:left="109"/>
              <w:rPr>
                <w:rFonts w:cs="Aptos Serif"/>
              </w:rPr>
            </w:pPr>
            <w:r w:rsidRPr="00F85510">
              <w:rPr>
                <w:rFonts w:cs="Aptos Serif"/>
              </w:rPr>
              <w:t>0.25</w:t>
            </w:r>
            <w:r w:rsidRPr="00F85510">
              <w:rPr>
                <w:rFonts w:cs="Aptos Serif"/>
                <w:spacing w:val="-2"/>
              </w:rPr>
              <w:t xml:space="preserve"> </w:t>
            </w:r>
            <w:r w:rsidRPr="00F85510">
              <w:rPr>
                <w:rFonts w:cs="Aptos Serif"/>
                <w:spacing w:val="-5"/>
              </w:rPr>
              <w:t>ha</w:t>
            </w:r>
          </w:p>
        </w:tc>
        <w:tc>
          <w:tcPr>
            <w:tcW w:w="1874" w:type="dxa"/>
          </w:tcPr>
          <w:p w14:paraId="318EF190" w14:textId="77777777" w:rsidR="007E128B" w:rsidRPr="00F85510" w:rsidRDefault="001B70FC">
            <w:pPr>
              <w:pStyle w:val="TableParagraph"/>
              <w:spacing w:line="247" w:lineRule="exact"/>
              <w:ind w:left="109"/>
              <w:rPr>
                <w:rFonts w:cs="Aptos Serif"/>
              </w:rPr>
            </w:pPr>
            <w:r w:rsidRPr="00F85510">
              <w:rPr>
                <w:rFonts w:cs="Aptos Serif"/>
                <w:spacing w:val="-2"/>
              </w:rPr>
              <w:t>Vegetables</w:t>
            </w:r>
          </w:p>
        </w:tc>
      </w:tr>
    </w:tbl>
    <w:p w14:paraId="318EF192" w14:textId="77777777" w:rsidR="007E128B" w:rsidRPr="00F85510" w:rsidRDefault="001B70FC">
      <w:pPr>
        <w:spacing w:before="2"/>
        <w:ind w:left="100"/>
        <w:rPr>
          <w:rFonts w:cs="Aptos Serif"/>
          <w:i/>
        </w:rPr>
      </w:pPr>
      <w:r w:rsidRPr="00F85510">
        <w:rPr>
          <w:rFonts w:cs="Aptos Serif"/>
          <w:i/>
        </w:rPr>
        <w:t>Source:</w:t>
      </w:r>
      <w:r w:rsidRPr="00F85510">
        <w:rPr>
          <w:rFonts w:cs="Aptos Serif"/>
          <w:i/>
          <w:spacing w:val="-5"/>
        </w:rPr>
        <w:t xml:space="preserve"> </w:t>
      </w:r>
      <w:r w:rsidRPr="00F85510">
        <w:rPr>
          <w:rFonts w:cs="Aptos Serif"/>
          <w:i/>
        </w:rPr>
        <w:t>Source:</w:t>
      </w:r>
      <w:r w:rsidRPr="00F85510">
        <w:rPr>
          <w:rFonts w:cs="Aptos Serif"/>
          <w:i/>
          <w:spacing w:val="-4"/>
        </w:rPr>
        <w:t xml:space="preserve"> </w:t>
      </w:r>
      <w:r w:rsidRPr="00F85510">
        <w:rPr>
          <w:rFonts w:cs="Aptos Serif"/>
          <w:i/>
        </w:rPr>
        <w:t>CEC</w:t>
      </w:r>
      <w:r w:rsidRPr="00F85510">
        <w:rPr>
          <w:rFonts w:cs="Aptos Serif"/>
          <w:i/>
          <w:spacing w:val="-3"/>
        </w:rPr>
        <w:t xml:space="preserve"> </w:t>
      </w:r>
      <w:r w:rsidRPr="00F85510">
        <w:rPr>
          <w:rFonts w:cs="Aptos Serif"/>
          <w:i/>
        </w:rPr>
        <w:t>PAPs</w:t>
      </w:r>
      <w:r w:rsidRPr="00F85510">
        <w:rPr>
          <w:rFonts w:cs="Aptos Serif"/>
          <w:i/>
          <w:spacing w:val="-4"/>
        </w:rPr>
        <w:t xml:space="preserve"> </w:t>
      </w:r>
      <w:r w:rsidRPr="00F85510">
        <w:rPr>
          <w:rFonts w:cs="Aptos Serif"/>
          <w:i/>
          <w:spacing w:val="-2"/>
        </w:rPr>
        <w:t>database</w:t>
      </w:r>
    </w:p>
    <w:p w14:paraId="318EF193" w14:textId="77777777" w:rsidR="007E128B" w:rsidRPr="00F85510" w:rsidRDefault="007E128B">
      <w:pPr>
        <w:pStyle w:val="Corpsdetexte"/>
        <w:rPr>
          <w:rFonts w:cs="Aptos Serif"/>
          <w:i/>
          <w:sz w:val="22"/>
          <w:szCs w:val="22"/>
        </w:rPr>
      </w:pPr>
    </w:p>
    <w:p w14:paraId="318EF194" w14:textId="77777777" w:rsidR="007E128B" w:rsidRPr="00F85510" w:rsidRDefault="007E128B">
      <w:pPr>
        <w:pStyle w:val="Corpsdetexte"/>
        <w:spacing w:before="5"/>
        <w:rPr>
          <w:rFonts w:cs="Aptos Serif"/>
          <w:i/>
          <w:sz w:val="22"/>
          <w:szCs w:val="22"/>
        </w:rPr>
      </w:pPr>
    </w:p>
    <w:p w14:paraId="318EF195" w14:textId="77777777" w:rsidR="007E128B" w:rsidRPr="00F85510" w:rsidRDefault="001B70FC">
      <w:pPr>
        <w:pStyle w:val="Corpsdetexte"/>
        <w:spacing w:line="276" w:lineRule="auto"/>
        <w:ind w:left="100" w:right="109"/>
        <w:jc w:val="both"/>
        <w:rPr>
          <w:rFonts w:cs="Aptos Serif"/>
          <w:sz w:val="22"/>
          <w:szCs w:val="22"/>
        </w:rPr>
      </w:pPr>
      <w:r w:rsidRPr="00F85510">
        <w:rPr>
          <w:rFonts w:cs="Aptos Serif"/>
          <w:sz w:val="22"/>
          <w:szCs w:val="22"/>
        </w:rPr>
        <w:t>Although the initial data collected indicated that at least 4 of the PAPs were also cultivating on land outside the CEC project land, two of them would not disclose the size and types of crops cultivated when interviewed for the second time. It was not clear why they did not disclose it.</w:t>
      </w:r>
    </w:p>
    <w:p w14:paraId="318EF196" w14:textId="77777777" w:rsidR="007E128B" w:rsidRPr="00F85510" w:rsidRDefault="001B70FC" w:rsidP="00557291">
      <w:pPr>
        <w:pStyle w:val="Titre3"/>
        <w:rPr>
          <w:rFonts w:cs="Aptos Serif"/>
          <w:sz w:val="22"/>
          <w:szCs w:val="22"/>
        </w:rPr>
      </w:pPr>
      <w:bookmarkStart w:id="59" w:name="_Toc198394489"/>
      <w:r w:rsidRPr="00557291">
        <w:rPr>
          <w:rFonts w:cs="Aptos Serif"/>
          <w:szCs w:val="28"/>
        </w:rPr>
        <w:t>On-farm</w:t>
      </w:r>
      <w:r w:rsidRPr="00F85510">
        <w:rPr>
          <w:rFonts w:cs="Aptos Serif"/>
          <w:spacing w:val="-4"/>
          <w:sz w:val="22"/>
          <w:szCs w:val="22"/>
        </w:rPr>
        <w:t xml:space="preserve"> </w:t>
      </w:r>
      <w:r w:rsidRPr="00557291">
        <w:t>Activities</w:t>
      </w:r>
      <w:bookmarkEnd w:id="59"/>
    </w:p>
    <w:p w14:paraId="318EF197" w14:textId="77777777" w:rsidR="007E128B" w:rsidRPr="00F85510" w:rsidRDefault="007E128B">
      <w:pPr>
        <w:pStyle w:val="Corpsdetexte"/>
        <w:spacing w:before="5"/>
        <w:rPr>
          <w:rFonts w:cs="Aptos Serif"/>
          <w:b/>
          <w:sz w:val="22"/>
          <w:szCs w:val="22"/>
        </w:rPr>
      </w:pPr>
    </w:p>
    <w:p w14:paraId="318EF198" w14:textId="77777777" w:rsidR="007E128B" w:rsidRPr="00F85510" w:rsidRDefault="001B70FC" w:rsidP="00557291">
      <w:pPr>
        <w:pStyle w:val="Corpsdetexte"/>
        <w:spacing w:after="240" w:line="276" w:lineRule="auto"/>
        <w:ind w:left="100" w:right="107"/>
        <w:jc w:val="both"/>
        <w:rPr>
          <w:rFonts w:cs="Aptos Serif"/>
          <w:sz w:val="22"/>
          <w:szCs w:val="22"/>
        </w:rPr>
      </w:pP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survey</w:t>
      </w:r>
      <w:r w:rsidRPr="00F85510">
        <w:rPr>
          <w:rFonts w:cs="Aptos Serif"/>
          <w:spacing w:val="-6"/>
          <w:sz w:val="22"/>
          <w:szCs w:val="22"/>
        </w:rPr>
        <w:t xml:space="preserve"> </w:t>
      </w:r>
      <w:r w:rsidRPr="00F85510">
        <w:rPr>
          <w:rFonts w:cs="Aptos Serif"/>
          <w:sz w:val="22"/>
          <w:szCs w:val="22"/>
        </w:rPr>
        <w:t>clearly</w:t>
      </w:r>
      <w:r w:rsidRPr="00F85510">
        <w:rPr>
          <w:rFonts w:cs="Aptos Serif"/>
          <w:spacing w:val="-10"/>
          <w:sz w:val="22"/>
          <w:szCs w:val="22"/>
        </w:rPr>
        <w:t xml:space="preserve"> </w:t>
      </w:r>
      <w:r w:rsidRPr="00F85510">
        <w:rPr>
          <w:rFonts w:cs="Aptos Serif"/>
          <w:sz w:val="22"/>
          <w:szCs w:val="22"/>
        </w:rPr>
        <w:t>showed</w:t>
      </w:r>
      <w:r w:rsidRPr="00F85510">
        <w:rPr>
          <w:rFonts w:cs="Aptos Serif"/>
          <w:spacing w:val="-9"/>
          <w:sz w:val="22"/>
          <w:szCs w:val="22"/>
        </w:rPr>
        <w:t xml:space="preserve"> </w:t>
      </w:r>
      <w:r w:rsidRPr="00F85510">
        <w:rPr>
          <w:rFonts w:cs="Aptos Serif"/>
          <w:sz w:val="22"/>
          <w:szCs w:val="22"/>
        </w:rPr>
        <w:t>that</w:t>
      </w:r>
      <w:r w:rsidRPr="00F85510">
        <w:rPr>
          <w:rFonts w:cs="Aptos Serif"/>
          <w:spacing w:val="-7"/>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on-farm</w:t>
      </w:r>
      <w:r w:rsidRPr="00F85510">
        <w:rPr>
          <w:rFonts w:cs="Aptos Serif"/>
          <w:spacing w:val="-8"/>
          <w:sz w:val="22"/>
          <w:szCs w:val="22"/>
        </w:rPr>
        <w:t xml:space="preserve"> </w:t>
      </w:r>
      <w:r w:rsidRPr="00F85510">
        <w:rPr>
          <w:rFonts w:cs="Aptos Serif"/>
          <w:sz w:val="22"/>
          <w:szCs w:val="22"/>
        </w:rPr>
        <w:t>activities</w:t>
      </w:r>
      <w:r w:rsidRPr="00F85510">
        <w:rPr>
          <w:rFonts w:cs="Aptos Serif"/>
          <w:spacing w:val="-10"/>
          <w:sz w:val="22"/>
          <w:szCs w:val="22"/>
        </w:rPr>
        <w:t xml:space="preserve"> </w:t>
      </w:r>
      <w:r w:rsidRPr="00F85510">
        <w:rPr>
          <w:rFonts w:cs="Aptos Serif"/>
          <w:sz w:val="22"/>
          <w:szCs w:val="22"/>
        </w:rPr>
        <w:t>practiced</w:t>
      </w:r>
      <w:r w:rsidRPr="00F85510">
        <w:rPr>
          <w:rFonts w:cs="Aptos Serif"/>
          <w:spacing w:val="-7"/>
          <w:sz w:val="22"/>
          <w:szCs w:val="22"/>
        </w:rPr>
        <w:t xml:space="preserve"> </w:t>
      </w:r>
      <w:r w:rsidRPr="00F85510">
        <w:rPr>
          <w:rFonts w:cs="Aptos Serif"/>
          <w:sz w:val="22"/>
          <w:szCs w:val="22"/>
        </w:rPr>
        <w:t>on</w:t>
      </w:r>
      <w:r w:rsidRPr="00F85510">
        <w:rPr>
          <w:rFonts w:cs="Aptos Serif"/>
          <w:spacing w:val="-7"/>
          <w:sz w:val="22"/>
          <w:szCs w:val="22"/>
        </w:rPr>
        <w:t xml:space="preserve"> </w:t>
      </w:r>
      <w:r w:rsidRPr="00F85510">
        <w:rPr>
          <w:rFonts w:cs="Aptos Serif"/>
          <w:sz w:val="22"/>
          <w:szCs w:val="22"/>
        </w:rPr>
        <w:t>the</w:t>
      </w:r>
      <w:r w:rsidRPr="00F85510">
        <w:rPr>
          <w:rFonts w:cs="Aptos Serif"/>
          <w:spacing w:val="-6"/>
          <w:sz w:val="22"/>
          <w:szCs w:val="22"/>
        </w:rPr>
        <w:t xml:space="preserve"> </w:t>
      </w:r>
      <w:r w:rsidRPr="00F85510">
        <w:rPr>
          <w:rFonts w:cs="Aptos Serif"/>
          <w:sz w:val="22"/>
          <w:szCs w:val="22"/>
        </w:rPr>
        <w:t>project</w:t>
      </w:r>
      <w:r w:rsidRPr="00F85510">
        <w:rPr>
          <w:rFonts w:cs="Aptos Serif"/>
          <w:spacing w:val="-8"/>
          <w:sz w:val="22"/>
          <w:szCs w:val="22"/>
        </w:rPr>
        <w:t xml:space="preserve"> </w:t>
      </w:r>
      <w:r w:rsidRPr="00F85510">
        <w:rPr>
          <w:rFonts w:cs="Aptos Serif"/>
          <w:sz w:val="22"/>
          <w:szCs w:val="22"/>
        </w:rPr>
        <w:t>land</w:t>
      </w:r>
      <w:r w:rsidRPr="00F85510">
        <w:rPr>
          <w:rFonts w:cs="Aptos Serif"/>
          <w:spacing w:val="-7"/>
          <w:sz w:val="22"/>
          <w:szCs w:val="22"/>
        </w:rPr>
        <w:t xml:space="preserve"> </w:t>
      </w:r>
      <w:r w:rsidRPr="00F85510">
        <w:rPr>
          <w:rFonts w:cs="Aptos Serif"/>
          <w:sz w:val="22"/>
          <w:szCs w:val="22"/>
        </w:rPr>
        <w:t>formed</w:t>
      </w:r>
      <w:r w:rsidRPr="00F85510">
        <w:rPr>
          <w:rFonts w:cs="Aptos Serif"/>
          <w:spacing w:val="-7"/>
          <w:sz w:val="22"/>
          <w:szCs w:val="22"/>
        </w:rPr>
        <w:t xml:space="preserve"> </w:t>
      </w:r>
      <w:r w:rsidRPr="00F85510">
        <w:rPr>
          <w:rFonts w:cs="Aptos Serif"/>
          <w:sz w:val="22"/>
          <w:szCs w:val="22"/>
        </w:rPr>
        <w:t>part</w:t>
      </w:r>
      <w:r w:rsidRPr="00F85510">
        <w:rPr>
          <w:rFonts w:cs="Aptos Serif"/>
          <w:spacing w:val="-9"/>
          <w:sz w:val="22"/>
          <w:szCs w:val="22"/>
        </w:rPr>
        <w:t xml:space="preserve"> </w:t>
      </w:r>
      <w:r w:rsidRPr="00F85510">
        <w:rPr>
          <w:rFonts w:cs="Aptos Serif"/>
          <w:sz w:val="22"/>
          <w:szCs w:val="22"/>
        </w:rPr>
        <w:t>of</w:t>
      </w:r>
      <w:r w:rsidRPr="00F85510">
        <w:rPr>
          <w:rFonts w:cs="Aptos Serif"/>
          <w:spacing w:val="-8"/>
          <w:sz w:val="22"/>
          <w:szCs w:val="22"/>
        </w:rPr>
        <w:t xml:space="preserve"> </w:t>
      </w:r>
      <w:r w:rsidRPr="00F85510">
        <w:rPr>
          <w:rFonts w:cs="Aptos Serif"/>
          <w:sz w:val="22"/>
          <w:szCs w:val="22"/>
        </w:rPr>
        <w:t>the livelihoods</w:t>
      </w:r>
      <w:r w:rsidRPr="00F85510">
        <w:rPr>
          <w:rFonts w:cs="Aptos Serif"/>
          <w:spacing w:val="-2"/>
          <w:sz w:val="22"/>
          <w:szCs w:val="22"/>
        </w:rPr>
        <w:t xml:space="preserve"> </w:t>
      </w:r>
      <w:r w:rsidRPr="00F85510">
        <w:rPr>
          <w:rFonts w:cs="Aptos Serif"/>
          <w:sz w:val="22"/>
          <w:szCs w:val="22"/>
        </w:rPr>
        <w:t>of</w:t>
      </w:r>
      <w:r w:rsidRPr="00F85510">
        <w:rPr>
          <w:rFonts w:cs="Aptos Serif"/>
          <w:spacing w:val="-2"/>
          <w:sz w:val="22"/>
          <w:szCs w:val="22"/>
        </w:rPr>
        <w:t xml:space="preserve"> </w:t>
      </w:r>
      <w:r w:rsidRPr="00F85510">
        <w:rPr>
          <w:rFonts w:cs="Aptos Serif"/>
          <w:sz w:val="22"/>
          <w:szCs w:val="22"/>
        </w:rPr>
        <w:t>the</w:t>
      </w:r>
      <w:r w:rsidRPr="00F85510">
        <w:rPr>
          <w:rFonts w:cs="Aptos Serif"/>
          <w:spacing w:val="-2"/>
          <w:sz w:val="22"/>
          <w:szCs w:val="22"/>
        </w:rPr>
        <w:t xml:space="preserve"> </w:t>
      </w:r>
      <w:r w:rsidRPr="00F85510">
        <w:rPr>
          <w:rFonts w:cs="Aptos Serif"/>
          <w:sz w:val="22"/>
          <w:szCs w:val="22"/>
        </w:rPr>
        <w:t>PAPs</w:t>
      </w:r>
      <w:r w:rsidRPr="00F85510">
        <w:rPr>
          <w:rFonts w:cs="Aptos Serif"/>
          <w:spacing w:val="-3"/>
          <w:sz w:val="22"/>
          <w:szCs w:val="22"/>
        </w:rPr>
        <w:t xml:space="preserve"> </w:t>
      </w:r>
      <w:r w:rsidRPr="00F85510">
        <w:rPr>
          <w:rFonts w:cs="Aptos Serif"/>
          <w:sz w:val="22"/>
          <w:szCs w:val="22"/>
        </w:rPr>
        <w:t>identified</w:t>
      </w:r>
      <w:r w:rsidRPr="00F85510">
        <w:rPr>
          <w:rFonts w:cs="Aptos Serif"/>
          <w:spacing w:val="-1"/>
          <w:sz w:val="22"/>
          <w:szCs w:val="22"/>
        </w:rPr>
        <w:t xml:space="preserve"> </w:t>
      </w:r>
      <w:r w:rsidRPr="00F85510">
        <w:rPr>
          <w:rFonts w:cs="Aptos Serif"/>
          <w:sz w:val="22"/>
          <w:szCs w:val="22"/>
        </w:rPr>
        <w:t>on</w:t>
      </w:r>
      <w:r w:rsidRPr="00F85510">
        <w:rPr>
          <w:rFonts w:cs="Aptos Serif"/>
          <w:spacing w:val="-2"/>
          <w:sz w:val="22"/>
          <w:szCs w:val="22"/>
        </w:rPr>
        <w:t xml:space="preserve"> </w:t>
      </w:r>
      <w:r w:rsidRPr="00F85510">
        <w:rPr>
          <w:rFonts w:cs="Aptos Serif"/>
          <w:sz w:val="22"/>
          <w:szCs w:val="22"/>
        </w:rPr>
        <w:t>the</w:t>
      </w:r>
      <w:r w:rsidRPr="00F85510">
        <w:rPr>
          <w:rFonts w:cs="Aptos Serif"/>
          <w:spacing w:val="-1"/>
          <w:sz w:val="22"/>
          <w:szCs w:val="22"/>
        </w:rPr>
        <w:t xml:space="preserve"> </w:t>
      </w:r>
      <w:r w:rsidRPr="00F85510">
        <w:rPr>
          <w:rFonts w:cs="Aptos Serif"/>
          <w:sz w:val="22"/>
          <w:szCs w:val="22"/>
        </w:rPr>
        <w:t>Garneton North</w:t>
      </w:r>
      <w:r w:rsidRPr="00F85510">
        <w:rPr>
          <w:rFonts w:cs="Aptos Serif"/>
          <w:spacing w:val="-1"/>
          <w:sz w:val="22"/>
          <w:szCs w:val="22"/>
        </w:rPr>
        <w:t xml:space="preserve"> </w:t>
      </w:r>
      <w:r w:rsidRPr="00F85510">
        <w:rPr>
          <w:rFonts w:cs="Aptos Serif"/>
          <w:sz w:val="22"/>
          <w:szCs w:val="22"/>
        </w:rPr>
        <w:t>Solar PV</w:t>
      </w:r>
      <w:r w:rsidRPr="00F85510">
        <w:rPr>
          <w:rFonts w:cs="Aptos Serif"/>
          <w:spacing w:val="-1"/>
          <w:sz w:val="22"/>
          <w:szCs w:val="22"/>
        </w:rPr>
        <w:t xml:space="preserve"> </w:t>
      </w:r>
      <w:r w:rsidRPr="00F85510">
        <w:rPr>
          <w:rFonts w:cs="Aptos Serif"/>
          <w:sz w:val="22"/>
          <w:szCs w:val="22"/>
        </w:rPr>
        <w:t>Site.</w:t>
      </w:r>
      <w:r w:rsidRPr="00F85510">
        <w:rPr>
          <w:rFonts w:cs="Aptos Serif"/>
          <w:spacing w:val="-1"/>
          <w:sz w:val="22"/>
          <w:szCs w:val="22"/>
        </w:rPr>
        <w:t xml:space="preserve"> </w:t>
      </w:r>
      <w:r w:rsidRPr="00F85510">
        <w:rPr>
          <w:rFonts w:cs="Aptos Serif"/>
          <w:sz w:val="22"/>
          <w:szCs w:val="22"/>
        </w:rPr>
        <w:t>The PAPs</w:t>
      </w:r>
      <w:r w:rsidRPr="00F85510">
        <w:rPr>
          <w:rFonts w:cs="Aptos Serif"/>
          <w:spacing w:val="-3"/>
          <w:sz w:val="22"/>
          <w:szCs w:val="22"/>
        </w:rPr>
        <w:t xml:space="preserve"> </w:t>
      </w:r>
      <w:r w:rsidRPr="00F85510">
        <w:rPr>
          <w:rFonts w:cs="Aptos Serif"/>
          <w:sz w:val="22"/>
          <w:szCs w:val="22"/>
        </w:rPr>
        <w:t>did</w:t>
      </w:r>
      <w:r w:rsidRPr="00F85510">
        <w:rPr>
          <w:rFonts w:cs="Aptos Serif"/>
          <w:spacing w:val="-1"/>
          <w:sz w:val="22"/>
          <w:szCs w:val="22"/>
        </w:rPr>
        <w:t xml:space="preserve"> </w:t>
      </w:r>
      <w:r w:rsidRPr="00F85510">
        <w:rPr>
          <w:rFonts w:cs="Aptos Serif"/>
          <w:sz w:val="22"/>
          <w:szCs w:val="22"/>
        </w:rPr>
        <w:t>not</w:t>
      </w:r>
      <w:r w:rsidRPr="00F85510">
        <w:rPr>
          <w:rFonts w:cs="Aptos Serif"/>
          <w:spacing w:val="-2"/>
          <w:sz w:val="22"/>
          <w:szCs w:val="22"/>
        </w:rPr>
        <w:t xml:space="preserve"> </w:t>
      </w:r>
      <w:r w:rsidRPr="00F85510">
        <w:rPr>
          <w:rFonts w:cs="Aptos Serif"/>
          <w:sz w:val="22"/>
          <w:szCs w:val="22"/>
        </w:rPr>
        <w:t>own</w:t>
      </w:r>
      <w:r w:rsidRPr="00F85510">
        <w:rPr>
          <w:rFonts w:cs="Aptos Serif"/>
          <w:spacing w:val="-2"/>
          <w:sz w:val="22"/>
          <w:szCs w:val="22"/>
        </w:rPr>
        <w:t xml:space="preserve"> </w:t>
      </w:r>
      <w:r w:rsidRPr="00F85510">
        <w:rPr>
          <w:rFonts w:cs="Aptos Serif"/>
          <w:sz w:val="22"/>
          <w:szCs w:val="22"/>
        </w:rPr>
        <w:t>any land</w:t>
      </w:r>
      <w:r w:rsidRPr="00F85510">
        <w:rPr>
          <w:rFonts w:cs="Aptos Serif"/>
          <w:spacing w:val="-5"/>
          <w:sz w:val="22"/>
          <w:szCs w:val="22"/>
        </w:rPr>
        <w:t xml:space="preserve"> </w:t>
      </w:r>
      <w:r w:rsidRPr="00F85510">
        <w:rPr>
          <w:rFonts w:cs="Aptos Serif"/>
          <w:sz w:val="22"/>
          <w:szCs w:val="22"/>
        </w:rPr>
        <w:t>of</w:t>
      </w:r>
      <w:r w:rsidRPr="00F85510">
        <w:rPr>
          <w:rFonts w:cs="Aptos Serif"/>
          <w:spacing w:val="-6"/>
          <w:sz w:val="22"/>
          <w:szCs w:val="22"/>
        </w:rPr>
        <w:t xml:space="preserve"> </w:t>
      </w:r>
      <w:r w:rsidRPr="00F85510">
        <w:rPr>
          <w:rFonts w:cs="Aptos Serif"/>
          <w:sz w:val="22"/>
          <w:szCs w:val="22"/>
        </w:rPr>
        <w:t>their</w:t>
      </w:r>
      <w:r w:rsidRPr="00F85510">
        <w:rPr>
          <w:rFonts w:cs="Aptos Serif"/>
          <w:spacing w:val="-5"/>
          <w:sz w:val="22"/>
          <w:szCs w:val="22"/>
        </w:rPr>
        <w:t xml:space="preserve"> </w:t>
      </w:r>
      <w:r w:rsidRPr="00F85510">
        <w:rPr>
          <w:rFonts w:cs="Aptos Serif"/>
          <w:sz w:val="22"/>
          <w:szCs w:val="22"/>
        </w:rPr>
        <w:t>own</w:t>
      </w:r>
      <w:r w:rsidRPr="00F85510">
        <w:rPr>
          <w:rFonts w:cs="Aptos Serif"/>
          <w:spacing w:val="-5"/>
          <w:sz w:val="22"/>
          <w:szCs w:val="22"/>
        </w:rPr>
        <w:t xml:space="preserve"> </w:t>
      </w:r>
      <w:r w:rsidRPr="00F85510">
        <w:rPr>
          <w:rFonts w:cs="Aptos Serif"/>
          <w:sz w:val="22"/>
          <w:szCs w:val="22"/>
        </w:rPr>
        <w:t>either</w:t>
      </w:r>
      <w:r w:rsidRPr="00F85510">
        <w:rPr>
          <w:rFonts w:cs="Aptos Serif"/>
          <w:spacing w:val="-5"/>
          <w:sz w:val="22"/>
          <w:szCs w:val="22"/>
        </w:rPr>
        <w:t xml:space="preserve"> </w:t>
      </w:r>
      <w:r w:rsidRPr="00F85510">
        <w:rPr>
          <w:rFonts w:cs="Aptos Serif"/>
          <w:sz w:val="22"/>
          <w:szCs w:val="22"/>
        </w:rPr>
        <w:t>customary</w:t>
      </w:r>
      <w:r w:rsidRPr="00F85510">
        <w:rPr>
          <w:rFonts w:cs="Aptos Serif"/>
          <w:spacing w:val="-5"/>
          <w:sz w:val="22"/>
          <w:szCs w:val="22"/>
        </w:rPr>
        <w:t xml:space="preserve"> </w:t>
      </w:r>
      <w:r w:rsidRPr="00F85510">
        <w:rPr>
          <w:rFonts w:cs="Aptos Serif"/>
          <w:sz w:val="22"/>
          <w:szCs w:val="22"/>
        </w:rPr>
        <w:t>or</w:t>
      </w:r>
      <w:r w:rsidRPr="00F85510">
        <w:rPr>
          <w:rFonts w:cs="Aptos Serif"/>
          <w:spacing w:val="-6"/>
          <w:sz w:val="22"/>
          <w:szCs w:val="22"/>
        </w:rPr>
        <w:t xml:space="preserve"> </w:t>
      </w:r>
      <w:r w:rsidRPr="00F85510">
        <w:rPr>
          <w:rFonts w:cs="Aptos Serif"/>
          <w:sz w:val="22"/>
          <w:szCs w:val="22"/>
        </w:rPr>
        <w:t>titled</w:t>
      </w:r>
      <w:r w:rsidRPr="00F85510">
        <w:rPr>
          <w:rFonts w:cs="Aptos Serif"/>
          <w:spacing w:val="-4"/>
          <w:sz w:val="22"/>
          <w:szCs w:val="22"/>
        </w:rPr>
        <w:t xml:space="preserve"> </w:t>
      </w:r>
      <w:r w:rsidRPr="00F85510">
        <w:rPr>
          <w:rFonts w:cs="Aptos Serif"/>
          <w:sz w:val="22"/>
          <w:szCs w:val="22"/>
        </w:rPr>
        <w:t>land.</w:t>
      </w:r>
      <w:r w:rsidRPr="00F85510">
        <w:rPr>
          <w:rFonts w:cs="Aptos Serif"/>
          <w:spacing w:val="-5"/>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PAPs</w:t>
      </w:r>
      <w:r w:rsidRPr="00F85510">
        <w:rPr>
          <w:rFonts w:cs="Aptos Serif"/>
          <w:spacing w:val="-6"/>
          <w:sz w:val="22"/>
          <w:szCs w:val="22"/>
        </w:rPr>
        <w:t xml:space="preserve"> </w:t>
      </w:r>
      <w:r w:rsidRPr="00F85510">
        <w:rPr>
          <w:rFonts w:cs="Aptos Serif"/>
          <w:sz w:val="22"/>
          <w:szCs w:val="22"/>
        </w:rPr>
        <w:t>gained</w:t>
      </w:r>
      <w:r w:rsidRPr="00F85510">
        <w:rPr>
          <w:rFonts w:cs="Aptos Serif"/>
          <w:spacing w:val="-5"/>
          <w:sz w:val="22"/>
          <w:szCs w:val="22"/>
        </w:rPr>
        <w:t xml:space="preserve"> </w:t>
      </w:r>
      <w:r w:rsidRPr="00F85510">
        <w:rPr>
          <w:rFonts w:cs="Aptos Serif"/>
          <w:sz w:val="22"/>
          <w:szCs w:val="22"/>
        </w:rPr>
        <w:t>access</w:t>
      </w:r>
      <w:r w:rsidRPr="00F85510">
        <w:rPr>
          <w:rFonts w:cs="Aptos Serif"/>
          <w:spacing w:val="-6"/>
          <w:sz w:val="22"/>
          <w:szCs w:val="22"/>
        </w:rPr>
        <w:t xml:space="preserve"> </w:t>
      </w:r>
      <w:r w:rsidRPr="00F85510">
        <w:rPr>
          <w:rFonts w:cs="Aptos Serif"/>
          <w:sz w:val="22"/>
          <w:szCs w:val="22"/>
        </w:rPr>
        <w:t>to</w:t>
      </w:r>
      <w:r w:rsidRPr="00F85510">
        <w:rPr>
          <w:rFonts w:cs="Aptos Serif"/>
          <w:spacing w:val="-5"/>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project</w:t>
      </w:r>
      <w:r w:rsidRPr="00F85510">
        <w:rPr>
          <w:rFonts w:cs="Aptos Serif"/>
          <w:spacing w:val="-5"/>
          <w:sz w:val="22"/>
          <w:szCs w:val="22"/>
        </w:rPr>
        <w:t xml:space="preserve"> </w:t>
      </w:r>
      <w:r w:rsidRPr="00F85510">
        <w:rPr>
          <w:rFonts w:cs="Aptos Serif"/>
          <w:sz w:val="22"/>
          <w:szCs w:val="22"/>
        </w:rPr>
        <w:t>land</w:t>
      </w:r>
      <w:r w:rsidRPr="00F85510">
        <w:rPr>
          <w:rFonts w:cs="Aptos Serif"/>
          <w:spacing w:val="-5"/>
          <w:sz w:val="22"/>
          <w:szCs w:val="22"/>
        </w:rPr>
        <w:t xml:space="preserve"> </w:t>
      </w:r>
      <w:r w:rsidRPr="00F85510">
        <w:rPr>
          <w:rFonts w:cs="Aptos Serif"/>
          <w:sz w:val="22"/>
          <w:szCs w:val="22"/>
        </w:rPr>
        <w:t>because they believed that it was idle, and the legal owner had no immediate use for it. The PAPs cultivated different</w:t>
      </w:r>
      <w:r w:rsidRPr="00F85510">
        <w:rPr>
          <w:rFonts w:cs="Aptos Serif"/>
          <w:spacing w:val="-1"/>
          <w:sz w:val="22"/>
          <w:szCs w:val="22"/>
        </w:rPr>
        <w:t xml:space="preserve"> </w:t>
      </w:r>
      <w:r w:rsidRPr="00F85510">
        <w:rPr>
          <w:rFonts w:cs="Aptos Serif"/>
          <w:sz w:val="22"/>
          <w:szCs w:val="22"/>
        </w:rPr>
        <w:t>types</w:t>
      </w:r>
      <w:r w:rsidRPr="00F85510">
        <w:rPr>
          <w:rFonts w:cs="Aptos Serif"/>
          <w:spacing w:val="-2"/>
          <w:sz w:val="22"/>
          <w:szCs w:val="22"/>
        </w:rPr>
        <w:t xml:space="preserve"> </w:t>
      </w:r>
      <w:r w:rsidRPr="00F85510">
        <w:rPr>
          <w:rFonts w:cs="Aptos Serif"/>
          <w:sz w:val="22"/>
          <w:szCs w:val="22"/>
        </w:rPr>
        <w:t>of</w:t>
      </w:r>
      <w:r w:rsidRPr="00F85510">
        <w:rPr>
          <w:rFonts w:cs="Aptos Serif"/>
          <w:spacing w:val="-2"/>
          <w:sz w:val="22"/>
          <w:szCs w:val="22"/>
        </w:rPr>
        <w:t xml:space="preserve"> </w:t>
      </w:r>
      <w:r w:rsidRPr="00F85510">
        <w:rPr>
          <w:rFonts w:cs="Aptos Serif"/>
          <w:sz w:val="22"/>
          <w:szCs w:val="22"/>
        </w:rPr>
        <w:t>crops</w:t>
      </w:r>
      <w:r w:rsidRPr="00F85510">
        <w:rPr>
          <w:rFonts w:cs="Aptos Serif"/>
          <w:spacing w:val="-2"/>
          <w:sz w:val="22"/>
          <w:szCs w:val="22"/>
        </w:rPr>
        <w:t xml:space="preserve"> </w:t>
      </w:r>
      <w:r w:rsidRPr="00F85510">
        <w:rPr>
          <w:rFonts w:cs="Aptos Serif"/>
          <w:sz w:val="22"/>
          <w:szCs w:val="22"/>
        </w:rPr>
        <w:t>including</w:t>
      </w:r>
      <w:r w:rsidRPr="00F85510">
        <w:rPr>
          <w:rFonts w:cs="Aptos Serif"/>
          <w:spacing w:val="-1"/>
          <w:sz w:val="22"/>
          <w:szCs w:val="22"/>
        </w:rPr>
        <w:t xml:space="preserve"> </w:t>
      </w:r>
      <w:r w:rsidRPr="00F85510">
        <w:rPr>
          <w:rFonts w:cs="Aptos Serif"/>
          <w:sz w:val="22"/>
          <w:szCs w:val="22"/>
        </w:rPr>
        <w:t>maize, groundnuts,</w:t>
      </w:r>
      <w:r w:rsidRPr="00F85510">
        <w:rPr>
          <w:rFonts w:cs="Aptos Serif"/>
          <w:spacing w:val="-1"/>
          <w:sz w:val="22"/>
          <w:szCs w:val="22"/>
        </w:rPr>
        <w:t xml:space="preserve"> </w:t>
      </w:r>
      <w:r w:rsidRPr="00F85510">
        <w:rPr>
          <w:rFonts w:cs="Aptos Serif"/>
          <w:sz w:val="22"/>
          <w:szCs w:val="22"/>
        </w:rPr>
        <w:t>cassava,</w:t>
      </w:r>
      <w:r w:rsidRPr="00F85510">
        <w:rPr>
          <w:rFonts w:cs="Aptos Serif"/>
          <w:spacing w:val="-1"/>
          <w:sz w:val="22"/>
          <w:szCs w:val="22"/>
        </w:rPr>
        <w:t xml:space="preserve"> </w:t>
      </w:r>
      <w:r w:rsidRPr="00F85510">
        <w:rPr>
          <w:rFonts w:cs="Aptos Serif"/>
          <w:sz w:val="22"/>
          <w:szCs w:val="22"/>
        </w:rPr>
        <w:t>beans,</w:t>
      </w:r>
      <w:r w:rsidRPr="00F85510">
        <w:rPr>
          <w:rFonts w:cs="Aptos Serif"/>
          <w:spacing w:val="-1"/>
          <w:sz w:val="22"/>
          <w:szCs w:val="22"/>
        </w:rPr>
        <w:t xml:space="preserve"> </w:t>
      </w:r>
      <w:r w:rsidRPr="00F85510">
        <w:rPr>
          <w:rFonts w:cs="Aptos Serif"/>
          <w:sz w:val="22"/>
          <w:szCs w:val="22"/>
        </w:rPr>
        <w:t>sweet potatoes, and</w:t>
      </w:r>
      <w:r w:rsidRPr="00F85510">
        <w:rPr>
          <w:rFonts w:cs="Aptos Serif"/>
          <w:spacing w:val="-1"/>
          <w:sz w:val="22"/>
          <w:szCs w:val="22"/>
        </w:rPr>
        <w:t xml:space="preserve"> </w:t>
      </w:r>
      <w:r w:rsidRPr="00F85510">
        <w:rPr>
          <w:rFonts w:cs="Aptos Serif"/>
          <w:sz w:val="22"/>
          <w:szCs w:val="22"/>
        </w:rPr>
        <w:t>vegetables. A few of them had fruit trees for mangoes and guavas.</w:t>
      </w:r>
    </w:p>
    <w:p w14:paraId="318EF199" w14:textId="77777777" w:rsidR="007E128B" w:rsidRPr="00F85510" w:rsidRDefault="001B70FC" w:rsidP="00557291">
      <w:pPr>
        <w:pStyle w:val="Titre3"/>
      </w:pPr>
      <w:bookmarkStart w:id="60" w:name="_Toc198394490"/>
      <w:r w:rsidRPr="00F85510">
        <w:t>Off-farm</w:t>
      </w:r>
      <w:r w:rsidRPr="00F85510">
        <w:rPr>
          <w:spacing w:val="-7"/>
        </w:rPr>
        <w:t xml:space="preserve"> </w:t>
      </w:r>
      <w:r w:rsidRPr="00F85510">
        <w:t>Livelihoods</w:t>
      </w:r>
      <w:bookmarkEnd w:id="60"/>
    </w:p>
    <w:p w14:paraId="318EF19A" w14:textId="77777777" w:rsidR="007E128B" w:rsidRPr="00F85510" w:rsidRDefault="007E128B">
      <w:pPr>
        <w:pStyle w:val="Corpsdetexte"/>
        <w:spacing w:before="3"/>
        <w:rPr>
          <w:rFonts w:cs="Aptos Serif"/>
          <w:b/>
          <w:sz w:val="22"/>
          <w:szCs w:val="22"/>
        </w:rPr>
      </w:pPr>
    </w:p>
    <w:p w14:paraId="318EF19B" w14:textId="77777777" w:rsidR="007E128B" w:rsidRPr="00F85510" w:rsidRDefault="001B70FC">
      <w:pPr>
        <w:pStyle w:val="Corpsdetexte"/>
        <w:spacing w:line="276" w:lineRule="auto"/>
        <w:ind w:left="100" w:right="106"/>
        <w:jc w:val="both"/>
        <w:rPr>
          <w:rFonts w:cs="Aptos Serif"/>
          <w:sz w:val="22"/>
          <w:szCs w:val="22"/>
        </w:rPr>
      </w:pPr>
      <w:r w:rsidRPr="00F85510">
        <w:rPr>
          <w:rFonts w:cs="Aptos Serif"/>
          <w:sz w:val="22"/>
          <w:szCs w:val="22"/>
        </w:rPr>
        <w:t>The off-farm activities represented another livelihood source for the PAPs. Off-farm activities included petty trading/small businesses and formal employment where a spouse or a member of a family</w:t>
      </w:r>
      <w:r w:rsidRPr="00F85510">
        <w:rPr>
          <w:rFonts w:cs="Aptos Serif"/>
          <w:spacing w:val="-8"/>
          <w:sz w:val="22"/>
          <w:szCs w:val="22"/>
        </w:rPr>
        <w:t xml:space="preserve"> </w:t>
      </w:r>
      <w:r w:rsidRPr="00F85510">
        <w:rPr>
          <w:rFonts w:cs="Aptos Serif"/>
          <w:sz w:val="22"/>
          <w:szCs w:val="22"/>
        </w:rPr>
        <w:t>is</w:t>
      </w:r>
      <w:r w:rsidRPr="00F85510">
        <w:rPr>
          <w:rFonts w:cs="Aptos Serif"/>
          <w:spacing w:val="-10"/>
          <w:sz w:val="22"/>
          <w:szCs w:val="22"/>
        </w:rPr>
        <w:t xml:space="preserve"> </w:t>
      </w:r>
      <w:r w:rsidRPr="00F85510">
        <w:rPr>
          <w:rFonts w:cs="Aptos Serif"/>
          <w:sz w:val="22"/>
          <w:szCs w:val="22"/>
        </w:rPr>
        <w:t>in</w:t>
      </w:r>
      <w:r w:rsidRPr="00F85510">
        <w:rPr>
          <w:rFonts w:cs="Aptos Serif"/>
          <w:spacing w:val="-8"/>
          <w:sz w:val="22"/>
          <w:szCs w:val="22"/>
        </w:rPr>
        <w:t xml:space="preserve"> </w:t>
      </w:r>
      <w:r w:rsidRPr="00F85510">
        <w:rPr>
          <w:rFonts w:cs="Aptos Serif"/>
          <w:sz w:val="22"/>
          <w:szCs w:val="22"/>
        </w:rPr>
        <w:t>formal</w:t>
      </w:r>
      <w:r w:rsidRPr="00F85510">
        <w:rPr>
          <w:rFonts w:cs="Aptos Serif"/>
          <w:spacing w:val="-8"/>
          <w:sz w:val="22"/>
          <w:szCs w:val="22"/>
        </w:rPr>
        <w:t xml:space="preserve"> </w:t>
      </w:r>
      <w:r w:rsidRPr="00F85510">
        <w:rPr>
          <w:rFonts w:cs="Aptos Serif"/>
          <w:sz w:val="22"/>
          <w:szCs w:val="22"/>
        </w:rPr>
        <w:t>employment</w:t>
      </w:r>
      <w:r w:rsidRPr="00F85510">
        <w:rPr>
          <w:rFonts w:cs="Aptos Serif"/>
          <w:spacing w:val="-9"/>
          <w:sz w:val="22"/>
          <w:szCs w:val="22"/>
        </w:rPr>
        <w:t xml:space="preserve"> </w:t>
      </w:r>
      <w:r w:rsidRPr="00F85510">
        <w:rPr>
          <w:rFonts w:cs="Aptos Serif"/>
          <w:sz w:val="22"/>
          <w:szCs w:val="22"/>
        </w:rPr>
        <w:t>and</w:t>
      </w:r>
      <w:r w:rsidRPr="00F85510">
        <w:rPr>
          <w:rFonts w:cs="Aptos Serif"/>
          <w:spacing w:val="-9"/>
          <w:sz w:val="22"/>
          <w:szCs w:val="22"/>
        </w:rPr>
        <w:t xml:space="preserve"> </w:t>
      </w:r>
      <w:r w:rsidRPr="00F85510">
        <w:rPr>
          <w:rFonts w:cs="Aptos Serif"/>
          <w:sz w:val="22"/>
          <w:szCs w:val="22"/>
        </w:rPr>
        <w:t>receives</w:t>
      </w:r>
      <w:r w:rsidRPr="00F85510">
        <w:rPr>
          <w:rFonts w:cs="Aptos Serif"/>
          <w:spacing w:val="-10"/>
          <w:sz w:val="22"/>
          <w:szCs w:val="22"/>
        </w:rPr>
        <w:t xml:space="preserve"> </w:t>
      </w:r>
      <w:r w:rsidRPr="00F85510">
        <w:rPr>
          <w:rFonts w:cs="Aptos Serif"/>
          <w:sz w:val="22"/>
          <w:szCs w:val="22"/>
        </w:rPr>
        <w:t>a</w:t>
      </w:r>
      <w:r w:rsidRPr="00F85510">
        <w:rPr>
          <w:rFonts w:cs="Aptos Serif"/>
          <w:spacing w:val="-8"/>
          <w:sz w:val="22"/>
          <w:szCs w:val="22"/>
        </w:rPr>
        <w:t xml:space="preserve"> </w:t>
      </w:r>
      <w:r w:rsidRPr="00F85510">
        <w:rPr>
          <w:rFonts w:cs="Aptos Serif"/>
          <w:sz w:val="22"/>
          <w:szCs w:val="22"/>
        </w:rPr>
        <w:t>monthly</w:t>
      </w:r>
      <w:r w:rsidRPr="00F85510">
        <w:rPr>
          <w:rFonts w:cs="Aptos Serif"/>
          <w:spacing w:val="-8"/>
          <w:sz w:val="22"/>
          <w:szCs w:val="22"/>
        </w:rPr>
        <w:t xml:space="preserve"> </w:t>
      </w:r>
      <w:r w:rsidRPr="00F85510">
        <w:rPr>
          <w:rFonts w:cs="Aptos Serif"/>
          <w:sz w:val="22"/>
          <w:szCs w:val="22"/>
        </w:rPr>
        <w:t>salary.</w:t>
      </w:r>
      <w:r w:rsidRPr="00F85510">
        <w:rPr>
          <w:rFonts w:cs="Aptos Serif"/>
          <w:spacing w:val="-9"/>
          <w:sz w:val="22"/>
          <w:szCs w:val="22"/>
        </w:rPr>
        <w:t xml:space="preserve"> </w:t>
      </w:r>
      <w:r w:rsidRPr="00F85510">
        <w:rPr>
          <w:rFonts w:cs="Aptos Serif"/>
          <w:sz w:val="22"/>
          <w:szCs w:val="22"/>
        </w:rPr>
        <w:t>Other</w:t>
      </w:r>
      <w:r w:rsidRPr="00F85510">
        <w:rPr>
          <w:rFonts w:cs="Aptos Serif"/>
          <w:spacing w:val="-9"/>
          <w:sz w:val="22"/>
          <w:szCs w:val="22"/>
        </w:rPr>
        <w:t xml:space="preserve"> </w:t>
      </w:r>
      <w:r w:rsidRPr="00F85510">
        <w:rPr>
          <w:rFonts w:cs="Aptos Serif"/>
          <w:sz w:val="22"/>
          <w:szCs w:val="22"/>
        </w:rPr>
        <w:t>livelihood</w:t>
      </w:r>
      <w:r w:rsidRPr="00F85510">
        <w:rPr>
          <w:rFonts w:cs="Aptos Serif"/>
          <w:spacing w:val="-8"/>
          <w:sz w:val="22"/>
          <w:szCs w:val="22"/>
        </w:rPr>
        <w:t xml:space="preserve"> </w:t>
      </w:r>
      <w:r w:rsidRPr="00F85510">
        <w:rPr>
          <w:rFonts w:cs="Aptos Serif"/>
          <w:sz w:val="22"/>
          <w:szCs w:val="22"/>
        </w:rPr>
        <w:t>sources</w:t>
      </w:r>
      <w:r w:rsidRPr="00F85510">
        <w:rPr>
          <w:rFonts w:cs="Aptos Serif"/>
          <w:spacing w:val="-10"/>
          <w:sz w:val="22"/>
          <w:szCs w:val="22"/>
        </w:rPr>
        <w:t xml:space="preserve"> </w:t>
      </w:r>
      <w:r w:rsidRPr="00F85510">
        <w:rPr>
          <w:rFonts w:cs="Aptos Serif"/>
          <w:sz w:val="22"/>
          <w:szCs w:val="22"/>
        </w:rPr>
        <w:t>which</w:t>
      </w:r>
      <w:r w:rsidRPr="00F85510">
        <w:rPr>
          <w:rFonts w:cs="Aptos Serif"/>
          <w:spacing w:val="-9"/>
          <w:sz w:val="22"/>
          <w:szCs w:val="22"/>
        </w:rPr>
        <w:t xml:space="preserve"> </w:t>
      </w:r>
      <w:r w:rsidRPr="00F85510">
        <w:rPr>
          <w:rFonts w:cs="Aptos Serif"/>
          <w:sz w:val="22"/>
          <w:szCs w:val="22"/>
        </w:rPr>
        <w:t>may</w:t>
      </w:r>
      <w:r w:rsidRPr="00F85510">
        <w:rPr>
          <w:rFonts w:cs="Aptos Serif"/>
          <w:spacing w:val="-7"/>
          <w:sz w:val="22"/>
          <w:szCs w:val="22"/>
        </w:rPr>
        <w:t xml:space="preserve"> </w:t>
      </w:r>
      <w:r w:rsidRPr="00F85510">
        <w:rPr>
          <w:rFonts w:cs="Aptos Serif"/>
          <w:sz w:val="22"/>
          <w:szCs w:val="22"/>
        </w:rPr>
        <w:t>be put</w:t>
      </w:r>
      <w:r w:rsidRPr="00F85510">
        <w:rPr>
          <w:rFonts w:cs="Aptos Serif"/>
          <w:spacing w:val="-8"/>
          <w:sz w:val="22"/>
          <w:szCs w:val="22"/>
        </w:rPr>
        <w:t xml:space="preserve"> </w:t>
      </w:r>
      <w:r w:rsidRPr="00F85510">
        <w:rPr>
          <w:rFonts w:cs="Aptos Serif"/>
          <w:sz w:val="22"/>
          <w:szCs w:val="22"/>
        </w:rPr>
        <w:t>under</w:t>
      </w:r>
      <w:r w:rsidRPr="00F85510">
        <w:rPr>
          <w:rFonts w:cs="Aptos Serif"/>
          <w:spacing w:val="-7"/>
          <w:sz w:val="22"/>
          <w:szCs w:val="22"/>
        </w:rPr>
        <w:t xml:space="preserve"> </w:t>
      </w:r>
      <w:r w:rsidRPr="00F85510">
        <w:rPr>
          <w:rFonts w:cs="Aptos Serif"/>
          <w:sz w:val="22"/>
          <w:szCs w:val="22"/>
        </w:rPr>
        <w:t>off-farm</w:t>
      </w:r>
      <w:r w:rsidRPr="00F85510">
        <w:rPr>
          <w:rFonts w:cs="Aptos Serif"/>
          <w:spacing w:val="-8"/>
          <w:sz w:val="22"/>
          <w:szCs w:val="22"/>
        </w:rPr>
        <w:t xml:space="preserve"> </w:t>
      </w:r>
      <w:r w:rsidRPr="00F85510">
        <w:rPr>
          <w:rFonts w:cs="Aptos Serif"/>
          <w:sz w:val="22"/>
          <w:szCs w:val="22"/>
        </w:rPr>
        <w:t>activities</w:t>
      </w:r>
      <w:r w:rsidRPr="00F85510">
        <w:rPr>
          <w:rFonts w:cs="Aptos Serif"/>
          <w:spacing w:val="-8"/>
          <w:sz w:val="22"/>
          <w:szCs w:val="22"/>
        </w:rPr>
        <w:t xml:space="preserve"> </w:t>
      </w:r>
      <w:r w:rsidRPr="00F85510">
        <w:rPr>
          <w:rFonts w:cs="Aptos Serif"/>
          <w:sz w:val="22"/>
          <w:szCs w:val="22"/>
        </w:rPr>
        <w:t>include</w:t>
      </w:r>
      <w:r w:rsidRPr="00F85510">
        <w:rPr>
          <w:rFonts w:cs="Aptos Serif"/>
          <w:spacing w:val="-7"/>
          <w:sz w:val="22"/>
          <w:szCs w:val="22"/>
        </w:rPr>
        <w:t xml:space="preserve"> </w:t>
      </w:r>
      <w:r w:rsidRPr="00F85510">
        <w:rPr>
          <w:rFonts w:cs="Aptos Serif"/>
          <w:sz w:val="22"/>
          <w:szCs w:val="22"/>
        </w:rPr>
        <w:t>remittances</w:t>
      </w:r>
      <w:r w:rsidRPr="00F85510">
        <w:rPr>
          <w:rFonts w:cs="Aptos Serif"/>
          <w:spacing w:val="-8"/>
          <w:sz w:val="22"/>
          <w:szCs w:val="22"/>
        </w:rPr>
        <w:t xml:space="preserve"> </w:t>
      </w:r>
      <w:r w:rsidRPr="00F85510">
        <w:rPr>
          <w:rFonts w:cs="Aptos Serif"/>
          <w:sz w:val="22"/>
          <w:szCs w:val="22"/>
        </w:rPr>
        <w:t>and</w:t>
      </w:r>
      <w:r w:rsidRPr="00F85510">
        <w:rPr>
          <w:rFonts w:cs="Aptos Serif"/>
          <w:spacing w:val="-10"/>
          <w:sz w:val="22"/>
          <w:szCs w:val="22"/>
        </w:rPr>
        <w:t xml:space="preserve"> </w:t>
      </w:r>
      <w:r w:rsidRPr="00F85510">
        <w:rPr>
          <w:rFonts w:cs="Aptos Serif"/>
          <w:sz w:val="22"/>
          <w:szCs w:val="22"/>
        </w:rPr>
        <w:t>family</w:t>
      </w:r>
      <w:r w:rsidRPr="00F85510">
        <w:rPr>
          <w:rFonts w:cs="Aptos Serif"/>
          <w:spacing w:val="-6"/>
          <w:sz w:val="22"/>
          <w:szCs w:val="22"/>
        </w:rPr>
        <w:t xml:space="preserve"> </w:t>
      </w:r>
      <w:r w:rsidRPr="00F85510">
        <w:rPr>
          <w:rFonts w:cs="Aptos Serif"/>
          <w:sz w:val="22"/>
          <w:szCs w:val="22"/>
        </w:rPr>
        <w:t>support</w:t>
      </w:r>
      <w:r w:rsidRPr="00F85510">
        <w:rPr>
          <w:rFonts w:cs="Aptos Serif"/>
          <w:spacing w:val="-8"/>
          <w:sz w:val="22"/>
          <w:szCs w:val="22"/>
        </w:rPr>
        <w:t xml:space="preserve"> </w:t>
      </w:r>
      <w:r w:rsidRPr="00F85510">
        <w:rPr>
          <w:rFonts w:cs="Aptos Serif"/>
          <w:sz w:val="22"/>
          <w:szCs w:val="22"/>
        </w:rPr>
        <w:t>from</w:t>
      </w:r>
      <w:r w:rsidRPr="00F85510">
        <w:rPr>
          <w:rFonts w:cs="Aptos Serif"/>
          <w:spacing w:val="-6"/>
          <w:sz w:val="22"/>
          <w:szCs w:val="22"/>
        </w:rPr>
        <w:t xml:space="preserve"> </w:t>
      </w:r>
      <w:r w:rsidRPr="00F85510">
        <w:rPr>
          <w:rFonts w:cs="Aptos Serif"/>
          <w:sz w:val="22"/>
          <w:szCs w:val="22"/>
        </w:rPr>
        <w:t>relatives</w:t>
      </w:r>
      <w:r w:rsidRPr="00F85510">
        <w:rPr>
          <w:rFonts w:cs="Aptos Serif"/>
          <w:spacing w:val="-8"/>
          <w:sz w:val="22"/>
          <w:szCs w:val="22"/>
        </w:rPr>
        <w:t xml:space="preserve"> </w:t>
      </w:r>
      <w:r w:rsidRPr="00F85510">
        <w:rPr>
          <w:rFonts w:cs="Aptos Serif"/>
          <w:sz w:val="22"/>
          <w:szCs w:val="22"/>
        </w:rPr>
        <w:t>and</w:t>
      </w:r>
      <w:r w:rsidRPr="00F85510">
        <w:rPr>
          <w:rFonts w:cs="Aptos Serif"/>
          <w:spacing w:val="-3"/>
          <w:sz w:val="22"/>
          <w:szCs w:val="22"/>
        </w:rPr>
        <w:t xml:space="preserve"> </w:t>
      </w:r>
      <w:r w:rsidRPr="00F85510">
        <w:rPr>
          <w:rFonts w:cs="Aptos Serif"/>
          <w:sz w:val="22"/>
          <w:szCs w:val="22"/>
        </w:rPr>
        <w:t>older</w:t>
      </w:r>
      <w:r w:rsidRPr="00F85510">
        <w:rPr>
          <w:rFonts w:cs="Aptos Serif"/>
          <w:spacing w:val="-8"/>
          <w:sz w:val="22"/>
          <w:szCs w:val="22"/>
        </w:rPr>
        <w:t xml:space="preserve"> </w:t>
      </w:r>
      <w:r w:rsidRPr="00F85510">
        <w:rPr>
          <w:rFonts w:cs="Aptos Serif"/>
          <w:sz w:val="22"/>
          <w:szCs w:val="22"/>
        </w:rPr>
        <w:t>children as well as house rentals in the case of PAPs who were renting out rooms or housing quarters which they owned.</w:t>
      </w:r>
    </w:p>
    <w:p w14:paraId="318EF19C" w14:textId="77777777" w:rsidR="007E128B" w:rsidRPr="00F85510" w:rsidRDefault="007E128B">
      <w:pPr>
        <w:pStyle w:val="Corpsdetexte"/>
        <w:spacing w:before="6"/>
        <w:rPr>
          <w:rFonts w:cs="Aptos Serif"/>
          <w:sz w:val="22"/>
          <w:szCs w:val="22"/>
        </w:rPr>
      </w:pPr>
    </w:p>
    <w:p w14:paraId="318EF19D" w14:textId="77777777" w:rsidR="007E128B" w:rsidRPr="00F85510" w:rsidRDefault="001B70FC" w:rsidP="00557291">
      <w:pPr>
        <w:pStyle w:val="Titre3"/>
      </w:pPr>
      <w:bookmarkStart w:id="61" w:name="_Toc198394491"/>
      <w:r w:rsidRPr="00F85510">
        <w:t>Disaggregation</w:t>
      </w:r>
      <w:r w:rsidRPr="00F85510">
        <w:rPr>
          <w:spacing w:val="-8"/>
        </w:rPr>
        <w:t xml:space="preserve"> </w:t>
      </w:r>
      <w:r w:rsidRPr="00F85510">
        <w:t>of</w:t>
      </w:r>
      <w:r w:rsidRPr="00F85510">
        <w:rPr>
          <w:spacing w:val="-7"/>
        </w:rPr>
        <w:t xml:space="preserve"> </w:t>
      </w:r>
      <w:r w:rsidRPr="00F85510">
        <w:t>Agricultural</w:t>
      </w:r>
      <w:r w:rsidRPr="00F85510">
        <w:rPr>
          <w:spacing w:val="-3"/>
        </w:rPr>
        <w:t xml:space="preserve"> </w:t>
      </w:r>
      <w:r w:rsidRPr="00F85510">
        <w:rPr>
          <w:spacing w:val="-2"/>
        </w:rPr>
        <w:t>Produce</w:t>
      </w:r>
      <w:bookmarkEnd w:id="61"/>
    </w:p>
    <w:p w14:paraId="318EF19E" w14:textId="77777777" w:rsidR="007E128B" w:rsidRPr="00F85510" w:rsidRDefault="001B70FC">
      <w:pPr>
        <w:pStyle w:val="Corpsdetexte"/>
        <w:spacing w:before="100" w:line="276" w:lineRule="auto"/>
        <w:ind w:left="100" w:right="106"/>
        <w:jc w:val="both"/>
        <w:rPr>
          <w:rFonts w:cs="Aptos Serif"/>
          <w:sz w:val="22"/>
          <w:szCs w:val="22"/>
        </w:rPr>
      </w:pPr>
      <w:r w:rsidRPr="00F85510">
        <w:rPr>
          <w:rFonts w:cs="Aptos Serif"/>
          <w:sz w:val="22"/>
          <w:szCs w:val="22"/>
        </w:rPr>
        <w:t>The common practice among PAPs was to either keep whole of their produce from the major crop (maize)</w:t>
      </w:r>
      <w:r w:rsidRPr="00F85510">
        <w:rPr>
          <w:rFonts w:cs="Aptos Serif"/>
          <w:spacing w:val="-7"/>
          <w:sz w:val="22"/>
          <w:szCs w:val="22"/>
        </w:rPr>
        <w:t xml:space="preserve"> </w:t>
      </w:r>
      <w:r w:rsidRPr="00F85510">
        <w:rPr>
          <w:rFonts w:cs="Aptos Serif"/>
          <w:sz w:val="22"/>
          <w:szCs w:val="22"/>
        </w:rPr>
        <w:t>or</w:t>
      </w:r>
      <w:r w:rsidRPr="00F85510">
        <w:rPr>
          <w:rFonts w:cs="Aptos Serif"/>
          <w:spacing w:val="-8"/>
          <w:sz w:val="22"/>
          <w:szCs w:val="22"/>
        </w:rPr>
        <w:t xml:space="preserve"> </w:t>
      </w:r>
      <w:r w:rsidRPr="00F85510">
        <w:rPr>
          <w:rFonts w:cs="Aptos Serif"/>
          <w:sz w:val="22"/>
          <w:szCs w:val="22"/>
        </w:rPr>
        <w:t>sale</w:t>
      </w:r>
      <w:r w:rsidRPr="00F85510">
        <w:rPr>
          <w:rFonts w:cs="Aptos Serif"/>
          <w:spacing w:val="-9"/>
          <w:sz w:val="22"/>
          <w:szCs w:val="22"/>
        </w:rPr>
        <w:t xml:space="preserve"> </w:t>
      </w:r>
      <w:r w:rsidRPr="00F85510">
        <w:rPr>
          <w:rFonts w:cs="Aptos Serif"/>
          <w:sz w:val="22"/>
          <w:szCs w:val="22"/>
        </w:rPr>
        <w:t>everything</w:t>
      </w:r>
      <w:r w:rsidRPr="00F85510">
        <w:rPr>
          <w:rFonts w:cs="Aptos Serif"/>
          <w:spacing w:val="-9"/>
          <w:sz w:val="22"/>
          <w:szCs w:val="22"/>
        </w:rPr>
        <w:t xml:space="preserve"> </w:t>
      </w:r>
      <w:r w:rsidRPr="00F85510">
        <w:rPr>
          <w:rFonts w:cs="Aptos Serif"/>
          <w:sz w:val="22"/>
          <w:szCs w:val="22"/>
        </w:rPr>
        <w:t>for</w:t>
      </w:r>
      <w:r w:rsidRPr="00F85510">
        <w:rPr>
          <w:rFonts w:cs="Aptos Serif"/>
          <w:spacing w:val="-9"/>
          <w:sz w:val="22"/>
          <w:szCs w:val="22"/>
        </w:rPr>
        <w:t xml:space="preserve"> </w:t>
      </w:r>
      <w:r w:rsidRPr="00F85510">
        <w:rPr>
          <w:rFonts w:cs="Aptos Serif"/>
          <w:sz w:val="22"/>
          <w:szCs w:val="22"/>
        </w:rPr>
        <w:t>cash</w:t>
      </w:r>
      <w:r w:rsidRPr="00F85510">
        <w:rPr>
          <w:rFonts w:cs="Aptos Serif"/>
          <w:spacing w:val="-7"/>
          <w:sz w:val="22"/>
          <w:szCs w:val="22"/>
        </w:rPr>
        <w:t xml:space="preserve"> </w:t>
      </w:r>
      <w:r w:rsidRPr="00F85510">
        <w:rPr>
          <w:rFonts w:cs="Aptos Serif"/>
          <w:sz w:val="22"/>
          <w:szCs w:val="22"/>
        </w:rPr>
        <w:t>and</w:t>
      </w:r>
      <w:r w:rsidRPr="00F85510">
        <w:rPr>
          <w:rFonts w:cs="Aptos Serif"/>
          <w:spacing w:val="-7"/>
          <w:sz w:val="22"/>
          <w:szCs w:val="22"/>
        </w:rPr>
        <w:t xml:space="preserve"> </w:t>
      </w:r>
      <w:r w:rsidRPr="00F85510">
        <w:rPr>
          <w:rFonts w:cs="Aptos Serif"/>
          <w:sz w:val="22"/>
          <w:szCs w:val="22"/>
        </w:rPr>
        <w:t>later</w:t>
      </w:r>
      <w:r w:rsidRPr="00F85510">
        <w:rPr>
          <w:rFonts w:cs="Aptos Serif"/>
          <w:spacing w:val="-7"/>
          <w:sz w:val="22"/>
          <w:szCs w:val="22"/>
        </w:rPr>
        <w:t xml:space="preserve"> </w:t>
      </w:r>
      <w:r w:rsidRPr="00F85510">
        <w:rPr>
          <w:rFonts w:cs="Aptos Serif"/>
          <w:sz w:val="22"/>
          <w:szCs w:val="22"/>
        </w:rPr>
        <w:t>start</w:t>
      </w:r>
      <w:r w:rsidRPr="00F85510">
        <w:rPr>
          <w:rFonts w:cs="Aptos Serif"/>
          <w:spacing w:val="-8"/>
          <w:sz w:val="22"/>
          <w:szCs w:val="22"/>
        </w:rPr>
        <w:t xml:space="preserve"> </w:t>
      </w:r>
      <w:r w:rsidRPr="00F85510">
        <w:rPr>
          <w:rFonts w:cs="Aptos Serif"/>
          <w:sz w:val="22"/>
          <w:szCs w:val="22"/>
        </w:rPr>
        <w:t>buying</w:t>
      </w:r>
      <w:r w:rsidRPr="00F85510">
        <w:rPr>
          <w:rFonts w:cs="Aptos Serif"/>
          <w:spacing w:val="-7"/>
          <w:sz w:val="22"/>
          <w:szCs w:val="22"/>
        </w:rPr>
        <w:t xml:space="preserve"> </w:t>
      </w:r>
      <w:r w:rsidRPr="00F85510">
        <w:rPr>
          <w:rFonts w:cs="Aptos Serif"/>
          <w:sz w:val="22"/>
          <w:szCs w:val="22"/>
        </w:rPr>
        <w:t>to</w:t>
      </w:r>
      <w:r w:rsidRPr="00F85510">
        <w:rPr>
          <w:rFonts w:cs="Aptos Serif"/>
          <w:spacing w:val="-8"/>
          <w:sz w:val="22"/>
          <w:szCs w:val="22"/>
        </w:rPr>
        <w:t xml:space="preserve"> </w:t>
      </w:r>
      <w:r w:rsidRPr="00F85510">
        <w:rPr>
          <w:rFonts w:cs="Aptos Serif"/>
          <w:sz w:val="22"/>
          <w:szCs w:val="22"/>
        </w:rPr>
        <w:t>meet</w:t>
      </w:r>
      <w:r w:rsidRPr="00F85510">
        <w:rPr>
          <w:rFonts w:cs="Aptos Serif"/>
          <w:spacing w:val="-10"/>
          <w:sz w:val="22"/>
          <w:szCs w:val="22"/>
        </w:rPr>
        <w:t xml:space="preserve"> </w:t>
      </w:r>
      <w:r w:rsidRPr="00F85510">
        <w:rPr>
          <w:rFonts w:cs="Aptos Serif"/>
          <w:sz w:val="22"/>
          <w:szCs w:val="22"/>
        </w:rPr>
        <w:t>their</w:t>
      </w:r>
      <w:r w:rsidRPr="00F85510">
        <w:rPr>
          <w:rFonts w:cs="Aptos Serif"/>
          <w:spacing w:val="-7"/>
          <w:sz w:val="22"/>
          <w:szCs w:val="22"/>
        </w:rPr>
        <w:t xml:space="preserve"> </w:t>
      </w:r>
      <w:r w:rsidRPr="00F85510">
        <w:rPr>
          <w:rFonts w:cs="Aptos Serif"/>
          <w:sz w:val="22"/>
          <w:szCs w:val="22"/>
        </w:rPr>
        <w:t>daily</w:t>
      </w:r>
      <w:r w:rsidRPr="00F85510">
        <w:rPr>
          <w:rFonts w:cs="Aptos Serif"/>
          <w:spacing w:val="-6"/>
          <w:sz w:val="22"/>
          <w:szCs w:val="22"/>
        </w:rPr>
        <w:t xml:space="preserve"> </w:t>
      </w:r>
      <w:r w:rsidRPr="00F85510">
        <w:rPr>
          <w:rFonts w:cs="Aptos Serif"/>
          <w:sz w:val="22"/>
          <w:szCs w:val="22"/>
        </w:rPr>
        <w:t>requirements.</w:t>
      </w:r>
      <w:r w:rsidRPr="00F85510">
        <w:rPr>
          <w:rFonts w:cs="Aptos Serif"/>
          <w:spacing w:val="-7"/>
          <w:sz w:val="22"/>
          <w:szCs w:val="22"/>
        </w:rPr>
        <w:t xml:space="preserve"> </w:t>
      </w:r>
      <w:r w:rsidRPr="00F85510">
        <w:rPr>
          <w:rFonts w:cs="Aptos Serif"/>
          <w:sz w:val="22"/>
          <w:szCs w:val="22"/>
        </w:rPr>
        <w:t>Literally</w:t>
      </w:r>
      <w:r w:rsidRPr="00F85510">
        <w:rPr>
          <w:rFonts w:cs="Aptos Serif"/>
          <w:spacing w:val="-6"/>
          <w:sz w:val="22"/>
          <w:szCs w:val="22"/>
        </w:rPr>
        <w:t xml:space="preserve"> </w:t>
      </w:r>
      <w:r w:rsidRPr="00F85510">
        <w:rPr>
          <w:rFonts w:cs="Aptos Serif"/>
          <w:sz w:val="22"/>
          <w:szCs w:val="22"/>
        </w:rPr>
        <w:t>the whole of the yield from other crops (minor) was retained for home consumption. The table below summarizes the disaggregation of the components of the major crop produce sold for cash and the part retained for home consumption.</w:t>
      </w:r>
    </w:p>
    <w:p w14:paraId="318EF19F" w14:textId="77777777" w:rsidR="007E128B" w:rsidRPr="00F85510" w:rsidRDefault="007E128B">
      <w:pPr>
        <w:spacing w:line="276" w:lineRule="auto"/>
        <w:jc w:val="both"/>
        <w:rPr>
          <w:rFonts w:cs="Aptos Serif"/>
        </w:rPr>
        <w:sectPr w:rsidR="007E128B" w:rsidRPr="00F85510">
          <w:pgSz w:w="11910" w:h="16840"/>
          <w:pgMar w:top="1340" w:right="1020" w:bottom="2180" w:left="1340" w:header="0" w:footer="1964" w:gutter="0"/>
          <w:cols w:space="720"/>
        </w:sectPr>
      </w:pPr>
    </w:p>
    <w:p w14:paraId="318EF1A0" w14:textId="00B292BB" w:rsidR="007E128B" w:rsidRPr="00F85510" w:rsidRDefault="00557291" w:rsidP="00557291">
      <w:pPr>
        <w:pStyle w:val="Lgende"/>
        <w:rPr>
          <w:rFonts w:cs="Aptos Serif"/>
          <w:b/>
        </w:rPr>
      </w:pPr>
      <w:bookmarkStart w:id="62" w:name="_Toc198395091"/>
      <w:r>
        <w:lastRenderedPageBreak/>
        <w:t xml:space="preserve">Table </w:t>
      </w:r>
      <w:r w:rsidR="000A5CB0">
        <w:fldChar w:fldCharType="begin"/>
      </w:r>
      <w:r w:rsidR="000A5CB0">
        <w:instrText xml:space="preserve"> STYLEREF 2 \s </w:instrText>
      </w:r>
      <w:r w:rsidR="000A5CB0">
        <w:fldChar w:fldCharType="separate"/>
      </w:r>
      <w:r w:rsidR="00077729">
        <w:rPr>
          <w:noProof/>
        </w:rPr>
        <w:t>3.5</w:t>
      </w:r>
      <w:r w:rsidR="000A5CB0">
        <w:rPr>
          <w:noProof/>
        </w:rPr>
        <w:fldChar w:fldCharType="end"/>
      </w:r>
      <w:r w:rsidR="00077729">
        <w:noBreakHyphen/>
      </w:r>
      <w:r w:rsidR="000A5CB0">
        <w:fldChar w:fldCharType="begin"/>
      </w:r>
      <w:r w:rsidR="000A5CB0">
        <w:instrText xml:space="preserve"> SEQ Table \* ARABIC \s 2 </w:instrText>
      </w:r>
      <w:r w:rsidR="000A5CB0">
        <w:fldChar w:fldCharType="separate"/>
      </w:r>
      <w:r w:rsidR="00077729">
        <w:rPr>
          <w:noProof/>
        </w:rPr>
        <w:t>5</w:t>
      </w:r>
      <w:r w:rsidR="000A5CB0">
        <w:rPr>
          <w:noProof/>
        </w:rPr>
        <w:fldChar w:fldCharType="end"/>
      </w:r>
      <w:r>
        <w:t xml:space="preserve">: </w:t>
      </w:r>
      <w:r w:rsidRPr="009D52E4">
        <w:t>Disaggregation of major crop produce</w:t>
      </w:r>
      <w:bookmarkEnd w:id="62"/>
    </w:p>
    <w:p w14:paraId="318EF1A1" w14:textId="77777777" w:rsidR="007E128B" w:rsidRPr="00F85510" w:rsidRDefault="007E128B">
      <w:pPr>
        <w:pStyle w:val="Corpsdetexte"/>
        <w:spacing w:before="1"/>
        <w:rPr>
          <w:rFonts w:cs="Aptos Serif"/>
          <w:b/>
          <w:sz w:val="22"/>
          <w:szCs w:val="2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8"/>
        <w:gridCol w:w="1444"/>
        <w:gridCol w:w="1613"/>
        <w:gridCol w:w="1569"/>
        <w:gridCol w:w="1531"/>
        <w:gridCol w:w="1708"/>
        <w:gridCol w:w="1260"/>
        <w:gridCol w:w="1351"/>
        <w:gridCol w:w="1442"/>
      </w:tblGrid>
      <w:tr w:rsidR="007E128B" w:rsidRPr="00F85510" w14:paraId="318EF1BC" w14:textId="77777777">
        <w:trPr>
          <w:trHeight w:val="1753"/>
        </w:trPr>
        <w:tc>
          <w:tcPr>
            <w:tcW w:w="2028" w:type="dxa"/>
          </w:tcPr>
          <w:p w14:paraId="318EF1A2" w14:textId="77777777" w:rsidR="007E128B" w:rsidRPr="00F85510" w:rsidRDefault="007E128B">
            <w:pPr>
              <w:pStyle w:val="TableParagraph"/>
              <w:rPr>
                <w:rFonts w:cs="Aptos Serif"/>
                <w:b/>
              </w:rPr>
            </w:pPr>
          </w:p>
          <w:p w14:paraId="318EF1A3" w14:textId="77777777" w:rsidR="007E128B" w:rsidRPr="00F85510" w:rsidRDefault="007E128B">
            <w:pPr>
              <w:pStyle w:val="TableParagraph"/>
              <w:spacing w:before="1"/>
              <w:rPr>
                <w:rFonts w:cs="Aptos Serif"/>
                <w:b/>
              </w:rPr>
            </w:pPr>
          </w:p>
          <w:p w14:paraId="318EF1A4" w14:textId="77777777" w:rsidR="007E128B" w:rsidRPr="00F85510" w:rsidRDefault="001B70FC">
            <w:pPr>
              <w:pStyle w:val="TableParagraph"/>
              <w:spacing w:line="247" w:lineRule="exact"/>
              <w:ind w:left="99" w:right="93"/>
              <w:jc w:val="center"/>
              <w:rPr>
                <w:rFonts w:cs="Aptos Serif"/>
                <w:b/>
              </w:rPr>
            </w:pPr>
            <w:r w:rsidRPr="00F85510">
              <w:rPr>
                <w:rFonts w:cs="Aptos Serif"/>
                <w:b/>
                <w:spacing w:val="-5"/>
              </w:rPr>
              <w:t>PAP</w:t>
            </w:r>
          </w:p>
          <w:p w14:paraId="318EF1A5" w14:textId="77777777" w:rsidR="007E128B" w:rsidRPr="00F85510" w:rsidRDefault="001B70FC">
            <w:pPr>
              <w:pStyle w:val="TableParagraph"/>
              <w:ind w:left="103" w:right="93"/>
              <w:jc w:val="center"/>
              <w:rPr>
                <w:rFonts w:cs="Aptos Serif"/>
                <w:b/>
              </w:rPr>
            </w:pPr>
            <w:r w:rsidRPr="00F85510">
              <w:rPr>
                <w:rFonts w:cs="Aptos Serif"/>
                <w:b/>
                <w:spacing w:val="-2"/>
              </w:rPr>
              <w:t>Identification</w:t>
            </w:r>
            <w:r w:rsidRPr="00F85510">
              <w:rPr>
                <w:rFonts w:cs="Aptos Serif"/>
                <w:b/>
                <w:spacing w:val="14"/>
              </w:rPr>
              <w:t xml:space="preserve"> </w:t>
            </w:r>
            <w:r w:rsidRPr="00F85510">
              <w:rPr>
                <w:rFonts w:cs="Aptos Serif"/>
                <w:b/>
                <w:spacing w:val="-4"/>
              </w:rPr>
              <w:t>Code</w:t>
            </w:r>
          </w:p>
        </w:tc>
        <w:tc>
          <w:tcPr>
            <w:tcW w:w="1444" w:type="dxa"/>
          </w:tcPr>
          <w:p w14:paraId="318EF1A6" w14:textId="77777777" w:rsidR="007E128B" w:rsidRPr="00F85510" w:rsidRDefault="007E128B">
            <w:pPr>
              <w:pStyle w:val="TableParagraph"/>
              <w:rPr>
                <w:rFonts w:cs="Aptos Serif"/>
                <w:b/>
              </w:rPr>
            </w:pPr>
          </w:p>
          <w:p w14:paraId="318EF1A7" w14:textId="77777777" w:rsidR="007E128B" w:rsidRPr="00F85510" w:rsidRDefault="007E128B">
            <w:pPr>
              <w:pStyle w:val="TableParagraph"/>
              <w:rPr>
                <w:rFonts w:cs="Aptos Serif"/>
                <w:b/>
              </w:rPr>
            </w:pPr>
          </w:p>
          <w:p w14:paraId="318EF1A8" w14:textId="77777777" w:rsidR="007E128B" w:rsidRPr="00F85510" w:rsidRDefault="007E128B">
            <w:pPr>
              <w:pStyle w:val="TableParagraph"/>
              <w:rPr>
                <w:rFonts w:cs="Aptos Serif"/>
                <w:b/>
              </w:rPr>
            </w:pPr>
          </w:p>
          <w:p w14:paraId="318EF1A9" w14:textId="77777777" w:rsidR="007E128B" w:rsidRPr="00F85510" w:rsidRDefault="001B70FC">
            <w:pPr>
              <w:pStyle w:val="TableParagraph"/>
              <w:ind w:left="192" w:right="180" w:firstLine="38"/>
              <w:rPr>
                <w:rFonts w:cs="Aptos Serif"/>
                <w:b/>
              </w:rPr>
            </w:pPr>
            <w:r w:rsidRPr="00F85510">
              <w:rPr>
                <w:rFonts w:cs="Aptos Serif"/>
                <w:b/>
              </w:rPr>
              <w:t>Type</w:t>
            </w:r>
            <w:r w:rsidRPr="00F85510">
              <w:rPr>
                <w:rFonts w:cs="Aptos Serif"/>
                <w:b/>
                <w:spacing w:val="-1"/>
              </w:rPr>
              <w:t xml:space="preserve"> </w:t>
            </w:r>
            <w:r w:rsidRPr="00F85510">
              <w:rPr>
                <w:rFonts w:cs="Aptos Serif"/>
                <w:b/>
              </w:rPr>
              <w:t>Crop 1 (Major</w:t>
            </w:r>
            <w:r w:rsidRPr="00F85510">
              <w:rPr>
                <w:rFonts w:cs="Aptos Serif"/>
                <w:b/>
                <w:spacing w:val="-7"/>
              </w:rPr>
              <w:t xml:space="preserve"> </w:t>
            </w:r>
            <w:r w:rsidRPr="00F85510">
              <w:rPr>
                <w:rFonts w:cs="Aptos Serif"/>
                <w:b/>
                <w:spacing w:val="-2"/>
              </w:rPr>
              <w:t>Crop)</w:t>
            </w:r>
          </w:p>
        </w:tc>
        <w:tc>
          <w:tcPr>
            <w:tcW w:w="1613" w:type="dxa"/>
          </w:tcPr>
          <w:p w14:paraId="318EF1AA" w14:textId="77777777" w:rsidR="007E128B" w:rsidRPr="00F85510" w:rsidRDefault="007E128B">
            <w:pPr>
              <w:pStyle w:val="TableParagraph"/>
              <w:rPr>
                <w:rFonts w:cs="Aptos Serif"/>
                <w:b/>
              </w:rPr>
            </w:pPr>
          </w:p>
          <w:p w14:paraId="318EF1AB" w14:textId="77777777" w:rsidR="007E128B" w:rsidRPr="00F85510" w:rsidRDefault="007E128B">
            <w:pPr>
              <w:pStyle w:val="TableParagraph"/>
              <w:rPr>
                <w:rFonts w:cs="Aptos Serif"/>
                <w:b/>
              </w:rPr>
            </w:pPr>
          </w:p>
          <w:p w14:paraId="318EF1AC" w14:textId="77777777" w:rsidR="007E128B" w:rsidRPr="00F85510" w:rsidRDefault="007E128B">
            <w:pPr>
              <w:pStyle w:val="TableParagraph"/>
              <w:spacing w:before="4"/>
              <w:rPr>
                <w:rFonts w:cs="Aptos Serif"/>
                <w:b/>
              </w:rPr>
            </w:pPr>
          </w:p>
          <w:p w14:paraId="318EF1AD" w14:textId="77777777" w:rsidR="007E128B" w:rsidRPr="00F85510" w:rsidRDefault="001B70FC">
            <w:pPr>
              <w:pStyle w:val="TableParagraph"/>
              <w:ind w:left="207"/>
              <w:rPr>
                <w:rFonts w:cs="Aptos Serif"/>
                <w:b/>
              </w:rPr>
            </w:pPr>
            <w:r w:rsidRPr="00F85510">
              <w:rPr>
                <w:rFonts w:cs="Aptos Serif"/>
                <w:b/>
              </w:rPr>
              <w:t>Type</w:t>
            </w:r>
            <w:r w:rsidRPr="00F85510">
              <w:rPr>
                <w:rFonts w:cs="Aptos Serif"/>
                <w:b/>
                <w:spacing w:val="-4"/>
              </w:rPr>
              <w:t xml:space="preserve"> </w:t>
            </w:r>
            <w:r w:rsidRPr="00F85510">
              <w:rPr>
                <w:rFonts w:cs="Aptos Serif"/>
                <w:b/>
              </w:rPr>
              <w:t>of</w:t>
            </w:r>
            <w:r w:rsidRPr="00F85510">
              <w:rPr>
                <w:rFonts w:cs="Aptos Serif"/>
                <w:b/>
                <w:spacing w:val="-4"/>
              </w:rPr>
              <w:t xml:space="preserve"> </w:t>
            </w:r>
            <w:r w:rsidRPr="00F85510">
              <w:rPr>
                <w:rFonts w:cs="Aptos Serif"/>
                <w:b/>
              </w:rPr>
              <w:t>Crop</w:t>
            </w:r>
            <w:r w:rsidRPr="00F85510">
              <w:rPr>
                <w:rFonts w:cs="Aptos Serif"/>
                <w:b/>
                <w:spacing w:val="-2"/>
              </w:rPr>
              <w:t xml:space="preserve"> </w:t>
            </w:r>
            <w:r w:rsidRPr="00F85510">
              <w:rPr>
                <w:rFonts w:cs="Aptos Serif"/>
                <w:b/>
                <w:spacing w:val="-12"/>
              </w:rPr>
              <w:t>2</w:t>
            </w:r>
          </w:p>
        </w:tc>
        <w:tc>
          <w:tcPr>
            <w:tcW w:w="1569" w:type="dxa"/>
          </w:tcPr>
          <w:p w14:paraId="318EF1AE" w14:textId="77777777" w:rsidR="007E128B" w:rsidRPr="00F85510" w:rsidRDefault="007E128B">
            <w:pPr>
              <w:pStyle w:val="TableParagraph"/>
              <w:rPr>
                <w:rFonts w:cs="Aptos Serif"/>
                <w:b/>
              </w:rPr>
            </w:pPr>
          </w:p>
          <w:p w14:paraId="318EF1AF" w14:textId="77777777" w:rsidR="007E128B" w:rsidRPr="00F85510" w:rsidRDefault="007E128B">
            <w:pPr>
              <w:pStyle w:val="TableParagraph"/>
              <w:rPr>
                <w:rFonts w:cs="Aptos Serif"/>
                <w:b/>
              </w:rPr>
            </w:pPr>
          </w:p>
          <w:p w14:paraId="318EF1B0" w14:textId="77777777" w:rsidR="007E128B" w:rsidRPr="00F85510" w:rsidRDefault="007E128B">
            <w:pPr>
              <w:pStyle w:val="TableParagraph"/>
              <w:spacing w:before="4"/>
              <w:rPr>
                <w:rFonts w:cs="Aptos Serif"/>
                <w:b/>
              </w:rPr>
            </w:pPr>
          </w:p>
          <w:p w14:paraId="318EF1B1" w14:textId="77777777" w:rsidR="007E128B" w:rsidRPr="00F85510" w:rsidRDefault="001B70FC">
            <w:pPr>
              <w:pStyle w:val="TableParagraph"/>
              <w:ind w:left="186"/>
              <w:rPr>
                <w:rFonts w:cs="Aptos Serif"/>
                <w:b/>
              </w:rPr>
            </w:pPr>
            <w:r w:rsidRPr="00F85510">
              <w:rPr>
                <w:rFonts w:cs="Aptos Serif"/>
                <w:b/>
              </w:rPr>
              <w:t>Type</w:t>
            </w:r>
            <w:r w:rsidRPr="00F85510">
              <w:rPr>
                <w:rFonts w:cs="Aptos Serif"/>
                <w:b/>
                <w:spacing w:val="-4"/>
              </w:rPr>
              <w:t xml:space="preserve"> </w:t>
            </w:r>
            <w:r w:rsidRPr="00F85510">
              <w:rPr>
                <w:rFonts w:cs="Aptos Serif"/>
                <w:b/>
              </w:rPr>
              <w:t>of</w:t>
            </w:r>
            <w:r w:rsidRPr="00F85510">
              <w:rPr>
                <w:rFonts w:cs="Aptos Serif"/>
                <w:b/>
                <w:spacing w:val="-4"/>
              </w:rPr>
              <w:t xml:space="preserve"> </w:t>
            </w:r>
            <w:r w:rsidRPr="00F85510">
              <w:rPr>
                <w:rFonts w:cs="Aptos Serif"/>
                <w:b/>
              </w:rPr>
              <w:t>Crop</w:t>
            </w:r>
            <w:r w:rsidRPr="00F85510">
              <w:rPr>
                <w:rFonts w:cs="Aptos Serif"/>
                <w:b/>
                <w:spacing w:val="-2"/>
              </w:rPr>
              <w:t xml:space="preserve"> </w:t>
            </w:r>
            <w:r w:rsidRPr="00F85510">
              <w:rPr>
                <w:rFonts w:cs="Aptos Serif"/>
                <w:b/>
                <w:spacing w:val="-12"/>
              </w:rPr>
              <w:t>3</w:t>
            </w:r>
          </w:p>
        </w:tc>
        <w:tc>
          <w:tcPr>
            <w:tcW w:w="1531" w:type="dxa"/>
          </w:tcPr>
          <w:p w14:paraId="318EF1B2" w14:textId="77777777" w:rsidR="007E128B" w:rsidRPr="00F85510" w:rsidRDefault="007E128B">
            <w:pPr>
              <w:pStyle w:val="TableParagraph"/>
              <w:rPr>
                <w:rFonts w:cs="Aptos Serif"/>
                <w:b/>
              </w:rPr>
            </w:pPr>
          </w:p>
          <w:p w14:paraId="318EF1B3" w14:textId="77777777" w:rsidR="007E128B" w:rsidRPr="00F85510" w:rsidRDefault="007E128B">
            <w:pPr>
              <w:pStyle w:val="TableParagraph"/>
              <w:rPr>
                <w:rFonts w:cs="Aptos Serif"/>
                <w:b/>
              </w:rPr>
            </w:pPr>
          </w:p>
          <w:p w14:paraId="318EF1B4" w14:textId="77777777" w:rsidR="007E128B" w:rsidRPr="00F85510" w:rsidRDefault="007E128B">
            <w:pPr>
              <w:pStyle w:val="TableParagraph"/>
              <w:spacing w:before="4"/>
              <w:rPr>
                <w:rFonts w:cs="Aptos Serif"/>
                <w:b/>
              </w:rPr>
            </w:pPr>
          </w:p>
          <w:p w14:paraId="318EF1B5" w14:textId="77777777" w:rsidR="007E128B" w:rsidRPr="00F85510" w:rsidRDefault="001B70FC">
            <w:pPr>
              <w:pStyle w:val="TableParagraph"/>
              <w:ind w:left="165"/>
              <w:rPr>
                <w:rFonts w:cs="Aptos Serif"/>
                <w:b/>
              </w:rPr>
            </w:pPr>
            <w:r w:rsidRPr="00F85510">
              <w:rPr>
                <w:rFonts w:cs="Aptos Serif"/>
                <w:b/>
              </w:rPr>
              <w:t>Type</w:t>
            </w:r>
            <w:r w:rsidRPr="00F85510">
              <w:rPr>
                <w:rFonts w:cs="Aptos Serif"/>
                <w:b/>
                <w:spacing w:val="-4"/>
              </w:rPr>
              <w:t xml:space="preserve"> </w:t>
            </w:r>
            <w:r w:rsidRPr="00F85510">
              <w:rPr>
                <w:rFonts w:cs="Aptos Serif"/>
                <w:b/>
              </w:rPr>
              <w:t>of</w:t>
            </w:r>
            <w:r w:rsidRPr="00F85510">
              <w:rPr>
                <w:rFonts w:cs="Aptos Serif"/>
                <w:b/>
                <w:spacing w:val="-4"/>
              </w:rPr>
              <w:t xml:space="preserve"> </w:t>
            </w:r>
            <w:r w:rsidRPr="00F85510">
              <w:rPr>
                <w:rFonts w:cs="Aptos Serif"/>
                <w:b/>
              </w:rPr>
              <w:t>Crop</w:t>
            </w:r>
            <w:r w:rsidRPr="00F85510">
              <w:rPr>
                <w:rFonts w:cs="Aptos Serif"/>
                <w:b/>
                <w:spacing w:val="-2"/>
              </w:rPr>
              <w:t xml:space="preserve"> </w:t>
            </w:r>
            <w:r w:rsidRPr="00F85510">
              <w:rPr>
                <w:rFonts w:cs="Aptos Serif"/>
                <w:b/>
                <w:spacing w:val="-12"/>
              </w:rPr>
              <w:t>4</w:t>
            </w:r>
          </w:p>
        </w:tc>
        <w:tc>
          <w:tcPr>
            <w:tcW w:w="1708" w:type="dxa"/>
          </w:tcPr>
          <w:p w14:paraId="318EF1B6" w14:textId="77777777" w:rsidR="007E128B" w:rsidRPr="00F85510" w:rsidRDefault="001B70FC">
            <w:pPr>
              <w:pStyle w:val="TableParagraph"/>
              <w:ind w:left="108" w:right="143"/>
              <w:rPr>
                <w:rFonts w:cs="Aptos Serif"/>
                <w:b/>
              </w:rPr>
            </w:pPr>
            <w:r w:rsidRPr="00F85510">
              <w:rPr>
                <w:rFonts w:cs="Aptos Serif"/>
                <w:b/>
              </w:rPr>
              <w:t>Quantity</w:t>
            </w:r>
            <w:r w:rsidRPr="00F85510">
              <w:rPr>
                <w:rFonts w:cs="Aptos Serif"/>
                <w:b/>
                <w:spacing w:val="-12"/>
              </w:rPr>
              <w:t xml:space="preserve"> </w:t>
            </w:r>
            <w:r w:rsidRPr="00F85510">
              <w:rPr>
                <w:rFonts w:cs="Aptos Serif"/>
                <w:b/>
              </w:rPr>
              <w:t>of</w:t>
            </w:r>
            <w:r w:rsidRPr="00F85510">
              <w:rPr>
                <w:rFonts w:cs="Aptos Serif"/>
                <w:b/>
                <w:spacing w:val="-12"/>
              </w:rPr>
              <w:t xml:space="preserve"> </w:t>
            </w:r>
            <w:r w:rsidRPr="00F85510">
              <w:rPr>
                <w:rFonts w:cs="Aptos Serif"/>
                <w:b/>
              </w:rPr>
              <w:t>Major crop Harvested / Annum (kg- Major Crop)</w:t>
            </w:r>
          </w:p>
        </w:tc>
        <w:tc>
          <w:tcPr>
            <w:tcW w:w="1260" w:type="dxa"/>
          </w:tcPr>
          <w:p w14:paraId="318EF1B7" w14:textId="77777777" w:rsidR="007E128B" w:rsidRPr="00F85510" w:rsidRDefault="001B70FC">
            <w:pPr>
              <w:pStyle w:val="TableParagraph"/>
              <w:ind w:left="111" w:right="97"/>
              <w:rPr>
                <w:rFonts w:cs="Aptos Serif"/>
                <w:b/>
              </w:rPr>
            </w:pPr>
            <w:r w:rsidRPr="00F85510">
              <w:rPr>
                <w:rFonts w:cs="Aptos Serif"/>
                <w:b/>
              </w:rPr>
              <w:t>Quantity of Harvest</w:t>
            </w:r>
            <w:r w:rsidRPr="00F85510">
              <w:rPr>
                <w:rFonts w:cs="Aptos Serif"/>
                <w:b/>
                <w:spacing w:val="-12"/>
              </w:rPr>
              <w:t xml:space="preserve"> </w:t>
            </w:r>
            <w:r w:rsidRPr="00F85510">
              <w:rPr>
                <w:rFonts w:cs="Aptos Serif"/>
                <w:b/>
              </w:rPr>
              <w:t>Sold</w:t>
            </w:r>
          </w:p>
          <w:p w14:paraId="318EF1B8" w14:textId="77777777" w:rsidR="007E128B" w:rsidRPr="00F85510" w:rsidRDefault="001B70FC">
            <w:pPr>
              <w:pStyle w:val="TableParagraph"/>
              <w:ind w:left="111" w:right="324"/>
              <w:rPr>
                <w:rFonts w:cs="Aptos Serif"/>
                <w:b/>
              </w:rPr>
            </w:pPr>
            <w:r w:rsidRPr="00F85510">
              <w:rPr>
                <w:rFonts w:cs="Aptos Serif"/>
                <w:b/>
                <w:spacing w:val="-2"/>
              </w:rPr>
              <w:t>/Annum (kg-Major Crop)</w:t>
            </w:r>
          </w:p>
        </w:tc>
        <w:tc>
          <w:tcPr>
            <w:tcW w:w="1351" w:type="dxa"/>
          </w:tcPr>
          <w:p w14:paraId="318EF1B9" w14:textId="77777777" w:rsidR="007E128B" w:rsidRPr="00F85510" w:rsidRDefault="001B70FC">
            <w:pPr>
              <w:pStyle w:val="TableParagraph"/>
              <w:ind w:left="112"/>
              <w:rPr>
                <w:rFonts w:cs="Aptos Serif"/>
                <w:b/>
              </w:rPr>
            </w:pPr>
            <w:r w:rsidRPr="00F85510">
              <w:rPr>
                <w:rFonts w:cs="Aptos Serif"/>
                <w:b/>
              </w:rPr>
              <w:t xml:space="preserve">Quantity of </w:t>
            </w:r>
            <w:r w:rsidRPr="00F85510">
              <w:rPr>
                <w:rFonts w:cs="Aptos Serif"/>
                <w:b/>
                <w:spacing w:val="-2"/>
              </w:rPr>
              <w:t xml:space="preserve">Harvest </w:t>
            </w:r>
            <w:r w:rsidRPr="00F85510">
              <w:rPr>
                <w:rFonts w:cs="Aptos Serif"/>
                <w:b/>
              </w:rPr>
              <w:t xml:space="preserve">reserved for </w:t>
            </w:r>
            <w:r w:rsidRPr="00F85510">
              <w:rPr>
                <w:rFonts w:cs="Aptos Serif"/>
                <w:b/>
                <w:spacing w:val="-4"/>
              </w:rPr>
              <w:t xml:space="preserve">Home </w:t>
            </w:r>
            <w:r w:rsidRPr="00F85510">
              <w:rPr>
                <w:rFonts w:cs="Aptos Serif"/>
                <w:b/>
                <w:spacing w:val="-2"/>
              </w:rPr>
              <w:t>Consumption</w:t>
            </w:r>
          </w:p>
          <w:p w14:paraId="318EF1BA" w14:textId="77777777" w:rsidR="007E128B" w:rsidRPr="00F85510" w:rsidRDefault="001B70FC">
            <w:pPr>
              <w:pStyle w:val="TableParagraph"/>
              <w:ind w:left="112" w:right="415"/>
              <w:rPr>
                <w:rFonts w:cs="Aptos Serif"/>
                <w:b/>
              </w:rPr>
            </w:pPr>
            <w:r w:rsidRPr="00F85510">
              <w:rPr>
                <w:rFonts w:cs="Aptos Serif"/>
                <w:b/>
              </w:rPr>
              <w:t xml:space="preserve">/ Annum </w:t>
            </w:r>
            <w:r w:rsidRPr="00F85510">
              <w:rPr>
                <w:rFonts w:cs="Aptos Serif"/>
                <w:b/>
                <w:spacing w:val="-2"/>
              </w:rPr>
              <w:t>(kg-Major Crop)</w:t>
            </w:r>
          </w:p>
        </w:tc>
        <w:tc>
          <w:tcPr>
            <w:tcW w:w="1442" w:type="dxa"/>
          </w:tcPr>
          <w:p w14:paraId="318EF1BB" w14:textId="77777777" w:rsidR="007E128B" w:rsidRPr="00F85510" w:rsidRDefault="001B70FC">
            <w:pPr>
              <w:pStyle w:val="TableParagraph"/>
              <w:ind w:left="112" w:right="187"/>
              <w:rPr>
                <w:rFonts w:cs="Aptos Serif"/>
                <w:b/>
              </w:rPr>
            </w:pPr>
            <w:r w:rsidRPr="00F85510">
              <w:rPr>
                <w:rFonts w:cs="Aptos Serif"/>
                <w:b/>
              </w:rPr>
              <w:t xml:space="preserve">Source of Staple food </w:t>
            </w:r>
            <w:r w:rsidRPr="00F85510">
              <w:rPr>
                <w:rFonts w:cs="Aptos Serif"/>
                <w:b/>
                <w:spacing w:val="-2"/>
              </w:rPr>
              <w:t>(Harvested, Purchased)</w:t>
            </w:r>
          </w:p>
        </w:tc>
      </w:tr>
      <w:tr w:rsidR="007E128B" w:rsidRPr="00F85510" w14:paraId="318EF1C6" w14:textId="77777777">
        <w:trPr>
          <w:trHeight w:val="302"/>
        </w:trPr>
        <w:tc>
          <w:tcPr>
            <w:tcW w:w="2028" w:type="dxa"/>
          </w:tcPr>
          <w:p w14:paraId="318EF1BD" w14:textId="77777777" w:rsidR="007E128B" w:rsidRPr="00F85510" w:rsidRDefault="001B70FC">
            <w:pPr>
              <w:pStyle w:val="TableParagraph"/>
              <w:spacing w:before="27"/>
              <w:ind w:left="10"/>
              <w:jc w:val="center"/>
              <w:rPr>
                <w:rFonts w:cs="Aptos Serif"/>
              </w:rPr>
            </w:pPr>
            <w:r w:rsidRPr="00F85510">
              <w:rPr>
                <w:rFonts w:cs="Aptos Serif"/>
              </w:rPr>
              <w:t>1</w:t>
            </w:r>
          </w:p>
        </w:tc>
        <w:tc>
          <w:tcPr>
            <w:tcW w:w="1444" w:type="dxa"/>
          </w:tcPr>
          <w:p w14:paraId="318EF1BE" w14:textId="77777777" w:rsidR="007E128B" w:rsidRPr="00F85510" w:rsidRDefault="001B70FC">
            <w:pPr>
              <w:pStyle w:val="TableParagraph"/>
              <w:spacing w:before="3"/>
              <w:ind w:left="108"/>
              <w:rPr>
                <w:rFonts w:cs="Aptos Serif"/>
              </w:rPr>
            </w:pPr>
            <w:r w:rsidRPr="00F85510">
              <w:rPr>
                <w:rFonts w:cs="Aptos Serif"/>
                <w:spacing w:val="-2"/>
              </w:rPr>
              <w:t>Maize</w:t>
            </w:r>
          </w:p>
        </w:tc>
        <w:tc>
          <w:tcPr>
            <w:tcW w:w="1613" w:type="dxa"/>
          </w:tcPr>
          <w:p w14:paraId="318EF1BF" w14:textId="77777777" w:rsidR="007E128B" w:rsidRPr="00F85510" w:rsidRDefault="001B70FC">
            <w:pPr>
              <w:pStyle w:val="TableParagraph"/>
              <w:spacing w:before="3"/>
              <w:ind w:left="108"/>
              <w:rPr>
                <w:rFonts w:cs="Aptos Serif"/>
              </w:rPr>
            </w:pPr>
            <w:r w:rsidRPr="00F85510">
              <w:rPr>
                <w:rFonts w:cs="Aptos Serif"/>
                <w:spacing w:val="-4"/>
              </w:rPr>
              <w:t>Okra</w:t>
            </w:r>
          </w:p>
        </w:tc>
        <w:tc>
          <w:tcPr>
            <w:tcW w:w="1569" w:type="dxa"/>
          </w:tcPr>
          <w:p w14:paraId="318EF1C0" w14:textId="77777777" w:rsidR="007E128B" w:rsidRPr="00F85510" w:rsidRDefault="001B70FC">
            <w:pPr>
              <w:pStyle w:val="TableParagraph"/>
              <w:spacing w:before="3"/>
              <w:ind w:left="109"/>
              <w:rPr>
                <w:rFonts w:cs="Aptos Serif"/>
              </w:rPr>
            </w:pPr>
            <w:r w:rsidRPr="00F85510">
              <w:rPr>
                <w:rFonts w:cs="Aptos Serif"/>
                <w:spacing w:val="-2"/>
              </w:rPr>
              <w:t>Eggplant</w:t>
            </w:r>
          </w:p>
        </w:tc>
        <w:tc>
          <w:tcPr>
            <w:tcW w:w="1531" w:type="dxa"/>
          </w:tcPr>
          <w:p w14:paraId="318EF1C1" w14:textId="77777777" w:rsidR="007E128B" w:rsidRPr="00F85510" w:rsidRDefault="001B70FC">
            <w:pPr>
              <w:pStyle w:val="TableParagraph"/>
              <w:spacing w:before="3"/>
              <w:ind w:left="110"/>
              <w:rPr>
                <w:rFonts w:cs="Aptos Serif"/>
              </w:rPr>
            </w:pPr>
            <w:r w:rsidRPr="00F85510">
              <w:rPr>
                <w:rFonts w:cs="Aptos Serif"/>
              </w:rPr>
              <w:t>Pumkin</w:t>
            </w:r>
            <w:r w:rsidRPr="00F85510">
              <w:rPr>
                <w:rFonts w:cs="Aptos Serif"/>
                <w:spacing w:val="-2"/>
              </w:rPr>
              <w:t xml:space="preserve"> Leaves</w:t>
            </w:r>
          </w:p>
        </w:tc>
        <w:tc>
          <w:tcPr>
            <w:tcW w:w="1708" w:type="dxa"/>
          </w:tcPr>
          <w:p w14:paraId="318EF1C2" w14:textId="77777777" w:rsidR="007E128B" w:rsidRPr="00F85510" w:rsidRDefault="001B70FC">
            <w:pPr>
              <w:pStyle w:val="TableParagraph"/>
              <w:spacing w:before="3"/>
              <w:ind w:right="95"/>
              <w:jc w:val="right"/>
              <w:rPr>
                <w:rFonts w:cs="Aptos Serif"/>
              </w:rPr>
            </w:pPr>
            <w:r w:rsidRPr="00F85510">
              <w:rPr>
                <w:rFonts w:cs="Aptos Serif"/>
                <w:spacing w:val="-5"/>
              </w:rPr>
              <w:t>300</w:t>
            </w:r>
          </w:p>
        </w:tc>
        <w:tc>
          <w:tcPr>
            <w:tcW w:w="1260" w:type="dxa"/>
          </w:tcPr>
          <w:p w14:paraId="318EF1C3" w14:textId="77777777" w:rsidR="007E128B" w:rsidRPr="00F85510" w:rsidRDefault="001B70FC">
            <w:pPr>
              <w:pStyle w:val="TableParagraph"/>
              <w:spacing w:before="3"/>
              <w:ind w:right="92"/>
              <w:jc w:val="right"/>
              <w:rPr>
                <w:rFonts w:cs="Aptos Serif"/>
              </w:rPr>
            </w:pPr>
            <w:r w:rsidRPr="00F85510">
              <w:rPr>
                <w:rFonts w:cs="Aptos Serif"/>
                <w:spacing w:val="-5"/>
              </w:rPr>
              <w:t>300</w:t>
            </w:r>
          </w:p>
        </w:tc>
        <w:tc>
          <w:tcPr>
            <w:tcW w:w="1351" w:type="dxa"/>
          </w:tcPr>
          <w:p w14:paraId="318EF1C4" w14:textId="77777777" w:rsidR="007E128B" w:rsidRPr="00F85510" w:rsidRDefault="001B70FC">
            <w:pPr>
              <w:pStyle w:val="TableParagraph"/>
              <w:spacing w:before="3"/>
              <w:ind w:right="93"/>
              <w:jc w:val="right"/>
              <w:rPr>
                <w:rFonts w:cs="Aptos Serif"/>
              </w:rPr>
            </w:pPr>
            <w:r w:rsidRPr="00F85510">
              <w:rPr>
                <w:rFonts w:cs="Aptos Serif"/>
              </w:rPr>
              <w:t>0</w:t>
            </w:r>
          </w:p>
        </w:tc>
        <w:tc>
          <w:tcPr>
            <w:tcW w:w="1442" w:type="dxa"/>
          </w:tcPr>
          <w:p w14:paraId="318EF1C5" w14:textId="77777777" w:rsidR="007E128B" w:rsidRPr="00F85510" w:rsidRDefault="001B70FC">
            <w:pPr>
              <w:pStyle w:val="TableParagraph"/>
              <w:spacing w:before="3"/>
              <w:ind w:left="112"/>
              <w:rPr>
                <w:rFonts w:cs="Aptos Serif"/>
              </w:rPr>
            </w:pPr>
            <w:r w:rsidRPr="00F85510">
              <w:rPr>
                <w:rFonts w:cs="Aptos Serif"/>
                <w:spacing w:val="-2"/>
              </w:rPr>
              <w:t>Purchase</w:t>
            </w:r>
          </w:p>
        </w:tc>
      </w:tr>
      <w:tr w:rsidR="007E128B" w:rsidRPr="00F85510" w14:paraId="318EF1D0" w14:textId="77777777">
        <w:trPr>
          <w:trHeight w:val="299"/>
        </w:trPr>
        <w:tc>
          <w:tcPr>
            <w:tcW w:w="2028" w:type="dxa"/>
          </w:tcPr>
          <w:p w14:paraId="318EF1C7" w14:textId="77777777" w:rsidR="007E128B" w:rsidRPr="00F85510" w:rsidRDefault="001B70FC">
            <w:pPr>
              <w:pStyle w:val="TableParagraph"/>
              <w:spacing w:before="26"/>
              <w:ind w:left="10"/>
              <w:jc w:val="center"/>
              <w:rPr>
                <w:rFonts w:cs="Aptos Serif"/>
              </w:rPr>
            </w:pPr>
            <w:r w:rsidRPr="00F85510">
              <w:rPr>
                <w:rFonts w:cs="Aptos Serif"/>
              </w:rPr>
              <w:t>2</w:t>
            </w:r>
          </w:p>
        </w:tc>
        <w:tc>
          <w:tcPr>
            <w:tcW w:w="1444" w:type="dxa"/>
          </w:tcPr>
          <w:p w14:paraId="318EF1C8" w14:textId="77777777" w:rsidR="007E128B" w:rsidRPr="00F85510" w:rsidRDefault="001B70FC">
            <w:pPr>
              <w:pStyle w:val="TableParagraph"/>
              <w:ind w:left="108"/>
              <w:rPr>
                <w:rFonts w:cs="Aptos Serif"/>
              </w:rPr>
            </w:pPr>
            <w:r w:rsidRPr="00F85510">
              <w:rPr>
                <w:rFonts w:cs="Aptos Serif"/>
                <w:spacing w:val="-2"/>
              </w:rPr>
              <w:t>Maize</w:t>
            </w:r>
          </w:p>
        </w:tc>
        <w:tc>
          <w:tcPr>
            <w:tcW w:w="1613" w:type="dxa"/>
          </w:tcPr>
          <w:p w14:paraId="318EF1C9" w14:textId="77777777" w:rsidR="007E128B" w:rsidRPr="00F85510" w:rsidRDefault="001B70FC">
            <w:pPr>
              <w:pStyle w:val="TableParagraph"/>
              <w:ind w:left="108"/>
              <w:rPr>
                <w:rFonts w:cs="Aptos Serif"/>
              </w:rPr>
            </w:pPr>
            <w:r w:rsidRPr="00F85510">
              <w:rPr>
                <w:rFonts w:cs="Aptos Serif"/>
              </w:rPr>
              <w:t>X</w:t>
            </w:r>
          </w:p>
        </w:tc>
        <w:tc>
          <w:tcPr>
            <w:tcW w:w="1569" w:type="dxa"/>
          </w:tcPr>
          <w:p w14:paraId="318EF1CA" w14:textId="77777777" w:rsidR="007E128B" w:rsidRPr="00F85510" w:rsidRDefault="001B70FC">
            <w:pPr>
              <w:pStyle w:val="TableParagraph"/>
              <w:ind w:left="109"/>
              <w:rPr>
                <w:rFonts w:cs="Aptos Serif"/>
              </w:rPr>
            </w:pPr>
            <w:r w:rsidRPr="00F85510">
              <w:rPr>
                <w:rFonts w:cs="Aptos Serif"/>
              </w:rPr>
              <w:t>X</w:t>
            </w:r>
          </w:p>
        </w:tc>
        <w:tc>
          <w:tcPr>
            <w:tcW w:w="1531" w:type="dxa"/>
          </w:tcPr>
          <w:p w14:paraId="318EF1CB" w14:textId="77777777" w:rsidR="007E128B" w:rsidRPr="00F85510" w:rsidRDefault="001B70FC">
            <w:pPr>
              <w:pStyle w:val="TableParagraph"/>
              <w:ind w:left="110"/>
              <w:rPr>
                <w:rFonts w:cs="Aptos Serif"/>
              </w:rPr>
            </w:pPr>
            <w:r w:rsidRPr="00F85510">
              <w:rPr>
                <w:rFonts w:cs="Aptos Serif"/>
              </w:rPr>
              <w:t>X</w:t>
            </w:r>
          </w:p>
        </w:tc>
        <w:tc>
          <w:tcPr>
            <w:tcW w:w="1708" w:type="dxa"/>
          </w:tcPr>
          <w:p w14:paraId="318EF1CC" w14:textId="77777777" w:rsidR="007E128B" w:rsidRPr="00F85510" w:rsidRDefault="001B70FC">
            <w:pPr>
              <w:pStyle w:val="TableParagraph"/>
              <w:ind w:right="95"/>
              <w:jc w:val="right"/>
              <w:rPr>
                <w:rFonts w:cs="Aptos Serif"/>
              </w:rPr>
            </w:pPr>
            <w:r w:rsidRPr="00F85510">
              <w:rPr>
                <w:rFonts w:cs="Aptos Serif"/>
                <w:spacing w:val="-5"/>
              </w:rPr>
              <w:t>325</w:t>
            </w:r>
          </w:p>
        </w:tc>
        <w:tc>
          <w:tcPr>
            <w:tcW w:w="1260" w:type="dxa"/>
          </w:tcPr>
          <w:p w14:paraId="318EF1CD" w14:textId="77777777" w:rsidR="007E128B" w:rsidRPr="00F85510" w:rsidRDefault="001B70FC">
            <w:pPr>
              <w:pStyle w:val="TableParagraph"/>
              <w:ind w:right="91"/>
              <w:jc w:val="right"/>
              <w:rPr>
                <w:rFonts w:cs="Aptos Serif"/>
              </w:rPr>
            </w:pPr>
            <w:r w:rsidRPr="00F85510">
              <w:rPr>
                <w:rFonts w:cs="Aptos Serif"/>
              </w:rPr>
              <w:t>0</w:t>
            </w:r>
          </w:p>
        </w:tc>
        <w:tc>
          <w:tcPr>
            <w:tcW w:w="1351" w:type="dxa"/>
          </w:tcPr>
          <w:p w14:paraId="318EF1CE" w14:textId="77777777" w:rsidR="007E128B" w:rsidRPr="00F85510" w:rsidRDefault="001B70FC">
            <w:pPr>
              <w:pStyle w:val="TableParagraph"/>
              <w:ind w:right="94"/>
              <w:jc w:val="right"/>
              <w:rPr>
                <w:rFonts w:cs="Aptos Serif"/>
              </w:rPr>
            </w:pPr>
            <w:r w:rsidRPr="00F85510">
              <w:rPr>
                <w:rFonts w:cs="Aptos Serif"/>
                <w:spacing w:val="-5"/>
              </w:rPr>
              <w:t>325</w:t>
            </w:r>
          </w:p>
        </w:tc>
        <w:tc>
          <w:tcPr>
            <w:tcW w:w="1442" w:type="dxa"/>
          </w:tcPr>
          <w:p w14:paraId="318EF1CF" w14:textId="77777777" w:rsidR="007E128B" w:rsidRPr="00F85510" w:rsidRDefault="001B70FC">
            <w:pPr>
              <w:pStyle w:val="TableParagraph"/>
              <w:ind w:left="112"/>
              <w:rPr>
                <w:rFonts w:cs="Aptos Serif"/>
              </w:rPr>
            </w:pPr>
            <w:r w:rsidRPr="00F85510">
              <w:rPr>
                <w:rFonts w:cs="Aptos Serif"/>
                <w:spacing w:val="-2"/>
              </w:rPr>
              <w:t>Harvested</w:t>
            </w:r>
          </w:p>
        </w:tc>
      </w:tr>
      <w:tr w:rsidR="007E128B" w:rsidRPr="00F85510" w14:paraId="318EF1DC" w14:textId="77777777">
        <w:trPr>
          <w:trHeight w:val="741"/>
        </w:trPr>
        <w:tc>
          <w:tcPr>
            <w:tcW w:w="2028" w:type="dxa"/>
          </w:tcPr>
          <w:p w14:paraId="318EF1D1" w14:textId="77777777" w:rsidR="007E128B" w:rsidRPr="00F85510" w:rsidRDefault="007E128B">
            <w:pPr>
              <w:pStyle w:val="TableParagraph"/>
              <w:spacing w:before="10"/>
              <w:rPr>
                <w:rFonts w:cs="Aptos Serif"/>
                <w:b/>
              </w:rPr>
            </w:pPr>
          </w:p>
          <w:p w14:paraId="318EF1D2" w14:textId="77777777" w:rsidR="007E128B" w:rsidRPr="00F85510" w:rsidRDefault="001B70FC">
            <w:pPr>
              <w:pStyle w:val="TableParagraph"/>
              <w:ind w:left="10"/>
              <w:jc w:val="center"/>
              <w:rPr>
                <w:rFonts w:cs="Aptos Serif"/>
              </w:rPr>
            </w:pPr>
            <w:r w:rsidRPr="00F85510">
              <w:rPr>
                <w:rFonts w:cs="Aptos Serif"/>
              </w:rPr>
              <w:t>3</w:t>
            </w:r>
          </w:p>
        </w:tc>
        <w:tc>
          <w:tcPr>
            <w:tcW w:w="1444" w:type="dxa"/>
          </w:tcPr>
          <w:p w14:paraId="318EF1D3" w14:textId="77777777" w:rsidR="007E128B" w:rsidRPr="00F85510" w:rsidRDefault="001B70FC">
            <w:pPr>
              <w:pStyle w:val="TableParagraph"/>
              <w:ind w:left="108"/>
              <w:rPr>
                <w:rFonts w:cs="Aptos Serif"/>
              </w:rPr>
            </w:pPr>
            <w:r w:rsidRPr="00F85510">
              <w:rPr>
                <w:rFonts w:cs="Aptos Serif"/>
              </w:rPr>
              <w:t>X</w:t>
            </w:r>
          </w:p>
        </w:tc>
        <w:tc>
          <w:tcPr>
            <w:tcW w:w="1613" w:type="dxa"/>
          </w:tcPr>
          <w:p w14:paraId="318EF1D4" w14:textId="77777777" w:rsidR="007E128B" w:rsidRPr="00F85510" w:rsidRDefault="001B70FC">
            <w:pPr>
              <w:pStyle w:val="TableParagraph"/>
              <w:ind w:left="108"/>
              <w:rPr>
                <w:rFonts w:cs="Aptos Serif"/>
              </w:rPr>
            </w:pPr>
            <w:r w:rsidRPr="00F85510">
              <w:rPr>
                <w:rFonts w:cs="Aptos Serif"/>
              </w:rPr>
              <w:t>X</w:t>
            </w:r>
          </w:p>
        </w:tc>
        <w:tc>
          <w:tcPr>
            <w:tcW w:w="1569" w:type="dxa"/>
          </w:tcPr>
          <w:p w14:paraId="318EF1D5" w14:textId="77777777" w:rsidR="007E128B" w:rsidRPr="00F85510" w:rsidRDefault="001B70FC">
            <w:pPr>
              <w:pStyle w:val="TableParagraph"/>
              <w:ind w:left="109"/>
              <w:rPr>
                <w:rFonts w:cs="Aptos Serif"/>
              </w:rPr>
            </w:pPr>
            <w:r w:rsidRPr="00F85510">
              <w:rPr>
                <w:rFonts w:cs="Aptos Serif"/>
              </w:rPr>
              <w:t>X</w:t>
            </w:r>
          </w:p>
        </w:tc>
        <w:tc>
          <w:tcPr>
            <w:tcW w:w="1531" w:type="dxa"/>
          </w:tcPr>
          <w:p w14:paraId="318EF1D6" w14:textId="77777777" w:rsidR="007E128B" w:rsidRPr="00F85510" w:rsidRDefault="001B70FC">
            <w:pPr>
              <w:pStyle w:val="TableParagraph"/>
              <w:ind w:left="110"/>
              <w:rPr>
                <w:rFonts w:cs="Aptos Serif"/>
              </w:rPr>
            </w:pPr>
            <w:r w:rsidRPr="00F85510">
              <w:rPr>
                <w:rFonts w:cs="Aptos Serif"/>
              </w:rPr>
              <w:t>X</w:t>
            </w:r>
          </w:p>
        </w:tc>
        <w:tc>
          <w:tcPr>
            <w:tcW w:w="1708" w:type="dxa"/>
          </w:tcPr>
          <w:p w14:paraId="318EF1D7" w14:textId="77777777" w:rsidR="007E128B" w:rsidRPr="00F85510" w:rsidRDefault="001B70FC">
            <w:pPr>
              <w:pStyle w:val="TableParagraph"/>
              <w:ind w:left="108"/>
              <w:rPr>
                <w:rFonts w:cs="Aptos Serif"/>
              </w:rPr>
            </w:pPr>
            <w:r w:rsidRPr="00F85510">
              <w:rPr>
                <w:rFonts w:cs="Aptos Serif"/>
              </w:rPr>
              <w:t>X</w:t>
            </w:r>
          </w:p>
        </w:tc>
        <w:tc>
          <w:tcPr>
            <w:tcW w:w="1260" w:type="dxa"/>
          </w:tcPr>
          <w:p w14:paraId="318EF1D8" w14:textId="77777777" w:rsidR="007E128B" w:rsidRPr="00F85510" w:rsidRDefault="001B70FC">
            <w:pPr>
              <w:pStyle w:val="TableParagraph"/>
              <w:ind w:right="91"/>
              <w:jc w:val="right"/>
              <w:rPr>
                <w:rFonts w:cs="Aptos Serif"/>
              </w:rPr>
            </w:pPr>
            <w:r w:rsidRPr="00F85510">
              <w:rPr>
                <w:rFonts w:cs="Aptos Serif"/>
              </w:rPr>
              <w:t>0</w:t>
            </w:r>
          </w:p>
        </w:tc>
        <w:tc>
          <w:tcPr>
            <w:tcW w:w="1351" w:type="dxa"/>
          </w:tcPr>
          <w:p w14:paraId="318EF1D9" w14:textId="77777777" w:rsidR="007E128B" w:rsidRPr="00F85510" w:rsidRDefault="001B70FC">
            <w:pPr>
              <w:pStyle w:val="TableParagraph"/>
              <w:ind w:right="93"/>
              <w:jc w:val="right"/>
              <w:rPr>
                <w:rFonts w:cs="Aptos Serif"/>
              </w:rPr>
            </w:pPr>
            <w:r w:rsidRPr="00F85510">
              <w:rPr>
                <w:rFonts w:cs="Aptos Serif"/>
                <w:spacing w:val="-5"/>
              </w:rPr>
              <w:t>500</w:t>
            </w:r>
          </w:p>
        </w:tc>
        <w:tc>
          <w:tcPr>
            <w:tcW w:w="1442" w:type="dxa"/>
          </w:tcPr>
          <w:p w14:paraId="318EF1DA" w14:textId="77777777" w:rsidR="007E128B" w:rsidRPr="00F85510" w:rsidRDefault="001B70FC">
            <w:pPr>
              <w:pStyle w:val="TableParagraph"/>
              <w:ind w:left="112" w:right="187"/>
              <w:rPr>
                <w:rFonts w:cs="Aptos Serif"/>
              </w:rPr>
            </w:pPr>
            <w:r w:rsidRPr="00F85510">
              <w:rPr>
                <w:rFonts w:cs="Aptos Serif"/>
                <w:spacing w:val="-2"/>
              </w:rPr>
              <w:t xml:space="preserve">Harvested </w:t>
            </w:r>
            <w:r w:rsidRPr="00F85510">
              <w:rPr>
                <w:rFonts w:cs="Aptos Serif"/>
                <w:spacing w:val="-4"/>
              </w:rPr>
              <w:t>and</w:t>
            </w:r>
          </w:p>
          <w:p w14:paraId="318EF1DB" w14:textId="77777777" w:rsidR="007E128B" w:rsidRPr="00F85510" w:rsidRDefault="001B70FC">
            <w:pPr>
              <w:pStyle w:val="TableParagraph"/>
              <w:spacing w:line="226" w:lineRule="exact"/>
              <w:ind w:left="112"/>
              <w:rPr>
                <w:rFonts w:cs="Aptos Serif"/>
              </w:rPr>
            </w:pPr>
            <w:r w:rsidRPr="00F85510">
              <w:rPr>
                <w:rFonts w:cs="Aptos Serif"/>
                <w:spacing w:val="-2"/>
              </w:rPr>
              <w:t>purchased</w:t>
            </w:r>
          </w:p>
        </w:tc>
      </w:tr>
      <w:tr w:rsidR="007E128B" w:rsidRPr="00F85510" w14:paraId="318EF1E6" w14:textId="77777777">
        <w:trPr>
          <w:trHeight w:val="299"/>
        </w:trPr>
        <w:tc>
          <w:tcPr>
            <w:tcW w:w="2028" w:type="dxa"/>
          </w:tcPr>
          <w:p w14:paraId="318EF1DD" w14:textId="77777777" w:rsidR="007E128B" w:rsidRPr="00F85510" w:rsidRDefault="001B70FC">
            <w:pPr>
              <w:pStyle w:val="TableParagraph"/>
              <w:spacing w:before="26"/>
              <w:ind w:left="10"/>
              <w:jc w:val="center"/>
              <w:rPr>
                <w:rFonts w:cs="Aptos Serif"/>
              </w:rPr>
            </w:pPr>
            <w:r w:rsidRPr="00F85510">
              <w:rPr>
                <w:rFonts w:cs="Aptos Serif"/>
              </w:rPr>
              <w:t>4</w:t>
            </w:r>
          </w:p>
        </w:tc>
        <w:tc>
          <w:tcPr>
            <w:tcW w:w="1444" w:type="dxa"/>
          </w:tcPr>
          <w:p w14:paraId="318EF1DE" w14:textId="77777777" w:rsidR="007E128B" w:rsidRPr="00F85510" w:rsidRDefault="001B70FC">
            <w:pPr>
              <w:pStyle w:val="TableParagraph"/>
              <w:ind w:left="108"/>
              <w:rPr>
                <w:rFonts w:cs="Aptos Serif"/>
              </w:rPr>
            </w:pPr>
            <w:r w:rsidRPr="00F85510">
              <w:rPr>
                <w:rFonts w:cs="Aptos Serif"/>
                <w:spacing w:val="-2"/>
              </w:rPr>
              <w:t>Cassava</w:t>
            </w:r>
          </w:p>
        </w:tc>
        <w:tc>
          <w:tcPr>
            <w:tcW w:w="1613" w:type="dxa"/>
          </w:tcPr>
          <w:p w14:paraId="318EF1DF" w14:textId="77777777" w:rsidR="007E128B" w:rsidRPr="00F85510" w:rsidRDefault="001B70FC">
            <w:pPr>
              <w:pStyle w:val="TableParagraph"/>
              <w:ind w:left="108"/>
              <w:rPr>
                <w:rFonts w:cs="Aptos Serif"/>
              </w:rPr>
            </w:pPr>
            <w:r w:rsidRPr="00F85510">
              <w:rPr>
                <w:rFonts w:cs="Aptos Serif"/>
              </w:rPr>
              <w:t>X</w:t>
            </w:r>
          </w:p>
        </w:tc>
        <w:tc>
          <w:tcPr>
            <w:tcW w:w="1569" w:type="dxa"/>
          </w:tcPr>
          <w:p w14:paraId="318EF1E0" w14:textId="77777777" w:rsidR="007E128B" w:rsidRPr="00F85510" w:rsidRDefault="001B70FC">
            <w:pPr>
              <w:pStyle w:val="TableParagraph"/>
              <w:ind w:left="109"/>
              <w:rPr>
                <w:rFonts w:cs="Aptos Serif"/>
              </w:rPr>
            </w:pPr>
            <w:r w:rsidRPr="00F85510">
              <w:rPr>
                <w:rFonts w:cs="Aptos Serif"/>
              </w:rPr>
              <w:t>X</w:t>
            </w:r>
          </w:p>
        </w:tc>
        <w:tc>
          <w:tcPr>
            <w:tcW w:w="1531" w:type="dxa"/>
          </w:tcPr>
          <w:p w14:paraId="318EF1E1" w14:textId="77777777" w:rsidR="007E128B" w:rsidRPr="00F85510" w:rsidRDefault="001B70FC">
            <w:pPr>
              <w:pStyle w:val="TableParagraph"/>
              <w:ind w:left="110"/>
              <w:rPr>
                <w:rFonts w:cs="Aptos Serif"/>
              </w:rPr>
            </w:pPr>
            <w:r w:rsidRPr="00F85510">
              <w:rPr>
                <w:rFonts w:cs="Aptos Serif"/>
              </w:rPr>
              <w:t>X</w:t>
            </w:r>
          </w:p>
        </w:tc>
        <w:tc>
          <w:tcPr>
            <w:tcW w:w="1708" w:type="dxa"/>
          </w:tcPr>
          <w:p w14:paraId="318EF1E2" w14:textId="77777777" w:rsidR="007E128B" w:rsidRPr="00F85510" w:rsidRDefault="001B70FC">
            <w:pPr>
              <w:pStyle w:val="TableParagraph"/>
              <w:ind w:right="95"/>
              <w:jc w:val="right"/>
              <w:rPr>
                <w:rFonts w:cs="Aptos Serif"/>
              </w:rPr>
            </w:pPr>
            <w:r w:rsidRPr="00F85510">
              <w:rPr>
                <w:rFonts w:cs="Aptos Serif"/>
                <w:spacing w:val="-5"/>
              </w:rPr>
              <w:t>100</w:t>
            </w:r>
          </w:p>
        </w:tc>
        <w:tc>
          <w:tcPr>
            <w:tcW w:w="1260" w:type="dxa"/>
          </w:tcPr>
          <w:p w14:paraId="318EF1E3" w14:textId="77777777" w:rsidR="007E128B" w:rsidRPr="00F85510" w:rsidRDefault="001B70FC">
            <w:pPr>
              <w:pStyle w:val="TableParagraph"/>
              <w:ind w:right="91"/>
              <w:jc w:val="right"/>
              <w:rPr>
                <w:rFonts w:cs="Aptos Serif"/>
              </w:rPr>
            </w:pPr>
            <w:r w:rsidRPr="00F85510">
              <w:rPr>
                <w:rFonts w:cs="Aptos Serif"/>
              </w:rPr>
              <w:t>0</w:t>
            </w:r>
          </w:p>
        </w:tc>
        <w:tc>
          <w:tcPr>
            <w:tcW w:w="1351" w:type="dxa"/>
          </w:tcPr>
          <w:p w14:paraId="318EF1E4" w14:textId="77777777" w:rsidR="007E128B" w:rsidRPr="00F85510" w:rsidRDefault="001B70FC">
            <w:pPr>
              <w:pStyle w:val="TableParagraph"/>
              <w:ind w:right="94"/>
              <w:jc w:val="right"/>
              <w:rPr>
                <w:rFonts w:cs="Aptos Serif"/>
              </w:rPr>
            </w:pPr>
            <w:r w:rsidRPr="00F85510">
              <w:rPr>
                <w:rFonts w:cs="Aptos Serif"/>
                <w:spacing w:val="-5"/>
              </w:rPr>
              <w:t>100</w:t>
            </w:r>
          </w:p>
        </w:tc>
        <w:tc>
          <w:tcPr>
            <w:tcW w:w="1442" w:type="dxa"/>
          </w:tcPr>
          <w:p w14:paraId="318EF1E5" w14:textId="77777777" w:rsidR="007E128B" w:rsidRPr="00F85510" w:rsidRDefault="001B70FC">
            <w:pPr>
              <w:pStyle w:val="TableParagraph"/>
              <w:ind w:left="112"/>
              <w:rPr>
                <w:rFonts w:cs="Aptos Serif"/>
              </w:rPr>
            </w:pPr>
            <w:r w:rsidRPr="00F85510">
              <w:rPr>
                <w:rFonts w:cs="Aptos Serif"/>
                <w:spacing w:val="-2"/>
              </w:rPr>
              <w:t>Purchased</w:t>
            </w:r>
          </w:p>
        </w:tc>
      </w:tr>
      <w:tr w:rsidR="007E128B" w:rsidRPr="00F85510" w14:paraId="318EF1F0" w14:textId="77777777">
        <w:trPr>
          <w:trHeight w:val="302"/>
        </w:trPr>
        <w:tc>
          <w:tcPr>
            <w:tcW w:w="2028" w:type="dxa"/>
          </w:tcPr>
          <w:p w14:paraId="318EF1E7" w14:textId="77777777" w:rsidR="007E128B" w:rsidRPr="00F85510" w:rsidRDefault="001B70FC">
            <w:pPr>
              <w:pStyle w:val="TableParagraph"/>
              <w:spacing w:before="26"/>
              <w:ind w:left="10"/>
              <w:jc w:val="center"/>
              <w:rPr>
                <w:rFonts w:cs="Aptos Serif"/>
              </w:rPr>
            </w:pPr>
            <w:r w:rsidRPr="00F85510">
              <w:rPr>
                <w:rFonts w:cs="Aptos Serif"/>
              </w:rPr>
              <w:t>5</w:t>
            </w:r>
          </w:p>
        </w:tc>
        <w:tc>
          <w:tcPr>
            <w:tcW w:w="1444" w:type="dxa"/>
          </w:tcPr>
          <w:p w14:paraId="318EF1E8" w14:textId="77777777" w:rsidR="007E128B" w:rsidRPr="00F85510" w:rsidRDefault="001B70FC">
            <w:pPr>
              <w:pStyle w:val="TableParagraph"/>
              <w:spacing w:before="2"/>
              <w:ind w:left="108"/>
              <w:rPr>
                <w:rFonts w:cs="Aptos Serif"/>
              </w:rPr>
            </w:pPr>
            <w:r w:rsidRPr="00F85510">
              <w:rPr>
                <w:rFonts w:cs="Aptos Serif"/>
                <w:spacing w:val="-2"/>
              </w:rPr>
              <w:t>Maize</w:t>
            </w:r>
          </w:p>
        </w:tc>
        <w:tc>
          <w:tcPr>
            <w:tcW w:w="1613" w:type="dxa"/>
          </w:tcPr>
          <w:p w14:paraId="318EF1E9" w14:textId="77777777" w:rsidR="007E128B" w:rsidRPr="00F85510" w:rsidRDefault="001B70FC">
            <w:pPr>
              <w:pStyle w:val="TableParagraph"/>
              <w:spacing w:before="2"/>
              <w:ind w:left="108"/>
              <w:rPr>
                <w:rFonts w:cs="Aptos Serif"/>
              </w:rPr>
            </w:pPr>
            <w:r w:rsidRPr="00F85510">
              <w:rPr>
                <w:rFonts w:cs="Aptos Serif"/>
                <w:spacing w:val="-2"/>
              </w:rPr>
              <w:t>Groundnuts</w:t>
            </w:r>
          </w:p>
        </w:tc>
        <w:tc>
          <w:tcPr>
            <w:tcW w:w="1569" w:type="dxa"/>
          </w:tcPr>
          <w:p w14:paraId="318EF1EA" w14:textId="77777777" w:rsidR="007E128B" w:rsidRPr="00F85510" w:rsidRDefault="001B70FC">
            <w:pPr>
              <w:pStyle w:val="TableParagraph"/>
              <w:spacing w:before="2"/>
              <w:ind w:left="109"/>
              <w:rPr>
                <w:rFonts w:cs="Aptos Serif"/>
              </w:rPr>
            </w:pPr>
            <w:r w:rsidRPr="00F85510">
              <w:rPr>
                <w:rFonts w:cs="Aptos Serif"/>
              </w:rPr>
              <w:t>X</w:t>
            </w:r>
          </w:p>
        </w:tc>
        <w:tc>
          <w:tcPr>
            <w:tcW w:w="1531" w:type="dxa"/>
          </w:tcPr>
          <w:p w14:paraId="318EF1EB" w14:textId="77777777" w:rsidR="007E128B" w:rsidRPr="00F85510" w:rsidRDefault="001B70FC">
            <w:pPr>
              <w:pStyle w:val="TableParagraph"/>
              <w:spacing w:before="2"/>
              <w:ind w:left="110"/>
              <w:rPr>
                <w:rFonts w:cs="Aptos Serif"/>
              </w:rPr>
            </w:pPr>
            <w:r w:rsidRPr="00F85510">
              <w:rPr>
                <w:rFonts w:cs="Aptos Serif"/>
              </w:rPr>
              <w:t>X</w:t>
            </w:r>
          </w:p>
        </w:tc>
        <w:tc>
          <w:tcPr>
            <w:tcW w:w="1708" w:type="dxa"/>
          </w:tcPr>
          <w:p w14:paraId="318EF1EC" w14:textId="77777777" w:rsidR="007E128B" w:rsidRPr="00F85510" w:rsidRDefault="001B70FC">
            <w:pPr>
              <w:pStyle w:val="TableParagraph"/>
              <w:spacing w:before="2"/>
              <w:ind w:right="95"/>
              <w:jc w:val="right"/>
              <w:rPr>
                <w:rFonts w:cs="Aptos Serif"/>
              </w:rPr>
            </w:pPr>
            <w:r w:rsidRPr="00F85510">
              <w:rPr>
                <w:rFonts w:cs="Aptos Serif"/>
                <w:spacing w:val="-5"/>
              </w:rPr>
              <w:t>350</w:t>
            </w:r>
          </w:p>
        </w:tc>
        <w:tc>
          <w:tcPr>
            <w:tcW w:w="1260" w:type="dxa"/>
          </w:tcPr>
          <w:p w14:paraId="318EF1ED" w14:textId="77777777" w:rsidR="007E128B" w:rsidRPr="00F85510" w:rsidRDefault="001B70FC">
            <w:pPr>
              <w:pStyle w:val="TableParagraph"/>
              <w:spacing w:before="2"/>
              <w:ind w:right="91"/>
              <w:jc w:val="right"/>
              <w:rPr>
                <w:rFonts w:cs="Aptos Serif"/>
              </w:rPr>
            </w:pPr>
            <w:r w:rsidRPr="00F85510">
              <w:rPr>
                <w:rFonts w:cs="Aptos Serif"/>
              </w:rPr>
              <w:t>0</w:t>
            </w:r>
          </w:p>
        </w:tc>
        <w:tc>
          <w:tcPr>
            <w:tcW w:w="1351" w:type="dxa"/>
          </w:tcPr>
          <w:p w14:paraId="318EF1EE" w14:textId="77777777" w:rsidR="007E128B" w:rsidRPr="00F85510" w:rsidRDefault="001B70FC">
            <w:pPr>
              <w:pStyle w:val="TableParagraph"/>
              <w:spacing w:before="2"/>
              <w:ind w:right="94"/>
              <w:jc w:val="right"/>
              <w:rPr>
                <w:rFonts w:cs="Aptos Serif"/>
              </w:rPr>
            </w:pPr>
            <w:r w:rsidRPr="00F85510">
              <w:rPr>
                <w:rFonts w:cs="Aptos Serif"/>
                <w:spacing w:val="-5"/>
              </w:rPr>
              <w:t>350</w:t>
            </w:r>
          </w:p>
        </w:tc>
        <w:tc>
          <w:tcPr>
            <w:tcW w:w="1442" w:type="dxa"/>
          </w:tcPr>
          <w:p w14:paraId="318EF1EF" w14:textId="77777777" w:rsidR="007E128B" w:rsidRPr="00F85510" w:rsidRDefault="001B70FC">
            <w:pPr>
              <w:pStyle w:val="TableParagraph"/>
              <w:spacing w:before="2"/>
              <w:ind w:left="112"/>
              <w:rPr>
                <w:rFonts w:cs="Aptos Serif"/>
              </w:rPr>
            </w:pPr>
            <w:r w:rsidRPr="00F85510">
              <w:rPr>
                <w:rFonts w:cs="Aptos Serif"/>
                <w:spacing w:val="-2"/>
              </w:rPr>
              <w:t>Harvest</w:t>
            </w:r>
          </w:p>
        </w:tc>
      </w:tr>
      <w:tr w:rsidR="007E128B" w:rsidRPr="00F85510" w14:paraId="318EF1FA" w14:textId="77777777">
        <w:trPr>
          <w:trHeight w:val="299"/>
        </w:trPr>
        <w:tc>
          <w:tcPr>
            <w:tcW w:w="2028" w:type="dxa"/>
          </w:tcPr>
          <w:p w14:paraId="318EF1F1" w14:textId="77777777" w:rsidR="007E128B" w:rsidRPr="00F85510" w:rsidRDefault="001B70FC">
            <w:pPr>
              <w:pStyle w:val="TableParagraph"/>
              <w:spacing w:before="26"/>
              <w:ind w:left="10"/>
              <w:jc w:val="center"/>
              <w:rPr>
                <w:rFonts w:cs="Aptos Serif"/>
              </w:rPr>
            </w:pPr>
            <w:r w:rsidRPr="00F85510">
              <w:rPr>
                <w:rFonts w:cs="Aptos Serif"/>
              </w:rPr>
              <w:t>6</w:t>
            </w:r>
          </w:p>
        </w:tc>
        <w:tc>
          <w:tcPr>
            <w:tcW w:w="1444" w:type="dxa"/>
          </w:tcPr>
          <w:p w14:paraId="318EF1F2" w14:textId="77777777" w:rsidR="007E128B" w:rsidRPr="00F85510" w:rsidRDefault="001B70FC">
            <w:pPr>
              <w:pStyle w:val="TableParagraph"/>
              <w:ind w:left="108"/>
              <w:rPr>
                <w:rFonts w:cs="Aptos Serif"/>
              </w:rPr>
            </w:pPr>
            <w:r w:rsidRPr="00F85510">
              <w:rPr>
                <w:rFonts w:cs="Aptos Serif"/>
                <w:spacing w:val="-2"/>
              </w:rPr>
              <w:t>Maize</w:t>
            </w:r>
          </w:p>
        </w:tc>
        <w:tc>
          <w:tcPr>
            <w:tcW w:w="1613" w:type="dxa"/>
          </w:tcPr>
          <w:p w14:paraId="318EF1F3" w14:textId="77777777" w:rsidR="007E128B" w:rsidRPr="00F85510" w:rsidRDefault="001B70FC">
            <w:pPr>
              <w:pStyle w:val="TableParagraph"/>
              <w:ind w:left="108"/>
              <w:rPr>
                <w:rFonts w:cs="Aptos Serif"/>
              </w:rPr>
            </w:pPr>
            <w:r w:rsidRPr="00F85510">
              <w:rPr>
                <w:rFonts w:cs="Aptos Serif"/>
              </w:rPr>
              <w:t>X</w:t>
            </w:r>
          </w:p>
        </w:tc>
        <w:tc>
          <w:tcPr>
            <w:tcW w:w="1569" w:type="dxa"/>
          </w:tcPr>
          <w:p w14:paraId="318EF1F4" w14:textId="77777777" w:rsidR="007E128B" w:rsidRPr="00F85510" w:rsidRDefault="001B70FC">
            <w:pPr>
              <w:pStyle w:val="TableParagraph"/>
              <w:ind w:left="109"/>
              <w:rPr>
                <w:rFonts w:cs="Aptos Serif"/>
              </w:rPr>
            </w:pPr>
            <w:r w:rsidRPr="00F85510">
              <w:rPr>
                <w:rFonts w:cs="Aptos Serif"/>
              </w:rPr>
              <w:t>X</w:t>
            </w:r>
          </w:p>
        </w:tc>
        <w:tc>
          <w:tcPr>
            <w:tcW w:w="1531" w:type="dxa"/>
          </w:tcPr>
          <w:p w14:paraId="318EF1F5" w14:textId="77777777" w:rsidR="007E128B" w:rsidRPr="00F85510" w:rsidRDefault="001B70FC">
            <w:pPr>
              <w:pStyle w:val="TableParagraph"/>
              <w:ind w:left="110"/>
              <w:rPr>
                <w:rFonts w:cs="Aptos Serif"/>
              </w:rPr>
            </w:pPr>
            <w:r w:rsidRPr="00F85510">
              <w:rPr>
                <w:rFonts w:cs="Aptos Serif"/>
              </w:rPr>
              <w:t>X</w:t>
            </w:r>
          </w:p>
        </w:tc>
        <w:tc>
          <w:tcPr>
            <w:tcW w:w="1708" w:type="dxa"/>
          </w:tcPr>
          <w:p w14:paraId="318EF1F6" w14:textId="77777777" w:rsidR="007E128B" w:rsidRPr="00F85510" w:rsidRDefault="001B70FC">
            <w:pPr>
              <w:pStyle w:val="TableParagraph"/>
              <w:ind w:right="95"/>
              <w:jc w:val="right"/>
              <w:rPr>
                <w:rFonts w:cs="Aptos Serif"/>
              </w:rPr>
            </w:pPr>
            <w:r w:rsidRPr="00F85510">
              <w:rPr>
                <w:rFonts w:cs="Aptos Serif"/>
                <w:spacing w:val="-5"/>
              </w:rPr>
              <w:t>475</w:t>
            </w:r>
          </w:p>
        </w:tc>
        <w:tc>
          <w:tcPr>
            <w:tcW w:w="1260" w:type="dxa"/>
          </w:tcPr>
          <w:p w14:paraId="318EF1F7" w14:textId="77777777" w:rsidR="007E128B" w:rsidRPr="00F85510" w:rsidRDefault="001B70FC">
            <w:pPr>
              <w:pStyle w:val="TableParagraph"/>
              <w:ind w:right="92"/>
              <w:jc w:val="right"/>
              <w:rPr>
                <w:rFonts w:cs="Aptos Serif"/>
              </w:rPr>
            </w:pPr>
            <w:r w:rsidRPr="00F85510">
              <w:rPr>
                <w:rFonts w:cs="Aptos Serif"/>
                <w:spacing w:val="-5"/>
              </w:rPr>
              <w:t>175</w:t>
            </w:r>
          </w:p>
        </w:tc>
        <w:tc>
          <w:tcPr>
            <w:tcW w:w="1351" w:type="dxa"/>
          </w:tcPr>
          <w:p w14:paraId="318EF1F8" w14:textId="77777777" w:rsidR="007E128B" w:rsidRPr="00F85510" w:rsidRDefault="001B70FC">
            <w:pPr>
              <w:pStyle w:val="TableParagraph"/>
              <w:ind w:right="94"/>
              <w:jc w:val="right"/>
              <w:rPr>
                <w:rFonts w:cs="Aptos Serif"/>
              </w:rPr>
            </w:pPr>
            <w:r w:rsidRPr="00F85510">
              <w:rPr>
                <w:rFonts w:cs="Aptos Serif"/>
                <w:spacing w:val="-5"/>
              </w:rPr>
              <w:t>300</w:t>
            </w:r>
          </w:p>
        </w:tc>
        <w:tc>
          <w:tcPr>
            <w:tcW w:w="1442" w:type="dxa"/>
          </w:tcPr>
          <w:p w14:paraId="318EF1F9" w14:textId="77777777" w:rsidR="007E128B" w:rsidRPr="00F85510" w:rsidRDefault="001B70FC">
            <w:pPr>
              <w:pStyle w:val="TableParagraph"/>
              <w:ind w:left="112"/>
              <w:rPr>
                <w:rFonts w:cs="Aptos Serif"/>
              </w:rPr>
            </w:pPr>
            <w:r w:rsidRPr="00F85510">
              <w:rPr>
                <w:rFonts w:cs="Aptos Serif"/>
                <w:spacing w:val="-2"/>
              </w:rPr>
              <w:t>Harvested</w:t>
            </w:r>
          </w:p>
        </w:tc>
      </w:tr>
      <w:tr w:rsidR="007E128B" w:rsidRPr="00F85510" w14:paraId="318EF204" w14:textId="77777777">
        <w:trPr>
          <w:trHeight w:val="300"/>
        </w:trPr>
        <w:tc>
          <w:tcPr>
            <w:tcW w:w="2028" w:type="dxa"/>
          </w:tcPr>
          <w:p w14:paraId="318EF1FB" w14:textId="77777777" w:rsidR="007E128B" w:rsidRPr="00F85510" w:rsidRDefault="001B70FC">
            <w:pPr>
              <w:pStyle w:val="TableParagraph"/>
              <w:spacing w:before="26"/>
              <w:ind w:left="10"/>
              <w:jc w:val="center"/>
              <w:rPr>
                <w:rFonts w:cs="Aptos Serif"/>
              </w:rPr>
            </w:pPr>
            <w:r w:rsidRPr="00F85510">
              <w:rPr>
                <w:rFonts w:cs="Aptos Serif"/>
              </w:rPr>
              <w:t>7</w:t>
            </w:r>
          </w:p>
        </w:tc>
        <w:tc>
          <w:tcPr>
            <w:tcW w:w="1444" w:type="dxa"/>
          </w:tcPr>
          <w:p w14:paraId="318EF1FC" w14:textId="77777777" w:rsidR="007E128B" w:rsidRPr="00F85510" w:rsidRDefault="001B70FC">
            <w:pPr>
              <w:pStyle w:val="TableParagraph"/>
              <w:ind w:left="108"/>
              <w:rPr>
                <w:rFonts w:cs="Aptos Serif"/>
              </w:rPr>
            </w:pPr>
            <w:r w:rsidRPr="00F85510">
              <w:rPr>
                <w:rFonts w:cs="Aptos Serif"/>
                <w:spacing w:val="-2"/>
              </w:rPr>
              <w:t>Maize</w:t>
            </w:r>
          </w:p>
        </w:tc>
        <w:tc>
          <w:tcPr>
            <w:tcW w:w="1613" w:type="dxa"/>
          </w:tcPr>
          <w:p w14:paraId="318EF1FD" w14:textId="77777777" w:rsidR="007E128B" w:rsidRPr="00F85510" w:rsidRDefault="001B70FC">
            <w:pPr>
              <w:pStyle w:val="TableParagraph"/>
              <w:ind w:left="108"/>
              <w:rPr>
                <w:rFonts w:cs="Aptos Serif"/>
              </w:rPr>
            </w:pPr>
            <w:r w:rsidRPr="00F85510">
              <w:rPr>
                <w:rFonts w:cs="Aptos Serif"/>
                <w:spacing w:val="-2"/>
              </w:rPr>
              <w:t>Groundnuts</w:t>
            </w:r>
          </w:p>
        </w:tc>
        <w:tc>
          <w:tcPr>
            <w:tcW w:w="1569" w:type="dxa"/>
          </w:tcPr>
          <w:p w14:paraId="318EF1FE" w14:textId="77777777" w:rsidR="007E128B" w:rsidRPr="00F85510" w:rsidRDefault="001B70FC">
            <w:pPr>
              <w:pStyle w:val="TableParagraph"/>
              <w:ind w:left="109"/>
              <w:rPr>
                <w:rFonts w:cs="Aptos Serif"/>
              </w:rPr>
            </w:pPr>
            <w:r w:rsidRPr="00F85510">
              <w:rPr>
                <w:rFonts w:cs="Aptos Serif"/>
              </w:rPr>
              <w:t>X</w:t>
            </w:r>
          </w:p>
        </w:tc>
        <w:tc>
          <w:tcPr>
            <w:tcW w:w="1531" w:type="dxa"/>
          </w:tcPr>
          <w:p w14:paraId="318EF1FF" w14:textId="77777777" w:rsidR="007E128B" w:rsidRPr="00F85510" w:rsidRDefault="001B70FC">
            <w:pPr>
              <w:pStyle w:val="TableParagraph"/>
              <w:ind w:left="110"/>
              <w:rPr>
                <w:rFonts w:cs="Aptos Serif"/>
              </w:rPr>
            </w:pPr>
            <w:r w:rsidRPr="00F85510">
              <w:rPr>
                <w:rFonts w:cs="Aptos Serif"/>
              </w:rPr>
              <w:t>X</w:t>
            </w:r>
          </w:p>
        </w:tc>
        <w:tc>
          <w:tcPr>
            <w:tcW w:w="1708" w:type="dxa"/>
          </w:tcPr>
          <w:p w14:paraId="318EF200" w14:textId="77777777" w:rsidR="007E128B" w:rsidRPr="00F85510" w:rsidRDefault="001B70FC">
            <w:pPr>
              <w:pStyle w:val="TableParagraph"/>
              <w:ind w:right="95"/>
              <w:jc w:val="right"/>
              <w:rPr>
                <w:rFonts w:cs="Aptos Serif"/>
              </w:rPr>
            </w:pPr>
            <w:r w:rsidRPr="00F85510">
              <w:rPr>
                <w:rFonts w:cs="Aptos Serif"/>
                <w:spacing w:val="-5"/>
              </w:rPr>
              <w:t>300</w:t>
            </w:r>
          </w:p>
        </w:tc>
        <w:tc>
          <w:tcPr>
            <w:tcW w:w="1260" w:type="dxa"/>
          </w:tcPr>
          <w:p w14:paraId="318EF201" w14:textId="77777777" w:rsidR="007E128B" w:rsidRPr="00F85510" w:rsidRDefault="001B70FC">
            <w:pPr>
              <w:pStyle w:val="TableParagraph"/>
              <w:ind w:right="91"/>
              <w:jc w:val="right"/>
              <w:rPr>
                <w:rFonts w:cs="Aptos Serif"/>
              </w:rPr>
            </w:pPr>
            <w:r w:rsidRPr="00F85510">
              <w:rPr>
                <w:rFonts w:cs="Aptos Serif"/>
              </w:rPr>
              <w:t>0</w:t>
            </w:r>
          </w:p>
        </w:tc>
        <w:tc>
          <w:tcPr>
            <w:tcW w:w="1351" w:type="dxa"/>
          </w:tcPr>
          <w:p w14:paraId="318EF202" w14:textId="77777777" w:rsidR="007E128B" w:rsidRPr="00F85510" w:rsidRDefault="001B70FC">
            <w:pPr>
              <w:pStyle w:val="TableParagraph"/>
              <w:ind w:right="94"/>
              <w:jc w:val="right"/>
              <w:rPr>
                <w:rFonts w:cs="Aptos Serif"/>
              </w:rPr>
            </w:pPr>
            <w:r w:rsidRPr="00F85510">
              <w:rPr>
                <w:rFonts w:cs="Aptos Serif"/>
                <w:spacing w:val="-5"/>
              </w:rPr>
              <w:t>250</w:t>
            </w:r>
          </w:p>
        </w:tc>
        <w:tc>
          <w:tcPr>
            <w:tcW w:w="1442" w:type="dxa"/>
          </w:tcPr>
          <w:p w14:paraId="318EF203" w14:textId="77777777" w:rsidR="007E128B" w:rsidRPr="00F85510" w:rsidRDefault="001B70FC">
            <w:pPr>
              <w:pStyle w:val="TableParagraph"/>
              <w:ind w:left="112"/>
              <w:rPr>
                <w:rFonts w:cs="Aptos Serif"/>
              </w:rPr>
            </w:pPr>
            <w:r w:rsidRPr="00F85510">
              <w:rPr>
                <w:rFonts w:cs="Aptos Serif"/>
                <w:spacing w:val="-2"/>
              </w:rPr>
              <w:t>Harvested</w:t>
            </w:r>
          </w:p>
        </w:tc>
      </w:tr>
      <w:tr w:rsidR="007E128B" w:rsidRPr="00F85510" w14:paraId="318EF20E" w14:textId="77777777">
        <w:trPr>
          <w:trHeight w:val="299"/>
        </w:trPr>
        <w:tc>
          <w:tcPr>
            <w:tcW w:w="2028" w:type="dxa"/>
          </w:tcPr>
          <w:p w14:paraId="318EF205" w14:textId="77777777" w:rsidR="007E128B" w:rsidRPr="00F85510" w:rsidRDefault="001B70FC">
            <w:pPr>
              <w:pStyle w:val="TableParagraph"/>
              <w:spacing w:before="26"/>
              <w:ind w:left="10"/>
              <w:jc w:val="center"/>
              <w:rPr>
                <w:rFonts w:cs="Aptos Serif"/>
              </w:rPr>
            </w:pPr>
            <w:r w:rsidRPr="00F85510">
              <w:rPr>
                <w:rFonts w:cs="Aptos Serif"/>
              </w:rPr>
              <w:t>8</w:t>
            </w:r>
          </w:p>
        </w:tc>
        <w:tc>
          <w:tcPr>
            <w:tcW w:w="1444" w:type="dxa"/>
          </w:tcPr>
          <w:p w14:paraId="318EF206" w14:textId="77777777" w:rsidR="007E128B" w:rsidRPr="00F85510" w:rsidRDefault="001B70FC">
            <w:pPr>
              <w:pStyle w:val="TableParagraph"/>
              <w:spacing w:line="247" w:lineRule="exact"/>
              <w:ind w:left="108"/>
              <w:rPr>
                <w:rFonts w:cs="Aptos Serif"/>
              </w:rPr>
            </w:pPr>
            <w:r w:rsidRPr="00F85510">
              <w:rPr>
                <w:rFonts w:cs="Aptos Serif"/>
                <w:spacing w:val="-2"/>
              </w:rPr>
              <w:t>Maize</w:t>
            </w:r>
          </w:p>
        </w:tc>
        <w:tc>
          <w:tcPr>
            <w:tcW w:w="1613" w:type="dxa"/>
          </w:tcPr>
          <w:p w14:paraId="318EF207" w14:textId="77777777" w:rsidR="007E128B" w:rsidRPr="00F85510" w:rsidRDefault="001B70FC">
            <w:pPr>
              <w:pStyle w:val="TableParagraph"/>
              <w:spacing w:line="247" w:lineRule="exact"/>
              <w:ind w:left="108"/>
              <w:rPr>
                <w:rFonts w:cs="Aptos Serif"/>
              </w:rPr>
            </w:pPr>
            <w:r w:rsidRPr="00F85510">
              <w:rPr>
                <w:rFonts w:cs="Aptos Serif"/>
                <w:spacing w:val="-2"/>
              </w:rPr>
              <w:t>Groundnuts</w:t>
            </w:r>
          </w:p>
        </w:tc>
        <w:tc>
          <w:tcPr>
            <w:tcW w:w="1569" w:type="dxa"/>
          </w:tcPr>
          <w:p w14:paraId="318EF208" w14:textId="77777777" w:rsidR="007E128B" w:rsidRPr="00F85510" w:rsidRDefault="001B70FC">
            <w:pPr>
              <w:pStyle w:val="TableParagraph"/>
              <w:spacing w:line="247" w:lineRule="exact"/>
              <w:ind w:left="109"/>
              <w:rPr>
                <w:rFonts w:cs="Aptos Serif"/>
              </w:rPr>
            </w:pPr>
            <w:r w:rsidRPr="00F85510">
              <w:rPr>
                <w:rFonts w:cs="Aptos Serif"/>
              </w:rPr>
              <w:t>Sweet</w:t>
            </w:r>
            <w:r w:rsidRPr="00F85510">
              <w:rPr>
                <w:rFonts w:cs="Aptos Serif"/>
                <w:spacing w:val="-4"/>
              </w:rPr>
              <w:t xml:space="preserve"> </w:t>
            </w:r>
            <w:r w:rsidRPr="00F85510">
              <w:rPr>
                <w:rFonts w:cs="Aptos Serif"/>
                <w:spacing w:val="-2"/>
              </w:rPr>
              <w:t>Potatoes</w:t>
            </w:r>
          </w:p>
        </w:tc>
        <w:tc>
          <w:tcPr>
            <w:tcW w:w="1531" w:type="dxa"/>
          </w:tcPr>
          <w:p w14:paraId="318EF209" w14:textId="77777777" w:rsidR="007E128B" w:rsidRPr="00F85510" w:rsidRDefault="001B70FC">
            <w:pPr>
              <w:pStyle w:val="TableParagraph"/>
              <w:spacing w:line="247" w:lineRule="exact"/>
              <w:ind w:left="110"/>
              <w:rPr>
                <w:rFonts w:cs="Aptos Serif"/>
              </w:rPr>
            </w:pPr>
            <w:r w:rsidRPr="00F85510">
              <w:rPr>
                <w:rFonts w:cs="Aptos Serif"/>
              </w:rPr>
              <w:t>X</w:t>
            </w:r>
          </w:p>
        </w:tc>
        <w:tc>
          <w:tcPr>
            <w:tcW w:w="1708" w:type="dxa"/>
          </w:tcPr>
          <w:p w14:paraId="318EF20A" w14:textId="77777777" w:rsidR="007E128B" w:rsidRPr="00F85510" w:rsidRDefault="001B70FC">
            <w:pPr>
              <w:pStyle w:val="TableParagraph"/>
              <w:spacing w:line="247" w:lineRule="exact"/>
              <w:ind w:right="95"/>
              <w:jc w:val="right"/>
              <w:rPr>
                <w:rFonts w:cs="Aptos Serif"/>
              </w:rPr>
            </w:pPr>
            <w:r w:rsidRPr="00F85510">
              <w:rPr>
                <w:rFonts w:cs="Aptos Serif"/>
                <w:spacing w:val="-5"/>
              </w:rPr>
              <w:t>275</w:t>
            </w:r>
          </w:p>
        </w:tc>
        <w:tc>
          <w:tcPr>
            <w:tcW w:w="1260" w:type="dxa"/>
          </w:tcPr>
          <w:p w14:paraId="318EF20B" w14:textId="77777777" w:rsidR="007E128B" w:rsidRPr="00F85510" w:rsidRDefault="001B70FC">
            <w:pPr>
              <w:pStyle w:val="TableParagraph"/>
              <w:spacing w:line="247" w:lineRule="exact"/>
              <w:ind w:right="92"/>
              <w:jc w:val="right"/>
              <w:rPr>
                <w:rFonts w:cs="Aptos Serif"/>
              </w:rPr>
            </w:pPr>
            <w:r w:rsidRPr="00F85510">
              <w:rPr>
                <w:rFonts w:cs="Aptos Serif"/>
                <w:spacing w:val="-5"/>
              </w:rPr>
              <w:t>225</w:t>
            </w:r>
          </w:p>
        </w:tc>
        <w:tc>
          <w:tcPr>
            <w:tcW w:w="1351" w:type="dxa"/>
          </w:tcPr>
          <w:p w14:paraId="318EF20C" w14:textId="77777777" w:rsidR="007E128B" w:rsidRPr="00F85510" w:rsidRDefault="001B70FC">
            <w:pPr>
              <w:pStyle w:val="TableParagraph"/>
              <w:spacing w:line="247" w:lineRule="exact"/>
              <w:ind w:right="94"/>
              <w:jc w:val="right"/>
              <w:rPr>
                <w:rFonts w:cs="Aptos Serif"/>
              </w:rPr>
            </w:pPr>
            <w:r w:rsidRPr="00F85510">
              <w:rPr>
                <w:rFonts w:cs="Aptos Serif"/>
                <w:spacing w:val="-5"/>
              </w:rPr>
              <w:t>50</w:t>
            </w:r>
          </w:p>
        </w:tc>
        <w:tc>
          <w:tcPr>
            <w:tcW w:w="1442" w:type="dxa"/>
          </w:tcPr>
          <w:p w14:paraId="318EF20D" w14:textId="77777777" w:rsidR="007E128B" w:rsidRPr="00F85510" w:rsidRDefault="001B70FC">
            <w:pPr>
              <w:pStyle w:val="TableParagraph"/>
              <w:spacing w:line="247" w:lineRule="exact"/>
              <w:ind w:left="112"/>
              <w:rPr>
                <w:rFonts w:cs="Aptos Serif"/>
              </w:rPr>
            </w:pPr>
            <w:r w:rsidRPr="00F85510">
              <w:rPr>
                <w:rFonts w:cs="Aptos Serif"/>
                <w:spacing w:val="-2"/>
              </w:rPr>
              <w:t>Harvested</w:t>
            </w:r>
          </w:p>
        </w:tc>
      </w:tr>
      <w:tr w:rsidR="007E128B" w:rsidRPr="00F85510" w14:paraId="318EF218" w14:textId="77777777">
        <w:trPr>
          <w:trHeight w:val="299"/>
        </w:trPr>
        <w:tc>
          <w:tcPr>
            <w:tcW w:w="2028" w:type="dxa"/>
          </w:tcPr>
          <w:p w14:paraId="318EF20F" w14:textId="77777777" w:rsidR="007E128B" w:rsidRPr="00F85510" w:rsidRDefault="001B70FC">
            <w:pPr>
              <w:pStyle w:val="TableParagraph"/>
              <w:spacing w:before="26"/>
              <w:ind w:left="10"/>
              <w:jc w:val="center"/>
              <w:rPr>
                <w:rFonts w:cs="Aptos Serif"/>
              </w:rPr>
            </w:pPr>
            <w:r w:rsidRPr="00F85510">
              <w:rPr>
                <w:rFonts w:cs="Aptos Serif"/>
              </w:rPr>
              <w:t>9</w:t>
            </w:r>
          </w:p>
        </w:tc>
        <w:tc>
          <w:tcPr>
            <w:tcW w:w="1444" w:type="dxa"/>
          </w:tcPr>
          <w:p w14:paraId="318EF210" w14:textId="77777777" w:rsidR="007E128B" w:rsidRPr="00F85510" w:rsidRDefault="001B70FC">
            <w:pPr>
              <w:pStyle w:val="TableParagraph"/>
              <w:ind w:left="108"/>
              <w:rPr>
                <w:rFonts w:cs="Aptos Serif"/>
              </w:rPr>
            </w:pPr>
            <w:r w:rsidRPr="00F85510">
              <w:rPr>
                <w:rFonts w:cs="Aptos Serif"/>
                <w:spacing w:val="-2"/>
              </w:rPr>
              <w:t>Maize</w:t>
            </w:r>
          </w:p>
        </w:tc>
        <w:tc>
          <w:tcPr>
            <w:tcW w:w="1613" w:type="dxa"/>
          </w:tcPr>
          <w:p w14:paraId="318EF211" w14:textId="77777777" w:rsidR="007E128B" w:rsidRPr="00F85510" w:rsidRDefault="001B70FC">
            <w:pPr>
              <w:pStyle w:val="TableParagraph"/>
              <w:ind w:left="108"/>
              <w:rPr>
                <w:rFonts w:cs="Aptos Serif"/>
              </w:rPr>
            </w:pPr>
            <w:r w:rsidRPr="00F85510">
              <w:rPr>
                <w:rFonts w:cs="Aptos Serif"/>
                <w:spacing w:val="-2"/>
              </w:rPr>
              <w:t>Groundnuts</w:t>
            </w:r>
          </w:p>
        </w:tc>
        <w:tc>
          <w:tcPr>
            <w:tcW w:w="1569" w:type="dxa"/>
          </w:tcPr>
          <w:p w14:paraId="318EF212" w14:textId="77777777" w:rsidR="007E128B" w:rsidRPr="00F85510" w:rsidRDefault="001B70FC">
            <w:pPr>
              <w:pStyle w:val="TableParagraph"/>
              <w:ind w:left="109"/>
              <w:rPr>
                <w:rFonts w:cs="Aptos Serif"/>
              </w:rPr>
            </w:pPr>
            <w:r w:rsidRPr="00F85510">
              <w:rPr>
                <w:rFonts w:cs="Aptos Serif"/>
              </w:rPr>
              <w:t>X</w:t>
            </w:r>
          </w:p>
        </w:tc>
        <w:tc>
          <w:tcPr>
            <w:tcW w:w="1531" w:type="dxa"/>
          </w:tcPr>
          <w:p w14:paraId="318EF213" w14:textId="77777777" w:rsidR="007E128B" w:rsidRPr="00F85510" w:rsidRDefault="001B70FC">
            <w:pPr>
              <w:pStyle w:val="TableParagraph"/>
              <w:ind w:left="110"/>
              <w:rPr>
                <w:rFonts w:cs="Aptos Serif"/>
              </w:rPr>
            </w:pPr>
            <w:r w:rsidRPr="00F85510">
              <w:rPr>
                <w:rFonts w:cs="Aptos Serif"/>
              </w:rPr>
              <w:t>X</w:t>
            </w:r>
          </w:p>
        </w:tc>
        <w:tc>
          <w:tcPr>
            <w:tcW w:w="1708" w:type="dxa"/>
          </w:tcPr>
          <w:p w14:paraId="318EF214" w14:textId="77777777" w:rsidR="007E128B" w:rsidRPr="00F85510" w:rsidRDefault="001B70FC">
            <w:pPr>
              <w:pStyle w:val="TableParagraph"/>
              <w:ind w:right="95"/>
              <w:jc w:val="right"/>
              <w:rPr>
                <w:rFonts w:cs="Aptos Serif"/>
              </w:rPr>
            </w:pPr>
            <w:r w:rsidRPr="00F85510">
              <w:rPr>
                <w:rFonts w:cs="Aptos Serif"/>
                <w:spacing w:val="-5"/>
              </w:rPr>
              <w:t>50</w:t>
            </w:r>
          </w:p>
        </w:tc>
        <w:tc>
          <w:tcPr>
            <w:tcW w:w="1260" w:type="dxa"/>
          </w:tcPr>
          <w:p w14:paraId="318EF215" w14:textId="77777777" w:rsidR="007E128B" w:rsidRPr="00F85510" w:rsidRDefault="001B70FC">
            <w:pPr>
              <w:pStyle w:val="TableParagraph"/>
              <w:ind w:right="91"/>
              <w:jc w:val="right"/>
              <w:rPr>
                <w:rFonts w:cs="Aptos Serif"/>
              </w:rPr>
            </w:pPr>
            <w:r w:rsidRPr="00F85510">
              <w:rPr>
                <w:rFonts w:cs="Aptos Serif"/>
              </w:rPr>
              <w:t>0</w:t>
            </w:r>
          </w:p>
        </w:tc>
        <w:tc>
          <w:tcPr>
            <w:tcW w:w="1351" w:type="dxa"/>
          </w:tcPr>
          <w:p w14:paraId="318EF216" w14:textId="77777777" w:rsidR="007E128B" w:rsidRPr="00F85510" w:rsidRDefault="001B70FC">
            <w:pPr>
              <w:pStyle w:val="TableParagraph"/>
              <w:ind w:right="94"/>
              <w:jc w:val="right"/>
              <w:rPr>
                <w:rFonts w:cs="Aptos Serif"/>
              </w:rPr>
            </w:pPr>
            <w:r w:rsidRPr="00F85510">
              <w:rPr>
                <w:rFonts w:cs="Aptos Serif"/>
                <w:spacing w:val="-5"/>
              </w:rPr>
              <w:t>50</w:t>
            </w:r>
          </w:p>
        </w:tc>
        <w:tc>
          <w:tcPr>
            <w:tcW w:w="1442" w:type="dxa"/>
          </w:tcPr>
          <w:p w14:paraId="318EF217" w14:textId="77777777" w:rsidR="007E128B" w:rsidRPr="00F85510" w:rsidRDefault="001B70FC">
            <w:pPr>
              <w:pStyle w:val="TableParagraph"/>
              <w:ind w:left="112"/>
              <w:rPr>
                <w:rFonts w:cs="Aptos Serif"/>
              </w:rPr>
            </w:pPr>
            <w:r w:rsidRPr="00F85510">
              <w:rPr>
                <w:rFonts w:cs="Aptos Serif"/>
                <w:spacing w:val="-2"/>
              </w:rPr>
              <w:t>Harvest</w:t>
            </w:r>
          </w:p>
        </w:tc>
      </w:tr>
      <w:tr w:rsidR="007E128B" w:rsidRPr="00F85510" w14:paraId="318EF222" w14:textId="77777777">
        <w:trPr>
          <w:trHeight w:val="299"/>
        </w:trPr>
        <w:tc>
          <w:tcPr>
            <w:tcW w:w="2028" w:type="dxa"/>
          </w:tcPr>
          <w:p w14:paraId="318EF219" w14:textId="77777777" w:rsidR="007E128B" w:rsidRPr="00F85510" w:rsidRDefault="001B70FC">
            <w:pPr>
              <w:pStyle w:val="TableParagraph"/>
              <w:spacing w:before="26"/>
              <w:ind w:left="103" w:right="93"/>
              <w:jc w:val="center"/>
              <w:rPr>
                <w:rFonts w:cs="Aptos Serif"/>
              </w:rPr>
            </w:pPr>
            <w:r w:rsidRPr="00F85510">
              <w:rPr>
                <w:rFonts w:cs="Aptos Serif"/>
                <w:spacing w:val="-5"/>
              </w:rPr>
              <w:t>*10</w:t>
            </w:r>
          </w:p>
        </w:tc>
        <w:tc>
          <w:tcPr>
            <w:tcW w:w="1444" w:type="dxa"/>
          </w:tcPr>
          <w:p w14:paraId="318EF21A" w14:textId="77777777" w:rsidR="007E128B" w:rsidRPr="00F85510" w:rsidRDefault="001B70FC">
            <w:pPr>
              <w:pStyle w:val="TableParagraph"/>
              <w:ind w:left="108"/>
              <w:rPr>
                <w:rFonts w:cs="Aptos Serif"/>
              </w:rPr>
            </w:pPr>
            <w:r w:rsidRPr="00F85510">
              <w:rPr>
                <w:rFonts w:cs="Aptos Serif"/>
                <w:spacing w:val="-2"/>
              </w:rPr>
              <w:t>Maize</w:t>
            </w:r>
          </w:p>
        </w:tc>
        <w:tc>
          <w:tcPr>
            <w:tcW w:w="1613" w:type="dxa"/>
          </w:tcPr>
          <w:p w14:paraId="318EF21B" w14:textId="77777777" w:rsidR="007E128B" w:rsidRPr="00F85510" w:rsidRDefault="001B70FC">
            <w:pPr>
              <w:pStyle w:val="TableParagraph"/>
              <w:ind w:left="108"/>
              <w:rPr>
                <w:rFonts w:cs="Aptos Serif"/>
              </w:rPr>
            </w:pPr>
            <w:r w:rsidRPr="00F85510">
              <w:rPr>
                <w:rFonts w:cs="Aptos Serif"/>
              </w:rPr>
              <w:t>X</w:t>
            </w:r>
          </w:p>
        </w:tc>
        <w:tc>
          <w:tcPr>
            <w:tcW w:w="1569" w:type="dxa"/>
          </w:tcPr>
          <w:p w14:paraId="318EF21C" w14:textId="77777777" w:rsidR="007E128B" w:rsidRPr="00F85510" w:rsidRDefault="001B70FC">
            <w:pPr>
              <w:pStyle w:val="TableParagraph"/>
              <w:ind w:left="109"/>
              <w:rPr>
                <w:rFonts w:cs="Aptos Serif"/>
              </w:rPr>
            </w:pPr>
            <w:r w:rsidRPr="00F85510">
              <w:rPr>
                <w:rFonts w:cs="Aptos Serif"/>
              </w:rPr>
              <w:t>X</w:t>
            </w:r>
          </w:p>
        </w:tc>
        <w:tc>
          <w:tcPr>
            <w:tcW w:w="1531" w:type="dxa"/>
          </w:tcPr>
          <w:p w14:paraId="318EF21D" w14:textId="77777777" w:rsidR="007E128B" w:rsidRPr="00F85510" w:rsidRDefault="001B70FC">
            <w:pPr>
              <w:pStyle w:val="TableParagraph"/>
              <w:ind w:left="110"/>
              <w:rPr>
                <w:rFonts w:cs="Aptos Serif"/>
              </w:rPr>
            </w:pPr>
            <w:r w:rsidRPr="00F85510">
              <w:rPr>
                <w:rFonts w:cs="Aptos Serif"/>
              </w:rPr>
              <w:t>X</w:t>
            </w:r>
          </w:p>
        </w:tc>
        <w:tc>
          <w:tcPr>
            <w:tcW w:w="1708" w:type="dxa"/>
          </w:tcPr>
          <w:p w14:paraId="318EF21E" w14:textId="77777777" w:rsidR="007E128B" w:rsidRPr="00F85510" w:rsidRDefault="001B70FC">
            <w:pPr>
              <w:pStyle w:val="TableParagraph"/>
              <w:ind w:right="95"/>
              <w:jc w:val="right"/>
              <w:rPr>
                <w:rFonts w:cs="Aptos Serif"/>
              </w:rPr>
            </w:pPr>
            <w:r w:rsidRPr="00F85510">
              <w:rPr>
                <w:rFonts w:cs="Aptos Serif"/>
                <w:spacing w:val="-5"/>
              </w:rPr>
              <w:t>275</w:t>
            </w:r>
          </w:p>
        </w:tc>
        <w:tc>
          <w:tcPr>
            <w:tcW w:w="1260" w:type="dxa"/>
          </w:tcPr>
          <w:p w14:paraId="318EF21F" w14:textId="77777777" w:rsidR="007E128B" w:rsidRPr="00F85510" w:rsidRDefault="001B70FC">
            <w:pPr>
              <w:pStyle w:val="TableParagraph"/>
              <w:ind w:right="92"/>
              <w:jc w:val="right"/>
              <w:rPr>
                <w:rFonts w:cs="Aptos Serif"/>
              </w:rPr>
            </w:pPr>
            <w:r w:rsidRPr="00F85510">
              <w:rPr>
                <w:rFonts w:cs="Aptos Serif"/>
                <w:spacing w:val="-5"/>
              </w:rPr>
              <w:t>750</w:t>
            </w:r>
          </w:p>
        </w:tc>
        <w:tc>
          <w:tcPr>
            <w:tcW w:w="1351" w:type="dxa"/>
          </w:tcPr>
          <w:p w14:paraId="318EF220" w14:textId="77777777" w:rsidR="007E128B" w:rsidRPr="00F85510" w:rsidRDefault="001B70FC">
            <w:pPr>
              <w:pStyle w:val="TableParagraph"/>
              <w:ind w:right="94"/>
              <w:jc w:val="right"/>
              <w:rPr>
                <w:rFonts w:cs="Aptos Serif"/>
              </w:rPr>
            </w:pPr>
            <w:r w:rsidRPr="00F85510">
              <w:rPr>
                <w:rFonts w:cs="Aptos Serif"/>
                <w:spacing w:val="-5"/>
              </w:rPr>
              <w:t>750</w:t>
            </w:r>
          </w:p>
        </w:tc>
        <w:tc>
          <w:tcPr>
            <w:tcW w:w="1442" w:type="dxa"/>
          </w:tcPr>
          <w:p w14:paraId="318EF221" w14:textId="77777777" w:rsidR="007E128B" w:rsidRPr="00F85510" w:rsidRDefault="001B70FC">
            <w:pPr>
              <w:pStyle w:val="TableParagraph"/>
              <w:ind w:left="112"/>
              <w:rPr>
                <w:rFonts w:cs="Aptos Serif"/>
              </w:rPr>
            </w:pPr>
            <w:r w:rsidRPr="00F85510">
              <w:rPr>
                <w:rFonts w:cs="Aptos Serif"/>
                <w:spacing w:val="-2"/>
              </w:rPr>
              <w:t>Harvested</w:t>
            </w:r>
          </w:p>
        </w:tc>
      </w:tr>
      <w:tr w:rsidR="007E128B" w:rsidRPr="00F85510" w14:paraId="318EF22C" w14:textId="77777777">
        <w:trPr>
          <w:trHeight w:val="301"/>
        </w:trPr>
        <w:tc>
          <w:tcPr>
            <w:tcW w:w="2028" w:type="dxa"/>
          </w:tcPr>
          <w:p w14:paraId="318EF223" w14:textId="77777777" w:rsidR="007E128B" w:rsidRPr="00F85510" w:rsidRDefault="001B70FC">
            <w:pPr>
              <w:pStyle w:val="TableParagraph"/>
              <w:spacing w:before="26"/>
              <w:ind w:left="100" w:right="93"/>
              <w:jc w:val="center"/>
              <w:rPr>
                <w:rFonts w:cs="Aptos Serif"/>
              </w:rPr>
            </w:pPr>
            <w:r w:rsidRPr="00F85510">
              <w:rPr>
                <w:rFonts w:cs="Aptos Serif"/>
                <w:spacing w:val="-5"/>
              </w:rPr>
              <w:t>11</w:t>
            </w:r>
          </w:p>
        </w:tc>
        <w:tc>
          <w:tcPr>
            <w:tcW w:w="1444" w:type="dxa"/>
          </w:tcPr>
          <w:p w14:paraId="318EF224" w14:textId="77777777" w:rsidR="007E128B" w:rsidRPr="00F85510" w:rsidRDefault="001B70FC">
            <w:pPr>
              <w:pStyle w:val="TableParagraph"/>
              <w:spacing w:before="2"/>
              <w:ind w:left="108"/>
              <w:rPr>
                <w:rFonts w:cs="Aptos Serif"/>
              </w:rPr>
            </w:pPr>
            <w:r w:rsidRPr="00F85510">
              <w:rPr>
                <w:rFonts w:cs="Aptos Serif"/>
                <w:spacing w:val="-2"/>
              </w:rPr>
              <w:t>Maize</w:t>
            </w:r>
          </w:p>
        </w:tc>
        <w:tc>
          <w:tcPr>
            <w:tcW w:w="1613" w:type="dxa"/>
          </w:tcPr>
          <w:p w14:paraId="318EF225" w14:textId="77777777" w:rsidR="007E128B" w:rsidRPr="00F85510" w:rsidRDefault="001B70FC">
            <w:pPr>
              <w:pStyle w:val="TableParagraph"/>
              <w:spacing w:before="2"/>
              <w:ind w:left="108"/>
              <w:rPr>
                <w:rFonts w:cs="Aptos Serif"/>
              </w:rPr>
            </w:pPr>
            <w:r w:rsidRPr="00F85510">
              <w:rPr>
                <w:rFonts w:cs="Aptos Serif"/>
              </w:rPr>
              <w:t>Mbambara</w:t>
            </w:r>
            <w:r w:rsidRPr="00F85510">
              <w:rPr>
                <w:rFonts w:cs="Aptos Serif"/>
                <w:spacing w:val="-7"/>
              </w:rPr>
              <w:t xml:space="preserve"> </w:t>
            </w:r>
            <w:r w:rsidRPr="00F85510">
              <w:rPr>
                <w:rFonts w:cs="Aptos Serif"/>
                <w:spacing w:val="-4"/>
              </w:rPr>
              <w:t>Nuts</w:t>
            </w:r>
          </w:p>
        </w:tc>
        <w:tc>
          <w:tcPr>
            <w:tcW w:w="1569" w:type="dxa"/>
          </w:tcPr>
          <w:p w14:paraId="318EF226" w14:textId="77777777" w:rsidR="007E128B" w:rsidRPr="00F85510" w:rsidRDefault="001B70FC">
            <w:pPr>
              <w:pStyle w:val="TableParagraph"/>
              <w:spacing w:before="2"/>
              <w:ind w:left="109"/>
              <w:rPr>
                <w:rFonts w:cs="Aptos Serif"/>
              </w:rPr>
            </w:pPr>
            <w:r w:rsidRPr="00F85510">
              <w:rPr>
                <w:rFonts w:cs="Aptos Serif"/>
                <w:spacing w:val="-2"/>
              </w:rPr>
              <w:t>Beans</w:t>
            </w:r>
          </w:p>
        </w:tc>
        <w:tc>
          <w:tcPr>
            <w:tcW w:w="1531" w:type="dxa"/>
          </w:tcPr>
          <w:p w14:paraId="318EF227" w14:textId="77777777" w:rsidR="007E128B" w:rsidRPr="00F85510" w:rsidRDefault="001B70FC">
            <w:pPr>
              <w:pStyle w:val="TableParagraph"/>
              <w:spacing w:before="2"/>
              <w:ind w:left="110"/>
              <w:rPr>
                <w:rFonts w:cs="Aptos Serif"/>
              </w:rPr>
            </w:pPr>
            <w:r w:rsidRPr="00F85510">
              <w:rPr>
                <w:rFonts w:cs="Aptos Serif"/>
                <w:spacing w:val="-2"/>
              </w:rPr>
              <w:t>Groundnuts</w:t>
            </w:r>
          </w:p>
        </w:tc>
        <w:tc>
          <w:tcPr>
            <w:tcW w:w="1708" w:type="dxa"/>
          </w:tcPr>
          <w:p w14:paraId="318EF228" w14:textId="77777777" w:rsidR="007E128B" w:rsidRPr="00F85510" w:rsidRDefault="001B70FC">
            <w:pPr>
              <w:pStyle w:val="TableParagraph"/>
              <w:spacing w:before="2"/>
              <w:ind w:right="95"/>
              <w:jc w:val="right"/>
              <w:rPr>
                <w:rFonts w:cs="Aptos Serif"/>
              </w:rPr>
            </w:pPr>
            <w:r w:rsidRPr="00F85510">
              <w:rPr>
                <w:rFonts w:cs="Aptos Serif"/>
                <w:spacing w:val="-5"/>
              </w:rPr>
              <w:t>500</w:t>
            </w:r>
          </w:p>
        </w:tc>
        <w:tc>
          <w:tcPr>
            <w:tcW w:w="1260" w:type="dxa"/>
          </w:tcPr>
          <w:p w14:paraId="318EF229" w14:textId="77777777" w:rsidR="007E128B" w:rsidRPr="00F85510" w:rsidRDefault="001B70FC">
            <w:pPr>
              <w:pStyle w:val="TableParagraph"/>
              <w:spacing w:before="2"/>
              <w:ind w:right="91"/>
              <w:jc w:val="right"/>
              <w:rPr>
                <w:rFonts w:cs="Aptos Serif"/>
              </w:rPr>
            </w:pPr>
            <w:r w:rsidRPr="00F85510">
              <w:rPr>
                <w:rFonts w:cs="Aptos Serif"/>
              </w:rPr>
              <w:t>0</w:t>
            </w:r>
          </w:p>
        </w:tc>
        <w:tc>
          <w:tcPr>
            <w:tcW w:w="1351" w:type="dxa"/>
          </w:tcPr>
          <w:p w14:paraId="318EF22A" w14:textId="77777777" w:rsidR="007E128B" w:rsidRPr="00F85510" w:rsidRDefault="001B70FC">
            <w:pPr>
              <w:pStyle w:val="TableParagraph"/>
              <w:spacing w:before="2"/>
              <w:ind w:right="94"/>
              <w:jc w:val="right"/>
              <w:rPr>
                <w:rFonts w:cs="Aptos Serif"/>
              </w:rPr>
            </w:pPr>
            <w:r w:rsidRPr="00F85510">
              <w:rPr>
                <w:rFonts w:cs="Aptos Serif"/>
                <w:spacing w:val="-5"/>
              </w:rPr>
              <w:t>500</w:t>
            </w:r>
          </w:p>
        </w:tc>
        <w:tc>
          <w:tcPr>
            <w:tcW w:w="1442" w:type="dxa"/>
          </w:tcPr>
          <w:p w14:paraId="318EF22B" w14:textId="77777777" w:rsidR="007E128B" w:rsidRPr="00F85510" w:rsidRDefault="001B70FC">
            <w:pPr>
              <w:pStyle w:val="TableParagraph"/>
              <w:spacing w:before="2"/>
              <w:ind w:left="112"/>
              <w:rPr>
                <w:rFonts w:cs="Aptos Serif"/>
              </w:rPr>
            </w:pPr>
            <w:r w:rsidRPr="00F85510">
              <w:rPr>
                <w:rFonts w:cs="Aptos Serif"/>
                <w:spacing w:val="-2"/>
              </w:rPr>
              <w:t>Harvested</w:t>
            </w:r>
          </w:p>
        </w:tc>
      </w:tr>
      <w:tr w:rsidR="007E128B" w:rsidRPr="00F85510" w14:paraId="318EF236" w14:textId="77777777">
        <w:trPr>
          <w:trHeight w:val="299"/>
        </w:trPr>
        <w:tc>
          <w:tcPr>
            <w:tcW w:w="2028" w:type="dxa"/>
          </w:tcPr>
          <w:p w14:paraId="318EF22D" w14:textId="77777777" w:rsidR="007E128B" w:rsidRPr="00F85510" w:rsidRDefault="001B70FC">
            <w:pPr>
              <w:pStyle w:val="TableParagraph"/>
              <w:spacing w:before="26"/>
              <w:ind w:left="103" w:right="93"/>
              <w:jc w:val="center"/>
              <w:rPr>
                <w:rFonts w:cs="Aptos Serif"/>
              </w:rPr>
            </w:pPr>
            <w:r w:rsidRPr="00F85510">
              <w:rPr>
                <w:rFonts w:cs="Aptos Serif"/>
                <w:spacing w:val="-5"/>
              </w:rPr>
              <w:t>*12</w:t>
            </w:r>
          </w:p>
        </w:tc>
        <w:tc>
          <w:tcPr>
            <w:tcW w:w="1444" w:type="dxa"/>
          </w:tcPr>
          <w:p w14:paraId="318EF22E" w14:textId="77777777" w:rsidR="007E128B" w:rsidRPr="00F85510" w:rsidRDefault="001B70FC">
            <w:pPr>
              <w:pStyle w:val="TableParagraph"/>
              <w:ind w:left="108"/>
              <w:rPr>
                <w:rFonts w:cs="Aptos Serif"/>
              </w:rPr>
            </w:pPr>
            <w:r w:rsidRPr="00F85510">
              <w:rPr>
                <w:rFonts w:cs="Aptos Serif"/>
                <w:spacing w:val="-2"/>
              </w:rPr>
              <w:t>Maize</w:t>
            </w:r>
          </w:p>
        </w:tc>
        <w:tc>
          <w:tcPr>
            <w:tcW w:w="1613" w:type="dxa"/>
          </w:tcPr>
          <w:p w14:paraId="318EF22F" w14:textId="77777777" w:rsidR="007E128B" w:rsidRPr="00F85510" w:rsidRDefault="001B70FC">
            <w:pPr>
              <w:pStyle w:val="TableParagraph"/>
              <w:ind w:left="108"/>
              <w:rPr>
                <w:rFonts w:cs="Aptos Serif"/>
              </w:rPr>
            </w:pPr>
            <w:r w:rsidRPr="00F85510">
              <w:rPr>
                <w:rFonts w:cs="Aptos Serif"/>
                <w:spacing w:val="-2"/>
              </w:rPr>
              <w:t>Groundnuts</w:t>
            </w:r>
          </w:p>
        </w:tc>
        <w:tc>
          <w:tcPr>
            <w:tcW w:w="1569" w:type="dxa"/>
          </w:tcPr>
          <w:p w14:paraId="318EF230" w14:textId="77777777" w:rsidR="007E128B" w:rsidRPr="00F85510" w:rsidRDefault="001B70FC">
            <w:pPr>
              <w:pStyle w:val="TableParagraph"/>
              <w:ind w:left="109"/>
              <w:rPr>
                <w:rFonts w:cs="Aptos Serif"/>
              </w:rPr>
            </w:pPr>
            <w:r w:rsidRPr="00F85510">
              <w:rPr>
                <w:rFonts w:cs="Aptos Serif"/>
                <w:spacing w:val="-2"/>
              </w:rPr>
              <w:t>Beans</w:t>
            </w:r>
          </w:p>
        </w:tc>
        <w:tc>
          <w:tcPr>
            <w:tcW w:w="1531" w:type="dxa"/>
          </w:tcPr>
          <w:p w14:paraId="318EF231" w14:textId="77777777" w:rsidR="007E128B" w:rsidRPr="00F85510" w:rsidRDefault="001B70FC">
            <w:pPr>
              <w:pStyle w:val="TableParagraph"/>
              <w:ind w:left="110"/>
              <w:rPr>
                <w:rFonts w:cs="Aptos Serif"/>
              </w:rPr>
            </w:pPr>
            <w:r w:rsidRPr="00F85510">
              <w:rPr>
                <w:rFonts w:cs="Aptos Serif"/>
              </w:rPr>
              <w:t>X</w:t>
            </w:r>
          </w:p>
        </w:tc>
        <w:tc>
          <w:tcPr>
            <w:tcW w:w="1708" w:type="dxa"/>
          </w:tcPr>
          <w:p w14:paraId="318EF232" w14:textId="77777777" w:rsidR="007E128B" w:rsidRPr="00F85510" w:rsidRDefault="001B70FC">
            <w:pPr>
              <w:pStyle w:val="TableParagraph"/>
              <w:ind w:right="95"/>
              <w:jc w:val="right"/>
              <w:rPr>
                <w:rFonts w:cs="Aptos Serif"/>
              </w:rPr>
            </w:pPr>
            <w:r w:rsidRPr="00F85510">
              <w:rPr>
                <w:rFonts w:cs="Aptos Serif"/>
                <w:spacing w:val="-5"/>
              </w:rPr>
              <w:t>300</w:t>
            </w:r>
          </w:p>
        </w:tc>
        <w:tc>
          <w:tcPr>
            <w:tcW w:w="1260" w:type="dxa"/>
          </w:tcPr>
          <w:p w14:paraId="318EF233" w14:textId="77777777" w:rsidR="007E128B" w:rsidRPr="00F85510" w:rsidRDefault="001B70FC">
            <w:pPr>
              <w:pStyle w:val="TableParagraph"/>
              <w:ind w:right="92"/>
              <w:jc w:val="right"/>
              <w:rPr>
                <w:rFonts w:cs="Aptos Serif"/>
              </w:rPr>
            </w:pPr>
            <w:r w:rsidRPr="00F85510">
              <w:rPr>
                <w:rFonts w:cs="Aptos Serif"/>
                <w:spacing w:val="-5"/>
              </w:rPr>
              <w:t>250</w:t>
            </w:r>
          </w:p>
        </w:tc>
        <w:tc>
          <w:tcPr>
            <w:tcW w:w="1351" w:type="dxa"/>
          </w:tcPr>
          <w:p w14:paraId="318EF234" w14:textId="77777777" w:rsidR="007E128B" w:rsidRPr="00F85510" w:rsidRDefault="001B70FC">
            <w:pPr>
              <w:pStyle w:val="TableParagraph"/>
              <w:ind w:right="94"/>
              <w:jc w:val="right"/>
              <w:rPr>
                <w:rFonts w:cs="Aptos Serif"/>
              </w:rPr>
            </w:pPr>
            <w:r w:rsidRPr="00F85510">
              <w:rPr>
                <w:rFonts w:cs="Aptos Serif"/>
                <w:spacing w:val="-5"/>
              </w:rPr>
              <w:t>500</w:t>
            </w:r>
          </w:p>
        </w:tc>
        <w:tc>
          <w:tcPr>
            <w:tcW w:w="1442" w:type="dxa"/>
          </w:tcPr>
          <w:p w14:paraId="318EF235" w14:textId="77777777" w:rsidR="007E128B" w:rsidRPr="00F85510" w:rsidRDefault="001B70FC">
            <w:pPr>
              <w:pStyle w:val="TableParagraph"/>
              <w:ind w:left="112"/>
              <w:rPr>
                <w:rFonts w:cs="Aptos Serif"/>
              </w:rPr>
            </w:pPr>
            <w:r w:rsidRPr="00F85510">
              <w:rPr>
                <w:rFonts w:cs="Aptos Serif"/>
                <w:spacing w:val="-2"/>
              </w:rPr>
              <w:t>Harvested</w:t>
            </w:r>
          </w:p>
        </w:tc>
      </w:tr>
      <w:tr w:rsidR="007E128B" w:rsidRPr="00F85510" w14:paraId="318EF240" w14:textId="77777777">
        <w:trPr>
          <w:trHeight w:val="299"/>
        </w:trPr>
        <w:tc>
          <w:tcPr>
            <w:tcW w:w="2028" w:type="dxa"/>
          </w:tcPr>
          <w:p w14:paraId="318EF237" w14:textId="77777777" w:rsidR="007E128B" w:rsidRPr="00F85510" w:rsidRDefault="001B70FC">
            <w:pPr>
              <w:pStyle w:val="TableParagraph"/>
              <w:spacing w:before="26"/>
              <w:ind w:left="100" w:right="93"/>
              <w:jc w:val="center"/>
              <w:rPr>
                <w:rFonts w:cs="Aptos Serif"/>
              </w:rPr>
            </w:pPr>
            <w:r w:rsidRPr="00F85510">
              <w:rPr>
                <w:rFonts w:cs="Aptos Serif"/>
                <w:spacing w:val="-5"/>
              </w:rPr>
              <w:t>13</w:t>
            </w:r>
          </w:p>
        </w:tc>
        <w:tc>
          <w:tcPr>
            <w:tcW w:w="1444" w:type="dxa"/>
          </w:tcPr>
          <w:p w14:paraId="318EF238" w14:textId="77777777" w:rsidR="007E128B" w:rsidRPr="00F85510" w:rsidRDefault="001B70FC">
            <w:pPr>
              <w:pStyle w:val="TableParagraph"/>
              <w:ind w:left="108"/>
              <w:rPr>
                <w:rFonts w:cs="Aptos Serif"/>
              </w:rPr>
            </w:pPr>
            <w:r w:rsidRPr="00F85510">
              <w:rPr>
                <w:rFonts w:cs="Aptos Serif"/>
                <w:spacing w:val="-2"/>
              </w:rPr>
              <w:t>Maize</w:t>
            </w:r>
          </w:p>
        </w:tc>
        <w:tc>
          <w:tcPr>
            <w:tcW w:w="1613" w:type="dxa"/>
          </w:tcPr>
          <w:p w14:paraId="318EF239" w14:textId="77777777" w:rsidR="007E128B" w:rsidRPr="00F85510" w:rsidRDefault="001B70FC">
            <w:pPr>
              <w:pStyle w:val="TableParagraph"/>
              <w:ind w:left="108"/>
              <w:rPr>
                <w:rFonts w:cs="Aptos Serif"/>
              </w:rPr>
            </w:pPr>
            <w:r w:rsidRPr="00F85510">
              <w:rPr>
                <w:rFonts w:cs="Aptos Serif"/>
              </w:rPr>
              <w:t>Sweet</w:t>
            </w:r>
            <w:r w:rsidRPr="00F85510">
              <w:rPr>
                <w:rFonts w:cs="Aptos Serif"/>
                <w:spacing w:val="-4"/>
              </w:rPr>
              <w:t xml:space="preserve"> </w:t>
            </w:r>
            <w:r w:rsidRPr="00F85510">
              <w:rPr>
                <w:rFonts w:cs="Aptos Serif"/>
                <w:spacing w:val="-2"/>
              </w:rPr>
              <w:t>Potatoes</w:t>
            </w:r>
          </w:p>
        </w:tc>
        <w:tc>
          <w:tcPr>
            <w:tcW w:w="1569" w:type="dxa"/>
          </w:tcPr>
          <w:p w14:paraId="318EF23A" w14:textId="77777777" w:rsidR="007E128B" w:rsidRPr="00F85510" w:rsidRDefault="001B70FC">
            <w:pPr>
              <w:pStyle w:val="TableParagraph"/>
              <w:ind w:left="109"/>
              <w:rPr>
                <w:rFonts w:cs="Aptos Serif"/>
              </w:rPr>
            </w:pPr>
            <w:r w:rsidRPr="00F85510">
              <w:rPr>
                <w:rFonts w:cs="Aptos Serif"/>
              </w:rPr>
              <w:t>X</w:t>
            </w:r>
          </w:p>
        </w:tc>
        <w:tc>
          <w:tcPr>
            <w:tcW w:w="1531" w:type="dxa"/>
          </w:tcPr>
          <w:p w14:paraId="318EF23B" w14:textId="77777777" w:rsidR="007E128B" w:rsidRPr="00F85510" w:rsidRDefault="001B70FC">
            <w:pPr>
              <w:pStyle w:val="TableParagraph"/>
              <w:ind w:left="110"/>
              <w:rPr>
                <w:rFonts w:cs="Aptos Serif"/>
              </w:rPr>
            </w:pPr>
            <w:r w:rsidRPr="00F85510">
              <w:rPr>
                <w:rFonts w:cs="Aptos Serif"/>
              </w:rPr>
              <w:t>X</w:t>
            </w:r>
          </w:p>
        </w:tc>
        <w:tc>
          <w:tcPr>
            <w:tcW w:w="1708" w:type="dxa"/>
          </w:tcPr>
          <w:p w14:paraId="318EF23C" w14:textId="77777777" w:rsidR="007E128B" w:rsidRPr="00F85510" w:rsidRDefault="001B70FC">
            <w:pPr>
              <w:pStyle w:val="TableParagraph"/>
              <w:ind w:right="95"/>
              <w:jc w:val="right"/>
              <w:rPr>
                <w:rFonts w:cs="Aptos Serif"/>
              </w:rPr>
            </w:pPr>
            <w:r w:rsidRPr="00F85510">
              <w:rPr>
                <w:rFonts w:cs="Aptos Serif"/>
                <w:spacing w:val="-5"/>
              </w:rPr>
              <w:t>250</w:t>
            </w:r>
          </w:p>
        </w:tc>
        <w:tc>
          <w:tcPr>
            <w:tcW w:w="1260" w:type="dxa"/>
          </w:tcPr>
          <w:p w14:paraId="318EF23D" w14:textId="77777777" w:rsidR="007E128B" w:rsidRPr="00F85510" w:rsidRDefault="001B70FC">
            <w:pPr>
              <w:pStyle w:val="TableParagraph"/>
              <w:ind w:right="91"/>
              <w:jc w:val="right"/>
              <w:rPr>
                <w:rFonts w:cs="Aptos Serif"/>
              </w:rPr>
            </w:pPr>
            <w:r w:rsidRPr="00F85510">
              <w:rPr>
                <w:rFonts w:cs="Aptos Serif"/>
              </w:rPr>
              <w:t>0</w:t>
            </w:r>
          </w:p>
        </w:tc>
        <w:tc>
          <w:tcPr>
            <w:tcW w:w="1351" w:type="dxa"/>
          </w:tcPr>
          <w:p w14:paraId="318EF23E" w14:textId="77777777" w:rsidR="007E128B" w:rsidRPr="00F85510" w:rsidRDefault="001B70FC">
            <w:pPr>
              <w:pStyle w:val="TableParagraph"/>
              <w:ind w:right="94"/>
              <w:jc w:val="right"/>
              <w:rPr>
                <w:rFonts w:cs="Aptos Serif"/>
              </w:rPr>
            </w:pPr>
            <w:r w:rsidRPr="00F85510">
              <w:rPr>
                <w:rFonts w:cs="Aptos Serif"/>
                <w:spacing w:val="-5"/>
              </w:rPr>
              <w:t>250</w:t>
            </w:r>
          </w:p>
        </w:tc>
        <w:tc>
          <w:tcPr>
            <w:tcW w:w="1442" w:type="dxa"/>
          </w:tcPr>
          <w:p w14:paraId="318EF23F" w14:textId="77777777" w:rsidR="007E128B" w:rsidRPr="00F85510" w:rsidRDefault="001B70FC">
            <w:pPr>
              <w:pStyle w:val="TableParagraph"/>
              <w:ind w:left="112"/>
              <w:rPr>
                <w:rFonts w:cs="Aptos Serif"/>
              </w:rPr>
            </w:pPr>
            <w:r w:rsidRPr="00F85510">
              <w:rPr>
                <w:rFonts w:cs="Aptos Serif"/>
                <w:spacing w:val="-2"/>
              </w:rPr>
              <w:t>Harvested</w:t>
            </w:r>
          </w:p>
        </w:tc>
      </w:tr>
      <w:tr w:rsidR="007E128B" w:rsidRPr="00F85510" w14:paraId="318EF24A" w14:textId="77777777">
        <w:trPr>
          <w:trHeight w:val="299"/>
        </w:trPr>
        <w:tc>
          <w:tcPr>
            <w:tcW w:w="2028" w:type="dxa"/>
          </w:tcPr>
          <w:p w14:paraId="318EF241" w14:textId="77777777" w:rsidR="007E128B" w:rsidRPr="00F85510" w:rsidRDefault="001B70FC">
            <w:pPr>
              <w:pStyle w:val="TableParagraph"/>
              <w:spacing w:before="26"/>
              <w:ind w:left="103" w:right="93"/>
              <w:jc w:val="center"/>
              <w:rPr>
                <w:rFonts w:cs="Aptos Serif"/>
              </w:rPr>
            </w:pPr>
            <w:r w:rsidRPr="00F85510">
              <w:rPr>
                <w:rFonts w:cs="Aptos Serif"/>
                <w:spacing w:val="-5"/>
              </w:rPr>
              <w:t>*14</w:t>
            </w:r>
          </w:p>
        </w:tc>
        <w:tc>
          <w:tcPr>
            <w:tcW w:w="1444" w:type="dxa"/>
          </w:tcPr>
          <w:p w14:paraId="318EF242" w14:textId="77777777" w:rsidR="007E128B" w:rsidRPr="00F85510" w:rsidRDefault="001B70FC">
            <w:pPr>
              <w:pStyle w:val="TableParagraph"/>
              <w:ind w:left="108"/>
              <w:rPr>
                <w:rFonts w:cs="Aptos Serif"/>
              </w:rPr>
            </w:pPr>
            <w:r w:rsidRPr="00F85510">
              <w:rPr>
                <w:rFonts w:cs="Aptos Serif"/>
                <w:spacing w:val="-2"/>
              </w:rPr>
              <w:t>Maize</w:t>
            </w:r>
          </w:p>
        </w:tc>
        <w:tc>
          <w:tcPr>
            <w:tcW w:w="1613" w:type="dxa"/>
          </w:tcPr>
          <w:p w14:paraId="318EF243" w14:textId="77777777" w:rsidR="007E128B" w:rsidRPr="00F85510" w:rsidRDefault="001B70FC">
            <w:pPr>
              <w:pStyle w:val="TableParagraph"/>
              <w:ind w:left="108"/>
              <w:rPr>
                <w:rFonts w:cs="Aptos Serif"/>
              </w:rPr>
            </w:pPr>
            <w:r w:rsidRPr="00F85510">
              <w:rPr>
                <w:rFonts w:cs="Aptos Serif"/>
                <w:spacing w:val="-2"/>
              </w:rPr>
              <w:t>Groundnuts</w:t>
            </w:r>
          </w:p>
        </w:tc>
        <w:tc>
          <w:tcPr>
            <w:tcW w:w="1569" w:type="dxa"/>
          </w:tcPr>
          <w:p w14:paraId="318EF244" w14:textId="77777777" w:rsidR="007E128B" w:rsidRPr="00F85510" w:rsidRDefault="001B70FC">
            <w:pPr>
              <w:pStyle w:val="TableParagraph"/>
              <w:ind w:left="109"/>
              <w:rPr>
                <w:rFonts w:cs="Aptos Serif"/>
              </w:rPr>
            </w:pPr>
            <w:r w:rsidRPr="00F85510">
              <w:rPr>
                <w:rFonts w:cs="Aptos Serif"/>
              </w:rPr>
              <w:t>X</w:t>
            </w:r>
          </w:p>
        </w:tc>
        <w:tc>
          <w:tcPr>
            <w:tcW w:w="1531" w:type="dxa"/>
          </w:tcPr>
          <w:p w14:paraId="318EF245" w14:textId="77777777" w:rsidR="007E128B" w:rsidRPr="00F85510" w:rsidRDefault="001B70FC">
            <w:pPr>
              <w:pStyle w:val="TableParagraph"/>
              <w:ind w:left="110"/>
              <w:rPr>
                <w:rFonts w:cs="Aptos Serif"/>
              </w:rPr>
            </w:pPr>
            <w:r w:rsidRPr="00F85510">
              <w:rPr>
                <w:rFonts w:cs="Aptos Serif"/>
              </w:rPr>
              <w:t>X</w:t>
            </w:r>
          </w:p>
        </w:tc>
        <w:tc>
          <w:tcPr>
            <w:tcW w:w="1708" w:type="dxa"/>
          </w:tcPr>
          <w:p w14:paraId="318EF246" w14:textId="77777777" w:rsidR="007E128B" w:rsidRPr="00F85510" w:rsidRDefault="001B70FC">
            <w:pPr>
              <w:pStyle w:val="TableParagraph"/>
              <w:ind w:right="95"/>
              <w:jc w:val="right"/>
              <w:rPr>
                <w:rFonts w:cs="Aptos Serif"/>
              </w:rPr>
            </w:pPr>
            <w:r w:rsidRPr="00F85510">
              <w:rPr>
                <w:rFonts w:cs="Aptos Serif"/>
                <w:spacing w:val="-5"/>
              </w:rPr>
              <w:t>350</w:t>
            </w:r>
          </w:p>
        </w:tc>
        <w:tc>
          <w:tcPr>
            <w:tcW w:w="1260" w:type="dxa"/>
          </w:tcPr>
          <w:p w14:paraId="318EF247" w14:textId="77777777" w:rsidR="007E128B" w:rsidRPr="00F85510" w:rsidRDefault="001B70FC">
            <w:pPr>
              <w:pStyle w:val="TableParagraph"/>
              <w:ind w:right="91"/>
              <w:jc w:val="right"/>
              <w:rPr>
                <w:rFonts w:cs="Aptos Serif"/>
              </w:rPr>
            </w:pPr>
            <w:r w:rsidRPr="00F85510">
              <w:rPr>
                <w:rFonts w:cs="Aptos Serif"/>
              </w:rPr>
              <w:t>0</w:t>
            </w:r>
          </w:p>
        </w:tc>
        <w:tc>
          <w:tcPr>
            <w:tcW w:w="1351" w:type="dxa"/>
          </w:tcPr>
          <w:p w14:paraId="318EF248" w14:textId="77777777" w:rsidR="007E128B" w:rsidRPr="00F85510" w:rsidRDefault="001B70FC">
            <w:pPr>
              <w:pStyle w:val="TableParagraph"/>
              <w:ind w:right="94"/>
              <w:jc w:val="right"/>
              <w:rPr>
                <w:rFonts w:cs="Aptos Serif"/>
              </w:rPr>
            </w:pPr>
            <w:r w:rsidRPr="00F85510">
              <w:rPr>
                <w:rFonts w:cs="Aptos Serif"/>
                <w:spacing w:val="-5"/>
              </w:rPr>
              <w:t>500</w:t>
            </w:r>
          </w:p>
        </w:tc>
        <w:tc>
          <w:tcPr>
            <w:tcW w:w="1442" w:type="dxa"/>
          </w:tcPr>
          <w:p w14:paraId="318EF249" w14:textId="77777777" w:rsidR="007E128B" w:rsidRPr="00F85510" w:rsidRDefault="001B70FC">
            <w:pPr>
              <w:pStyle w:val="TableParagraph"/>
              <w:ind w:left="112"/>
              <w:rPr>
                <w:rFonts w:cs="Aptos Serif"/>
              </w:rPr>
            </w:pPr>
            <w:r w:rsidRPr="00F85510">
              <w:rPr>
                <w:rFonts w:cs="Aptos Serif"/>
                <w:spacing w:val="-2"/>
              </w:rPr>
              <w:t>Harvested</w:t>
            </w:r>
          </w:p>
        </w:tc>
      </w:tr>
      <w:tr w:rsidR="007E128B" w:rsidRPr="00F85510" w14:paraId="318EF254" w14:textId="77777777">
        <w:trPr>
          <w:trHeight w:val="300"/>
        </w:trPr>
        <w:tc>
          <w:tcPr>
            <w:tcW w:w="2028" w:type="dxa"/>
          </w:tcPr>
          <w:p w14:paraId="318EF24B" w14:textId="77777777" w:rsidR="007E128B" w:rsidRPr="00F85510" w:rsidRDefault="001B70FC">
            <w:pPr>
              <w:pStyle w:val="TableParagraph"/>
              <w:spacing w:before="26"/>
              <w:ind w:left="103" w:right="93"/>
              <w:jc w:val="center"/>
              <w:rPr>
                <w:rFonts w:cs="Aptos Serif"/>
              </w:rPr>
            </w:pPr>
            <w:r w:rsidRPr="00F85510">
              <w:rPr>
                <w:rFonts w:cs="Aptos Serif"/>
                <w:spacing w:val="-5"/>
              </w:rPr>
              <w:t>*15</w:t>
            </w:r>
          </w:p>
        </w:tc>
        <w:tc>
          <w:tcPr>
            <w:tcW w:w="1444" w:type="dxa"/>
          </w:tcPr>
          <w:p w14:paraId="318EF24C" w14:textId="77777777" w:rsidR="007E128B" w:rsidRPr="00F85510" w:rsidRDefault="001B70FC">
            <w:pPr>
              <w:pStyle w:val="TableParagraph"/>
              <w:ind w:left="108"/>
              <w:rPr>
                <w:rFonts w:cs="Aptos Serif"/>
              </w:rPr>
            </w:pPr>
            <w:r w:rsidRPr="00F85510">
              <w:rPr>
                <w:rFonts w:cs="Aptos Serif"/>
                <w:spacing w:val="-2"/>
              </w:rPr>
              <w:t>Maize</w:t>
            </w:r>
          </w:p>
        </w:tc>
        <w:tc>
          <w:tcPr>
            <w:tcW w:w="1613" w:type="dxa"/>
          </w:tcPr>
          <w:p w14:paraId="318EF24D" w14:textId="77777777" w:rsidR="007E128B" w:rsidRPr="00F85510" w:rsidRDefault="001B70FC">
            <w:pPr>
              <w:pStyle w:val="TableParagraph"/>
              <w:ind w:left="108"/>
              <w:rPr>
                <w:rFonts w:cs="Aptos Serif"/>
              </w:rPr>
            </w:pPr>
            <w:r w:rsidRPr="00F85510">
              <w:rPr>
                <w:rFonts w:cs="Aptos Serif"/>
              </w:rPr>
              <w:t>X</w:t>
            </w:r>
          </w:p>
        </w:tc>
        <w:tc>
          <w:tcPr>
            <w:tcW w:w="1569" w:type="dxa"/>
          </w:tcPr>
          <w:p w14:paraId="318EF24E" w14:textId="77777777" w:rsidR="007E128B" w:rsidRPr="00F85510" w:rsidRDefault="001B70FC">
            <w:pPr>
              <w:pStyle w:val="TableParagraph"/>
              <w:ind w:left="109"/>
              <w:rPr>
                <w:rFonts w:cs="Aptos Serif"/>
              </w:rPr>
            </w:pPr>
            <w:r w:rsidRPr="00F85510">
              <w:rPr>
                <w:rFonts w:cs="Aptos Serif"/>
              </w:rPr>
              <w:t>X</w:t>
            </w:r>
          </w:p>
        </w:tc>
        <w:tc>
          <w:tcPr>
            <w:tcW w:w="1531" w:type="dxa"/>
          </w:tcPr>
          <w:p w14:paraId="318EF24F" w14:textId="77777777" w:rsidR="007E128B" w:rsidRPr="00F85510" w:rsidRDefault="001B70FC">
            <w:pPr>
              <w:pStyle w:val="TableParagraph"/>
              <w:ind w:left="110"/>
              <w:rPr>
                <w:rFonts w:cs="Aptos Serif"/>
              </w:rPr>
            </w:pPr>
            <w:r w:rsidRPr="00F85510">
              <w:rPr>
                <w:rFonts w:cs="Aptos Serif"/>
              </w:rPr>
              <w:t>X</w:t>
            </w:r>
          </w:p>
        </w:tc>
        <w:tc>
          <w:tcPr>
            <w:tcW w:w="1708" w:type="dxa"/>
          </w:tcPr>
          <w:p w14:paraId="318EF250" w14:textId="77777777" w:rsidR="007E128B" w:rsidRPr="00F85510" w:rsidRDefault="001B70FC">
            <w:pPr>
              <w:pStyle w:val="TableParagraph"/>
              <w:ind w:right="95"/>
              <w:jc w:val="right"/>
              <w:rPr>
                <w:rFonts w:cs="Aptos Serif"/>
              </w:rPr>
            </w:pPr>
            <w:r w:rsidRPr="00F85510">
              <w:rPr>
                <w:rFonts w:cs="Aptos Serif"/>
                <w:spacing w:val="-5"/>
              </w:rPr>
              <w:t>350</w:t>
            </w:r>
          </w:p>
        </w:tc>
        <w:tc>
          <w:tcPr>
            <w:tcW w:w="1260" w:type="dxa"/>
          </w:tcPr>
          <w:p w14:paraId="318EF251" w14:textId="77777777" w:rsidR="007E128B" w:rsidRPr="00F85510" w:rsidRDefault="001B70FC">
            <w:pPr>
              <w:pStyle w:val="TableParagraph"/>
              <w:ind w:right="92"/>
              <w:jc w:val="right"/>
              <w:rPr>
                <w:rFonts w:cs="Aptos Serif"/>
              </w:rPr>
            </w:pPr>
            <w:r w:rsidRPr="00F85510">
              <w:rPr>
                <w:rFonts w:cs="Aptos Serif"/>
                <w:spacing w:val="-5"/>
              </w:rPr>
              <w:t>250</w:t>
            </w:r>
          </w:p>
        </w:tc>
        <w:tc>
          <w:tcPr>
            <w:tcW w:w="1351" w:type="dxa"/>
          </w:tcPr>
          <w:p w14:paraId="318EF252" w14:textId="77777777" w:rsidR="007E128B" w:rsidRPr="00F85510" w:rsidRDefault="001B70FC">
            <w:pPr>
              <w:pStyle w:val="TableParagraph"/>
              <w:ind w:right="94"/>
              <w:jc w:val="right"/>
              <w:rPr>
                <w:rFonts w:cs="Aptos Serif"/>
              </w:rPr>
            </w:pPr>
            <w:r w:rsidRPr="00F85510">
              <w:rPr>
                <w:rFonts w:cs="Aptos Serif"/>
                <w:spacing w:val="-5"/>
              </w:rPr>
              <w:t>500</w:t>
            </w:r>
          </w:p>
        </w:tc>
        <w:tc>
          <w:tcPr>
            <w:tcW w:w="1442" w:type="dxa"/>
          </w:tcPr>
          <w:p w14:paraId="318EF253" w14:textId="77777777" w:rsidR="007E128B" w:rsidRPr="00F85510" w:rsidRDefault="001B70FC">
            <w:pPr>
              <w:pStyle w:val="TableParagraph"/>
              <w:ind w:left="112"/>
              <w:rPr>
                <w:rFonts w:cs="Aptos Serif"/>
              </w:rPr>
            </w:pPr>
            <w:r w:rsidRPr="00F85510">
              <w:rPr>
                <w:rFonts w:cs="Aptos Serif"/>
                <w:spacing w:val="-2"/>
              </w:rPr>
              <w:t>Harvested</w:t>
            </w:r>
          </w:p>
        </w:tc>
      </w:tr>
      <w:tr w:rsidR="007E128B" w:rsidRPr="00F85510" w14:paraId="318EF25E" w14:textId="77777777">
        <w:trPr>
          <w:trHeight w:val="299"/>
        </w:trPr>
        <w:tc>
          <w:tcPr>
            <w:tcW w:w="2028" w:type="dxa"/>
          </w:tcPr>
          <w:p w14:paraId="318EF255" w14:textId="77777777" w:rsidR="007E128B" w:rsidRPr="00F85510" w:rsidRDefault="001B70FC">
            <w:pPr>
              <w:pStyle w:val="TableParagraph"/>
              <w:spacing w:before="26"/>
              <w:ind w:left="103" w:right="93"/>
              <w:jc w:val="center"/>
              <w:rPr>
                <w:rFonts w:cs="Aptos Serif"/>
              </w:rPr>
            </w:pPr>
            <w:r w:rsidRPr="00F85510">
              <w:rPr>
                <w:rFonts w:cs="Aptos Serif"/>
                <w:spacing w:val="-5"/>
              </w:rPr>
              <w:t>#16</w:t>
            </w:r>
          </w:p>
        </w:tc>
        <w:tc>
          <w:tcPr>
            <w:tcW w:w="1444" w:type="dxa"/>
          </w:tcPr>
          <w:p w14:paraId="318EF256" w14:textId="77777777" w:rsidR="007E128B" w:rsidRPr="00F85510" w:rsidRDefault="001B70FC">
            <w:pPr>
              <w:pStyle w:val="TableParagraph"/>
              <w:ind w:left="108"/>
              <w:rPr>
                <w:rFonts w:cs="Aptos Serif"/>
              </w:rPr>
            </w:pPr>
            <w:r w:rsidRPr="00F85510">
              <w:rPr>
                <w:rFonts w:cs="Aptos Serif"/>
                <w:spacing w:val="-2"/>
              </w:rPr>
              <w:t>Maize</w:t>
            </w:r>
          </w:p>
        </w:tc>
        <w:tc>
          <w:tcPr>
            <w:tcW w:w="1613" w:type="dxa"/>
          </w:tcPr>
          <w:p w14:paraId="318EF257" w14:textId="77777777" w:rsidR="007E128B" w:rsidRPr="00F85510" w:rsidRDefault="001B70FC">
            <w:pPr>
              <w:pStyle w:val="TableParagraph"/>
              <w:ind w:left="108"/>
              <w:rPr>
                <w:rFonts w:cs="Aptos Serif"/>
              </w:rPr>
            </w:pPr>
            <w:r w:rsidRPr="00F85510">
              <w:rPr>
                <w:rFonts w:cs="Aptos Serif"/>
              </w:rPr>
              <w:t>X</w:t>
            </w:r>
          </w:p>
        </w:tc>
        <w:tc>
          <w:tcPr>
            <w:tcW w:w="1569" w:type="dxa"/>
          </w:tcPr>
          <w:p w14:paraId="318EF258" w14:textId="77777777" w:rsidR="007E128B" w:rsidRPr="00F85510" w:rsidRDefault="001B70FC">
            <w:pPr>
              <w:pStyle w:val="TableParagraph"/>
              <w:ind w:left="109"/>
              <w:rPr>
                <w:rFonts w:cs="Aptos Serif"/>
              </w:rPr>
            </w:pPr>
            <w:r w:rsidRPr="00F85510">
              <w:rPr>
                <w:rFonts w:cs="Aptos Serif"/>
              </w:rPr>
              <w:t>X</w:t>
            </w:r>
          </w:p>
        </w:tc>
        <w:tc>
          <w:tcPr>
            <w:tcW w:w="1531" w:type="dxa"/>
          </w:tcPr>
          <w:p w14:paraId="318EF259" w14:textId="77777777" w:rsidR="007E128B" w:rsidRPr="00F85510" w:rsidRDefault="001B70FC">
            <w:pPr>
              <w:pStyle w:val="TableParagraph"/>
              <w:ind w:left="110"/>
              <w:rPr>
                <w:rFonts w:cs="Aptos Serif"/>
              </w:rPr>
            </w:pPr>
            <w:r w:rsidRPr="00F85510">
              <w:rPr>
                <w:rFonts w:cs="Aptos Serif"/>
              </w:rPr>
              <w:t>X</w:t>
            </w:r>
          </w:p>
        </w:tc>
        <w:tc>
          <w:tcPr>
            <w:tcW w:w="1708" w:type="dxa"/>
          </w:tcPr>
          <w:p w14:paraId="318EF25A" w14:textId="77777777" w:rsidR="007E128B" w:rsidRPr="00F85510" w:rsidRDefault="001B70FC">
            <w:pPr>
              <w:pStyle w:val="TableParagraph"/>
              <w:ind w:right="95"/>
              <w:jc w:val="right"/>
              <w:rPr>
                <w:rFonts w:cs="Aptos Serif"/>
              </w:rPr>
            </w:pPr>
            <w:r w:rsidRPr="00F85510">
              <w:rPr>
                <w:rFonts w:cs="Aptos Serif"/>
                <w:spacing w:val="-5"/>
              </w:rPr>
              <w:t>150</w:t>
            </w:r>
          </w:p>
        </w:tc>
        <w:tc>
          <w:tcPr>
            <w:tcW w:w="1260" w:type="dxa"/>
          </w:tcPr>
          <w:p w14:paraId="318EF25B" w14:textId="77777777" w:rsidR="007E128B" w:rsidRPr="00F85510" w:rsidRDefault="007E128B">
            <w:pPr>
              <w:pStyle w:val="TableParagraph"/>
              <w:rPr>
                <w:rFonts w:cs="Aptos Serif"/>
              </w:rPr>
            </w:pPr>
          </w:p>
        </w:tc>
        <w:tc>
          <w:tcPr>
            <w:tcW w:w="1351" w:type="dxa"/>
          </w:tcPr>
          <w:p w14:paraId="5AE71D4C" w14:textId="77777777" w:rsidR="007E128B" w:rsidRDefault="007E128B">
            <w:pPr>
              <w:pStyle w:val="TableParagraph"/>
              <w:rPr>
                <w:rFonts w:cs="Aptos Serif"/>
              </w:rPr>
            </w:pPr>
          </w:p>
          <w:p w14:paraId="318EF25C" w14:textId="77777777" w:rsidR="00B343BA" w:rsidRPr="00B343BA" w:rsidRDefault="00B343BA" w:rsidP="00B343BA">
            <w:pPr>
              <w:jc w:val="center"/>
            </w:pPr>
          </w:p>
        </w:tc>
        <w:tc>
          <w:tcPr>
            <w:tcW w:w="1442" w:type="dxa"/>
          </w:tcPr>
          <w:p w14:paraId="318EF25D" w14:textId="77777777" w:rsidR="007E128B" w:rsidRPr="00F85510" w:rsidRDefault="007E128B">
            <w:pPr>
              <w:pStyle w:val="TableParagraph"/>
              <w:rPr>
                <w:rFonts w:cs="Aptos Serif"/>
              </w:rPr>
            </w:pPr>
          </w:p>
        </w:tc>
      </w:tr>
      <w:tr w:rsidR="007E128B" w:rsidRPr="00F85510" w14:paraId="318EF268" w14:textId="77777777">
        <w:trPr>
          <w:trHeight w:val="302"/>
        </w:trPr>
        <w:tc>
          <w:tcPr>
            <w:tcW w:w="2028" w:type="dxa"/>
          </w:tcPr>
          <w:p w14:paraId="318EF25F" w14:textId="77777777" w:rsidR="007E128B" w:rsidRPr="00F85510" w:rsidRDefault="001B70FC">
            <w:pPr>
              <w:pStyle w:val="TableParagraph"/>
              <w:spacing w:before="26"/>
              <w:ind w:left="100" w:right="93"/>
              <w:jc w:val="center"/>
              <w:rPr>
                <w:rFonts w:cs="Aptos Serif"/>
              </w:rPr>
            </w:pPr>
            <w:r w:rsidRPr="00F85510">
              <w:rPr>
                <w:rFonts w:cs="Aptos Serif"/>
                <w:spacing w:val="-5"/>
              </w:rPr>
              <w:lastRenderedPageBreak/>
              <w:t>17</w:t>
            </w:r>
          </w:p>
        </w:tc>
        <w:tc>
          <w:tcPr>
            <w:tcW w:w="1444" w:type="dxa"/>
          </w:tcPr>
          <w:p w14:paraId="318EF260" w14:textId="77777777" w:rsidR="007E128B" w:rsidRPr="00F85510" w:rsidRDefault="001B70FC">
            <w:pPr>
              <w:pStyle w:val="TableParagraph"/>
              <w:spacing w:before="2"/>
              <w:ind w:left="108"/>
              <w:rPr>
                <w:rFonts w:cs="Aptos Serif"/>
              </w:rPr>
            </w:pPr>
            <w:r w:rsidRPr="00F85510">
              <w:rPr>
                <w:rFonts w:cs="Aptos Serif"/>
                <w:spacing w:val="-2"/>
              </w:rPr>
              <w:t>Maize</w:t>
            </w:r>
          </w:p>
        </w:tc>
        <w:tc>
          <w:tcPr>
            <w:tcW w:w="1613" w:type="dxa"/>
          </w:tcPr>
          <w:p w14:paraId="318EF261" w14:textId="77777777" w:rsidR="007E128B" w:rsidRPr="00F85510" w:rsidRDefault="001B70FC">
            <w:pPr>
              <w:pStyle w:val="TableParagraph"/>
              <w:spacing w:before="2"/>
              <w:ind w:left="108"/>
              <w:rPr>
                <w:rFonts w:cs="Aptos Serif"/>
              </w:rPr>
            </w:pPr>
            <w:r w:rsidRPr="00F85510">
              <w:rPr>
                <w:rFonts w:cs="Aptos Serif"/>
              </w:rPr>
              <w:t>Mbambara</w:t>
            </w:r>
            <w:r w:rsidRPr="00F85510">
              <w:rPr>
                <w:rFonts w:cs="Aptos Serif"/>
                <w:spacing w:val="-7"/>
              </w:rPr>
              <w:t xml:space="preserve"> </w:t>
            </w:r>
            <w:r w:rsidRPr="00F85510">
              <w:rPr>
                <w:rFonts w:cs="Aptos Serif"/>
                <w:spacing w:val="-4"/>
              </w:rPr>
              <w:t>Nuts</w:t>
            </w:r>
          </w:p>
        </w:tc>
        <w:tc>
          <w:tcPr>
            <w:tcW w:w="1569" w:type="dxa"/>
          </w:tcPr>
          <w:p w14:paraId="318EF262" w14:textId="77777777" w:rsidR="007E128B" w:rsidRPr="00F85510" w:rsidRDefault="001B70FC">
            <w:pPr>
              <w:pStyle w:val="TableParagraph"/>
              <w:spacing w:before="2"/>
              <w:ind w:left="109"/>
              <w:rPr>
                <w:rFonts w:cs="Aptos Serif"/>
              </w:rPr>
            </w:pPr>
            <w:r w:rsidRPr="00F85510">
              <w:rPr>
                <w:rFonts w:cs="Aptos Serif"/>
              </w:rPr>
              <w:t>Sweet</w:t>
            </w:r>
            <w:r w:rsidRPr="00F85510">
              <w:rPr>
                <w:rFonts w:cs="Aptos Serif"/>
                <w:spacing w:val="-4"/>
              </w:rPr>
              <w:t xml:space="preserve"> </w:t>
            </w:r>
            <w:r w:rsidRPr="00F85510">
              <w:rPr>
                <w:rFonts w:cs="Aptos Serif"/>
                <w:spacing w:val="-2"/>
              </w:rPr>
              <w:t>Potatoes</w:t>
            </w:r>
          </w:p>
        </w:tc>
        <w:tc>
          <w:tcPr>
            <w:tcW w:w="1531" w:type="dxa"/>
          </w:tcPr>
          <w:p w14:paraId="318EF263" w14:textId="77777777" w:rsidR="007E128B" w:rsidRPr="00F85510" w:rsidRDefault="001B70FC">
            <w:pPr>
              <w:pStyle w:val="TableParagraph"/>
              <w:spacing w:before="2"/>
              <w:ind w:left="110"/>
              <w:rPr>
                <w:rFonts w:cs="Aptos Serif"/>
              </w:rPr>
            </w:pPr>
            <w:r w:rsidRPr="00F85510">
              <w:rPr>
                <w:rFonts w:cs="Aptos Serif"/>
              </w:rPr>
              <w:t>X</w:t>
            </w:r>
          </w:p>
        </w:tc>
        <w:tc>
          <w:tcPr>
            <w:tcW w:w="1708" w:type="dxa"/>
          </w:tcPr>
          <w:p w14:paraId="318EF264" w14:textId="77777777" w:rsidR="007E128B" w:rsidRPr="00F85510" w:rsidRDefault="001B70FC">
            <w:pPr>
              <w:pStyle w:val="TableParagraph"/>
              <w:spacing w:before="2"/>
              <w:ind w:right="95"/>
              <w:jc w:val="right"/>
              <w:rPr>
                <w:rFonts w:cs="Aptos Serif"/>
              </w:rPr>
            </w:pPr>
            <w:r w:rsidRPr="00F85510">
              <w:rPr>
                <w:rFonts w:cs="Aptos Serif"/>
                <w:spacing w:val="-5"/>
              </w:rPr>
              <w:t>800</w:t>
            </w:r>
          </w:p>
        </w:tc>
        <w:tc>
          <w:tcPr>
            <w:tcW w:w="1260" w:type="dxa"/>
          </w:tcPr>
          <w:p w14:paraId="318EF265" w14:textId="77777777" w:rsidR="007E128B" w:rsidRPr="00F85510" w:rsidRDefault="001B70FC">
            <w:pPr>
              <w:pStyle w:val="TableParagraph"/>
              <w:spacing w:before="2"/>
              <w:ind w:right="92"/>
              <w:jc w:val="right"/>
              <w:rPr>
                <w:rFonts w:cs="Aptos Serif"/>
              </w:rPr>
            </w:pPr>
            <w:r w:rsidRPr="00F85510">
              <w:rPr>
                <w:rFonts w:cs="Aptos Serif"/>
                <w:spacing w:val="-5"/>
              </w:rPr>
              <w:t>500</w:t>
            </w:r>
          </w:p>
        </w:tc>
        <w:tc>
          <w:tcPr>
            <w:tcW w:w="1351" w:type="dxa"/>
          </w:tcPr>
          <w:p w14:paraId="318EF266" w14:textId="77777777" w:rsidR="007E128B" w:rsidRPr="00F85510" w:rsidRDefault="001B70FC">
            <w:pPr>
              <w:pStyle w:val="TableParagraph"/>
              <w:spacing w:before="2"/>
              <w:ind w:right="94"/>
              <w:jc w:val="right"/>
              <w:rPr>
                <w:rFonts w:cs="Aptos Serif"/>
              </w:rPr>
            </w:pPr>
            <w:r w:rsidRPr="00F85510">
              <w:rPr>
                <w:rFonts w:cs="Aptos Serif"/>
                <w:spacing w:val="-5"/>
              </w:rPr>
              <w:t>300</w:t>
            </w:r>
          </w:p>
        </w:tc>
        <w:tc>
          <w:tcPr>
            <w:tcW w:w="1442" w:type="dxa"/>
          </w:tcPr>
          <w:p w14:paraId="318EF267" w14:textId="77777777" w:rsidR="007E128B" w:rsidRPr="00F85510" w:rsidRDefault="001B70FC">
            <w:pPr>
              <w:pStyle w:val="TableParagraph"/>
              <w:spacing w:before="2"/>
              <w:ind w:left="112"/>
              <w:rPr>
                <w:rFonts w:cs="Aptos Serif"/>
              </w:rPr>
            </w:pPr>
            <w:r w:rsidRPr="00F85510">
              <w:rPr>
                <w:rFonts w:cs="Aptos Serif"/>
                <w:spacing w:val="-2"/>
              </w:rPr>
              <w:t>Harvested</w:t>
            </w:r>
          </w:p>
        </w:tc>
      </w:tr>
    </w:tbl>
    <w:p w14:paraId="30BFA984" w14:textId="77777777" w:rsidR="00B343BA" w:rsidRDefault="00B343BA" w:rsidP="00B343BA">
      <w:pPr>
        <w:rPr>
          <w:rFonts w:cs="Aptos Serif"/>
        </w:rPr>
      </w:pPr>
    </w:p>
    <w:p w14:paraId="318EF26A" w14:textId="22ACC2E0" w:rsidR="007E128B" w:rsidRPr="00F85510" w:rsidRDefault="00B343BA" w:rsidP="00B343BA">
      <w:pPr>
        <w:tabs>
          <w:tab w:val="left" w:pos="8882"/>
          <w:tab w:val="left" w:pos="9296"/>
        </w:tabs>
        <w:rPr>
          <w:rFonts w:cs="Aptos Serif"/>
          <w:b/>
        </w:rPr>
      </w:pPr>
      <w:r>
        <w:rPr>
          <w:rFonts w:cs="Aptos Serif"/>
        </w:rPr>
        <w:tab/>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8"/>
        <w:gridCol w:w="1444"/>
        <w:gridCol w:w="1613"/>
        <w:gridCol w:w="1569"/>
        <w:gridCol w:w="1531"/>
        <w:gridCol w:w="1708"/>
        <w:gridCol w:w="1260"/>
        <w:gridCol w:w="1351"/>
        <w:gridCol w:w="1442"/>
      </w:tblGrid>
      <w:tr w:rsidR="007E128B" w:rsidRPr="00F85510" w14:paraId="318EF274" w14:textId="77777777">
        <w:trPr>
          <w:trHeight w:val="299"/>
        </w:trPr>
        <w:tc>
          <w:tcPr>
            <w:tcW w:w="2028" w:type="dxa"/>
          </w:tcPr>
          <w:p w14:paraId="318EF26B" w14:textId="77777777" w:rsidR="007E128B" w:rsidRPr="00F85510" w:rsidRDefault="001B70FC">
            <w:pPr>
              <w:pStyle w:val="TableParagraph"/>
              <w:spacing w:before="26"/>
              <w:ind w:left="100" w:right="93"/>
              <w:jc w:val="center"/>
              <w:rPr>
                <w:rFonts w:cs="Aptos Serif"/>
              </w:rPr>
            </w:pPr>
            <w:r w:rsidRPr="00F85510">
              <w:rPr>
                <w:rFonts w:cs="Aptos Serif"/>
                <w:spacing w:val="-5"/>
              </w:rPr>
              <w:t>18</w:t>
            </w:r>
          </w:p>
        </w:tc>
        <w:tc>
          <w:tcPr>
            <w:tcW w:w="1444" w:type="dxa"/>
          </w:tcPr>
          <w:p w14:paraId="318EF26C" w14:textId="77777777" w:rsidR="007E128B" w:rsidRPr="00F85510" w:rsidRDefault="001B70FC">
            <w:pPr>
              <w:pStyle w:val="TableParagraph"/>
              <w:spacing w:line="247" w:lineRule="exact"/>
              <w:ind w:left="108"/>
              <w:rPr>
                <w:rFonts w:cs="Aptos Serif"/>
              </w:rPr>
            </w:pPr>
            <w:r w:rsidRPr="00F85510">
              <w:rPr>
                <w:rFonts w:cs="Aptos Serif"/>
                <w:spacing w:val="-2"/>
              </w:rPr>
              <w:t>Maize</w:t>
            </w:r>
          </w:p>
        </w:tc>
        <w:tc>
          <w:tcPr>
            <w:tcW w:w="1613" w:type="dxa"/>
          </w:tcPr>
          <w:p w14:paraId="318EF26D" w14:textId="77777777" w:rsidR="007E128B" w:rsidRPr="00F85510" w:rsidRDefault="001B70FC">
            <w:pPr>
              <w:pStyle w:val="TableParagraph"/>
              <w:spacing w:line="247" w:lineRule="exact"/>
              <w:ind w:left="108"/>
              <w:rPr>
                <w:rFonts w:cs="Aptos Serif"/>
              </w:rPr>
            </w:pPr>
            <w:r w:rsidRPr="00F85510">
              <w:rPr>
                <w:rFonts w:cs="Aptos Serif"/>
              </w:rPr>
              <w:t>X</w:t>
            </w:r>
          </w:p>
        </w:tc>
        <w:tc>
          <w:tcPr>
            <w:tcW w:w="1569" w:type="dxa"/>
          </w:tcPr>
          <w:p w14:paraId="318EF26E" w14:textId="77777777" w:rsidR="007E128B" w:rsidRPr="00F85510" w:rsidRDefault="001B70FC">
            <w:pPr>
              <w:pStyle w:val="TableParagraph"/>
              <w:spacing w:line="247" w:lineRule="exact"/>
              <w:ind w:left="109"/>
              <w:rPr>
                <w:rFonts w:cs="Aptos Serif"/>
              </w:rPr>
            </w:pPr>
            <w:r w:rsidRPr="00F85510">
              <w:rPr>
                <w:rFonts w:cs="Aptos Serif"/>
              </w:rPr>
              <w:t>X</w:t>
            </w:r>
          </w:p>
        </w:tc>
        <w:tc>
          <w:tcPr>
            <w:tcW w:w="1531" w:type="dxa"/>
          </w:tcPr>
          <w:p w14:paraId="318EF26F" w14:textId="77777777" w:rsidR="007E128B" w:rsidRPr="00F85510" w:rsidRDefault="001B70FC">
            <w:pPr>
              <w:pStyle w:val="TableParagraph"/>
              <w:spacing w:line="247" w:lineRule="exact"/>
              <w:ind w:left="110"/>
              <w:rPr>
                <w:rFonts w:cs="Aptos Serif"/>
              </w:rPr>
            </w:pPr>
            <w:r w:rsidRPr="00F85510">
              <w:rPr>
                <w:rFonts w:cs="Aptos Serif"/>
              </w:rPr>
              <w:t>X</w:t>
            </w:r>
          </w:p>
        </w:tc>
        <w:tc>
          <w:tcPr>
            <w:tcW w:w="1708" w:type="dxa"/>
          </w:tcPr>
          <w:p w14:paraId="318EF270" w14:textId="77777777" w:rsidR="007E128B" w:rsidRPr="00F85510" w:rsidRDefault="001B70FC">
            <w:pPr>
              <w:pStyle w:val="TableParagraph"/>
              <w:spacing w:line="247" w:lineRule="exact"/>
              <w:ind w:right="95"/>
              <w:jc w:val="right"/>
              <w:rPr>
                <w:rFonts w:cs="Aptos Serif"/>
              </w:rPr>
            </w:pPr>
            <w:r w:rsidRPr="00F85510">
              <w:rPr>
                <w:rFonts w:cs="Aptos Serif"/>
                <w:spacing w:val="-5"/>
              </w:rPr>
              <w:t>275</w:t>
            </w:r>
          </w:p>
        </w:tc>
        <w:tc>
          <w:tcPr>
            <w:tcW w:w="1260" w:type="dxa"/>
          </w:tcPr>
          <w:p w14:paraId="318EF271" w14:textId="77777777" w:rsidR="007E128B" w:rsidRPr="00F85510" w:rsidRDefault="001B70FC">
            <w:pPr>
              <w:pStyle w:val="TableParagraph"/>
              <w:spacing w:line="247" w:lineRule="exact"/>
              <w:ind w:right="92"/>
              <w:jc w:val="right"/>
              <w:rPr>
                <w:rFonts w:cs="Aptos Serif"/>
              </w:rPr>
            </w:pPr>
            <w:r w:rsidRPr="00F85510">
              <w:rPr>
                <w:rFonts w:cs="Aptos Serif"/>
                <w:spacing w:val="-4"/>
              </w:rPr>
              <w:t>1000</w:t>
            </w:r>
          </w:p>
        </w:tc>
        <w:tc>
          <w:tcPr>
            <w:tcW w:w="1351" w:type="dxa"/>
          </w:tcPr>
          <w:p w14:paraId="318EF272" w14:textId="77777777" w:rsidR="007E128B" w:rsidRPr="00F85510" w:rsidRDefault="001B70FC">
            <w:pPr>
              <w:pStyle w:val="TableParagraph"/>
              <w:spacing w:line="247" w:lineRule="exact"/>
              <w:ind w:right="94"/>
              <w:jc w:val="right"/>
              <w:rPr>
                <w:rFonts w:cs="Aptos Serif"/>
              </w:rPr>
            </w:pPr>
            <w:r w:rsidRPr="00F85510">
              <w:rPr>
                <w:rFonts w:cs="Aptos Serif"/>
                <w:spacing w:val="-5"/>
              </w:rPr>
              <w:t>800</w:t>
            </w:r>
          </w:p>
        </w:tc>
        <w:tc>
          <w:tcPr>
            <w:tcW w:w="1442" w:type="dxa"/>
          </w:tcPr>
          <w:p w14:paraId="318EF273" w14:textId="77777777" w:rsidR="007E128B" w:rsidRPr="00F85510" w:rsidRDefault="001B70FC">
            <w:pPr>
              <w:pStyle w:val="TableParagraph"/>
              <w:spacing w:line="247" w:lineRule="exact"/>
              <w:ind w:left="112"/>
              <w:rPr>
                <w:rFonts w:cs="Aptos Serif"/>
              </w:rPr>
            </w:pPr>
            <w:r w:rsidRPr="00F85510">
              <w:rPr>
                <w:rFonts w:cs="Aptos Serif"/>
                <w:spacing w:val="-2"/>
              </w:rPr>
              <w:t>Harvested</w:t>
            </w:r>
          </w:p>
        </w:tc>
      </w:tr>
      <w:tr w:rsidR="007E128B" w:rsidRPr="00F85510" w14:paraId="318EF27E" w14:textId="77777777">
        <w:trPr>
          <w:trHeight w:val="299"/>
        </w:trPr>
        <w:tc>
          <w:tcPr>
            <w:tcW w:w="2028" w:type="dxa"/>
          </w:tcPr>
          <w:p w14:paraId="318EF275" w14:textId="77777777" w:rsidR="007E128B" w:rsidRPr="00F85510" w:rsidRDefault="001B70FC">
            <w:pPr>
              <w:pStyle w:val="TableParagraph"/>
              <w:spacing w:before="26"/>
              <w:ind w:left="100" w:right="93"/>
              <w:jc w:val="center"/>
              <w:rPr>
                <w:rFonts w:cs="Aptos Serif"/>
              </w:rPr>
            </w:pPr>
            <w:r w:rsidRPr="00F85510">
              <w:rPr>
                <w:rFonts w:cs="Aptos Serif"/>
                <w:spacing w:val="-5"/>
              </w:rPr>
              <w:t>19</w:t>
            </w:r>
          </w:p>
        </w:tc>
        <w:tc>
          <w:tcPr>
            <w:tcW w:w="1444" w:type="dxa"/>
          </w:tcPr>
          <w:p w14:paraId="318EF276" w14:textId="77777777" w:rsidR="007E128B" w:rsidRPr="00F85510" w:rsidRDefault="001B70FC">
            <w:pPr>
              <w:pStyle w:val="TableParagraph"/>
              <w:ind w:left="108"/>
              <w:rPr>
                <w:rFonts w:cs="Aptos Serif"/>
              </w:rPr>
            </w:pPr>
            <w:r w:rsidRPr="00F85510">
              <w:rPr>
                <w:rFonts w:cs="Aptos Serif"/>
                <w:spacing w:val="-2"/>
              </w:rPr>
              <w:t>Maize</w:t>
            </w:r>
          </w:p>
        </w:tc>
        <w:tc>
          <w:tcPr>
            <w:tcW w:w="1613" w:type="dxa"/>
          </w:tcPr>
          <w:p w14:paraId="318EF277" w14:textId="77777777" w:rsidR="007E128B" w:rsidRPr="00F85510" w:rsidRDefault="001B70FC">
            <w:pPr>
              <w:pStyle w:val="TableParagraph"/>
              <w:ind w:left="108"/>
              <w:rPr>
                <w:rFonts w:cs="Aptos Serif"/>
              </w:rPr>
            </w:pPr>
            <w:r w:rsidRPr="00F85510">
              <w:rPr>
                <w:rFonts w:cs="Aptos Serif"/>
              </w:rPr>
              <w:t>X</w:t>
            </w:r>
          </w:p>
        </w:tc>
        <w:tc>
          <w:tcPr>
            <w:tcW w:w="1569" w:type="dxa"/>
          </w:tcPr>
          <w:p w14:paraId="318EF278" w14:textId="77777777" w:rsidR="007E128B" w:rsidRPr="00F85510" w:rsidRDefault="001B70FC">
            <w:pPr>
              <w:pStyle w:val="TableParagraph"/>
              <w:ind w:left="109"/>
              <w:rPr>
                <w:rFonts w:cs="Aptos Serif"/>
              </w:rPr>
            </w:pPr>
            <w:r w:rsidRPr="00F85510">
              <w:rPr>
                <w:rFonts w:cs="Aptos Serif"/>
              </w:rPr>
              <w:t>X</w:t>
            </w:r>
          </w:p>
        </w:tc>
        <w:tc>
          <w:tcPr>
            <w:tcW w:w="1531" w:type="dxa"/>
          </w:tcPr>
          <w:p w14:paraId="318EF279" w14:textId="77777777" w:rsidR="007E128B" w:rsidRPr="00F85510" w:rsidRDefault="001B70FC">
            <w:pPr>
              <w:pStyle w:val="TableParagraph"/>
              <w:ind w:left="110"/>
              <w:rPr>
                <w:rFonts w:cs="Aptos Serif"/>
              </w:rPr>
            </w:pPr>
            <w:r w:rsidRPr="00F85510">
              <w:rPr>
                <w:rFonts w:cs="Aptos Serif"/>
              </w:rPr>
              <w:t>X</w:t>
            </w:r>
          </w:p>
        </w:tc>
        <w:tc>
          <w:tcPr>
            <w:tcW w:w="1708" w:type="dxa"/>
          </w:tcPr>
          <w:p w14:paraId="318EF27A" w14:textId="77777777" w:rsidR="007E128B" w:rsidRPr="00F85510" w:rsidRDefault="001B70FC">
            <w:pPr>
              <w:pStyle w:val="TableParagraph"/>
              <w:ind w:right="95"/>
              <w:jc w:val="right"/>
              <w:rPr>
                <w:rFonts w:cs="Aptos Serif"/>
              </w:rPr>
            </w:pPr>
            <w:r w:rsidRPr="00F85510">
              <w:rPr>
                <w:rFonts w:cs="Aptos Serif"/>
                <w:spacing w:val="-5"/>
              </w:rPr>
              <w:t>175</w:t>
            </w:r>
          </w:p>
        </w:tc>
        <w:tc>
          <w:tcPr>
            <w:tcW w:w="1260" w:type="dxa"/>
          </w:tcPr>
          <w:p w14:paraId="318EF27B" w14:textId="77777777" w:rsidR="007E128B" w:rsidRPr="00F85510" w:rsidRDefault="001B70FC">
            <w:pPr>
              <w:pStyle w:val="TableParagraph"/>
              <w:ind w:right="92"/>
              <w:jc w:val="right"/>
              <w:rPr>
                <w:rFonts w:cs="Aptos Serif"/>
              </w:rPr>
            </w:pPr>
            <w:r w:rsidRPr="00F85510">
              <w:rPr>
                <w:rFonts w:cs="Aptos Serif"/>
                <w:spacing w:val="-5"/>
              </w:rPr>
              <w:t>500</w:t>
            </w:r>
          </w:p>
        </w:tc>
        <w:tc>
          <w:tcPr>
            <w:tcW w:w="1351" w:type="dxa"/>
          </w:tcPr>
          <w:p w14:paraId="318EF27C" w14:textId="77777777" w:rsidR="007E128B" w:rsidRPr="00F85510" w:rsidRDefault="001B70FC">
            <w:pPr>
              <w:pStyle w:val="TableParagraph"/>
              <w:ind w:left="112"/>
              <w:rPr>
                <w:rFonts w:cs="Aptos Serif"/>
              </w:rPr>
            </w:pPr>
            <w:r w:rsidRPr="00F85510">
              <w:rPr>
                <w:rFonts w:cs="Aptos Serif"/>
              </w:rPr>
              <w:t>0</w:t>
            </w:r>
          </w:p>
        </w:tc>
        <w:tc>
          <w:tcPr>
            <w:tcW w:w="1442" w:type="dxa"/>
          </w:tcPr>
          <w:p w14:paraId="318EF27D" w14:textId="77777777" w:rsidR="007E128B" w:rsidRPr="00F85510" w:rsidRDefault="001B70FC">
            <w:pPr>
              <w:pStyle w:val="TableParagraph"/>
              <w:ind w:left="112"/>
              <w:rPr>
                <w:rFonts w:cs="Aptos Serif"/>
              </w:rPr>
            </w:pPr>
            <w:r w:rsidRPr="00F85510">
              <w:rPr>
                <w:rFonts w:cs="Aptos Serif"/>
                <w:spacing w:val="-2"/>
              </w:rPr>
              <w:t>Harvested</w:t>
            </w:r>
          </w:p>
        </w:tc>
      </w:tr>
      <w:tr w:rsidR="007E128B" w:rsidRPr="00F85510" w14:paraId="318EF288" w14:textId="77777777">
        <w:trPr>
          <w:trHeight w:val="302"/>
        </w:trPr>
        <w:tc>
          <w:tcPr>
            <w:tcW w:w="2028" w:type="dxa"/>
          </w:tcPr>
          <w:p w14:paraId="318EF27F" w14:textId="77777777" w:rsidR="007E128B" w:rsidRPr="00F85510" w:rsidRDefault="001B70FC">
            <w:pPr>
              <w:pStyle w:val="TableParagraph"/>
              <w:spacing w:before="26"/>
              <w:ind w:left="103" w:right="93"/>
              <w:jc w:val="center"/>
              <w:rPr>
                <w:rFonts w:cs="Aptos Serif"/>
              </w:rPr>
            </w:pPr>
            <w:r w:rsidRPr="00F85510">
              <w:rPr>
                <w:rFonts w:cs="Aptos Serif"/>
                <w:spacing w:val="-5"/>
              </w:rPr>
              <w:t>#20</w:t>
            </w:r>
          </w:p>
        </w:tc>
        <w:tc>
          <w:tcPr>
            <w:tcW w:w="1444" w:type="dxa"/>
          </w:tcPr>
          <w:p w14:paraId="318EF280" w14:textId="77777777" w:rsidR="007E128B" w:rsidRPr="00F85510" w:rsidRDefault="001B70FC">
            <w:pPr>
              <w:pStyle w:val="TableParagraph"/>
              <w:spacing w:before="2"/>
              <w:ind w:left="108"/>
              <w:rPr>
                <w:rFonts w:cs="Aptos Serif"/>
              </w:rPr>
            </w:pPr>
            <w:r w:rsidRPr="00F85510">
              <w:rPr>
                <w:rFonts w:cs="Aptos Serif"/>
                <w:spacing w:val="-2"/>
              </w:rPr>
              <w:t>Maize</w:t>
            </w:r>
          </w:p>
        </w:tc>
        <w:tc>
          <w:tcPr>
            <w:tcW w:w="1613" w:type="dxa"/>
          </w:tcPr>
          <w:p w14:paraId="318EF281" w14:textId="77777777" w:rsidR="007E128B" w:rsidRPr="00F85510" w:rsidRDefault="001B70FC">
            <w:pPr>
              <w:pStyle w:val="TableParagraph"/>
              <w:spacing w:before="2"/>
              <w:ind w:left="108"/>
              <w:rPr>
                <w:rFonts w:cs="Aptos Serif"/>
              </w:rPr>
            </w:pPr>
            <w:r w:rsidRPr="00F85510">
              <w:rPr>
                <w:rFonts w:cs="Aptos Serif"/>
              </w:rPr>
              <w:t>X</w:t>
            </w:r>
          </w:p>
        </w:tc>
        <w:tc>
          <w:tcPr>
            <w:tcW w:w="1569" w:type="dxa"/>
          </w:tcPr>
          <w:p w14:paraId="318EF282" w14:textId="77777777" w:rsidR="007E128B" w:rsidRPr="00F85510" w:rsidRDefault="001B70FC">
            <w:pPr>
              <w:pStyle w:val="TableParagraph"/>
              <w:spacing w:before="2"/>
              <w:ind w:left="109"/>
              <w:rPr>
                <w:rFonts w:cs="Aptos Serif"/>
              </w:rPr>
            </w:pPr>
            <w:r w:rsidRPr="00F85510">
              <w:rPr>
                <w:rFonts w:cs="Aptos Serif"/>
              </w:rPr>
              <w:t>X</w:t>
            </w:r>
          </w:p>
        </w:tc>
        <w:tc>
          <w:tcPr>
            <w:tcW w:w="1531" w:type="dxa"/>
          </w:tcPr>
          <w:p w14:paraId="318EF283" w14:textId="77777777" w:rsidR="007E128B" w:rsidRPr="00F85510" w:rsidRDefault="001B70FC">
            <w:pPr>
              <w:pStyle w:val="TableParagraph"/>
              <w:spacing w:before="2"/>
              <w:ind w:left="110"/>
              <w:rPr>
                <w:rFonts w:cs="Aptos Serif"/>
              </w:rPr>
            </w:pPr>
            <w:r w:rsidRPr="00F85510">
              <w:rPr>
                <w:rFonts w:cs="Aptos Serif"/>
              </w:rPr>
              <w:t>X</w:t>
            </w:r>
          </w:p>
        </w:tc>
        <w:tc>
          <w:tcPr>
            <w:tcW w:w="1708" w:type="dxa"/>
          </w:tcPr>
          <w:p w14:paraId="318EF284" w14:textId="77777777" w:rsidR="007E128B" w:rsidRPr="00F85510" w:rsidRDefault="001B70FC">
            <w:pPr>
              <w:pStyle w:val="TableParagraph"/>
              <w:spacing w:before="2"/>
              <w:ind w:right="95"/>
              <w:jc w:val="right"/>
              <w:rPr>
                <w:rFonts w:cs="Aptos Serif"/>
              </w:rPr>
            </w:pPr>
            <w:r w:rsidRPr="00F85510">
              <w:rPr>
                <w:rFonts w:cs="Aptos Serif"/>
                <w:spacing w:val="-5"/>
              </w:rPr>
              <w:t>200</w:t>
            </w:r>
          </w:p>
        </w:tc>
        <w:tc>
          <w:tcPr>
            <w:tcW w:w="1260" w:type="dxa"/>
          </w:tcPr>
          <w:p w14:paraId="318EF285" w14:textId="77777777" w:rsidR="007E128B" w:rsidRPr="00F85510" w:rsidRDefault="007E128B">
            <w:pPr>
              <w:pStyle w:val="TableParagraph"/>
              <w:rPr>
                <w:rFonts w:cs="Aptos Serif"/>
              </w:rPr>
            </w:pPr>
          </w:p>
        </w:tc>
        <w:tc>
          <w:tcPr>
            <w:tcW w:w="1351" w:type="dxa"/>
          </w:tcPr>
          <w:p w14:paraId="318EF286" w14:textId="77777777" w:rsidR="007E128B" w:rsidRPr="00F85510" w:rsidRDefault="007E128B">
            <w:pPr>
              <w:pStyle w:val="TableParagraph"/>
              <w:rPr>
                <w:rFonts w:cs="Aptos Serif"/>
              </w:rPr>
            </w:pPr>
          </w:p>
        </w:tc>
        <w:tc>
          <w:tcPr>
            <w:tcW w:w="1442" w:type="dxa"/>
          </w:tcPr>
          <w:p w14:paraId="318EF287" w14:textId="77777777" w:rsidR="007E128B" w:rsidRPr="00F85510" w:rsidRDefault="007E128B">
            <w:pPr>
              <w:pStyle w:val="TableParagraph"/>
              <w:rPr>
                <w:rFonts w:cs="Aptos Serif"/>
              </w:rPr>
            </w:pPr>
          </w:p>
        </w:tc>
      </w:tr>
      <w:tr w:rsidR="007E128B" w:rsidRPr="00F85510" w14:paraId="318EF292" w14:textId="77777777">
        <w:trPr>
          <w:trHeight w:val="299"/>
        </w:trPr>
        <w:tc>
          <w:tcPr>
            <w:tcW w:w="2028" w:type="dxa"/>
          </w:tcPr>
          <w:p w14:paraId="318EF289" w14:textId="77777777" w:rsidR="007E128B" w:rsidRPr="00F85510" w:rsidRDefault="001B70FC">
            <w:pPr>
              <w:pStyle w:val="TableParagraph"/>
              <w:spacing w:before="26"/>
              <w:ind w:left="100" w:right="93"/>
              <w:jc w:val="center"/>
              <w:rPr>
                <w:rFonts w:cs="Aptos Serif"/>
              </w:rPr>
            </w:pPr>
            <w:r w:rsidRPr="00F85510">
              <w:rPr>
                <w:rFonts w:cs="Aptos Serif"/>
                <w:spacing w:val="-5"/>
              </w:rPr>
              <w:t>21</w:t>
            </w:r>
          </w:p>
        </w:tc>
        <w:tc>
          <w:tcPr>
            <w:tcW w:w="1444" w:type="dxa"/>
          </w:tcPr>
          <w:p w14:paraId="318EF28A" w14:textId="77777777" w:rsidR="007E128B" w:rsidRPr="00F85510" w:rsidRDefault="001B70FC">
            <w:pPr>
              <w:pStyle w:val="TableParagraph"/>
              <w:ind w:left="108"/>
              <w:rPr>
                <w:rFonts w:cs="Aptos Serif"/>
              </w:rPr>
            </w:pPr>
            <w:r w:rsidRPr="00F85510">
              <w:rPr>
                <w:rFonts w:cs="Aptos Serif"/>
                <w:spacing w:val="-2"/>
              </w:rPr>
              <w:t>Maize</w:t>
            </w:r>
          </w:p>
        </w:tc>
        <w:tc>
          <w:tcPr>
            <w:tcW w:w="1613" w:type="dxa"/>
          </w:tcPr>
          <w:p w14:paraId="318EF28B" w14:textId="77777777" w:rsidR="007E128B" w:rsidRPr="00F85510" w:rsidRDefault="001B70FC">
            <w:pPr>
              <w:pStyle w:val="TableParagraph"/>
              <w:ind w:left="108"/>
              <w:rPr>
                <w:rFonts w:cs="Aptos Serif"/>
              </w:rPr>
            </w:pPr>
            <w:r w:rsidRPr="00F85510">
              <w:rPr>
                <w:rFonts w:cs="Aptos Serif"/>
              </w:rPr>
              <w:t>X</w:t>
            </w:r>
          </w:p>
        </w:tc>
        <w:tc>
          <w:tcPr>
            <w:tcW w:w="1569" w:type="dxa"/>
          </w:tcPr>
          <w:p w14:paraId="318EF28C" w14:textId="77777777" w:rsidR="007E128B" w:rsidRPr="00F85510" w:rsidRDefault="001B70FC">
            <w:pPr>
              <w:pStyle w:val="TableParagraph"/>
              <w:ind w:left="109"/>
              <w:rPr>
                <w:rFonts w:cs="Aptos Serif"/>
              </w:rPr>
            </w:pPr>
            <w:r w:rsidRPr="00F85510">
              <w:rPr>
                <w:rFonts w:cs="Aptos Serif"/>
              </w:rPr>
              <w:t>X</w:t>
            </w:r>
          </w:p>
        </w:tc>
        <w:tc>
          <w:tcPr>
            <w:tcW w:w="1531" w:type="dxa"/>
          </w:tcPr>
          <w:p w14:paraId="318EF28D" w14:textId="77777777" w:rsidR="007E128B" w:rsidRPr="00F85510" w:rsidRDefault="001B70FC">
            <w:pPr>
              <w:pStyle w:val="TableParagraph"/>
              <w:ind w:left="110"/>
              <w:rPr>
                <w:rFonts w:cs="Aptos Serif"/>
              </w:rPr>
            </w:pPr>
            <w:r w:rsidRPr="00F85510">
              <w:rPr>
                <w:rFonts w:cs="Aptos Serif"/>
              </w:rPr>
              <w:t>X</w:t>
            </w:r>
          </w:p>
        </w:tc>
        <w:tc>
          <w:tcPr>
            <w:tcW w:w="1708" w:type="dxa"/>
          </w:tcPr>
          <w:p w14:paraId="318EF28E" w14:textId="77777777" w:rsidR="007E128B" w:rsidRPr="00F85510" w:rsidRDefault="001B70FC">
            <w:pPr>
              <w:pStyle w:val="TableParagraph"/>
              <w:ind w:right="95"/>
              <w:jc w:val="right"/>
              <w:rPr>
                <w:rFonts w:cs="Aptos Serif"/>
              </w:rPr>
            </w:pPr>
            <w:r w:rsidRPr="00F85510">
              <w:rPr>
                <w:rFonts w:cs="Aptos Serif"/>
                <w:spacing w:val="-5"/>
              </w:rPr>
              <w:t>25</w:t>
            </w:r>
          </w:p>
        </w:tc>
        <w:tc>
          <w:tcPr>
            <w:tcW w:w="1260" w:type="dxa"/>
          </w:tcPr>
          <w:p w14:paraId="318EF28F" w14:textId="77777777" w:rsidR="007E128B" w:rsidRPr="00F85510" w:rsidRDefault="001B70FC">
            <w:pPr>
              <w:pStyle w:val="TableParagraph"/>
              <w:ind w:left="111"/>
              <w:rPr>
                <w:rFonts w:cs="Aptos Serif"/>
              </w:rPr>
            </w:pPr>
            <w:r w:rsidRPr="00F85510">
              <w:rPr>
                <w:rFonts w:cs="Aptos Serif"/>
              </w:rPr>
              <w:t>0</w:t>
            </w:r>
          </w:p>
        </w:tc>
        <w:tc>
          <w:tcPr>
            <w:tcW w:w="1351" w:type="dxa"/>
          </w:tcPr>
          <w:p w14:paraId="318EF290" w14:textId="77777777" w:rsidR="007E128B" w:rsidRPr="00F85510" w:rsidRDefault="001B70FC">
            <w:pPr>
              <w:pStyle w:val="TableParagraph"/>
              <w:ind w:right="94"/>
              <w:jc w:val="right"/>
              <w:rPr>
                <w:rFonts w:cs="Aptos Serif"/>
              </w:rPr>
            </w:pPr>
            <w:r w:rsidRPr="00F85510">
              <w:rPr>
                <w:rFonts w:cs="Aptos Serif"/>
                <w:spacing w:val="-5"/>
              </w:rPr>
              <w:t>300</w:t>
            </w:r>
          </w:p>
        </w:tc>
        <w:tc>
          <w:tcPr>
            <w:tcW w:w="1442" w:type="dxa"/>
          </w:tcPr>
          <w:p w14:paraId="318EF291" w14:textId="77777777" w:rsidR="007E128B" w:rsidRPr="00F85510" w:rsidRDefault="001B70FC">
            <w:pPr>
              <w:pStyle w:val="TableParagraph"/>
              <w:ind w:left="112"/>
              <w:rPr>
                <w:rFonts w:cs="Aptos Serif"/>
              </w:rPr>
            </w:pPr>
            <w:r w:rsidRPr="00F85510">
              <w:rPr>
                <w:rFonts w:cs="Aptos Serif"/>
                <w:spacing w:val="-2"/>
              </w:rPr>
              <w:t>Harvested</w:t>
            </w:r>
          </w:p>
        </w:tc>
      </w:tr>
      <w:tr w:rsidR="007E128B" w:rsidRPr="00F85510" w14:paraId="318EF29D" w14:textId="77777777">
        <w:trPr>
          <w:trHeight w:val="494"/>
        </w:trPr>
        <w:tc>
          <w:tcPr>
            <w:tcW w:w="2028" w:type="dxa"/>
          </w:tcPr>
          <w:p w14:paraId="318EF293" w14:textId="77777777" w:rsidR="007E128B" w:rsidRPr="00F85510" w:rsidRDefault="001B70FC">
            <w:pPr>
              <w:pStyle w:val="TableParagraph"/>
              <w:spacing w:before="122"/>
              <w:ind w:left="100" w:right="93"/>
              <w:jc w:val="center"/>
              <w:rPr>
                <w:rFonts w:cs="Aptos Serif"/>
              </w:rPr>
            </w:pPr>
            <w:r w:rsidRPr="00F85510">
              <w:rPr>
                <w:rFonts w:cs="Aptos Serif"/>
                <w:spacing w:val="-5"/>
              </w:rPr>
              <w:t>22</w:t>
            </w:r>
          </w:p>
        </w:tc>
        <w:tc>
          <w:tcPr>
            <w:tcW w:w="1444" w:type="dxa"/>
          </w:tcPr>
          <w:p w14:paraId="318EF294" w14:textId="77777777" w:rsidR="007E128B" w:rsidRPr="00F85510" w:rsidRDefault="001B70FC">
            <w:pPr>
              <w:pStyle w:val="TableParagraph"/>
              <w:ind w:left="108"/>
              <w:rPr>
                <w:rFonts w:cs="Aptos Serif"/>
              </w:rPr>
            </w:pPr>
            <w:r w:rsidRPr="00F85510">
              <w:rPr>
                <w:rFonts w:cs="Aptos Serif"/>
                <w:spacing w:val="-2"/>
              </w:rPr>
              <w:t>Maize</w:t>
            </w:r>
          </w:p>
        </w:tc>
        <w:tc>
          <w:tcPr>
            <w:tcW w:w="1613" w:type="dxa"/>
          </w:tcPr>
          <w:p w14:paraId="318EF295" w14:textId="77777777" w:rsidR="007E128B" w:rsidRPr="00F85510" w:rsidRDefault="001B70FC">
            <w:pPr>
              <w:pStyle w:val="TableParagraph"/>
              <w:ind w:left="108"/>
              <w:rPr>
                <w:rFonts w:cs="Aptos Serif"/>
              </w:rPr>
            </w:pPr>
            <w:r w:rsidRPr="00F85510">
              <w:rPr>
                <w:rFonts w:cs="Aptos Serif"/>
              </w:rPr>
              <w:t>X</w:t>
            </w:r>
          </w:p>
        </w:tc>
        <w:tc>
          <w:tcPr>
            <w:tcW w:w="1569" w:type="dxa"/>
          </w:tcPr>
          <w:p w14:paraId="318EF296" w14:textId="77777777" w:rsidR="007E128B" w:rsidRPr="00F85510" w:rsidRDefault="001B70FC">
            <w:pPr>
              <w:pStyle w:val="TableParagraph"/>
              <w:ind w:left="109"/>
              <w:rPr>
                <w:rFonts w:cs="Aptos Serif"/>
              </w:rPr>
            </w:pPr>
            <w:r w:rsidRPr="00F85510">
              <w:rPr>
                <w:rFonts w:cs="Aptos Serif"/>
              </w:rPr>
              <w:t>X</w:t>
            </w:r>
          </w:p>
        </w:tc>
        <w:tc>
          <w:tcPr>
            <w:tcW w:w="1531" w:type="dxa"/>
          </w:tcPr>
          <w:p w14:paraId="318EF297" w14:textId="77777777" w:rsidR="007E128B" w:rsidRPr="00F85510" w:rsidRDefault="001B70FC">
            <w:pPr>
              <w:pStyle w:val="TableParagraph"/>
              <w:ind w:left="110"/>
              <w:rPr>
                <w:rFonts w:cs="Aptos Serif"/>
              </w:rPr>
            </w:pPr>
            <w:r w:rsidRPr="00F85510">
              <w:rPr>
                <w:rFonts w:cs="Aptos Serif"/>
              </w:rPr>
              <w:t>X</w:t>
            </w:r>
          </w:p>
        </w:tc>
        <w:tc>
          <w:tcPr>
            <w:tcW w:w="1708" w:type="dxa"/>
          </w:tcPr>
          <w:p w14:paraId="318EF298" w14:textId="77777777" w:rsidR="007E128B" w:rsidRPr="00F85510" w:rsidRDefault="001B70FC">
            <w:pPr>
              <w:pStyle w:val="TableParagraph"/>
              <w:ind w:right="95"/>
              <w:jc w:val="right"/>
              <w:rPr>
                <w:rFonts w:cs="Aptos Serif"/>
              </w:rPr>
            </w:pPr>
            <w:r w:rsidRPr="00F85510">
              <w:rPr>
                <w:rFonts w:cs="Aptos Serif"/>
                <w:spacing w:val="-5"/>
              </w:rPr>
              <w:t>25</w:t>
            </w:r>
          </w:p>
        </w:tc>
        <w:tc>
          <w:tcPr>
            <w:tcW w:w="1260" w:type="dxa"/>
          </w:tcPr>
          <w:p w14:paraId="318EF299" w14:textId="77777777" w:rsidR="007E128B" w:rsidRPr="00F85510" w:rsidRDefault="001B70FC">
            <w:pPr>
              <w:pStyle w:val="TableParagraph"/>
              <w:ind w:right="91"/>
              <w:jc w:val="right"/>
              <w:rPr>
                <w:rFonts w:cs="Aptos Serif"/>
              </w:rPr>
            </w:pPr>
            <w:r w:rsidRPr="00F85510">
              <w:rPr>
                <w:rFonts w:cs="Aptos Serif"/>
              </w:rPr>
              <w:t>0</w:t>
            </w:r>
          </w:p>
        </w:tc>
        <w:tc>
          <w:tcPr>
            <w:tcW w:w="1351" w:type="dxa"/>
          </w:tcPr>
          <w:p w14:paraId="318EF29A" w14:textId="77777777" w:rsidR="007E128B" w:rsidRPr="00F85510" w:rsidRDefault="001B70FC">
            <w:pPr>
              <w:pStyle w:val="TableParagraph"/>
              <w:ind w:right="94"/>
              <w:jc w:val="right"/>
              <w:rPr>
                <w:rFonts w:cs="Aptos Serif"/>
              </w:rPr>
            </w:pPr>
            <w:r w:rsidRPr="00F85510">
              <w:rPr>
                <w:rFonts w:cs="Aptos Serif"/>
                <w:spacing w:val="-5"/>
              </w:rPr>
              <w:t>25</w:t>
            </w:r>
          </w:p>
        </w:tc>
        <w:tc>
          <w:tcPr>
            <w:tcW w:w="1442" w:type="dxa"/>
          </w:tcPr>
          <w:p w14:paraId="318EF29B" w14:textId="77777777" w:rsidR="007E128B" w:rsidRPr="00F85510" w:rsidRDefault="001B70FC">
            <w:pPr>
              <w:pStyle w:val="TableParagraph"/>
              <w:spacing w:line="247" w:lineRule="exact"/>
              <w:ind w:left="112"/>
              <w:rPr>
                <w:rFonts w:cs="Aptos Serif"/>
              </w:rPr>
            </w:pPr>
            <w:r w:rsidRPr="00F85510">
              <w:rPr>
                <w:rFonts w:cs="Aptos Serif"/>
                <w:spacing w:val="-2"/>
              </w:rPr>
              <w:t>Purchased</w:t>
            </w:r>
          </w:p>
          <w:p w14:paraId="318EF29C" w14:textId="77777777" w:rsidR="007E128B" w:rsidRPr="00F85510" w:rsidRDefault="001B70FC">
            <w:pPr>
              <w:pStyle w:val="TableParagraph"/>
              <w:spacing w:line="227" w:lineRule="exact"/>
              <w:ind w:left="112"/>
              <w:rPr>
                <w:rFonts w:cs="Aptos Serif"/>
              </w:rPr>
            </w:pPr>
            <w:r w:rsidRPr="00F85510">
              <w:rPr>
                <w:rFonts w:cs="Aptos Serif"/>
              </w:rPr>
              <w:t>and</w:t>
            </w:r>
            <w:r w:rsidRPr="00F85510">
              <w:rPr>
                <w:rFonts w:cs="Aptos Serif"/>
                <w:spacing w:val="-2"/>
              </w:rPr>
              <w:t xml:space="preserve"> harvested</w:t>
            </w:r>
          </w:p>
        </w:tc>
      </w:tr>
      <w:tr w:rsidR="007E128B" w:rsidRPr="00F85510" w14:paraId="318EF2A7" w14:textId="77777777">
        <w:trPr>
          <w:trHeight w:val="299"/>
        </w:trPr>
        <w:tc>
          <w:tcPr>
            <w:tcW w:w="2028" w:type="dxa"/>
          </w:tcPr>
          <w:p w14:paraId="318EF29E" w14:textId="77777777" w:rsidR="007E128B" w:rsidRPr="00F85510" w:rsidRDefault="001B70FC">
            <w:pPr>
              <w:pStyle w:val="TableParagraph"/>
              <w:spacing w:before="26"/>
              <w:ind w:left="100" w:right="93"/>
              <w:jc w:val="center"/>
              <w:rPr>
                <w:rFonts w:cs="Aptos Serif"/>
              </w:rPr>
            </w:pPr>
            <w:r w:rsidRPr="00F85510">
              <w:rPr>
                <w:rFonts w:cs="Aptos Serif"/>
                <w:spacing w:val="-5"/>
              </w:rPr>
              <w:t>23</w:t>
            </w:r>
          </w:p>
        </w:tc>
        <w:tc>
          <w:tcPr>
            <w:tcW w:w="1444" w:type="dxa"/>
          </w:tcPr>
          <w:p w14:paraId="318EF29F" w14:textId="77777777" w:rsidR="007E128B" w:rsidRPr="00F85510" w:rsidRDefault="001B70FC">
            <w:pPr>
              <w:pStyle w:val="TableParagraph"/>
              <w:ind w:left="108"/>
              <w:rPr>
                <w:rFonts w:cs="Aptos Serif"/>
              </w:rPr>
            </w:pPr>
            <w:r w:rsidRPr="00F85510">
              <w:rPr>
                <w:rFonts w:cs="Aptos Serif"/>
                <w:spacing w:val="-2"/>
              </w:rPr>
              <w:t>Maize</w:t>
            </w:r>
          </w:p>
        </w:tc>
        <w:tc>
          <w:tcPr>
            <w:tcW w:w="1613" w:type="dxa"/>
          </w:tcPr>
          <w:p w14:paraId="318EF2A0" w14:textId="77777777" w:rsidR="007E128B" w:rsidRPr="00F85510" w:rsidRDefault="001B70FC">
            <w:pPr>
              <w:pStyle w:val="TableParagraph"/>
              <w:ind w:left="108"/>
              <w:rPr>
                <w:rFonts w:cs="Aptos Serif"/>
              </w:rPr>
            </w:pPr>
            <w:r w:rsidRPr="00F85510">
              <w:rPr>
                <w:rFonts w:cs="Aptos Serif"/>
                <w:spacing w:val="-2"/>
              </w:rPr>
              <w:t>Groundnuts</w:t>
            </w:r>
          </w:p>
        </w:tc>
        <w:tc>
          <w:tcPr>
            <w:tcW w:w="1569" w:type="dxa"/>
          </w:tcPr>
          <w:p w14:paraId="318EF2A1" w14:textId="77777777" w:rsidR="007E128B" w:rsidRPr="00F85510" w:rsidRDefault="001B70FC">
            <w:pPr>
              <w:pStyle w:val="TableParagraph"/>
              <w:ind w:left="109"/>
              <w:rPr>
                <w:rFonts w:cs="Aptos Serif"/>
              </w:rPr>
            </w:pPr>
            <w:r w:rsidRPr="00F85510">
              <w:rPr>
                <w:rFonts w:cs="Aptos Serif"/>
              </w:rPr>
              <w:t>X</w:t>
            </w:r>
          </w:p>
        </w:tc>
        <w:tc>
          <w:tcPr>
            <w:tcW w:w="1531" w:type="dxa"/>
          </w:tcPr>
          <w:p w14:paraId="318EF2A2" w14:textId="77777777" w:rsidR="007E128B" w:rsidRPr="00F85510" w:rsidRDefault="001B70FC">
            <w:pPr>
              <w:pStyle w:val="TableParagraph"/>
              <w:ind w:left="110"/>
              <w:rPr>
                <w:rFonts w:cs="Aptos Serif"/>
              </w:rPr>
            </w:pPr>
            <w:r w:rsidRPr="00F85510">
              <w:rPr>
                <w:rFonts w:cs="Aptos Serif"/>
              </w:rPr>
              <w:t>X</w:t>
            </w:r>
          </w:p>
        </w:tc>
        <w:tc>
          <w:tcPr>
            <w:tcW w:w="1708" w:type="dxa"/>
          </w:tcPr>
          <w:p w14:paraId="318EF2A3" w14:textId="77777777" w:rsidR="007E128B" w:rsidRPr="00F85510" w:rsidRDefault="001B70FC">
            <w:pPr>
              <w:pStyle w:val="TableParagraph"/>
              <w:ind w:right="95"/>
              <w:jc w:val="right"/>
              <w:rPr>
                <w:rFonts w:cs="Aptos Serif"/>
              </w:rPr>
            </w:pPr>
            <w:r w:rsidRPr="00F85510">
              <w:rPr>
                <w:rFonts w:cs="Aptos Serif"/>
                <w:spacing w:val="-5"/>
              </w:rPr>
              <w:t>100</w:t>
            </w:r>
          </w:p>
        </w:tc>
        <w:tc>
          <w:tcPr>
            <w:tcW w:w="1260" w:type="dxa"/>
          </w:tcPr>
          <w:p w14:paraId="318EF2A4" w14:textId="77777777" w:rsidR="007E128B" w:rsidRPr="00F85510" w:rsidRDefault="001B70FC">
            <w:pPr>
              <w:pStyle w:val="TableParagraph"/>
              <w:ind w:right="91"/>
              <w:jc w:val="right"/>
              <w:rPr>
                <w:rFonts w:cs="Aptos Serif"/>
              </w:rPr>
            </w:pPr>
            <w:r w:rsidRPr="00F85510">
              <w:rPr>
                <w:rFonts w:cs="Aptos Serif"/>
              </w:rPr>
              <w:t>0</w:t>
            </w:r>
          </w:p>
        </w:tc>
        <w:tc>
          <w:tcPr>
            <w:tcW w:w="1351" w:type="dxa"/>
          </w:tcPr>
          <w:p w14:paraId="318EF2A5" w14:textId="77777777" w:rsidR="007E128B" w:rsidRPr="00F85510" w:rsidRDefault="001B70FC">
            <w:pPr>
              <w:pStyle w:val="TableParagraph"/>
              <w:ind w:right="94"/>
              <w:jc w:val="right"/>
              <w:rPr>
                <w:rFonts w:cs="Aptos Serif"/>
              </w:rPr>
            </w:pPr>
            <w:r w:rsidRPr="00F85510">
              <w:rPr>
                <w:rFonts w:cs="Aptos Serif"/>
                <w:spacing w:val="-5"/>
              </w:rPr>
              <w:t>500</w:t>
            </w:r>
          </w:p>
        </w:tc>
        <w:tc>
          <w:tcPr>
            <w:tcW w:w="1442" w:type="dxa"/>
          </w:tcPr>
          <w:p w14:paraId="318EF2A6" w14:textId="77777777" w:rsidR="007E128B" w:rsidRPr="00F85510" w:rsidRDefault="001B70FC">
            <w:pPr>
              <w:pStyle w:val="TableParagraph"/>
              <w:ind w:left="112"/>
              <w:rPr>
                <w:rFonts w:cs="Aptos Serif"/>
              </w:rPr>
            </w:pPr>
            <w:r w:rsidRPr="00F85510">
              <w:rPr>
                <w:rFonts w:cs="Aptos Serif"/>
                <w:spacing w:val="-2"/>
              </w:rPr>
              <w:t>Harvested</w:t>
            </w:r>
          </w:p>
        </w:tc>
      </w:tr>
    </w:tbl>
    <w:p w14:paraId="318EF2A8" w14:textId="77777777" w:rsidR="007E128B" w:rsidRPr="00F85510" w:rsidRDefault="001B70FC">
      <w:pPr>
        <w:spacing w:before="2"/>
        <w:ind w:left="155"/>
        <w:rPr>
          <w:rFonts w:cs="Aptos Serif"/>
          <w:i/>
        </w:rPr>
      </w:pPr>
      <w:r w:rsidRPr="00F85510">
        <w:rPr>
          <w:rFonts w:cs="Aptos Serif"/>
          <w:i/>
        </w:rPr>
        <w:t>Source:</w:t>
      </w:r>
      <w:r w:rsidRPr="00F85510">
        <w:rPr>
          <w:rFonts w:cs="Aptos Serif"/>
          <w:i/>
          <w:spacing w:val="-6"/>
        </w:rPr>
        <w:t xml:space="preserve"> </w:t>
      </w:r>
      <w:r w:rsidRPr="00F85510">
        <w:rPr>
          <w:rFonts w:cs="Aptos Serif"/>
          <w:i/>
        </w:rPr>
        <w:t>CEC</w:t>
      </w:r>
      <w:r w:rsidRPr="00F85510">
        <w:rPr>
          <w:rFonts w:cs="Aptos Serif"/>
          <w:i/>
          <w:spacing w:val="-2"/>
        </w:rPr>
        <w:t xml:space="preserve"> </w:t>
      </w:r>
      <w:r w:rsidRPr="00F85510">
        <w:rPr>
          <w:rFonts w:cs="Aptos Serif"/>
          <w:i/>
        </w:rPr>
        <w:t>Database</w:t>
      </w:r>
      <w:r w:rsidRPr="00F85510">
        <w:rPr>
          <w:rFonts w:cs="Aptos Serif"/>
          <w:i/>
          <w:spacing w:val="-4"/>
        </w:rPr>
        <w:t xml:space="preserve"> </w:t>
      </w:r>
      <w:r w:rsidRPr="00F85510">
        <w:rPr>
          <w:rFonts w:cs="Aptos Serif"/>
          <w:i/>
        </w:rPr>
        <w:t>and</w:t>
      </w:r>
      <w:r w:rsidRPr="00F85510">
        <w:rPr>
          <w:rFonts w:cs="Aptos Serif"/>
          <w:i/>
          <w:spacing w:val="-4"/>
        </w:rPr>
        <w:t xml:space="preserve"> </w:t>
      </w:r>
      <w:r w:rsidRPr="00F85510">
        <w:rPr>
          <w:rFonts w:cs="Aptos Serif"/>
          <w:i/>
        </w:rPr>
        <w:t>Agric</w:t>
      </w:r>
      <w:r w:rsidRPr="00F85510">
        <w:rPr>
          <w:rFonts w:cs="Aptos Serif"/>
          <w:i/>
          <w:spacing w:val="-3"/>
        </w:rPr>
        <w:t xml:space="preserve"> </w:t>
      </w:r>
      <w:r w:rsidRPr="00F85510">
        <w:rPr>
          <w:rFonts w:cs="Aptos Serif"/>
          <w:i/>
          <w:spacing w:val="-2"/>
        </w:rPr>
        <w:t>Report</w:t>
      </w:r>
    </w:p>
    <w:p w14:paraId="318EF2A9" w14:textId="77777777" w:rsidR="007E128B" w:rsidRPr="00F85510" w:rsidRDefault="007E128B">
      <w:pPr>
        <w:pStyle w:val="Corpsdetexte"/>
        <w:spacing w:before="8"/>
        <w:rPr>
          <w:rFonts w:cs="Aptos Serif"/>
          <w:i/>
          <w:sz w:val="22"/>
          <w:szCs w:val="22"/>
        </w:rPr>
      </w:pPr>
    </w:p>
    <w:p w14:paraId="318EF2AA" w14:textId="77777777" w:rsidR="007E128B" w:rsidRPr="00F85510" w:rsidRDefault="001B70FC">
      <w:pPr>
        <w:spacing w:line="273" w:lineRule="auto"/>
        <w:ind w:left="100" w:right="11687"/>
        <w:rPr>
          <w:rFonts w:cs="Aptos Serif"/>
          <w:b/>
          <w:i/>
        </w:rPr>
      </w:pPr>
      <w:r w:rsidRPr="00F85510">
        <w:rPr>
          <w:rFonts w:cs="Aptos Serif"/>
          <w:i/>
        </w:rPr>
        <w:t>X – Means not applicable Staple</w:t>
      </w:r>
      <w:r w:rsidRPr="00F85510">
        <w:rPr>
          <w:rFonts w:cs="Aptos Serif"/>
          <w:i/>
          <w:spacing w:val="-7"/>
        </w:rPr>
        <w:t xml:space="preserve"> </w:t>
      </w:r>
      <w:r w:rsidRPr="00F85510">
        <w:rPr>
          <w:rFonts w:cs="Aptos Serif"/>
          <w:i/>
        </w:rPr>
        <w:t>food:</w:t>
      </w:r>
      <w:r w:rsidRPr="00F85510">
        <w:rPr>
          <w:rFonts w:cs="Aptos Serif"/>
          <w:i/>
          <w:spacing w:val="-7"/>
        </w:rPr>
        <w:t xml:space="preserve"> </w:t>
      </w:r>
      <w:r w:rsidRPr="00F85510">
        <w:rPr>
          <w:rFonts w:cs="Aptos Serif"/>
          <w:i/>
        </w:rPr>
        <w:t>This</w:t>
      </w:r>
      <w:r w:rsidRPr="00F85510">
        <w:rPr>
          <w:rFonts w:cs="Aptos Serif"/>
          <w:i/>
          <w:spacing w:val="-10"/>
        </w:rPr>
        <w:t xml:space="preserve"> </w:t>
      </w:r>
      <w:r w:rsidRPr="00F85510">
        <w:rPr>
          <w:rFonts w:cs="Aptos Serif"/>
          <w:i/>
        </w:rPr>
        <w:t>refers</w:t>
      </w:r>
      <w:r w:rsidRPr="00F85510">
        <w:rPr>
          <w:rFonts w:cs="Aptos Serif"/>
          <w:i/>
          <w:spacing w:val="-7"/>
        </w:rPr>
        <w:t xml:space="preserve"> </w:t>
      </w:r>
      <w:r w:rsidRPr="00F85510">
        <w:rPr>
          <w:rFonts w:cs="Aptos Serif"/>
          <w:i/>
        </w:rPr>
        <w:t>to</w:t>
      </w:r>
      <w:r w:rsidRPr="00F85510">
        <w:rPr>
          <w:rFonts w:cs="Aptos Serif"/>
          <w:i/>
          <w:spacing w:val="-6"/>
        </w:rPr>
        <w:t xml:space="preserve"> </w:t>
      </w:r>
      <w:r w:rsidRPr="00F85510">
        <w:rPr>
          <w:rFonts w:cs="Aptos Serif"/>
          <w:i/>
        </w:rPr>
        <w:t xml:space="preserve">Maize </w:t>
      </w:r>
      <w:r w:rsidRPr="00F85510">
        <w:rPr>
          <w:rFonts w:cs="Aptos Serif"/>
          <w:b/>
          <w:i/>
          <w:spacing w:val="-2"/>
          <w:u w:val="single"/>
        </w:rPr>
        <w:t>Notes</w:t>
      </w:r>
    </w:p>
    <w:p w14:paraId="318EF2AB" w14:textId="77777777" w:rsidR="007E128B" w:rsidRPr="00F85510" w:rsidRDefault="001B70FC">
      <w:pPr>
        <w:pStyle w:val="Paragraphedeliste"/>
        <w:numPr>
          <w:ilvl w:val="0"/>
          <w:numId w:val="1"/>
        </w:numPr>
        <w:tabs>
          <w:tab w:val="left" w:pos="1540"/>
          <w:tab w:val="left" w:pos="1541"/>
        </w:tabs>
        <w:spacing w:line="279" w:lineRule="exact"/>
        <w:ind w:hanging="361"/>
        <w:rPr>
          <w:rFonts w:cs="Aptos Serif"/>
          <w:i/>
        </w:rPr>
      </w:pPr>
      <w:r w:rsidRPr="00F85510">
        <w:rPr>
          <w:rFonts w:cs="Aptos Serif"/>
          <w:i/>
        </w:rPr>
        <w:t>The</w:t>
      </w:r>
      <w:r w:rsidRPr="00F85510">
        <w:rPr>
          <w:rFonts w:cs="Aptos Serif"/>
          <w:i/>
          <w:spacing w:val="-5"/>
        </w:rPr>
        <w:t xml:space="preserve"> </w:t>
      </w:r>
      <w:r w:rsidRPr="00F85510">
        <w:rPr>
          <w:rFonts w:cs="Aptos Serif"/>
          <w:i/>
        </w:rPr>
        <w:t>source</w:t>
      </w:r>
      <w:r w:rsidRPr="00F85510">
        <w:rPr>
          <w:rFonts w:cs="Aptos Serif"/>
          <w:i/>
          <w:spacing w:val="-5"/>
        </w:rPr>
        <w:t xml:space="preserve"> </w:t>
      </w:r>
      <w:r w:rsidRPr="00F85510">
        <w:rPr>
          <w:rFonts w:cs="Aptos Serif"/>
          <w:i/>
        </w:rPr>
        <w:t>of</w:t>
      </w:r>
      <w:r w:rsidRPr="00F85510">
        <w:rPr>
          <w:rFonts w:cs="Aptos Serif"/>
          <w:i/>
          <w:spacing w:val="-3"/>
        </w:rPr>
        <w:t xml:space="preserve"> </w:t>
      </w:r>
      <w:r w:rsidRPr="00F85510">
        <w:rPr>
          <w:rFonts w:cs="Aptos Serif"/>
          <w:i/>
        </w:rPr>
        <w:t>the</w:t>
      </w:r>
      <w:r w:rsidRPr="00F85510">
        <w:rPr>
          <w:rFonts w:cs="Aptos Serif"/>
          <w:i/>
          <w:spacing w:val="-2"/>
        </w:rPr>
        <w:t xml:space="preserve"> </w:t>
      </w:r>
      <w:r w:rsidRPr="00F85510">
        <w:rPr>
          <w:rFonts w:cs="Aptos Serif"/>
          <w:i/>
        </w:rPr>
        <w:t>Quantities</w:t>
      </w:r>
      <w:r w:rsidRPr="00F85510">
        <w:rPr>
          <w:rFonts w:cs="Aptos Serif"/>
          <w:i/>
          <w:spacing w:val="-5"/>
        </w:rPr>
        <w:t xml:space="preserve"> </w:t>
      </w:r>
      <w:r w:rsidRPr="00F85510">
        <w:rPr>
          <w:rFonts w:cs="Aptos Serif"/>
          <w:i/>
        </w:rPr>
        <w:t>on</w:t>
      </w:r>
      <w:r w:rsidRPr="00F85510">
        <w:rPr>
          <w:rFonts w:cs="Aptos Serif"/>
          <w:i/>
          <w:spacing w:val="-6"/>
        </w:rPr>
        <w:t xml:space="preserve"> </w:t>
      </w:r>
      <w:r w:rsidRPr="00F85510">
        <w:rPr>
          <w:rFonts w:cs="Aptos Serif"/>
          <w:i/>
        </w:rPr>
        <w:t>Major</w:t>
      </w:r>
      <w:r w:rsidRPr="00F85510">
        <w:rPr>
          <w:rFonts w:cs="Aptos Serif"/>
          <w:i/>
          <w:spacing w:val="-4"/>
        </w:rPr>
        <w:t xml:space="preserve"> </w:t>
      </w:r>
      <w:r w:rsidRPr="00F85510">
        <w:rPr>
          <w:rFonts w:cs="Aptos Serif"/>
          <w:i/>
        </w:rPr>
        <w:t>Crops</w:t>
      </w:r>
      <w:r w:rsidRPr="00F85510">
        <w:rPr>
          <w:rFonts w:cs="Aptos Serif"/>
          <w:i/>
          <w:spacing w:val="-2"/>
        </w:rPr>
        <w:t xml:space="preserve"> </w:t>
      </w:r>
      <w:r w:rsidRPr="00F85510">
        <w:rPr>
          <w:rFonts w:cs="Aptos Serif"/>
          <w:i/>
        </w:rPr>
        <w:t>was</w:t>
      </w:r>
      <w:r w:rsidRPr="00F85510">
        <w:rPr>
          <w:rFonts w:cs="Aptos Serif"/>
          <w:i/>
          <w:spacing w:val="-3"/>
        </w:rPr>
        <w:t xml:space="preserve"> </w:t>
      </w:r>
      <w:r w:rsidRPr="00F85510">
        <w:rPr>
          <w:rFonts w:cs="Aptos Serif"/>
          <w:i/>
        </w:rPr>
        <w:t>the</w:t>
      </w:r>
      <w:r w:rsidRPr="00F85510">
        <w:rPr>
          <w:rFonts w:cs="Aptos Serif"/>
          <w:i/>
          <w:spacing w:val="-4"/>
        </w:rPr>
        <w:t xml:space="preserve"> </w:t>
      </w:r>
      <w:r w:rsidRPr="00F85510">
        <w:rPr>
          <w:rFonts w:cs="Aptos Serif"/>
          <w:i/>
        </w:rPr>
        <w:t>Agric</w:t>
      </w:r>
      <w:r w:rsidRPr="00F85510">
        <w:rPr>
          <w:rFonts w:cs="Aptos Serif"/>
          <w:i/>
          <w:spacing w:val="-3"/>
        </w:rPr>
        <w:t xml:space="preserve"> </w:t>
      </w:r>
      <w:r w:rsidRPr="00F85510">
        <w:rPr>
          <w:rFonts w:cs="Aptos Serif"/>
          <w:i/>
        </w:rPr>
        <w:t>Report</w:t>
      </w:r>
      <w:r w:rsidRPr="00F85510">
        <w:rPr>
          <w:rFonts w:cs="Aptos Serif"/>
          <w:i/>
          <w:spacing w:val="-3"/>
        </w:rPr>
        <w:t xml:space="preserve"> </w:t>
      </w:r>
      <w:r w:rsidRPr="00F85510">
        <w:rPr>
          <w:rFonts w:cs="Aptos Serif"/>
          <w:i/>
        </w:rPr>
        <w:t>whereas</w:t>
      </w:r>
      <w:r w:rsidRPr="00F85510">
        <w:rPr>
          <w:rFonts w:cs="Aptos Serif"/>
          <w:i/>
          <w:spacing w:val="-6"/>
        </w:rPr>
        <w:t xml:space="preserve"> </w:t>
      </w:r>
      <w:r w:rsidRPr="00F85510">
        <w:rPr>
          <w:rFonts w:cs="Aptos Serif"/>
          <w:i/>
        </w:rPr>
        <w:t>Quantity</w:t>
      </w:r>
      <w:r w:rsidRPr="00F85510">
        <w:rPr>
          <w:rFonts w:cs="Aptos Serif"/>
          <w:i/>
          <w:spacing w:val="-2"/>
        </w:rPr>
        <w:t xml:space="preserve"> </w:t>
      </w:r>
      <w:r w:rsidRPr="00F85510">
        <w:rPr>
          <w:rFonts w:cs="Aptos Serif"/>
          <w:i/>
        </w:rPr>
        <w:t>on</w:t>
      </w:r>
      <w:r w:rsidRPr="00F85510">
        <w:rPr>
          <w:rFonts w:cs="Aptos Serif"/>
          <w:i/>
          <w:spacing w:val="-4"/>
        </w:rPr>
        <w:t xml:space="preserve"> </w:t>
      </w:r>
      <w:r w:rsidRPr="00F85510">
        <w:rPr>
          <w:rFonts w:cs="Aptos Serif"/>
          <w:i/>
        </w:rPr>
        <w:t>consumptions</w:t>
      </w:r>
      <w:r w:rsidRPr="00F85510">
        <w:rPr>
          <w:rFonts w:cs="Aptos Serif"/>
          <w:i/>
          <w:spacing w:val="-3"/>
        </w:rPr>
        <w:t xml:space="preserve"> </w:t>
      </w:r>
      <w:r w:rsidRPr="00F85510">
        <w:rPr>
          <w:rFonts w:cs="Aptos Serif"/>
          <w:i/>
        </w:rPr>
        <w:t>and</w:t>
      </w:r>
      <w:r w:rsidRPr="00F85510">
        <w:rPr>
          <w:rFonts w:cs="Aptos Serif"/>
          <w:i/>
          <w:spacing w:val="-3"/>
        </w:rPr>
        <w:t xml:space="preserve"> </w:t>
      </w:r>
      <w:r w:rsidRPr="00F85510">
        <w:rPr>
          <w:rFonts w:cs="Aptos Serif"/>
          <w:i/>
        </w:rPr>
        <w:t>crops</w:t>
      </w:r>
      <w:r w:rsidRPr="00F85510">
        <w:rPr>
          <w:rFonts w:cs="Aptos Serif"/>
          <w:i/>
          <w:spacing w:val="-5"/>
        </w:rPr>
        <w:t xml:space="preserve"> </w:t>
      </w:r>
      <w:r w:rsidRPr="00F85510">
        <w:rPr>
          <w:rFonts w:cs="Aptos Serif"/>
          <w:i/>
        </w:rPr>
        <w:t>sold</w:t>
      </w:r>
      <w:r w:rsidRPr="00F85510">
        <w:rPr>
          <w:rFonts w:cs="Aptos Serif"/>
          <w:i/>
          <w:spacing w:val="-4"/>
        </w:rPr>
        <w:t xml:space="preserve"> </w:t>
      </w:r>
      <w:r w:rsidRPr="00F85510">
        <w:rPr>
          <w:rFonts w:cs="Aptos Serif"/>
          <w:i/>
        </w:rPr>
        <w:t>was</w:t>
      </w:r>
      <w:r w:rsidRPr="00F85510">
        <w:rPr>
          <w:rFonts w:cs="Aptos Serif"/>
          <w:i/>
          <w:spacing w:val="-3"/>
        </w:rPr>
        <w:t xml:space="preserve"> </w:t>
      </w:r>
      <w:r w:rsidRPr="00F85510">
        <w:rPr>
          <w:rFonts w:cs="Aptos Serif"/>
          <w:i/>
        </w:rPr>
        <w:t>declared</w:t>
      </w:r>
      <w:r w:rsidRPr="00F85510">
        <w:rPr>
          <w:rFonts w:cs="Aptos Serif"/>
          <w:i/>
          <w:spacing w:val="-2"/>
        </w:rPr>
        <w:t xml:space="preserve"> </w:t>
      </w:r>
      <w:r w:rsidRPr="00F85510">
        <w:rPr>
          <w:rFonts w:cs="Aptos Serif"/>
          <w:i/>
        </w:rPr>
        <w:t>by</w:t>
      </w:r>
      <w:r w:rsidRPr="00F85510">
        <w:rPr>
          <w:rFonts w:cs="Aptos Serif"/>
          <w:i/>
          <w:spacing w:val="-3"/>
        </w:rPr>
        <w:t xml:space="preserve"> </w:t>
      </w:r>
      <w:r w:rsidRPr="00F85510">
        <w:rPr>
          <w:rFonts w:cs="Aptos Serif"/>
          <w:i/>
        </w:rPr>
        <w:t>PAPs</w:t>
      </w:r>
      <w:r w:rsidRPr="00F85510">
        <w:rPr>
          <w:rFonts w:cs="Aptos Serif"/>
          <w:i/>
          <w:spacing w:val="-3"/>
        </w:rPr>
        <w:t xml:space="preserve"> </w:t>
      </w:r>
      <w:r w:rsidRPr="00F85510">
        <w:rPr>
          <w:rFonts w:cs="Aptos Serif"/>
          <w:i/>
        </w:rPr>
        <w:t>during</w:t>
      </w:r>
      <w:r w:rsidRPr="00F85510">
        <w:rPr>
          <w:rFonts w:cs="Aptos Serif"/>
          <w:i/>
          <w:spacing w:val="-2"/>
        </w:rPr>
        <w:t xml:space="preserve"> interviews.</w:t>
      </w:r>
    </w:p>
    <w:p w14:paraId="318EF2AC" w14:textId="77777777" w:rsidR="007E128B" w:rsidRPr="00F85510" w:rsidRDefault="001B70FC">
      <w:pPr>
        <w:pStyle w:val="Paragraphedeliste"/>
        <w:numPr>
          <w:ilvl w:val="0"/>
          <w:numId w:val="1"/>
        </w:numPr>
        <w:tabs>
          <w:tab w:val="left" w:pos="1540"/>
          <w:tab w:val="left" w:pos="1541"/>
        </w:tabs>
        <w:spacing w:before="37" w:line="273" w:lineRule="auto"/>
        <w:ind w:right="119"/>
        <w:rPr>
          <w:rFonts w:cs="Aptos Serif"/>
          <w:i/>
        </w:rPr>
      </w:pPr>
      <w:r w:rsidRPr="00F85510">
        <w:rPr>
          <w:rFonts w:cs="Aptos Serif"/>
          <w:i/>
        </w:rPr>
        <w:t>PAP</w:t>
      </w:r>
      <w:r w:rsidRPr="00F85510">
        <w:rPr>
          <w:rFonts w:cs="Aptos Serif"/>
          <w:i/>
          <w:spacing w:val="16"/>
        </w:rPr>
        <w:t xml:space="preserve"> </w:t>
      </w:r>
      <w:r w:rsidRPr="00F85510">
        <w:rPr>
          <w:rFonts w:cs="Aptos Serif"/>
          <w:i/>
        </w:rPr>
        <w:t>3</w:t>
      </w:r>
      <w:r w:rsidRPr="00F85510">
        <w:rPr>
          <w:rFonts w:cs="Aptos Serif"/>
          <w:i/>
          <w:spacing w:val="16"/>
        </w:rPr>
        <w:t xml:space="preserve"> </w:t>
      </w:r>
      <w:r w:rsidRPr="00F85510">
        <w:rPr>
          <w:rFonts w:cs="Aptos Serif"/>
          <w:i/>
        </w:rPr>
        <w:t>declared</w:t>
      </w:r>
      <w:r w:rsidRPr="00F85510">
        <w:rPr>
          <w:rFonts w:cs="Aptos Serif"/>
          <w:i/>
          <w:spacing w:val="14"/>
        </w:rPr>
        <w:t xml:space="preserve"> </w:t>
      </w:r>
      <w:r w:rsidRPr="00F85510">
        <w:rPr>
          <w:rFonts w:cs="Aptos Serif"/>
          <w:i/>
        </w:rPr>
        <w:t>that</w:t>
      </w:r>
      <w:r w:rsidRPr="00F85510">
        <w:rPr>
          <w:rFonts w:cs="Aptos Serif"/>
          <w:i/>
          <w:spacing w:val="15"/>
        </w:rPr>
        <w:t xml:space="preserve"> </w:t>
      </w:r>
      <w:r w:rsidRPr="00F85510">
        <w:rPr>
          <w:rFonts w:cs="Aptos Serif"/>
          <w:i/>
        </w:rPr>
        <w:t>she</w:t>
      </w:r>
      <w:r w:rsidRPr="00F85510">
        <w:rPr>
          <w:rFonts w:cs="Aptos Serif"/>
          <w:i/>
          <w:spacing w:val="15"/>
        </w:rPr>
        <w:t xml:space="preserve"> </w:t>
      </w:r>
      <w:r w:rsidRPr="00F85510">
        <w:rPr>
          <w:rFonts w:cs="Aptos Serif"/>
          <w:i/>
        </w:rPr>
        <w:t>harvested</w:t>
      </w:r>
      <w:r w:rsidRPr="00F85510">
        <w:rPr>
          <w:rFonts w:cs="Aptos Serif"/>
          <w:i/>
          <w:spacing w:val="15"/>
        </w:rPr>
        <w:t xml:space="preserve"> </w:t>
      </w:r>
      <w:r w:rsidRPr="00F85510">
        <w:rPr>
          <w:rFonts w:cs="Aptos Serif"/>
          <w:i/>
        </w:rPr>
        <w:t>500kg</w:t>
      </w:r>
      <w:r w:rsidRPr="00F85510">
        <w:rPr>
          <w:rFonts w:cs="Aptos Serif"/>
          <w:i/>
          <w:spacing w:val="16"/>
        </w:rPr>
        <w:t xml:space="preserve"> </w:t>
      </w:r>
      <w:r w:rsidRPr="00F85510">
        <w:rPr>
          <w:rFonts w:cs="Aptos Serif"/>
          <w:i/>
        </w:rPr>
        <w:t>of</w:t>
      </w:r>
      <w:r w:rsidRPr="00F85510">
        <w:rPr>
          <w:rFonts w:cs="Aptos Serif"/>
          <w:i/>
          <w:spacing w:val="13"/>
        </w:rPr>
        <w:t xml:space="preserve"> </w:t>
      </w:r>
      <w:r w:rsidRPr="00F85510">
        <w:rPr>
          <w:rFonts w:cs="Aptos Serif"/>
          <w:i/>
        </w:rPr>
        <w:t>maize</w:t>
      </w:r>
      <w:r w:rsidRPr="00F85510">
        <w:rPr>
          <w:rFonts w:cs="Aptos Serif"/>
          <w:i/>
          <w:spacing w:val="16"/>
        </w:rPr>
        <w:t xml:space="preserve"> </w:t>
      </w:r>
      <w:r w:rsidRPr="00F85510">
        <w:rPr>
          <w:rFonts w:cs="Aptos Serif"/>
          <w:i/>
        </w:rPr>
        <w:t>every</w:t>
      </w:r>
      <w:r w:rsidRPr="00F85510">
        <w:rPr>
          <w:rFonts w:cs="Aptos Serif"/>
          <w:i/>
          <w:spacing w:val="16"/>
        </w:rPr>
        <w:t xml:space="preserve"> </w:t>
      </w:r>
      <w:r w:rsidRPr="00F85510">
        <w:rPr>
          <w:rFonts w:cs="Aptos Serif"/>
          <w:i/>
        </w:rPr>
        <w:t>season</w:t>
      </w:r>
      <w:r w:rsidRPr="00F85510">
        <w:rPr>
          <w:rFonts w:cs="Aptos Serif"/>
          <w:i/>
          <w:spacing w:val="12"/>
        </w:rPr>
        <w:t xml:space="preserve"> </w:t>
      </w:r>
      <w:r w:rsidRPr="00F85510">
        <w:rPr>
          <w:rFonts w:cs="Aptos Serif"/>
          <w:i/>
        </w:rPr>
        <w:t>during</w:t>
      </w:r>
      <w:r w:rsidRPr="00F85510">
        <w:rPr>
          <w:rFonts w:cs="Aptos Serif"/>
          <w:i/>
          <w:spacing w:val="16"/>
        </w:rPr>
        <w:t xml:space="preserve"> </w:t>
      </w:r>
      <w:r w:rsidRPr="00F85510">
        <w:rPr>
          <w:rFonts w:cs="Aptos Serif"/>
          <w:i/>
        </w:rPr>
        <w:t>the</w:t>
      </w:r>
      <w:r w:rsidRPr="00F85510">
        <w:rPr>
          <w:rFonts w:cs="Aptos Serif"/>
          <w:i/>
          <w:spacing w:val="16"/>
        </w:rPr>
        <w:t xml:space="preserve"> </w:t>
      </w:r>
      <w:r w:rsidRPr="00F85510">
        <w:rPr>
          <w:rFonts w:cs="Aptos Serif"/>
          <w:i/>
        </w:rPr>
        <w:t>interview,</w:t>
      </w:r>
      <w:r w:rsidRPr="00F85510">
        <w:rPr>
          <w:rFonts w:cs="Aptos Serif"/>
          <w:i/>
          <w:spacing w:val="15"/>
        </w:rPr>
        <w:t xml:space="preserve"> </w:t>
      </w:r>
      <w:r w:rsidRPr="00F85510">
        <w:rPr>
          <w:rFonts w:cs="Aptos Serif"/>
          <w:i/>
        </w:rPr>
        <w:t>however,</w:t>
      </w:r>
      <w:r w:rsidRPr="00F85510">
        <w:rPr>
          <w:rFonts w:cs="Aptos Serif"/>
          <w:i/>
          <w:spacing w:val="15"/>
        </w:rPr>
        <w:t xml:space="preserve"> </w:t>
      </w:r>
      <w:r w:rsidRPr="00F85510">
        <w:rPr>
          <w:rFonts w:cs="Aptos Serif"/>
          <w:i/>
        </w:rPr>
        <w:t>during</w:t>
      </w:r>
      <w:r w:rsidRPr="00F85510">
        <w:rPr>
          <w:rFonts w:cs="Aptos Serif"/>
          <w:i/>
          <w:spacing w:val="16"/>
        </w:rPr>
        <w:t xml:space="preserve"> </w:t>
      </w:r>
      <w:r w:rsidRPr="00F85510">
        <w:rPr>
          <w:rFonts w:cs="Aptos Serif"/>
          <w:i/>
        </w:rPr>
        <w:t>the</w:t>
      </w:r>
      <w:r w:rsidRPr="00F85510">
        <w:rPr>
          <w:rFonts w:cs="Aptos Serif"/>
          <w:i/>
          <w:spacing w:val="16"/>
        </w:rPr>
        <w:t xml:space="preserve"> </w:t>
      </w:r>
      <w:r w:rsidRPr="00F85510">
        <w:rPr>
          <w:rFonts w:cs="Aptos Serif"/>
          <w:i/>
        </w:rPr>
        <w:t>evaluation</w:t>
      </w:r>
      <w:r w:rsidRPr="00F85510">
        <w:rPr>
          <w:rFonts w:cs="Aptos Serif"/>
          <w:i/>
          <w:spacing w:val="15"/>
        </w:rPr>
        <w:t xml:space="preserve"> </w:t>
      </w:r>
      <w:r w:rsidRPr="00F85510">
        <w:rPr>
          <w:rFonts w:cs="Aptos Serif"/>
          <w:i/>
        </w:rPr>
        <w:t>by</w:t>
      </w:r>
      <w:r w:rsidRPr="00F85510">
        <w:rPr>
          <w:rFonts w:cs="Aptos Serif"/>
          <w:i/>
          <w:spacing w:val="16"/>
        </w:rPr>
        <w:t xml:space="preserve"> </w:t>
      </w:r>
      <w:r w:rsidRPr="00F85510">
        <w:rPr>
          <w:rFonts w:cs="Aptos Serif"/>
          <w:i/>
        </w:rPr>
        <w:t>Ministry</w:t>
      </w:r>
      <w:r w:rsidRPr="00F85510">
        <w:rPr>
          <w:rFonts w:cs="Aptos Serif"/>
          <w:i/>
          <w:spacing w:val="13"/>
        </w:rPr>
        <w:t xml:space="preserve"> </w:t>
      </w:r>
      <w:r w:rsidRPr="00F85510">
        <w:rPr>
          <w:rFonts w:cs="Aptos Serif"/>
          <w:i/>
        </w:rPr>
        <w:t>of</w:t>
      </w:r>
      <w:r w:rsidRPr="00F85510">
        <w:rPr>
          <w:rFonts w:cs="Aptos Serif"/>
          <w:i/>
          <w:spacing w:val="15"/>
        </w:rPr>
        <w:t xml:space="preserve"> </w:t>
      </w:r>
      <w:r w:rsidRPr="00F85510">
        <w:rPr>
          <w:rFonts w:cs="Aptos Serif"/>
          <w:i/>
        </w:rPr>
        <w:t>Agriculture,</w:t>
      </w:r>
      <w:r w:rsidRPr="00F85510">
        <w:rPr>
          <w:rFonts w:cs="Aptos Serif"/>
          <w:i/>
          <w:spacing w:val="15"/>
        </w:rPr>
        <w:t xml:space="preserve"> </w:t>
      </w:r>
      <w:r w:rsidRPr="00F85510">
        <w:rPr>
          <w:rFonts w:cs="Aptos Serif"/>
          <w:i/>
        </w:rPr>
        <w:t>her</w:t>
      </w:r>
      <w:r w:rsidRPr="00F85510">
        <w:rPr>
          <w:rFonts w:cs="Aptos Serif"/>
          <w:i/>
          <w:spacing w:val="16"/>
        </w:rPr>
        <w:t xml:space="preserve"> </w:t>
      </w:r>
      <w:r w:rsidRPr="00F85510">
        <w:rPr>
          <w:rFonts w:cs="Aptos Serif"/>
          <w:i/>
        </w:rPr>
        <w:t>land</w:t>
      </w:r>
      <w:r w:rsidRPr="00F85510">
        <w:rPr>
          <w:rFonts w:cs="Aptos Serif"/>
          <w:i/>
          <w:spacing w:val="14"/>
        </w:rPr>
        <w:t xml:space="preserve"> </w:t>
      </w:r>
      <w:r w:rsidRPr="00F85510">
        <w:rPr>
          <w:rFonts w:cs="Aptos Serif"/>
          <w:i/>
        </w:rPr>
        <w:t>had</w:t>
      </w:r>
      <w:r w:rsidRPr="00F85510">
        <w:rPr>
          <w:rFonts w:cs="Aptos Serif"/>
          <w:i/>
          <w:spacing w:val="14"/>
        </w:rPr>
        <w:t xml:space="preserve"> </w:t>
      </w:r>
      <w:r w:rsidRPr="00F85510">
        <w:rPr>
          <w:rFonts w:cs="Aptos Serif"/>
          <w:i/>
        </w:rPr>
        <w:t>not</w:t>
      </w:r>
      <w:r w:rsidRPr="00F85510">
        <w:rPr>
          <w:rFonts w:cs="Aptos Serif"/>
          <w:i/>
          <w:spacing w:val="15"/>
        </w:rPr>
        <w:t xml:space="preserve"> </w:t>
      </w:r>
      <w:r w:rsidRPr="00F85510">
        <w:rPr>
          <w:rFonts w:cs="Aptos Serif"/>
          <w:i/>
        </w:rPr>
        <w:t>been cultivated (Fallowed field)</w:t>
      </w:r>
    </w:p>
    <w:p w14:paraId="318EF2AD" w14:textId="77777777" w:rsidR="007E128B" w:rsidRPr="00F85510" w:rsidRDefault="001B70FC">
      <w:pPr>
        <w:pStyle w:val="Paragraphedeliste"/>
        <w:numPr>
          <w:ilvl w:val="0"/>
          <w:numId w:val="1"/>
        </w:numPr>
        <w:tabs>
          <w:tab w:val="left" w:pos="1540"/>
          <w:tab w:val="left" w:pos="1541"/>
        </w:tabs>
        <w:spacing w:before="1"/>
        <w:ind w:hanging="361"/>
        <w:rPr>
          <w:rFonts w:cs="Aptos Serif"/>
          <w:i/>
        </w:rPr>
      </w:pPr>
      <w:r w:rsidRPr="00F85510">
        <w:rPr>
          <w:rFonts w:cs="Aptos Serif"/>
          <w:i/>
        </w:rPr>
        <w:t>PAP</w:t>
      </w:r>
      <w:r w:rsidRPr="00F85510">
        <w:rPr>
          <w:rFonts w:cs="Aptos Serif"/>
          <w:i/>
          <w:spacing w:val="-5"/>
        </w:rPr>
        <w:t xml:space="preserve"> </w:t>
      </w:r>
      <w:r w:rsidRPr="00F85510">
        <w:rPr>
          <w:rFonts w:cs="Aptos Serif"/>
          <w:i/>
        </w:rPr>
        <w:t>7</w:t>
      </w:r>
      <w:r w:rsidRPr="00F85510">
        <w:rPr>
          <w:rFonts w:cs="Aptos Serif"/>
          <w:i/>
          <w:spacing w:val="-3"/>
        </w:rPr>
        <w:t xml:space="preserve"> </w:t>
      </w:r>
      <w:r w:rsidRPr="00F85510">
        <w:rPr>
          <w:rFonts w:cs="Aptos Serif"/>
          <w:i/>
        </w:rPr>
        <w:t>could</w:t>
      </w:r>
      <w:r w:rsidRPr="00F85510">
        <w:rPr>
          <w:rFonts w:cs="Aptos Serif"/>
          <w:i/>
          <w:spacing w:val="-3"/>
        </w:rPr>
        <w:t xml:space="preserve"> </w:t>
      </w:r>
      <w:r w:rsidRPr="00F85510">
        <w:rPr>
          <w:rFonts w:cs="Aptos Serif"/>
          <w:i/>
        </w:rPr>
        <w:t>harvest</w:t>
      </w:r>
      <w:r w:rsidRPr="00F85510">
        <w:rPr>
          <w:rFonts w:cs="Aptos Serif"/>
          <w:i/>
          <w:spacing w:val="-5"/>
        </w:rPr>
        <w:t xml:space="preserve"> </w:t>
      </w:r>
      <w:r w:rsidRPr="00F85510">
        <w:rPr>
          <w:rFonts w:cs="Aptos Serif"/>
          <w:i/>
        </w:rPr>
        <w:t>300kg</w:t>
      </w:r>
      <w:r w:rsidRPr="00F85510">
        <w:rPr>
          <w:rFonts w:cs="Aptos Serif"/>
          <w:i/>
          <w:spacing w:val="-4"/>
        </w:rPr>
        <w:t xml:space="preserve"> </w:t>
      </w:r>
      <w:r w:rsidRPr="00F85510">
        <w:rPr>
          <w:rFonts w:cs="Aptos Serif"/>
          <w:i/>
        </w:rPr>
        <w:t>of</w:t>
      </w:r>
      <w:r w:rsidRPr="00F85510">
        <w:rPr>
          <w:rFonts w:cs="Aptos Serif"/>
          <w:i/>
          <w:spacing w:val="-6"/>
        </w:rPr>
        <w:t xml:space="preserve"> </w:t>
      </w:r>
      <w:r w:rsidRPr="00F85510">
        <w:rPr>
          <w:rFonts w:cs="Aptos Serif"/>
          <w:i/>
        </w:rPr>
        <w:t>maize,</w:t>
      </w:r>
      <w:r w:rsidRPr="00F85510">
        <w:rPr>
          <w:rFonts w:cs="Aptos Serif"/>
          <w:i/>
          <w:spacing w:val="-3"/>
        </w:rPr>
        <w:t xml:space="preserve"> </w:t>
      </w:r>
      <w:r w:rsidRPr="00F85510">
        <w:rPr>
          <w:rFonts w:cs="Aptos Serif"/>
          <w:i/>
        </w:rPr>
        <w:t>50kg</w:t>
      </w:r>
      <w:r w:rsidRPr="00F85510">
        <w:rPr>
          <w:rFonts w:cs="Aptos Serif"/>
          <w:i/>
          <w:spacing w:val="-2"/>
        </w:rPr>
        <w:t xml:space="preserve"> </w:t>
      </w:r>
      <w:r w:rsidRPr="00F85510">
        <w:rPr>
          <w:rFonts w:cs="Aptos Serif"/>
          <w:i/>
        </w:rPr>
        <w:t>is</w:t>
      </w:r>
      <w:r w:rsidRPr="00F85510">
        <w:rPr>
          <w:rFonts w:cs="Aptos Serif"/>
          <w:i/>
          <w:spacing w:val="-3"/>
        </w:rPr>
        <w:t xml:space="preserve"> </w:t>
      </w:r>
      <w:r w:rsidRPr="00F85510">
        <w:rPr>
          <w:rFonts w:cs="Aptos Serif"/>
          <w:i/>
        </w:rPr>
        <w:t>given</w:t>
      </w:r>
      <w:r w:rsidRPr="00F85510">
        <w:rPr>
          <w:rFonts w:cs="Aptos Serif"/>
          <w:i/>
          <w:spacing w:val="-2"/>
        </w:rPr>
        <w:t xml:space="preserve"> </w:t>
      </w:r>
      <w:r w:rsidRPr="00F85510">
        <w:rPr>
          <w:rFonts w:cs="Aptos Serif"/>
          <w:i/>
        </w:rPr>
        <w:t>to</w:t>
      </w:r>
      <w:r w:rsidRPr="00F85510">
        <w:rPr>
          <w:rFonts w:cs="Aptos Serif"/>
          <w:i/>
          <w:spacing w:val="-5"/>
        </w:rPr>
        <w:t xml:space="preserve"> </w:t>
      </w:r>
      <w:r w:rsidRPr="00F85510">
        <w:rPr>
          <w:rFonts w:cs="Aptos Serif"/>
          <w:i/>
        </w:rPr>
        <w:t>Farm</w:t>
      </w:r>
      <w:r w:rsidRPr="00F85510">
        <w:rPr>
          <w:rFonts w:cs="Aptos Serif"/>
          <w:i/>
          <w:spacing w:val="-2"/>
        </w:rPr>
        <w:t xml:space="preserve"> </w:t>
      </w:r>
      <w:r w:rsidRPr="00F85510">
        <w:rPr>
          <w:rFonts w:cs="Aptos Serif"/>
          <w:i/>
        </w:rPr>
        <w:t>Labourers</w:t>
      </w:r>
      <w:r w:rsidRPr="00F85510">
        <w:rPr>
          <w:rFonts w:cs="Aptos Serif"/>
          <w:i/>
          <w:spacing w:val="-2"/>
        </w:rPr>
        <w:t xml:space="preserve"> </w:t>
      </w:r>
      <w:r w:rsidRPr="00F85510">
        <w:rPr>
          <w:rFonts w:cs="Aptos Serif"/>
          <w:i/>
        </w:rPr>
        <w:t>during</w:t>
      </w:r>
      <w:r w:rsidRPr="00F85510">
        <w:rPr>
          <w:rFonts w:cs="Aptos Serif"/>
          <w:i/>
          <w:spacing w:val="-5"/>
        </w:rPr>
        <w:t xml:space="preserve"> </w:t>
      </w:r>
      <w:r w:rsidRPr="00F85510">
        <w:rPr>
          <w:rFonts w:cs="Aptos Serif"/>
          <w:i/>
        </w:rPr>
        <w:t>harvest</w:t>
      </w:r>
      <w:r w:rsidRPr="00F85510">
        <w:rPr>
          <w:rFonts w:cs="Aptos Serif"/>
          <w:i/>
          <w:spacing w:val="-2"/>
        </w:rPr>
        <w:t xml:space="preserve"> time.</w:t>
      </w:r>
    </w:p>
    <w:p w14:paraId="318EF2AE" w14:textId="77777777" w:rsidR="007E128B" w:rsidRPr="00F85510" w:rsidRDefault="001B70FC">
      <w:pPr>
        <w:pStyle w:val="Paragraphedeliste"/>
        <w:numPr>
          <w:ilvl w:val="0"/>
          <w:numId w:val="1"/>
        </w:numPr>
        <w:tabs>
          <w:tab w:val="left" w:pos="1540"/>
          <w:tab w:val="left" w:pos="1541"/>
        </w:tabs>
        <w:spacing w:before="39" w:line="273" w:lineRule="auto"/>
        <w:ind w:right="116"/>
        <w:rPr>
          <w:rFonts w:cs="Aptos Serif"/>
          <w:i/>
        </w:rPr>
      </w:pPr>
      <w:r w:rsidRPr="00F85510">
        <w:rPr>
          <w:rFonts w:cs="Aptos Serif"/>
          <w:i/>
        </w:rPr>
        <w:t>PAP 18 had more than the maximum yield of maize from the piece of land on the Project site.</w:t>
      </w:r>
      <w:r w:rsidRPr="00F85510">
        <w:rPr>
          <w:rFonts w:cs="Aptos Serif"/>
          <w:i/>
          <w:spacing w:val="13"/>
        </w:rPr>
        <w:t xml:space="preserve"> </w:t>
      </w:r>
      <w:r w:rsidRPr="00F85510">
        <w:rPr>
          <w:rFonts w:cs="Aptos Serif"/>
          <w:i/>
        </w:rPr>
        <w:t>It’s possible that this came from the other farm disclosed outside the project land or another farm not disclosed during the interview</w:t>
      </w:r>
    </w:p>
    <w:p w14:paraId="318EF2AF" w14:textId="77777777" w:rsidR="007E128B" w:rsidRPr="00F85510" w:rsidRDefault="001B70FC">
      <w:pPr>
        <w:spacing w:before="1"/>
        <w:ind w:left="100"/>
        <w:rPr>
          <w:rFonts w:cs="Aptos Serif"/>
          <w:i/>
        </w:rPr>
      </w:pPr>
      <w:r w:rsidRPr="00F85510">
        <w:rPr>
          <w:rFonts w:cs="Aptos Serif"/>
          <w:i/>
        </w:rPr>
        <w:t>#</w:t>
      </w:r>
      <w:r w:rsidRPr="00F85510">
        <w:rPr>
          <w:rFonts w:cs="Aptos Serif"/>
          <w:i/>
          <w:spacing w:val="-4"/>
        </w:rPr>
        <w:t xml:space="preserve"> </w:t>
      </w:r>
      <w:r w:rsidRPr="00F85510">
        <w:rPr>
          <w:rFonts w:cs="Aptos Serif"/>
          <w:i/>
        </w:rPr>
        <w:t>PAP</w:t>
      </w:r>
      <w:r w:rsidRPr="00F85510">
        <w:rPr>
          <w:rFonts w:cs="Aptos Serif"/>
          <w:i/>
          <w:spacing w:val="-3"/>
        </w:rPr>
        <w:t xml:space="preserve"> </w:t>
      </w:r>
      <w:r w:rsidRPr="00F85510">
        <w:rPr>
          <w:rFonts w:cs="Aptos Serif"/>
          <w:i/>
        </w:rPr>
        <w:t>16</w:t>
      </w:r>
      <w:r w:rsidRPr="00F85510">
        <w:rPr>
          <w:rFonts w:cs="Aptos Serif"/>
          <w:i/>
          <w:spacing w:val="-2"/>
        </w:rPr>
        <w:t xml:space="preserve"> </w:t>
      </w:r>
      <w:r w:rsidRPr="00F85510">
        <w:rPr>
          <w:rFonts w:cs="Aptos Serif"/>
          <w:i/>
        </w:rPr>
        <w:t>and</w:t>
      </w:r>
      <w:r w:rsidRPr="00F85510">
        <w:rPr>
          <w:rFonts w:cs="Aptos Serif"/>
          <w:i/>
          <w:spacing w:val="-4"/>
        </w:rPr>
        <w:t xml:space="preserve"> </w:t>
      </w:r>
      <w:r w:rsidRPr="00F85510">
        <w:rPr>
          <w:rFonts w:cs="Aptos Serif"/>
          <w:i/>
        </w:rPr>
        <w:t>20,</w:t>
      </w:r>
      <w:r w:rsidRPr="00F85510">
        <w:rPr>
          <w:rFonts w:cs="Aptos Serif"/>
          <w:i/>
          <w:spacing w:val="-2"/>
        </w:rPr>
        <w:t xml:space="preserve"> </w:t>
      </w:r>
      <w:r w:rsidRPr="00F85510">
        <w:rPr>
          <w:rFonts w:cs="Aptos Serif"/>
          <w:i/>
        </w:rPr>
        <w:t>were</w:t>
      </w:r>
      <w:r w:rsidRPr="00F85510">
        <w:rPr>
          <w:rFonts w:cs="Aptos Serif"/>
          <w:i/>
          <w:spacing w:val="-3"/>
        </w:rPr>
        <w:t xml:space="preserve"> </w:t>
      </w:r>
      <w:r w:rsidRPr="00F85510">
        <w:rPr>
          <w:rFonts w:cs="Aptos Serif"/>
          <w:i/>
        </w:rPr>
        <w:t>not</w:t>
      </w:r>
      <w:r w:rsidRPr="00F85510">
        <w:rPr>
          <w:rFonts w:cs="Aptos Serif"/>
          <w:i/>
          <w:spacing w:val="-3"/>
        </w:rPr>
        <w:t xml:space="preserve"> </w:t>
      </w:r>
      <w:r w:rsidRPr="00F85510">
        <w:rPr>
          <w:rFonts w:cs="Aptos Serif"/>
          <w:i/>
        </w:rPr>
        <w:t>available</w:t>
      </w:r>
      <w:r w:rsidRPr="00F85510">
        <w:rPr>
          <w:rFonts w:cs="Aptos Serif"/>
          <w:i/>
          <w:spacing w:val="-2"/>
        </w:rPr>
        <w:t xml:space="preserve"> </w:t>
      </w:r>
      <w:r w:rsidRPr="00F85510">
        <w:rPr>
          <w:rFonts w:cs="Aptos Serif"/>
          <w:i/>
        </w:rPr>
        <w:t>during</w:t>
      </w:r>
      <w:r w:rsidRPr="00F85510">
        <w:rPr>
          <w:rFonts w:cs="Aptos Serif"/>
          <w:i/>
          <w:spacing w:val="-3"/>
        </w:rPr>
        <w:t xml:space="preserve"> </w:t>
      </w:r>
      <w:r w:rsidRPr="00F85510">
        <w:rPr>
          <w:rFonts w:cs="Aptos Serif"/>
          <w:i/>
        </w:rPr>
        <w:t>the</w:t>
      </w:r>
      <w:r w:rsidRPr="00F85510">
        <w:rPr>
          <w:rFonts w:cs="Aptos Serif"/>
          <w:i/>
          <w:spacing w:val="-2"/>
        </w:rPr>
        <w:t xml:space="preserve"> interview</w:t>
      </w:r>
    </w:p>
    <w:p w14:paraId="318EF2B0" w14:textId="77777777" w:rsidR="007E128B" w:rsidRPr="00F85510" w:rsidRDefault="001B70FC">
      <w:pPr>
        <w:spacing w:before="38" w:line="276" w:lineRule="auto"/>
        <w:ind w:left="100"/>
        <w:rPr>
          <w:rFonts w:cs="Aptos Serif"/>
          <w:i/>
        </w:rPr>
      </w:pPr>
      <w:r w:rsidRPr="00F85510">
        <w:rPr>
          <w:rFonts w:cs="Aptos Serif"/>
          <w:i/>
        </w:rPr>
        <w:t>*PAPs</w:t>
      </w:r>
      <w:r w:rsidRPr="00F85510">
        <w:rPr>
          <w:rFonts w:cs="Aptos Serif"/>
          <w:i/>
          <w:spacing w:val="14"/>
        </w:rPr>
        <w:t xml:space="preserve"> </w:t>
      </w:r>
      <w:r w:rsidRPr="00F85510">
        <w:rPr>
          <w:rFonts w:cs="Aptos Serif"/>
          <w:i/>
        </w:rPr>
        <w:t>15,</w:t>
      </w:r>
      <w:r w:rsidRPr="00F85510">
        <w:rPr>
          <w:rFonts w:cs="Aptos Serif"/>
          <w:i/>
          <w:spacing w:val="10"/>
        </w:rPr>
        <w:t xml:space="preserve"> </w:t>
      </w:r>
      <w:r w:rsidRPr="00F85510">
        <w:rPr>
          <w:rFonts w:cs="Aptos Serif"/>
          <w:i/>
        </w:rPr>
        <w:t>21,</w:t>
      </w:r>
      <w:r w:rsidRPr="00F85510">
        <w:rPr>
          <w:rFonts w:cs="Aptos Serif"/>
          <w:i/>
          <w:spacing w:val="13"/>
        </w:rPr>
        <w:t xml:space="preserve"> </w:t>
      </w:r>
      <w:r w:rsidRPr="00F85510">
        <w:rPr>
          <w:rFonts w:cs="Aptos Serif"/>
          <w:i/>
        </w:rPr>
        <w:t>14,</w:t>
      </w:r>
      <w:r w:rsidRPr="00F85510">
        <w:rPr>
          <w:rFonts w:cs="Aptos Serif"/>
          <w:i/>
          <w:spacing w:val="13"/>
        </w:rPr>
        <w:t xml:space="preserve"> </w:t>
      </w:r>
      <w:r w:rsidRPr="00F85510">
        <w:rPr>
          <w:rFonts w:cs="Aptos Serif"/>
          <w:i/>
        </w:rPr>
        <w:t>12,</w:t>
      </w:r>
      <w:r w:rsidRPr="00F85510">
        <w:rPr>
          <w:rFonts w:cs="Aptos Serif"/>
          <w:i/>
          <w:spacing w:val="10"/>
        </w:rPr>
        <w:t xml:space="preserve"> </w:t>
      </w:r>
      <w:r w:rsidRPr="00F85510">
        <w:rPr>
          <w:rFonts w:cs="Aptos Serif"/>
          <w:i/>
        </w:rPr>
        <w:t>23,</w:t>
      </w:r>
      <w:r w:rsidRPr="00F85510">
        <w:rPr>
          <w:rFonts w:cs="Aptos Serif"/>
          <w:i/>
          <w:spacing w:val="13"/>
        </w:rPr>
        <w:t xml:space="preserve"> </w:t>
      </w:r>
      <w:r w:rsidRPr="00F85510">
        <w:rPr>
          <w:rFonts w:cs="Aptos Serif"/>
          <w:i/>
        </w:rPr>
        <w:t>10,</w:t>
      </w:r>
      <w:r w:rsidRPr="00F85510">
        <w:rPr>
          <w:rFonts w:cs="Aptos Serif"/>
          <w:i/>
          <w:spacing w:val="13"/>
        </w:rPr>
        <w:t xml:space="preserve"> </w:t>
      </w:r>
      <w:r w:rsidRPr="00F85510">
        <w:rPr>
          <w:rFonts w:cs="Aptos Serif"/>
          <w:i/>
        </w:rPr>
        <w:t>and</w:t>
      </w:r>
      <w:r w:rsidRPr="00F85510">
        <w:rPr>
          <w:rFonts w:cs="Aptos Serif"/>
          <w:i/>
          <w:spacing w:val="12"/>
        </w:rPr>
        <w:t xml:space="preserve"> </w:t>
      </w:r>
      <w:r w:rsidRPr="00F85510">
        <w:rPr>
          <w:rFonts w:cs="Aptos Serif"/>
          <w:i/>
        </w:rPr>
        <w:t>19</w:t>
      </w:r>
      <w:r w:rsidRPr="00F85510">
        <w:rPr>
          <w:rFonts w:cs="Aptos Serif"/>
          <w:i/>
          <w:spacing w:val="14"/>
        </w:rPr>
        <w:t xml:space="preserve"> </w:t>
      </w:r>
      <w:r w:rsidRPr="00F85510">
        <w:rPr>
          <w:rFonts w:cs="Aptos Serif"/>
          <w:i/>
        </w:rPr>
        <w:t>declared more</w:t>
      </w:r>
      <w:r w:rsidRPr="00F85510">
        <w:rPr>
          <w:rFonts w:cs="Aptos Serif"/>
          <w:i/>
          <w:spacing w:val="13"/>
        </w:rPr>
        <w:t xml:space="preserve"> </w:t>
      </w:r>
      <w:r w:rsidRPr="00F85510">
        <w:rPr>
          <w:rFonts w:cs="Aptos Serif"/>
          <w:i/>
        </w:rPr>
        <w:t>quantity</w:t>
      </w:r>
      <w:r w:rsidRPr="00F85510">
        <w:rPr>
          <w:rFonts w:cs="Aptos Serif"/>
          <w:i/>
          <w:spacing w:val="11"/>
        </w:rPr>
        <w:t xml:space="preserve"> </w:t>
      </w:r>
      <w:r w:rsidRPr="00F85510">
        <w:rPr>
          <w:rFonts w:cs="Aptos Serif"/>
          <w:i/>
        </w:rPr>
        <w:t>of</w:t>
      </w:r>
      <w:r w:rsidRPr="00F85510">
        <w:rPr>
          <w:rFonts w:cs="Aptos Serif"/>
          <w:i/>
          <w:spacing w:val="10"/>
        </w:rPr>
        <w:t xml:space="preserve"> </w:t>
      </w:r>
      <w:r w:rsidRPr="00F85510">
        <w:rPr>
          <w:rFonts w:cs="Aptos Serif"/>
          <w:i/>
        </w:rPr>
        <w:t>maize</w:t>
      </w:r>
      <w:r w:rsidRPr="00F85510">
        <w:rPr>
          <w:rFonts w:cs="Aptos Serif"/>
          <w:i/>
          <w:spacing w:val="14"/>
        </w:rPr>
        <w:t xml:space="preserve"> </w:t>
      </w:r>
      <w:r w:rsidRPr="00F85510">
        <w:rPr>
          <w:rFonts w:cs="Aptos Serif"/>
          <w:i/>
        </w:rPr>
        <w:t>for</w:t>
      </w:r>
      <w:r w:rsidRPr="00F85510">
        <w:rPr>
          <w:rFonts w:cs="Aptos Serif"/>
          <w:i/>
          <w:spacing w:val="13"/>
        </w:rPr>
        <w:t xml:space="preserve"> </w:t>
      </w:r>
      <w:r w:rsidRPr="00F85510">
        <w:rPr>
          <w:rFonts w:cs="Aptos Serif"/>
          <w:i/>
        </w:rPr>
        <w:t>consumption</w:t>
      </w:r>
      <w:r w:rsidRPr="00F85510">
        <w:rPr>
          <w:rFonts w:cs="Aptos Serif"/>
          <w:i/>
          <w:spacing w:val="12"/>
        </w:rPr>
        <w:t xml:space="preserve"> </w:t>
      </w:r>
      <w:r w:rsidRPr="00F85510">
        <w:rPr>
          <w:rFonts w:cs="Aptos Serif"/>
          <w:i/>
        </w:rPr>
        <w:t>than</w:t>
      </w:r>
      <w:r w:rsidRPr="00F85510">
        <w:rPr>
          <w:rFonts w:cs="Aptos Serif"/>
          <w:i/>
          <w:spacing w:val="10"/>
        </w:rPr>
        <w:t xml:space="preserve"> </w:t>
      </w:r>
      <w:r w:rsidRPr="00F85510">
        <w:rPr>
          <w:rFonts w:cs="Aptos Serif"/>
          <w:i/>
        </w:rPr>
        <w:t>what</w:t>
      </w:r>
      <w:r w:rsidRPr="00F85510">
        <w:rPr>
          <w:rFonts w:cs="Aptos Serif"/>
          <w:i/>
          <w:spacing w:val="13"/>
        </w:rPr>
        <w:t xml:space="preserve"> </w:t>
      </w:r>
      <w:r w:rsidRPr="00F85510">
        <w:rPr>
          <w:rFonts w:cs="Aptos Serif"/>
          <w:i/>
        </w:rPr>
        <w:t>can</w:t>
      </w:r>
      <w:r w:rsidRPr="00F85510">
        <w:rPr>
          <w:rFonts w:cs="Aptos Serif"/>
          <w:i/>
          <w:spacing w:val="12"/>
        </w:rPr>
        <w:t xml:space="preserve"> </w:t>
      </w:r>
      <w:r w:rsidRPr="00F85510">
        <w:rPr>
          <w:rFonts w:cs="Aptos Serif"/>
          <w:i/>
        </w:rPr>
        <w:t>possibly</w:t>
      </w:r>
      <w:r w:rsidRPr="00F85510">
        <w:rPr>
          <w:rFonts w:cs="Aptos Serif"/>
          <w:i/>
          <w:spacing w:val="11"/>
        </w:rPr>
        <w:t xml:space="preserve"> </w:t>
      </w:r>
      <w:r w:rsidRPr="00F85510">
        <w:rPr>
          <w:rFonts w:cs="Aptos Serif"/>
          <w:i/>
        </w:rPr>
        <w:t>be</w:t>
      </w:r>
      <w:r w:rsidRPr="00F85510">
        <w:rPr>
          <w:rFonts w:cs="Aptos Serif"/>
          <w:i/>
          <w:spacing w:val="14"/>
        </w:rPr>
        <w:t xml:space="preserve"> </w:t>
      </w:r>
      <w:r w:rsidRPr="00F85510">
        <w:rPr>
          <w:rFonts w:cs="Aptos Serif"/>
          <w:i/>
        </w:rPr>
        <w:t>harvested according</w:t>
      </w:r>
      <w:r w:rsidRPr="00F85510">
        <w:rPr>
          <w:rFonts w:cs="Aptos Serif"/>
          <w:i/>
          <w:spacing w:val="11"/>
        </w:rPr>
        <w:t xml:space="preserve"> </w:t>
      </w:r>
      <w:r w:rsidRPr="00F85510">
        <w:rPr>
          <w:rFonts w:cs="Aptos Serif"/>
          <w:i/>
        </w:rPr>
        <w:t>to</w:t>
      </w:r>
      <w:r w:rsidRPr="00F85510">
        <w:rPr>
          <w:rFonts w:cs="Aptos Serif"/>
          <w:i/>
          <w:spacing w:val="11"/>
        </w:rPr>
        <w:t xml:space="preserve"> </w:t>
      </w:r>
      <w:r w:rsidRPr="00F85510">
        <w:rPr>
          <w:rFonts w:cs="Aptos Serif"/>
          <w:i/>
        </w:rPr>
        <w:t>Ministry</w:t>
      </w:r>
      <w:r w:rsidRPr="00F85510">
        <w:rPr>
          <w:rFonts w:cs="Aptos Serif"/>
          <w:i/>
          <w:spacing w:val="11"/>
        </w:rPr>
        <w:t xml:space="preserve"> </w:t>
      </w:r>
      <w:r w:rsidRPr="00F85510">
        <w:rPr>
          <w:rFonts w:cs="Aptos Serif"/>
          <w:i/>
        </w:rPr>
        <w:t>of</w:t>
      </w:r>
      <w:r w:rsidRPr="00F85510">
        <w:rPr>
          <w:rFonts w:cs="Aptos Serif"/>
          <w:i/>
          <w:spacing w:val="13"/>
        </w:rPr>
        <w:t xml:space="preserve"> </w:t>
      </w:r>
      <w:r w:rsidRPr="00F85510">
        <w:rPr>
          <w:rFonts w:cs="Aptos Serif"/>
          <w:i/>
        </w:rPr>
        <w:t>Agriculture.</w:t>
      </w:r>
      <w:r w:rsidRPr="00F85510">
        <w:rPr>
          <w:rFonts w:cs="Aptos Serif"/>
          <w:i/>
          <w:spacing w:val="13"/>
        </w:rPr>
        <w:t xml:space="preserve"> </w:t>
      </w:r>
      <w:r w:rsidRPr="00F85510">
        <w:rPr>
          <w:rFonts w:cs="Aptos Serif"/>
          <w:i/>
        </w:rPr>
        <w:t>It</w:t>
      </w:r>
      <w:r w:rsidRPr="00F85510">
        <w:rPr>
          <w:rFonts w:cs="Aptos Serif"/>
          <w:i/>
          <w:spacing w:val="10"/>
        </w:rPr>
        <w:t xml:space="preserve"> </w:t>
      </w:r>
      <w:r w:rsidRPr="00F85510">
        <w:rPr>
          <w:rFonts w:cs="Aptos Serif"/>
          <w:i/>
        </w:rPr>
        <w:t>is</w:t>
      </w:r>
      <w:r w:rsidRPr="00F85510">
        <w:rPr>
          <w:rFonts w:cs="Aptos Serif"/>
          <w:i/>
          <w:spacing w:val="13"/>
        </w:rPr>
        <w:t xml:space="preserve"> </w:t>
      </w:r>
      <w:r w:rsidRPr="00F85510">
        <w:rPr>
          <w:rFonts w:cs="Aptos Serif"/>
          <w:i/>
        </w:rPr>
        <w:t>possible</w:t>
      </w:r>
      <w:r w:rsidRPr="00F85510">
        <w:rPr>
          <w:rFonts w:cs="Aptos Serif"/>
          <w:i/>
          <w:spacing w:val="11"/>
        </w:rPr>
        <w:t xml:space="preserve"> </w:t>
      </w:r>
      <w:r w:rsidRPr="00F85510">
        <w:rPr>
          <w:rFonts w:cs="Aptos Serif"/>
          <w:i/>
        </w:rPr>
        <w:t>that</w:t>
      </w:r>
      <w:r w:rsidRPr="00F85510">
        <w:rPr>
          <w:rFonts w:cs="Aptos Serif"/>
          <w:i/>
          <w:spacing w:val="13"/>
        </w:rPr>
        <w:t xml:space="preserve"> </w:t>
      </w:r>
      <w:r w:rsidRPr="00F85510">
        <w:rPr>
          <w:rFonts w:cs="Aptos Serif"/>
          <w:i/>
        </w:rPr>
        <w:t>they overestimated what they consume, or the extra maize could be from undisclosed alternative fields.</w:t>
      </w:r>
    </w:p>
    <w:p w14:paraId="318EF2B4" w14:textId="77777777" w:rsidR="007E128B" w:rsidRPr="00F85510" w:rsidRDefault="007E128B">
      <w:pPr>
        <w:pStyle w:val="Corpsdetexte"/>
        <w:rPr>
          <w:rFonts w:cs="Aptos Serif"/>
          <w:i/>
          <w:sz w:val="22"/>
          <w:szCs w:val="22"/>
        </w:rPr>
      </w:pPr>
    </w:p>
    <w:p w14:paraId="318EF2B5" w14:textId="77777777" w:rsidR="007E128B" w:rsidRPr="00F85510" w:rsidRDefault="007E128B">
      <w:pPr>
        <w:pStyle w:val="Corpsdetexte"/>
        <w:rPr>
          <w:rFonts w:cs="Aptos Serif"/>
          <w:i/>
          <w:sz w:val="22"/>
          <w:szCs w:val="22"/>
        </w:rPr>
      </w:pPr>
    </w:p>
    <w:p w14:paraId="318EF2B6" w14:textId="77777777" w:rsidR="007E128B" w:rsidRPr="00F85510" w:rsidRDefault="007E128B">
      <w:pPr>
        <w:pStyle w:val="Corpsdetexte"/>
        <w:rPr>
          <w:rFonts w:cs="Aptos Serif"/>
          <w:i/>
          <w:sz w:val="22"/>
          <w:szCs w:val="22"/>
        </w:rPr>
      </w:pPr>
    </w:p>
    <w:p w14:paraId="318EF2B7" w14:textId="77777777" w:rsidR="007E128B" w:rsidRPr="00F85510" w:rsidRDefault="007E128B">
      <w:pPr>
        <w:pStyle w:val="Corpsdetexte"/>
        <w:rPr>
          <w:rFonts w:cs="Aptos Serif"/>
          <w:i/>
          <w:sz w:val="22"/>
          <w:szCs w:val="22"/>
        </w:rPr>
      </w:pPr>
    </w:p>
    <w:p w14:paraId="318EF2B8" w14:textId="77777777" w:rsidR="007E128B" w:rsidRPr="00F85510" w:rsidRDefault="007E128B">
      <w:pPr>
        <w:pStyle w:val="Corpsdetexte"/>
        <w:rPr>
          <w:rFonts w:cs="Aptos Serif"/>
          <w:i/>
          <w:sz w:val="22"/>
          <w:szCs w:val="22"/>
        </w:rPr>
      </w:pPr>
    </w:p>
    <w:p w14:paraId="318EF2B9" w14:textId="77777777" w:rsidR="007E128B" w:rsidRPr="00F85510" w:rsidRDefault="007E128B">
      <w:pPr>
        <w:pStyle w:val="Corpsdetexte"/>
        <w:spacing w:before="3"/>
        <w:rPr>
          <w:rFonts w:cs="Aptos Serif"/>
          <w:i/>
          <w:sz w:val="22"/>
          <w:szCs w:val="22"/>
        </w:rPr>
      </w:pPr>
    </w:p>
    <w:p w14:paraId="318EF2BB" w14:textId="6B9F409B" w:rsidR="007E128B" w:rsidRPr="00F85510" w:rsidRDefault="007E128B">
      <w:pPr>
        <w:jc w:val="center"/>
        <w:rPr>
          <w:rFonts w:cs="Aptos Serif"/>
        </w:rPr>
        <w:sectPr w:rsidR="007E128B" w:rsidRPr="00F85510" w:rsidSect="00B343BA">
          <w:footerReference w:type="default" r:id="rId23"/>
          <w:pgSz w:w="16840" w:h="11910" w:orient="landscape"/>
          <w:pgMar w:top="1340" w:right="1320" w:bottom="280" w:left="1340" w:header="0" w:footer="1286" w:gutter="0"/>
          <w:cols w:space="720"/>
        </w:sectPr>
      </w:pPr>
    </w:p>
    <w:p w14:paraId="318EF2BC" w14:textId="77777777" w:rsidR="007E128B" w:rsidRPr="00F85510" w:rsidRDefault="001B70FC" w:rsidP="00557291">
      <w:pPr>
        <w:pStyle w:val="Titre3"/>
      </w:pPr>
      <w:bookmarkStart w:id="63" w:name="_Toc198394492"/>
      <w:r w:rsidRPr="00F85510">
        <w:lastRenderedPageBreak/>
        <w:t>Income</w:t>
      </w:r>
      <w:r w:rsidRPr="00F85510">
        <w:rPr>
          <w:spacing w:val="-7"/>
        </w:rPr>
        <w:t xml:space="preserve"> </w:t>
      </w:r>
      <w:r w:rsidRPr="00F85510">
        <w:rPr>
          <w:spacing w:val="-2"/>
        </w:rPr>
        <w:t>Levels</w:t>
      </w:r>
      <w:bookmarkEnd w:id="63"/>
    </w:p>
    <w:p w14:paraId="318EF2BD" w14:textId="77777777" w:rsidR="007E128B" w:rsidRPr="00F85510" w:rsidRDefault="001B70FC" w:rsidP="00557291">
      <w:pPr>
        <w:pStyle w:val="Corpsdetexte"/>
        <w:spacing w:before="100" w:after="240" w:line="276" w:lineRule="auto"/>
        <w:ind w:left="100" w:right="106"/>
        <w:jc w:val="both"/>
        <w:rPr>
          <w:rFonts w:cs="Aptos Serif"/>
          <w:sz w:val="22"/>
          <w:szCs w:val="22"/>
        </w:rPr>
      </w:pPr>
      <w:r w:rsidRPr="00F85510">
        <w:rPr>
          <w:rFonts w:cs="Aptos Serif"/>
          <w:sz w:val="22"/>
          <w:szCs w:val="22"/>
        </w:rPr>
        <w:t>Income levels can give an idea about the economic wellbeing of people. The total annual income of PAPs on the Garneton North Solar project site ranged from ZMW440 to ZMW33,725. Given the national</w:t>
      </w:r>
      <w:r w:rsidRPr="00F85510">
        <w:rPr>
          <w:rFonts w:cs="Aptos Serif"/>
          <w:spacing w:val="-6"/>
          <w:sz w:val="22"/>
          <w:szCs w:val="22"/>
        </w:rPr>
        <w:t xml:space="preserve"> </w:t>
      </w:r>
      <w:r w:rsidRPr="00F85510">
        <w:rPr>
          <w:rFonts w:cs="Aptos Serif"/>
          <w:sz w:val="22"/>
          <w:szCs w:val="22"/>
        </w:rPr>
        <w:t>minimum</w:t>
      </w:r>
      <w:r w:rsidRPr="00F85510">
        <w:rPr>
          <w:rFonts w:cs="Aptos Serif"/>
          <w:spacing w:val="-8"/>
          <w:sz w:val="22"/>
          <w:szCs w:val="22"/>
        </w:rPr>
        <w:t xml:space="preserve"> </w:t>
      </w:r>
      <w:r w:rsidRPr="00F85510">
        <w:rPr>
          <w:rFonts w:cs="Aptos Serif"/>
          <w:sz w:val="22"/>
          <w:szCs w:val="22"/>
        </w:rPr>
        <w:t>wage</w:t>
      </w:r>
      <w:r w:rsidRPr="00F85510">
        <w:rPr>
          <w:rFonts w:cs="Aptos Serif"/>
          <w:spacing w:val="-6"/>
          <w:sz w:val="22"/>
          <w:szCs w:val="22"/>
        </w:rPr>
        <w:t xml:space="preserve"> </w:t>
      </w:r>
      <w:r w:rsidRPr="00F85510">
        <w:rPr>
          <w:rFonts w:cs="Aptos Serif"/>
          <w:sz w:val="22"/>
          <w:szCs w:val="22"/>
        </w:rPr>
        <w:t>of</w:t>
      </w:r>
      <w:r w:rsidRPr="00F85510">
        <w:rPr>
          <w:rFonts w:cs="Aptos Serif"/>
          <w:spacing w:val="-8"/>
          <w:sz w:val="22"/>
          <w:szCs w:val="22"/>
        </w:rPr>
        <w:t xml:space="preserve"> </w:t>
      </w:r>
      <w:r w:rsidRPr="00F85510">
        <w:rPr>
          <w:rFonts w:cs="Aptos Serif"/>
          <w:sz w:val="22"/>
          <w:szCs w:val="22"/>
        </w:rPr>
        <w:t>ZMW980</w:t>
      </w:r>
      <w:r w:rsidRPr="00F85510">
        <w:rPr>
          <w:rFonts w:cs="Aptos Serif"/>
          <w:spacing w:val="-6"/>
          <w:sz w:val="22"/>
          <w:szCs w:val="22"/>
        </w:rPr>
        <w:t xml:space="preserve"> </w:t>
      </w:r>
      <w:r w:rsidRPr="00F85510">
        <w:rPr>
          <w:rFonts w:cs="Aptos Serif"/>
          <w:sz w:val="22"/>
          <w:szCs w:val="22"/>
        </w:rPr>
        <w:t>per</w:t>
      </w:r>
      <w:r w:rsidRPr="00F85510">
        <w:rPr>
          <w:rFonts w:cs="Aptos Serif"/>
          <w:spacing w:val="-7"/>
          <w:sz w:val="22"/>
          <w:szCs w:val="22"/>
        </w:rPr>
        <w:t xml:space="preserve"> </w:t>
      </w:r>
      <w:r w:rsidRPr="00F85510">
        <w:rPr>
          <w:rFonts w:cs="Aptos Serif"/>
          <w:sz w:val="22"/>
          <w:szCs w:val="22"/>
        </w:rPr>
        <w:t>month</w:t>
      </w:r>
      <w:r w:rsidRPr="00F85510">
        <w:rPr>
          <w:rFonts w:cs="Aptos Serif"/>
          <w:spacing w:val="-7"/>
          <w:sz w:val="22"/>
          <w:szCs w:val="22"/>
        </w:rPr>
        <w:t xml:space="preserve"> </w:t>
      </w:r>
      <w:r w:rsidRPr="00F85510">
        <w:rPr>
          <w:rFonts w:cs="Aptos Serif"/>
          <w:sz w:val="22"/>
          <w:szCs w:val="22"/>
        </w:rPr>
        <w:t>(ZMW11,760/annum</w:t>
      </w:r>
      <w:r w:rsidRPr="00F85510">
        <w:rPr>
          <w:rFonts w:cs="Aptos Serif"/>
          <w:spacing w:val="-5"/>
          <w:sz w:val="22"/>
          <w:szCs w:val="22"/>
        </w:rPr>
        <w:t xml:space="preserve"> </w:t>
      </w:r>
      <w:r w:rsidRPr="00F85510">
        <w:rPr>
          <w:rFonts w:cs="Aptos Serif"/>
          <w:sz w:val="22"/>
          <w:szCs w:val="22"/>
        </w:rPr>
        <w:t>reported</w:t>
      </w:r>
      <w:r w:rsidRPr="00F85510">
        <w:rPr>
          <w:rFonts w:cs="Aptos Serif"/>
          <w:spacing w:val="-7"/>
          <w:sz w:val="22"/>
          <w:szCs w:val="22"/>
        </w:rPr>
        <w:t xml:space="preserve"> </w:t>
      </w:r>
      <w:r w:rsidRPr="00F85510">
        <w:rPr>
          <w:rFonts w:cs="Aptos Serif"/>
          <w:sz w:val="22"/>
          <w:szCs w:val="22"/>
        </w:rPr>
        <w:t>for</w:t>
      </w:r>
      <w:r w:rsidRPr="00F85510">
        <w:rPr>
          <w:rFonts w:cs="Aptos Serif"/>
          <w:spacing w:val="-9"/>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year</w:t>
      </w:r>
      <w:r w:rsidRPr="00F85510">
        <w:rPr>
          <w:rFonts w:cs="Aptos Serif"/>
          <w:spacing w:val="-8"/>
          <w:sz w:val="22"/>
          <w:szCs w:val="22"/>
        </w:rPr>
        <w:t xml:space="preserve"> </w:t>
      </w:r>
      <w:r w:rsidRPr="00F85510">
        <w:rPr>
          <w:rFonts w:cs="Aptos Serif"/>
          <w:sz w:val="22"/>
          <w:szCs w:val="22"/>
        </w:rPr>
        <w:t>2019),</w:t>
      </w:r>
      <w:r w:rsidRPr="00F85510">
        <w:rPr>
          <w:rFonts w:cs="Aptos Serif"/>
          <w:spacing w:val="-7"/>
          <w:sz w:val="22"/>
          <w:szCs w:val="22"/>
        </w:rPr>
        <w:t xml:space="preserve"> </w:t>
      </w:r>
      <w:r w:rsidRPr="00F85510">
        <w:rPr>
          <w:rFonts w:cs="Aptos Serif"/>
          <w:sz w:val="22"/>
          <w:szCs w:val="22"/>
        </w:rPr>
        <w:t>it could be said that only 38.5% of the PAPs earned up to or higher than the national minimum wage, suggesting that the majority were relatively poor. About 16.7% of the PAPs stated to have a yearly income of ZMW5,000 or less. A good number of PAPs (37.5%) had a yearly income of between ZMW5,000</w:t>
      </w:r>
      <w:r w:rsidRPr="00F85510">
        <w:rPr>
          <w:rFonts w:cs="Aptos Serif"/>
          <w:spacing w:val="-2"/>
          <w:sz w:val="22"/>
          <w:szCs w:val="22"/>
        </w:rPr>
        <w:t xml:space="preserve"> </w:t>
      </w:r>
      <w:r w:rsidRPr="00F85510">
        <w:rPr>
          <w:rFonts w:cs="Aptos Serif"/>
          <w:sz w:val="22"/>
          <w:szCs w:val="22"/>
        </w:rPr>
        <w:t>and ZMW10,000. Only</w:t>
      </w:r>
      <w:r w:rsidRPr="00F85510">
        <w:rPr>
          <w:rFonts w:cs="Aptos Serif"/>
          <w:spacing w:val="-2"/>
          <w:sz w:val="22"/>
          <w:szCs w:val="22"/>
        </w:rPr>
        <w:t xml:space="preserve"> </w:t>
      </w:r>
      <w:r w:rsidRPr="00F85510">
        <w:rPr>
          <w:rFonts w:cs="Aptos Serif"/>
          <w:sz w:val="22"/>
          <w:szCs w:val="22"/>
        </w:rPr>
        <w:t>4.17%of</w:t>
      </w:r>
      <w:r w:rsidRPr="00F85510">
        <w:rPr>
          <w:rFonts w:cs="Aptos Serif"/>
          <w:spacing w:val="-1"/>
          <w:sz w:val="22"/>
          <w:szCs w:val="22"/>
        </w:rPr>
        <w:t xml:space="preserve"> </w:t>
      </w:r>
      <w:r w:rsidRPr="00F85510">
        <w:rPr>
          <w:rFonts w:cs="Aptos Serif"/>
          <w:sz w:val="22"/>
          <w:szCs w:val="22"/>
        </w:rPr>
        <w:t>the PAPs</w:t>
      </w:r>
      <w:r w:rsidRPr="00F85510">
        <w:rPr>
          <w:rFonts w:cs="Aptos Serif"/>
          <w:spacing w:val="-1"/>
          <w:sz w:val="22"/>
          <w:szCs w:val="22"/>
        </w:rPr>
        <w:t xml:space="preserve"> </w:t>
      </w:r>
      <w:r w:rsidRPr="00F85510">
        <w:rPr>
          <w:rFonts w:cs="Aptos Serif"/>
          <w:sz w:val="22"/>
          <w:szCs w:val="22"/>
        </w:rPr>
        <w:t>had a</w:t>
      </w:r>
      <w:r w:rsidRPr="00F85510">
        <w:rPr>
          <w:rFonts w:cs="Aptos Serif"/>
          <w:spacing w:val="-2"/>
          <w:sz w:val="22"/>
          <w:szCs w:val="22"/>
        </w:rPr>
        <w:t xml:space="preserve"> </w:t>
      </w:r>
      <w:r w:rsidRPr="00F85510">
        <w:rPr>
          <w:rFonts w:cs="Aptos Serif"/>
          <w:sz w:val="22"/>
          <w:szCs w:val="22"/>
        </w:rPr>
        <w:t>yearly</w:t>
      </w:r>
      <w:r w:rsidRPr="00F85510">
        <w:rPr>
          <w:rFonts w:cs="Aptos Serif"/>
          <w:spacing w:val="-3"/>
          <w:sz w:val="22"/>
          <w:szCs w:val="22"/>
        </w:rPr>
        <w:t xml:space="preserve"> </w:t>
      </w:r>
      <w:r w:rsidRPr="00F85510">
        <w:rPr>
          <w:rFonts w:cs="Aptos Serif"/>
          <w:sz w:val="22"/>
          <w:szCs w:val="22"/>
        </w:rPr>
        <w:t>income</w:t>
      </w:r>
      <w:r w:rsidRPr="00F85510">
        <w:rPr>
          <w:rFonts w:cs="Aptos Serif"/>
          <w:spacing w:val="-2"/>
          <w:sz w:val="22"/>
          <w:szCs w:val="22"/>
        </w:rPr>
        <w:t xml:space="preserve"> </w:t>
      </w:r>
      <w:r w:rsidRPr="00F85510">
        <w:rPr>
          <w:rFonts w:cs="Aptos Serif"/>
          <w:sz w:val="22"/>
          <w:szCs w:val="22"/>
        </w:rPr>
        <w:t>above ZMW20,000. The table below summarizes the income levels of the PAPs.</w:t>
      </w:r>
    </w:p>
    <w:p w14:paraId="318EF2BE" w14:textId="190E43C9" w:rsidR="007E128B" w:rsidRPr="00F85510" w:rsidRDefault="00557291" w:rsidP="00557291">
      <w:pPr>
        <w:pStyle w:val="Lgende"/>
        <w:rPr>
          <w:rFonts w:cs="Aptos Serif"/>
          <w:b/>
        </w:rPr>
      </w:pPr>
      <w:bookmarkStart w:id="64" w:name="_Toc198395092"/>
      <w:r>
        <w:t xml:space="preserve">Table </w:t>
      </w:r>
      <w:r w:rsidR="000A5CB0">
        <w:fldChar w:fldCharType="begin"/>
      </w:r>
      <w:r w:rsidR="000A5CB0">
        <w:instrText xml:space="preserve"> STYLEREF 2 \s </w:instrText>
      </w:r>
      <w:r w:rsidR="000A5CB0">
        <w:fldChar w:fldCharType="separate"/>
      </w:r>
      <w:r w:rsidR="00077729">
        <w:rPr>
          <w:noProof/>
        </w:rPr>
        <w:t>3.5</w:t>
      </w:r>
      <w:r w:rsidR="000A5CB0">
        <w:rPr>
          <w:noProof/>
        </w:rPr>
        <w:fldChar w:fldCharType="end"/>
      </w:r>
      <w:r w:rsidR="00077729">
        <w:noBreakHyphen/>
      </w:r>
      <w:r w:rsidR="000A5CB0">
        <w:fldChar w:fldCharType="begin"/>
      </w:r>
      <w:r w:rsidR="000A5CB0">
        <w:instrText xml:space="preserve"> SEQ Table \* ARABIC \s 2 </w:instrText>
      </w:r>
      <w:r w:rsidR="000A5CB0">
        <w:fldChar w:fldCharType="separate"/>
      </w:r>
      <w:r w:rsidR="00077729">
        <w:rPr>
          <w:noProof/>
        </w:rPr>
        <w:t>6</w:t>
      </w:r>
      <w:r w:rsidR="000A5CB0">
        <w:rPr>
          <w:noProof/>
        </w:rPr>
        <w:fldChar w:fldCharType="end"/>
      </w:r>
      <w:r>
        <w:t xml:space="preserve">: </w:t>
      </w:r>
      <w:r w:rsidRPr="00A5761F">
        <w:t>Annual income levels of PAPs</w:t>
      </w:r>
      <w:bookmarkEnd w:id="64"/>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6"/>
        <w:gridCol w:w="771"/>
        <w:gridCol w:w="1512"/>
        <w:gridCol w:w="1568"/>
        <w:gridCol w:w="2255"/>
        <w:gridCol w:w="1386"/>
      </w:tblGrid>
      <w:tr w:rsidR="007E128B" w:rsidRPr="00F85510" w14:paraId="318EF2C8" w14:textId="77777777">
        <w:trPr>
          <w:trHeight w:val="809"/>
        </w:trPr>
        <w:tc>
          <w:tcPr>
            <w:tcW w:w="1836" w:type="dxa"/>
          </w:tcPr>
          <w:p w14:paraId="318EF2BF" w14:textId="77777777" w:rsidR="007E128B" w:rsidRPr="00F85510" w:rsidRDefault="001B70FC">
            <w:pPr>
              <w:pStyle w:val="TableParagraph"/>
              <w:ind w:left="277" w:right="272"/>
              <w:jc w:val="center"/>
              <w:rPr>
                <w:rFonts w:cs="Aptos Serif"/>
                <w:b/>
              </w:rPr>
            </w:pPr>
            <w:r w:rsidRPr="00F85510">
              <w:rPr>
                <w:rFonts w:cs="Aptos Serif"/>
                <w:b/>
                <w:spacing w:val="-5"/>
              </w:rPr>
              <w:t>PAP</w:t>
            </w:r>
          </w:p>
          <w:p w14:paraId="318EF2C0" w14:textId="77777777" w:rsidR="007E128B" w:rsidRPr="00F85510" w:rsidRDefault="001B70FC">
            <w:pPr>
              <w:pStyle w:val="TableParagraph"/>
              <w:ind w:left="283" w:right="272"/>
              <w:jc w:val="center"/>
              <w:rPr>
                <w:rFonts w:cs="Aptos Serif"/>
                <w:b/>
              </w:rPr>
            </w:pPr>
            <w:r w:rsidRPr="00F85510">
              <w:rPr>
                <w:rFonts w:cs="Aptos Serif"/>
                <w:b/>
                <w:spacing w:val="-2"/>
              </w:rPr>
              <w:t xml:space="preserve">Identification </w:t>
            </w:r>
            <w:r w:rsidRPr="00F85510">
              <w:rPr>
                <w:rFonts w:cs="Aptos Serif"/>
                <w:b/>
                <w:spacing w:val="-4"/>
              </w:rPr>
              <w:t>Code</w:t>
            </w:r>
          </w:p>
        </w:tc>
        <w:tc>
          <w:tcPr>
            <w:tcW w:w="771" w:type="dxa"/>
          </w:tcPr>
          <w:p w14:paraId="318EF2C1" w14:textId="77777777" w:rsidR="007E128B" w:rsidRPr="00F85510" w:rsidRDefault="001B70FC">
            <w:pPr>
              <w:pStyle w:val="TableParagraph"/>
              <w:spacing w:line="201" w:lineRule="exact"/>
              <w:ind w:right="244"/>
              <w:jc w:val="right"/>
              <w:rPr>
                <w:rFonts w:cs="Aptos Serif"/>
                <w:b/>
              </w:rPr>
            </w:pPr>
            <w:r w:rsidRPr="00F85510">
              <w:rPr>
                <w:rFonts w:cs="Aptos Serif"/>
                <w:b/>
                <w:spacing w:val="-5"/>
              </w:rPr>
              <w:t>Sex</w:t>
            </w:r>
          </w:p>
        </w:tc>
        <w:tc>
          <w:tcPr>
            <w:tcW w:w="1512" w:type="dxa"/>
          </w:tcPr>
          <w:p w14:paraId="318EF2C2" w14:textId="77777777" w:rsidR="007E128B" w:rsidRPr="00F85510" w:rsidRDefault="001B70FC">
            <w:pPr>
              <w:pStyle w:val="TableParagraph"/>
              <w:ind w:left="208" w:right="201"/>
              <w:jc w:val="center"/>
              <w:rPr>
                <w:rFonts w:cs="Aptos Serif"/>
                <w:b/>
              </w:rPr>
            </w:pPr>
            <w:r w:rsidRPr="00F85510">
              <w:rPr>
                <w:rFonts w:cs="Aptos Serif"/>
                <w:b/>
              </w:rPr>
              <w:t>Value</w:t>
            </w:r>
            <w:r w:rsidRPr="00F85510">
              <w:rPr>
                <w:rFonts w:cs="Aptos Serif"/>
                <w:b/>
                <w:spacing w:val="-12"/>
              </w:rPr>
              <w:t xml:space="preserve"> </w:t>
            </w:r>
            <w:r w:rsidRPr="00F85510">
              <w:rPr>
                <w:rFonts w:cs="Aptos Serif"/>
                <w:b/>
              </w:rPr>
              <w:t>of</w:t>
            </w:r>
            <w:r w:rsidRPr="00F85510">
              <w:rPr>
                <w:rFonts w:cs="Aptos Serif"/>
                <w:b/>
                <w:spacing w:val="-11"/>
              </w:rPr>
              <w:t xml:space="preserve"> </w:t>
            </w:r>
            <w:r w:rsidRPr="00F85510">
              <w:rPr>
                <w:rFonts w:cs="Aptos Serif"/>
                <w:b/>
              </w:rPr>
              <w:t>Agric Produce on Project Land</w:t>
            </w:r>
          </w:p>
          <w:p w14:paraId="318EF2C3" w14:textId="77777777" w:rsidR="007E128B" w:rsidRPr="00F85510" w:rsidRDefault="001B70FC">
            <w:pPr>
              <w:pStyle w:val="TableParagraph"/>
              <w:spacing w:line="183" w:lineRule="exact"/>
              <w:ind w:left="208" w:right="200"/>
              <w:jc w:val="center"/>
              <w:rPr>
                <w:rFonts w:cs="Aptos Serif"/>
                <w:b/>
              </w:rPr>
            </w:pPr>
            <w:r w:rsidRPr="00F85510">
              <w:rPr>
                <w:rFonts w:cs="Aptos Serif"/>
                <w:b/>
                <w:spacing w:val="-2"/>
              </w:rPr>
              <w:t>(ZMW)</w:t>
            </w:r>
          </w:p>
        </w:tc>
        <w:tc>
          <w:tcPr>
            <w:tcW w:w="1568" w:type="dxa"/>
          </w:tcPr>
          <w:p w14:paraId="318EF2C4" w14:textId="77777777" w:rsidR="007E128B" w:rsidRPr="00F85510" w:rsidRDefault="001B70FC">
            <w:pPr>
              <w:pStyle w:val="TableParagraph"/>
              <w:ind w:left="242" w:firstLine="45"/>
              <w:rPr>
                <w:rFonts w:cs="Aptos Serif"/>
                <w:b/>
              </w:rPr>
            </w:pPr>
            <w:r w:rsidRPr="00F85510">
              <w:rPr>
                <w:rFonts w:cs="Aptos Serif"/>
                <w:b/>
              </w:rPr>
              <w:t>Income from Other</w:t>
            </w:r>
            <w:r w:rsidRPr="00F85510">
              <w:rPr>
                <w:rFonts w:cs="Aptos Serif"/>
                <w:b/>
                <w:spacing w:val="-5"/>
              </w:rPr>
              <w:t xml:space="preserve"> </w:t>
            </w:r>
            <w:r w:rsidRPr="00F85510">
              <w:rPr>
                <w:rFonts w:cs="Aptos Serif"/>
                <w:b/>
                <w:spacing w:val="-2"/>
              </w:rPr>
              <w:t>Sources</w:t>
            </w:r>
          </w:p>
        </w:tc>
        <w:tc>
          <w:tcPr>
            <w:tcW w:w="2255" w:type="dxa"/>
          </w:tcPr>
          <w:p w14:paraId="318EF2C5" w14:textId="77777777" w:rsidR="007E128B" w:rsidRPr="00F85510" w:rsidRDefault="001B70FC">
            <w:pPr>
              <w:pStyle w:val="TableParagraph"/>
              <w:ind w:left="148" w:right="141"/>
              <w:jc w:val="center"/>
              <w:rPr>
                <w:rFonts w:cs="Aptos Serif"/>
                <w:b/>
              </w:rPr>
            </w:pPr>
            <w:r w:rsidRPr="00F85510">
              <w:rPr>
                <w:rFonts w:cs="Aptos Serif"/>
                <w:b/>
              </w:rPr>
              <w:t>Ratio,</w:t>
            </w:r>
            <w:r w:rsidRPr="00F85510">
              <w:rPr>
                <w:rFonts w:cs="Aptos Serif"/>
                <w:b/>
                <w:spacing w:val="-12"/>
              </w:rPr>
              <w:t xml:space="preserve"> </w:t>
            </w:r>
            <w:r w:rsidRPr="00F85510">
              <w:rPr>
                <w:rFonts w:cs="Aptos Serif"/>
                <w:b/>
              </w:rPr>
              <w:t>Income</w:t>
            </w:r>
            <w:r w:rsidRPr="00F85510">
              <w:rPr>
                <w:rFonts w:cs="Aptos Serif"/>
                <w:b/>
                <w:spacing w:val="-11"/>
              </w:rPr>
              <w:t xml:space="preserve"> </w:t>
            </w:r>
            <w:r w:rsidRPr="00F85510">
              <w:rPr>
                <w:rFonts w:cs="Aptos Serif"/>
                <w:b/>
              </w:rPr>
              <w:t>from</w:t>
            </w:r>
            <w:r w:rsidRPr="00F85510">
              <w:rPr>
                <w:rFonts w:cs="Aptos Serif"/>
                <w:b/>
                <w:spacing w:val="-11"/>
              </w:rPr>
              <w:t xml:space="preserve"> </w:t>
            </w:r>
            <w:r w:rsidRPr="00F85510">
              <w:rPr>
                <w:rFonts w:cs="Aptos Serif"/>
                <w:b/>
              </w:rPr>
              <w:t>Agric Produce</w:t>
            </w:r>
            <w:r w:rsidRPr="00F85510">
              <w:rPr>
                <w:rFonts w:cs="Aptos Serif"/>
                <w:b/>
                <w:spacing w:val="-11"/>
              </w:rPr>
              <w:t xml:space="preserve"> </w:t>
            </w:r>
            <w:r w:rsidRPr="00F85510">
              <w:rPr>
                <w:rFonts w:cs="Aptos Serif"/>
                <w:b/>
              </w:rPr>
              <w:t>on</w:t>
            </w:r>
            <w:r w:rsidRPr="00F85510">
              <w:rPr>
                <w:rFonts w:cs="Aptos Serif"/>
                <w:b/>
                <w:spacing w:val="-11"/>
              </w:rPr>
              <w:t xml:space="preserve"> </w:t>
            </w:r>
            <w:r w:rsidRPr="00F85510">
              <w:rPr>
                <w:rFonts w:cs="Aptos Serif"/>
                <w:b/>
              </w:rPr>
              <w:t>Project</w:t>
            </w:r>
            <w:r w:rsidRPr="00F85510">
              <w:rPr>
                <w:rFonts w:cs="Aptos Serif"/>
                <w:b/>
                <w:spacing w:val="-11"/>
              </w:rPr>
              <w:t xml:space="preserve"> </w:t>
            </w:r>
            <w:r w:rsidRPr="00F85510">
              <w:rPr>
                <w:rFonts w:cs="Aptos Serif"/>
                <w:b/>
              </w:rPr>
              <w:t>Land: Income from Other</w:t>
            </w:r>
          </w:p>
          <w:p w14:paraId="318EF2C6" w14:textId="77777777" w:rsidR="007E128B" w:rsidRPr="00F85510" w:rsidRDefault="001B70FC">
            <w:pPr>
              <w:pStyle w:val="TableParagraph"/>
              <w:spacing w:line="183" w:lineRule="exact"/>
              <w:ind w:left="144" w:right="141"/>
              <w:jc w:val="center"/>
              <w:rPr>
                <w:rFonts w:cs="Aptos Serif"/>
                <w:b/>
              </w:rPr>
            </w:pPr>
            <w:r w:rsidRPr="00F85510">
              <w:rPr>
                <w:rFonts w:cs="Aptos Serif"/>
                <w:b/>
                <w:spacing w:val="-2"/>
              </w:rPr>
              <w:t>Sources</w:t>
            </w:r>
          </w:p>
        </w:tc>
        <w:tc>
          <w:tcPr>
            <w:tcW w:w="1386" w:type="dxa"/>
          </w:tcPr>
          <w:p w14:paraId="318EF2C7" w14:textId="77777777" w:rsidR="007E128B" w:rsidRPr="00F85510" w:rsidRDefault="001B70FC">
            <w:pPr>
              <w:pStyle w:val="TableParagraph"/>
              <w:ind w:left="404" w:right="160" w:hanging="233"/>
              <w:rPr>
                <w:rFonts w:cs="Aptos Serif"/>
                <w:b/>
              </w:rPr>
            </w:pPr>
            <w:r w:rsidRPr="00F85510">
              <w:rPr>
                <w:rFonts w:cs="Aptos Serif"/>
                <w:b/>
              </w:rPr>
              <w:t>Total</w:t>
            </w:r>
            <w:r w:rsidRPr="00F85510">
              <w:rPr>
                <w:rFonts w:cs="Aptos Serif"/>
                <w:b/>
                <w:spacing w:val="-12"/>
              </w:rPr>
              <w:t xml:space="preserve"> </w:t>
            </w:r>
            <w:r w:rsidRPr="00F85510">
              <w:rPr>
                <w:rFonts w:cs="Aptos Serif"/>
                <w:b/>
              </w:rPr>
              <w:t xml:space="preserve">Income </w:t>
            </w:r>
            <w:r w:rsidRPr="00F85510">
              <w:rPr>
                <w:rFonts w:cs="Aptos Serif"/>
                <w:b/>
                <w:spacing w:val="-2"/>
              </w:rPr>
              <w:t>(ZMW)</w:t>
            </w:r>
          </w:p>
        </w:tc>
      </w:tr>
      <w:tr w:rsidR="007E128B" w:rsidRPr="00F85510" w14:paraId="318EF2CF" w14:textId="77777777">
        <w:trPr>
          <w:trHeight w:val="441"/>
        </w:trPr>
        <w:tc>
          <w:tcPr>
            <w:tcW w:w="1836" w:type="dxa"/>
          </w:tcPr>
          <w:p w14:paraId="318EF2C9" w14:textId="77777777" w:rsidR="007E128B" w:rsidRPr="00F85510" w:rsidRDefault="001B70FC">
            <w:pPr>
              <w:pStyle w:val="TableParagraph"/>
              <w:spacing w:before="2"/>
              <w:ind w:left="866"/>
              <w:rPr>
                <w:rFonts w:cs="Aptos Serif"/>
              </w:rPr>
            </w:pPr>
            <w:r w:rsidRPr="00F85510">
              <w:rPr>
                <w:rFonts w:cs="Aptos Serif"/>
              </w:rPr>
              <w:t>1</w:t>
            </w:r>
          </w:p>
        </w:tc>
        <w:tc>
          <w:tcPr>
            <w:tcW w:w="771" w:type="dxa"/>
          </w:tcPr>
          <w:p w14:paraId="318EF2CA" w14:textId="77777777" w:rsidR="007E128B" w:rsidRPr="00F85510" w:rsidRDefault="001B70FC">
            <w:pPr>
              <w:pStyle w:val="TableParagraph"/>
              <w:spacing w:before="2"/>
              <w:ind w:right="282"/>
              <w:jc w:val="right"/>
              <w:rPr>
                <w:rFonts w:cs="Aptos Serif"/>
              </w:rPr>
            </w:pPr>
            <w:r w:rsidRPr="00F85510">
              <w:rPr>
                <w:rFonts w:cs="Aptos Serif"/>
              </w:rPr>
              <w:t>M</w:t>
            </w:r>
          </w:p>
        </w:tc>
        <w:tc>
          <w:tcPr>
            <w:tcW w:w="1512" w:type="dxa"/>
          </w:tcPr>
          <w:p w14:paraId="318EF2CB" w14:textId="77777777" w:rsidR="007E128B" w:rsidRPr="00F85510" w:rsidRDefault="001B70FC">
            <w:pPr>
              <w:pStyle w:val="TableParagraph"/>
              <w:spacing w:before="2"/>
              <w:ind w:left="208" w:right="201"/>
              <w:jc w:val="center"/>
              <w:rPr>
                <w:rFonts w:cs="Aptos Serif"/>
              </w:rPr>
            </w:pPr>
            <w:r w:rsidRPr="00F85510">
              <w:rPr>
                <w:rFonts w:cs="Aptos Serif"/>
                <w:spacing w:val="-5"/>
              </w:rPr>
              <w:t>985</w:t>
            </w:r>
          </w:p>
        </w:tc>
        <w:tc>
          <w:tcPr>
            <w:tcW w:w="1568" w:type="dxa"/>
          </w:tcPr>
          <w:p w14:paraId="318EF2CC" w14:textId="77777777" w:rsidR="007E128B" w:rsidRPr="00F85510" w:rsidRDefault="001B70FC">
            <w:pPr>
              <w:pStyle w:val="TableParagraph"/>
              <w:spacing w:before="2"/>
              <w:ind w:left="484" w:right="478"/>
              <w:jc w:val="center"/>
              <w:rPr>
                <w:rFonts w:cs="Aptos Serif"/>
              </w:rPr>
            </w:pPr>
            <w:r w:rsidRPr="00F85510">
              <w:rPr>
                <w:rFonts w:cs="Aptos Serif"/>
                <w:spacing w:val="-2"/>
              </w:rPr>
              <w:t>7,000</w:t>
            </w:r>
          </w:p>
        </w:tc>
        <w:tc>
          <w:tcPr>
            <w:tcW w:w="2255" w:type="dxa"/>
          </w:tcPr>
          <w:p w14:paraId="318EF2CD" w14:textId="77777777" w:rsidR="007E128B" w:rsidRPr="00F85510" w:rsidRDefault="001B70FC">
            <w:pPr>
              <w:pStyle w:val="TableParagraph"/>
              <w:spacing w:before="194" w:line="227" w:lineRule="exact"/>
              <w:ind w:left="148" w:right="141"/>
              <w:jc w:val="center"/>
              <w:rPr>
                <w:rFonts w:cs="Aptos Serif"/>
              </w:rPr>
            </w:pPr>
            <w:r w:rsidRPr="00F85510">
              <w:rPr>
                <w:rFonts w:cs="Aptos Serif"/>
                <w:spacing w:val="-4"/>
              </w:rPr>
              <w:t>14.1</w:t>
            </w:r>
          </w:p>
        </w:tc>
        <w:tc>
          <w:tcPr>
            <w:tcW w:w="1386" w:type="dxa"/>
          </w:tcPr>
          <w:p w14:paraId="318EF2CE" w14:textId="77777777" w:rsidR="007E128B" w:rsidRPr="00F85510" w:rsidRDefault="001B70FC">
            <w:pPr>
              <w:pStyle w:val="TableParagraph"/>
              <w:spacing w:before="194" w:line="227" w:lineRule="exact"/>
              <w:ind w:left="392" w:right="389"/>
              <w:jc w:val="center"/>
              <w:rPr>
                <w:rFonts w:cs="Aptos Serif"/>
              </w:rPr>
            </w:pPr>
            <w:r w:rsidRPr="00F85510">
              <w:rPr>
                <w:rFonts w:cs="Aptos Serif"/>
                <w:spacing w:val="-2"/>
              </w:rPr>
              <w:t>7,985</w:t>
            </w:r>
          </w:p>
        </w:tc>
      </w:tr>
      <w:tr w:rsidR="007E128B" w:rsidRPr="00F85510" w14:paraId="318EF2D6" w14:textId="77777777">
        <w:trPr>
          <w:trHeight w:val="246"/>
        </w:trPr>
        <w:tc>
          <w:tcPr>
            <w:tcW w:w="1836" w:type="dxa"/>
          </w:tcPr>
          <w:p w14:paraId="318EF2D0" w14:textId="77777777" w:rsidR="007E128B" w:rsidRPr="00F85510" w:rsidRDefault="001B70FC">
            <w:pPr>
              <w:pStyle w:val="TableParagraph"/>
              <w:spacing w:line="227" w:lineRule="exact"/>
              <w:ind w:left="866"/>
              <w:rPr>
                <w:rFonts w:cs="Aptos Serif"/>
              </w:rPr>
            </w:pPr>
            <w:r w:rsidRPr="00F85510">
              <w:rPr>
                <w:rFonts w:cs="Aptos Serif"/>
              </w:rPr>
              <w:t>2</w:t>
            </w:r>
          </w:p>
        </w:tc>
        <w:tc>
          <w:tcPr>
            <w:tcW w:w="771" w:type="dxa"/>
          </w:tcPr>
          <w:p w14:paraId="318EF2D1" w14:textId="77777777" w:rsidR="007E128B" w:rsidRPr="00F85510" w:rsidRDefault="001B70FC">
            <w:pPr>
              <w:pStyle w:val="TableParagraph"/>
              <w:spacing w:line="227" w:lineRule="exact"/>
              <w:ind w:right="282"/>
              <w:jc w:val="right"/>
              <w:rPr>
                <w:rFonts w:cs="Aptos Serif"/>
              </w:rPr>
            </w:pPr>
            <w:r w:rsidRPr="00F85510">
              <w:rPr>
                <w:rFonts w:cs="Aptos Serif"/>
              </w:rPr>
              <w:t>M</w:t>
            </w:r>
          </w:p>
        </w:tc>
        <w:tc>
          <w:tcPr>
            <w:tcW w:w="1512" w:type="dxa"/>
          </w:tcPr>
          <w:p w14:paraId="318EF2D2" w14:textId="77777777" w:rsidR="007E128B" w:rsidRPr="00F85510" w:rsidRDefault="001B70FC">
            <w:pPr>
              <w:pStyle w:val="TableParagraph"/>
              <w:spacing w:line="227" w:lineRule="exact"/>
              <w:ind w:left="208" w:right="201"/>
              <w:jc w:val="center"/>
              <w:rPr>
                <w:rFonts w:cs="Aptos Serif"/>
              </w:rPr>
            </w:pPr>
            <w:r w:rsidRPr="00F85510">
              <w:rPr>
                <w:rFonts w:cs="Aptos Serif"/>
                <w:spacing w:val="-5"/>
              </w:rPr>
              <w:t>715</w:t>
            </w:r>
          </w:p>
        </w:tc>
        <w:tc>
          <w:tcPr>
            <w:tcW w:w="1568" w:type="dxa"/>
          </w:tcPr>
          <w:p w14:paraId="318EF2D3" w14:textId="77777777" w:rsidR="007E128B" w:rsidRPr="00F85510" w:rsidRDefault="001B70FC">
            <w:pPr>
              <w:pStyle w:val="TableParagraph"/>
              <w:spacing w:line="227" w:lineRule="exact"/>
              <w:ind w:left="486" w:right="478"/>
              <w:jc w:val="center"/>
              <w:rPr>
                <w:rFonts w:cs="Aptos Serif"/>
              </w:rPr>
            </w:pPr>
            <w:r w:rsidRPr="00F85510">
              <w:rPr>
                <w:rFonts w:cs="Aptos Serif"/>
                <w:spacing w:val="-2"/>
              </w:rPr>
              <w:t>15,000</w:t>
            </w:r>
          </w:p>
        </w:tc>
        <w:tc>
          <w:tcPr>
            <w:tcW w:w="2255" w:type="dxa"/>
          </w:tcPr>
          <w:p w14:paraId="318EF2D4" w14:textId="77777777" w:rsidR="007E128B" w:rsidRPr="00F85510" w:rsidRDefault="001B70FC">
            <w:pPr>
              <w:pStyle w:val="TableParagraph"/>
              <w:spacing w:line="227" w:lineRule="exact"/>
              <w:ind w:left="145" w:right="141"/>
              <w:jc w:val="center"/>
              <w:rPr>
                <w:rFonts w:cs="Aptos Serif"/>
              </w:rPr>
            </w:pPr>
            <w:r w:rsidRPr="00F85510">
              <w:rPr>
                <w:rFonts w:cs="Aptos Serif"/>
                <w:spacing w:val="-5"/>
              </w:rPr>
              <w:t>4.8</w:t>
            </w:r>
          </w:p>
        </w:tc>
        <w:tc>
          <w:tcPr>
            <w:tcW w:w="1386" w:type="dxa"/>
          </w:tcPr>
          <w:p w14:paraId="318EF2D5" w14:textId="77777777" w:rsidR="007E128B" w:rsidRPr="00F85510" w:rsidRDefault="001B70FC">
            <w:pPr>
              <w:pStyle w:val="TableParagraph"/>
              <w:spacing w:line="227" w:lineRule="exact"/>
              <w:ind w:left="394" w:right="389"/>
              <w:jc w:val="center"/>
              <w:rPr>
                <w:rFonts w:cs="Aptos Serif"/>
              </w:rPr>
            </w:pPr>
            <w:r w:rsidRPr="00F85510">
              <w:rPr>
                <w:rFonts w:cs="Aptos Serif"/>
                <w:spacing w:val="-2"/>
              </w:rPr>
              <w:t>15,715</w:t>
            </w:r>
          </w:p>
        </w:tc>
      </w:tr>
      <w:tr w:rsidR="007E128B" w:rsidRPr="00F85510" w14:paraId="318EF2DD" w14:textId="77777777">
        <w:trPr>
          <w:trHeight w:val="249"/>
        </w:trPr>
        <w:tc>
          <w:tcPr>
            <w:tcW w:w="1836" w:type="dxa"/>
          </w:tcPr>
          <w:p w14:paraId="318EF2D7" w14:textId="77777777" w:rsidR="007E128B" w:rsidRPr="00F85510" w:rsidRDefault="001B70FC">
            <w:pPr>
              <w:pStyle w:val="TableParagraph"/>
              <w:spacing w:line="229" w:lineRule="exact"/>
              <w:ind w:left="866"/>
              <w:rPr>
                <w:rFonts w:cs="Aptos Serif"/>
              </w:rPr>
            </w:pPr>
            <w:r w:rsidRPr="00F85510">
              <w:rPr>
                <w:rFonts w:cs="Aptos Serif"/>
              </w:rPr>
              <w:t>3</w:t>
            </w:r>
          </w:p>
        </w:tc>
        <w:tc>
          <w:tcPr>
            <w:tcW w:w="771" w:type="dxa"/>
          </w:tcPr>
          <w:p w14:paraId="318EF2D8" w14:textId="77777777" w:rsidR="007E128B" w:rsidRPr="00F85510" w:rsidRDefault="001B70FC">
            <w:pPr>
              <w:pStyle w:val="TableParagraph"/>
              <w:spacing w:line="229" w:lineRule="exact"/>
              <w:ind w:right="313"/>
              <w:jc w:val="right"/>
              <w:rPr>
                <w:rFonts w:cs="Aptos Serif"/>
              </w:rPr>
            </w:pPr>
            <w:r w:rsidRPr="00F85510">
              <w:rPr>
                <w:rFonts w:cs="Aptos Serif"/>
              </w:rPr>
              <w:t>F</w:t>
            </w:r>
          </w:p>
        </w:tc>
        <w:tc>
          <w:tcPr>
            <w:tcW w:w="1512" w:type="dxa"/>
          </w:tcPr>
          <w:p w14:paraId="318EF2D9" w14:textId="77777777" w:rsidR="007E128B" w:rsidRPr="00F85510" w:rsidRDefault="001B70FC">
            <w:pPr>
              <w:pStyle w:val="TableParagraph"/>
              <w:spacing w:line="229" w:lineRule="exact"/>
              <w:ind w:left="208" w:right="199"/>
              <w:jc w:val="center"/>
              <w:rPr>
                <w:rFonts w:cs="Aptos Serif"/>
              </w:rPr>
            </w:pPr>
            <w:r w:rsidRPr="00F85510">
              <w:rPr>
                <w:rFonts w:cs="Aptos Serif"/>
              </w:rPr>
              <w:t>Fallow</w:t>
            </w:r>
            <w:r w:rsidRPr="00F85510">
              <w:rPr>
                <w:rFonts w:cs="Aptos Serif"/>
                <w:spacing w:val="-5"/>
              </w:rPr>
              <w:t xml:space="preserve"> </w:t>
            </w:r>
            <w:r w:rsidRPr="00F85510">
              <w:rPr>
                <w:rFonts w:cs="Aptos Serif"/>
                <w:spacing w:val="-2"/>
              </w:rPr>
              <w:t>field</w:t>
            </w:r>
          </w:p>
        </w:tc>
        <w:tc>
          <w:tcPr>
            <w:tcW w:w="1568" w:type="dxa"/>
          </w:tcPr>
          <w:p w14:paraId="318EF2DA" w14:textId="77777777" w:rsidR="007E128B" w:rsidRPr="00F85510" w:rsidRDefault="001B70FC">
            <w:pPr>
              <w:pStyle w:val="TableParagraph"/>
              <w:spacing w:line="229" w:lineRule="exact"/>
              <w:ind w:left="484" w:right="478"/>
              <w:jc w:val="center"/>
              <w:rPr>
                <w:rFonts w:cs="Aptos Serif"/>
              </w:rPr>
            </w:pPr>
            <w:r w:rsidRPr="00F85510">
              <w:rPr>
                <w:rFonts w:cs="Aptos Serif"/>
                <w:spacing w:val="-2"/>
              </w:rPr>
              <w:t>6,800</w:t>
            </w:r>
          </w:p>
        </w:tc>
        <w:tc>
          <w:tcPr>
            <w:tcW w:w="2255" w:type="dxa"/>
          </w:tcPr>
          <w:p w14:paraId="318EF2DB" w14:textId="77777777" w:rsidR="007E128B" w:rsidRPr="00F85510" w:rsidRDefault="001B70FC">
            <w:pPr>
              <w:pStyle w:val="TableParagraph"/>
              <w:spacing w:line="229" w:lineRule="exact"/>
              <w:ind w:left="6"/>
              <w:jc w:val="center"/>
              <w:rPr>
                <w:rFonts w:cs="Aptos Serif"/>
              </w:rPr>
            </w:pPr>
            <w:r w:rsidRPr="00F85510">
              <w:rPr>
                <w:rFonts w:cs="Aptos Serif"/>
              </w:rPr>
              <w:t>-</w:t>
            </w:r>
          </w:p>
        </w:tc>
        <w:tc>
          <w:tcPr>
            <w:tcW w:w="1386" w:type="dxa"/>
          </w:tcPr>
          <w:p w14:paraId="318EF2DC" w14:textId="77777777" w:rsidR="007E128B" w:rsidRPr="00F85510" w:rsidRDefault="001B70FC">
            <w:pPr>
              <w:pStyle w:val="TableParagraph"/>
              <w:spacing w:line="229" w:lineRule="exact"/>
              <w:ind w:left="392" w:right="389"/>
              <w:jc w:val="center"/>
              <w:rPr>
                <w:rFonts w:cs="Aptos Serif"/>
              </w:rPr>
            </w:pPr>
            <w:r w:rsidRPr="00F85510">
              <w:rPr>
                <w:rFonts w:cs="Aptos Serif"/>
                <w:spacing w:val="-2"/>
              </w:rPr>
              <w:t>6,800</w:t>
            </w:r>
          </w:p>
        </w:tc>
      </w:tr>
      <w:tr w:rsidR="007E128B" w:rsidRPr="00F85510" w14:paraId="318EF2E4" w14:textId="77777777">
        <w:trPr>
          <w:trHeight w:val="246"/>
        </w:trPr>
        <w:tc>
          <w:tcPr>
            <w:tcW w:w="1836" w:type="dxa"/>
          </w:tcPr>
          <w:p w14:paraId="318EF2DE" w14:textId="77777777" w:rsidR="007E128B" w:rsidRPr="00F85510" w:rsidRDefault="001B70FC">
            <w:pPr>
              <w:pStyle w:val="TableParagraph"/>
              <w:spacing w:line="227" w:lineRule="exact"/>
              <w:ind w:left="866"/>
              <w:rPr>
                <w:rFonts w:cs="Aptos Serif"/>
              </w:rPr>
            </w:pPr>
            <w:r w:rsidRPr="00F85510">
              <w:rPr>
                <w:rFonts w:cs="Aptos Serif"/>
              </w:rPr>
              <w:t>4</w:t>
            </w:r>
          </w:p>
        </w:tc>
        <w:tc>
          <w:tcPr>
            <w:tcW w:w="771" w:type="dxa"/>
          </w:tcPr>
          <w:p w14:paraId="318EF2DF" w14:textId="77777777" w:rsidR="007E128B" w:rsidRPr="00F85510" w:rsidRDefault="001B70FC">
            <w:pPr>
              <w:pStyle w:val="TableParagraph"/>
              <w:spacing w:line="227" w:lineRule="exact"/>
              <w:ind w:right="313"/>
              <w:jc w:val="right"/>
              <w:rPr>
                <w:rFonts w:cs="Aptos Serif"/>
              </w:rPr>
            </w:pPr>
            <w:r w:rsidRPr="00F85510">
              <w:rPr>
                <w:rFonts w:cs="Aptos Serif"/>
              </w:rPr>
              <w:t>F</w:t>
            </w:r>
          </w:p>
        </w:tc>
        <w:tc>
          <w:tcPr>
            <w:tcW w:w="1512" w:type="dxa"/>
          </w:tcPr>
          <w:p w14:paraId="318EF2E0" w14:textId="77777777" w:rsidR="007E128B" w:rsidRPr="00F85510" w:rsidRDefault="001B70FC">
            <w:pPr>
              <w:pStyle w:val="TableParagraph"/>
              <w:spacing w:line="227" w:lineRule="exact"/>
              <w:ind w:left="208" w:right="201"/>
              <w:jc w:val="center"/>
              <w:rPr>
                <w:rFonts w:cs="Aptos Serif"/>
              </w:rPr>
            </w:pPr>
            <w:r w:rsidRPr="00F85510">
              <w:rPr>
                <w:rFonts w:cs="Aptos Serif"/>
                <w:spacing w:val="-5"/>
              </w:rPr>
              <w:t>240</w:t>
            </w:r>
          </w:p>
        </w:tc>
        <w:tc>
          <w:tcPr>
            <w:tcW w:w="1568" w:type="dxa"/>
          </w:tcPr>
          <w:p w14:paraId="318EF2E1" w14:textId="77777777" w:rsidR="007E128B" w:rsidRPr="00F85510" w:rsidRDefault="001B70FC">
            <w:pPr>
              <w:pStyle w:val="TableParagraph"/>
              <w:spacing w:line="227" w:lineRule="exact"/>
              <w:ind w:left="484" w:right="478"/>
              <w:jc w:val="center"/>
              <w:rPr>
                <w:rFonts w:cs="Aptos Serif"/>
              </w:rPr>
            </w:pPr>
            <w:r w:rsidRPr="00F85510">
              <w:rPr>
                <w:rFonts w:cs="Aptos Serif"/>
                <w:spacing w:val="-2"/>
              </w:rPr>
              <w:t>3,100</w:t>
            </w:r>
          </w:p>
        </w:tc>
        <w:tc>
          <w:tcPr>
            <w:tcW w:w="2255" w:type="dxa"/>
          </w:tcPr>
          <w:p w14:paraId="318EF2E2" w14:textId="77777777" w:rsidR="007E128B" w:rsidRPr="00F85510" w:rsidRDefault="001B70FC">
            <w:pPr>
              <w:pStyle w:val="TableParagraph"/>
              <w:spacing w:line="227" w:lineRule="exact"/>
              <w:ind w:left="145" w:right="141"/>
              <w:jc w:val="center"/>
              <w:rPr>
                <w:rFonts w:cs="Aptos Serif"/>
              </w:rPr>
            </w:pPr>
            <w:r w:rsidRPr="00F85510">
              <w:rPr>
                <w:rFonts w:cs="Aptos Serif"/>
                <w:spacing w:val="-5"/>
              </w:rPr>
              <w:t>7.7</w:t>
            </w:r>
          </w:p>
        </w:tc>
        <w:tc>
          <w:tcPr>
            <w:tcW w:w="1386" w:type="dxa"/>
          </w:tcPr>
          <w:p w14:paraId="318EF2E3" w14:textId="77777777" w:rsidR="007E128B" w:rsidRPr="00F85510" w:rsidRDefault="001B70FC">
            <w:pPr>
              <w:pStyle w:val="TableParagraph"/>
              <w:spacing w:line="227" w:lineRule="exact"/>
              <w:ind w:left="392" w:right="389"/>
              <w:jc w:val="center"/>
              <w:rPr>
                <w:rFonts w:cs="Aptos Serif"/>
              </w:rPr>
            </w:pPr>
            <w:r w:rsidRPr="00F85510">
              <w:rPr>
                <w:rFonts w:cs="Aptos Serif"/>
                <w:spacing w:val="-2"/>
              </w:rPr>
              <w:t>3,340</w:t>
            </w:r>
          </w:p>
        </w:tc>
      </w:tr>
      <w:tr w:rsidR="007E128B" w:rsidRPr="00F85510" w14:paraId="318EF2EB" w14:textId="77777777">
        <w:trPr>
          <w:trHeight w:val="354"/>
        </w:trPr>
        <w:tc>
          <w:tcPr>
            <w:tcW w:w="1836" w:type="dxa"/>
          </w:tcPr>
          <w:p w14:paraId="318EF2E5" w14:textId="77777777" w:rsidR="007E128B" w:rsidRPr="00F85510" w:rsidRDefault="001B70FC">
            <w:pPr>
              <w:pStyle w:val="TableParagraph"/>
              <w:ind w:left="866"/>
              <w:rPr>
                <w:rFonts w:cs="Aptos Serif"/>
              </w:rPr>
            </w:pPr>
            <w:r w:rsidRPr="00F85510">
              <w:rPr>
                <w:rFonts w:cs="Aptos Serif"/>
              </w:rPr>
              <w:t>5</w:t>
            </w:r>
          </w:p>
        </w:tc>
        <w:tc>
          <w:tcPr>
            <w:tcW w:w="771" w:type="dxa"/>
          </w:tcPr>
          <w:p w14:paraId="318EF2E6" w14:textId="77777777" w:rsidR="007E128B" w:rsidRPr="00F85510" w:rsidRDefault="001B70FC">
            <w:pPr>
              <w:pStyle w:val="TableParagraph"/>
              <w:ind w:right="282"/>
              <w:jc w:val="right"/>
              <w:rPr>
                <w:rFonts w:cs="Aptos Serif"/>
              </w:rPr>
            </w:pPr>
            <w:r w:rsidRPr="00F85510">
              <w:rPr>
                <w:rFonts w:cs="Aptos Serif"/>
              </w:rPr>
              <w:t>M</w:t>
            </w:r>
          </w:p>
        </w:tc>
        <w:tc>
          <w:tcPr>
            <w:tcW w:w="1512" w:type="dxa"/>
          </w:tcPr>
          <w:p w14:paraId="318EF2E7" w14:textId="77777777" w:rsidR="007E128B" w:rsidRPr="00F85510" w:rsidRDefault="001B70FC">
            <w:pPr>
              <w:pStyle w:val="TableParagraph"/>
              <w:ind w:left="208" w:right="201"/>
              <w:jc w:val="center"/>
              <w:rPr>
                <w:rFonts w:cs="Aptos Serif"/>
              </w:rPr>
            </w:pPr>
            <w:r w:rsidRPr="00F85510">
              <w:rPr>
                <w:rFonts w:cs="Aptos Serif"/>
                <w:spacing w:val="-5"/>
              </w:rPr>
              <w:t>805</w:t>
            </w:r>
          </w:p>
        </w:tc>
        <w:tc>
          <w:tcPr>
            <w:tcW w:w="1568" w:type="dxa"/>
          </w:tcPr>
          <w:p w14:paraId="318EF2E8" w14:textId="77777777" w:rsidR="007E128B" w:rsidRPr="00F85510" w:rsidRDefault="001B70FC">
            <w:pPr>
              <w:pStyle w:val="TableParagraph"/>
              <w:ind w:left="487" w:right="478"/>
              <w:jc w:val="center"/>
              <w:rPr>
                <w:rFonts w:cs="Aptos Serif"/>
              </w:rPr>
            </w:pPr>
            <w:r w:rsidRPr="00F85510">
              <w:rPr>
                <w:rFonts w:cs="Aptos Serif"/>
                <w:spacing w:val="-2"/>
              </w:rPr>
              <w:t>13,200</w:t>
            </w:r>
          </w:p>
        </w:tc>
        <w:tc>
          <w:tcPr>
            <w:tcW w:w="2255" w:type="dxa"/>
          </w:tcPr>
          <w:p w14:paraId="318EF2E9" w14:textId="77777777" w:rsidR="007E128B" w:rsidRPr="00F85510" w:rsidRDefault="001B70FC">
            <w:pPr>
              <w:pStyle w:val="TableParagraph"/>
              <w:spacing w:before="108" w:line="227" w:lineRule="exact"/>
              <w:ind w:left="145" w:right="141"/>
              <w:jc w:val="center"/>
              <w:rPr>
                <w:rFonts w:cs="Aptos Serif"/>
              </w:rPr>
            </w:pPr>
            <w:r w:rsidRPr="00F85510">
              <w:rPr>
                <w:rFonts w:cs="Aptos Serif"/>
                <w:spacing w:val="-5"/>
              </w:rPr>
              <w:t>6.1</w:t>
            </w:r>
          </w:p>
        </w:tc>
        <w:tc>
          <w:tcPr>
            <w:tcW w:w="1386" w:type="dxa"/>
          </w:tcPr>
          <w:p w14:paraId="318EF2EA" w14:textId="77777777" w:rsidR="007E128B" w:rsidRPr="00F85510" w:rsidRDefault="001B70FC">
            <w:pPr>
              <w:pStyle w:val="TableParagraph"/>
              <w:spacing w:before="108" w:line="227" w:lineRule="exact"/>
              <w:ind w:left="394" w:right="389"/>
              <w:jc w:val="center"/>
              <w:rPr>
                <w:rFonts w:cs="Aptos Serif"/>
              </w:rPr>
            </w:pPr>
            <w:r w:rsidRPr="00F85510">
              <w:rPr>
                <w:rFonts w:cs="Aptos Serif"/>
                <w:spacing w:val="-2"/>
              </w:rPr>
              <w:t>14,005</w:t>
            </w:r>
          </w:p>
        </w:tc>
      </w:tr>
      <w:tr w:rsidR="007E128B" w:rsidRPr="00F85510" w14:paraId="318EF2F2" w14:textId="77777777">
        <w:trPr>
          <w:trHeight w:val="390"/>
        </w:trPr>
        <w:tc>
          <w:tcPr>
            <w:tcW w:w="1836" w:type="dxa"/>
          </w:tcPr>
          <w:p w14:paraId="318EF2EC" w14:textId="77777777" w:rsidR="007E128B" w:rsidRPr="00F85510" w:rsidRDefault="001B70FC">
            <w:pPr>
              <w:pStyle w:val="TableParagraph"/>
              <w:ind w:left="866"/>
              <w:rPr>
                <w:rFonts w:cs="Aptos Serif"/>
              </w:rPr>
            </w:pPr>
            <w:r w:rsidRPr="00F85510">
              <w:rPr>
                <w:rFonts w:cs="Aptos Serif"/>
              </w:rPr>
              <w:t>6</w:t>
            </w:r>
          </w:p>
        </w:tc>
        <w:tc>
          <w:tcPr>
            <w:tcW w:w="771" w:type="dxa"/>
          </w:tcPr>
          <w:p w14:paraId="318EF2ED" w14:textId="77777777" w:rsidR="007E128B" w:rsidRPr="00F85510" w:rsidRDefault="001B70FC">
            <w:pPr>
              <w:pStyle w:val="TableParagraph"/>
              <w:ind w:right="313"/>
              <w:jc w:val="right"/>
              <w:rPr>
                <w:rFonts w:cs="Aptos Serif"/>
              </w:rPr>
            </w:pPr>
            <w:r w:rsidRPr="00F85510">
              <w:rPr>
                <w:rFonts w:cs="Aptos Serif"/>
              </w:rPr>
              <w:t>F</w:t>
            </w:r>
          </w:p>
        </w:tc>
        <w:tc>
          <w:tcPr>
            <w:tcW w:w="1512" w:type="dxa"/>
          </w:tcPr>
          <w:p w14:paraId="318EF2EE" w14:textId="77777777" w:rsidR="007E128B" w:rsidRPr="00F85510" w:rsidRDefault="001B70FC">
            <w:pPr>
              <w:pStyle w:val="TableParagraph"/>
              <w:ind w:left="205" w:right="201"/>
              <w:jc w:val="center"/>
              <w:rPr>
                <w:rFonts w:cs="Aptos Serif"/>
              </w:rPr>
            </w:pPr>
            <w:r w:rsidRPr="00F85510">
              <w:rPr>
                <w:rFonts w:cs="Aptos Serif"/>
                <w:spacing w:val="-2"/>
              </w:rPr>
              <w:t>1,045</w:t>
            </w:r>
          </w:p>
        </w:tc>
        <w:tc>
          <w:tcPr>
            <w:tcW w:w="1568" w:type="dxa"/>
          </w:tcPr>
          <w:p w14:paraId="318EF2EF" w14:textId="77777777" w:rsidR="007E128B" w:rsidRPr="00F85510" w:rsidRDefault="001B70FC">
            <w:pPr>
              <w:pStyle w:val="TableParagraph"/>
              <w:ind w:left="486" w:right="478"/>
              <w:jc w:val="center"/>
              <w:rPr>
                <w:rFonts w:cs="Aptos Serif"/>
              </w:rPr>
            </w:pPr>
            <w:r w:rsidRPr="00F85510">
              <w:rPr>
                <w:rFonts w:cs="Aptos Serif"/>
                <w:spacing w:val="-2"/>
              </w:rPr>
              <w:t>18,336</w:t>
            </w:r>
          </w:p>
        </w:tc>
        <w:tc>
          <w:tcPr>
            <w:tcW w:w="2255" w:type="dxa"/>
          </w:tcPr>
          <w:p w14:paraId="318EF2F0" w14:textId="77777777" w:rsidR="007E128B" w:rsidRPr="00F85510" w:rsidRDefault="001B70FC">
            <w:pPr>
              <w:pStyle w:val="TableParagraph"/>
              <w:spacing w:before="141" w:line="229" w:lineRule="exact"/>
              <w:ind w:left="145" w:right="141"/>
              <w:jc w:val="center"/>
              <w:rPr>
                <w:rFonts w:cs="Aptos Serif"/>
              </w:rPr>
            </w:pPr>
            <w:r w:rsidRPr="00F85510">
              <w:rPr>
                <w:rFonts w:cs="Aptos Serif"/>
                <w:spacing w:val="-5"/>
              </w:rPr>
              <w:t>5.7</w:t>
            </w:r>
          </w:p>
        </w:tc>
        <w:tc>
          <w:tcPr>
            <w:tcW w:w="1386" w:type="dxa"/>
          </w:tcPr>
          <w:p w14:paraId="318EF2F1" w14:textId="77777777" w:rsidR="007E128B" w:rsidRPr="00F85510" w:rsidRDefault="001B70FC">
            <w:pPr>
              <w:pStyle w:val="TableParagraph"/>
              <w:spacing w:before="141" w:line="229" w:lineRule="exact"/>
              <w:ind w:left="394" w:right="389"/>
              <w:jc w:val="center"/>
              <w:rPr>
                <w:rFonts w:cs="Aptos Serif"/>
              </w:rPr>
            </w:pPr>
            <w:r w:rsidRPr="00F85510">
              <w:rPr>
                <w:rFonts w:cs="Aptos Serif"/>
                <w:spacing w:val="-2"/>
              </w:rPr>
              <w:t>19,381</w:t>
            </w:r>
          </w:p>
        </w:tc>
      </w:tr>
      <w:tr w:rsidR="007E128B" w:rsidRPr="00F85510" w14:paraId="318EF2F9" w14:textId="77777777">
        <w:trPr>
          <w:trHeight w:val="405"/>
        </w:trPr>
        <w:tc>
          <w:tcPr>
            <w:tcW w:w="1836" w:type="dxa"/>
          </w:tcPr>
          <w:p w14:paraId="318EF2F3" w14:textId="77777777" w:rsidR="007E128B" w:rsidRPr="00F85510" w:rsidRDefault="001B70FC">
            <w:pPr>
              <w:pStyle w:val="TableParagraph"/>
              <w:ind w:left="866"/>
              <w:rPr>
                <w:rFonts w:cs="Aptos Serif"/>
              </w:rPr>
            </w:pPr>
            <w:r w:rsidRPr="00F85510">
              <w:rPr>
                <w:rFonts w:cs="Aptos Serif"/>
              </w:rPr>
              <w:t>7</w:t>
            </w:r>
          </w:p>
        </w:tc>
        <w:tc>
          <w:tcPr>
            <w:tcW w:w="771" w:type="dxa"/>
          </w:tcPr>
          <w:p w14:paraId="318EF2F4" w14:textId="77777777" w:rsidR="007E128B" w:rsidRPr="00F85510" w:rsidRDefault="001B70FC">
            <w:pPr>
              <w:pStyle w:val="TableParagraph"/>
              <w:ind w:right="313"/>
              <w:jc w:val="right"/>
              <w:rPr>
                <w:rFonts w:cs="Aptos Serif"/>
              </w:rPr>
            </w:pPr>
            <w:r w:rsidRPr="00F85510">
              <w:rPr>
                <w:rFonts w:cs="Aptos Serif"/>
              </w:rPr>
              <w:t>F</w:t>
            </w:r>
          </w:p>
        </w:tc>
        <w:tc>
          <w:tcPr>
            <w:tcW w:w="1512" w:type="dxa"/>
          </w:tcPr>
          <w:p w14:paraId="318EF2F5" w14:textId="77777777" w:rsidR="007E128B" w:rsidRPr="00F85510" w:rsidRDefault="001B70FC">
            <w:pPr>
              <w:pStyle w:val="TableParagraph"/>
              <w:ind w:left="208" w:right="201"/>
              <w:jc w:val="center"/>
              <w:rPr>
                <w:rFonts w:cs="Aptos Serif"/>
              </w:rPr>
            </w:pPr>
            <w:r w:rsidRPr="00F85510">
              <w:rPr>
                <w:rFonts w:cs="Aptos Serif"/>
                <w:spacing w:val="-5"/>
              </w:rPr>
              <w:t>690</w:t>
            </w:r>
          </w:p>
        </w:tc>
        <w:tc>
          <w:tcPr>
            <w:tcW w:w="1568" w:type="dxa"/>
          </w:tcPr>
          <w:p w14:paraId="318EF2F6" w14:textId="77777777" w:rsidR="007E128B" w:rsidRPr="00F85510" w:rsidRDefault="001B70FC">
            <w:pPr>
              <w:pStyle w:val="TableParagraph"/>
              <w:ind w:left="484" w:right="478"/>
              <w:jc w:val="center"/>
              <w:rPr>
                <w:rFonts w:cs="Aptos Serif"/>
              </w:rPr>
            </w:pPr>
            <w:r w:rsidRPr="00F85510">
              <w:rPr>
                <w:rFonts w:cs="Aptos Serif"/>
                <w:spacing w:val="-2"/>
              </w:rPr>
              <w:t>7,600</w:t>
            </w:r>
          </w:p>
        </w:tc>
        <w:tc>
          <w:tcPr>
            <w:tcW w:w="2255" w:type="dxa"/>
          </w:tcPr>
          <w:p w14:paraId="318EF2F7" w14:textId="77777777" w:rsidR="007E128B" w:rsidRPr="00F85510" w:rsidRDefault="001B70FC">
            <w:pPr>
              <w:pStyle w:val="TableParagraph"/>
              <w:spacing w:before="158" w:line="227" w:lineRule="exact"/>
              <w:ind w:left="145" w:right="141"/>
              <w:jc w:val="center"/>
              <w:rPr>
                <w:rFonts w:cs="Aptos Serif"/>
              </w:rPr>
            </w:pPr>
            <w:r w:rsidRPr="00F85510">
              <w:rPr>
                <w:rFonts w:cs="Aptos Serif"/>
                <w:spacing w:val="-5"/>
              </w:rPr>
              <w:t>9.1</w:t>
            </w:r>
          </w:p>
        </w:tc>
        <w:tc>
          <w:tcPr>
            <w:tcW w:w="1386" w:type="dxa"/>
          </w:tcPr>
          <w:p w14:paraId="318EF2F8" w14:textId="77777777" w:rsidR="007E128B" w:rsidRPr="00F85510" w:rsidRDefault="001B70FC">
            <w:pPr>
              <w:pStyle w:val="TableParagraph"/>
              <w:spacing w:before="158" w:line="227" w:lineRule="exact"/>
              <w:ind w:left="392" w:right="389"/>
              <w:jc w:val="center"/>
              <w:rPr>
                <w:rFonts w:cs="Aptos Serif"/>
              </w:rPr>
            </w:pPr>
            <w:r w:rsidRPr="00F85510">
              <w:rPr>
                <w:rFonts w:cs="Aptos Serif"/>
                <w:spacing w:val="-2"/>
              </w:rPr>
              <w:t>8,290</w:t>
            </w:r>
          </w:p>
        </w:tc>
      </w:tr>
      <w:tr w:rsidR="007E128B" w:rsidRPr="00F85510" w14:paraId="318EF300" w14:textId="77777777">
        <w:trPr>
          <w:trHeight w:val="374"/>
        </w:trPr>
        <w:tc>
          <w:tcPr>
            <w:tcW w:w="1836" w:type="dxa"/>
          </w:tcPr>
          <w:p w14:paraId="318EF2FA" w14:textId="77777777" w:rsidR="007E128B" w:rsidRPr="00F85510" w:rsidRDefault="001B70FC">
            <w:pPr>
              <w:pStyle w:val="TableParagraph"/>
              <w:spacing w:before="2"/>
              <w:ind w:left="866"/>
              <w:rPr>
                <w:rFonts w:cs="Aptos Serif"/>
              </w:rPr>
            </w:pPr>
            <w:r w:rsidRPr="00F85510">
              <w:rPr>
                <w:rFonts w:cs="Aptos Serif"/>
              </w:rPr>
              <w:t>8</w:t>
            </w:r>
          </w:p>
        </w:tc>
        <w:tc>
          <w:tcPr>
            <w:tcW w:w="771" w:type="dxa"/>
          </w:tcPr>
          <w:p w14:paraId="318EF2FB" w14:textId="77777777" w:rsidR="007E128B" w:rsidRPr="00F85510" w:rsidRDefault="001B70FC">
            <w:pPr>
              <w:pStyle w:val="TableParagraph"/>
              <w:spacing w:before="2"/>
              <w:ind w:right="313"/>
              <w:jc w:val="right"/>
              <w:rPr>
                <w:rFonts w:cs="Aptos Serif"/>
              </w:rPr>
            </w:pPr>
            <w:r w:rsidRPr="00F85510">
              <w:rPr>
                <w:rFonts w:cs="Aptos Serif"/>
              </w:rPr>
              <w:t>F</w:t>
            </w:r>
          </w:p>
        </w:tc>
        <w:tc>
          <w:tcPr>
            <w:tcW w:w="1512" w:type="dxa"/>
          </w:tcPr>
          <w:p w14:paraId="318EF2FC" w14:textId="77777777" w:rsidR="007E128B" w:rsidRPr="00F85510" w:rsidRDefault="001B70FC">
            <w:pPr>
              <w:pStyle w:val="TableParagraph"/>
              <w:spacing w:before="2"/>
              <w:ind w:left="208" w:right="201"/>
              <w:jc w:val="center"/>
              <w:rPr>
                <w:rFonts w:cs="Aptos Serif"/>
              </w:rPr>
            </w:pPr>
            <w:r w:rsidRPr="00F85510">
              <w:rPr>
                <w:rFonts w:cs="Aptos Serif"/>
                <w:spacing w:val="-5"/>
              </w:rPr>
              <w:t>835</w:t>
            </w:r>
          </w:p>
        </w:tc>
        <w:tc>
          <w:tcPr>
            <w:tcW w:w="1568" w:type="dxa"/>
          </w:tcPr>
          <w:p w14:paraId="318EF2FD" w14:textId="77777777" w:rsidR="007E128B" w:rsidRPr="00F85510" w:rsidRDefault="001B70FC">
            <w:pPr>
              <w:pStyle w:val="TableParagraph"/>
              <w:spacing w:before="2"/>
              <w:ind w:left="484" w:right="478"/>
              <w:jc w:val="center"/>
              <w:rPr>
                <w:rFonts w:cs="Aptos Serif"/>
              </w:rPr>
            </w:pPr>
            <w:r w:rsidRPr="00F85510">
              <w:rPr>
                <w:rFonts w:cs="Aptos Serif"/>
                <w:spacing w:val="-2"/>
              </w:rPr>
              <w:t>1,200</w:t>
            </w:r>
          </w:p>
        </w:tc>
        <w:tc>
          <w:tcPr>
            <w:tcW w:w="2255" w:type="dxa"/>
          </w:tcPr>
          <w:p w14:paraId="318EF2FE" w14:textId="77777777" w:rsidR="007E128B" w:rsidRPr="00F85510" w:rsidRDefault="001B70FC">
            <w:pPr>
              <w:pStyle w:val="TableParagraph"/>
              <w:spacing w:before="124" w:line="229" w:lineRule="exact"/>
              <w:ind w:left="148" w:right="141"/>
              <w:jc w:val="center"/>
              <w:rPr>
                <w:rFonts w:cs="Aptos Serif"/>
              </w:rPr>
            </w:pPr>
            <w:r w:rsidRPr="00F85510">
              <w:rPr>
                <w:rFonts w:cs="Aptos Serif"/>
                <w:spacing w:val="-4"/>
              </w:rPr>
              <w:t>69.6</w:t>
            </w:r>
          </w:p>
        </w:tc>
        <w:tc>
          <w:tcPr>
            <w:tcW w:w="1386" w:type="dxa"/>
          </w:tcPr>
          <w:p w14:paraId="318EF2FF" w14:textId="77777777" w:rsidR="007E128B" w:rsidRPr="00F85510" w:rsidRDefault="001B70FC">
            <w:pPr>
              <w:pStyle w:val="TableParagraph"/>
              <w:spacing w:before="124" w:line="229" w:lineRule="exact"/>
              <w:ind w:left="392" w:right="389"/>
              <w:jc w:val="center"/>
              <w:rPr>
                <w:rFonts w:cs="Aptos Serif"/>
              </w:rPr>
            </w:pPr>
            <w:r w:rsidRPr="00F85510">
              <w:rPr>
                <w:rFonts w:cs="Aptos Serif"/>
                <w:spacing w:val="-2"/>
              </w:rPr>
              <w:t>2,035</w:t>
            </w:r>
          </w:p>
        </w:tc>
      </w:tr>
      <w:tr w:rsidR="007E128B" w:rsidRPr="00F85510" w14:paraId="318EF307" w14:textId="77777777">
        <w:trPr>
          <w:trHeight w:val="319"/>
        </w:trPr>
        <w:tc>
          <w:tcPr>
            <w:tcW w:w="1836" w:type="dxa"/>
          </w:tcPr>
          <w:p w14:paraId="318EF301" w14:textId="77777777" w:rsidR="007E128B" w:rsidRPr="00F85510" w:rsidRDefault="001B70FC">
            <w:pPr>
              <w:pStyle w:val="TableParagraph"/>
              <w:ind w:left="866"/>
              <w:rPr>
                <w:rFonts w:cs="Aptos Serif"/>
              </w:rPr>
            </w:pPr>
            <w:r w:rsidRPr="00F85510">
              <w:rPr>
                <w:rFonts w:cs="Aptos Serif"/>
              </w:rPr>
              <w:t>9</w:t>
            </w:r>
          </w:p>
        </w:tc>
        <w:tc>
          <w:tcPr>
            <w:tcW w:w="771" w:type="dxa"/>
          </w:tcPr>
          <w:p w14:paraId="318EF302" w14:textId="77777777" w:rsidR="007E128B" w:rsidRPr="00F85510" w:rsidRDefault="001B70FC">
            <w:pPr>
              <w:pStyle w:val="TableParagraph"/>
              <w:ind w:right="313"/>
              <w:jc w:val="right"/>
              <w:rPr>
                <w:rFonts w:cs="Aptos Serif"/>
              </w:rPr>
            </w:pPr>
            <w:r w:rsidRPr="00F85510">
              <w:rPr>
                <w:rFonts w:cs="Aptos Serif"/>
              </w:rPr>
              <w:t>F</w:t>
            </w:r>
          </w:p>
        </w:tc>
        <w:tc>
          <w:tcPr>
            <w:tcW w:w="1512" w:type="dxa"/>
          </w:tcPr>
          <w:p w14:paraId="318EF303" w14:textId="77777777" w:rsidR="007E128B" w:rsidRPr="00F85510" w:rsidRDefault="001B70FC">
            <w:pPr>
              <w:pStyle w:val="TableParagraph"/>
              <w:ind w:left="208" w:right="201"/>
              <w:jc w:val="center"/>
              <w:rPr>
                <w:rFonts w:cs="Aptos Serif"/>
              </w:rPr>
            </w:pPr>
            <w:r w:rsidRPr="00F85510">
              <w:rPr>
                <w:rFonts w:cs="Aptos Serif"/>
                <w:spacing w:val="-5"/>
              </w:rPr>
              <w:t>145</w:t>
            </w:r>
          </w:p>
        </w:tc>
        <w:tc>
          <w:tcPr>
            <w:tcW w:w="1568" w:type="dxa"/>
          </w:tcPr>
          <w:p w14:paraId="318EF304" w14:textId="77777777" w:rsidR="007E128B" w:rsidRPr="00F85510" w:rsidRDefault="001B70FC">
            <w:pPr>
              <w:pStyle w:val="TableParagraph"/>
              <w:ind w:left="484" w:right="478"/>
              <w:jc w:val="center"/>
              <w:rPr>
                <w:rFonts w:cs="Aptos Serif"/>
              </w:rPr>
            </w:pPr>
            <w:r w:rsidRPr="00F85510">
              <w:rPr>
                <w:rFonts w:cs="Aptos Serif"/>
                <w:spacing w:val="-2"/>
              </w:rPr>
              <w:t>5,600</w:t>
            </w:r>
          </w:p>
        </w:tc>
        <w:tc>
          <w:tcPr>
            <w:tcW w:w="2255" w:type="dxa"/>
          </w:tcPr>
          <w:p w14:paraId="318EF305" w14:textId="77777777" w:rsidR="007E128B" w:rsidRPr="00F85510" w:rsidRDefault="001B70FC">
            <w:pPr>
              <w:pStyle w:val="TableParagraph"/>
              <w:spacing w:before="72" w:line="227" w:lineRule="exact"/>
              <w:ind w:left="145" w:right="141"/>
              <w:jc w:val="center"/>
              <w:rPr>
                <w:rFonts w:cs="Aptos Serif"/>
              </w:rPr>
            </w:pPr>
            <w:r w:rsidRPr="00F85510">
              <w:rPr>
                <w:rFonts w:cs="Aptos Serif"/>
                <w:spacing w:val="-5"/>
              </w:rPr>
              <w:t>2.6</w:t>
            </w:r>
          </w:p>
        </w:tc>
        <w:tc>
          <w:tcPr>
            <w:tcW w:w="1386" w:type="dxa"/>
          </w:tcPr>
          <w:p w14:paraId="318EF306" w14:textId="77777777" w:rsidR="007E128B" w:rsidRPr="00F85510" w:rsidRDefault="001B70FC">
            <w:pPr>
              <w:pStyle w:val="TableParagraph"/>
              <w:spacing w:before="72" w:line="227" w:lineRule="exact"/>
              <w:ind w:left="392" w:right="389"/>
              <w:jc w:val="center"/>
              <w:rPr>
                <w:rFonts w:cs="Aptos Serif"/>
              </w:rPr>
            </w:pPr>
            <w:r w:rsidRPr="00F85510">
              <w:rPr>
                <w:rFonts w:cs="Aptos Serif"/>
                <w:spacing w:val="-2"/>
              </w:rPr>
              <w:t>5,745</w:t>
            </w:r>
          </w:p>
        </w:tc>
      </w:tr>
      <w:tr w:rsidR="007E128B" w:rsidRPr="00F85510" w14:paraId="318EF30E" w14:textId="77777777">
        <w:trPr>
          <w:trHeight w:val="249"/>
        </w:trPr>
        <w:tc>
          <w:tcPr>
            <w:tcW w:w="1836" w:type="dxa"/>
          </w:tcPr>
          <w:p w14:paraId="318EF308" w14:textId="77777777" w:rsidR="007E128B" w:rsidRPr="00F85510" w:rsidRDefault="001B70FC">
            <w:pPr>
              <w:pStyle w:val="TableParagraph"/>
              <w:spacing w:before="2" w:line="227" w:lineRule="exact"/>
              <w:ind w:left="813"/>
              <w:rPr>
                <w:rFonts w:cs="Aptos Serif"/>
              </w:rPr>
            </w:pPr>
            <w:r w:rsidRPr="00F85510">
              <w:rPr>
                <w:rFonts w:cs="Aptos Serif"/>
                <w:spacing w:val="-5"/>
              </w:rPr>
              <w:t>10</w:t>
            </w:r>
          </w:p>
        </w:tc>
        <w:tc>
          <w:tcPr>
            <w:tcW w:w="771" w:type="dxa"/>
          </w:tcPr>
          <w:p w14:paraId="318EF309" w14:textId="77777777" w:rsidR="007E128B" w:rsidRPr="00F85510" w:rsidRDefault="001B70FC">
            <w:pPr>
              <w:pStyle w:val="TableParagraph"/>
              <w:spacing w:before="2" w:line="227" w:lineRule="exact"/>
              <w:ind w:right="313"/>
              <w:jc w:val="right"/>
              <w:rPr>
                <w:rFonts w:cs="Aptos Serif"/>
              </w:rPr>
            </w:pPr>
            <w:r w:rsidRPr="00F85510">
              <w:rPr>
                <w:rFonts w:cs="Aptos Serif"/>
              </w:rPr>
              <w:t>F</w:t>
            </w:r>
          </w:p>
        </w:tc>
        <w:tc>
          <w:tcPr>
            <w:tcW w:w="1512" w:type="dxa"/>
          </w:tcPr>
          <w:p w14:paraId="318EF30A" w14:textId="77777777" w:rsidR="007E128B" w:rsidRPr="00F85510" w:rsidRDefault="001B70FC">
            <w:pPr>
              <w:pStyle w:val="TableParagraph"/>
              <w:spacing w:before="2" w:line="227" w:lineRule="exact"/>
              <w:ind w:left="208" w:right="201"/>
              <w:jc w:val="center"/>
              <w:rPr>
                <w:rFonts w:cs="Aptos Serif"/>
              </w:rPr>
            </w:pPr>
            <w:r w:rsidRPr="00F85510">
              <w:rPr>
                <w:rFonts w:cs="Aptos Serif"/>
                <w:spacing w:val="-5"/>
              </w:rPr>
              <w:t>605</w:t>
            </w:r>
          </w:p>
        </w:tc>
        <w:tc>
          <w:tcPr>
            <w:tcW w:w="1568" w:type="dxa"/>
          </w:tcPr>
          <w:p w14:paraId="318EF30B" w14:textId="77777777" w:rsidR="007E128B" w:rsidRPr="00F85510" w:rsidRDefault="001B70FC">
            <w:pPr>
              <w:pStyle w:val="TableParagraph"/>
              <w:spacing w:before="2" w:line="227" w:lineRule="exact"/>
              <w:ind w:left="484" w:right="478"/>
              <w:jc w:val="center"/>
              <w:rPr>
                <w:rFonts w:cs="Aptos Serif"/>
              </w:rPr>
            </w:pPr>
            <w:r w:rsidRPr="00F85510">
              <w:rPr>
                <w:rFonts w:cs="Aptos Serif"/>
                <w:spacing w:val="-2"/>
              </w:rPr>
              <w:t>4,800</w:t>
            </w:r>
          </w:p>
        </w:tc>
        <w:tc>
          <w:tcPr>
            <w:tcW w:w="2255" w:type="dxa"/>
          </w:tcPr>
          <w:p w14:paraId="318EF30C" w14:textId="77777777" w:rsidR="007E128B" w:rsidRPr="00F85510" w:rsidRDefault="001B70FC">
            <w:pPr>
              <w:pStyle w:val="TableParagraph"/>
              <w:spacing w:before="2" w:line="227" w:lineRule="exact"/>
              <w:ind w:left="148" w:right="141"/>
              <w:jc w:val="center"/>
              <w:rPr>
                <w:rFonts w:cs="Aptos Serif"/>
              </w:rPr>
            </w:pPr>
            <w:r w:rsidRPr="00F85510">
              <w:rPr>
                <w:rFonts w:cs="Aptos Serif"/>
                <w:spacing w:val="-4"/>
              </w:rPr>
              <w:t>12.6</w:t>
            </w:r>
          </w:p>
        </w:tc>
        <w:tc>
          <w:tcPr>
            <w:tcW w:w="1386" w:type="dxa"/>
          </w:tcPr>
          <w:p w14:paraId="318EF30D" w14:textId="77777777" w:rsidR="007E128B" w:rsidRPr="00F85510" w:rsidRDefault="001B70FC">
            <w:pPr>
              <w:pStyle w:val="TableParagraph"/>
              <w:spacing w:before="2" w:line="227" w:lineRule="exact"/>
              <w:ind w:left="392" w:right="389"/>
              <w:jc w:val="center"/>
              <w:rPr>
                <w:rFonts w:cs="Aptos Serif"/>
              </w:rPr>
            </w:pPr>
            <w:r w:rsidRPr="00F85510">
              <w:rPr>
                <w:rFonts w:cs="Aptos Serif"/>
                <w:spacing w:val="-2"/>
              </w:rPr>
              <w:t>5,405</w:t>
            </w:r>
          </w:p>
        </w:tc>
      </w:tr>
      <w:tr w:rsidR="007E128B" w:rsidRPr="00F85510" w14:paraId="318EF315" w14:textId="77777777">
        <w:trPr>
          <w:trHeight w:val="287"/>
        </w:trPr>
        <w:tc>
          <w:tcPr>
            <w:tcW w:w="1836" w:type="dxa"/>
          </w:tcPr>
          <w:p w14:paraId="318EF30F" w14:textId="77777777" w:rsidR="007E128B" w:rsidRPr="00F85510" w:rsidRDefault="001B70FC">
            <w:pPr>
              <w:pStyle w:val="TableParagraph"/>
              <w:ind w:left="813"/>
              <w:rPr>
                <w:rFonts w:cs="Aptos Serif"/>
              </w:rPr>
            </w:pPr>
            <w:r w:rsidRPr="00F85510">
              <w:rPr>
                <w:rFonts w:cs="Aptos Serif"/>
                <w:spacing w:val="-5"/>
              </w:rPr>
              <w:t>11</w:t>
            </w:r>
          </w:p>
        </w:tc>
        <w:tc>
          <w:tcPr>
            <w:tcW w:w="771" w:type="dxa"/>
          </w:tcPr>
          <w:p w14:paraId="318EF310" w14:textId="77777777" w:rsidR="007E128B" w:rsidRPr="00F85510" w:rsidRDefault="001B70FC">
            <w:pPr>
              <w:pStyle w:val="TableParagraph"/>
              <w:ind w:right="282"/>
              <w:jc w:val="right"/>
              <w:rPr>
                <w:rFonts w:cs="Aptos Serif"/>
              </w:rPr>
            </w:pPr>
            <w:r w:rsidRPr="00F85510">
              <w:rPr>
                <w:rFonts w:cs="Aptos Serif"/>
              </w:rPr>
              <w:t>M</w:t>
            </w:r>
          </w:p>
        </w:tc>
        <w:tc>
          <w:tcPr>
            <w:tcW w:w="1512" w:type="dxa"/>
          </w:tcPr>
          <w:p w14:paraId="318EF311" w14:textId="77777777" w:rsidR="007E128B" w:rsidRPr="00F85510" w:rsidRDefault="001B70FC">
            <w:pPr>
              <w:pStyle w:val="TableParagraph"/>
              <w:ind w:left="205" w:right="201"/>
              <w:jc w:val="center"/>
              <w:rPr>
                <w:rFonts w:cs="Aptos Serif"/>
              </w:rPr>
            </w:pPr>
            <w:r w:rsidRPr="00F85510">
              <w:rPr>
                <w:rFonts w:cs="Aptos Serif"/>
                <w:spacing w:val="-2"/>
              </w:rPr>
              <w:t>1,325</w:t>
            </w:r>
          </w:p>
        </w:tc>
        <w:tc>
          <w:tcPr>
            <w:tcW w:w="1568" w:type="dxa"/>
          </w:tcPr>
          <w:p w14:paraId="318EF312" w14:textId="77777777" w:rsidR="007E128B" w:rsidRPr="00F85510" w:rsidRDefault="001B70FC">
            <w:pPr>
              <w:pStyle w:val="TableParagraph"/>
              <w:ind w:left="486" w:right="478"/>
              <w:jc w:val="center"/>
              <w:rPr>
                <w:rFonts w:cs="Aptos Serif"/>
              </w:rPr>
            </w:pPr>
            <w:r w:rsidRPr="00F85510">
              <w:rPr>
                <w:rFonts w:cs="Aptos Serif"/>
                <w:spacing w:val="-2"/>
              </w:rPr>
              <w:t>32,400</w:t>
            </w:r>
          </w:p>
        </w:tc>
        <w:tc>
          <w:tcPr>
            <w:tcW w:w="2255" w:type="dxa"/>
          </w:tcPr>
          <w:p w14:paraId="318EF313" w14:textId="77777777" w:rsidR="007E128B" w:rsidRPr="00F85510" w:rsidRDefault="001B70FC">
            <w:pPr>
              <w:pStyle w:val="TableParagraph"/>
              <w:spacing w:before="40" w:line="227" w:lineRule="exact"/>
              <w:ind w:left="145" w:right="141"/>
              <w:jc w:val="center"/>
              <w:rPr>
                <w:rFonts w:cs="Aptos Serif"/>
              </w:rPr>
            </w:pPr>
            <w:r w:rsidRPr="00F85510">
              <w:rPr>
                <w:rFonts w:cs="Aptos Serif"/>
                <w:spacing w:val="-5"/>
              </w:rPr>
              <w:t>4.1</w:t>
            </w:r>
          </w:p>
        </w:tc>
        <w:tc>
          <w:tcPr>
            <w:tcW w:w="1386" w:type="dxa"/>
          </w:tcPr>
          <w:p w14:paraId="318EF314" w14:textId="77777777" w:rsidR="007E128B" w:rsidRPr="00F85510" w:rsidRDefault="001B70FC">
            <w:pPr>
              <w:pStyle w:val="TableParagraph"/>
              <w:spacing w:before="40" w:line="227" w:lineRule="exact"/>
              <w:ind w:left="394" w:right="389"/>
              <w:jc w:val="center"/>
              <w:rPr>
                <w:rFonts w:cs="Aptos Serif"/>
              </w:rPr>
            </w:pPr>
            <w:r w:rsidRPr="00F85510">
              <w:rPr>
                <w:rFonts w:cs="Aptos Serif"/>
                <w:spacing w:val="-2"/>
              </w:rPr>
              <w:t>33,725</w:t>
            </w:r>
          </w:p>
        </w:tc>
      </w:tr>
      <w:tr w:rsidR="007E128B" w:rsidRPr="00F85510" w14:paraId="318EF31C" w14:textId="77777777">
        <w:trPr>
          <w:trHeight w:val="270"/>
        </w:trPr>
        <w:tc>
          <w:tcPr>
            <w:tcW w:w="1836" w:type="dxa"/>
          </w:tcPr>
          <w:p w14:paraId="318EF316" w14:textId="77777777" w:rsidR="007E128B" w:rsidRPr="00F85510" w:rsidRDefault="001B70FC">
            <w:pPr>
              <w:pStyle w:val="TableParagraph"/>
              <w:ind w:left="813"/>
              <w:rPr>
                <w:rFonts w:cs="Aptos Serif"/>
              </w:rPr>
            </w:pPr>
            <w:r w:rsidRPr="00F85510">
              <w:rPr>
                <w:rFonts w:cs="Aptos Serif"/>
                <w:spacing w:val="-5"/>
              </w:rPr>
              <w:t>12</w:t>
            </w:r>
          </w:p>
        </w:tc>
        <w:tc>
          <w:tcPr>
            <w:tcW w:w="771" w:type="dxa"/>
          </w:tcPr>
          <w:p w14:paraId="318EF317" w14:textId="77777777" w:rsidR="007E128B" w:rsidRPr="00F85510" w:rsidRDefault="001B70FC">
            <w:pPr>
              <w:pStyle w:val="TableParagraph"/>
              <w:ind w:right="313"/>
              <w:jc w:val="right"/>
              <w:rPr>
                <w:rFonts w:cs="Aptos Serif"/>
              </w:rPr>
            </w:pPr>
            <w:r w:rsidRPr="00F85510">
              <w:rPr>
                <w:rFonts w:cs="Aptos Serif"/>
              </w:rPr>
              <w:t>F</w:t>
            </w:r>
          </w:p>
        </w:tc>
        <w:tc>
          <w:tcPr>
            <w:tcW w:w="1512" w:type="dxa"/>
          </w:tcPr>
          <w:p w14:paraId="318EF318" w14:textId="77777777" w:rsidR="007E128B" w:rsidRPr="00F85510" w:rsidRDefault="001B70FC">
            <w:pPr>
              <w:pStyle w:val="TableParagraph"/>
              <w:ind w:left="208" w:right="201"/>
              <w:jc w:val="center"/>
              <w:rPr>
                <w:rFonts w:cs="Aptos Serif"/>
              </w:rPr>
            </w:pPr>
            <w:r w:rsidRPr="00F85510">
              <w:rPr>
                <w:rFonts w:cs="Aptos Serif"/>
                <w:spacing w:val="-5"/>
              </w:rPr>
              <w:t>745</w:t>
            </w:r>
          </w:p>
        </w:tc>
        <w:tc>
          <w:tcPr>
            <w:tcW w:w="1568" w:type="dxa"/>
          </w:tcPr>
          <w:p w14:paraId="318EF319" w14:textId="77777777" w:rsidR="007E128B" w:rsidRPr="00F85510" w:rsidRDefault="001B70FC">
            <w:pPr>
              <w:pStyle w:val="TableParagraph"/>
              <w:ind w:left="486" w:right="478"/>
              <w:jc w:val="center"/>
              <w:rPr>
                <w:rFonts w:cs="Aptos Serif"/>
              </w:rPr>
            </w:pPr>
            <w:r w:rsidRPr="00F85510">
              <w:rPr>
                <w:rFonts w:cs="Aptos Serif"/>
                <w:spacing w:val="-2"/>
              </w:rPr>
              <w:t>18,000</w:t>
            </w:r>
          </w:p>
        </w:tc>
        <w:tc>
          <w:tcPr>
            <w:tcW w:w="2255" w:type="dxa"/>
          </w:tcPr>
          <w:p w14:paraId="318EF31A" w14:textId="77777777" w:rsidR="007E128B" w:rsidRPr="00F85510" w:rsidRDefault="001B70FC">
            <w:pPr>
              <w:pStyle w:val="TableParagraph"/>
              <w:spacing w:before="24" w:line="227" w:lineRule="exact"/>
              <w:ind w:left="145" w:right="141"/>
              <w:jc w:val="center"/>
              <w:rPr>
                <w:rFonts w:cs="Aptos Serif"/>
              </w:rPr>
            </w:pPr>
            <w:r w:rsidRPr="00F85510">
              <w:rPr>
                <w:rFonts w:cs="Aptos Serif"/>
                <w:spacing w:val="-5"/>
              </w:rPr>
              <w:t>4.1</w:t>
            </w:r>
          </w:p>
        </w:tc>
        <w:tc>
          <w:tcPr>
            <w:tcW w:w="1386" w:type="dxa"/>
          </w:tcPr>
          <w:p w14:paraId="318EF31B" w14:textId="77777777" w:rsidR="007E128B" w:rsidRPr="00F85510" w:rsidRDefault="001B70FC">
            <w:pPr>
              <w:pStyle w:val="TableParagraph"/>
              <w:spacing w:before="24" w:line="227" w:lineRule="exact"/>
              <w:ind w:left="394" w:right="389"/>
              <w:jc w:val="center"/>
              <w:rPr>
                <w:rFonts w:cs="Aptos Serif"/>
              </w:rPr>
            </w:pPr>
            <w:r w:rsidRPr="00F85510">
              <w:rPr>
                <w:rFonts w:cs="Aptos Serif"/>
                <w:spacing w:val="-2"/>
              </w:rPr>
              <w:t>18,745</w:t>
            </w:r>
          </w:p>
        </w:tc>
      </w:tr>
      <w:tr w:rsidR="007E128B" w:rsidRPr="00F85510" w14:paraId="318EF323" w14:textId="77777777">
        <w:trPr>
          <w:trHeight w:val="337"/>
        </w:trPr>
        <w:tc>
          <w:tcPr>
            <w:tcW w:w="1836" w:type="dxa"/>
          </w:tcPr>
          <w:p w14:paraId="318EF31D" w14:textId="77777777" w:rsidR="007E128B" w:rsidRPr="00F85510" w:rsidRDefault="001B70FC">
            <w:pPr>
              <w:pStyle w:val="TableParagraph"/>
              <w:ind w:left="813"/>
              <w:rPr>
                <w:rFonts w:cs="Aptos Serif"/>
              </w:rPr>
            </w:pPr>
            <w:r w:rsidRPr="00F85510">
              <w:rPr>
                <w:rFonts w:cs="Aptos Serif"/>
                <w:spacing w:val="-5"/>
              </w:rPr>
              <w:t>13</w:t>
            </w:r>
          </w:p>
        </w:tc>
        <w:tc>
          <w:tcPr>
            <w:tcW w:w="771" w:type="dxa"/>
          </w:tcPr>
          <w:p w14:paraId="318EF31E" w14:textId="77777777" w:rsidR="007E128B" w:rsidRPr="00F85510" w:rsidRDefault="001B70FC">
            <w:pPr>
              <w:pStyle w:val="TableParagraph"/>
              <w:ind w:right="282"/>
              <w:jc w:val="right"/>
              <w:rPr>
                <w:rFonts w:cs="Aptos Serif"/>
              </w:rPr>
            </w:pPr>
            <w:r w:rsidRPr="00F85510">
              <w:rPr>
                <w:rFonts w:cs="Aptos Serif"/>
              </w:rPr>
              <w:t>M</w:t>
            </w:r>
          </w:p>
        </w:tc>
        <w:tc>
          <w:tcPr>
            <w:tcW w:w="1512" w:type="dxa"/>
          </w:tcPr>
          <w:p w14:paraId="318EF31F" w14:textId="77777777" w:rsidR="007E128B" w:rsidRPr="00F85510" w:rsidRDefault="001B70FC">
            <w:pPr>
              <w:pStyle w:val="TableParagraph"/>
              <w:ind w:left="205" w:right="201"/>
              <w:jc w:val="center"/>
              <w:rPr>
                <w:rFonts w:cs="Aptos Serif"/>
              </w:rPr>
            </w:pPr>
            <w:r w:rsidRPr="00F85510">
              <w:rPr>
                <w:rFonts w:cs="Aptos Serif"/>
                <w:spacing w:val="-2"/>
              </w:rPr>
              <w:t>1,000</w:t>
            </w:r>
          </w:p>
        </w:tc>
        <w:tc>
          <w:tcPr>
            <w:tcW w:w="1568" w:type="dxa"/>
          </w:tcPr>
          <w:p w14:paraId="318EF320" w14:textId="77777777" w:rsidR="007E128B" w:rsidRPr="00F85510" w:rsidRDefault="001B70FC">
            <w:pPr>
              <w:pStyle w:val="TableParagraph"/>
              <w:ind w:left="486" w:right="478"/>
              <w:jc w:val="center"/>
              <w:rPr>
                <w:rFonts w:cs="Aptos Serif"/>
              </w:rPr>
            </w:pPr>
            <w:r w:rsidRPr="00F85510">
              <w:rPr>
                <w:rFonts w:cs="Aptos Serif"/>
                <w:spacing w:val="-2"/>
              </w:rPr>
              <w:t>12,800</w:t>
            </w:r>
          </w:p>
        </w:tc>
        <w:tc>
          <w:tcPr>
            <w:tcW w:w="2255" w:type="dxa"/>
          </w:tcPr>
          <w:p w14:paraId="318EF321" w14:textId="77777777" w:rsidR="007E128B" w:rsidRPr="00F85510" w:rsidRDefault="001B70FC">
            <w:pPr>
              <w:pStyle w:val="TableParagraph"/>
              <w:spacing w:before="91" w:line="227" w:lineRule="exact"/>
              <w:ind w:left="145" w:right="141"/>
              <w:jc w:val="center"/>
              <w:rPr>
                <w:rFonts w:cs="Aptos Serif"/>
              </w:rPr>
            </w:pPr>
            <w:r w:rsidRPr="00F85510">
              <w:rPr>
                <w:rFonts w:cs="Aptos Serif"/>
                <w:spacing w:val="-5"/>
              </w:rPr>
              <w:t>7.8</w:t>
            </w:r>
          </w:p>
        </w:tc>
        <w:tc>
          <w:tcPr>
            <w:tcW w:w="1386" w:type="dxa"/>
          </w:tcPr>
          <w:p w14:paraId="318EF322" w14:textId="77777777" w:rsidR="007E128B" w:rsidRPr="00F85510" w:rsidRDefault="001B70FC">
            <w:pPr>
              <w:pStyle w:val="TableParagraph"/>
              <w:spacing w:before="91" w:line="227" w:lineRule="exact"/>
              <w:ind w:left="394" w:right="389"/>
              <w:jc w:val="center"/>
              <w:rPr>
                <w:rFonts w:cs="Aptos Serif"/>
              </w:rPr>
            </w:pPr>
            <w:r w:rsidRPr="00F85510">
              <w:rPr>
                <w:rFonts w:cs="Aptos Serif"/>
                <w:spacing w:val="-2"/>
              </w:rPr>
              <w:t>13,800</w:t>
            </w:r>
          </w:p>
        </w:tc>
      </w:tr>
      <w:tr w:rsidR="007E128B" w:rsidRPr="00F85510" w14:paraId="318EF32A" w14:textId="77777777">
        <w:trPr>
          <w:trHeight w:val="371"/>
        </w:trPr>
        <w:tc>
          <w:tcPr>
            <w:tcW w:w="1836" w:type="dxa"/>
          </w:tcPr>
          <w:p w14:paraId="318EF324" w14:textId="77777777" w:rsidR="007E128B" w:rsidRPr="00F85510" w:rsidRDefault="001B70FC">
            <w:pPr>
              <w:pStyle w:val="TableParagraph"/>
              <w:ind w:left="813"/>
              <w:rPr>
                <w:rFonts w:cs="Aptos Serif"/>
              </w:rPr>
            </w:pPr>
            <w:r w:rsidRPr="00F85510">
              <w:rPr>
                <w:rFonts w:cs="Aptos Serif"/>
                <w:spacing w:val="-5"/>
              </w:rPr>
              <w:t>14</w:t>
            </w:r>
          </w:p>
        </w:tc>
        <w:tc>
          <w:tcPr>
            <w:tcW w:w="771" w:type="dxa"/>
          </w:tcPr>
          <w:p w14:paraId="318EF325" w14:textId="77777777" w:rsidR="007E128B" w:rsidRPr="00F85510" w:rsidRDefault="001B70FC">
            <w:pPr>
              <w:pStyle w:val="TableParagraph"/>
              <w:ind w:right="282"/>
              <w:jc w:val="right"/>
              <w:rPr>
                <w:rFonts w:cs="Aptos Serif"/>
              </w:rPr>
            </w:pPr>
            <w:r w:rsidRPr="00F85510">
              <w:rPr>
                <w:rFonts w:cs="Aptos Serif"/>
              </w:rPr>
              <w:t>M</w:t>
            </w:r>
          </w:p>
        </w:tc>
        <w:tc>
          <w:tcPr>
            <w:tcW w:w="1512" w:type="dxa"/>
          </w:tcPr>
          <w:p w14:paraId="318EF326" w14:textId="77777777" w:rsidR="007E128B" w:rsidRPr="00F85510" w:rsidRDefault="001B70FC">
            <w:pPr>
              <w:pStyle w:val="TableParagraph"/>
              <w:ind w:left="208" w:right="201"/>
              <w:jc w:val="center"/>
              <w:rPr>
                <w:rFonts w:cs="Aptos Serif"/>
              </w:rPr>
            </w:pPr>
            <w:r w:rsidRPr="00F85510">
              <w:rPr>
                <w:rFonts w:cs="Aptos Serif"/>
                <w:spacing w:val="-5"/>
              </w:rPr>
              <w:t>980</w:t>
            </w:r>
          </w:p>
        </w:tc>
        <w:tc>
          <w:tcPr>
            <w:tcW w:w="1568" w:type="dxa"/>
          </w:tcPr>
          <w:p w14:paraId="318EF327" w14:textId="77777777" w:rsidR="007E128B" w:rsidRPr="00F85510" w:rsidRDefault="001B70FC">
            <w:pPr>
              <w:pStyle w:val="TableParagraph"/>
              <w:ind w:left="484" w:right="478"/>
              <w:jc w:val="center"/>
              <w:rPr>
                <w:rFonts w:cs="Aptos Serif"/>
              </w:rPr>
            </w:pPr>
            <w:r w:rsidRPr="00F85510">
              <w:rPr>
                <w:rFonts w:cs="Aptos Serif"/>
                <w:spacing w:val="-2"/>
              </w:rPr>
              <w:t>7,400</w:t>
            </w:r>
          </w:p>
        </w:tc>
        <w:tc>
          <w:tcPr>
            <w:tcW w:w="2255" w:type="dxa"/>
          </w:tcPr>
          <w:p w14:paraId="318EF328" w14:textId="77777777" w:rsidR="007E128B" w:rsidRPr="00F85510" w:rsidRDefault="001B70FC">
            <w:pPr>
              <w:pStyle w:val="TableParagraph"/>
              <w:spacing w:before="124" w:line="227" w:lineRule="exact"/>
              <w:ind w:left="148" w:right="141"/>
              <w:jc w:val="center"/>
              <w:rPr>
                <w:rFonts w:cs="Aptos Serif"/>
              </w:rPr>
            </w:pPr>
            <w:r w:rsidRPr="00F85510">
              <w:rPr>
                <w:rFonts w:cs="Aptos Serif"/>
                <w:spacing w:val="-4"/>
              </w:rPr>
              <w:t>13.2</w:t>
            </w:r>
          </w:p>
        </w:tc>
        <w:tc>
          <w:tcPr>
            <w:tcW w:w="1386" w:type="dxa"/>
          </w:tcPr>
          <w:p w14:paraId="318EF329" w14:textId="77777777" w:rsidR="007E128B" w:rsidRPr="00F85510" w:rsidRDefault="001B70FC">
            <w:pPr>
              <w:pStyle w:val="TableParagraph"/>
              <w:spacing w:before="124" w:line="227" w:lineRule="exact"/>
              <w:ind w:left="392" w:right="389"/>
              <w:jc w:val="center"/>
              <w:rPr>
                <w:rFonts w:cs="Aptos Serif"/>
              </w:rPr>
            </w:pPr>
            <w:r w:rsidRPr="00F85510">
              <w:rPr>
                <w:rFonts w:cs="Aptos Serif"/>
                <w:spacing w:val="-2"/>
              </w:rPr>
              <w:t>8,380</w:t>
            </w:r>
          </w:p>
        </w:tc>
      </w:tr>
      <w:tr w:rsidR="007E128B" w:rsidRPr="00F85510" w14:paraId="318EF331" w14:textId="77777777">
        <w:trPr>
          <w:trHeight w:val="424"/>
        </w:trPr>
        <w:tc>
          <w:tcPr>
            <w:tcW w:w="1836" w:type="dxa"/>
          </w:tcPr>
          <w:p w14:paraId="318EF32B" w14:textId="77777777" w:rsidR="007E128B" w:rsidRPr="00F85510" w:rsidRDefault="001B70FC">
            <w:pPr>
              <w:pStyle w:val="TableParagraph"/>
              <w:ind w:left="813"/>
              <w:rPr>
                <w:rFonts w:cs="Aptos Serif"/>
              </w:rPr>
            </w:pPr>
            <w:r w:rsidRPr="00F85510">
              <w:rPr>
                <w:rFonts w:cs="Aptos Serif"/>
                <w:spacing w:val="-5"/>
              </w:rPr>
              <w:t>15</w:t>
            </w:r>
          </w:p>
        </w:tc>
        <w:tc>
          <w:tcPr>
            <w:tcW w:w="771" w:type="dxa"/>
          </w:tcPr>
          <w:p w14:paraId="318EF32C" w14:textId="77777777" w:rsidR="007E128B" w:rsidRPr="00F85510" w:rsidRDefault="001B70FC">
            <w:pPr>
              <w:pStyle w:val="TableParagraph"/>
              <w:ind w:right="313"/>
              <w:jc w:val="right"/>
              <w:rPr>
                <w:rFonts w:cs="Aptos Serif"/>
              </w:rPr>
            </w:pPr>
            <w:r w:rsidRPr="00F85510">
              <w:rPr>
                <w:rFonts w:cs="Aptos Serif"/>
              </w:rPr>
              <w:t>F</w:t>
            </w:r>
          </w:p>
        </w:tc>
        <w:tc>
          <w:tcPr>
            <w:tcW w:w="1512" w:type="dxa"/>
          </w:tcPr>
          <w:p w14:paraId="318EF32D" w14:textId="77777777" w:rsidR="007E128B" w:rsidRPr="00F85510" w:rsidRDefault="001B70FC">
            <w:pPr>
              <w:pStyle w:val="TableParagraph"/>
              <w:ind w:left="208" w:right="201"/>
              <w:jc w:val="center"/>
              <w:rPr>
                <w:rFonts w:cs="Aptos Serif"/>
              </w:rPr>
            </w:pPr>
            <w:r w:rsidRPr="00F85510">
              <w:rPr>
                <w:rFonts w:cs="Aptos Serif"/>
                <w:spacing w:val="-5"/>
              </w:rPr>
              <w:t>770</w:t>
            </w:r>
          </w:p>
        </w:tc>
        <w:tc>
          <w:tcPr>
            <w:tcW w:w="1568" w:type="dxa"/>
          </w:tcPr>
          <w:p w14:paraId="318EF32E" w14:textId="77777777" w:rsidR="007E128B" w:rsidRPr="00F85510" w:rsidRDefault="001B70FC">
            <w:pPr>
              <w:pStyle w:val="TableParagraph"/>
              <w:ind w:left="484" w:right="478"/>
              <w:jc w:val="center"/>
              <w:rPr>
                <w:rFonts w:cs="Aptos Serif"/>
              </w:rPr>
            </w:pPr>
            <w:r w:rsidRPr="00F85510">
              <w:rPr>
                <w:rFonts w:cs="Aptos Serif"/>
                <w:spacing w:val="-2"/>
              </w:rPr>
              <w:t>5,000</w:t>
            </w:r>
          </w:p>
        </w:tc>
        <w:tc>
          <w:tcPr>
            <w:tcW w:w="2255" w:type="dxa"/>
          </w:tcPr>
          <w:p w14:paraId="318EF32F" w14:textId="77777777" w:rsidR="007E128B" w:rsidRPr="00F85510" w:rsidRDefault="001B70FC">
            <w:pPr>
              <w:pStyle w:val="TableParagraph"/>
              <w:spacing w:before="175" w:line="229" w:lineRule="exact"/>
              <w:ind w:left="148" w:right="141"/>
              <w:jc w:val="center"/>
              <w:rPr>
                <w:rFonts w:cs="Aptos Serif"/>
              </w:rPr>
            </w:pPr>
            <w:r w:rsidRPr="00F85510">
              <w:rPr>
                <w:rFonts w:cs="Aptos Serif"/>
                <w:spacing w:val="-4"/>
              </w:rPr>
              <w:t>15.4</w:t>
            </w:r>
          </w:p>
        </w:tc>
        <w:tc>
          <w:tcPr>
            <w:tcW w:w="1386" w:type="dxa"/>
          </w:tcPr>
          <w:p w14:paraId="318EF330" w14:textId="77777777" w:rsidR="007E128B" w:rsidRPr="00F85510" w:rsidRDefault="001B70FC">
            <w:pPr>
              <w:pStyle w:val="TableParagraph"/>
              <w:spacing w:before="175" w:line="229" w:lineRule="exact"/>
              <w:ind w:left="392" w:right="389"/>
              <w:jc w:val="center"/>
              <w:rPr>
                <w:rFonts w:cs="Aptos Serif"/>
              </w:rPr>
            </w:pPr>
            <w:r w:rsidRPr="00F85510">
              <w:rPr>
                <w:rFonts w:cs="Aptos Serif"/>
                <w:spacing w:val="-2"/>
              </w:rPr>
              <w:t>5,770</w:t>
            </w:r>
          </w:p>
        </w:tc>
      </w:tr>
      <w:tr w:rsidR="007E128B" w:rsidRPr="00F85510" w14:paraId="318EF338" w14:textId="77777777">
        <w:trPr>
          <w:trHeight w:val="246"/>
        </w:trPr>
        <w:tc>
          <w:tcPr>
            <w:tcW w:w="1836" w:type="dxa"/>
          </w:tcPr>
          <w:p w14:paraId="318EF332" w14:textId="77777777" w:rsidR="007E128B" w:rsidRPr="00F85510" w:rsidRDefault="001B70FC">
            <w:pPr>
              <w:pStyle w:val="TableParagraph"/>
              <w:spacing w:line="227" w:lineRule="exact"/>
              <w:ind w:left="813"/>
              <w:rPr>
                <w:rFonts w:cs="Aptos Serif"/>
              </w:rPr>
            </w:pPr>
            <w:r w:rsidRPr="00F85510">
              <w:rPr>
                <w:rFonts w:cs="Aptos Serif"/>
                <w:spacing w:val="-5"/>
              </w:rPr>
              <w:t>16</w:t>
            </w:r>
          </w:p>
        </w:tc>
        <w:tc>
          <w:tcPr>
            <w:tcW w:w="771" w:type="dxa"/>
          </w:tcPr>
          <w:p w14:paraId="318EF333" w14:textId="77777777" w:rsidR="007E128B" w:rsidRPr="00F85510" w:rsidRDefault="001B70FC">
            <w:pPr>
              <w:pStyle w:val="TableParagraph"/>
              <w:spacing w:line="227" w:lineRule="exact"/>
              <w:ind w:right="313"/>
              <w:jc w:val="right"/>
              <w:rPr>
                <w:rFonts w:cs="Aptos Serif"/>
              </w:rPr>
            </w:pPr>
            <w:r w:rsidRPr="00F85510">
              <w:rPr>
                <w:rFonts w:cs="Aptos Serif"/>
              </w:rPr>
              <w:t>F</w:t>
            </w:r>
          </w:p>
        </w:tc>
        <w:tc>
          <w:tcPr>
            <w:tcW w:w="1512" w:type="dxa"/>
          </w:tcPr>
          <w:p w14:paraId="318EF334" w14:textId="77777777" w:rsidR="007E128B" w:rsidRPr="00F85510" w:rsidRDefault="001B70FC">
            <w:pPr>
              <w:pStyle w:val="TableParagraph"/>
              <w:spacing w:line="227" w:lineRule="exact"/>
              <w:ind w:left="208" w:right="201"/>
              <w:jc w:val="center"/>
              <w:rPr>
                <w:rFonts w:cs="Aptos Serif"/>
              </w:rPr>
            </w:pPr>
            <w:r w:rsidRPr="00F85510">
              <w:rPr>
                <w:rFonts w:cs="Aptos Serif"/>
                <w:spacing w:val="-5"/>
              </w:rPr>
              <w:t>330</w:t>
            </w:r>
          </w:p>
        </w:tc>
        <w:tc>
          <w:tcPr>
            <w:tcW w:w="1568" w:type="dxa"/>
          </w:tcPr>
          <w:p w14:paraId="318EF335" w14:textId="77777777" w:rsidR="007E128B" w:rsidRPr="00F85510" w:rsidRDefault="001B70FC">
            <w:pPr>
              <w:pStyle w:val="TableParagraph"/>
              <w:spacing w:line="227" w:lineRule="exact"/>
              <w:ind w:left="484" w:right="478"/>
              <w:jc w:val="center"/>
              <w:rPr>
                <w:rFonts w:cs="Aptos Serif"/>
              </w:rPr>
            </w:pPr>
            <w:r w:rsidRPr="00F85510">
              <w:rPr>
                <w:rFonts w:cs="Aptos Serif"/>
                <w:spacing w:val="-2"/>
              </w:rPr>
              <w:t>7,200</w:t>
            </w:r>
          </w:p>
        </w:tc>
        <w:tc>
          <w:tcPr>
            <w:tcW w:w="2255" w:type="dxa"/>
          </w:tcPr>
          <w:p w14:paraId="318EF336" w14:textId="77777777" w:rsidR="007E128B" w:rsidRPr="00F85510" w:rsidRDefault="001B70FC">
            <w:pPr>
              <w:pStyle w:val="TableParagraph"/>
              <w:spacing w:line="227" w:lineRule="exact"/>
              <w:ind w:left="145" w:right="141"/>
              <w:jc w:val="center"/>
              <w:rPr>
                <w:rFonts w:cs="Aptos Serif"/>
              </w:rPr>
            </w:pPr>
            <w:r w:rsidRPr="00F85510">
              <w:rPr>
                <w:rFonts w:cs="Aptos Serif"/>
                <w:spacing w:val="-5"/>
              </w:rPr>
              <w:t>4.6</w:t>
            </w:r>
          </w:p>
        </w:tc>
        <w:tc>
          <w:tcPr>
            <w:tcW w:w="1386" w:type="dxa"/>
          </w:tcPr>
          <w:p w14:paraId="318EF337" w14:textId="77777777" w:rsidR="007E128B" w:rsidRPr="00F85510" w:rsidRDefault="001B70FC">
            <w:pPr>
              <w:pStyle w:val="TableParagraph"/>
              <w:spacing w:line="227" w:lineRule="exact"/>
              <w:ind w:left="392" w:right="389"/>
              <w:jc w:val="center"/>
              <w:rPr>
                <w:rFonts w:cs="Aptos Serif"/>
              </w:rPr>
            </w:pPr>
            <w:r w:rsidRPr="00F85510">
              <w:rPr>
                <w:rFonts w:cs="Aptos Serif"/>
                <w:spacing w:val="-2"/>
              </w:rPr>
              <w:t>7,530</w:t>
            </w:r>
          </w:p>
        </w:tc>
      </w:tr>
      <w:tr w:rsidR="007E128B" w:rsidRPr="00F85510" w14:paraId="318EF33F" w14:textId="77777777">
        <w:trPr>
          <w:trHeight w:val="254"/>
        </w:trPr>
        <w:tc>
          <w:tcPr>
            <w:tcW w:w="1836" w:type="dxa"/>
          </w:tcPr>
          <w:p w14:paraId="318EF339" w14:textId="77777777" w:rsidR="007E128B" w:rsidRPr="00F85510" w:rsidRDefault="001B70FC">
            <w:pPr>
              <w:pStyle w:val="TableParagraph"/>
              <w:spacing w:line="234" w:lineRule="exact"/>
              <w:ind w:left="813"/>
              <w:rPr>
                <w:rFonts w:cs="Aptos Serif"/>
              </w:rPr>
            </w:pPr>
            <w:r w:rsidRPr="00F85510">
              <w:rPr>
                <w:rFonts w:cs="Aptos Serif"/>
                <w:spacing w:val="-5"/>
              </w:rPr>
              <w:t>17</w:t>
            </w:r>
          </w:p>
        </w:tc>
        <w:tc>
          <w:tcPr>
            <w:tcW w:w="771" w:type="dxa"/>
          </w:tcPr>
          <w:p w14:paraId="318EF33A" w14:textId="77777777" w:rsidR="007E128B" w:rsidRPr="00F85510" w:rsidRDefault="001B70FC">
            <w:pPr>
              <w:pStyle w:val="TableParagraph"/>
              <w:spacing w:line="234" w:lineRule="exact"/>
              <w:ind w:right="313"/>
              <w:jc w:val="right"/>
              <w:rPr>
                <w:rFonts w:cs="Aptos Serif"/>
              </w:rPr>
            </w:pPr>
            <w:r w:rsidRPr="00F85510">
              <w:rPr>
                <w:rFonts w:cs="Aptos Serif"/>
              </w:rPr>
              <w:t>F</w:t>
            </w:r>
          </w:p>
        </w:tc>
        <w:tc>
          <w:tcPr>
            <w:tcW w:w="1512" w:type="dxa"/>
          </w:tcPr>
          <w:p w14:paraId="318EF33B" w14:textId="77777777" w:rsidR="007E128B" w:rsidRPr="00F85510" w:rsidRDefault="001B70FC">
            <w:pPr>
              <w:pStyle w:val="TableParagraph"/>
              <w:spacing w:line="234" w:lineRule="exact"/>
              <w:ind w:left="205" w:right="201"/>
              <w:jc w:val="center"/>
              <w:rPr>
                <w:rFonts w:cs="Aptos Serif"/>
              </w:rPr>
            </w:pPr>
            <w:r w:rsidRPr="00F85510">
              <w:rPr>
                <w:rFonts w:cs="Aptos Serif"/>
                <w:spacing w:val="-2"/>
              </w:rPr>
              <w:t>2,875</w:t>
            </w:r>
          </w:p>
        </w:tc>
        <w:tc>
          <w:tcPr>
            <w:tcW w:w="1568" w:type="dxa"/>
          </w:tcPr>
          <w:p w14:paraId="318EF33C" w14:textId="77777777" w:rsidR="007E128B" w:rsidRPr="00F85510" w:rsidRDefault="001B70FC">
            <w:pPr>
              <w:pStyle w:val="TableParagraph"/>
              <w:spacing w:line="234" w:lineRule="exact"/>
              <w:ind w:left="484" w:right="478"/>
              <w:jc w:val="center"/>
              <w:rPr>
                <w:rFonts w:cs="Aptos Serif"/>
              </w:rPr>
            </w:pPr>
            <w:r w:rsidRPr="00F85510">
              <w:rPr>
                <w:rFonts w:cs="Aptos Serif"/>
                <w:spacing w:val="-2"/>
              </w:rPr>
              <w:t>3,200</w:t>
            </w:r>
          </w:p>
        </w:tc>
        <w:tc>
          <w:tcPr>
            <w:tcW w:w="2255" w:type="dxa"/>
          </w:tcPr>
          <w:p w14:paraId="318EF33D" w14:textId="77777777" w:rsidR="007E128B" w:rsidRPr="00F85510" w:rsidRDefault="001B70FC">
            <w:pPr>
              <w:pStyle w:val="TableParagraph"/>
              <w:spacing w:before="7" w:line="227" w:lineRule="exact"/>
              <w:ind w:left="148" w:right="141"/>
              <w:jc w:val="center"/>
              <w:rPr>
                <w:rFonts w:cs="Aptos Serif"/>
              </w:rPr>
            </w:pPr>
            <w:r w:rsidRPr="00F85510">
              <w:rPr>
                <w:rFonts w:cs="Aptos Serif"/>
                <w:spacing w:val="-4"/>
              </w:rPr>
              <w:t>89.8</w:t>
            </w:r>
          </w:p>
        </w:tc>
        <w:tc>
          <w:tcPr>
            <w:tcW w:w="1386" w:type="dxa"/>
          </w:tcPr>
          <w:p w14:paraId="318EF33E" w14:textId="77777777" w:rsidR="007E128B" w:rsidRPr="00F85510" w:rsidRDefault="001B70FC">
            <w:pPr>
              <w:pStyle w:val="TableParagraph"/>
              <w:spacing w:before="7" w:line="227" w:lineRule="exact"/>
              <w:ind w:left="392" w:right="389"/>
              <w:jc w:val="center"/>
              <w:rPr>
                <w:rFonts w:cs="Aptos Serif"/>
              </w:rPr>
            </w:pPr>
            <w:r w:rsidRPr="00F85510">
              <w:rPr>
                <w:rFonts w:cs="Aptos Serif"/>
                <w:spacing w:val="-2"/>
              </w:rPr>
              <w:t>6,075</w:t>
            </w:r>
          </w:p>
        </w:tc>
      </w:tr>
      <w:tr w:rsidR="007E128B" w:rsidRPr="00F85510" w14:paraId="318EF346" w14:textId="77777777">
        <w:trPr>
          <w:trHeight w:val="405"/>
        </w:trPr>
        <w:tc>
          <w:tcPr>
            <w:tcW w:w="1836" w:type="dxa"/>
          </w:tcPr>
          <w:p w14:paraId="318EF340" w14:textId="77777777" w:rsidR="007E128B" w:rsidRPr="00F85510" w:rsidRDefault="001B70FC">
            <w:pPr>
              <w:pStyle w:val="TableParagraph"/>
              <w:ind w:left="813"/>
              <w:rPr>
                <w:rFonts w:cs="Aptos Serif"/>
              </w:rPr>
            </w:pPr>
            <w:r w:rsidRPr="00F85510">
              <w:rPr>
                <w:rFonts w:cs="Aptos Serif"/>
                <w:spacing w:val="-5"/>
              </w:rPr>
              <w:t>18</w:t>
            </w:r>
          </w:p>
        </w:tc>
        <w:tc>
          <w:tcPr>
            <w:tcW w:w="771" w:type="dxa"/>
          </w:tcPr>
          <w:p w14:paraId="318EF341" w14:textId="77777777" w:rsidR="007E128B" w:rsidRPr="00F85510" w:rsidRDefault="001B70FC">
            <w:pPr>
              <w:pStyle w:val="TableParagraph"/>
              <w:ind w:right="313"/>
              <w:jc w:val="right"/>
              <w:rPr>
                <w:rFonts w:cs="Aptos Serif"/>
              </w:rPr>
            </w:pPr>
            <w:r w:rsidRPr="00F85510">
              <w:rPr>
                <w:rFonts w:cs="Aptos Serif"/>
              </w:rPr>
              <w:t>F</w:t>
            </w:r>
          </w:p>
        </w:tc>
        <w:tc>
          <w:tcPr>
            <w:tcW w:w="1512" w:type="dxa"/>
          </w:tcPr>
          <w:p w14:paraId="318EF342" w14:textId="77777777" w:rsidR="007E128B" w:rsidRPr="00F85510" w:rsidRDefault="001B70FC">
            <w:pPr>
              <w:pStyle w:val="TableParagraph"/>
              <w:ind w:left="208" w:right="201"/>
              <w:jc w:val="center"/>
              <w:rPr>
                <w:rFonts w:cs="Aptos Serif"/>
              </w:rPr>
            </w:pPr>
            <w:r w:rsidRPr="00F85510">
              <w:rPr>
                <w:rFonts w:cs="Aptos Serif"/>
                <w:spacing w:val="-5"/>
              </w:rPr>
              <w:t>605</w:t>
            </w:r>
          </w:p>
        </w:tc>
        <w:tc>
          <w:tcPr>
            <w:tcW w:w="1568" w:type="dxa"/>
          </w:tcPr>
          <w:p w14:paraId="318EF343" w14:textId="77777777" w:rsidR="007E128B" w:rsidRPr="00F85510" w:rsidRDefault="001B70FC">
            <w:pPr>
              <w:pStyle w:val="TableParagraph"/>
              <w:ind w:left="486" w:right="478"/>
              <w:jc w:val="center"/>
              <w:rPr>
                <w:rFonts w:cs="Aptos Serif"/>
              </w:rPr>
            </w:pPr>
            <w:r w:rsidRPr="00F85510">
              <w:rPr>
                <w:rFonts w:cs="Aptos Serif"/>
                <w:spacing w:val="-2"/>
              </w:rPr>
              <w:t>14,000</w:t>
            </w:r>
          </w:p>
        </w:tc>
        <w:tc>
          <w:tcPr>
            <w:tcW w:w="2255" w:type="dxa"/>
          </w:tcPr>
          <w:p w14:paraId="318EF344" w14:textId="77777777" w:rsidR="007E128B" w:rsidRPr="00F85510" w:rsidRDefault="001B70FC">
            <w:pPr>
              <w:pStyle w:val="TableParagraph"/>
              <w:spacing w:before="158" w:line="227" w:lineRule="exact"/>
              <w:ind w:left="145" w:right="141"/>
              <w:jc w:val="center"/>
              <w:rPr>
                <w:rFonts w:cs="Aptos Serif"/>
              </w:rPr>
            </w:pPr>
            <w:r w:rsidRPr="00F85510">
              <w:rPr>
                <w:rFonts w:cs="Aptos Serif"/>
                <w:spacing w:val="-5"/>
              </w:rPr>
              <w:t>4.3</w:t>
            </w:r>
          </w:p>
        </w:tc>
        <w:tc>
          <w:tcPr>
            <w:tcW w:w="1386" w:type="dxa"/>
          </w:tcPr>
          <w:p w14:paraId="318EF345" w14:textId="77777777" w:rsidR="007E128B" w:rsidRPr="00F85510" w:rsidRDefault="001B70FC">
            <w:pPr>
              <w:pStyle w:val="TableParagraph"/>
              <w:spacing w:before="158" w:line="227" w:lineRule="exact"/>
              <w:ind w:left="394" w:right="389"/>
              <w:jc w:val="center"/>
              <w:rPr>
                <w:rFonts w:cs="Aptos Serif"/>
              </w:rPr>
            </w:pPr>
            <w:r w:rsidRPr="00F85510">
              <w:rPr>
                <w:rFonts w:cs="Aptos Serif"/>
                <w:spacing w:val="-2"/>
              </w:rPr>
              <w:t>14,605</w:t>
            </w:r>
          </w:p>
        </w:tc>
      </w:tr>
      <w:tr w:rsidR="007E128B" w:rsidRPr="00F85510" w14:paraId="318EF34D" w14:textId="77777777">
        <w:trPr>
          <w:trHeight w:val="246"/>
        </w:trPr>
        <w:tc>
          <w:tcPr>
            <w:tcW w:w="1836" w:type="dxa"/>
          </w:tcPr>
          <w:p w14:paraId="318EF347" w14:textId="77777777" w:rsidR="007E128B" w:rsidRPr="00F85510" w:rsidRDefault="001B70FC">
            <w:pPr>
              <w:pStyle w:val="TableParagraph"/>
              <w:spacing w:line="227" w:lineRule="exact"/>
              <w:ind w:left="813"/>
              <w:rPr>
                <w:rFonts w:cs="Aptos Serif"/>
              </w:rPr>
            </w:pPr>
            <w:r w:rsidRPr="00F85510">
              <w:rPr>
                <w:rFonts w:cs="Aptos Serif"/>
                <w:spacing w:val="-5"/>
              </w:rPr>
              <w:t>19</w:t>
            </w:r>
          </w:p>
        </w:tc>
        <w:tc>
          <w:tcPr>
            <w:tcW w:w="771" w:type="dxa"/>
          </w:tcPr>
          <w:p w14:paraId="318EF348" w14:textId="77777777" w:rsidR="007E128B" w:rsidRPr="00F85510" w:rsidRDefault="001B70FC">
            <w:pPr>
              <w:pStyle w:val="TableParagraph"/>
              <w:spacing w:line="227" w:lineRule="exact"/>
              <w:ind w:right="313"/>
              <w:jc w:val="right"/>
              <w:rPr>
                <w:rFonts w:cs="Aptos Serif"/>
              </w:rPr>
            </w:pPr>
            <w:r w:rsidRPr="00F85510">
              <w:rPr>
                <w:rFonts w:cs="Aptos Serif"/>
              </w:rPr>
              <w:t>F</w:t>
            </w:r>
          </w:p>
        </w:tc>
        <w:tc>
          <w:tcPr>
            <w:tcW w:w="1512" w:type="dxa"/>
          </w:tcPr>
          <w:p w14:paraId="318EF349" w14:textId="77777777" w:rsidR="007E128B" w:rsidRPr="00F85510" w:rsidRDefault="001B70FC">
            <w:pPr>
              <w:pStyle w:val="TableParagraph"/>
              <w:spacing w:line="227" w:lineRule="exact"/>
              <w:ind w:left="208" w:right="201"/>
              <w:jc w:val="center"/>
              <w:rPr>
                <w:rFonts w:cs="Aptos Serif"/>
              </w:rPr>
            </w:pPr>
            <w:r w:rsidRPr="00F85510">
              <w:rPr>
                <w:rFonts w:cs="Aptos Serif"/>
                <w:spacing w:val="-5"/>
              </w:rPr>
              <w:t>385</w:t>
            </w:r>
          </w:p>
        </w:tc>
        <w:tc>
          <w:tcPr>
            <w:tcW w:w="1568" w:type="dxa"/>
          </w:tcPr>
          <w:p w14:paraId="318EF34A" w14:textId="77777777" w:rsidR="007E128B" w:rsidRPr="00F85510" w:rsidRDefault="001B70FC">
            <w:pPr>
              <w:pStyle w:val="TableParagraph"/>
              <w:spacing w:line="227" w:lineRule="exact"/>
              <w:ind w:left="484" w:right="478"/>
              <w:jc w:val="center"/>
              <w:rPr>
                <w:rFonts w:cs="Aptos Serif"/>
              </w:rPr>
            </w:pPr>
            <w:r w:rsidRPr="00F85510">
              <w:rPr>
                <w:rFonts w:cs="Aptos Serif"/>
                <w:spacing w:val="-2"/>
              </w:rPr>
              <w:t>1,000</w:t>
            </w:r>
          </w:p>
        </w:tc>
        <w:tc>
          <w:tcPr>
            <w:tcW w:w="2255" w:type="dxa"/>
          </w:tcPr>
          <w:p w14:paraId="318EF34B" w14:textId="77777777" w:rsidR="007E128B" w:rsidRPr="00F85510" w:rsidRDefault="001B70FC">
            <w:pPr>
              <w:pStyle w:val="TableParagraph"/>
              <w:spacing w:line="227" w:lineRule="exact"/>
              <w:ind w:left="148" w:right="141"/>
              <w:jc w:val="center"/>
              <w:rPr>
                <w:rFonts w:cs="Aptos Serif"/>
              </w:rPr>
            </w:pPr>
            <w:r w:rsidRPr="00F85510">
              <w:rPr>
                <w:rFonts w:cs="Aptos Serif"/>
                <w:spacing w:val="-4"/>
              </w:rPr>
              <w:t>38.5</w:t>
            </w:r>
          </w:p>
        </w:tc>
        <w:tc>
          <w:tcPr>
            <w:tcW w:w="1386" w:type="dxa"/>
          </w:tcPr>
          <w:p w14:paraId="318EF34C" w14:textId="77777777" w:rsidR="007E128B" w:rsidRPr="00F85510" w:rsidRDefault="001B70FC">
            <w:pPr>
              <w:pStyle w:val="TableParagraph"/>
              <w:spacing w:line="227" w:lineRule="exact"/>
              <w:ind w:left="392" w:right="389"/>
              <w:jc w:val="center"/>
              <w:rPr>
                <w:rFonts w:cs="Aptos Serif"/>
              </w:rPr>
            </w:pPr>
            <w:r w:rsidRPr="00F85510">
              <w:rPr>
                <w:rFonts w:cs="Aptos Serif"/>
                <w:spacing w:val="-2"/>
              </w:rPr>
              <w:t>1,385</w:t>
            </w:r>
          </w:p>
        </w:tc>
      </w:tr>
      <w:tr w:rsidR="007E128B" w:rsidRPr="00F85510" w14:paraId="318EF354" w14:textId="77777777">
        <w:trPr>
          <w:trHeight w:val="249"/>
        </w:trPr>
        <w:tc>
          <w:tcPr>
            <w:tcW w:w="1836" w:type="dxa"/>
          </w:tcPr>
          <w:p w14:paraId="318EF34E" w14:textId="77777777" w:rsidR="007E128B" w:rsidRPr="00F85510" w:rsidRDefault="001B70FC">
            <w:pPr>
              <w:pStyle w:val="TableParagraph"/>
              <w:spacing w:before="2" w:line="227" w:lineRule="exact"/>
              <w:ind w:left="813"/>
              <w:rPr>
                <w:rFonts w:cs="Aptos Serif"/>
              </w:rPr>
            </w:pPr>
            <w:r w:rsidRPr="00F85510">
              <w:rPr>
                <w:rFonts w:cs="Aptos Serif"/>
                <w:spacing w:val="-5"/>
              </w:rPr>
              <w:t>20</w:t>
            </w:r>
          </w:p>
        </w:tc>
        <w:tc>
          <w:tcPr>
            <w:tcW w:w="771" w:type="dxa"/>
          </w:tcPr>
          <w:p w14:paraId="318EF34F" w14:textId="77777777" w:rsidR="007E128B" w:rsidRPr="00F85510" w:rsidRDefault="001B70FC">
            <w:pPr>
              <w:pStyle w:val="TableParagraph"/>
              <w:spacing w:before="2" w:line="227" w:lineRule="exact"/>
              <w:ind w:right="313"/>
              <w:jc w:val="right"/>
              <w:rPr>
                <w:rFonts w:cs="Aptos Serif"/>
              </w:rPr>
            </w:pPr>
            <w:r w:rsidRPr="00F85510">
              <w:rPr>
                <w:rFonts w:cs="Aptos Serif"/>
              </w:rPr>
              <w:t>F</w:t>
            </w:r>
          </w:p>
        </w:tc>
        <w:tc>
          <w:tcPr>
            <w:tcW w:w="1512" w:type="dxa"/>
          </w:tcPr>
          <w:p w14:paraId="318EF350" w14:textId="77777777" w:rsidR="007E128B" w:rsidRPr="00F85510" w:rsidRDefault="001B70FC">
            <w:pPr>
              <w:pStyle w:val="TableParagraph"/>
              <w:spacing w:before="2" w:line="227" w:lineRule="exact"/>
              <w:ind w:left="208" w:right="201"/>
              <w:jc w:val="center"/>
              <w:rPr>
                <w:rFonts w:cs="Aptos Serif"/>
              </w:rPr>
            </w:pPr>
            <w:r w:rsidRPr="00F85510">
              <w:rPr>
                <w:rFonts w:cs="Aptos Serif"/>
                <w:spacing w:val="-5"/>
              </w:rPr>
              <w:t>440</w:t>
            </w:r>
          </w:p>
        </w:tc>
        <w:tc>
          <w:tcPr>
            <w:tcW w:w="1568" w:type="dxa"/>
          </w:tcPr>
          <w:p w14:paraId="318EF351" w14:textId="77777777" w:rsidR="007E128B" w:rsidRPr="00F85510" w:rsidRDefault="001B70FC">
            <w:pPr>
              <w:pStyle w:val="TableParagraph"/>
              <w:spacing w:before="2" w:line="227" w:lineRule="exact"/>
              <w:ind w:left="8"/>
              <w:jc w:val="center"/>
              <w:rPr>
                <w:rFonts w:cs="Aptos Serif"/>
              </w:rPr>
            </w:pPr>
            <w:r w:rsidRPr="00F85510">
              <w:rPr>
                <w:rFonts w:cs="Aptos Serif"/>
              </w:rPr>
              <w:t>-</w:t>
            </w:r>
          </w:p>
        </w:tc>
        <w:tc>
          <w:tcPr>
            <w:tcW w:w="2255" w:type="dxa"/>
          </w:tcPr>
          <w:p w14:paraId="318EF352" w14:textId="77777777" w:rsidR="007E128B" w:rsidRPr="00F85510" w:rsidRDefault="001B70FC">
            <w:pPr>
              <w:pStyle w:val="TableParagraph"/>
              <w:spacing w:before="2" w:line="227" w:lineRule="exact"/>
              <w:ind w:left="6"/>
              <w:jc w:val="center"/>
              <w:rPr>
                <w:rFonts w:cs="Aptos Serif"/>
              </w:rPr>
            </w:pPr>
            <w:r w:rsidRPr="00F85510">
              <w:rPr>
                <w:rFonts w:cs="Aptos Serif"/>
              </w:rPr>
              <w:t>-</w:t>
            </w:r>
          </w:p>
        </w:tc>
        <w:tc>
          <w:tcPr>
            <w:tcW w:w="1386" w:type="dxa"/>
          </w:tcPr>
          <w:p w14:paraId="318EF353" w14:textId="77777777" w:rsidR="007E128B" w:rsidRPr="00F85510" w:rsidRDefault="001B70FC">
            <w:pPr>
              <w:pStyle w:val="TableParagraph"/>
              <w:spacing w:before="2" w:line="227" w:lineRule="exact"/>
              <w:ind w:left="394" w:right="389"/>
              <w:jc w:val="center"/>
              <w:rPr>
                <w:rFonts w:cs="Aptos Serif"/>
              </w:rPr>
            </w:pPr>
            <w:r w:rsidRPr="00F85510">
              <w:rPr>
                <w:rFonts w:cs="Aptos Serif"/>
                <w:spacing w:val="-5"/>
              </w:rPr>
              <w:t>440</w:t>
            </w:r>
          </w:p>
        </w:tc>
      </w:tr>
      <w:tr w:rsidR="007E128B" w:rsidRPr="00F85510" w14:paraId="318EF35B" w14:textId="77777777">
        <w:trPr>
          <w:trHeight w:val="247"/>
        </w:trPr>
        <w:tc>
          <w:tcPr>
            <w:tcW w:w="1836" w:type="dxa"/>
          </w:tcPr>
          <w:p w14:paraId="318EF355" w14:textId="77777777" w:rsidR="007E128B" w:rsidRPr="00F85510" w:rsidRDefault="001B70FC">
            <w:pPr>
              <w:pStyle w:val="TableParagraph"/>
              <w:spacing w:line="227" w:lineRule="exact"/>
              <w:ind w:left="813"/>
              <w:rPr>
                <w:rFonts w:cs="Aptos Serif"/>
              </w:rPr>
            </w:pPr>
            <w:r w:rsidRPr="00F85510">
              <w:rPr>
                <w:rFonts w:cs="Aptos Serif"/>
                <w:spacing w:val="-5"/>
              </w:rPr>
              <w:t>21</w:t>
            </w:r>
          </w:p>
        </w:tc>
        <w:tc>
          <w:tcPr>
            <w:tcW w:w="771" w:type="dxa"/>
          </w:tcPr>
          <w:p w14:paraId="318EF356" w14:textId="77777777" w:rsidR="007E128B" w:rsidRPr="00F85510" w:rsidRDefault="001B70FC">
            <w:pPr>
              <w:pStyle w:val="TableParagraph"/>
              <w:spacing w:line="227" w:lineRule="exact"/>
              <w:ind w:right="282"/>
              <w:jc w:val="right"/>
              <w:rPr>
                <w:rFonts w:cs="Aptos Serif"/>
              </w:rPr>
            </w:pPr>
            <w:r w:rsidRPr="00F85510">
              <w:rPr>
                <w:rFonts w:cs="Aptos Serif"/>
              </w:rPr>
              <w:t>M</w:t>
            </w:r>
          </w:p>
        </w:tc>
        <w:tc>
          <w:tcPr>
            <w:tcW w:w="1512" w:type="dxa"/>
          </w:tcPr>
          <w:p w14:paraId="318EF357" w14:textId="77777777" w:rsidR="007E128B" w:rsidRPr="00F85510" w:rsidRDefault="001B70FC">
            <w:pPr>
              <w:pStyle w:val="TableParagraph"/>
              <w:spacing w:line="227" w:lineRule="exact"/>
              <w:ind w:left="205" w:right="201"/>
              <w:jc w:val="center"/>
              <w:rPr>
                <w:rFonts w:cs="Aptos Serif"/>
              </w:rPr>
            </w:pPr>
            <w:r w:rsidRPr="00F85510">
              <w:rPr>
                <w:rFonts w:cs="Aptos Serif"/>
                <w:spacing w:val="-5"/>
              </w:rPr>
              <w:t>35</w:t>
            </w:r>
          </w:p>
        </w:tc>
        <w:tc>
          <w:tcPr>
            <w:tcW w:w="1568" w:type="dxa"/>
          </w:tcPr>
          <w:p w14:paraId="318EF358" w14:textId="77777777" w:rsidR="007E128B" w:rsidRPr="00F85510" w:rsidRDefault="001B70FC">
            <w:pPr>
              <w:pStyle w:val="TableParagraph"/>
              <w:spacing w:line="227" w:lineRule="exact"/>
              <w:ind w:left="486" w:right="478"/>
              <w:jc w:val="center"/>
              <w:rPr>
                <w:rFonts w:cs="Aptos Serif"/>
              </w:rPr>
            </w:pPr>
            <w:r w:rsidRPr="00F85510">
              <w:rPr>
                <w:rFonts w:cs="Aptos Serif"/>
                <w:spacing w:val="-2"/>
              </w:rPr>
              <w:t>15,600</w:t>
            </w:r>
          </w:p>
        </w:tc>
        <w:tc>
          <w:tcPr>
            <w:tcW w:w="2255" w:type="dxa"/>
          </w:tcPr>
          <w:p w14:paraId="318EF359" w14:textId="77777777" w:rsidR="007E128B" w:rsidRPr="00F85510" w:rsidRDefault="001B70FC">
            <w:pPr>
              <w:pStyle w:val="TableParagraph"/>
              <w:spacing w:line="227" w:lineRule="exact"/>
              <w:ind w:left="145" w:right="141"/>
              <w:jc w:val="center"/>
              <w:rPr>
                <w:rFonts w:cs="Aptos Serif"/>
              </w:rPr>
            </w:pPr>
            <w:r w:rsidRPr="00F85510">
              <w:rPr>
                <w:rFonts w:cs="Aptos Serif"/>
                <w:spacing w:val="-5"/>
              </w:rPr>
              <w:t>0.2</w:t>
            </w:r>
          </w:p>
        </w:tc>
        <w:tc>
          <w:tcPr>
            <w:tcW w:w="1386" w:type="dxa"/>
          </w:tcPr>
          <w:p w14:paraId="318EF35A" w14:textId="77777777" w:rsidR="007E128B" w:rsidRPr="00F85510" w:rsidRDefault="001B70FC">
            <w:pPr>
              <w:pStyle w:val="TableParagraph"/>
              <w:spacing w:line="227" w:lineRule="exact"/>
              <w:ind w:left="394" w:right="389"/>
              <w:jc w:val="center"/>
              <w:rPr>
                <w:rFonts w:cs="Aptos Serif"/>
              </w:rPr>
            </w:pPr>
            <w:r w:rsidRPr="00F85510">
              <w:rPr>
                <w:rFonts w:cs="Aptos Serif"/>
                <w:spacing w:val="-2"/>
              </w:rPr>
              <w:t>15,635</w:t>
            </w:r>
          </w:p>
        </w:tc>
      </w:tr>
      <w:tr w:rsidR="007E128B" w:rsidRPr="00F85510" w14:paraId="318EF362" w14:textId="77777777">
        <w:trPr>
          <w:trHeight w:val="246"/>
        </w:trPr>
        <w:tc>
          <w:tcPr>
            <w:tcW w:w="1836" w:type="dxa"/>
          </w:tcPr>
          <w:p w14:paraId="318EF35C" w14:textId="77777777" w:rsidR="007E128B" w:rsidRPr="00F85510" w:rsidRDefault="001B70FC">
            <w:pPr>
              <w:pStyle w:val="TableParagraph"/>
              <w:spacing w:line="227" w:lineRule="exact"/>
              <w:ind w:left="813"/>
              <w:rPr>
                <w:rFonts w:cs="Aptos Serif"/>
              </w:rPr>
            </w:pPr>
            <w:r w:rsidRPr="00F85510">
              <w:rPr>
                <w:rFonts w:cs="Aptos Serif"/>
                <w:spacing w:val="-5"/>
              </w:rPr>
              <w:t>22</w:t>
            </w:r>
          </w:p>
        </w:tc>
        <w:tc>
          <w:tcPr>
            <w:tcW w:w="771" w:type="dxa"/>
          </w:tcPr>
          <w:p w14:paraId="318EF35D" w14:textId="77777777" w:rsidR="007E128B" w:rsidRPr="00F85510" w:rsidRDefault="001B70FC">
            <w:pPr>
              <w:pStyle w:val="TableParagraph"/>
              <w:spacing w:line="227" w:lineRule="exact"/>
              <w:ind w:right="313"/>
              <w:jc w:val="right"/>
              <w:rPr>
                <w:rFonts w:cs="Aptos Serif"/>
              </w:rPr>
            </w:pPr>
            <w:r w:rsidRPr="00F85510">
              <w:rPr>
                <w:rFonts w:cs="Aptos Serif"/>
              </w:rPr>
              <w:t>F</w:t>
            </w:r>
          </w:p>
        </w:tc>
        <w:tc>
          <w:tcPr>
            <w:tcW w:w="1512" w:type="dxa"/>
          </w:tcPr>
          <w:p w14:paraId="318EF35E" w14:textId="77777777" w:rsidR="007E128B" w:rsidRPr="00F85510" w:rsidRDefault="001B70FC">
            <w:pPr>
              <w:pStyle w:val="TableParagraph"/>
              <w:spacing w:line="227" w:lineRule="exact"/>
              <w:ind w:left="205" w:right="201"/>
              <w:jc w:val="center"/>
              <w:rPr>
                <w:rFonts w:cs="Aptos Serif"/>
              </w:rPr>
            </w:pPr>
            <w:r w:rsidRPr="00F85510">
              <w:rPr>
                <w:rFonts w:cs="Aptos Serif"/>
                <w:spacing w:val="-5"/>
              </w:rPr>
              <w:t>35</w:t>
            </w:r>
          </w:p>
        </w:tc>
        <w:tc>
          <w:tcPr>
            <w:tcW w:w="1568" w:type="dxa"/>
          </w:tcPr>
          <w:p w14:paraId="318EF35F" w14:textId="77777777" w:rsidR="007E128B" w:rsidRPr="00F85510" w:rsidRDefault="001B70FC">
            <w:pPr>
              <w:pStyle w:val="TableParagraph"/>
              <w:spacing w:line="227" w:lineRule="exact"/>
              <w:ind w:left="486" w:right="478"/>
              <w:jc w:val="center"/>
              <w:rPr>
                <w:rFonts w:cs="Aptos Serif"/>
              </w:rPr>
            </w:pPr>
            <w:r w:rsidRPr="00F85510">
              <w:rPr>
                <w:rFonts w:cs="Aptos Serif"/>
                <w:spacing w:val="-2"/>
              </w:rPr>
              <w:t>14,700</w:t>
            </w:r>
          </w:p>
        </w:tc>
        <w:tc>
          <w:tcPr>
            <w:tcW w:w="2255" w:type="dxa"/>
          </w:tcPr>
          <w:p w14:paraId="318EF360" w14:textId="77777777" w:rsidR="007E128B" w:rsidRPr="00F85510" w:rsidRDefault="001B70FC">
            <w:pPr>
              <w:pStyle w:val="TableParagraph"/>
              <w:spacing w:line="227" w:lineRule="exact"/>
              <w:ind w:left="145" w:right="141"/>
              <w:jc w:val="center"/>
              <w:rPr>
                <w:rFonts w:cs="Aptos Serif"/>
              </w:rPr>
            </w:pPr>
            <w:r w:rsidRPr="00F85510">
              <w:rPr>
                <w:rFonts w:cs="Aptos Serif"/>
                <w:spacing w:val="-5"/>
              </w:rPr>
              <w:t>0.2</w:t>
            </w:r>
          </w:p>
        </w:tc>
        <w:tc>
          <w:tcPr>
            <w:tcW w:w="1386" w:type="dxa"/>
          </w:tcPr>
          <w:p w14:paraId="318EF361" w14:textId="77777777" w:rsidR="007E128B" w:rsidRPr="00F85510" w:rsidRDefault="001B70FC">
            <w:pPr>
              <w:pStyle w:val="TableParagraph"/>
              <w:spacing w:line="227" w:lineRule="exact"/>
              <w:ind w:left="394" w:right="389"/>
              <w:jc w:val="center"/>
              <w:rPr>
                <w:rFonts w:cs="Aptos Serif"/>
              </w:rPr>
            </w:pPr>
            <w:r w:rsidRPr="00F85510">
              <w:rPr>
                <w:rFonts w:cs="Aptos Serif"/>
                <w:spacing w:val="-2"/>
              </w:rPr>
              <w:t>14,735</w:t>
            </w:r>
          </w:p>
        </w:tc>
      </w:tr>
      <w:tr w:rsidR="007E128B" w:rsidRPr="00F85510" w14:paraId="318EF369" w14:textId="77777777">
        <w:trPr>
          <w:trHeight w:val="338"/>
        </w:trPr>
        <w:tc>
          <w:tcPr>
            <w:tcW w:w="1836" w:type="dxa"/>
          </w:tcPr>
          <w:p w14:paraId="318EF363" w14:textId="77777777" w:rsidR="007E128B" w:rsidRPr="00F85510" w:rsidRDefault="001B70FC">
            <w:pPr>
              <w:pStyle w:val="TableParagraph"/>
              <w:spacing w:before="2"/>
              <w:ind w:left="813"/>
              <w:rPr>
                <w:rFonts w:cs="Aptos Serif"/>
              </w:rPr>
            </w:pPr>
            <w:r w:rsidRPr="00F85510">
              <w:rPr>
                <w:rFonts w:cs="Aptos Serif"/>
                <w:spacing w:val="-5"/>
              </w:rPr>
              <w:t>23</w:t>
            </w:r>
          </w:p>
        </w:tc>
        <w:tc>
          <w:tcPr>
            <w:tcW w:w="771" w:type="dxa"/>
          </w:tcPr>
          <w:p w14:paraId="318EF364" w14:textId="77777777" w:rsidR="007E128B" w:rsidRPr="00F85510" w:rsidRDefault="001B70FC">
            <w:pPr>
              <w:pStyle w:val="TableParagraph"/>
              <w:spacing w:before="2"/>
              <w:ind w:right="282"/>
              <w:jc w:val="right"/>
              <w:rPr>
                <w:rFonts w:cs="Aptos Serif"/>
              </w:rPr>
            </w:pPr>
            <w:r w:rsidRPr="00F85510">
              <w:rPr>
                <w:rFonts w:cs="Aptos Serif"/>
              </w:rPr>
              <w:t>M</w:t>
            </w:r>
          </w:p>
        </w:tc>
        <w:tc>
          <w:tcPr>
            <w:tcW w:w="1512" w:type="dxa"/>
          </w:tcPr>
          <w:p w14:paraId="318EF365" w14:textId="77777777" w:rsidR="007E128B" w:rsidRPr="00F85510" w:rsidRDefault="001B70FC">
            <w:pPr>
              <w:pStyle w:val="TableParagraph"/>
              <w:spacing w:before="2"/>
              <w:ind w:left="208" w:right="201"/>
              <w:jc w:val="center"/>
              <w:rPr>
                <w:rFonts w:cs="Aptos Serif"/>
              </w:rPr>
            </w:pPr>
            <w:r w:rsidRPr="00F85510">
              <w:rPr>
                <w:rFonts w:cs="Aptos Serif"/>
                <w:spacing w:val="-5"/>
              </w:rPr>
              <w:t>255</w:t>
            </w:r>
          </w:p>
        </w:tc>
        <w:tc>
          <w:tcPr>
            <w:tcW w:w="1568" w:type="dxa"/>
          </w:tcPr>
          <w:p w14:paraId="318EF366" w14:textId="77777777" w:rsidR="007E128B" w:rsidRPr="00F85510" w:rsidRDefault="001B70FC">
            <w:pPr>
              <w:pStyle w:val="TableParagraph"/>
              <w:spacing w:before="2"/>
              <w:ind w:left="486" w:right="478"/>
              <w:jc w:val="center"/>
              <w:rPr>
                <w:rFonts w:cs="Aptos Serif"/>
              </w:rPr>
            </w:pPr>
            <w:r w:rsidRPr="00F85510">
              <w:rPr>
                <w:rFonts w:cs="Aptos Serif"/>
                <w:spacing w:val="-2"/>
              </w:rPr>
              <w:t>15,800</w:t>
            </w:r>
          </w:p>
        </w:tc>
        <w:tc>
          <w:tcPr>
            <w:tcW w:w="2255" w:type="dxa"/>
          </w:tcPr>
          <w:p w14:paraId="318EF367" w14:textId="77777777" w:rsidR="007E128B" w:rsidRPr="00F85510" w:rsidRDefault="001B70FC">
            <w:pPr>
              <w:pStyle w:val="TableParagraph"/>
              <w:spacing w:before="91" w:line="227" w:lineRule="exact"/>
              <w:ind w:left="145" w:right="141"/>
              <w:jc w:val="center"/>
              <w:rPr>
                <w:rFonts w:cs="Aptos Serif"/>
              </w:rPr>
            </w:pPr>
            <w:r w:rsidRPr="00F85510">
              <w:rPr>
                <w:rFonts w:cs="Aptos Serif"/>
                <w:spacing w:val="-5"/>
              </w:rPr>
              <w:t>1.6</w:t>
            </w:r>
          </w:p>
        </w:tc>
        <w:tc>
          <w:tcPr>
            <w:tcW w:w="1386" w:type="dxa"/>
          </w:tcPr>
          <w:p w14:paraId="318EF368" w14:textId="77777777" w:rsidR="007E128B" w:rsidRPr="00F85510" w:rsidRDefault="001B70FC">
            <w:pPr>
              <w:pStyle w:val="TableParagraph"/>
              <w:spacing w:before="91" w:line="227" w:lineRule="exact"/>
              <w:ind w:left="394" w:right="389"/>
              <w:jc w:val="center"/>
              <w:rPr>
                <w:rFonts w:cs="Aptos Serif"/>
              </w:rPr>
            </w:pPr>
            <w:r w:rsidRPr="00F85510">
              <w:rPr>
                <w:rFonts w:cs="Aptos Serif"/>
                <w:spacing w:val="-2"/>
              </w:rPr>
              <w:t>16,055</w:t>
            </w:r>
          </w:p>
        </w:tc>
      </w:tr>
      <w:tr w:rsidR="007E128B" w:rsidRPr="00F85510" w14:paraId="318EF370" w14:textId="77777777">
        <w:trPr>
          <w:trHeight w:val="249"/>
        </w:trPr>
        <w:tc>
          <w:tcPr>
            <w:tcW w:w="1836" w:type="dxa"/>
          </w:tcPr>
          <w:p w14:paraId="318EF36A" w14:textId="77777777" w:rsidR="007E128B" w:rsidRPr="00F85510" w:rsidRDefault="001B70FC">
            <w:pPr>
              <w:pStyle w:val="TableParagraph"/>
              <w:spacing w:before="2" w:line="227" w:lineRule="exact"/>
              <w:ind w:left="813"/>
              <w:rPr>
                <w:rFonts w:cs="Aptos Serif"/>
              </w:rPr>
            </w:pPr>
            <w:r w:rsidRPr="00F85510">
              <w:rPr>
                <w:rFonts w:cs="Aptos Serif"/>
                <w:spacing w:val="-5"/>
              </w:rPr>
              <w:t>24</w:t>
            </w:r>
          </w:p>
        </w:tc>
        <w:tc>
          <w:tcPr>
            <w:tcW w:w="771" w:type="dxa"/>
          </w:tcPr>
          <w:p w14:paraId="318EF36B" w14:textId="77777777" w:rsidR="007E128B" w:rsidRPr="00F85510" w:rsidRDefault="001B70FC">
            <w:pPr>
              <w:pStyle w:val="TableParagraph"/>
              <w:spacing w:before="2" w:line="227" w:lineRule="exact"/>
              <w:ind w:right="313"/>
              <w:jc w:val="right"/>
              <w:rPr>
                <w:rFonts w:cs="Aptos Serif"/>
              </w:rPr>
            </w:pPr>
            <w:r w:rsidRPr="00F85510">
              <w:rPr>
                <w:rFonts w:cs="Aptos Serif"/>
              </w:rPr>
              <w:t>F</w:t>
            </w:r>
          </w:p>
        </w:tc>
        <w:tc>
          <w:tcPr>
            <w:tcW w:w="1512" w:type="dxa"/>
          </w:tcPr>
          <w:p w14:paraId="318EF36C" w14:textId="77777777" w:rsidR="007E128B" w:rsidRPr="00F85510" w:rsidRDefault="001B70FC">
            <w:pPr>
              <w:pStyle w:val="TableParagraph"/>
              <w:spacing w:before="2" w:line="227" w:lineRule="exact"/>
              <w:ind w:left="208" w:right="201"/>
              <w:jc w:val="center"/>
              <w:rPr>
                <w:rFonts w:cs="Aptos Serif"/>
              </w:rPr>
            </w:pPr>
            <w:r w:rsidRPr="00F85510">
              <w:rPr>
                <w:rFonts w:cs="Aptos Serif"/>
                <w:spacing w:val="-5"/>
              </w:rPr>
              <w:t>980</w:t>
            </w:r>
          </w:p>
        </w:tc>
        <w:tc>
          <w:tcPr>
            <w:tcW w:w="1568" w:type="dxa"/>
          </w:tcPr>
          <w:p w14:paraId="318EF36D" w14:textId="77777777" w:rsidR="007E128B" w:rsidRPr="00F85510" w:rsidRDefault="001B70FC">
            <w:pPr>
              <w:pStyle w:val="TableParagraph"/>
              <w:spacing w:before="2" w:line="227" w:lineRule="exact"/>
              <w:ind w:left="484" w:right="478"/>
              <w:jc w:val="center"/>
              <w:rPr>
                <w:rFonts w:cs="Aptos Serif"/>
              </w:rPr>
            </w:pPr>
            <w:r w:rsidRPr="00F85510">
              <w:rPr>
                <w:rFonts w:cs="Aptos Serif"/>
                <w:spacing w:val="-2"/>
              </w:rPr>
              <w:t>4,800</w:t>
            </w:r>
          </w:p>
        </w:tc>
        <w:tc>
          <w:tcPr>
            <w:tcW w:w="2255" w:type="dxa"/>
          </w:tcPr>
          <w:p w14:paraId="318EF36E" w14:textId="77777777" w:rsidR="007E128B" w:rsidRPr="00F85510" w:rsidRDefault="001B70FC">
            <w:pPr>
              <w:pStyle w:val="TableParagraph"/>
              <w:spacing w:before="2" w:line="227" w:lineRule="exact"/>
              <w:ind w:left="145" w:right="141"/>
              <w:jc w:val="center"/>
              <w:rPr>
                <w:rFonts w:cs="Aptos Serif"/>
              </w:rPr>
            </w:pPr>
            <w:r w:rsidRPr="00F85510">
              <w:rPr>
                <w:rFonts w:cs="Aptos Serif"/>
                <w:spacing w:val="-5"/>
              </w:rPr>
              <w:t>4.9</w:t>
            </w:r>
          </w:p>
        </w:tc>
        <w:tc>
          <w:tcPr>
            <w:tcW w:w="1386" w:type="dxa"/>
          </w:tcPr>
          <w:p w14:paraId="318EF36F" w14:textId="77777777" w:rsidR="007E128B" w:rsidRPr="00F85510" w:rsidRDefault="001B70FC">
            <w:pPr>
              <w:pStyle w:val="TableParagraph"/>
              <w:spacing w:before="2" w:line="227" w:lineRule="exact"/>
              <w:ind w:left="392" w:right="389"/>
              <w:jc w:val="center"/>
              <w:rPr>
                <w:rFonts w:cs="Aptos Serif"/>
              </w:rPr>
            </w:pPr>
            <w:r w:rsidRPr="00F85510">
              <w:rPr>
                <w:rFonts w:cs="Aptos Serif"/>
                <w:spacing w:val="-2"/>
              </w:rPr>
              <w:t>5,780</w:t>
            </w:r>
          </w:p>
        </w:tc>
      </w:tr>
      <w:tr w:rsidR="007E128B" w:rsidRPr="00F85510" w14:paraId="318EF377" w14:textId="77777777">
        <w:trPr>
          <w:trHeight w:val="246"/>
        </w:trPr>
        <w:tc>
          <w:tcPr>
            <w:tcW w:w="1836" w:type="dxa"/>
          </w:tcPr>
          <w:p w14:paraId="318EF371" w14:textId="77777777" w:rsidR="007E128B" w:rsidRPr="00F85510" w:rsidRDefault="001B70FC">
            <w:pPr>
              <w:pStyle w:val="TableParagraph"/>
              <w:spacing w:line="227" w:lineRule="exact"/>
              <w:ind w:left="813"/>
              <w:rPr>
                <w:rFonts w:cs="Aptos Serif"/>
              </w:rPr>
            </w:pPr>
            <w:r w:rsidRPr="00F85510">
              <w:rPr>
                <w:rFonts w:cs="Aptos Serif"/>
                <w:spacing w:val="-5"/>
              </w:rPr>
              <w:t>25</w:t>
            </w:r>
          </w:p>
        </w:tc>
        <w:tc>
          <w:tcPr>
            <w:tcW w:w="771" w:type="dxa"/>
          </w:tcPr>
          <w:p w14:paraId="318EF372" w14:textId="77777777" w:rsidR="007E128B" w:rsidRPr="00F85510" w:rsidRDefault="001B70FC">
            <w:pPr>
              <w:pStyle w:val="TableParagraph"/>
              <w:spacing w:line="227" w:lineRule="exact"/>
              <w:ind w:right="313"/>
              <w:jc w:val="right"/>
              <w:rPr>
                <w:rFonts w:cs="Aptos Serif"/>
              </w:rPr>
            </w:pPr>
            <w:r w:rsidRPr="00F85510">
              <w:rPr>
                <w:rFonts w:cs="Aptos Serif"/>
              </w:rPr>
              <w:t>F</w:t>
            </w:r>
          </w:p>
        </w:tc>
        <w:tc>
          <w:tcPr>
            <w:tcW w:w="1512" w:type="dxa"/>
          </w:tcPr>
          <w:p w14:paraId="318EF373" w14:textId="77777777" w:rsidR="007E128B" w:rsidRPr="00F85510" w:rsidRDefault="001B70FC">
            <w:pPr>
              <w:pStyle w:val="TableParagraph"/>
              <w:spacing w:line="227" w:lineRule="exact"/>
              <w:ind w:left="208" w:right="201"/>
              <w:jc w:val="center"/>
              <w:rPr>
                <w:rFonts w:cs="Aptos Serif"/>
              </w:rPr>
            </w:pPr>
            <w:r w:rsidRPr="00F85510">
              <w:rPr>
                <w:rFonts w:cs="Aptos Serif"/>
                <w:spacing w:val="-5"/>
              </w:rPr>
              <w:t>275</w:t>
            </w:r>
          </w:p>
        </w:tc>
        <w:tc>
          <w:tcPr>
            <w:tcW w:w="1568" w:type="dxa"/>
          </w:tcPr>
          <w:p w14:paraId="318EF374" w14:textId="77777777" w:rsidR="007E128B" w:rsidRPr="00F85510" w:rsidRDefault="001B70FC">
            <w:pPr>
              <w:pStyle w:val="TableParagraph"/>
              <w:spacing w:line="227" w:lineRule="exact"/>
              <w:ind w:left="8"/>
              <w:jc w:val="center"/>
              <w:rPr>
                <w:rFonts w:cs="Aptos Serif"/>
              </w:rPr>
            </w:pPr>
            <w:r w:rsidRPr="00F85510">
              <w:rPr>
                <w:rFonts w:cs="Aptos Serif"/>
              </w:rPr>
              <w:t>-</w:t>
            </w:r>
          </w:p>
        </w:tc>
        <w:tc>
          <w:tcPr>
            <w:tcW w:w="2255" w:type="dxa"/>
          </w:tcPr>
          <w:p w14:paraId="318EF375" w14:textId="77777777" w:rsidR="007E128B" w:rsidRPr="00F85510" w:rsidRDefault="001B70FC">
            <w:pPr>
              <w:pStyle w:val="TableParagraph"/>
              <w:spacing w:line="227" w:lineRule="exact"/>
              <w:ind w:left="6"/>
              <w:jc w:val="center"/>
              <w:rPr>
                <w:rFonts w:cs="Aptos Serif"/>
              </w:rPr>
            </w:pPr>
            <w:r w:rsidRPr="00F85510">
              <w:rPr>
                <w:rFonts w:cs="Aptos Serif"/>
              </w:rPr>
              <w:t>-</w:t>
            </w:r>
          </w:p>
        </w:tc>
        <w:tc>
          <w:tcPr>
            <w:tcW w:w="1386" w:type="dxa"/>
          </w:tcPr>
          <w:p w14:paraId="318EF376" w14:textId="77777777" w:rsidR="007E128B" w:rsidRPr="00F85510" w:rsidRDefault="001B70FC">
            <w:pPr>
              <w:pStyle w:val="TableParagraph"/>
              <w:spacing w:line="227" w:lineRule="exact"/>
              <w:ind w:left="5"/>
              <w:jc w:val="center"/>
              <w:rPr>
                <w:rFonts w:cs="Aptos Serif"/>
              </w:rPr>
            </w:pPr>
            <w:r w:rsidRPr="00F85510">
              <w:rPr>
                <w:rFonts w:cs="Aptos Serif"/>
              </w:rPr>
              <w:t>-</w:t>
            </w:r>
          </w:p>
        </w:tc>
      </w:tr>
      <w:tr w:rsidR="007E128B" w:rsidRPr="00F85510" w14:paraId="318EF37E" w14:textId="77777777">
        <w:trPr>
          <w:trHeight w:val="246"/>
        </w:trPr>
        <w:tc>
          <w:tcPr>
            <w:tcW w:w="1836" w:type="dxa"/>
          </w:tcPr>
          <w:p w14:paraId="318EF378" w14:textId="77777777" w:rsidR="007E128B" w:rsidRPr="00F85510" w:rsidRDefault="001B70FC">
            <w:pPr>
              <w:pStyle w:val="TableParagraph"/>
              <w:spacing w:line="227" w:lineRule="exact"/>
              <w:ind w:left="813"/>
              <w:rPr>
                <w:rFonts w:cs="Aptos Serif"/>
              </w:rPr>
            </w:pPr>
            <w:r w:rsidRPr="00F85510">
              <w:rPr>
                <w:rFonts w:cs="Aptos Serif"/>
                <w:spacing w:val="-5"/>
              </w:rPr>
              <w:t>26</w:t>
            </w:r>
          </w:p>
        </w:tc>
        <w:tc>
          <w:tcPr>
            <w:tcW w:w="771" w:type="dxa"/>
          </w:tcPr>
          <w:p w14:paraId="318EF379" w14:textId="77777777" w:rsidR="007E128B" w:rsidRPr="00F85510" w:rsidRDefault="001B70FC">
            <w:pPr>
              <w:pStyle w:val="TableParagraph"/>
              <w:spacing w:line="227" w:lineRule="exact"/>
              <w:ind w:right="313"/>
              <w:jc w:val="right"/>
              <w:rPr>
                <w:rFonts w:cs="Aptos Serif"/>
              </w:rPr>
            </w:pPr>
            <w:r w:rsidRPr="00F85510">
              <w:rPr>
                <w:rFonts w:cs="Aptos Serif"/>
              </w:rPr>
              <w:t>F</w:t>
            </w:r>
          </w:p>
        </w:tc>
        <w:tc>
          <w:tcPr>
            <w:tcW w:w="1512" w:type="dxa"/>
          </w:tcPr>
          <w:p w14:paraId="318EF37A" w14:textId="77777777" w:rsidR="007E128B" w:rsidRPr="00F85510" w:rsidRDefault="001B70FC">
            <w:pPr>
              <w:pStyle w:val="TableParagraph"/>
              <w:spacing w:line="227" w:lineRule="exact"/>
              <w:ind w:left="208" w:right="201"/>
              <w:jc w:val="center"/>
              <w:rPr>
                <w:rFonts w:cs="Aptos Serif"/>
              </w:rPr>
            </w:pPr>
            <w:r w:rsidRPr="00F85510">
              <w:rPr>
                <w:rFonts w:cs="Aptos Serif"/>
                <w:spacing w:val="-5"/>
              </w:rPr>
              <w:t>550</w:t>
            </w:r>
          </w:p>
        </w:tc>
        <w:tc>
          <w:tcPr>
            <w:tcW w:w="1568" w:type="dxa"/>
          </w:tcPr>
          <w:p w14:paraId="318EF37B" w14:textId="77777777" w:rsidR="007E128B" w:rsidRPr="00F85510" w:rsidRDefault="001B70FC">
            <w:pPr>
              <w:pStyle w:val="TableParagraph"/>
              <w:spacing w:line="227" w:lineRule="exact"/>
              <w:ind w:left="8"/>
              <w:jc w:val="center"/>
              <w:rPr>
                <w:rFonts w:cs="Aptos Serif"/>
              </w:rPr>
            </w:pPr>
            <w:r w:rsidRPr="00F85510">
              <w:rPr>
                <w:rFonts w:cs="Aptos Serif"/>
              </w:rPr>
              <w:t>-</w:t>
            </w:r>
          </w:p>
        </w:tc>
        <w:tc>
          <w:tcPr>
            <w:tcW w:w="2255" w:type="dxa"/>
          </w:tcPr>
          <w:p w14:paraId="318EF37C" w14:textId="77777777" w:rsidR="007E128B" w:rsidRPr="00F85510" w:rsidRDefault="001B70FC">
            <w:pPr>
              <w:pStyle w:val="TableParagraph"/>
              <w:spacing w:line="227" w:lineRule="exact"/>
              <w:ind w:left="6"/>
              <w:jc w:val="center"/>
              <w:rPr>
                <w:rFonts w:cs="Aptos Serif"/>
              </w:rPr>
            </w:pPr>
            <w:r w:rsidRPr="00F85510">
              <w:rPr>
                <w:rFonts w:cs="Aptos Serif"/>
              </w:rPr>
              <w:t>-</w:t>
            </w:r>
          </w:p>
        </w:tc>
        <w:tc>
          <w:tcPr>
            <w:tcW w:w="1386" w:type="dxa"/>
          </w:tcPr>
          <w:p w14:paraId="318EF37D" w14:textId="77777777" w:rsidR="007E128B" w:rsidRPr="00F85510" w:rsidRDefault="001B70FC">
            <w:pPr>
              <w:pStyle w:val="TableParagraph"/>
              <w:spacing w:line="227" w:lineRule="exact"/>
              <w:ind w:left="5"/>
              <w:jc w:val="center"/>
              <w:rPr>
                <w:rFonts w:cs="Aptos Serif"/>
              </w:rPr>
            </w:pPr>
            <w:r w:rsidRPr="00F85510">
              <w:rPr>
                <w:rFonts w:cs="Aptos Serif"/>
              </w:rPr>
              <w:t>-</w:t>
            </w:r>
          </w:p>
        </w:tc>
      </w:tr>
    </w:tbl>
    <w:p w14:paraId="318EF37F" w14:textId="77777777" w:rsidR="007E128B" w:rsidRPr="00F85510" w:rsidRDefault="001B70FC">
      <w:pPr>
        <w:spacing w:before="12"/>
        <w:ind w:left="100"/>
        <w:rPr>
          <w:rFonts w:cs="Aptos Serif"/>
          <w:i/>
        </w:rPr>
      </w:pPr>
      <w:r w:rsidRPr="00F85510">
        <w:rPr>
          <w:rFonts w:cs="Aptos Serif"/>
          <w:i/>
        </w:rPr>
        <w:lastRenderedPageBreak/>
        <w:t>Source:</w:t>
      </w:r>
      <w:r w:rsidRPr="00F85510">
        <w:rPr>
          <w:rFonts w:cs="Aptos Serif"/>
          <w:i/>
          <w:spacing w:val="-5"/>
        </w:rPr>
        <w:t xml:space="preserve"> </w:t>
      </w:r>
      <w:r w:rsidRPr="00F85510">
        <w:rPr>
          <w:rFonts w:cs="Aptos Serif"/>
          <w:i/>
        </w:rPr>
        <w:t>Source:</w:t>
      </w:r>
      <w:r w:rsidRPr="00F85510">
        <w:rPr>
          <w:rFonts w:cs="Aptos Serif"/>
          <w:i/>
          <w:spacing w:val="-4"/>
        </w:rPr>
        <w:t xml:space="preserve"> </w:t>
      </w:r>
      <w:r w:rsidRPr="00F85510">
        <w:rPr>
          <w:rFonts w:cs="Aptos Serif"/>
          <w:i/>
        </w:rPr>
        <w:t>CEC</w:t>
      </w:r>
      <w:r w:rsidRPr="00F85510">
        <w:rPr>
          <w:rFonts w:cs="Aptos Serif"/>
          <w:i/>
          <w:spacing w:val="-3"/>
        </w:rPr>
        <w:t xml:space="preserve"> </w:t>
      </w:r>
      <w:r w:rsidRPr="00F85510">
        <w:rPr>
          <w:rFonts w:cs="Aptos Serif"/>
          <w:i/>
        </w:rPr>
        <w:t>PAPs</w:t>
      </w:r>
      <w:r w:rsidRPr="00F85510">
        <w:rPr>
          <w:rFonts w:cs="Aptos Serif"/>
          <w:i/>
          <w:spacing w:val="-4"/>
        </w:rPr>
        <w:t xml:space="preserve"> </w:t>
      </w:r>
      <w:r w:rsidRPr="00F85510">
        <w:rPr>
          <w:rFonts w:cs="Aptos Serif"/>
          <w:i/>
          <w:spacing w:val="-2"/>
        </w:rPr>
        <w:t>database</w:t>
      </w:r>
    </w:p>
    <w:p w14:paraId="318EF380" w14:textId="77777777" w:rsidR="007E128B" w:rsidRPr="00F85510" w:rsidRDefault="001B70FC">
      <w:pPr>
        <w:spacing w:before="38"/>
        <w:ind w:left="100"/>
        <w:rPr>
          <w:rFonts w:cs="Aptos Serif"/>
          <w:i/>
        </w:rPr>
      </w:pPr>
      <w:r w:rsidRPr="00F85510">
        <w:rPr>
          <w:rFonts w:cs="Aptos Serif"/>
          <w:i/>
        </w:rPr>
        <w:t>**</w:t>
      </w:r>
      <w:r w:rsidRPr="00F85510">
        <w:rPr>
          <w:rFonts w:cs="Aptos Serif"/>
          <w:i/>
          <w:spacing w:val="-3"/>
        </w:rPr>
        <w:t xml:space="preserve"> </w:t>
      </w:r>
      <w:r w:rsidRPr="00F85510">
        <w:rPr>
          <w:rFonts w:cs="Aptos Serif"/>
          <w:i/>
        </w:rPr>
        <w:t>PAPs</w:t>
      </w:r>
      <w:r w:rsidRPr="00F85510">
        <w:rPr>
          <w:rFonts w:cs="Aptos Serif"/>
          <w:i/>
          <w:spacing w:val="-2"/>
        </w:rPr>
        <w:t xml:space="preserve"> </w:t>
      </w:r>
      <w:r w:rsidRPr="00F85510">
        <w:rPr>
          <w:rFonts w:cs="Aptos Serif"/>
          <w:i/>
        </w:rPr>
        <w:t>20,</w:t>
      </w:r>
      <w:r w:rsidRPr="00F85510">
        <w:rPr>
          <w:rFonts w:cs="Aptos Serif"/>
          <w:i/>
          <w:spacing w:val="-3"/>
        </w:rPr>
        <w:t xml:space="preserve"> </w:t>
      </w:r>
      <w:r w:rsidRPr="00F85510">
        <w:rPr>
          <w:rFonts w:cs="Aptos Serif"/>
          <w:i/>
        </w:rPr>
        <w:t>25</w:t>
      </w:r>
      <w:r w:rsidRPr="00F85510">
        <w:rPr>
          <w:rFonts w:cs="Aptos Serif"/>
          <w:i/>
          <w:spacing w:val="-2"/>
        </w:rPr>
        <w:t xml:space="preserve"> </w:t>
      </w:r>
      <w:r w:rsidRPr="00F85510">
        <w:rPr>
          <w:rFonts w:cs="Aptos Serif"/>
          <w:i/>
        </w:rPr>
        <w:t>and</w:t>
      </w:r>
      <w:r w:rsidRPr="00F85510">
        <w:rPr>
          <w:rFonts w:cs="Aptos Serif"/>
          <w:i/>
          <w:spacing w:val="-3"/>
        </w:rPr>
        <w:t xml:space="preserve"> </w:t>
      </w:r>
      <w:r w:rsidRPr="00F85510">
        <w:rPr>
          <w:rFonts w:cs="Aptos Serif"/>
          <w:i/>
        </w:rPr>
        <w:t>26</w:t>
      </w:r>
      <w:r w:rsidRPr="00F85510">
        <w:rPr>
          <w:rFonts w:cs="Aptos Serif"/>
          <w:i/>
          <w:spacing w:val="-3"/>
        </w:rPr>
        <w:t xml:space="preserve"> </w:t>
      </w:r>
      <w:r w:rsidRPr="00F85510">
        <w:rPr>
          <w:rFonts w:cs="Aptos Serif"/>
          <w:i/>
        </w:rPr>
        <w:t>were</w:t>
      </w:r>
      <w:r w:rsidRPr="00F85510">
        <w:rPr>
          <w:rFonts w:cs="Aptos Serif"/>
          <w:i/>
          <w:spacing w:val="-1"/>
        </w:rPr>
        <w:t xml:space="preserve"> </w:t>
      </w:r>
      <w:r w:rsidRPr="00F85510">
        <w:rPr>
          <w:rFonts w:cs="Aptos Serif"/>
          <w:i/>
        </w:rPr>
        <w:t>not</w:t>
      </w:r>
      <w:r w:rsidRPr="00F85510">
        <w:rPr>
          <w:rFonts w:cs="Aptos Serif"/>
          <w:i/>
          <w:spacing w:val="-2"/>
        </w:rPr>
        <w:t xml:space="preserve"> </w:t>
      </w:r>
      <w:r w:rsidRPr="00F85510">
        <w:rPr>
          <w:rFonts w:cs="Aptos Serif"/>
          <w:i/>
        </w:rPr>
        <w:t>available</w:t>
      </w:r>
      <w:r w:rsidRPr="00F85510">
        <w:rPr>
          <w:rFonts w:cs="Aptos Serif"/>
          <w:i/>
          <w:spacing w:val="-2"/>
        </w:rPr>
        <w:t xml:space="preserve"> </w:t>
      </w:r>
      <w:r w:rsidRPr="00F85510">
        <w:rPr>
          <w:rFonts w:cs="Aptos Serif"/>
          <w:i/>
        </w:rPr>
        <w:t>at</w:t>
      </w:r>
      <w:r w:rsidRPr="00F85510">
        <w:rPr>
          <w:rFonts w:cs="Aptos Serif"/>
          <w:i/>
          <w:spacing w:val="-2"/>
        </w:rPr>
        <w:t xml:space="preserve"> </w:t>
      </w:r>
      <w:r w:rsidRPr="00F85510">
        <w:rPr>
          <w:rFonts w:cs="Aptos Serif"/>
          <w:i/>
        </w:rPr>
        <w:t>the</w:t>
      </w:r>
      <w:r w:rsidRPr="00F85510">
        <w:rPr>
          <w:rFonts w:cs="Aptos Serif"/>
          <w:i/>
          <w:spacing w:val="-1"/>
        </w:rPr>
        <w:t xml:space="preserve"> </w:t>
      </w:r>
      <w:r w:rsidRPr="00F85510">
        <w:rPr>
          <w:rFonts w:cs="Aptos Serif"/>
          <w:i/>
        </w:rPr>
        <w:t>time</w:t>
      </w:r>
      <w:r w:rsidRPr="00F85510">
        <w:rPr>
          <w:rFonts w:cs="Aptos Serif"/>
          <w:i/>
          <w:spacing w:val="-2"/>
        </w:rPr>
        <w:t xml:space="preserve"> </w:t>
      </w:r>
      <w:r w:rsidRPr="00F85510">
        <w:rPr>
          <w:rFonts w:cs="Aptos Serif"/>
          <w:i/>
        </w:rPr>
        <w:t>of</w:t>
      </w:r>
      <w:r w:rsidRPr="00F85510">
        <w:rPr>
          <w:rFonts w:cs="Aptos Serif"/>
          <w:i/>
          <w:spacing w:val="-2"/>
        </w:rPr>
        <w:t xml:space="preserve"> </w:t>
      </w:r>
      <w:r w:rsidRPr="00F85510">
        <w:rPr>
          <w:rFonts w:cs="Aptos Serif"/>
          <w:i/>
        </w:rPr>
        <w:t>data</w:t>
      </w:r>
      <w:r w:rsidRPr="00F85510">
        <w:rPr>
          <w:rFonts w:cs="Aptos Serif"/>
          <w:i/>
          <w:spacing w:val="-2"/>
        </w:rPr>
        <w:t xml:space="preserve"> capturing</w:t>
      </w:r>
    </w:p>
    <w:p w14:paraId="466616A2" w14:textId="77777777" w:rsidR="007E128B" w:rsidRDefault="007E128B">
      <w:pPr>
        <w:rPr>
          <w:rFonts w:cs="Aptos Serif"/>
          <w:i/>
          <w:spacing w:val="-1"/>
        </w:rPr>
      </w:pPr>
    </w:p>
    <w:p w14:paraId="318EF382" w14:textId="752B05A0" w:rsidR="007E128B" w:rsidRPr="00F85510" w:rsidRDefault="001B70FC" w:rsidP="00AE3D46">
      <w:pPr>
        <w:tabs>
          <w:tab w:val="left" w:pos="2780"/>
        </w:tabs>
        <w:rPr>
          <w:rFonts w:cs="Aptos Serif"/>
          <w:i/>
        </w:rPr>
      </w:pPr>
      <w:r w:rsidRPr="00F85510">
        <w:rPr>
          <w:rFonts w:cs="Aptos Serif"/>
          <w:i/>
        </w:rPr>
        <w:t>#</w:t>
      </w:r>
      <w:r w:rsidRPr="00F85510">
        <w:rPr>
          <w:rFonts w:cs="Aptos Serif"/>
          <w:i/>
          <w:spacing w:val="-5"/>
        </w:rPr>
        <w:t xml:space="preserve"> </w:t>
      </w:r>
      <w:r w:rsidRPr="00F85510">
        <w:rPr>
          <w:rFonts w:cs="Aptos Serif"/>
          <w:i/>
        </w:rPr>
        <w:t>PAP</w:t>
      </w:r>
      <w:r w:rsidRPr="00F85510">
        <w:rPr>
          <w:rFonts w:cs="Aptos Serif"/>
          <w:i/>
          <w:spacing w:val="-2"/>
        </w:rPr>
        <w:t xml:space="preserve"> </w:t>
      </w:r>
      <w:r w:rsidRPr="00F85510">
        <w:rPr>
          <w:rFonts w:cs="Aptos Serif"/>
          <w:i/>
        </w:rPr>
        <w:t>3</w:t>
      </w:r>
      <w:r w:rsidRPr="00F85510">
        <w:rPr>
          <w:rFonts w:cs="Aptos Serif"/>
          <w:i/>
          <w:spacing w:val="-2"/>
        </w:rPr>
        <w:t xml:space="preserve"> </w:t>
      </w:r>
      <w:r w:rsidRPr="00F85510">
        <w:rPr>
          <w:rFonts w:cs="Aptos Serif"/>
          <w:i/>
        </w:rPr>
        <w:t>had</w:t>
      </w:r>
      <w:r w:rsidRPr="00F85510">
        <w:rPr>
          <w:rFonts w:cs="Aptos Serif"/>
          <w:i/>
          <w:spacing w:val="-3"/>
        </w:rPr>
        <w:t xml:space="preserve"> </w:t>
      </w:r>
      <w:r w:rsidRPr="00F85510">
        <w:rPr>
          <w:rFonts w:cs="Aptos Serif"/>
          <w:i/>
        </w:rPr>
        <w:t>a</w:t>
      </w:r>
      <w:r w:rsidRPr="00F85510">
        <w:rPr>
          <w:rFonts w:cs="Aptos Serif"/>
          <w:i/>
          <w:spacing w:val="-3"/>
        </w:rPr>
        <w:t xml:space="preserve"> </w:t>
      </w:r>
      <w:r w:rsidRPr="00F85510">
        <w:rPr>
          <w:rFonts w:cs="Aptos Serif"/>
          <w:i/>
        </w:rPr>
        <w:t>fallowed</w:t>
      </w:r>
      <w:r w:rsidRPr="00F85510">
        <w:rPr>
          <w:rFonts w:cs="Aptos Serif"/>
          <w:i/>
          <w:spacing w:val="-3"/>
        </w:rPr>
        <w:t xml:space="preserve"> </w:t>
      </w:r>
      <w:r w:rsidR="006D4CBE" w:rsidRPr="00F85510">
        <w:rPr>
          <w:rFonts w:cs="Aptos Serif"/>
          <w:i/>
        </w:rPr>
        <w:t>field;</w:t>
      </w:r>
      <w:r w:rsidRPr="00F85510">
        <w:rPr>
          <w:rFonts w:cs="Aptos Serif"/>
          <w:i/>
          <w:spacing w:val="-2"/>
        </w:rPr>
        <w:t xml:space="preserve"> </w:t>
      </w:r>
      <w:r w:rsidRPr="00F85510">
        <w:rPr>
          <w:rFonts w:cs="Aptos Serif"/>
          <w:i/>
        </w:rPr>
        <w:t>hence</w:t>
      </w:r>
      <w:r w:rsidRPr="00F85510">
        <w:rPr>
          <w:rFonts w:cs="Aptos Serif"/>
          <w:i/>
          <w:spacing w:val="-2"/>
        </w:rPr>
        <w:t xml:space="preserve"> </w:t>
      </w:r>
      <w:r w:rsidRPr="00F85510">
        <w:rPr>
          <w:rFonts w:cs="Aptos Serif"/>
          <w:i/>
        </w:rPr>
        <w:t>she</w:t>
      </w:r>
      <w:r w:rsidRPr="00F85510">
        <w:rPr>
          <w:rFonts w:cs="Aptos Serif"/>
          <w:i/>
          <w:spacing w:val="-2"/>
        </w:rPr>
        <w:t xml:space="preserve"> </w:t>
      </w:r>
      <w:r w:rsidRPr="00F85510">
        <w:rPr>
          <w:rFonts w:cs="Aptos Serif"/>
          <w:i/>
        </w:rPr>
        <w:t>is</w:t>
      </w:r>
      <w:r w:rsidRPr="00F85510">
        <w:rPr>
          <w:rFonts w:cs="Aptos Serif"/>
          <w:i/>
          <w:spacing w:val="-2"/>
        </w:rPr>
        <w:t xml:space="preserve"> </w:t>
      </w:r>
      <w:r w:rsidRPr="00F85510">
        <w:rPr>
          <w:rFonts w:cs="Aptos Serif"/>
          <w:i/>
        </w:rPr>
        <w:t>not</w:t>
      </w:r>
      <w:r w:rsidRPr="00F85510">
        <w:rPr>
          <w:rFonts w:cs="Aptos Serif"/>
          <w:i/>
          <w:spacing w:val="-2"/>
        </w:rPr>
        <w:t xml:space="preserve"> </w:t>
      </w:r>
      <w:r w:rsidRPr="00F85510">
        <w:rPr>
          <w:rFonts w:cs="Aptos Serif"/>
          <w:i/>
        </w:rPr>
        <w:t>considered</w:t>
      </w:r>
      <w:r w:rsidRPr="00F85510">
        <w:rPr>
          <w:rFonts w:cs="Aptos Serif"/>
          <w:i/>
          <w:spacing w:val="-2"/>
        </w:rPr>
        <w:t xml:space="preserve"> </w:t>
      </w:r>
      <w:r w:rsidRPr="00F85510">
        <w:rPr>
          <w:rFonts w:cs="Aptos Serif"/>
          <w:i/>
        </w:rPr>
        <w:t>for</w:t>
      </w:r>
      <w:r w:rsidRPr="00F85510">
        <w:rPr>
          <w:rFonts w:cs="Aptos Serif"/>
          <w:i/>
          <w:spacing w:val="-2"/>
        </w:rPr>
        <w:t xml:space="preserve"> </w:t>
      </w:r>
      <w:r w:rsidRPr="00F85510">
        <w:rPr>
          <w:rFonts w:cs="Aptos Serif"/>
          <w:i/>
        </w:rPr>
        <w:t>this</w:t>
      </w:r>
      <w:r w:rsidRPr="00F85510">
        <w:rPr>
          <w:rFonts w:cs="Aptos Serif"/>
          <w:i/>
          <w:spacing w:val="-4"/>
        </w:rPr>
        <w:t xml:space="preserve"> </w:t>
      </w:r>
      <w:r w:rsidRPr="00F85510">
        <w:rPr>
          <w:rFonts w:cs="Aptos Serif"/>
          <w:i/>
          <w:spacing w:val="-2"/>
        </w:rPr>
        <w:t>analysis</w:t>
      </w:r>
    </w:p>
    <w:p w14:paraId="318EF383" w14:textId="77777777" w:rsidR="007E128B" w:rsidRPr="00F85510" w:rsidRDefault="001B70FC">
      <w:pPr>
        <w:spacing w:line="237" w:lineRule="auto"/>
        <w:ind w:left="100" w:right="144"/>
        <w:rPr>
          <w:rFonts w:cs="Aptos Serif"/>
          <w:i/>
        </w:rPr>
      </w:pPr>
      <w:r w:rsidRPr="00F85510">
        <w:rPr>
          <w:rFonts w:cs="Aptos Serif"/>
          <w:b/>
          <w:i/>
        </w:rPr>
        <w:t>Note</w:t>
      </w:r>
      <w:r w:rsidRPr="00F85510">
        <w:rPr>
          <w:rFonts w:cs="Aptos Serif"/>
          <w:b/>
          <w:i/>
          <w:spacing w:val="-7"/>
        </w:rPr>
        <w:t xml:space="preserve"> </w:t>
      </w:r>
      <w:r w:rsidRPr="00F85510">
        <w:rPr>
          <w:rFonts w:cs="Aptos Serif"/>
          <w:b/>
          <w:i/>
        </w:rPr>
        <w:t>1</w:t>
      </w:r>
      <w:r w:rsidRPr="00F85510">
        <w:rPr>
          <w:rFonts w:cs="Aptos Serif"/>
          <w:i/>
        </w:rPr>
        <w:t>:</w:t>
      </w:r>
      <w:r w:rsidRPr="00F85510">
        <w:rPr>
          <w:rFonts w:cs="Aptos Serif"/>
          <w:i/>
          <w:spacing w:val="-4"/>
        </w:rPr>
        <w:t xml:space="preserve"> </w:t>
      </w:r>
      <w:r w:rsidRPr="00F85510">
        <w:rPr>
          <w:rFonts w:cs="Aptos Serif"/>
          <w:i/>
        </w:rPr>
        <w:t>Income</w:t>
      </w:r>
      <w:r w:rsidRPr="00F85510">
        <w:rPr>
          <w:rFonts w:cs="Aptos Serif"/>
          <w:i/>
          <w:spacing w:val="-4"/>
        </w:rPr>
        <w:t xml:space="preserve"> </w:t>
      </w:r>
      <w:r w:rsidRPr="00F85510">
        <w:rPr>
          <w:rFonts w:cs="Aptos Serif"/>
          <w:i/>
        </w:rPr>
        <w:t>from</w:t>
      </w:r>
      <w:r w:rsidRPr="00F85510">
        <w:rPr>
          <w:rFonts w:cs="Aptos Serif"/>
          <w:i/>
          <w:spacing w:val="-3"/>
        </w:rPr>
        <w:t xml:space="preserve"> </w:t>
      </w:r>
      <w:r w:rsidRPr="00F85510">
        <w:rPr>
          <w:rFonts w:cs="Aptos Serif"/>
          <w:i/>
        </w:rPr>
        <w:t>other</w:t>
      </w:r>
      <w:r w:rsidRPr="00F85510">
        <w:rPr>
          <w:rFonts w:cs="Aptos Serif"/>
          <w:i/>
          <w:spacing w:val="-4"/>
        </w:rPr>
        <w:t xml:space="preserve"> </w:t>
      </w:r>
      <w:r w:rsidRPr="00F85510">
        <w:rPr>
          <w:rFonts w:cs="Aptos Serif"/>
          <w:i/>
        </w:rPr>
        <w:t>sources</w:t>
      </w:r>
      <w:r w:rsidRPr="00F85510">
        <w:rPr>
          <w:rFonts w:cs="Aptos Serif"/>
          <w:i/>
          <w:spacing w:val="-4"/>
        </w:rPr>
        <w:t xml:space="preserve"> </w:t>
      </w:r>
      <w:r w:rsidRPr="00F85510">
        <w:rPr>
          <w:rFonts w:cs="Aptos Serif"/>
          <w:i/>
        </w:rPr>
        <w:t>encompasses</w:t>
      </w:r>
      <w:r w:rsidRPr="00F85510">
        <w:rPr>
          <w:rFonts w:cs="Aptos Serif"/>
          <w:i/>
          <w:spacing w:val="-4"/>
        </w:rPr>
        <w:t xml:space="preserve"> </w:t>
      </w:r>
      <w:r w:rsidRPr="00F85510">
        <w:rPr>
          <w:rFonts w:cs="Aptos Serif"/>
          <w:i/>
        </w:rPr>
        <w:t>income</w:t>
      </w:r>
      <w:r w:rsidRPr="00F85510">
        <w:rPr>
          <w:rFonts w:cs="Aptos Serif"/>
          <w:i/>
          <w:spacing w:val="-4"/>
        </w:rPr>
        <w:t xml:space="preserve"> </w:t>
      </w:r>
      <w:r w:rsidRPr="00F85510">
        <w:rPr>
          <w:rFonts w:cs="Aptos Serif"/>
          <w:i/>
        </w:rPr>
        <w:t>from</w:t>
      </w:r>
      <w:r w:rsidRPr="00F85510">
        <w:rPr>
          <w:rFonts w:cs="Aptos Serif"/>
          <w:i/>
          <w:spacing w:val="-3"/>
        </w:rPr>
        <w:t xml:space="preserve"> </w:t>
      </w:r>
      <w:r w:rsidRPr="00F85510">
        <w:rPr>
          <w:rFonts w:cs="Aptos Serif"/>
          <w:i/>
        </w:rPr>
        <w:t>sources</w:t>
      </w:r>
      <w:r w:rsidRPr="00F85510">
        <w:rPr>
          <w:rFonts w:cs="Aptos Serif"/>
          <w:i/>
          <w:spacing w:val="-4"/>
        </w:rPr>
        <w:t xml:space="preserve"> </w:t>
      </w:r>
      <w:r w:rsidRPr="00F85510">
        <w:rPr>
          <w:rFonts w:cs="Aptos Serif"/>
          <w:i/>
        </w:rPr>
        <w:t>other</w:t>
      </w:r>
      <w:r w:rsidRPr="00F85510">
        <w:rPr>
          <w:rFonts w:cs="Aptos Serif"/>
          <w:i/>
          <w:spacing w:val="-4"/>
        </w:rPr>
        <w:t xml:space="preserve"> </w:t>
      </w:r>
      <w:r w:rsidRPr="00F85510">
        <w:rPr>
          <w:rFonts w:cs="Aptos Serif"/>
          <w:i/>
        </w:rPr>
        <w:t>than</w:t>
      </w:r>
      <w:r w:rsidRPr="00F85510">
        <w:rPr>
          <w:rFonts w:cs="Aptos Serif"/>
          <w:i/>
          <w:spacing w:val="-5"/>
        </w:rPr>
        <w:t xml:space="preserve"> </w:t>
      </w:r>
      <w:r w:rsidRPr="00F85510">
        <w:rPr>
          <w:rFonts w:cs="Aptos Serif"/>
          <w:i/>
        </w:rPr>
        <w:t>agricultural</w:t>
      </w:r>
      <w:r w:rsidRPr="00F85510">
        <w:rPr>
          <w:rFonts w:cs="Aptos Serif"/>
          <w:i/>
          <w:spacing w:val="-5"/>
        </w:rPr>
        <w:t xml:space="preserve"> </w:t>
      </w:r>
      <w:r w:rsidRPr="00F85510">
        <w:rPr>
          <w:rFonts w:cs="Aptos Serif"/>
          <w:i/>
        </w:rPr>
        <w:t>activities</w:t>
      </w:r>
      <w:r w:rsidRPr="00F85510">
        <w:rPr>
          <w:rFonts w:cs="Aptos Serif"/>
          <w:i/>
          <w:spacing w:val="-4"/>
        </w:rPr>
        <w:t xml:space="preserve"> </w:t>
      </w:r>
      <w:r w:rsidRPr="00F85510">
        <w:rPr>
          <w:rFonts w:cs="Aptos Serif"/>
          <w:i/>
        </w:rPr>
        <w:t>from</w:t>
      </w:r>
      <w:r w:rsidRPr="00F85510">
        <w:rPr>
          <w:rFonts w:cs="Aptos Serif"/>
          <w:i/>
          <w:spacing w:val="-3"/>
        </w:rPr>
        <w:t xml:space="preserve"> </w:t>
      </w:r>
      <w:r w:rsidRPr="00F85510">
        <w:rPr>
          <w:rFonts w:cs="Aptos Serif"/>
          <w:i/>
        </w:rPr>
        <w:t>project</w:t>
      </w:r>
      <w:r w:rsidRPr="00F85510">
        <w:rPr>
          <w:rFonts w:cs="Aptos Serif"/>
          <w:i/>
          <w:spacing w:val="-5"/>
        </w:rPr>
        <w:t xml:space="preserve"> </w:t>
      </w:r>
      <w:r w:rsidRPr="00F85510">
        <w:rPr>
          <w:rFonts w:cs="Aptos Serif"/>
          <w:i/>
        </w:rPr>
        <w:t>land</w:t>
      </w:r>
      <w:r w:rsidRPr="00F85510">
        <w:rPr>
          <w:rFonts w:cs="Aptos Serif"/>
          <w:i/>
          <w:spacing w:val="-5"/>
        </w:rPr>
        <w:t xml:space="preserve"> </w:t>
      </w:r>
      <w:r w:rsidRPr="00F85510">
        <w:rPr>
          <w:rFonts w:cs="Aptos Serif"/>
          <w:i/>
        </w:rPr>
        <w:t>including income generated from petty trading/small businesses, house rentals, remittances or support from family members as well as income from agricultural activities practiced outside the project land.</w:t>
      </w:r>
    </w:p>
    <w:p w14:paraId="318EF384" w14:textId="77777777" w:rsidR="007E128B" w:rsidRPr="00F85510" w:rsidRDefault="001B70FC">
      <w:pPr>
        <w:spacing w:line="253" w:lineRule="exact"/>
        <w:ind w:left="100"/>
        <w:rPr>
          <w:rFonts w:cs="Aptos Serif"/>
          <w:b/>
          <w:i/>
        </w:rPr>
      </w:pPr>
      <w:r w:rsidRPr="00F85510">
        <w:rPr>
          <w:rFonts w:cs="Aptos Serif"/>
          <w:b/>
          <w:i/>
          <w:spacing w:val="-4"/>
        </w:rPr>
        <w:t>Note</w:t>
      </w:r>
      <w:r w:rsidRPr="00F85510">
        <w:rPr>
          <w:rFonts w:cs="Aptos Serif"/>
          <w:b/>
          <w:i/>
          <w:spacing w:val="-7"/>
        </w:rPr>
        <w:t xml:space="preserve"> </w:t>
      </w:r>
      <w:r w:rsidRPr="00F85510">
        <w:rPr>
          <w:rFonts w:cs="Aptos Serif"/>
          <w:b/>
          <w:i/>
          <w:spacing w:val="-5"/>
        </w:rPr>
        <w:t>2:</w:t>
      </w:r>
    </w:p>
    <w:p w14:paraId="318EF385" w14:textId="77777777" w:rsidR="007E128B" w:rsidRPr="00F85510" w:rsidRDefault="001B70FC">
      <w:pPr>
        <w:ind w:left="100" w:right="144"/>
        <w:rPr>
          <w:rFonts w:cs="Aptos Serif"/>
          <w:i/>
        </w:rPr>
      </w:pPr>
      <w:r w:rsidRPr="00F85510">
        <w:rPr>
          <w:rFonts w:cs="Aptos Serif"/>
          <w:i/>
        </w:rPr>
        <w:t>Because</w:t>
      </w:r>
      <w:r w:rsidRPr="00F85510">
        <w:rPr>
          <w:rFonts w:cs="Aptos Serif"/>
          <w:i/>
          <w:spacing w:val="-3"/>
        </w:rPr>
        <w:t xml:space="preserve"> </w:t>
      </w:r>
      <w:r w:rsidRPr="00F85510">
        <w:rPr>
          <w:rFonts w:cs="Aptos Serif"/>
          <w:i/>
        </w:rPr>
        <w:t>of</w:t>
      </w:r>
      <w:r w:rsidRPr="00F85510">
        <w:rPr>
          <w:rFonts w:cs="Aptos Serif"/>
          <w:i/>
          <w:spacing w:val="-1"/>
        </w:rPr>
        <w:t xml:space="preserve"> </w:t>
      </w:r>
      <w:r w:rsidRPr="00F85510">
        <w:rPr>
          <w:rFonts w:cs="Aptos Serif"/>
          <w:i/>
        </w:rPr>
        <w:t>the</w:t>
      </w:r>
      <w:r w:rsidRPr="00F85510">
        <w:rPr>
          <w:rFonts w:cs="Aptos Serif"/>
          <w:i/>
          <w:spacing w:val="-1"/>
        </w:rPr>
        <w:t xml:space="preserve"> </w:t>
      </w:r>
      <w:r w:rsidRPr="00F85510">
        <w:rPr>
          <w:rFonts w:cs="Aptos Serif"/>
          <w:i/>
        </w:rPr>
        <w:t>non-availability</w:t>
      </w:r>
      <w:r w:rsidRPr="00F85510">
        <w:rPr>
          <w:rFonts w:cs="Aptos Serif"/>
          <w:i/>
          <w:spacing w:val="-1"/>
        </w:rPr>
        <w:t xml:space="preserve"> </w:t>
      </w:r>
      <w:r w:rsidRPr="00F85510">
        <w:rPr>
          <w:rFonts w:cs="Aptos Serif"/>
          <w:i/>
        </w:rPr>
        <w:t>of</w:t>
      </w:r>
      <w:r w:rsidRPr="00F85510">
        <w:rPr>
          <w:rFonts w:cs="Aptos Serif"/>
          <w:i/>
          <w:spacing w:val="-4"/>
        </w:rPr>
        <w:t xml:space="preserve"> </w:t>
      </w:r>
      <w:r w:rsidRPr="00F85510">
        <w:rPr>
          <w:rFonts w:cs="Aptos Serif"/>
          <w:i/>
        </w:rPr>
        <w:t>data</w:t>
      </w:r>
      <w:r w:rsidRPr="00F85510">
        <w:rPr>
          <w:rFonts w:cs="Aptos Serif"/>
          <w:i/>
          <w:spacing w:val="-2"/>
        </w:rPr>
        <w:t xml:space="preserve"> </w:t>
      </w:r>
      <w:r w:rsidRPr="00F85510">
        <w:rPr>
          <w:rFonts w:cs="Aptos Serif"/>
          <w:i/>
        </w:rPr>
        <w:t>from PAPs</w:t>
      </w:r>
      <w:r w:rsidRPr="00F85510">
        <w:rPr>
          <w:rFonts w:cs="Aptos Serif"/>
          <w:i/>
          <w:spacing w:val="-1"/>
        </w:rPr>
        <w:t xml:space="preserve"> </w:t>
      </w:r>
      <w:r w:rsidRPr="00F85510">
        <w:rPr>
          <w:rFonts w:cs="Aptos Serif"/>
          <w:i/>
        </w:rPr>
        <w:t>20,</w:t>
      </w:r>
      <w:r w:rsidRPr="00F85510">
        <w:rPr>
          <w:rFonts w:cs="Aptos Serif"/>
          <w:i/>
          <w:spacing w:val="-1"/>
        </w:rPr>
        <w:t xml:space="preserve"> </w:t>
      </w:r>
      <w:r w:rsidRPr="00F85510">
        <w:rPr>
          <w:rFonts w:cs="Aptos Serif"/>
          <w:i/>
        </w:rPr>
        <w:t>25</w:t>
      </w:r>
      <w:r w:rsidRPr="00F85510">
        <w:rPr>
          <w:rFonts w:cs="Aptos Serif"/>
          <w:i/>
          <w:spacing w:val="-1"/>
        </w:rPr>
        <w:t xml:space="preserve"> </w:t>
      </w:r>
      <w:r w:rsidRPr="00F85510">
        <w:rPr>
          <w:rFonts w:cs="Aptos Serif"/>
          <w:i/>
        </w:rPr>
        <w:t>and</w:t>
      </w:r>
      <w:r w:rsidRPr="00F85510">
        <w:rPr>
          <w:rFonts w:cs="Aptos Serif"/>
          <w:i/>
          <w:spacing w:val="-2"/>
        </w:rPr>
        <w:t xml:space="preserve"> </w:t>
      </w:r>
      <w:r w:rsidRPr="00F85510">
        <w:rPr>
          <w:rFonts w:cs="Aptos Serif"/>
          <w:i/>
        </w:rPr>
        <w:t>26</w:t>
      </w:r>
      <w:r w:rsidRPr="00F85510">
        <w:rPr>
          <w:rFonts w:cs="Aptos Serif"/>
          <w:i/>
          <w:spacing w:val="-4"/>
        </w:rPr>
        <w:t xml:space="preserve"> </w:t>
      </w:r>
      <w:r w:rsidRPr="00F85510">
        <w:rPr>
          <w:rFonts w:cs="Aptos Serif"/>
          <w:i/>
        </w:rPr>
        <w:t>and</w:t>
      </w:r>
      <w:r w:rsidRPr="00F85510">
        <w:rPr>
          <w:rFonts w:cs="Aptos Serif"/>
          <w:i/>
          <w:spacing w:val="-2"/>
        </w:rPr>
        <w:t xml:space="preserve"> </w:t>
      </w:r>
      <w:r w:rsidRPr="00F85510">
        <w:rPr>
          <w:rFonts w:cs="Aptos Serif"/>
          <w:i/>
        </w:rPr>
        <w:t>a</w:t>
      </w:r>
      <w:r w:rsidRPr="00F85510">
        <w:rPr>
          <w:rFonts w:cs="Aptos Serif"/>
          <w:i/>
          <w:spacing w:val="-2"/>
        </w:rPr>
        <w:t xml:space="preserve"> </w:t>
      </w:r>
      <w:r w:rsidRPr="00F85510">
        <w:rPr>
          <w:rFonts w:cs="Aptos Serif"/>
          <w:i/>
        </w:rPr>
        <w:t>fallowed</w:t>
      </w:r>
      <w:r w:rsidRPr="00F85510">
        <w:rPr>
          <w:rFonts w:cs="Aptos Serif"/>
          <w:i/>
          <w:spacing w:val="-2"/>
        </w:rPr>
        <w:t xml:space="preserve"> </w:t>
      </w:r>
      <w:r w:rsidRPr="00F85510">
        <w:rPr>
          <w:rFonts w:cs="Aptos Serif"/>
          <w:i/>
        </w:rPr>
        <w:t>field</w:t>
      </w:r>
      <w:r w:rsidRPr="00F85510">
        <w:rPr>
          <w:rFonts w:cs="Aptos Serif"/>
          <w:i/>
          <w:spacing w:val="-3"/>
        </w:rPr>
        <w:t xml:space="preserve"> </w:t>
      </w:r>
      <w:r w:rsidRPr="00F85510">
        <w:rPr>
          <w:rFonts w:cs="Aptos Serif"/>
          <w:i/>
        </w:rPr>
        <w:t>from</w:t>
      </w:r>
      <w:r w:rsidRPr="00F85510">
        <w:rPr>
          <w:rFonts w:cs="Aptos Serif"/>
          <w:i/>
          <w:spacing w:val="-2"/>
        </w:rPr>
        <w:t xml:space="preserve"> </w:t>
      </w:r>
      <w:r w:rsidRPr="00F85510">
        <w:rPr>
          <w:rFonts w:cs="Aptos Serif"/>
          <w:i/>
        </w:rPr>
        <w:t>PAP</w:t>
      </w:r>
      <w:r w:rsidRPr="00F85510">
        <w:rPr>
          <w:rFonts w:cs="Aptos Serif"/>
          <w:i/>
          <w:spacing w:val="-1"/>
        </w:rPr>
        <w:t xml:space="preserve"> </w:t>
      </w:r>
      <w:r w:rsidRPr="00F85510">
        <w:rPr>
          <w:rFonts w:cs="Aptos Serif"/>
          <w:i/>
        </w:rPr>
        <w:t>3,</w:t>
      </w:r>
      <w:r w:rsidRPr="00F85510">
        <w:rPr>
          <w:rFonts w:cs="Aptos Serif"/>
          <w:i/>
          <w:spacing w:val="-1"/>
        </w:rPr>
        <w:t xml:space="preserve"> </w:t>
      </w:r>
      <w:r w:rsidRPr="00F85510">
        <w:rPr>
          <w:rFonts w:cs="Aptos Serif"/>
          <w:i/>
        </w:rPr>
        <w:t>the</w:t>
      </w:r>
      <w:r w:rsidRPr="00F85510">
        <w:rPr>
          <w:rFonts w:cs="Aptos Serif"/>
          <w:i/>
          <w:spacing w:val="-1"/>
        </w:rPr>
        <w:t xml:space="preserve"> </w:t>
      </w:r>
      <w:r w:rsidRPr="00F85510">
        <w:rPr>
          <w:rFonts w:cs="Aptos Serif"/>
          <w:i/>
        </w:rPr>
        <w:t>sample</w:t>
      </w:r>
      <w:r w:rsidRPr="00F85510">
        <w:rPr>
          <w:rFonts w:cs="Aptos Serif"/>
          <w:i/>
          <w:spacing w:val="-1"/>
        </w:rPr>
        <w:t xml:space="preserve"> </w:t>
      </w:r>
      <w:r w:rsidRPr="00F85510">
        <w:rPr>
          <w:rFonts w:cs="Aptos Serif"/>
          <w:i/>
        </w:rPr>
        <w:t>size</w:t>
      </w:r>
      <w:r w:rsidRPr="00F85510">
        <w:rPr>
          <w:rFonts w:cs="Aptos Serif"/>
          <w:i/>
          <w:spacing w:val="-3"/>
        </w:rPr>
        <w:t xml:space="preserve"> </w:t>
      </w:r>
      <w:r w:rsidRPr="00F85510">
        <w:rPr>
          <w:rFonts w:cs="Aptos Serif"/>
          <w:i/>
        </w:rPr>
        <w:t>used</w:t>
      </w:r>
      <w:r w:rsidRPr="00F85510">
        <w:rPr>
          <w:rFonts w:cs="Aptos Serif"/>
          <w:i/>
          <w:spacing w:val="-1"/>
        </w:rPr>
        <w:t xml:space="preserve"> </w:t>
      </w:r>
      <w:r w:rsidRPr="00F85510">
        <w:rPr>
          <w:rFonts w:cs="Aptos Serif"/>
          <w:i/>
        </w:rPr>
        <w:t>was 21 PAPs instead of 26 PAPs.</w:t>
      </w:r>
    </w:p>
    <w:p w14:paraId="318EF387" w14:textId="77777777" w:rsidR="007E128B" w:rsidRPr="00F85510" w:rsidRDefault="007E128B">
      <w:pPr>
        <w:pStyle w:val="Corpsdetexte"/>
        <w:spacing w:before="7"/>
        <w:rPr>
          <w:rFonts w:cs="Aptos Serif"/>
          <w:i/>
          <w:sz w:val="22"/>
          <w:szCs w:val="22"/>
        </w:rPr>
      </w:pPr>
    </w:p>
    <w:p w14:paraId="318EF388" w14:textId="77777777" w:rsidR="007E128B" w:rsidRPr="00F85510" w:rsidRDefault="001B70FC">
      <w:pPr>
        <w:pStyle w:val="Corpsdetexte"/>
        <w:spacing w:before="100" w:line="276" w:lineRule="auto"/>
        <w:ind w:left="100" w:right="107"/>
        <w:jc w:val="both"/>
        <w:rPr>
          <w:rFonts w:cs="Aptos Serif"/>
          <w:sz w:val="22"/>
          <w:szCs w:val="22"/>
        </w:rPr>
      </w:pPr>
      <w:r w:rsidRPr="00F85510">
        <w:rPr>
          <w:rFonts w:cs="Aptos Serif"/>
          <w:sz w:val="22"/>
          <w:szCs w:val="22"/>
        </w:rPr>
        <w:t>The</w:t>
      </w:r>
      <w:r w:rsidRPr="00F85510">
        <w:rPr>
          <w:rFonts w:cs="Aptos Serif"/>
          <w:spacing w:val="-3"/>
          <w:sz w:val="22"/>
          <w:szCs w:val="22"/>
        </w:rPr>
        <w:t xml:space="preserve"> </w:t>
      </w:r>
      <w:r w:rsidRPr="00F85510">
        <w:rPr>
          <w:rFonts w:cs="Aptos Serif"/>
          <w:sz w:val="22"/>
          <w:szCs w:val="22"/>
        </w:rPr>
        <w:t>annual</w:t>
      </w:r>
      <w:r w:rsidRPr="00F85510">
        <w:rPr>
          <w:rFonts w:cs="Aptos Serif"/>
          <w:spacing w:val="-2"/>
          <w:sz w:val="22"/>
          <w:szCs w:val="22"/>
        </w:rPr>
        <w:t xml:space="preserve"> </w:t>
      </w:r>
      <w:r w:rsidRPr="00F85510">
        <w:rPr>
          <w:rFonts w:cs="Aptos Serif"/>
          <w:sz w:val="22"/>
          <w:szCs w:val="22"/>
        </w:rPr>
        <w:t>average</w:t>
      </w:r>
      <w:r w:rsidRPr="00F85510">
        <w:rPr>
          <w:rFonts w:cs="Aptos Serif"/>
          <w:spacing w:val="-2"/>
          <w:sz w:val="22"/>
          <w:szCs w:val="22"/>
        </w:rPr>
        <w:t xml:space="preserve"> </w:t>
      </w:r>
      <w:r w:rsidRPr="00F85510">
        <w:rPr>
          <w:rFonts w:cs="Aptos Serif"/>
          <w:sz w:val="22"/>
          <w:szCs w:val="22"/>
        </w:rPr>
        <w:t>income</w:t>
      </w:r>
      <w:r w:rsidRPr="00F85510">
        <w:rPr>
          <w:rFonts w:cs="Aptos Serif"/>
          <w:spacing w:val="-2"/>
          <w:sz w:val="22"/>
          <w:szCs w:val="22"/>
        </w:rPr>
        <w:t xml:space="preserve"> </w:t>
      </w:r>
      <w:r w:rsidRPr="00F85510">
        <w:rPr>
          <w:rFonts w:cs="Aptos Serif"/>
          <w:sz w:val="22"/>
          <w:szCs w:val="22"/>
        </w:rPr>
        <w:t>generated</w:t>
      </w:r>
      <w:r w:rsidRPr="00F85510">
        <w:rPr>
          <w:rFonts w:cs="Aptos Serif"/>
          <w:spacing w:val="-3"/>
          <w:sz w:val="22"/>
          <w:szCs w:val="22"/>
        </w:rPr>
        <w:t xml:space="preserve"> </w:t>
      </w:r>
      <w:r w:rsidRPr="00F85510">
        <w:rPr>
          <w:rFonts w:cs="Aptos Serif"/>
          <w:sz w:val="22"/>
          <w:szCs w:val="22"/>
        </w:rPr>
        <w:t>by</w:t>
      </w:r>
      <w:r w:rsidRPr="00F85510">
        <w:rPr>
          <w:rFonts w:cs="Aptos Serif"/>
          <w:spacing w:val="-2"/>
          <w:sz w:val="22"/>
          <w:szCs w:val="22"/>
        </w:rPr>
        <w:t xml:space="preserve"> </w:t>
      </w:r>
      <w:r w:rsidRPr="00F85510">
        <w:rPr>
          <w:rFonts w:cs="Aptos Serif"/>
          <w:sz w:val="22"/>
          <w:szCs w:val="22"/>
        </w:rPr>
        <w:t>PAPs</w:t>
      </w:r>
      <w:r w:rsidRPr="00F85510">
        <w:rPr>
          <w:rFonts w:cs="Aptos Serif"/>
          <w:spacing w:val="-4"/>
          <w:sz w:val="22"/>
          <w:szCs w:val="22"/>
        </w:rPr>
        <w:t xml:space="preserve"> </w:t>
      </w:r>
      <w:r w:rsidRPr="00F85510">
        <w:rPr>
          <w:rFonts w:cs="Aptos Serif"/>
          <w:sz w:val="22"/>
          <w:szCs w:val="22"/>
        </w:rPr>
        <w:t>from</w:t>
      </w:r>
      <w:r w:rsidRPr="00F85510">
        <w:rPr>
          <w:rFonts w:cs="Aptos Serif"/>
          <w:spacing w:val="-1"/>
          <w:sz w:val="22"/>
          <w:szCs w:val="22"/>
        </w:rPr>
        <w:t xml:space="preserve"> </w:t>
      </w:r>
      <w:r w:rsidRPr="00F85510">
        <w:rPr>
          <w:rFonts w:cs="Aptos Serif"/>
          <w:sz w:val="22"/>
          <w:szCs w:val="22"/>
        </w:rPr>
        <w:t>agricultural</w:t>
      </w:r>
      <w:r w:rsidRPr="00F85510">
        <w:rPr>
          <w:rFonts w:cs="Aptos Serif"/>
          <w:spacing w:val="-2"/>
          <w:sz w:val="22"/>
          <w:szCs w:val="22"/>
        </w:rPr>
        <w:t xml:space="preserve"> </w:t>
      </w:r>
      <w:r w:rsidRPr="00F85510">
        <w:rPr>
          <w:rFonts w:cs="Aptos Serif"/>
          <w:sz w:val="22"/>
          <w:szCs w:val="22"/>
        </w:rPr>
        <w:t>activities</w:t>
      </w:r>
      <w:r w:rsidRPr="00F85510">
        <w:rPr>
          <w:rFonts w:cs="Aptos Serif"/>
          <w:spacing w:val="-2"/>
          <w:sz w:val="22"/>
          <w:szCs w:val="22"/>
        </w:rPr>
        <w:t xml:space="preserve"> </w:t>
      </w:r>
      <w:r w:rsidRPr="00F85510">
        <w:rPr>
          <w:rFonts w:cs="Aptos Serif"/>
          <w:sz w:val="22"/>
          <w:szCs w:val="22"/>
        </w:rPr>
        <w:t>that</w:t>
      </w:r>
      <w:r w:rsidRPr="00F85510">
        <w:rPr>
          <w:rFonts w:cs="Aptos Serif"/>
          <w:spacing w:val="-2"/>
          <w:sz w:val="22"/>
          <w:szCs w:val="22"/>
        </w:rPr>
        <w:t xml:space="preserve"> </w:t>
      </w:r>
      <w:r w:rsidRPr="00F85510">
        <w:rPr>
          <w:rFonts w:cs="Aptos Serif"/>
          <w:sz w:val="22"/>
          <w:szCs w:val="22"/>
        </w:rPr>
        <w:t>were</w:t>
      </w:r>
      <w:r w:rsidRPr="00F85510">
        <w:rPr>
          <w:rFonts w:cs="Aptos Serif"/>
          <w:spacing w:val="-2"/>
          <w:sz w:val="22"/>
          <w:szCs w:val="22"/>
        </w:rPr>
        <w:t xml:space="preserve"> </w:t>
      </w:r>
      <w:r w:rsidRPr="00F85510">
        <w:rPr>
          <w:rFonts w:cs="Aptos Serif"/>
          <w:sz w:val="22"/>
          <w:szCs w:val="22"/>
        </w:rPr>
        <w:t>practiced</w:t>
      </w:r>
      <w:r w:rsidRPr="00F85510">
        <w:rPr>
          <w:rFonts w:cs="Aptos Serif"/>
          <w:spacing w:val="-2"/>
          <w:sz w:val="22"/>
          <w:szCs w:val="22"/>
        </w:rPr>
        <w:t xml:space="preserve"> </w:t>
      </w:r>
      <w:r w:rsidRPr="00F85510">
        <w:rPr>
          <w:rFonts w:cs="Aptos Serif"/>
          <w:sz w:val="22"/>
          <w:szCs w:val="22"/>
        </w:rPr>
        <w:t>on</w:t>
      </w:r>
      <w:r w:rsidRPr="00F85510">
        <w:rPr>
          <w:rFonts w:cs="Aptos Serif"/>
          <w:spacing w:val="-3"/>
          <w:sz w:val="22"/>
          <w:szCs w:val="22"/>
        </w:rPr>
        <w:t xml:space="preserve"> </w:t>
      </w:r>
      <w:r w:rsidRPr="00F85510">
        <w:rPr>
          <w:rFonts w:cs="Aptos Serif"/>
          <w:sz w:val="22"/>
          <w:szCs w:val="22"/>
        </w:rPr>
        <w:t>the Project land was ZMW706, this was by far less than the annual average income from other sources which was reported to be ZMW9772.33 and translated to an average 6.9% PAPs’ dependence on seasonal agricultural practices on the Project land. This led to the conclusion that most of the PAPs did</w:t>
      </w:r>
      <w:r w:rsidRPr="00F85510">
        <w:rPr>
          <w:rFonts w:cs="Aptos Serif"/>
          <w:spacing w:val="-12"/>
          <w:sz w:val="22"/>
          <w:szCs w:val="22"/>
        </w:rPr>
        <w:t xml:space="preserve"> </w:t>
      </w:r>
      <w:r w:rsidRPr="00F85510">
        <w:rPr>
          <w:rFonts w:cs="Aptos Serif"/>
          <w:sz w:val="22"/>
          <w:szCs w:val="22"/>
        </w:rPr>
        <w:t>not</w:t>
      </w:r>
      <w:r w:rsidRPr="00F85510">
        <w:rPr>
          <w:rFonts w:cs="Aptos Serif"/>
          <w:spacing w:val="-13"/>
          <w:sz w:val="22"/>
          <w:szCs w:val="22"/>
        </w:rPr>
        <w:t xml:space="preserve"> </w:t>
      </w:r>
      <w:r w:rsidRPr="00F85510">
        <w:rPr>
          <w:rFonts w:cs="Aptos Serif"/>
          <w:sz w:val="22"/>
          <w:szCs w:val="22"/>
        </w:rPr>
        <w:t>solely</w:t>
      </w:r>
      <w:r w:rsidRPr="00F85510">
        <w:rPr>
          <w:rFonts w:cs="Aptos Serif"/>
          <w:spacing w:val="-11"/>
          <w:sz w:val="22"/>
          <w:szCs w:val="22"/>
        </w:rPr>
        <w:t xml:space="preserve"> </w:t>
      </w:r>
      <w:r w:rsidRPr="00F85510">
        <w:rPr>
          <w:rFonts w:cs="Aptos Serif"/>
          <w:sz w:val="22"/>
          <w:szCs w:val="22"/>
        </w:rPr>
        <w:t>depend</w:t>
      </w:r>
      <w:r w:rsidRPr="00F85510">
        <w:rPr>
          <w:rFonts w:cs="Aptos Serif"/>
          <w:spacing w:val="-12"/>
          <w:sz w:val="22"/>
          <w:szCs w:val="22"/>
        </w:rPr>
        <w:t xml:space="preserve"> </w:t>
      </w:r>
      <w:r w:rsidRPr="00F85510">
        <w:rPr>
          <w:rFonts w:cs="Aptos Serif"/>
          <w:sz w:val="22"/>
          <w:szCs w:val="22"/>
        </w:rPr>
        <w:t>on</w:t>
      </w:r>
      <w:r w:rsidRPr="00F85510">
        <w:rPr>
          <w:rFonts w:cs="Aptos Serif"/>
          <w:spacing w:val="-12"/>
          <w:sz w:val="22"/>
          <w:szCs w:val="22"/>
        </w:rPr>
        <w:t xml:space="preserve"> </w:t>
      </w:r>
      <w:r w:rsidRPr="00F85510">
        <w:rPr>
          <w:rFonts w:cs="Aptos Serif"/>
          <w:sz w:val="22"/>
          <w:szCs w:val="22"/>
        </w:rPr>
        <w:t>the</w:t>
      </w:r>
      <w:r w:rsidRPr="00F85510">
        <w:rPr>
          <w:rFonts w:cs="Aptos Serif"/>
          <w:spacing w:val="-11"/>
          <w:sz w:val="22"/>
          <w:szCs w:val="22"/>
        </w:rPr>
        <w:t xml:space="preserve"> </w:t>
      </w:r>
      <w:r w:rsidRPr="00F85510">
        <w:rPr>
          <w:rFonts w:cs="Aptos Serif"/>
          <w:sz w:val="22"/>
          <w:szCs w:val="22"/>
        </w:rPr>
        <w:t>seasonal</w:t>
      </w:r>
      <w:r w:rsidRPr="00F85510">
        <w:rPr>
          <w:rFonts w:cs="Aptos Serif"/>
          <w:spacing w:val="-12"/>
          <w:sz w:val="22"/>
          <w:szCs w:val="22"/>
        </w:rPr>
        <w:t xml:space="preserve"> </w:t>
      </w:r>
      <w:r w:rsidRPr="00F85510">
        <w:rPr>
          <w:rFonts w:cs="Aptos Serif"/>
          <w:sz w:val="22"/>
          <w:szCs w:val="22"/>
        </w:rPr>
        <w:t>agricultural</w:t>
      </w:r>
      <w:r w:rsidRPr="00F85510">
        <w:rPr>
          <w:rFonts w:cs="Aptos Serif"/>
          <w:spacing w:val="-12"/>
          <w:sz w:val="22"/>
          <w:szCs w:val="22"/>
        </w:rPr>
        <w:t xml:space="preserve"> </w:t>
      </w:r>
      <w:r w:rsidRPr="00F85510">
        <w:rPr>
          <w:rFonts w:cs="Aptos Serif"/>
          <w:sz w:val="22"/>
          <w:szCs w:val="22"/>
        </w:rPr>
        <w:t>practices</w:t>
      </w:r>
      <w:r w:rsidRPr="00F85510">
        <w:rPr>
          <w:rFonts w:cs="Aptos Serif"/>
          <w:spacing w:val="-13"/>
          <w:sz w:val="22"/>
          <w:szCs w:val="22"/>
        </w:rPr>
        <w:t xml:space="preserve"> </w:t>
      </w:r>
      <w:r w:rsidRPr="00F85510">
        <w:rPr>
          <w:rFonts w:cs="Aptos Serif"/>
          <w:sz w:val="22"/>
          <w:szCs w:val="22"/>
        </w:rPr>
        <w:t>for</w:t>
      </w:r>
      <w:r w:rsidRPr="00F85510">
        <w:rPr>
          <w:rFonts w:cs="Aptos Serif"/>
          <w:spacing w:val="-13"/>
          <w:sz w:val="22"/>
          <w:szCs w:val="22"/>
        </w:rPr>
        <w:t xml:space="preserve"> </w:t>
      </w:r>
      <w:r w:rsidRPr="00F85510">
        <w:rPr>
          <w:rFonts w:cs="Aptos Serif"/>
          <w:sz w:val="22"/>
          <w:szCs w:val="22"/>
        </w:rPr>
        <w:t>their</w:t>
      </w:r>
      <w:r w:rsidRPr="00F85510">
        <w:rPr>
          <w:rFonts w:cs="Aptos Serif"/>
          <w:spacing w:val="-12"/>
          <w:sz w:val="22"/>
          <w:szCs w:val="22"/>
        </w:rPr>
        <w:t xml:space="preserve"> </w:t>
      </w:r>
      <w:r w:rsidRPr="00F85510">
        <w:rPr>
          <w:rFonts w:cs="Aptos Serif"/>
          <w:sz w:val="22"/>
          <w:szCs w:val="22"/>
        </w:rPr>
        <w:t>livelihoods.</w:t>
      </w:r>
      <w:r w:rsidRPr="00F85510">
        <w:rPr>
          <w:rFonts w:cs="Aptos Serif"/>
          <w:spacing w:val="-8"/>
          <w:sz w:val="22"/>
          <w:szCs w:val="22"/>
        </w:rPr>
        <w:t xml:space="preserve"> </w:t>
      </w:r>
      <w:r w:rsidRPr="00F85510">
        <w:rPr>
          <w:rFonts w:cs="Aptos Serif"/>
          <w:sz w:val="22"/>
          <w:szCs w:val="22"/>
        </w:rPr>
        <w:t>This</w:t>
      </w:r>
      <w:r w:rsidRPr="00F85510">
        <w:rPr>
          <w:rFonts w:cs="Aptos Serif"/>
          <w:spacing w:val="-13"/>
          <w:sz w:val="22"/>
          <w:szCs w:val="22"/>
        </w:rPr>
        <w:t xml:space="preserve"> </w:t>
      </w:r>
      <w:r w:rsidRPr="00F85510">
        <w:rPr>
          <w:rFonts w:cs="Aptos Serif"/>
          <w:sz w:val="22"/>
          <w:szCs w:val="22"/>
        </w:rPr>
        <w:t>information</w:t>
      </w:r>
      <w:r w:rsidRPr="00F85510">
        <w:rPr>
          <w:rFonts w:cs="Aptos Serif"/>
          <w:spacing w:val="-12"/>
          <w:sz w:val="22"/>
          <w:szCs w:val="22"/>
        </w:rPr>
        <w:t xml:space="preserve"> </w:t>
      </w:r>
      <w:r w:rsidRPr="00F85510">
        <w:rPr>
          <w:rFonts w:cs="Aptos Serif"/>
          <w:sz w:val="22"/>
          <w:szCs w:val="22"/>
        </w:rPr>
        <w:t>also indicated</w:t>
      </w:r>
      <w:r w:rsidRPr="00F85510">
        <w:rPr>
          <w:rFonts w:cs="Aptos Serif"/>
          <w:spacing w:val="-11"/>
          <w:sz w:val="22"/>
          <w:szCs w:val="22"/>
        </w:rPr>
        <w:t xml:space="preserve"> </w:t>
      </w:r>
      <w:r w:rsidRPr="00F85510">
        <w:rPr>
          <w:rFonts w:cs="Aptos Serif"/>
          <w:sz w:val="22"/>
          <w:szCs w:val="22"/>
        </w:rPr>
        <w:t>that</w:t>
      </w:r>
      <w:r w:rsidRPr="00F85510">
        <w:rPr>
          <w:rFonts w:cs="Aptos Serif"/>
          <w:spacing w:val="-11"/>
          <w:sz w:val="22"/>
          <w:szCs w:val="22"/>
        </w:rPr>
        <w:t xml:space="preserve"> </w:t>
      </w:r>
      <w:r w:rsidRPr="00F85510">
        <w:rPr>
          <w:rFonts w:cs="Aptos Serif"/>
          <w:sz w:val="22"/>
          <w:szCs w:val="22"/>
        </w:rPr>
        <w:t>the</w:t>
      </w:r>
      <w:r w:rsidRPr="00F85510">
        <w:rPr>
          <w:rFonts w:cs="Aptos Serif"/>
          <w:spacing w:val="-11"/>
          <w:sz w:val="22"/>
          <w:szCs w:val="22"/>
        </w:rPr>
        <w:t xml:space="preserve"> </w:t>
      </w:r>
      <w:r w:rsidRPr="00F85510">
        <w:rPr>
          <w:rFonts w:cs="Aptos Serif"/>
          <w:sz w:val="22"/>
          <w:szCs w:val="22"/>
        </w:rPr>
        <w:t>major</w:t>
      </w:r>
      <w:r w:rsidRPr="00F85510">
        <w:rPr>
          <w:rFonts w:cs="Aptos Serif"/>
          <w:spacing w:val="-12"/>
          <w:sz w:val="22"/>
          <w:szCs w:val="22"/>
        </w:rPr>
        <w:t xml:space="preserve"> </w:t>
      </w:r>
      <w:r w:rsidRPr="00F85510">
        <w:rPr>
          <w:rFonts w:cs="Aptos Serif"/>
          <w:sz w:val="22"/>
          <w:szCs w:val="22"/>
        </w:rPr>
        <w:t>component</w:t>
      </w:r>
      <w:r w:rsidRPr="00F85510">
        <w:rPr>
          <w:rFonts w:cs="Aptos Serif"/>
          <w:spacing w:val="-11"/>
          <w:sz w:val="22"/>
          <w:szCs w:val="22"/>
        </w:rPr>
        <w:t xml:space="preserve"> </w:t>
      </w:r>
      <w:r w:rsidRPr="00F85510">
        <w:rPr>
          <w:rFonts w:cs="Aptos Serif"/>
          <w:sz w:val="22"/>
          <w:szCs w:val="22"/>
        </w:rPr>
        <w:t>of</w:t>
      </w:r>
      <w:r w:rsidRPr="00F85510">
        <w:rPr>
          <w:rFonts w:cs="Aptos Serif"/>
          <w:spacing w:val="-12"/>
          <w:sz w:val="22"/>
          <w:szCs w:val="22"/>
        </w:rPr>
        <w:t xml:space="preserve"> </w:t>
      </w:r>
      <w:r w:rsidRPr="00F85510">
        <w:rPr>
          <w:rFonts w:cs="Aptos Serif"/>
          <w:sz w:val="22"/>
          <w:szCs w:val="22"/>
        </w:rPr>
        <w:t>the</w:t>
      </w:r>
      <w:r w:rsidRPr="00F85510">
        <w:rPr>
          <w:rFonts w:cs="Aptos Serif"/>
          <w:spacing w:val="-8"/>
          <w:sz w:val="22"/>
          <w:szCs w:val="22"/>
        </w:rPr>
        <w:t xml:space="preserve"> </w:t>
      </w:r>
      <w:r w:rsidRPr="00F85510">
        <w:rPr>
          <w:rFonts w:cs="Aptos Serif"/>
          <w:sz w:val="22"/>
          <w:szCs w:val="22"/>
        </w:rPr>
        <w:t>PAPs’</w:t>
      </w:r>
      <w:r w:rsidRPr="00F85510">
        <w:rPr>
          <w:rFonts w:cs="Aptos Serif"/>
          <w:spacing w:val="-11"/>
          <w:sz w:val="22"/>
          <w:szCs w:val="22"/>
        </w:rPr>
        <w:t xml:space="preserve"> </w:t>
      </w:r>
      <w:r w:rsidRPr="00F85510">
        <w:rPr>
          <w:rFonts w:cs="Aptos Serif"/>
          <w:sz w:val="22"/>
          <w:szCs w:val="22"/>
        </w:rPr>
        <w:t>income</w:t>
      </w:r>
      <w:r w:rsidRPr="00F85510">
        <w:rPr>
          <w:rFonts w:cs="Aptos Serif"/>
          <w:spacing w:val="-10"/>
          <w:sz w:val="22"/>
          <w:szCs w:val="22"/>
        </w:rPr>
        <w:t xml:space="preserve"> </w:t>
      </w:r>
      <w:r w:rsidRPr="00F85510">
        <w:rPr>
          <w:rFonts w:cs="Aptos Serif"/>
          <w:sz w:val="22"/>
          <w:szCs w:val="22"/>
        </w:rPr>
        <w:t>came</w:t>
      </w:r>
      <w:r w:rsidRPr="00F85510">
        <w:rPr>
          <w:rFonts w:cs="Aptos Serif"/>
          <w:spacing w:val="-11"/>
          <w:sz w:val="22"/>
          <w:szCs w:val="22"/>
        </w:rPr>
        <w:t xml:space="preserve"> </w:t>
      </w:r>
      <w:r w:rsidRPr="00F85510">
        <w:rPr>
          <w:rFonts w:cs="Aptos Serif"/>
          <w:sz w:val="22"/>
          <w:szCs w:val="22"/>
        </w:rPr>
        <w:t>from</w:t>
      </w:r>
      <w:r w:rsidRPr="00F85510">
        <w:rPr>
          <w:rFonts w:cs="Aptos Serif"/>
          <w:spacing w:val="-11"/>
          <w:sz w:val="22"/>
          <w:szCs w:val="22"/>
        </w:rPr>
        <w:t xml:space="preserve"> </w:t>
      </w:r>
      <w:r w:rsidRPr="00F85510">
        <w:rPr>
          <w:rFonts w:cs="Aptos Serif"/>
          <w:sz w:val="22"/>
          <w:szCs w:val="22"/>
        </w:rPr>
        <w:t>off-farm</w:t>
      </w:r>
      <w:r w:rsidRPr="00F85510">
        <w:rPr>
          <w:rFonts w:cs="Aptos Serif"/>
          <w:spacing w:val="-9"/>
          <w:sz w:val="22"/>
          <w:szCs w:val="22"/>
        </w:rPr>
        <w:t xml:space="preserve"> </w:t>
      </w:r>
      <w:r w:rsidRPr="00F85510">
        <w:rPr>
          <w:rFonts w:cs="Aptos Serif"/>
          <w:sz w:val="22"/>
          <w:szCs w:val="22"/>
        </w:rPr>
        <w:t>activities.</w:t>
      </w:r>
      <w:r w:rsidRPr="00F85510">
        <w:rPr>
          <w:rFonts w:cs="Aptos Serif"/>
          <w:spacing w:val="-11"/>
          <w:sz w:val="22"/>
          <w:szCs w:val="22"/>
        </w:rPr>
        <w:t xml:space="preserve"> </w:t>
      </w:r>
      <w:r w:rsidRPr="00F85510">
        <w:rPr>
          <w:rFonts w:cs="Aptos Serif"/>
          <w:sz w:val="22"/>
          <w:szCs w:val="22"/>
        </w:rPr>
        <w:t>This</w:t>
      </w:r>
      <w:r w:rsidRPr="00F85510">
        <w:rPr>
          <w:rFonts w:cs="Aptos Serif"/>
          <w:spacing w:val="-12"/>
          <w:sz w:val="22"/>
          <w:szCs w:val="22"/>
        </w:rPr>
        <w:t xml:space="preserve"> </w:t>
      </w:r>
      <w:r w:rsidRPr="00F85510">
        <w:rPr>
          <w:rFonts w:cs="Aptos Serif"/>
          <w:sz w:val="22"/>
          <w:szCs w:val="22"/>
        </w:rPr>
        <w:t>was</w:t>
      </w:r>
      <w:r w:rsidRPr="00F85510">
        <w:rPr>
          <w:rFonts w:cs="Aptos Serif"/>
          <w:spacing w:val="-12"/>
          <w:sz w:val="22"/>
          <w:szCs w:val="22"/>
        </w:rPr>
        <w:t xml:space="preserve"> </w:t>
      </w:r>
      <w:r w:rsidRPr="00F85510">
        <w:rPr>
          <w:rFonts w:cs="Aptos Serif"/>
          <w:sz w:val="22"/>
          <w:szCs w:val="22"/>
        </w:rPr>
        <w:t>also supported by the sizes of the fields owned by the PAPs on the project land, i.e. quarter of a hectare or</w:t>
      </w:r>
      <w:r w:rsidRPr="00F85510">
        <w:rPr>
          <w:rFonts w:cs="Aptos Serif"/>
          <w:spacing w:val="-6"/>
          <w:sz w:val="22"/>
          <w:szCs w:val="22"/>
        </w:rPr>
        <w:t xml:space="preserve"> </w:t>
      </w:r>
      <w:r w:rsidRPr="00F85510">
        <w:rPr>
          <w:rFonts w:cs="Aptos Serif"/>
          <w:sz w:val="22"/>
          <w:szCs w:val="22"/>
        </w:rPr>
        <w:t>less</w:t>
      </w:r>
      <w:r w:rsidRPr="00F85510">
        <w:rPr>
          <w:rFonts w:cs="Aptos Serif"/>
          <w:spacing w:val="-6"/>
          <w:sz w:val="22"/>
          <w:szCs w:val="22"/>
        </w:rPr>
        <w:t xml:space="preserve"> </w:t>
      </w:r>
      <w:r w:rsidRPr="00F85510">
        <w:rPr>
          <w:rFonts w:cs="Aptos Serif"/>
          <w:sz w:val="22"/>
          <w:szCs w:val="22"/>
        </w:rPr>
        <w:t>in</w:t>
      </w:r>
      <w:r w:rsidRPr="00F85510">
        <w:rPr>
          <w:rFonts w:cs="Aptos Serif"/>
          <w:spacing w:val="-5"/>
          <w:sz w:val="22"/>
          <w:szCs w:val="22"/>
        </w:rPr>
        <w:t xml:space="preserve"> </w:t>
      </w:r>
      <w:r w:rsidRPr="00F85510">
        <w:rPr>
          <w:rFonts w:cs="Aptos Serif"/>
          <w:sz w:val="22"/>
          <w:szCs w:val="22"/>
        </w:rPr>
        <w:t>most</w:t>
      </w:r>
      <w:r w:rsidRPr="00F85510">
        <w:rPr>
          <w:rFonts w:cs="Aptos Serif"/>
          <w:spacing w:val="-5"/>
          <w:sz w:val="22"/>
          <w:szCs w:val="22"/>
        </w:rPr>
        <w:t xml:space="preserve"> </w:t>
      </w:r>
      <w:r w:rsidRPr="00F85510">
        <w:rPr>
          <w:rFonts w:cs="Aptos Serif"/>
          <w:sz w:val="22"/>
          <w:szCs w:val="22"/>
        </w:rPr>
        <w:t>cases.</w:t>
      </w:r>
      <w:r w:rsidRPr="00F85510">
        <w:rPr>
          <w:rFonts w:cs="Aptos Serif"/>
          <w:spacing w:val="-5"/>
          <w:sz w:val="22"/>
          <w:szCs w:val="22"/>
        </w:rPr>
        <w:t xml:space="preserve"> </w:t>
      </w:r>
      <w:r w:rsidRPr="00F85510">
        <w:rPr>
          <w:rFonts w:cs="Aptos Serif"/>
          <w:sz w:val="22"/>
          <w:szCs w:val="22"/>
        </w:rPr>
        <w:t>However,</w:t>
      </w:r>
      <w:r w:rsidRPr="00F85510">
        <w:rPr>
          <w:rFonts w:cs="Aptos Serif"/>
          <w:spacing w:val="-4"/>
          <w:sz w:val="22"/>
          <w:szCs w:val="22"/>
        </w:rPr>
        <w:t xml:space="preserve"> </w:t>
      </w:r>
      <w:r w:rsidRPr="00F85510">
        <w:rPr>
          <w:rFonts w:cs="Aptos Serif"/>
          <w:sz w:val="22"/>
          <w:szCs w:val="22"/>
        </w:rPr>
        <w:t>for</w:t>
      </w:r>
      <w:r w:rsidRPr="00F85510">
        <w:rPr>
          <w:rFonts w:cs="Aptos Serif"/>
          <w:spacing w:val="-6"/>
          <w:sz w:val="22"/>
          <w:szCs w:val="22"/>
        </w:rPr>
        <w:t xml:space="preserve"> </w:t>
      </w:r>
      <w:r w:rsidRPr="00F85510">
        <w:rPr>
          <w:rFonts w:cs="Aptos Serif"/>
          <w:sz w:val="22"/>
          <w:szCs w:val="22"/>
        </w:rPr>
        <w:t>three</w:t>
      </w:r>
      <w:r w:rsidRPr="00F85510">
        <w:rPr>
          <w:rFonts w:cs="Aptos Serif"/>
          <w:spacing w:val="-4"/>
          <w:sz w:val="22"/>
          <w:szCs w:val="22"/>
        </w:rPr>
        <w:t xml:space="preserve"> </w:t>
      </w:r>
      <w:r w:rsidRPr="00F85510">
        <w:rPr>
          <w:rFonts w:cs="Aptos Serif"/>
          <w:sz w:val="22"/>
          <w:szCs w:val="22"/>
        </w:rPr>
        <w:t>of</w:t>
      </w:r>
      <w:r w:rsidRPr="00F85510">
        <w:rPr>
          <w:rFonts w:cs="Aptos Serif"/>
          <w:spacing w:val="-6"/>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PAPs</w:t>
      </w:r>
      <w:r w:rsidRPr="00F85510">
        <w:rPr>
          <w:rFonts w:cs="Aptos Serif"/>
          <w:spacing w:val="-6"/>
          <w:sz w:val="22"/>
          <w:szCs w:val="22"/>
        </w:rPr>
        <w:t xml:space="preserve"> </w:t>
      </w:r>
      <w:r w:rsidRPr="00F85510">
        <w:rPr>
          <w:rFonts w:cs="Aptos Serif"/>
          <w:sz w:val="22"/>
          <w:szCs w:val="22"/>
        </w:rPr>
        <w:t>it</w:t>
      </w:r>
      <w:r w:rsidRPr="00F85510">
        <w:rPr>
          <w:rFonts w:cs="Aptos Serif"/>
          <w:spacing w:val="-5"/>
          <w:sz w:val="22"/>
          <w:szCs w:val="22"/>
        </w:rPr>
        <w:t xml:space="preserve"> </w:t>
      </w:r>
      <w:r w:rsidRPr="00F85510">
        <w:rPr>
          <w:rFonts w:cs="Aptos Serif"/>
          <w:sz w:val="22"/>
          <w:szCs w:val="22"/>
        </w:rPr>
        <w:t>was</w:t>
      </w:r>
      <w:r w:rsidRPr="00F85510">
        <w:rPr>
          <w:rFonts w:cs="Aptos Serif"/>
          <w:spacing w:val="-6"/>
          <w:sz w:val="22"/>
          <w:szCs w:val="22"/>
        </w:rPr>
        <w:t xml:space="preserve"> </w:t>
      </w:r>
      <w:r w:rsidRPr="00F85510">
        <w:rPr>
          <w:rFonts w:cs="Aptos Serif"/>
          <w:sz w:val="22"/>
          <w:szCs w:val="22"/>
        </w:rPr>
        <w:t>clear</w:t>
      </w:r>
      <w:r w:rsidRPr="00F85510">
        <w:rPr>
          <w:rFonts w:cs="Aptos Serif"/>
          <w:spacing w:val="-6"/>
          <w:sz w:val="22"/>
          <w:szCs w:val="22"/>
        </w:rPr>
        <w:t xml:space="preserve"> </w:t>
      </w:r>
      <w:r w:rsidRPr="00F85510">
        <w:rPr>
          <w:rFonts w:cs="Aptos Serif"/>
          <w:sz w:val="22"/>
          <w:szCs w:val="22"/>
        </w:rPr>
        <w:t>that</w:t>
      </w:r>
      <w:r w:rsidRPr="00F85510">
        <w:rPr>
          <w:rFonts w:cs="Aptos Serif"/>
          <w:spacing w:val="-5"/>
          <w:sz w:val="22"/>
          <w:szCs w:val="22"/>
        </w:rPr>
        <w:t xml:space="preserve"> </w:t>
      </w:r>
      <w:r w:rsidRPr="00F85510">
        <w:rPr>
          <w:rFonts w:cs="Aptos Serif"/>
          <w:sz w:val="22"/>
          <w:szCs w:val="22"/>
        </w:rPr>
        <w:t>a</w:t>
      </w:r>
      <w:r w:rsidRPr="00F85510">
        <w:rPr>
          <w:rFonts w:cs="Aptos Serif"/>
          <w:spacing w:val="-4"/>
          <w:sz w:val="22"/>
          <w:szCs w:val="22"/>
        </w:rPr>
        <w:t xml:space="preserve"> </w:t>
      </w:r>
      <w:r w:rsidRPr="00F85510">
        <w:rPr>
          <w:rFonts w:cs="Aptos Serif"/>
          <w:sz w:val="22"/>
          <w:szCs w:val="22"/>
        </w:rPr>
        <w:t>major</w:t>
      </w:r>
      <w:r w:rsidRPr="00F85510">
        <w:rPr>
          <w:rFonts w:cs="Aptos Serif"/>
          <w:spacing w:val="-5"/>
          <w:sz w:val="22"/>
          <w:szCs w:val="22"/>
        </w:rPr>
        <w:t xml:space="preserve"> </w:t>
      </w:r>
      <w:r w:rsidRPr="00F85510">
        <w:rPr>
          <w:rFonts w:cs="Aptos Serif"/>
          <w:sz w:val="22"/>
          <w:szCs w:val="22"/>
        </w:rPr>
        <w:t>part</w:t>
      </w:r>
      <w:r w:rsidRPr="00F85510">
        <w:rPr>
          <w:rFonts w:cs="Aptos Serif"/>
          <w:spacing w:val="-6"/>
          <w:sz w:val="22"/>
          <w:szCs w:val="22"/>
        </w:rPr>
        <w:t xml:space="preserve"> </w:t>
      </w:r>
      <w:r w:rsidRPr="00F85510">
        <w:rPr>
          <w:rFonts w:cs="Aptos Serif"/>
          <w:sz w:val="22"/>
          <w:szCs w:val="22"/>
        </w:rPr>
        <w:t>of</w:t>
      </w:r>
      <w:r w:rsidRPr="00F85510">
        <w:rPr>
          <w:rFonts w:cs="Aptos Serif"/>
          <w:spacing w:val="-6"/>
          <w:sz w:val="22"/>
          <w:szCs w:val="22"/>
        </w:rPr>
        <w:t xml:space="preserve"> </w:t>
      </w:r>
      <w:r w:rsidRPr="00F85510">
        <w:rPr>
          <w:rFonts w:cs="Aptos Serif"/>
          <w:sz w:val="22"/>
          <w:szCs w:val="22"/>
        </w:rPr>
        <w:t>their</w:t>
      </w:r>
      <w:r w:rsidRPr="00F85510">
        <w:rPr>
          <w:rFonts w:cs="Aptos Serif"/>
          <w:spacing w:val="-5"/>
          <w:sz w:val="22"/>
          <w:szCs w:val="22"/>
        </w:rPr>
        <w:t xml:space="preserve"> </w:t>
      </w:r>
      <w:r w:rsidRPr="00F85510">
        <w:rPr>
          <w:rFonts w:cs="Aptos Serif"/>
          <w:sz w:val="22"/>
          <w:szCs w:val="22"/>
        </w:rPr>
        <w:t>livelihood came from agricultural practices. These are PAPs 8, 17 and 19.</w:t>
      </w:r>
    </w:p>
    <w:p w14:paraId="318EF389" w14:textId="77777777" w:rsidR="007E128B" w:rsidRPr="00F85510" w:rsidRDefault="007E128B">
      <w:pPr>
        <w:pStyle w:val="Corpsdetexte"/>
        <w:spacing w:before="6"/>
        <w:rPr>
          <w:rFonts w:cs="Aptos Serif"/>
          <w:sz w:val="22"/>
          <w:szCs w:val="22"/>
        </w:rPr>
      </w:pPr>
    </w:p>
    <w:p w14:paraId="318EF38A" w14:textId="77777777" w:rsidR="007E128B" w:rsidRPr="00F85510" w:rsidRDefault="001B70FC" w:rsidP="006D4CBE">
      <w:pPr>
        <w:pStyle w:val="Titre3"/>
      </w:pPr>
      <w:bookmarkStart w:id="65" w:name="_Toc198394493"/>
      <w:r w:rsidRPr="00F85510">
        <w:t>Expenditure</w:t>
      </w:r>
      <w:bookmarkEnd w:id="65"/>
    </w:p>
    <w:p w14:paraId="318EF38B" w14:textId="77777777" w:rsidR="007E128B" w:rsidRPr="00F85510" w:rsidRDefault="001B70FC">
      <w:pPr>
        <w:pStyle w:val="Corpsdetexte"/>
        <w:spacing w:before="100" w:line="276" w:lineRule="auto"/>
        <w:ind w:left="100" w:right="106"/>
        <w:jc w:val="both"/>
        <w:rPr>
          <w:rFonts w:cs="Aptos Serif"/>
          <w:sz w:val="22"/>
          <w:szCs w:val="22"/>
        </w:rPr>
      </w:pPr>
      <w:r w:rsidRPr="00F85510">
        <w:rPr>
          <w:rFonts w:cs="Aptos Serif"/>
          <w:sz w:val="22"/>
          <w:szCs w:val="22"/>
        </w:rPr>
        <w:t>Expenditure patterns provide an indication of the standard of living a person might have. PAPs reported</w:t>
      </w:r>
      <w:r w:rsidRPr="00F85510">
        <w:rPr>
          <w:rFonts w:cs="Aptos Serif"/>
          <w:spacing w:val="-4"/>
          <w:sz w:val="22"/>
          <w:szCs w:val="22"/>
        </w:rPr>
        <w:t xml:space="preserve"> </w:t>
      </w:r>
      <w:r w:rsidRPr="00F85510">
        <w:rPr>
          <w:rFonts w:cs="Aptos Serif"/>
          <w:sz w:val="22"/>
          <w:szCs w:val="22"/>
        </w:rPr>
        <w:t>expenditures</w:t>
      </w:r>
      <w:r w:rsidRPr="00F85510">
        <w:rPr>
          <w:rFonts w:cs="Aptos Serif"/>
          <w:spacing w:val="-6"/>
          <w:sz w:val="22"/>
          <w:szCs w:val="22"/>
        </w:rPr>
        <w:t xml:space="preserve"> </w:t>
      </w:r>
      <w:r w:rsidRPr="00F85510">
        <w:rPr>
          <w:rFonts w:cs="Aptos Serif"/>
          <w:sz w:val="22"/>
          <w:szCs w:val="22"/>
        </w:rPr>
        <w:t>in</w:t>
      </w:r>
      <w:r w:rsidRPr="00F85510">
        <w:rPr>
          <w:rFonts w:cs="Aptos Serif"/>
          <w:spacing w:val="-7"/>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range</w:t>
      </w:r>
      <w:r w:rsidRPr="00F85510">
        <w:rPr>
          <w:rFonts w:cs="Aptos Serif"/>
          <w:spacing w:val="-6"/>
          <w:sz w:val="22"/>
          <w:szCs w:val="22"/>
        </w:rPr>
        <w:t xml:space="preserve"> </w:t>
      </w:r>
      <w:r w:rsidRPr="00F85510">
        <w:rPr>
          <w:rFonts w:cs="Aptos Serif"/>
          <w:sz w:val="22"/>
          <w:szCs w:val="22"/>
        </w:rPr>
        <w:t>of</w:t>
      </w:r>
      <w:r w:rsidRPr="00F85510">
        <w:rPr>
          <w:rFonts w:cs="Aptos Serif"/>
          <w:spacing w:val="-5"/>
          <w:sz w:val="22"/>
          <w:szCs w:val="22"/>
        </w:rPr>
        <w:t xml:space="preserve"> </w:t>
      </w:r>
      <w:r w:rsidRPr="00F85510">
        <w:rPr>
          <w:rFonts w:cs="Aptos Serif"/>
          <w:sz w:val="22"/>
          <w:szCs w:val="22"/>
        </w:rPr>
        <w:t>ZMW60</w:t>
      </w:r>
      <w:r w:rsidRPr="00F85510">
        <w:rPr>
          <w:rFonts w:cs="Aptos Serif"/>
          <w:spacing w:val="-4"/>
          <w:sz w:val="22"/>
          <w:szCs w:val="22"/>
        </w:rPr>
        <w:t xml:space="preserve"> </w:t>
      </w:r>
      <w:r w:rsidRPr="00F85510">
        <w:rPr>
          <w:rFonts w:cs="Aptos Serif"/>
          <w:sz w:val="22"/>
          <w:szCs w:val="22"/>
        </w:rPr>
        <w:t>to</w:t>
      </w:r>
      <w:r w:rsidRPr="00F85510">
        <w:rPr>
          <w:rFonts w:cs="Aptos Serif"/>
          <w:spacing w:val="-8"/>
          <w:sz w:val="22"/>
          <w:szCs w:val="22"/>
        </w:rPr>
        <w:t xml:space="preserve"> </w:t>
      </w:r>
      <w:r w:rsidRPr="00F85510">
        <w:rPr>
          <w:rFonts w:cs="Aptos Serif"/>
          <w:sz w:val="22"/>
          <w:szCs w:val="22"/>
        </w:rPr>
        <w:t>ZMW65,410</w:t>
      </w:r>
      <w:r w:rsidRPr="00F85510">
        <w:rPr>
          <w:rFonts w:cs="Aptos Serif"/>
          <w:spacing w:val="-4"/>
          <w:sz w:val="22"/>
          <w:szCs w:val="22"/>
        </w:rPr>
        <w:t xml:space="preserve"> </w:t>
      </w:r>
      <w:r w:rsidRPr="00F85510">
        <w:rPr>
          <w:rFonts w:cs="Aptos Serif"/>
          <w:sz w:val="22"/>
          <w:szCs w:val="22"/>
        </w:rPr>
        <w:t>per</w:t>
      </w:r>
      <w:r w:rsidRPr="00F85510">
        <w:rPr>
          <w:rFonts w:cs="Aptos Serif"/>
          <w:spacing w:val="-5"/>
          <w:sz w:val="22"/>
          <w:szCs w:val="22"/>
        </w:rPr>
        <w:t xml:space="preserve"> </w:t>
      </w:r>
      <w:r w:rsidRPr="00F85510">
        <w:rPr>
          <w:rFonts w:cs="Aptos Serif"/>
          <w:sz w:val="22"/>
          <w:szCs w:val="22"/>
        </w:rPr>
        <w:t>annum</w:t>
      </w:r>
      <w:r w:rsidRPr="00F85510">
        <w:rPr>
          <w:rFonts w:cs="Aptos Serif"/>
          <w:spacing w:val="-5"/>
          <w:sz w:val="22"/>
          <w:szCs w:val="22"/>
        </w:rPr>
        <w:t xml:space="preserve"> </w:t>
      </w:r>
      <w:r w:rsidRPr="00F85510">
        <w:rPr>
          <w:rFonts w:cs="Aptos Serif"/>
          <w:sz w:val="22"/>
          <w:szCs w:val="22"/>
        </w:rPr>
        <w:t>on</w:t>
      </w:r>
      <w:r w:rsidRPr="00F85510">
        <w:rPr>
          <w:rFonts w:cs="Aptos Serif"/>
          <w:spacing w:val="-10"/>
          <w:sz w:val="22"/>
          <w:szCs w:val="22"/>
        </w:rPr>
        <w:t xml:space="preserve"> </w:t>
      </w:r>
      <w:r w:rsidRPr="00F85510">
        <w:rPr>
          <w:rFonts w:cs="Aptos Serif"/>
          <w:sz w:val="22"/>
          <w:szCs w:val="22"/>
        </w:rPr>
        <w:t>things</w:t>
      </w:r>
      <w:r w:rsidRPr="00F85510">
        <w:rPr>
          <w:rFonts w:cs="Aptos Serif"/>
          <w:spacing w:val="-6"/>
          <w:sz w:val="22"/>
          <w:szCs w:val="22"/>
        </w:rPr>
        <w:t xml:space="preserve"> </w:t>
      </w:r>
      <w:r w:rsidRPr="00F85510">
        <w:rPr>
          <w:rFonts w:cs="Aptos Serif"/>
          <w:sz w:val="22"/>
          <w:szCs w:val="22"/>
        </w:rPr>
        <w:t>such</w:t>
      </w:r>
      <w:r w:rsidRPr="00F85510">
        <w:rPr>
          <w:rFonts w:cs="Aptos Serif"/>
          <w:spacing w:val="-4"/>
          <w:sz w:val="22"/>
          <w:szCs w:val="22"/>
        </w:rPr>
        <w:t xml:space="preserve"> </w:t>
      </w:r>
      <w:r w:rsidRPr="00F85510">
        <w:rPr>
          <w:rFonts w:cs="Aptos Serif"/>
          <w:sz w:val="22"/>
          <w:szCs w:val="22"/>
        </w:rPr>
        <w:t>as</w:t>
      </w:r>
      <w:r w:rsidRPr="00F85510">
        <w:rPr>
          <w:rFonts w:cs="Aptos Serif"/>
          <w:spacing w:val="-6"/>
          <w:sz w:val="22"/>
          <w:szCs w:val="22"/>
        </w:rPr>
        <w:t xml:space="preserve"> </w:t>
      </w:r>
      <w:r w:rsidRPr="00F85510">
        <w:rPr>
          <w:rFonts w:cs="Aptos Serif"/>
          <w:sz w:val="22"/>
          <w:szCs w:val="22"/>
        </w:rPr>
        <w:t>personal upkeep and household groceries (Food/Meals), house rent, school fees for children, voluntary offerings</w:t>
      </w:r>
      <w:r w:rsidRPr="00F85510">
        <w:rPr>
          <w:rFonts w:cs="Aptos Serif"/>
          <w:spacing w:val="-2"/>
          <w:sz w:val="22"/>
          <w:szCs w:val="22"/>
        </w:rPr>
        <w:t xml:space="preserve"> </w:t>
      </w:r>
      <w:r w:rsidRPr="00F85510">
        <w:rPr>
          <w:rFonts w:cs="Aptos Serif"/>
          <w:sz w:val="22"/>
          <w:szCs w:val="22"/>
        </w:rPr>
        <w:t>at</w:t>
      </w:r>
      <w:r w:rsidRPr="00F85510">
        <w:rPr>
          <w:rFonts w:cs="Aptos Serif"/>
          <w:spacing w:val="-2"/>
          <w:sz w:val="22"/>
          <w:szCs w:val="22"/>
        </w:rPr>
        <w:t xml:space="preserve"> </w:t>
      </w:r>
      <w:r w:rsidRPr="00F85510">
        <w:rPr>
          <w:rFonts w:cs="Aptos Serif"/>
          <w:sz w:val="22"/>
          <w:szCs w:val="22"/>
        </w:rPr>
        <w:t>church,</w:t>
      </w:r>
      <w:r w:rsidRPr="00F85510">
        <w:rPr>
          <w:rFonts w:cs="Aptos Serif"/>
          <w:spacing w:val="-1"/>
          <w:sz w:val="22"/>
          <w:szCs w:val="22"/>
        </w:rPr>
        <w:t xml:space="preserve"> </w:t>
      </w:r>
      <w:r w:rsidRPr="00F85510">
        <w:rPr>
          <w:rFonts w:cs="Aptos Serif"/>
          <w:sz w:val="22"/>
          <w:szCs w:val="22"/>
        </w:rPr>
        <w:t>purchase of</w:t>
      </w:r>
      <w:r w:rsidRPr="00F85510">
        <w:rPr>
          <w:rFonts w:cs="Aptos Serif"/>
          <w:spacing w:val="-2"/>
          <w:sz w:val="22"/>
          <w:szCs w:val="22"/>
        </w:rPr>
        <w:t xml:space="preserve"> </w:t>
      </w:r>
      <w:r w:rsidRPr="00F85510">
        <w:rPr>
          <w:rFonts w:cs="Aptos Serif"/>
          <w:sz w:val="22"/>
          <w:szCs w:val="22"/>
        </w:rPr>
        <w:t>alcoholic</w:t>
      </w:r>
      <w:r w:rsidRPr="00F85510">
        <w:rPr>
          <w:rFonts w:cs="Aptos Serif"/>
          <w:spacing w:val="-1"/>
          <w:sz w:val="22"/>
          <w:szCs w:val="22"/>
        </w:rPr>
        <w:t xml:space="preserve"> </w:t>
      </w:r>
      <w:r w:rsidRPr="00F85510">
        <w:rPr>
          <w:rFonts w:cs="Aptos Serif"/>
          <w:sz w:val="22"/>
          <w:szCs w:val="22"/>
        </w:rPr>
        <w:t>beverages, communication,</w:t>
      </w:r>
      <w:r w:rsidRPr="00F85510">
        <w:rPr>
          <w:rFonts w:cs="Aptos Serif"/>
          <w:spacing w:val="-4"/>
          <w:sz w:val="22"/>
          <w:szCs w:val="22"/>
        </w:rPr>
        <w:t xml:space="preserve"> </w:t>
      </w:r>
      <w:r w:rsidRPr="00F85510">
        <w:rPr>
          <w:rFonts w:cs="Aptos Serif"/>
          <w:sz w:val="22"/>
          <w:szCs w:val="22"/>
        </w:rPr>
        <w:t>and</w:t>
      </w:r>
      <w:r w:rsidRPr="00F85510">
        <w:rPr>
          <w:rFonts w:cs="Aptos Serif"/>
          <w:spacing w:val="-4"/>
          <w:sz w:val="22"/>
          <w:szCs w:val="22"/>
        </w:rPr>
        <w:t xml:space="preserve"> </w:t>
      </w:r>
      <w:r w:rsidRPr="00F85510">
        <w:rPr>
          <w:rFonts w:cs="Aptos Serif"/>
          <w:sz w:val="22"/>
          <w:szCs w:val="22"/>
        </w:rPr>
        <w:t>entertainment.</w:t>
      </w:r>
      <w:r w:rsidRPr="00F85510">
        <w:rPr>
          <w:rFonts w:cs="Aptos Serif"/>
          <w:spacing w:val="-1"/>
          <w:sz w:val="22"/>
          <w:szCs w:val="22"/>
        </w:rPr>
        <w:t xml:space="preserve"> </w:t>
      </w:r>
      <w:r w:rsidRPr="00F85510">
        <w:rPr>
          <w:rFonts w:cs="Aptos Serif"/>
          <w:sz w:val="22"/>
          <w:szCs w:val="22"/>
        </w:rPr>
        <w:t>The</w:t>
      </w:r>
      <w:r w:rsidRPr="00F85510">
        <w:rPr>
          <w:rFonts w:cs="Aptos Serif"/>
          <w:spacing w:val="-1"/>
          <w:sz w:val="22"/>
          <w:szCs w:val="22"/>
        </w:rPr>
        <w:t xml:space="preserve"> </w:t>
      </w:r>
      <w:r w:rsidRPr="00F85510">
        <w:rPr>
          <w:rFonts w:cs="Aptos Serif"/>
          <w:sz w:val="22"/>
          <w:szCs w:val="22"/>
        </w:rPr>
        <w:t>model expenditure category ranged from ZMW1,874 to</w:t>
      </w:r>
      <w:r w:rsidRPr="00F85510">
        <w:rPr>
          <w:rFonts w:cs="Aptos Serif"/>
          <w:spacing w:val="-2"/>
          <w:sz w:val="22"/>
          <w:szCs w:val="22"/>
        </w:rPr>
        <w:t xml:space="preserve"> </w:t>
      </w:r>
      <w:r w:rsidRPr="00F85510">
        <w:rPr>
          <w:rFonts w:cs="Aptos Serif"/>
          <w:sz w:val="22"/>
          <w:szCs w:val="22"/>
        </w:rPr>
        <w:t>ZMW98,170 with the lowest expenditure being on house maintenance and the highest being on education.</w:t>
      </w:r>
      <w:r w:rsidRPr="00F85510">
        <w:rPr>
          <w:rFonts w:cs="Aptos Serif"/>
          <w:spacing w:val="40"/>
          <w:sz w:val="22"/>
          <w:szCs w:val="22"/>
        </w:rPr>
        <w:t xml:space="preserve"> </w:t>
      </w:r>
      <w:r w:rsidRPr="00F85510">
        <w:rPr>
          <w:rFonts w:cs="Aptos Serif"/>
          <w:sz w:val="22"/>
          <w:szCs w:val="22"/>
        </w:rPr>
        <w:t>About 38.1% of the PAPs spent less than ZMW5,000</w:t>
      </w:r>
      <w:r w:rsidRPr="00F85510">
        <w:rPr>
          <w:rFonts w:cs="Aptos Serif"/>
          <w:spacing w:val="-9"/>
          <w:sz w:val="22"/>
          <w:szCs w:val="22"/>
        </w:rPr>
        <w:t xml:space="preserve"> </w:t>
      </w:r>
      <w:r w:rsidRPr="00F85510">
        <w:rPr>
          <w:rFonts w:cs="Aptos Serif"/>
          <w:sz w:val="22"/>
          <w:szCs w:val="22"/>
        </w:rPr>
        <w:t>per</w:t>
      </w:r>
      <w:r w:rsidRPr="00F85510">
        <w:rPr>
          <w:rFonts w:cs="Aptos Serif"/>
          <w:spacing w:val="-10"/>
          <w:sz w:val="22"/>
          <w:szCs w:val="22"/>
        </w:rPr>
        <w:t xml:space="preserve"> </w:t>
      </w:r>
      <w:r w:rsidRPr="00F85510">
        <w:rPr>
          <w:rFonts w:cs="Aptos Serif"/>
          <w:sz w:val="22"/>
          <w:szCs w:val="22"/>
        </w:rPr>
        <w:t>year.</w:t>
      </w:r>
      <w:r w:rsidRPr="00F85510">
        <w:rPr>
          <w:rFonts w:cs="Aptos Serif"/>
          <w:spacing w:val="-10"/>
          <w:sz w:val="22"/>
          <w:szCs w:val="22"/>
        </w:rPr>
        <w:t xml:space="preserve"> </w:t>
      </w:r>
      <w:r w:rsidRPr="00F85510">
        <w:rPr>
          <w:rFonts w:cs="Aptos Serif"/>
          <w:sz w:val="22"/>
          <w:szCs w:val="22"/>
        </w:rPr>
        <w:t>About</w:t>
      </w:r>
      <w:r w:rsidRPr="00F85510">
        <w:rPr>
          <w:rFonts w:cs="Aptos Serif"/>
          <w:spacing w:val="-10"/>
          <w:sz w:val="22"/>
          <w:szCs w:val="22"/>
        </w:rPr>
        <w:t xml:space="preserve"> </w:t>
      </w:r>
      <w:r w:rsidRPr="00F85510">
        <w:rPr>
          <w:rFonts w:cs="Aptos Serif"/>
          <w:sz w:val="22"/>
          <w:szCs w:val="22"/>
        </w:rPr>
        <w:t>47.62%</w:t>
      </w:r>
      <w:r w:rsidRPr="00F85510">
        <w:rPr>
          <w:rFonts w:cs="Aptos Serif"/>
          <w:spacing w:val="-10"/>
          <w:sz w:val="22"/>
          <w:szCs w:val="22"/>
        </w:rPr>
        <w:t xml:space="preserve"> </w:t>
      </w:r>
      <w:r w:rsidRPr="00F85510">
        <w:rPr>
          <w:rFonts w:cs="Aptos Serif"/>
          <w:sz w:val="22"/>
          <w:szCs w:val="22"/>
        </w:rPr>
        <w:t>of</w:t>
      </w:r>
      <w:r w:rsidRPr="00F85510">
        <w:rPr>
          <w:rFonts w:cs="Aptos Serif"/>
          <w:spacing w:val="-10"/>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PAPs</w:t>
      </w:r>
      <w:r w:rsidRPr="00F85510">
        <w:rPr>
          <w:rFonts w:cs="Aptos Serif"/>
          <w:spacing w:val="-9"/>
          <w:sz w:val="22"/>
          <w:szCs w:val="22"/>
        </w:rPr>
        <w:t xml:space="preserve"> </w:t>
      </w:r>
      <w:r w:rsidRPr="00F85510">
        <w:rPr>
          <w:rFonts w:cs="Aptos Serif"/>
          <w:sz w:val="22"/>
          <w:szCs w:val="22"/>
        </w:rPr>
        <w:t>spent</w:t>
      </w:r>
      <w:r w:rsidRPr="00F85510">
        <w:rPr>
          <w:rFonts w:cs="Aptos Serif"/>
          <w:spacing w:val="-9"/>
          <w:sz w:val="22"/>
          <w:szCs w:val="22"/>
        </w:rPr>
        <w:t xml:space="preserve"> </w:t>
      </w:r>
      <w:r w:rsidRPr="00F85510">
        <w:rPr>
          <w:rFonts w:cs="Aptos Serif"/>
          <w:sz w:val="22"/>
          <w:szCs w:val="22"/>
        </w:rPr>
        <w:t>above</w:t>
      </w:r>
      <w:r w:rsidRPr="00F85510">
        <w:rPr>
          <w:rFonts w:cs="Aptos Serif"/>
          <w:spacing w:val="-9"/>
          <w:sz w:val="22"/>
          <w:szCs w:val="22"/>
        </w:rPr>
        <w:t xml:space="preserve"> </w:t>
      </w:r>
      <w:r w:rsidRPr="00F85510">
        <w:rPr>
          <w:rFonts w:cs="Aptos Serif"/>
          <w:sz w:val="22"/>
          <w:szCs w:val="22"/>
        </w:rPr>
        <w:t>the</w:t>
      </w:r>
      <w:r w:rsidRPr="00F85510">
        <w:rPr>
          <w:rFonts w:cs="Aptos Serif"/>
          <w:spacing w:val="-9"/>
          <w:sz w:val="22"/>
          <w:szCs w:val="22"/>
        </w:rPr>
        <w:t xml:space="preserve"> </w:t>
      </w:r>
      <w:r w:rsidRPr="00F85510">
        <w:rPr>
          <w:rFonts w:cs="Aptos Serif"/>
          <w:sz w:val="22"/>
          <w:szCs w:val="22"/>
        </w:rPr>
        <w:t>international</w:t>
      </w:r>
      <w:r w:rsidRPr="00F85510">
        <w:rPr>
          <w:rFonts w:cs="Aptos Serif"/>
          <w:spacing w:val="-9"/>
          <w:sz w:val="22"/>
          <w:szCs w:val="22"/>
        </w:rPr>
        <w:t xml:space="preserve"> </w:t>
      </w:r>
      <w:r w:rsidRPr="00F85510">
        <w:rPr>
          <w:rFonts w:cs="Aptos Serif"/>
          <w:sz w:val="22"/>
          <w:szCs w:val="22"/>
        </w:rPr>
        <w:t>poverty</w:t>
      </w:r>
      <w:r w:rsidRPr="00F85510">
        <w:rPr>
          <w:rFonts w:cs="Aptos Serif"/>
          <w:spacing w:val="-9"/>
          <w:sz w:val="22"/>
          <w:szCs w:val="22"/>
        </w:rPr>
        <w:t xml:space="preserve"> </w:t>
      </w:r>
      <w:r w:rsidRPr="00F85510">
        <w:rPr>
          <w:rFonts w:cs="Aptos Serif"/>
          <w:sz w:val="22"/>
          <w:szCs w:val="22"/>
        </w:rPr>
        <w:t>benchmark</w:t>
      </w:r>
      <w:r w:rsidRPr="00F85510">
        <w:rPr>
          <w:rFonts w:cs="Aptos Serif"/>
          <w:spacing w:val="-10"/>
          <w:sz w:val="22"/>
          <w:szCs w:val="22"/>
        </w:rPr>
        <w:t xml:space="preserve"> </w:t>
      </w:r>
      <w:r w:rsidRPr="00F85510">
        <w:rPr>
          <w:rFonts w:cs="Aptos Serif"/>
          <w:sz w:val="22"/>
          <w:szCs w:val="22"/>
        </w:rPr>
        <w:t>of</w:t>
      </w:r>
    </w:p>
    <w:p w14:paraId="318EF38C" w14:textId="77777777" w:rsidR="007E128B" w:rsidRPr="00F85510" w:rsidRDefault="001B70FC">
      <w:pPr>
        <w:pStyle w:val="Corpsdetexte"/>
        <w:spacing w:line="276" w:lineRule="auto"/>
        <w:ind w:left="100" w:right="107"/>
        <w:jc w:val="both"/>
        <w:rPr>
          <w:rFonts w:cs="Aptos Serif"/>
          <w:sz w:val="22"/>
          <w:szCs w:val="22"/>
        </w:rPr>
      </w:pPr>
      <w:r w:rsidRPr="00F85510">
        <w:rPr>
          <w:rFonts w:cs="Aptos Serif"/>
          <w:sz w:val="22"/>
          <w:szCs w:val="22"/>
        </w:rPr>
        <w:t>$1.25 (exchange rate of ZMW13.2 per $1 on 5/11/2019) per day. About 28.57% of the PAPs indicated to have spent more than the income which they had declared. This implied that the PAPs had some income sources</w:t>
      </w:r>
      <w:r w:rsidRPr="00F85510">
        <w:rPr>
          <w:rFonts w:cs="Aptos Serif"/>
          <w:spacing w:val="-1"/>
          <w:sz w:val="22"/>
          <w:szCs w:val="22"/>
        </w:rPr>
        <w:t xml:space="preserve"> </w:t>
      </w:r>
      <w:r w:rsidRPr="00F85510">
        <w:rPr>
          <w:rFonts w:cs="Aptos Serif"/>
          <w:sz w:val="22"/>
          <w:szCs w:val="22"/>
        </w:rPr>
        <w:t>which were not</w:t>
      </w:r>
      <w:r w:rsidRPr="00F85510">
        <w:rPr>
          <w:rFonts w:cs="Aptos Serif"/>
          <w:spacing w:val="-1"/>
          <w:sz w:val="22"/>
          <w:szCs w:val="22"/>
        </w:rPr>
        <w:t xml:space="preserve"> </w:t>
      </w:r>
      <w:r w:rsidRPr="00F85510">
        <w:rPr>
          <w:rFonts w:cs="Aptos Serif"/>
          <w:sz w:val="22"/>
          <w:szCs w:val="22"/>
        </w:rPr>
        <w:t>disclosed or</w:t>
      </w:r>
      <w:r w:rsidRPr="00F85510">
        <w:rPr>
          <w:rFonts w:cs="Aptos Serif"/>
          <w:spacing w:val="-1"/>
          <w:sz w:val="22"/>
          <w:szCs w:val="22"/>
        </w:rPr>
        <w:t xml:space="preserve"> </w:t>
      </w:r>
      <w:r w:rsidRPr="00F85510">
        <w:rPr>
          <w:rFonts w:cs="Aptos Serif"/>
          <w:sz w:val="22"/>
          <w:szCs w:val="22"/>
        </w:rPr>
        <w:t>not</w:t>
      </w:r>
      <w:r w:rsidRPr="00F85510">
        <w:rPr>
          <w:rFonts w:cs="Aptos Serif"/>
          <w:spacing w:val="-1"/>
          <w:sz w:val="22"/>
          <w:szCs w:val="22"/>
        </w:rPr>
        <w:t xml:space="preserve"> </w:t>
      </w:r>
      <w:r w:rsidRPr="00F85510">
        <w:rPr>
          <w:rFonts w:cs="Aptos Serif"/>
          <w:sz w:val="22"/>
          <w:szCs w:val="22"/>
        </w:rPr>
        <w:t>considered to</w:t>
      </w:r>
      <w:r w:rsidRPr="00F85510">
        <w:rPr>
          <w:rFonts w:cs="Aptos Serif"/>
          <w:spacing w:val="-1"/>
          <w:sz w:val="22"/>
          <w:szCs w:val="22"/>
        </w:rPr>
        <w:t xml:space="preserve"> </w:t>
      </w:r>
      <w:r w:rsidRPr="00F85510">
        <w:rPr>
          <w:rFonts w:cs="Aptos Serif"/>
          <w:sz w:val="22"/>
          <w:szCs w:val="22"/>
        </w:rPr>
        <w:t>be income in their</w:t>
      </w:r>
      <w:r w:rsidRPr="00F85510">
        <w:rPr>
          <w:rFonts w:cs="Aptos Serif"/>
          <w:spacing w:val="-1"/>
          <w:sz w:val="22"/>
          <w:szCs w:val="22"/>
        </w:rPr>
        <w:t xml:space="preserve"> </w:t>
      </w:r>
      <w:r w:rsidRPr="00F85510">
        <w:rPr>
          <w:rFonts w:cs="Aptos Serif"/>
          <w:sz w:val="22"/>
          <w:szCs w:val="22"/>
        </w:rPr>
        <w:t>opinion or could have also been an error in estimates.</w:t>
      </w:r>
    </w:p>
    <w:p w14:paraId="318EF38D" w14:textId="4C82DAA0" w:rsidR="007E128B" w:rsidRPr="00F85510" w:rsidRDefault="006D4CBE" w:rsidP="006D4CBE">
      <w:pPr>
        <w:pStyle w:val="Lgende"/>
        <w:rPr>
          <w:rFonts w:cs="Aptos Serif"/>
          <w:b/>
        </w:rPr>
      </w:pPr>
      <w:bookmarkStart w:id="66" w:name="_Toc198395093"/>
      <w:r>
        <w:t xml:space="preserve">Table </w:t>
      </w:r>
      <w:r w:rsidR="000A5CB0">
        <w:fldChar w:fldCharType="begin"/>
      </w:r>
      <w:r w:rsidR="000A5CB0">
        <w:instrText xml:space="preserve"> STYLEREF 2 \s </w:instrText>
      </w:r>
      <w:r w:rsidR="000A5CB0">
        <w:fldChar w:fldCharType="separate"/>
      </w:r>
      <w:r w:rsidR="00077729">
        <w:rPr>
          <w:noProof/>
        </w:rPr>
        <w:t>3.5</w:t>
      </w:r>
      <w:r w:rsidR="000A5CB0">
        <w:rPr>
          <w:noProof/>
        </w:rPr>
        <w:fldChar w:fldCharType="end"/>
      </w:r>
      <w:r w:rsidR="00077729">
        <w:noBreakHyphen/>
      </w:r>
      <w:r w:rsidR="000A5CB0">
        <w:fldChar w:fldCharType="begin"/>
      </w:r>
      <w:r w:rsidR="000A5CB0">
        <w:instrText xml:space="preserve"> SEQ Table \* ARABIC \s 2 </w:instrText>
      </w:r>
      <w:r w:rsidR="000A5CB0">
        <w:fldChar w:fldCharType="separate"/>
      </w:r>
      <w:r w:rsidR="00077729">
        <w:rPr>
          <w:noProof/>
        </w:rPr>
        <w:t>7</w:t>
      </w:r>
      <w:r w:rsidR="000A5CB0">
        <w:rPr>
          <w:noProof/>
        </w:rPr>
        <w:fldChar w:fldCharType="end"/>
      </w:r>
      <w:r>
        <w:t xml:space="preserve">: </w:t>
      </w:r>
      <w:r w:rsidRPr="001D3F07">
        <w:t>Annual Expenditure Patterns</w:t>
      </w:r>
      <w:bookmarkEnd w:id="66"/>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917"/>
        <w:gridCol w:w="1550"/>
        <w:gridCol w:w="2436"/>
        <w:gridCol w:w="2717"/>
      </w:tblGrid>
      <w:tr w:rsidR="007E128B" w:rsidRPr="00F85510" w14:paraId="318EF395" w14:textId="77777777">
        <w:trPr>
          <w:trHeight w:val="743"/>
        </w:trPr>
        <w:tc>
          <w:tcPr>
            <w:tcW w:w="1704" w:type="dxa"/>
          </w:tcPr>
          <w:p w14:paraId="318EF38E" w14:textId="77777777" w:rsidR="007E128B" w:rsidRPr="00F85510" w:rsidRDefault="001B70FC">
            <w:pPr>
              <w:pStyle w:val="TableParagraph"/>
              <w:spacing w:line="247" w:lineRule="exact"/>
              <w:ind w:left="209" w:right="201"/>
              <w:jc w:val="center"/>
              <w:rPr>
                <w:rFonts w:cs="Aptos Serif"/>
                <w:b/>
              </w:rPr>
            </w:pPr>
            <w:r w:rsidRPr="00F85510">
              <w:rPr>
                <w:rFonts w:cs="Aptos Serif"/>
                <w:b/>
                <w:spacing w:val="-5"/>
              </w:rPr>
              <w:t>PAP</w:t>
            </w:r>
          </w:p>
          <w:p w14:paraId="318EF38F" w14:textId="77777777" w:rsidR="007E128B" w:rsidRPr="00F85510" w:rsidRDefault="001B70FC">
            <w:pPr>
              <w:pStyle w:val="TableParagraph"/>
              <w:ind w:left="209" w:right="204"/>
              <w:jc w:val="center"/>
              <w:rPr>
                <w:rFonts w:cs="Aptos Serif"/>
                <w:b/>
              </w:rPr>
            </w:pPr>
            <w:r w:rsidRPr="00F85510">
              <w:rPr>
                <w:rFonts w:cs="Aptos Serif"/>
                <w:b/>
                <w:spacing w:val="-2"/>
              </w:rPr>
              <w:t>Identification</w:t>
            </w:r>
          </w:p>
          <w:p w14:paraId="318EF390" w14:textId="77777777" w:rsidR="007E128B" w:rsidRPr="00F85510" w:rsidRDefault="001B70FC">
            <w:pPr>
              <w:pStyle w:val="TableParagraph"/>
              <w:spacing w:before="2" w:line="227" w:lineRule="exact"/>
              <w:ind w:left="209" w:right="200"/>
              <w:jc w:val="center"/>
              <w:rPr>
                <w:rFonts w:cs="Aptos Serif"/>
                <w:b/>
              </w:rPr>
            </w:pPr>
            <w:r w:rsidRPr="00F85510">
              <w:rPr>
                <w:rFonts w:cs="Aptos Serif"/>
                <w:b/>
                <w:spacing w:val="-4"/>
              </w:rPr>
              <w:t>Code</w:t>
            </w:r>
          </w:p>
        </w:tc>
        <w:tc>
          <w:tcPr>
            <w:tcW w:w="917" w:type="dxa"/>
          </w:tcPr>
          <w:p w14:paraId="318EF391" w14:textId="77777777" w:rsidR="007E128B" w:rsidRPr="00F85510" w:rsidRDefault="001B70FC">
            <w:pPr>
              <w:pStyle w:val="TableParagraph"/>
              <w:ind w:left="282" w:right="273"/>
              <w:jc w:val="center"/>
              <w:rPr>
                <w:rFonts w:cs="Aptos Serif"/>
                <w:b/>
              </w:rPr>
            </w:pPr>
            <w:r w:rsidRPr="00F85510">
              <w:rPr>
                <w:rFonts w:cs="Aptos Serif"/>
                <w:b/>
                <w:spacing w:val="-5"/>
              </w:rPr>
              <w:t>Sex</w:t>
            </w:r>
          </w:p>
        </w:tc>
        <w:tc>
          <w:tcPr>
            <w:tcW w:w="1550" w:type="dxa"/>
          </w:tcPr>
          <w:p w14:paraId="318EF392" w14:textId="77777777" w:rsidR="007E128B" w:rsidRPr="00F85510" w:rsidRDefault="001B70FC">
            <w:pPr>
              <w:pStyle w:val="TableParagraph"/>
              <w:ind w:left="424" w:right="128" w:hanging="286"/>
              <w:rPr>
                <w:rFonts w:cs="Aptos Serif"/>
                <w:b/>
              </w:rPr>
            </w:pPr>
            <w:r w:rsidRPr="00F85510">
              <w:rPr>
                <w:rFonts w:cs="Aptos Serif"/>
                <w:b/>
              </w:rPr>
              <w:t>Total</w:t>
            </w:r>
            <w:r w:rsidRPr="00F85510">
              <w:rPr>
                <w:rFonts w:cs="Aptos Serif"/>
                <w:b/>
                <w:spacing w:val="-14"/>
              </w:rPr>
              <w:t xml:space="preserve"> </w:t>
            </w:r>
            <w:r w:rsidRPr="00F85510">
              <w:rPr>
                <w:rFonts w:cs="Aptos Serif"/>
                <w:b/>
              </w:rPr>
              <w:t xml:space="preserve">Income </w:t>
            </w:r>
            <w:r w:rsidRPr="00F85510">
              <w:rPr>
                <w:rFonts w:cs="Aptos Serif"/>
                <w:b/>
                <w:spacing w:val="-2"/>
              </w:rPr>
              <w:t>(ZMW)</w:t>
            </w:r>
          </w:p>
        </w:tc>
        <w:tc>
          <w:tcPr>
            <w:tcW w:w="2436" w:type="dxa"/>
          </w:tcPr>
          <w:p w14:paraId="318EF393" w14:textId="77777777" w:rsidR="007E128B" w:rsidRPr="00F85510" w:rsidRDefault="001B70FC">
            <w:pPr>
              <w:pStyle w:val="TableParagraph"/>
              <w:ind w:left="867" w:right="258" w:hanging="596"/>
              <w:rPr>
                <w:rFonts w:cs="Aptos Serif"/>
                <w:b/>
              </w:rPr>
            </w:pPr>
            <w:r w:rsidRPr="00F85510">
              <w:rPr>
                <w:rFonts w:cs="Aptos Serif"/>
                <w:b/>
              </w:rPr>
              <w:t>Annual</w:t>
            </w:r>
            <w:r w:rsidRPr="00F85510">
              <w:rPr>
                <w:rFonts w:cs="Aptos Serif"/>
                <w:b/>
                <w:spacing w:val="-14"/>
              </w:rPr>
              <w:t xml:space="preserve"> </w:t>
            </w:r>
            <w:r w:rsidRPr="00F85510">
              <w:rPr>
                <w:rFonts w:cs="Aptos Serif"/>
                <w:b/>
              </w:rPr>
              <w:t xml:space="preserve">Expenditure </w:t>
            </w:r>
            <w:r w:rsidRPr="00F85510">
              <w:rPr>
                <w:rFonts w:cs="Aptos Serif"/>
                <w:b/>
                <w:spacing w:val="-2"/>
              </w:rPr>
              <w:t>(ZMW)</w:t>
            </w:r>
          </w:p>
        </w:tc>
        <w:tc>
          <w:tcPr>
            <w:tcW w:w="2717" w:type="dxa"/>
          </w:tcPr>
          <w:p w14:paraId="318EF394" w14:textId="77777777" w:rsidR="007E128B" w:rsidRPr="00F85510" w:rsidRDefault="001B70FC">
            <w:pPr>
              <w:pStyle w:val="TableParagraph"/>
              <w:ind w:left="166" w:right="155"/>
              <w:jc w:val="center"/>
              <w:rPr>
                <w:rFonts w:cs="Aptos Serif"/>
                <w:b/>
              </w:rPr>
            </w:pPr>
            <w:r w:rsidRPr="00F85510">
              <w:rPr>
                <w:rFonts w:cs="Aptos Serif"/>
                <w:b/>
              </w:rPr>
              <w:t>Daily</w:t>
            </w:r>
            <w:r w:rsidRPr="00F85510">
              <w:rPr>
                <w:rFonts w:cs="Aptos Serif"/>
                <w:b/>
                <w:spacing w:val="-8"/>
              </w:rPr>
              <w:t xml:space="preserve"> </w:t>
            </w:r>
            <w:r w:rsidRPr="00F85510">
              <w:rPr>
                <w:rFonts w:cs="Aptos Serif"/>
                <w:b/>
              </w:rPr>
              <w:t>Expenditure</w:t>
            </w:r>
            <w:r w:rsidRPr="00F85510">
              <w:rPr>
                <w:rFonts w:cs="Aptos Serif"/>
                <w:b/>
                <w:spacing w:val="-8"/>
              </w:rPr>
              <w:t xml:space="preserve"> </w:t>
            </w:r>
            <w:r w:rsidRPr="00F85510">
              <w:rPr>
                <w:rFonts w:cs="Aptos Serif"/>
                <w:b/>
                <w:spacing w:val="-4"/>
              </w:rPr>
              <w:t>(USD)</w:t>
            </w:r>
          </w:p>
        </w:tc>
      </w:tr>
      <w:tr w:rsidR="007E128B" w:rsidRPr="00F85510" w14:paraId="318EF39B" w14:textId="77777777">
        <w:trPr>
          <w:trHeight w:val="438"/>
        </w:trPr>
        <w:tc>
          <w:tcPr>
            <w:tcW w:w="1704" w:type="dxa"/>
          </w:tcPr>
          <w:p w14:paraId="318EF396" w14:textId="77777777" w:rsidR="007E128B" w:rsidRPr="00F85510" w:rsidRDefault="001B70FC">
            <w:pPr>
              <w:pStyle w:val="TableParagraph"/>
              <w:ind w:left="7"/>
              <w:jc w:val="center"/>
              <w:rPr>
                <w:rFonts w:cs="Aptos Serif"/>
              </w:rPr>
            </w:pPr>
            <w:r w:rsidRPr="00F85510">
              <w:rPr>
                <w:rFonts w:cs="Aptos Serif"/>
              </w:rPr>
              <w:t>1</w:t>
            </w:r>
          </w:p>
        </w:tc>
        <w:tc>
          <w:tcPr>
            <w:tcW w:w="917" w:type="dxa"/>
          </w:tcPr>
          <w:p w14:paraId="318EF397" w14:textId="77777777" w:rsidR="007E128B" w:rsidRPr="00F85510" w:rsidRDefault="001B70FC">
            <w:pPr>
              <w:pStyle w:val="TableParagraph"/>
              <w:ind w:left="10"/>
              <w:jc w:val="center"/>
              <w:rPr>
                <w:rFonts w:cs="Aptos Serif"/>
              </w:rPr>
            </w:pPr>
            <w:r w:rsidRPr="00F85510">
              <w:rPr>
                <w:rFonts w:cs="Aptos Serif"/>
              </w:rPr>
              <w:t>M</w:t>
            </w:r>
          </w:p>
        </w:tc>
        <w:tc>
          <w:tcPr>
            <w:tcW w:w="1550" w:type="dxa"/>
          </w:tcPr>
          <w:p w14:paraId="318EF398" w14:textId="77777777" w:rsidR="007E128B" w:rsidRPr="00F85510" w:rsidRDefault="001B70FC">
            <w:pPr>
              <w:pStyle w:val="TableParagraph"/>
              <w:spacing w:before="192" w:line="227" w:lineRule="exact"/>
              <w:ind w:left="478" w:right="468"/>
              <w:jc w:val="center"/>
              <w:rPr>
                <w:rFonts w:cs="Aptos Serif"/>
              </w:rPr>
            </w:pPr>
            <w:r w:rsidRPr="00F85510">
              <w:rPr>
                <w:rFonts w:cs="Aptos Serif"/>
                <w:spacing w:val="-2"/>
              </w:rPr>
              <w:t>7,985</w:t>
            </w:r>
          </w:p>
        </w:tc>
        <w:tc>
          <w:tcPr>
            <w:tcW w:w="2436" w:type="dxa"/>
          </w:tcPr>
          <w:p w14:paraId="318EF399" w14:textId="77777777" w:rsidR="007E128B" w:rsidRPr="00F85510" w:rsidRDefault="001B70FC">
            <w:pPr>
              <w:pStyle w:val="TableParagraph"/>
              <w:spacing w:before="192" w:line="227" w:lineRule="exact"/>
              <w:ind w:right="975"/>
              <w:jc w:val="right"/>
              <w:rPr>
                <w:rFonts w:cs="Aptos Serif"/>
              </w:rPr>
            </w:pPr>
            <w:r w:rsidRPr="00F85510">
              <w:rPr>
                <w:rFonts w:cs="Aptos Serif"/>
                <w:spacing w:val="-2"/>
              </w:rPr>
              <w:t>5,975</w:t>
            </w:r>
          </w:p>
        </w:tc>
        <w:tc>
          <w:tcPr>
            <w:tcW w:w="2717" w:type="dxa"/>
          </w:tcPr>
          <w:p w14:paraId="318EF39A" w14:textId="77777777" w:rsidR="007E128B" w:rsidRPr="00F85510" w:rsidRDefault="001B70FC">
            <w:pPr>
              <w:pStyle w:val="TableParagraph"/>
              <w:spacing w:before="192" w:line="227" w:lineRule="exact"/>
              <w:ind w:left="165" w:right="155"/>
              <w:jc w:val="center"/>
              <w:rPr>
                <w:rFonts w:cs="Aptos Serif"/>
              </w:rPr>
            </w:pPr>
            <w:r w:rsidRPr="00F85510">
              <w:rPr>
                <w:rFonts w:cs="Aptos Serif"/>
                <w:spacing w:val="-4"/>
              </w:rPr>
              <w:t>1.68</w:t>
            </w:r>
          </w:p>
        </w:tc>
      </w:tr>
      <w:tr w:rsidR="007E128B" w:rsidRPr="00F85510" w14:paraId="318EF3A1" w14:textId="77777777">
        <w:trPr>
          <w:trHeight w:val="247"/>
        </w:trPr>
        <w:tc>
          <w:tcPr>
            <w:tcW w:w="1704" w:type="dxa"/>
          </w:tcPr>
          <w:p w14:paraId="318EF39C" w14:textId="77777777" w:rsidR="007E128B" w:rsidRPr="00F85510" w:rsidRDefault="001B70FC">
            <w:pPr>
              <w:pStyle w:val="TableParagraph"/>
              <w:spacing w:line="227" w:lineRule="exact"/>
              <w:ind w:left="7"/>
              <w:jc w:val="center"/>
              <w:rPr>
                <w:rFonts w:cs="Aptos Serif"/>
              </w:rPr>
            </w:pPr>
            <w:r w:rsidRPr="00F85510">
              <w:rPr>
                <w:rFonts w:cs="Aptos Serif"/>
              </w:rPr>
              <w:t>2</w:t>
            </w:r>
          </w:p>
        </w:tc>
        <w:tc>
          <w:tcPr>
            <w:tcW w:w="917" w:type="dxa"/>
          </w:tcPr>
          <w:p w14:paraId="318EF39D" w14:textId="77777777" w:rsidR="007E128B" w:rsidRPr="00F85510" w:rsidRDefault="001B70FC">
            <w:pPr>
              <w:pStyle w:val="TableParagraph"/>
              <w:spacing w:line="227" w:lineRule="exact"/>
              <w:ind w:left="10"/>
              <w:jc w:val="center"/>
              <w:rPr>
                <w:rFonts w:cs="Aptos Serif"/>
              </w:rPr>
            </w:pPr>
            <w:r w:rsidRPr="00F85510">
              <w:rPr>
                <w:rFonts w:cs="Aptos Serif"/>
              </w:rPr>
              <w:t>M</w:t>
            </w:r>
          </w:p>
        </w:tc>
        <w:tc>
          <w:tcPr>
            <w:tcW w:w="1550" w:type="dxa"/>
          </w:tcPr>
          <w:p w14:paraId="318EF39E" w14:textId="77777777" w:rsidR="007E128B" w:rsidRPr="00F85510" w:rsidRDefault="001B70FC">
            <w:pPr>
              <w:pStyle w:val="TableParagraph"/>
              <w:spacing w:line="227" w:lineRule="exact"/>
              <w:ind w:left="478" w:right="470"/>
              <w:jc w:val="center"/>
              <w:rPr>
                <w:rFonts w:cs="Aptos Serif"/>
              </w:rPr>
            </w:pPr>
            <w:r w:rsidRPr="00F85510">
              <w:rPr>
                <w:rFonts w:cs="Aptos Serif"/>
                <w:spacing w:val="-2"/>
              </w:rPr>
              <w:t>15,715</w:t>
            </w:r>
          </w:p>
        </w:tc>
        <w:tc>
          <w:tcPr>
            <w:tcW w:w="2436" w:type="dxa"/>
          </w:tcPr>
          <w:p w14:paraId="318EF39F" w14:textId="77777777" w:rsidR="007E128B" w:rsidRPr="00F85510" w:rsidRDefault="001B70FC">
            <w:pPr>
              <w:pStyle w:val="TableParagraph"/>
              <w:spacing w:line="227" w:lineRule="exact"/>
              <w:ind w:right="927"/>
              <w:jc w:val="right"/>
              <w:rPr>
                <w:rFonts w:cs="Aptos Serif"/>
              </w:rPr>
            </w:pPr>
            <w:r w:rsidRPr="00F85510">
              <w:rPr>
                <w:rFonts w:cs="Aptos Serif"/>
                <w:spacing w:val="-2"/>
              </w:rPr>
              <w:t>*2,464</w:t>
            </w:r>
          </w:p>
        </w:tc>
        <w:tc>
          <w:tcPr>
            <w:tcW w:w="2717" w:type="dxa"/>
          </w:tcPr>
          <w:p w14:paraId="318EF3A0" w14:textId="77777777" w:rsidR="007E128B" w:rsidRPr="00F85510" w:rsidRDefault="001B70FC">
            <w:pPr>
              <w:pStyle w:val="TableParagraph"/>
              <w:spacing w:line="227" w:lineRule="exact"/>
              <w:ind w:left="165" w:right="155"/>
              <w:jc w:val="center"/>
              <w:rPr>
                <w:rFonts w:cs="Aptos Serif"/>
              </w:rPr>
            </w:pPr>
            <w:r w:rsidRPr="00F85510">
              <w:rPr>
                <w:rFonts w:cs="Aptos Serif"/>
                <w:spacing w:val="-4"/>
              </w:rPr>
              <w:t>3.30</w:t>
            </w:r>
          </w:p>
        </w:tc>
      </w:tr>
      <w:tr w:rsidR="007E128B" w:rsidRPr="00F85510" w14:paraId="318EF3A7" w14:textId="77777777">
        <w:trPr>
          <w:trHeight w:val="249"/>
        </w:trPr>
        <w:tc>
          <w:tcPr>
            <w:tcW w:w="1704" w:type="dxa"/>
          </w:tcPr>
          <w:p w14:paraId="318EF3A2" w14:textId="77777777" w:rsidR="007E128B" w:rsidRPr="00F85510" w:rsidRDefault="001B70FC">
            <w:pPr>
              <w:pStyle w:val="TableParagraph"/>
              <w:spacing w:before="2" w:line="227" w:lineRule="exact"/>
              <w:ind w:left="7"/>
              <w:jc w:val="center"/>
              <w:rPr>
                <w:rFonts w:cs="Aptos Serif"/>
              </w:rPr>
            </w:pPr>
            <w:r w:rsidRPr="00F85510">
              <w:rPr>
                <w:rFonts w:cs="Aptos Serif"/>
              </w:rPr>
              <w:t>3</w:t>
            </w:r>
          </w:p>
        </w:tc>
        <w:tc>
          <w:tcPr>
            <w:tcW w:w="917" w:type="dxa"/>
          </w:tcPr>
          <w:p w14:paraId="318EF3A3" w14:textId="77777777" w:rsidR="007E128B" w:rsidRPr="00F85510" w:rsidRDefault="001B70FC">
            <w:pPr>
              <w:pStyle w:val="TableParagraph"/>
              <w:spacing w:before="2" w:line="227" w:lineRule="exact"/>
              <w:ind w:left="8"/>
              <w:jc w:val="center"/>
              <w:rPr>
                <w:rFonts w:cs="Aptos Serif"/>
              </w:rPr>
            </w:pPr>
            <w:r w:rsidRPr="00F85510">
              <w:rPr>
                <w:rFonts w:cs="Aptos Serif"/>
              </w:rPr>
              <w:t>F</w:t>
            </w:r>
          </w:p>
        </w:tc>
        <w:tc>
          <w:tcPr>
            <w:tcW w:w="1550" w:type="dxa"/>
          </w:tcPr>
          <w:p w14:paraId="318EF3A4" w14:textId="77777777" w:rsidR="007E128B" w:rsidRPr="00F85510" w:rsidRDefault="001B70FC">
            <w:pPr>
              <w:pStyle w:val="TableParagraph"/>
              <w:spacing w:before="2" w:line="227" w:lineRule="exact"/>
              <w:ind w:left="478" w:right="468"/>
              <w:jc w:val="center"/>
              <w:rPr>
                <w:rFonts w:cs="Aptos Serif"/>
              </w:rPr>
            </w:pPr>
            <w:r w:rsidRPr="00F85510">
              <w:rPr>
                <w:rFonts w:cs="Aptos Serif"/>
                <w:spacing w:val="-2"/>
              </w:rPr>
              <w:t>6,800</w:t>
            </w:r>
          </w:p>
        </w:tc>
        <w:tc>
          <w:tcPr>
            <w:tcW w:w="2436" w:type="dxa"/>
          </w:tcPr>
          <w:p w14:paraId="318EF3A5" w14:textId="77777777" w:rsidR="007E128B" w:rsidRPr="00F85510" w:rsidRDefault="001B70FC">
            <w:pPr>
              <w:pStyle w:val="TableParagraph"/>
              <w:spacing w:before="2" w:line="227" w:lineRule="exact"/>
              <w:ind w:right="927"/>
              <w:jc w:val="right"/>
              <w:rPr>
                <w:rFonts w:cs="Aptos Serif"/>
              </w:rPr>
            </w:pPr>
            <w:r w:rsidRPr="00F85510">
              <w:rPr>
                <w:rFonts w:cs="Aptos Serif"/>
                <w:spacing w:val="-2"/>
              </w:rPr>
              <w:t>*2,800</w:t>
            </w:r>
          </w:p>
        </w:tc>
        <w:tc>
          <w:tcPr>
            <w:tcW w:w="2717" w:type="dxa"/>
          </w:tcPr>
          <w:p w14:paraId="318EF3A6" w14:textId="77777777" w:rsidR="007E128B" w:rsidRPr="00F85510" w:rsidRDefault="001B70FC">
            <w:pPr>
              <w:pStyle w:val="TableParagraph"/>
              <w:spacing w:before="2" w:line="227" w:lineRule="exact"/>
              <w:ind w:left="165" w:right="155"/>
              <w:jc w:val="center"/>
              <w:rPr>
                <w:rFonts w:cs="Aptos Serif"/>
              </w:rPr>
            </w:pPr>
            <w:r w:rsidRPr="00F85510">
              <w:rPr>
                <w:rFonts w:cs="Aptos Serif"/>
                <w:spacing w:val="-4"/>
              </w:rPr>
              <w:t>1.43</w:t>
            </w:r>
          </w:p>
        </w:tc>
      </w:tr>
      <w:tr w:rsidR="007E128B" w:rsidRPr="00F85510" w14:paraId="318EF3AD" w14:textId="77777777">
        <w:trPr>
          <w:trHeight w:val="246"/>
        </w:trPr>
        <w:tc>
          <w:tcPr>
            <w:tcW w:w="1704" w:type="dxa"/>
          </w:tcPr>
          <w:p w14:paraId="318EF3A8" w14:textId="77777777" w:rsidR="007E128B" w:rsidRPr="00F85510" w:rsidRDefault="001B70FC">
            <w:pPr>
              <w:pStyle w:val="TableParagraph"/>
              <w:spacing w:line="227" w:lineRule="exact"/>
              <w:ind w:left="7"/>
              <w:jc w:val="center"/>
              <w:rPr>
                <w:rFonts w:cs="Aptos Serif"/>
              </w:rPr>
            </w:pPr>
            <w:r w:rsidRPr="00F85510">
              <w:rPr>
                <w:rFonts w:cs="Aptos Serif"/>
              </w:rPr>
              <w:t>4</w:t>
            </w:r>
          </w:p>
        </w:tc>
        <w:tc>
          <w:tcPr>
            <w:tcW w:w="917" w:type="dxa"/>
          </w:tcPr>
          <w:p w14:paraId="318EF3A9" w14:textId="77777777" w:rsidR="007E128B" w:rsidRPr="00F85510" w:rsidRDefault="001B70FC">
            <w:pPr>
              <w:pStyle w:val="TableParagraph"/>
              <w:spacing w:line="227" w:lineRule="exact"/>
              <w:ind w:left="8"/>
              <w:jc w:val="center"/>
              <w:rPr>
                <w:rFonts w:cs="Aptos Serif"/>
              </w:rPr>
            </w:pPr>
            <w:r w:rsidRPr="00F85510">
              <w:rPr>
                <w:rFonts w:cs="Aptos Serif"/>
              </w:rPr>
              <w:t>F</w:t>
            </w:r>
          </w:p>
        </w:tc>
        <w:tc>
          <w:tcPr>
            <w:tcW w:w="1550" w:type="dxa"/>
          </w:tcPr>
          <w:p w14:paraId="318EF3AA" w14:textId="77777777" w:rsidR="007E128B" w:rsidRPr="00F85510" w:rsidRDefault="001B70FC">
            <w:pPr>
              <w:pStyle w:val="TableParagraph"/>
              <w:spacing w:line="227" w:lineRule="exact"/>
              <w:ind w:left="478" w:right="468"/>
              <w:jc w:val="center"/>
              <w:rPr>
                <w:rFonts w:cs="Aptos Serif"/>
              </w:rPr>
            </w:pPr>
            <w:r w:rsidRPr="00F85510">
              <w:rPr>
                <w:rFonts w:cs="Aptos Serif"/>
                <w:spacing w:val="-2"/>
              </w:rPr>
              <w:t>3,340</w:t>
            </w:r>
          </w:p>
        </w:tc>
        <w:tc>
          <w:tcPr>
            <w:tcW w:w="2436" w:type="dxa"/>
          </w:tcPr>
          <w:p w14:paraId="318EF3AB" w14:textId="77777777" w:rsidR="007E128B" w:rsidRPr="00F85510" w:rsidRDefault="001B70FC">
            <w:pPr>
              <w:pStyle w:val="TableParagraph"/>
              <w:spacing w:line="227" w:lineRule="exact"/>
              <w:ind w:left="1056" w:right="1044"/>
              <w:jc w:val="center"/>
              <w:rPr>
                <w:rFonts w:cs="Aptos Serif"/>
              </w:rPr>
            </w:pPr>
            <w:r w:rsidRPr="00F85510">
              <w:rPr>
                <w:rFonts w:cs="Aptos Serif"/>
                <w:spacing w:val="-5"/>
              </w:rPr>
              <w:t>*60</w:t>
            </w:r>
          </w:p>
        </w:tc>
        <w:tc>
          <w:tcPr>
            <w:tcW w:w="2717" w:type="dxa"/>
          </w:tcPr>
          <w:p w14:paraId="318EF3AC" w14:textId="77777777" w:rsidR="007E128B" w:rsidRPr="00F85510" w:rsidRDefault="001B70FC">
            <w:pPr>
              <w:pStyle w:val="TableParagraph"/>
              <w:spacing w:line="227" w:lineRule="exact"/>
              <w:ind w:left="165" w:right="155"/>
              <w:jc w:val="center"/>
              <w:rPr>
                <w:rFonts w:cs="Aptos Serif"/>
              </w:rPr>
            </w:pPr>
            <w:r w:rsidRPr="00F85510">
              <w:rPr>
                <w:rFonts w:cs="Aptos Serif"/>
                <w:spacing w:val="-4"/>
              </w:rPr>
              <w:t>0.70</w:t>
            </w:r>
          </w:p>
        </w:tc>
      </w:tr>
      <w:tr w:rsidR="007E128B" w:rsidRPr="00F85510" w14:paraId="318EF3B3" w14:textId="77777777">
        <w:trPr>
          <w:trHeight w:val="354"/>
        </w:trPr>
        <w:tc>
          <w:tcPr>
            <w:tcW w:w="1704" w:type="dxa"/>
          </w:tcPr>
          <w:p w14:paraId="318EF3AE" w14:textId="77777777" w:rsidR="007E128B" w:rsidRPr="00F85510" w:rsidRDefault="001B70FC">
            <w:pPr>
              <w:pStyle w:val="TableParagraph"/>
              <w:ind w:left="7"/>
              <w:jc w:val="center"/>
              <w:rPr>
                <w:rFonts w:cs="Aptos Serif"/>
              </w:rPr>
            </w:pPr>
            <w:r w:rsidRPr="00F85510">
              <w:rPr>
                <w:rFonts w:cs="Aptos Serif"/>
              </w:rPr>
              <w:t>5</w:t>
            </w:r>
          </w:p>
        </w:tc>
        <w:tc>
          <w:tcPr>
            <w:tcW w:w="917" w:type="dxa"/>
          </w:tcPr>
          <w:p w14:paraId="318EF3AF" w14:textId="77777777" w:rsidR="007E128B" w:rsidRPr="00F85510" w:rsidRDefault="001B70FC">
            <w:pPr>
              <w:pStyle w:val="TableParagraph"/>
              <w:ind w:left="10"/>
              <w:jc w:val="center"/>
              <w:rPr>
                <w:rFonts w:cs="Aptos Serif"/>
              </w:rPr>
            </w:pPr>
            <w:r w:rsidRPr="00F85510">
              <w:rPr>
                <w:rFonts w:cs="Aptos Serif"/>
              </w:rPr>
              <w:t>M</w:t>
            </w:r>
          </w:p>
        </w:tc>
        <w:tc>
          <w:tcPr>
            <w:tcW w:w="1550" w:type="dxa"/>
          </w:tcPr>
          <w:p w14:paraId="318EF3B0" w14:textId="77777777" w:rsidR="007E128B" w:rsidRPr="00F85510" w:rsidRDefault="001B70FC">
            <w:pPr>
              <w:pStyle w:val="TableParagraph"/>
              <w:spacing w:before="108" w:line="227" w:lineRule="exact"/>
              <w:ind w:left="478" w:right="470"/>
              <w:jc w:val="center"/>
              <w:rPr>
                <w:rFonts w:cs="Aptos Serif"/>
              </w:rPr>
            </w:pPr>
            <w:r w:rsidRPr="00F85510">
              <w:rPr>
                <w:rFonts w:cs="Aptos Serif"/>
                <w:spacing w:val="-2"/>
              </w:rPr>
              <w:t>14,005</w:t>
            </w:r>
          </w:p>
        </w:tc>
        <w:tc>
          <w:tcPr>
            <w:tcW w:w="2436" w:type="dxa"/>
          </w:tcPr>
          <w:p w14:paraId="318EF3B1" w14:textId="77777777" w:rsidR="007E128B" w:rsidRPr="00F85510" w:rsidRDefault="001B70FC">
            <w:pPr>
              <w:pStyle w:val="TableParagraph"/>
              <w:spacing w:before="108" w:line="227" w:lineRule="exact"/>
              <w:ind w:right="923"/>
              <w:jc w:val="right"/>
              <w:rPr>
                <w:rFonts w:cs="Aptos Serif"/>
              </w:rPr>
            </w:pPr>
            <w:r w:rsidRPr="00F85510">
              <w:rPr>
                <w:rFonts w:cs="Aptos Serif"/>
                <w:spacing w:val="-2"/>
              </w:rPr>
              <w:t>10,290</w:t>
            </w:r>
          </w:p>
        </w:tc>
        <w:tc>
          <w:tcPr>
            <w:tcW w:w="2717" w:type="dxa"/>
          </w:tcPr>
          <w:p w14:paraId="318EF3B2" w14:textId="77777777" w:rsidR="007E128B" w:rsidRPr="00F85510" w:rsidRDefault="001B70FC">
            <w:pPr>
              <w:pStyle w:val="TableParagraph"/>
              <w:spacing w:before="108" w:line="227" w:lineRule="exact"/>
              <w:ind w:left="165" w:right="155"/>
              <w:jc w:val="center"/>
              <w:rPr>
                <w:rFonts w:cs="Aptos Serif"/>
              </w:rPr>
            </w:pPr>
            <w:r w:rsidRPr="00F85510">
              <w:rPr>
                <w:rFonts w:cs="Aptos Serif"/>
                <w:spacing w:val="-4"/>
              </w:rPr>
              <w:t>2.94</w:t>
            </w:r>
          </w:p>
        </w:tc>
      </w:tr>
      <w:tr w:rsidR="007E128B" w:rsidRPr="00F85510" w14:paraId="318EF3B9" w14:textId="77777777">
        <w:trPr>
          <w:trHeight w:val="390"/>
        </w:trPr>
        <w:tc>
          <w:tcPr>
            <w:tcW w:w="1704" w:type="dxa"/>
          </w:tcPr>
          <w:p w14:paraId="318EF3B4" w14:textId="77777777" w:rsidR="007E128B" w:rsidRPr="00F85510" w:rsidRDefault="001B70FC">
            <w:pPr>
              <w:pStyle w:val="TableParagraph"/>
              <w:ind w:left="7"/>
              <w:jc w:val="center"/>
              <w:rPr>
                <w:rFonts w:cs="Aptos Serif"/>
              </w:rPr>
            </w:pPr>
            <w:r w:rsidRPr="00F85510">
              <w:rPr>
                <w:rFonts w:cs="Aptos Serif"/>
              </w:rPr>
              <w:t>6</w:t>
            </w:r>
          </w:p>
        </w:tc>
        <w:tc>
          <w:tcPr>
            <w:tcW w:w="917" w:type="dxa"/>
          </w:tcPr>
          <w:p w14:paraId="318EF3B5" w14:textId="77777777" w:rsidR="007E128B" w:rsidRPr="00F85510" w:rsidRDefault="001B70FC">
            <w:pPr>
              <w:pStyle w:val="TableParagraph"/>
              <w:ind w:left="8"/>
              <w:jc w:val="center"/>
              <w:rPr>
                <w:rFonts w:cs="Aptos Serif"/>
              </w:rPr>
            </w:pPr>
            <w:r w:rsidRPr="00F85510">
              <w:rPr>
                <w:rFonts w:cs="Aptos Serif"/>
              </w:rPr>
              <w:t>F</w:t>
            </w:r>
          </w:p>
        </w:tc>
        <w:tc>
          <w:tcPr>
            <w:tcW w:w="1550" w:type="dxa"/>
          </w:tcPr>
          <w:p w14:paraId="318EF3B6" w14:textId="77777777" w:rsidR="007E128B" w:rsidRPr="00F85510" w:rsidRDefault="001B70FC">
            <w:pPr>
              <w:pStyle w:val="TableParagraph"/>
              <w:spacing w:before="144" w:line="227" w:lineRule="exact"/>
              <w:ind w:left="478" w:right="470"/>
              <w:jc w:val="center"/>
              <w:rPr>
                <w:rFonts w:cs="Aptos Serif"/>
              </w:rPr>
            </w:pPr>
            <w:r w:rsidRPr="00F85510">
              <w:rPr>
                <w:rFonts w:cs="Aptos Serif"/>
                <w:spacing w:val="-2"/>
              </w:rPr>
              <w:t>19,38</w:t>
            </w:r>
            <w:r w:rsidRPr="00F85510">
              <w:rPr>
                <w:rFonts w:cs="Aptos Serif"/>
                <w:spacing w:val="-2"/>
              </w:rPr>
              <w:lastRenderedPageBreak/>
              <w:t>1</w:t>
            </w:r>
          </w:p>
        </w:tc>
        <w:tc>
          <w:tcPr>
            <w:tcW w:w="2436" w:type="dxa"/>
          </w:tcPr>
          <w:p w14:paraId="318EF3B7" w14:textId="77777777" w:rsidR="007E128B" w:rsidRPr="00F85510" w:rsidRDefault="001B70FC">
            <w:pPr>
              <w:pStyle w:val="TableParagraph"/>
              <w:spacing w:before="144" w:line="227" w:lineRule="exact"/>
              <w:ind w:right="975"/>
              <w:jc w:val="right"/>
              <w:rPr>
                <w:rFonts w:cs="Aptos Serif"/>
              </w:rPr>
            </w:pPr>
            <w:r w:rsidRPr="00F85510">
              <w:rPr>
                <w:rFonts w:cs="Aptos Serif"/>
                <w:spacing w:val="-2"/>
              </w:rPr>
              <w:lastRenderedPageBreak/>
              <w:t>5,320</w:t>
            </w:r>
          </w:p>
        </w:tc>
        <w:tc>
          <w:tcPr>
            <w:tcW w:w="2717" w:type="dxa"/>
          </w:tcPr>
          <w:p w14:paraId="318EF3B8" w14:textId="77777777" w:rsidR="007E128B" w:rsidRPr="00F85510" w:rsidRDefault="001B70FC">
            <w:pPr>
              <w:pStyle w:val="TableParagraph"/>
              <w:spacing w:before="144" w:line="227" w:lineRule="exact"/>
              <w:ind w:left="165" w:right="155"/>
              <w:jc w:val="center"/>
              <w:rPr>
                <w:rFonts w:cs="Aptos Serif"/>
              </w:rPr>
            </w:pPr>
            <w:r w:rsidRPr="00F85510">
              <w:rPr>
                <w:rFonts w:cs="Aptos Serif"/>
                <w:spacing w:val="-4"/>
              </w:rPr>
              <w:t>4.08</w:t>
            </w:r>
          </w:p>
        </w:tc>
      </w:tr>
      <w:tr w:rsidR="007E128B" w:rsidRPr="00F85510" w14:paraId="318EF3BF" w14:textId="77777777">
        <w:trPr>
          <w:trHeight w:val="407"/>
        </w:trPr>
        <w:tc>
          <w:tcPr>
            <w:tcW w:w="1704" w:type="dxa"/>
          </w:tcPr>
          <w:p w14:paraId="318EF3BA" w14:textId="77777777" w:rsidR="007E128B" w:rsidRPr="00F85510" w:rsidRDefault="001B70FC">
            <w:pPr>
              <w:pStyle w:val="TableParagraph"/>
              <w:ind w:left="7"/>
              <w:jc w:val="center"/>
              <w:rPr>
                <w:rFonts w:cs="Aptos Serif"/>
              </w:rPr>
            </w:pPr>
            <w:r w:rsidRPr="00F85510">
              <w:rPr>
                <w:rFonts w:cs="Aptos Serif"/>
              </w:rPr>
              <w:lastRenderedPageBreak/>
              <w:t>7</w:t>
            </w:r>
          </w:p>
        </w:tc>
        <w:tc>
          <w:tcPr>
            <w:tcW w:w="917" w:type="dxa"/>
          </w:tcPr>
          <w:p w14:paraId="318EF3BB" w14:textId="77777777" w:rsidR="007E128B" w:rsidRPr="00F85510" w:rsidRDefault="001B70FC">
            <w:pPr>
              <w:pStyle w:val="TableParagraph"/>
              <w:ind w:left="8"/>
              <w:jc w:val="center"/>
              <w:rPr>
                <w:rFonts w:cs="Aptos Serif"/>
              </w:rPr>
            </w:pPr>
            <w:r w:rsidRPr="00F85510">
              <w:rPr>
                <w:rFonts w:cs="Aptos Serif"/>
              </w:rPr>
              <w:t>F</w:t>
            </w:r>
          </w:p>
        </w:tc>
        <w:tc>
          <w:tcPr>
            <w:tcW w:w="1550" w:type="dxa"/>
          </w:tcPr>
          <w:p w14:paraId="318EF3BC" w14:textId="77777777" w:rsidR="007E128B" w:rsidRPr="00F85510" w:rsidRDefault="001B70FC">
            <w:pPr>
              <w:pStyle w:val="TableParagraph"/>
              <w:spacing w:before="158" w:line="229" w:lineRule="exact"/>
              <w:ind w:left="478" w:right="468"/>
              <w:jc w:val="center"/>
              <w:rPr>
                <w:rFonts w:cs="Aptos Serif"/>
              </w:rPr>
            </w:pPr>
            <w:r w:rsidRPr="00F85510">
              <w:rPr>
                <w:rFonts w:cs="Aptos Serif"/>
                <w:spacing w:val="-2"/>
              </w:rPr>
              <w:t>8,290</w:t>
            </w:r>
          </w:p>
        </w:tc>
        <w:tc>
          <w:tcPr>
            <w:tcW w:w="2436" w:type="dxa"/>
          </w:tcPr>
          <w:p w14:paraId="318EF3BD" w14:textId="77777777" w:rsidR="007E128B" w:rsidRPr="00F85510" w:rsidRDefault="001B70FC">
            <w:pPr>
              <w:pStyle w:val="TableParagraph"/>
              <w:spacing w:before="158" w:line="229" w:lineRule="exact"/>
              <w:ind w:right="927"/>
              <w:jc w:val="right"/>
              <w:rPr>
                <w:rFonts w:cs="Aptos Serif"/>
              </w:rPr>
            </w:pPr>
            <w:r w:rsidRPr="00F85510">
              <w:rPr>
                <w:rFonts w:cs="Aptos Serif"/>
                <w:spacing w:val="-2"/>
              </w:rPr>
              <w:t>*3,640</w:t>
            </w:r>
          </w:p>
        </w:tc>
        <w:tc>
          <w:tcPr>
            <w:tcW w:w="2717" w:type="dxa"/>
          </w:tcPr>
          <w:p w14:paraId="318EF3BE" w14:textId="77777777" w:rsidR="007E128B" w:rsidRPr="00F85510" w:rsidRDefault="001B70FC">
            <w:pPr>
              <w:pStyle w:val="TableParagraph"/>
              <w:spacing w:before="158" w:line="229" w:lineRule="exact"/>
              <w:ind w:left="165" w:right="155"/>
              <w:jc w:val="center"/>
              <w:rPr>
                <w:rFonts w:cs="Aptos Serif"/>
              </w:rPr>
            </w:pPr>
            <w:r w:rsidRPr="00F85510">
              <w:rPr>
                <w:rFonts w:cs="Aptos Serif"/>
                <w:spacing w:val="-4"/>
              </w:rPr>
              <w:t>1.74</w:t>
            </w:r>
          </w:p>
        </w:tc>
      </w:tr>
      <w:tr w:rsidR="007E128B" w:rsidRPr="00F85510" w14:paraId="318EF3C5" w14:textId="77777777">
        <w:trPr>
          <w:trHeight w:val="371"/>
        </w:trPr>
        <w:tc>
          <w:tcPr>
            <w:tcW w:w="1704" w:type="dxa"/>
          </w:tcPr>
          <w:p w14:paraId="318EF3C0" w14:textId="77777777" w:rsidR="007E128B" w:rsidRPr="00F85510" w:rsidRDefault="001B70FC">
            <w:pPr>
              <w:pStyle w:val="TableParagraph"/>
              <w:ind w:left="7"/>
              <w:jc w:val="center"/>
              <w:rPr>
                <w:rFonts w:cs="Aptos Serif"/>
              </w:rPr>
            </w:pPr>
            <w:r w:rsidRPr="00F85510">
              <w:rPr>
                <w:rFonts w:cs="Aptos Serif"/>
              </w:rPr>
              <w:t>8</w:t>
            </w:r>
          </w:p>
        </w:tc>
        <w:tc>
          <w:tcPr>
            <w:tcW w:w="917" w:type="dxa"/>
          </w:tcPr>
          <w:p w14:paraId="318EF3C1" w14:textId="77777777" w:rsidR="007E128B" w:rsidRPr="00F85510" w:rsidRDefault="001B70FC">
            <w:pPr>
              <w:pStyle w:val="TableParagraph"/>
              <w:ind w:left="8"/>
              <w:jc w:val="center"/>
              <w:rPr>
                <w:rFonts w:cs="Aptos Serif"/>
              </w:rPr>
            </w:pPr>
            <w:r w:rsidRPr="00F85510">
              <w:rPr>
                <w:rFonts w:cs="Aptos Serif"/>
              </w:rPr>
              <w:t>F</w:t>
            </w:r>
          </w:p>
        </w:tc>
        <w:tc>
          <w:tcPr>
            <w:tcW w:w="1550" w:type="dxa"/>
          </w:tcPr>
          <w:p w14:paraId="318EF3C2" w14:textId="77777777" w:rsidR="007E128B" w:rsidRPr="00F85510" w:rsidRDefault="001B70FC">
            <w:pPr>
              <w:pStyle w:val="TableParagraph"/>
              <w:spacing w:before="124" w:line="227" w:lineRule="exact"/>
              <w:ind w:left="478" w:right="468"/>
              <w:jc w:val="center"/>
              <w:rPr>
                <w:rFonts w:cs="Aptos Serif"/>
              </w:rPr>
            </w:pPr>
            <w:r w:rsidRPr="00F85510">
              <w:rPr>
                <w:rFonts w:cs="Aptos Serif"/>
                <w:spacing w:val="-2"/>
              </w:rPr>
              <w:t>2,035</w:t>
            </w:r>
          </w:p>
        </w:tc>
        <w:tc>
          <w:tcPr>
            <w:tcW w:w="2436" w:type="dxa"/>
          </w:tcPr>
          <w:p w14:paraId="318EF3C3" w14:textId="77777777" w:rsidR="007E128B" w:rsidRPr="00F85510" w:rsidRDefault="001B70FC">
            <w:pPr>
              <w:pStyle w:val="TableParagraph"/>
              <w:spacing w:before="124" w:line="227" w:lineRule="exact"/>
              <w:ind w:left="1052" w:right="1044"/>
              <w:jc w:val="center"/>
              <w:rPr>
                <w:rFonts w:cs="Aptos Serif"/>
              </w:rPr>
            </w:pPr>
            <w:r w:rsidRPr="00F85510">
              <w:rPr>
                <w:rFonts w:cs="Aptos Serif"/>
                <w:spacing w:val="-5"/>
              </w:rPr>
              <w:t>#0</w:t>
            </w:r>
          </w:p>
        </w:tc>
        <w:tc>
          <w:tcPr>
            <w:tcW w:w="2717" w:type="dxa"/>
          </w:tcPr>
          <w:p w14:paraId="318EF3C4" w14:textId="77777777" w:rsidR="007E128B" w:rsidRPr="00F85510" w:rsidRDefault="001B70FC">
            <w:pPr>
              <w:pStyle w:val="TableParagraph"/>
              <w:spacing w:before="124" w:line="227" w:lineRule="exact"/>
              <w:ind w:left="165" w:right="155"/>
              <w:jc w:val="center"/>
              <w:rPr>
                <w:rFonts w:cs="Aptos Serif"/>
              </w:rPr>
            </w:pPr>
            <w:r w:rsidRPr="00F85510">
              <w:rPr>
                <w:rFonts w:cs="Aptos Serif"/>
                <w:spacing w:val="-4"/>
              </w:rPr>
              <w:t>0.43</w:t>
            </w:r>
          </w:p>
        </w:tc>
      </w:tr>
    </w:tbl>
    <w:p w14:paraId="318EF3C6" w14:textId="77777777" w:rsidR="007E128B" w:rsidRPr="00F85510" w:rsidRDefault="007E128B">
      <w:pPr>
        <w:spacing w:line="227" w:lineRule="exact"/>
        <w:jc w:val="center"/>
        <w:rPr>
          <w:rFonts w:cs="Aptos Serif"/>
        </w:rPr>
        <w:sectPr w:rsidR="007E128B" w:rsidRPr="00F85510" w:rsidSect="00AE3D46">
          <w:footerReference w:type="default" r:id="rId24"/>
          <w:pgSz w:w="11910" w:h="16840"/>
          <w:pgMar w:top="1340" w:right="1020" w:bottom="2180" w:left="1340" w:header="0" w:footer="684"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917"/>
        <w:gridCol w:w="1550"/>
        <w:gridCol w:w="2436"/>
        <w:gridCol w:w="2717"/>
      </w:tblGrid>
      <w:tr w:rsidR="007E128B" w:rsidRPr="00F85510" w14:paraId="318EF3CE" w14:textId="77777777">
        <w:trPr>
          <w:trHeight w:val="744"/>
        </w:trPr>
        <w:tc>
          <w:tcPr>
            <w:tcW w:w="1704" w:type="dxa"/>
          </w:tcPr>
          <w:p w14:paraId="318EF3C7" w14:textId="77777777" w:rsidR="007E128B" w:rsidRPr="00F85510" w:rsidRDefault="001B70FC">
            <w:pPr>
              <w:pStyle w:val="TableParagraph"/>
              <w:spacing w:line="247" w:lineRule="exact"/>
              <w:ind w:left="209" w:right="201"/>
              <w:jc w:val="center"/>
              <w:rPr>
                <w:rFonts w:cs="Aptos Serif"/>
                <w:b/>
              </w:rPr>
            </w:pPr>
            <w:r w:rsidRPr="00F85510">
              <w:rPr>
                <w:rFonts w:cs="Aptos Serif"/>
                <w:b/>
                <w:spacing w:val="-5"/>
              </w:rPr>
              <w:lastRenderedPageBreak/>
              <w:t>PAP</w:t>
            </w:r>
          </w:p>
          <w:p w14:paraId="318EF3C8" w14:textId="77777777" w:rsidR="007E128B" w:rsidRPr="00F85510" w:rsidRDefault="001B70FC">
            <w:pPr>
              <w:pStyle w:val="TableParagraph"/>
              <w:spacing w:line="247" w:lineRule="exact"/>
              <w:ind w:left="209" w:right="204"/>
              <w:jc w:val="center"/>
              <w:rPr>
                <w:rFonts w:cs="Aptos Serif"/>
                <w:b/>
              </w:rPr>
            </w:pPr>
            <w:r w:rsidRPr="00F85510">
              <w:rPr>
                <w:rFonts w:cs="Aptos Serif"/>
                <w:b/>
                <w:spacing w:val="-2"/>
              </w:rPr>
              <w:t>Identification</w:t>
            </w:r>
          </w:p>
          <w:p w14:paraId="318EF3C9" w14:textId="77777777" w:rsidR="007E128B" w:rsidRPr="00F85510" w:rsidRDefault="001B70FC">
            <w:pPr>
              <w:pStyle w:val="TableParagraph"/>
              <w:spacing w:line="229" w:lineRule="exact"/>
              <w:ind w:left="209" w:right="200"/>
              <w:jc w:val="center"/>
              <w:rPr>
                <w:rFonts w:cs="Aptos Serif"/>
                <w:b/>
              </w:rPr>
            </w:pPr>
            <w:r w:rsidRPr="00F85510">
              <w:rPr>
                <w:rFonts w:cs="Aptos Serif"/>
                <w:b/>
                <w:spacing w:val="-4"/>
              </w:rPr>
              <w:t>Code</w:t>
            </w:r>
          </w:p>
        </w:tc>
        <w:tc>
          <w:tcPr>
            <w:tcW w:w="917" w:type="dxa"/>
          </w:tcPr>
          <w:p w14:paraId="318EF3CA" w14:textId="77777777" w:rsidR="007E128B" w:rsidRPr="00F85510" w:rsidRDefault="001B70FC">
            <w:pPr>
              <w:pStyle w:val="TableParagraph"/>
              <w:spacing w:line="247" w:lineRule="exact"/>
              <w:ind w:left="282" w:right="273"/>
              <w:jc w:val="center"/>
              <w:rPr>
                <w:rFonts w:cs="Aptos Serif"/>
                <w:b/>
              </w:rPr>
            </w:pPr>
            <w:r w:rsidRPr="00F85510">
              <w:rPr>
                <w:rFonts w:cs="Aptos Serif"/>
                <w:b/>
                <w:spacing w:val="-5"/>
              </w:rPr>
              <w:t>Sex</w:t>
            </w:r>
          </w:p>
        </w:tc>
        <w:tc>
          <w:tcPr>
            <w:tcW w:w="1550" w:type="dxa"/>
          </w:tcPr>
          <w:p w14:paraId="318EF3CB" w14:textId="77777777" w:rsidR="007E128B" w:rsidRPr="00F85510" w:rsidRDefault="001B70FC">
            <w:pPr>
              <w:pStyle w:val="TableParagraph"/>
              <w:ind w:left="424" w:right="128" w:hanging="286"/>
              <w:rPr>
                <w:rFonts w:cs="Aptos Serif"/>
                <w:b/>
              </w:rPr>
            </w:pPr>
            <w:r w:rsidRPr="00F85510">
              <w:rPr>
                <w:rFonts w:cs="Aptos Serif"/>
                <w:b/>
              </w:rPr>
              <w:t>Total</w:t>
            </w:r>
            <w:r w:rsidRPr="00F85510">
              <w:rPr>
                <w:rFonts w:cs="Aptos Serif"/>
                <w:b/>
                <w:spacing w:val="-14"/>
              </w:rPr>
              <w:t xml:space="preserve"> </w:t>
            </w:r>
            <w:r w:rsidRPr="00F85510">
              <w:rPr>
                <w:rFonts w:cs="Aptos Serif"/>
                <w:b/>
              </w:rPr>
              <w:t xml:space="preserve">Income </w:t>
            </w:r>
            <w:r w:rsidRPr="00F85510">
              <w:rPr>
                <w:rFonts w:cs="Aptos Serif"/>
                <w:b/>
                <w:spacing w:val="-2"/>
              </w:rPr>
              <w:t>(ZMW)</w:t>
            </w:r>
          </w:p>
        </w:tc>
        <w:tc>
          <w:tcPr>
            <w:tcW w:w="2436" w:type="dxa"/>
          </w:tcPr>
          <w:p w14:paraId="318EF3CC" w14:textId="77777777" w:rsidR="007E128B" w:rsidRPr="00F85510" w:rsidRDefault="001B70FC">
            <w:pPr>
              <w:pStyle w:val="TableParagraph"/>
              <w:ind w:left="867" w:right="258" w:hanging="596"/>
              <w:rPr>
                <w:rFonts w:cs="Aptos Serif"/>
                <w:b/>
              </w:rPr>
            </w:pPr>
            <w:r w:rsidRPr="00F85510">
              <w:rPr>
                <w:rFonts w:cs="Aptos Serif"/>
                <w:b/>
              </w:rPr>
              <w:t>Annual</w:t>
            </w:r>
            <w:r w:rsidRPr="00F85510">
              <w:rPr>
                <w:rFonts w:cs="Aptos Serif"/>
                <w:b/>
                <w:spacing w:val="-14"/>
              </w:rPr>
              <w:t xml:space="preserve"> </w:t>
            </w:r>
            <w:r w:rsidRPr="00F85510">
              <w:rPr>
                <w:rFonts w:cs="Aptos Serif"/>
                <w:b/>
              </w:rPr>
              <w:t xml:space="preserve">Expenditure </w:t>
            </w:r>
            <w:r w:rsidRPr="00F85510">
              <w:rPr>
                <w:rFonts w:cs="Aptos Serif"/>
                <w:b/>
                <w:spacing w:val="-2"/>
              </w:rPr>
              <w:t>(ZMW)</w:t>
            </w:r>
          </w:p>
        </w:tc>
        <w:tc>
          <w:tcPr>
            <w:tcW w:w="2717" w:type="dxa"/>
          </w:tcPr>
          <w:p w14:paraId="318EF3CD" w14:textId="77777777" w:rsidR="007E128B" w:rsidRPr="00F85510" w:rsidRDefault="001B70FC">
            <w:pPr>
              <w:pStyle w:val="TableParagraph"/>
              <w:spacing w:line="247" w:lineRule="exact"/>
              <w:ind w:left="166" w:right="155"/>
              <w:jc w:val="center"/>
              <w:rPr>
                <w:rFonts w:cs="Aptos Serif"/>
                <w:b/>
              </w:rPr>
            </w:pPr>
            <w:r w:rsidRPr="00F85510">
              <w:rPr>
                <w:rFonts w:cs="Aptos Serif"/>
                <w:b/>
              </w:rPr>
              <w:t>Daily</w:t>
            </w:r>
            <w:r w:rsidRPr="00F85510">
              <w:rPr>
                <w:rFonts w:cs="Aptos Serif"/>
                <w:b/>
                <w:spacing w:val="-8"/>
              </w:rPr>
              <w:t xml:space="preserve"> </w:t>
            </w:r>
            <w:r w:rsidRPr="00F85510">
              <w:rPr>
                <w:rFonts w:cs="Aptos Serif"/>
                <w:b/>
              </w:rPr>
              <w:t>Expenditure</w:t>
            </w:r>
            <w:r w:rsidRPr="00F85510">
              <w:rPr>
                <w:rFonts w:cs="Aptos Serif"/>
                <w:b/>
                <w:spacing w:val="-8"/>
              </w:rPr>
              <w:t xml:space="preserve"> </w:t>
            </w:r>
            <w:r w:rsidRPr="00F85510">
              <w:rPr>
                <w:rFonts w:cs="Aptos Serif"/>
                <w:b/>
                <w:spacing w:val="-4"/>
              </w:rPr>
              <w:t>(USD)</w:t>
            </w:r>
          </w:p>
        </w:tc>
      </w:tr>
      <w:tr w:rsidR="007E128B" w:rsidRPr="00F85510" w14:paraId="318EF3D4" w14:textId="77777777">
        <w:trPr>
          <w:trHeight w:val="318"/>
        </w:trPr>
        <w:tc>
          <w:tcPr>
            <w:tcW w:w="1704" w:type="dxa"/>
          </w:tcPr>
          <w:p w14:paraId="318EF3CF" w14:textId="77777777" w:rsidR="007E128B" w:rsidRPr="00F85510" w:rsidRDefault="001B70FC">
            <w:pPr>
              <w:pStyle w:val="TableParagraph"/>
              <w:ind w:left="7"/>
              <w:jc w:val="center"/>
              <w:rPr>
                <w:rFonts w:cs="Aptos Serif"/>
              </w:rPr>
            </w:pPr>
            <w:r w:rsidRPr="00F85510">
              <w:rPr>
                <w:rFonts w:cs="Aptos Serif"/>
              </w:rPr>
              <w:t>9</w:t>
            </w:r>
          </w:p>
        </w:tc>
        <w:tc>
          <w:tcPr>
            <w:tcW w:w="917" w:type="dxa"/>
          </w:tcPr>
          <w:p w14:paraId="318EF3D0" w14:textId="77777777" w:rsidR="007E128B" w:rsidRPr="00F85510" w:rsidRDefault="001B70FC">
            <w:pPr>
              <w:pStyle w:val="TableParagraph"/>
              <w:ind w:left="8"/>
              <w:jc w:val="center"/>
              <w:rPr>
                <w:rFonts w:cs="Aptos Serif"/>
              </w:rPr>
            </w:pPr>
            <w:r w:rsidRPr="00F85510">
              <w:rPr>
                <w:rFonts w:cs="Aptos Serif"/>
              </w:rPr>
              <w:t>F</w:t>
            </w:r>
          </w:p>
        </w:tc>
        <w:tc>
          <w:tcPr>
            <w:tcW w:w="1550" w:type="dxa"/>
          </w:tcPr>
          <w:p w14:paraId="318EF3D1" w14:textId="77777777" w:rsidR="007E128B" w:rsidRPr="00F85510" w:rsidRDefault="001B70FC">
            <w:pPr>
              <w:pStyle w:val="TableParagraph"/>
              <w:spacing w:before="72" w:line="227" w:lineRule="exact"/>
              <w:ind w:left="478" w:right="468"/>
              <w:jc w:val="center"/>
              <w:rPr>
                <w:rFonts w:cs="Aptos Serif"/>
              </w:rPr>
            </w:pPr>
            <w:r w:rsidRPr="00F85510">
              <w:rPr>
                <w:rFonts w:cs="Aptos Serif"/>
                <w:spacing w:val="-2"/>
              </w:rPr>
              <w:t>5,745</w:t>
            </w:r>
          </w:p>
        </w:tc>
        <w:tc>
          <w:tcPr>
            <w:tcW w:w="2436" w:type="dxa"/>
          </w:tcPr>
          <w:p w14:paraId="318EF3D2" w14:textId="77777777" w:rsidR="007E128B" w:rsidRPr="00F85510" w:rsidRDefault="001B70FC">
            <w:pPr>
              <w:pStyle w:val="TableParagraph"/>
              <w:spacing w:before="72" w:line="227" w:lineRule="exact"/>
              <w:ind w:right="923"/>
              <w:jc w:val="right"/>
              <w:rPr>
                <w:rFonts w:cs="Aptos Serif"/>
              </w:rPr>
            </w:pPr>
            <w:r w:rsidRPr="00F85510">
              <w:rPr>
                <w:rFonts w:cs="Aptos Serif"/>
                <w:spacing w:val="-2"/>
              </w:rPr>
              <w:t>14,280</w:t>
            </w:r>
          </w:p>
        </w:tc>
        <w:tc>
          <w:tcPr>
            <w:tcW w:w="2717" w:type="dxa"/>
          </w:tcPr>
          <w:p w14:paraId="318EF3D3" w14:textId="77777777" w:rsidR="007E128B" w:rsidRPr="00F85510" w:rsidRDefault="001B70FC">
            <w:pPr>
              <w:pStyle w:val="TableParagraph"/>
              <w:spacing w:before="72" w:line="227" w:lineRule="exact"/>
              <w:ind w:left="165" w:right="155"/>
              <w:jc w:val="center"/>
              <w:rPr>
                <w:rFonts w:cs="Aptos Serif"/>
              </w:rPr>
            </w:pPr>
            <w:r w:rsidRPr="00F85510">
              <w:rPr>
                <w:rFonts w:cs="Aptos Serif"/>
                <w:spacing w:val="-4"/>
              </w:rPr>
              <w:t>1.21</w:t>
            </w:r>
          </w:p>
        </w:tc>
      </w:tr>
      <w:tr w:rsidR="007E128B" w:rsidRPr="00F85510" w14:paraId="318EF3DA" w14:textId="77777777">
        <w:trPr>
          <w:trHeight w:val="249"/>
        </w:trPr>
        <w:tc>
          <w:tcPr>
            <w:tcW w:w="1704" w:type="dxa"/>
          </w:tcPr>
          <w:p w14:paraId="318EF3D5" w14:textId="77777777" w:rsidR="007E128B" w:rsidRPr="00F85510" w:rsidRDefault="001B70FC">
            <w:pPr>
              <w:pStyle w:val="TableParagraph"/>
              <w:spacing w:before="2" w:line="227" w:lineRule="exact"/>
              <w:ind w:left="209" w:right="200"/>
              <w:jc w:val="center"/>
              <w:rPr>
                <w:rFonts w:cs="Aptos Serif"/>
              </w:rPr>
            </w:pPr>
            <w:r w:rsidRPr="00F85510">
              <w:rPr>
                <w:rFonts w:cs="Aptos Serif"/>
                <w:spacing w:val="-5"/>
              </w:rPr>
              <w:t>10</w:t>
            </w:r>
          </w:p>
        </w:tc>
        <w:tc>
          <w:tcPr>
            <w:tcW w:w="917" w:type="dxa"/>
          </w:tcPr>
          <w:p w14:paraId="318EF3D6" w14:textId="77777777" w:rsidR="007E128B" w:rsidRPr="00F85510" w:rsidRDefault="001B70FC">
            <w:pPr>
              <w:pStyle w:val="TableParagraph"/>
              <w:spacing w:before="2" w:line="227" w:lineRule="exact"/>
              <w:ind w:left="8"/>
              <w:jc w:val="center"/>
              <w:rPr>
                <w:rFonts w:cs="Aptos Serif"/>
              </w:rPr>
            </w:pPr>
            <w:r w:rsidRPr="00F85510">
              <w:rPr>
                <w:rFonts w:cs="Aptos Serif"/>
              </w:rPr>
              <w:t>F</w:t>
            </w:r>
          </w:p>
        </w:tc>
        <w:tc>
          <w:tcPr>
            <w:tcW w:w="1550" w:type="dxa"/>
          </w:tcPr>
          <w:p w14:paraId="318EF3D7" w14:textId="77777777" w:rsidR="007E128B" w:rsidRPr="00F85510" w:rsidRDefault="001B70FC">
            <w:pPr>
              <w:pStyle w:val="TableParagraph"/>
              <w:spacing w:before="2" w:line="227" w:lineRule="exact"/>
              <w:ind w:left="478" w:right="468"/>
              <w:jc w:val="center"/>
              <w:rPr>
                <w:rFonts w:cs="Aptos Serif"/>
              </w:rPr>
            </w:pPr>
            <w:r w:rsidRPr="00F85510">
              <w:rPr>
                <w:rFonts w:cs="Aptos Serif"/>
                <w:spacing w:val="-2"/>
              </w:rPr>
              <w:t>5,405</w:t>
            </w:r>
          </w:p>
        </w:tc>
        <w:tc>
          <w:tcPr>
            <w:tcW w:w="2436" w:type="dxa"/>
          </w:tcPr>
          <w:p w14:paraId="318EF3D8" w14:textId="77777777" w:rsidR="007E128B" w:rsidRPr="00F85510" w:rsidRDefault="001B70FC">
            <w:pPr>
              <w:pStyle w:val="TableParagraph"/>
              <w:spacing w:before="2" w:line="227" w:lineRule="exact"/>
              <w:ind w:right="975"/>
              <w:jc w:val="right"/>
              <w:rPr>
                <w:rFonts w:cs="Aptos Serif"/>
              </w:rPr>
            </w:pPr>
            <w:r w:rsidRPr="00F85510">
              <w:rPr>
                <w:rFonts w:cs="Aptos Serif"/>
                <w:spacing w:val="-2"/>
              </w:rPr>
              <w:t>7,025</w:t>
            </w:r>
          </w:p>
        </w:tc>
        <w:tc>
          <w:tcPr>
            <w:tcW w:w="2717" w:type="dxa"/>
          </w:tcPr>
          <w:p w14:paraId="318EF3D9" w14:textId="77777777" w:rsidR="007E128B" w:rsidRPr="00F85510" w:rsidRDefault="001B70FC">
            <w:pPr>
              <w:pStyle w:val="TableParagraph"/>
              <w:spacing w:before="2" w:line="227" w:lineRule="exact"/>
              <w:ind w:left="165" w:right="155"/>
              <w:jc w:val="center"/>
              <w:rPr>
                <w:rFonts w:cs="Aptos Serif"/>
              </w:rPr>
            </w:pPr>
            <w:r w:rsidRPr="00F85510">
              <w:rPr>
                <w:rFonts w:cs="Aptos Serif"/>
                <w:spacing w:val="-4"/>
              </w:rPr>
              <w:t>1.14</w:t>
            </w:r>
          </w:p>
        </w:tc>
      </w:tr>
      <w:tr w:rsidR="007E128B" w:rsidRPr="00F85510" w14:paraId="318EF3E0" w14:textId="77777777">
        <w:trPr>
          <w:trHeight w:val="287"/>
        </w:trPr>
        <w:tc>
          <w:tcPr>
            <w:tcW w:w="1704" w:type="dxa"/>
          </w:tcPr>
          <w:p w14:paraId="318EF3DB" w14:textId="77777777" w:rsidR="007E128B" w:rsidRPr="00F85510" w:rsidRDefault="001B70FC">
            <w:pPr>
              <w:pStyle w:val="TableParagraph"/>
              <w:ind w:left="209" w:right="200"/>
              <w:jc w:val="center"/>
              <w:rPr>
                <w:rFonts w:cs="Aptos Serif"/>
              </w:rPr>
            </w:pPr>
            <w:r w:rsidRPr="00F85510">
              <w:rPr>
                <w:rFonts w:cs="Aptos Serif"/>
                <w:spacing w:val="-5"/>
              </w:rPr>
              <w:t>11</w:t>
            </w:r>
          </w:p>
        </w:tc>
        <w:tc>
          <w:tcPr>
            <w:tcW w:w="917" w:type="dxa"/>
          </w:tcPr>
          <w:p w14:paraId="318EF3DC" w14:textId="77777777" w:rsidR="007E128B" w:rsidRPr="00F85510" w:rsidRDefault="001B70FC">
            <w:pPr>
              <w:pStyle w:val="TableParagraph"/>
              <w:ind w:left="10"/>
              <w:jc w:val="center"/>
              <w:rPr>
                <w:rFonts w:cs="Aptos Serif"/>
              </w:rPr>
            </w:pPr>
            <w:r w:rsidRPr="00F85510">
              <w:rPr>
                <w:rFonts w:cs="Aptos Serif"/>
              </w:rPr>
              <w:t>M</w:t>
            </w:r>
          </w:p>
        </w:tc>
        <w:tc>
          <w:tcPr>
            <w:tcW w:w="1550" w:type="dxa"/>
          </w:tcPr>
          <w:p w14:paraId="318EF3DD" w14:textId="77777777" w:rsidR="007E128B" w:rsidRPr="00F85510" w:rsidRDefault="001B70FC">
            <w:pPr>
              <w:pStyle w:val="TableParagraph"/>
              <w:spacing w:before="40" w:line="227" w:lineRule="exact"/>
              <w:ind w:left="478" w:right="470"/>
              <w:jc w:val="center"/>
              <w:rPr>
                <w:rFonts w:cs="Aptos Serif"/>
              </w:rPr>
            </w:pPr>
            <w:r w:rsidRPr="00F85510">
              <w:rPr>
                <w:rFonts w:cs="Aptos Serif"/>
                <w:spacing w:val="-2"/>
              </w:rPr>
              <w:t>33,725</w:t>
            </w:r>
          </w:p>
        </w:tc>
        <w:tc>
          <w:tcPr>
            <w:tcW w:w="2436" w:type="dxa"/>
          </w:tcPr>
          <w:p w14:paraId="318EF3DE" w14:textId="77777777" w:rsidR="007E128B" w:rsidRPr="00F85510" w:rsidRDefault="001B70FC">
            <w:pPr>
              <w:pStyle w:val="TableParagraph"/>
              <w:spacing w:before="40" w:line="227" w:lineRule="exact"/>
              <w:ind w:right="923"/>
              <w:jc w:val="right"/>
              <w:rPr>
                <w:rFonts w:cs="Aptos Serif"/>
              </w:rPr>
            </w:pPr>
            <w:r w:rsidRPr="00F85510">
              <w:rPr>
                <w:rFonts w:cs="Aptos Serif"/>
                <w:spacing w:val="-2"/>
              </w:rPr>
              <w:t>18,270</w:t>
            </w:r>
          </w:p>
        </w:tc>
        <w:tc>
          <w:tcPr>
            <w:tcW w:w="2717" w:type="dxa"/>
          </w:tcPr>
          <w:p w14:paraId="318EF3DF" w14:textId="77777777" w:rsidR="007E128B" w:rsidRPr="00F85510" w:rsidRDefault="001B70FC">
            <w:pPr>
              <w:pStyle w:val="TableParagraph"/>
              <w:spacing w:before="40" w:line="227" w:lineRule="exact"/>
              <w:ind w:left="165" w:right="155"/>
              <w:jc w:val="center"/>
              <w:rPr>
                <w:rFonts w:cs="Aptos Serif"/>
              </w:rPr>
            </w:pPr>
            <w:r w:rsidRPr="00F85510">
              <w:rPr>
                <w:rFonts w:cs="Aptos Serif"/>
                <w:spacing w:val="-4"/>
              </w:rPr>
              <w:t>7.09</w:t>
            </w:r>
          </w:p>
        </w:tc>
      </w:tr>
      <w:tr w:rsidR="007E128B" w:rsidRPr="00F85510" w14:paraId="318EF3E6" w14:textId="77777777">
        <w:trPr>
          <w:trHeight w:val="270"/>
        </w:trPr>
        <w:tc>
          <w:tcPr>
            <w:tcW w:w="1704" w:type="dxa"/>
          </w:tcPr>
          <w:p w14:paraId="318EF3E1" w14:textId="77777777" w:rsidR="007E128B" w:rsidRPr="00F85510" w:rsidRDefault="001B70FC">
            <w:pPr>
              <w:pStyle w:val="TableParagraph"/>
              <w:ind w:left="209" w:right="200"/>
              <w:jc w:val="center"/>
              <w:rPr>
                <w:rFonts w:cs="Aptos Serif"/>
              </w:rPr>
            </w:pPr>
            <w:r w:rsidRPr="00F85510">
              <w:rPr>
                <w:rFonts w:cs="Aptos Serif"/>
                <w:spacing w:val="-5"/>
              </w:rPr>
              <w:t>12</w:t>
            </w:r>
          </w:p>
        </w:tc>
        <w:tc>
          <w:tcPr>
            <w:tcW w:w="917" w:type="dxa"/>
          </w:tcPr>
          <w:p w14:paraId="318EF3E2" w14:textId="77777777" w:rsidR="007E128B" w:rsidRPr="00F85510" w:rsidRDefault="001B70FC">
            <w:pPr>
              <w:pStyle w:val="TableParagraph"/>
              <w:ind w:left="8"/>
              <w:jc w:val="center"/>
              <w:rPr>
                <w:rFonts w:cs="Aptos Serif"/>
              </w:rPr>
            </w:pPr>
            <w:r w:rsidRPr="00F85510">
              <w:rPr>
                <w:rFonts w:cs="Aptos Serif"/>
              </w:rPr>
              <w:t>F</w:t>
            </w:r>
          </w:p>
        </w:tc>
        <w:tc>
          <w:tcPr>
            <w:tcW w:w="1550" w:type="dxa"/>
          </w:tcPr>
          <w:p w14:paraId="318EF3E3" w14:textId="77777777" w:rsidR="007E128B" w:rsidRPr="00F85510" w:rsidRDefault="001B70FC">
            <w:pPr>
              <w:pStyle w:val="TableParagraph"/>
              <w:spacing w:before="23" w:line="227" w:lineRule="exact"/>
              <w:ind w:left="478" w:right="470"/>
              <w:jc w:val="center"/>
              <w:rPr>
                <w:rFonts w:cs="Aptos Serif"/>
              </w:rPr>
            </w:pPr>
            <w:r w:rsidRPr="00F85510">
              <w:rPr>
                <w:rFonts w:cs="Aptos Serif"/>
                <w:spacing w:val="-2"/>
              </w:rPr>
              <w:t>18,745</w:t>
            </w:r>
          </w:p>
        </w:tc>
        <w:tc>
          <w:tcPr>
            <w:tcW w:w="2436" w:type="dxa"/>
          </w:tcPr>
          <w:p w14:paraId="318EF3E4" w14:textId="77777777" w:rsidR="007E128B" w:rsidRPr="00F85510" w:rsidRDefault="001B70FC">
            <w:pPr>
              <w:pStyle w:val="TableParagraph"/>
              <w:spacing w:before="23" w:line="227" w:lineRule="exact"/>
              <w:ind w:right="975"/>
              <w:jc w:val="right"/>
              <w:rPr>
                <w:rFonts w:cs="Aptos Serif"/>
              </w:rPr>
            </w:pPr>
            <w:r w:rsidRPr="00F85510">
              <w:rPr>
                <w:rFonts w:cs="Aptos Serif"/>
                <w:spacing w:val="-2"/>
              </w:rPr>
              <w:t>8,650</w:t>
            </w:r>
          </w:p>
        </w:tc>
        <w:tc>
          <w:tcPr>
            <w:tcW w:w="2717" w:type="dxa"/>
          </w:tcPr>
          <w:p w14:paraId="318EF3E5" w14:textId="77777777" w:rsidR="007E128B" w:rsidRPr="00F85510" w:rsidRDefault="001B70FC">
            <w:pPr>
              <w:pStyle w:val="TableParagraph"/>
              <w:spacing w:before="23" w:line="227" w:lineRule="exact"/>
              <w:ind w:left="165" w:right="155"/>
              <w:jc w:val="center"/>
              <w:rPr>
                <w:rFonts w:cs="Aptos Serif"/>
              </w:rPr>
            </w:pPr>
            <w:r w:rsidRPr="00F85510">
              <w:rPr>
                <w:rFonts w:cs="Aptos Serif"/>
                <w:spacing w:val="-4"/>
              </w:rPr>
              <w:t>3.94</w:t>
            </w:r>
          </w:p>
        </w:tc>
      </w:tr>
      <w:tr w:rsidR="007E128B" w:rsidRPr="00F85510" w14:paraId="318EF3EC" w14:textId="77777777">
        <w:trPr>
          <w:trHeight w:val="337"/>
        </w:trPr>
        <w:tc>
          <w:tcPr>
            <w:tcW w:w="1704" w:type="dxa"/>
          </w:tcPr>
          <w:p w14:paraId="318EF3E7" w14:textId="77777777" w:rsidR="007E128B" w:rsidRPr="00F85510" w:rsidRDefault="001B70FC">
            <w:pPr>
              <w:pStyle w:val="TableParagraph"/>
              <w:ind w:left="209" w:right="200"/>
              <w:jc w:val="center"/>
              <w:rPr>
                <w:rFonts w:cs="Aptos Serif"/>
              </w:rPr>
            </w:pPr>
            <w:r w:rsidRPr="00F85510">
              <w:rPr>
                <w:rFonts w:cs="Aptos Serif"/>
                <w:spacing w:val="-5"/>
              </w:rPr>
              <w:t>13</w:t>
            </w:r>
          </w:p>
        </w:tc>
        <w:tc>
          <w:tcPr>
            <w:tcW w:w="917" w:type="dxa"/>
          </w:tcPr>
          <w:p w14:paraId="318EF3E8" w14:textId="77777777" w:rsidR="007E128B" w:rsidRPr="00F85510" w:rsidRDefault="001B70FC">
            <w:pPr>
              <w:pStyle w:val="TableParagraph"/>
              <w:ind w:left="10"/>
              <w:jc w:val="center"/>
              <w:rPr>
                <w:rFonts w:cs="Aptos Serif"/>
              </w:rPr>
            </w:pPr>
            <w:r w:rsidRPr="00F85510">
              <w:rPr>
                <w:rFonts w:cs="Aptos Serif"/>
              </w:rPr>
              <w:t>M</w:t>
            </w:r>
          </w:p>
        </w:tc>
        <w:tc>
          <w:tcPr>
            <w:tcW w:w="1550" w:type="dxa"/>
          </w:tcPr>
          <w:p w14:paraId="318EF3E9" w14:textId="77777777" w:rsidR="007E128B" w:rsidRPr="00F85510" w:rsidRDefault="001B70FC">
            <w:pPr>
              <w:pStyle w:val="TableParagraph"/>
              <w:spacing w:before="91" w:line="227" w:lineRule="exact"/>
              <w:ind w:left="478" w:right="470"/>
              <w:jc w:val="center"/>
              <w:rPr>
                <w:rFonts w:cs="Aptos Serif"/>
              </w:rPr>
            </w:pPr>
            <w:r w:rsidRPr="00F85510">
              <w:rPr>
                <w:rFonts w:cs="Aptos Serif"/>
                <w:spacing w:val="-2"/>
              </w:rPr>
              <w:t>13,800</w:t>
            </w:r>
          </w:p>
        </w:tc>
        <w:tc>
          <w:tcPr>
            <w:tcW w:w="2436" w:type="dxa"/>
          </w:tcPr>
          <w:p w14:paraId="318EF3EA" w14:textId="77777777" w:rsidR="007E128B" w:rsidRPr="00F85510" w:rsidRDefault="001B70FC">
            <w:pPr>
              <w:pStyle w:val="TableParagraph"/>
              <w:spacing w:before="91" w:line="227" w:lineRule="exact"/>
              <w:ind w:right="923"/>
              <w:jc w:val="right"/>
              <w:rPr>
                <w:rFonts w:cs="Aptos Serif"/>
              </w:rPr>
            </w:pPr>
            <w:r w:rsidRPr="00F85510">
              <w:rPr>
                <w:rFonts w:cs="Aptos Serif"/>
                <w:spacing w:val="-2"/>
              </w:rPr>
              <w:t>12,210</w:t>
            </w:r>
          </w:p>
        </w:tc>
        <w:tc>
          <w:tcPr>
            <w:tcW w:w="2717" w:type="dxa"/>
          </w:tcPr>
          <w:p w14:paraId="318EF3EB" w14:textId="77777777" w:rsidR="007E128B" w:rsidRPr="00F85510" w:rsidRDefault="001B70FC">
            <w:pPr>
              <w:pStyle w:val="TableParagraph"/>
              <w:spacing w:before="91" w:line="227" w:lineRule="exact"/>
              <w:ind w:left="165" w:right="155"/>
              <w:jc w:val="center"/>
              <w:rPr>
                <w:rFonts w:cs="Aptos Serif"/>
              </w:rPr>
            </w:pPr>
            <w:r w:rsidRPr="00F85510">
              <w:rPr>
                <w:rFonts w:cs="Aptos Serif"/>
                <w:spacing w:val="-4"/>
              </w:rPr>
              <w:t>2.90</w:t>
            </w:r>
          </w:p>
        </w:tc>
      </w:tr>
      <w:tr w:rsidR="007E128B" w:rsidRPr="00F85510" w14:paraId="318EF3F2" w14:textId="77777777">
        <w:trPr>
          <w:trHeight w:val="371"/>
        </w:trPr>
        <w:tc>
          <w:tcPr>
            <w:tcW w:w="1704" w:type="dxa"/>
          </w:tcPr>
          <w:p w14:paraId="318EF3ED" w14:textId="77777777" w:rsidR="007E128B" w:rsidRPr="00F85510" w:rsidRDefault="001B70FC">
            <w:pPr>
              <w:pStyle w:val="TableParagraph"/>
              <w:ind w:left="209" w:right="200"/>
              <w:jc w:val="center"/>
              <w:rPr>
                <w:rFonts w:cs="Aptos Serif"/>
              </w:rPr>
            </w:pPr>
            <w:r w:rsidRPr="00F85510">
              <w:rPr>
                <w:rFonts w:cs="Aptos Serif"/>
                <w:spacing w:val="-5"/>
              </w:rPr>
              <w:t>14</w:t>
            </w:r>
          </w:p>
        </w:tc>
        <w:tc>
          <w:tcPr>
            <w:tcW w:w="917" w:type="dxa"/>
          </w:tcPr>
          <w:p w14:paraId="318EF3EE" w14:textId="77777777" w:rsidR="007E128B" w:rsidRPr="00F85510" w:rsidRDefault="001B70FC">
            <w:pPr>
              <w:pStyle w:val="TableParagraph"/>
              <w:ind w:left="10"/>
              <w:jc w:val="center"/>
              <w:rPr>
                <w:rFonts w:cs="Aptos Serif"/>
              </w:rPr>
            </w:pPr>
            <w:r w:rsidRPr="00F85510">
              <w:rPr>
                <w:rFonts w:cs="Aptos Serif"/>
              </w:rPr>
              <w:t>M</w:t>
            </w:r>
          </w:p>
        </w:tc>
        <w:tc>
          <w:tcPr>
            <w:tcW w:w="1550" w:type="dxa"/>
          </w:tcPr>
          <w:p w14:paraId="318EF3EF" w14:textId="77777777" w:rsidR="007E128B" w:rsidRPr="00F85510" w:rsidRDefault="001B70FC">
            <w:pPr>
              <w:pStyle w:val="TableParagraph"/>
              <w:spacing w:before="124" w:line="227" w:lineRule="exact"/>
              <w:ind w:left="478" w:right="468"/>
              <w:jc w:val="center"/>
              <w:rPr>
                <w:rFonts w:cs="Aptos Serif"/>
              </w:rPr>
            </w:pPr>
            <w:r w:rsidRPr="00F85510">
              <w:rPr>
                <w:rFonts w:cs="Aptos Serif"/>
                <w:spacing w:val="-2"/>
              </w:rPr>
              <w:t>8,380</w:t>
            </w:r>
          </w:p>
        </w:tc>
        <w:tc>
          <w:tcPr>
            <w:tcW w:w="2436" w:type="dxa"/>
          </w:tcPr>
          <w:p w14:paraId="318EF3F0" w14:textId="77777777" w:rsidR="007E128B" w:rsidRPr="00F85510" w:rsidRDefault="001B70FC">
            <w:pPr>
              <w:pStyle w:val="TableParagraph"/>
              <w:spacing w:before="124" w:line="227" w:lineRule="exact"/>
              <w:ind w:right="927"/>
              <w:jc w:val="right"/>
              <w:rPr>
                <w:rFonts w:cs="Aptos Serif"/>
              </w:rPr>
            </w:pPr>
            <w:r w:rsidRPr="00F85510">
              <w:rPr>
                <w:rFonts w:cs="Aptos Serif"/>
                <w:spacing w:val="-2"/>
              </w:rPr>
              <w:t>*2,644</w:t>
            </w:r>
          </w:p>
        </w:tc>
        <w:tc>
          <w:tcPr>
            <w:tcW w:w="2717" w:type="dxa"/>
          </w:tcPr>
          <w:p w14:paraId="318EF3F1" w14:textId="77777777" w:rsidR="007E128B" w:rsidRPr="00F85510" w:rsidRDefault="001B70FC">
            <w:pPr>
              <w:pStyle w:val="TableParagraph"/>
              <w:spacing w:before="124" w:line="227" w:lineRule="exact"/>
              <w:ind w:left="165" w:right="155"/>
              <w:jc w:val="center"/>
              <w:rPr>
                <w:rFonts w:cs="Aptos Serif"/>
              </w:rPr>
            </w:pPr>
            <w:r w:rsidRPr="00F85510">
              <w:rPr>
                <w:rFonts w:cs="Aptos Serif"/>
                <w:spacing w:val="-4"/>
              </w:rPr>
              <w:t>1.76</w:t>
            </w:r>
          </w:p>
        </w:tc>
      </w:tr>
      <w:tr w:rsidR="007E128B" w:rsidRPr="00F85510" w14:paraId="318EF3F8" w14:textId="77777777">
        <w:trPr>
          <w:trHeight w:val="424"/>
        </w:trPr>
        <w:tc>
          <w:tcPr>
            <w:tcW w:w="1704" w:type="dxa"/>
          </w:tcPr>
          <w:p w14:paraId="318EF3F3" w14:textId="77777777" w:rsidR="007E128B" w:rsidRPr="00F85510" w:rsidRDefault="001B70FC">
            <w:pPr>
              <w:pStyle w:val="TableParagraph"/>
              <w:ind w:left="209" w:right="200"/>
              <w:jc w:val="center"/>
              <w:rPr>
                <w:rFonts w:cs="Aptos Serif"/>
              </w:rPr>
            </w:pPr>
            <w:r w:rsidRPr="00F85510">
              <w:rPr>
                <w:rFonts w:cs="Aptos Serif"/>
                <w:spacing w:val="-5"/>
              </w:rPr>
              <w:t>15</w:t>
            </w:r>
          </w:p>
        </w:tc>
        <w:tc>
          <w:tcPr>
            <w:tcW w:w="917" w:type="dxa"/>
          </w:tcPr>
          <w:p w14:paraId="318EF3F4" w14:textId="77777777" w:rsidR="007E128B" w:rsidRPr="00F85510" w:rsidRDefault="001B70FC">
            <w:pPr>
              <w:pStyle w:val="TableParagraph"/>
              <w:ind w:left="8"/>
              <w:jc w:val="center"/>
              <w:rPr>
                <w:rFonts w:cs="Aptos Serif"/>
              </w:rPr>
            </w:pPr>
            <w:r w:rsidRPr="00F85510">
              <w:rPr>
                <w:rFonts w:cs="Aptos Serif"/>
              </w:rPr>
              <w:t>F</w:t>
            </w:r>
          </w:p>
        </w:tc>
        <w:tc>
          <w:tcPr>
            <w:tcW w:w="1550" w:type="dxa"/>
          </w:tcPr>
          <w:p w14:paraId="318EF3F5" w14:textId="77777777" w:rsidR="007E128B" w:rsidRPr="00F85510" w:rsidRDefault="001B70FC">
            <w:pPr>
              <w:pStyle w:val="TableParagraph"/>
              <w:spacing w:before="175" w:line="229" w:lineRule="exact"/>
              <w:ind w:left="478" w:right="468"/>
              <w:jc w:val="center"/>
              <w:rPr>
                <w:rFonts w:cs="Aptos Serif"/>
              </w:rPr>
            </w:pPr>
            <w:r w:rsidRPr="00F85510">
              <w:rPr>
                <w:rFonts w:cs="Aptos Serif"/>
                <w:spacing w:val="-2"/>
              </w:rPr>
              <w:t>5,770</w:t>
            </w:r>
          </w:p>
        </w:tc>
        <w:tc>
          <w:tcPr>
            <w:tcW w:w="2436" w:type="dxa"/>
          </w:tcPr>
          <w:p w14:paraId="318EF3F6" w14:textId="77777777" w:rsidR="007E128B" w:rsidRPr="00F85510" w:rsidRDefault="001B70FC">
            <w:pPr>
              <w:pStyle w:val="TableParagraph"/>
              <w:spacing w:before="175" w:line="229" w:lineRule="exact"/>
              <w:ind w:right="923"/>
              <w:jc w:val="right"/>
              <w:rPr>
                <w:rFonts w:cs="Aptos Serif"/>
              </w:rPr>
            </w:pPr>
            <w:r w:rsidRPr="00F85510">
              <w:rPr>
                <w:rFonts w:cs="Aptos Serif"/>
                <w:spacing w:val="-2"/>
              </w:rPr>
              <w:t>13,210</w:t>
            </w:r>
          </w:p>
        </w:tc>
        <w:tc>
          <w:tcPr>
            <w:tcW w:w="2717" w:type="dxa"/>
          </w:tcPr>
          <w:p w14:paraId="318EF3F7" w14:textId="77777777" w:rsidR="007E128B" w:rsidRPr="00F85510" w:rsidRDefault="001B70FC">
            <w:pPr>
              <w:pStyle w:val="TableParagraph"/>
              <w:spacing w:before="175" w:line="229" w:lineRule="exact"/>
              <w:ind w:left="165" w:right="155"/>
              <w:jc w:val="center"/>
              <w:rPr>
                <w:rFonts w:cs="Aptos Serif"/>
              </w:rPr>
            </w:pPr>
            <w:r w:rsidRPr="00F85510">
              <w:rPr>
                <w:rFonts w:cs="Aptos Serif"/>
                <w:spacing w:val="-4"/>
              </w:rPr>
              <w:t>1.21</w:t>
            </w:r>
          </w:p>
        </w:tc>
      </w:tr>
      <w:tr w:rsidR="007E128B" w:rsidRPr="00F85510" w14:paraId="318EF3FE" w14:textId="77777777">
        <w:trPr>
          <w:trHeight w:val="246"/>
        </w:trPr>
        <w:tc>
          <w:tcPr>
            <w:tcW w:w="1704" w:type="dxa"/>
          </w:tcPr>
          <w:p w14:paraId="318EF3F9" w14:textId="77777777" w:rsidR="007E128B" w:rsidRPr="00F85510" w:rsidRDefault="001B70FC">
            <w:pPr>
              <w:pStyle w:val="TableParagraph"/>
              <w:spacing w:line="227" w:lineRule="exact"/>
              <w:ind w:left="209" w:right="200"/>
              <w:jc w:val="center"/>
              <w:rPr>
                <w:rFonts w:cs="Aptos Serif"/>
              </w:rPr>
            </w:pPr>
            <w:r w:rsidRPr="00F85510">
              <w:rPr>
                <w:rFonts w:cs="Aptos Serif"/>
                <w:spacing w:val="-5"/>
              </w:rPr>
              <w:t>16</w:t>
            </w:r>
          </w:p>
        </w:tc>
        <w:tc>
          <w:tcPr>
            <w:tcW w:w="917" w:type="dxa"/>
          </w:tcPr>
          <w:p w14:paraId="318EF3FA" w14:textId="77777777" w:rsidR="007E128B" w:rsidRPr="00F85510" w:rsidRDefault="001B70FC">
            <w:pPr>
              <w:pStyle w:val="TableParagraph"/>
              <w:spacing w:line="227" w:lineRule="exact"/>
              <w:ind w:left="8"/>
              <w:jc w:val="center"/>
              <w:rPr>
                <w:rFonts w:cs="Aptos Serif"/>
              </w:rPr>
            </w:pPr>
            <w:r w:rsidRPr="00F85510">
              <w:rPr>
                <w:rFonts w:cs="Aptos Serif"/>
              </w:rPr>
              <w:t>F</w:t>
            </w:r>
          </w:p>
        </w:tc>
        <w:tc>
          <w:tcPr>
            <w:tcW w:w="1550" w:type="dxa"/>
          </w:tcPr>
          <w:p w14:paraId="318EF3FB" w14:textId="77777777" w:rsidR="007E128B" w:rsidRPr="00F85510" w:rsidRDefault="001B70FC">
            <w:pPr>
              <w:pStyle w:val="TableParagraph"/>
              <w:spacing w:line="227" w:lineRule="exact"/>
              <w:ind w:left="478" w:right="468"/>
              <w:jc w:val="center"/>
              <w:rPr>
                <w:rFonts w:cs="Aptos Serif"/>
              </w:rPr>
            </w:pPr>
            <w:r w:rsidRPr="00F85510">
              <w:rPr>
                <w:rFonts w:cs="Aptos Serif"/>
                <w:spacing w:val="-2"/>
              </w:rPr>
              <w:t>7,530</w:t>
            </w:r>
          </w:p>
        </w:tc>
        <w:tc>
          <w:tcPr>
            <w:tcW w:w="2436" w:type="dxa"/>
          </w:tcPr>
          <w:p w14:paraId="318EF3FC" w14:textId="77777777" w:rsidR="007E128B" w:rsidRPr="00F85510" w:rsidRDefault="001B70FC">
            <w:pPr>
              <w:pStyle w:val="TableParagraph"/>
              <w:spacing w:line="227" w:lineRule="exact"/>
              <w:ind w:left="1052" w:right="1044"/>
              <w:jc w:val="center"/>
              <w:rPr>
                <w:rFonts w:cs="Aptos Serif"/>
              </w:rPr>
            </w:pPr>
            <w:r w:rsidRPr="00F85510">
              <w:rPr>
                <w:rFonts w:cs="Aptos Serif"/>
                <w:spacing w:val="-5"/>
              </w:rPr>
              <w:t>#0</w:t>
            </w:r>
          </w:p>
        </w:tc>
        <w:tc>
          <w:tcPr>
            <w:tcW w:w="2717" w:type="dxa"/>
          </w:tcPr>
          <w:p w14:paraId="318EF3FD" w14:textId="77777777" w:rsidR="007E128B" w:rsidRPr="00F85510" w:rsidRDefault="001B70FC">
            <w:pPr>
              <w:pStyle w:val="TableParagraph"/>
              <w:spacing w:line="227" w:lineRule="exact"/>
              <w:ind w:left="165" w:right="155"/>
              <w:jc w:val="center"/>
              <w:rPr>
                <w:rFonts w:cs="Aptos Serif"/>
              </w:rPr>
            </w:pPr>
            <w:r w:rsidRPr="00F85510">
              <w:rPr>
                <w:rFonts w:cs="Aptos Serif"/>
                <w:spacing w:val="-4"/>
              </w:rPr>
              <w:t>1.58</w:t>
            </w:r>
          </w:p>
        </w:tc>
      </w:tr>
      <w:tr w:rsidR="007E128B" w:rsidRPr="00F85510" w14:paraId="318EF404" w14:textId="77777777">
        <w:trPr>
          <w:trHeight w:val="254"/>
        </w:trPr>
        <w:tc>
          <w:tcPr>
            <w:tcW w:w="1704" w:type="dxa"/>
          </w:tcPr>
          <w:p w14:paraId="318EF3FF" w14:textId="77777777" w:rsidR="007E128B" w:rsidRPr="00F85510" w:rsidRDefault="001B70FC">
            <w:pPr>
              <w:pStyle w:val="TableParagraph"/>
              <w:spacing w:line="234" w:lineRule="exact"/>
              <w:ind w:left="209" w:right="200"/>
              <w:jc w:val="center"/>
              <w:rPr>
                <w:rFonts w:cs="Aptos Serif"/>
              </w:rPr>
            </w:pPr>
            <w:r w:rsidRPr="00F85510">
              <w:rPr>
                <w:rFonts w:cs="Aptos Serif"/>
                <w:spacing w:val="-5"/>
              </w:rPr>
              <w:t>17</w:t>
            </w:r>
          </w:p>
        </w:tc>
        <w:tc>
          <w:tcPr>
            <w:tcW w:w="917" w:type="dxa"/>
          </w:tcPr>
          <w:p w14:paraId="318EF400" w14:textId="77777777" w:rsidR="007E128B" w:rsidRPr="00F85510" w:rsidRDefault="001B70FC">
            <w:pPr>
              <w:pStyle w:val="TableParagraph"/>
              <w:spacing w:line="234" w:lineRule="exact"/>
              <w:ind w:left="8"/>
              <w:jc w:val="center"/>
              <w:rPr>
                <w:rFonts w:cs="Aptos Serif"/>
              </w:rPr>
            </w:pPr>
            <w:r w:rsidRPr="00F85510">
              <w:rPr>
                <w:rFonts w:cs="Aptos Serif"/>
              </w:rPr>
              <w:t>F</w:t>
            </w:r>
          </w:p>
        </w:tc>
        <w:tc>
          <w:tcPr>
            <w:tcW w:w="1550" w:type="dxa"/>
          </w:tcPr>
          <w:p w14:paraId="318EF401" w14:textId="77777777" w:rsidR="007E128B" w:rsidRPr="00F85510" w:rsidRDefault="001B70FC">
            <w:pPr>
              <w:pStyle w:val="TableParagraph"/>
              <w:spacing w:before="7" w:line="227" w:lineRule="exact"/>
              <w:ind w:left="478" w:right="468"/>
              <w:jc w:val="center"/>
              <w:rPr>
                <w:rFonts w:cs="Aptos Serif"/>
              </w:rPr>
            </w:pPr>
            <w:r w:rsidRPr="00F85510">
              <w:rPr>
                <w:rFonts w:cs="Aptos Serif"/>
                <w:spacing w:val="-2"/>
              </w:rPr>
              <w:t>6,075</w:t>
            </w:r>
          </w:p>
        </w:tc>
        <w:tc>
          <w:tcPr>
            <w:tcW w:w="2436" w:type="dxa"/>
          </w:tcPr>
          <w:p w14:paraId="318EF402" w14:textId="77777777" w:rsidR="007E128B" w:rsidRPr="00F85510" w:rsidRDefault="001B70FC">
            <w:pPr>
              <w:pStyle w:val="TableParagraph"/>
              <w:spacing w:before="7" w:line="227" w:lineRule="exact"/>
              <w:ind w:right="927"/>
              <w:jc w:val="right"/>
              <w:rPr>
                <w:rFonts w:cs="Aptos Serif"/>
              </w:rPr>
            </w:pPr>
            <w:r w:rsidRPr="00F85510">
              <w:rPr>
                <w:rFonts w:cs="Aptos Serif"/>
                <w:spacing w:val="-2"/>
              </w:rPr>
              <w:t>*1,570</w:t>
            </w:r>
          </w:p>
        </w:tc>
        <w:tc>
          <w:tcPr>
            <w:tcW w:w="2717" w:type="dxa"/>
          </w:tcPr>
          <w:p w14:paraId="318EF403" w14:textId="77777777" w:rsidR="007E128B" w:rsidRPr="00F85510" w:rsidRDefault="001B70FC">
            <w:pPr>
              <w:pStyle w:val="TableParagraph"/>
              <w:spacing w:before="7" w:line="227" w:lineRule="exact"/>
              <w:ind w:left="165" w:right="155"/>
              <w:jc w:val="center"/>
              <w:rPr>
                <w:rFonts w:cs="Aptos Serif"/>
              </w:rPr>
            </w:pPr>
            <w:r w:rsidRPr="00F85510">
              <w:rPr>
                <w:rFonts w:cs="Aptos Serif"/>
                <w:spacing w:val="-4"/>
              </w:rPr>
              <w:t>1.28</w:t>
            </w:r>
          </w:p>
        </w:tc>
      </w:tr>
      <w:tr w:rsidR="007E128B" w:rsidRPr="00F85510" w14:paraId="318EF40A" w14:textId="77777777">
        <w:trPr>
          <w:trHeight w:val="405"/>
        </w:trPr>
        <w:tc>
          <w:tcPr>
            <w:tcW w:w="1704" w:type="dxa"/>
          </w:tcPr>
          <w:p w14:paraId="318EF405" w14:textId="77777777" w:rsidR="007E128B" w:rsidRPr="00F85510" w:rsidRDefault="001B70FC">
            <w:pPr>
              <w:pStyle w:val="TableParagraph"/>
              <w:ind w:left="209" w:right="200"/>
              <w:jc w:val="center"/>
              <w:rPr>
                <w:rFonts w:cs="Aptos Serif"/>
              </w:rPr>
            </w:pPr>
            <w:r w:rsidRPr="00F85510">
              <w:rPr>
                <w:rFonts w:cs="Aptos Serif"/>
                <w:spacing w:val="-5"/>
              </w:rPr>
              <w:t>18</w:t>
            </w:r>
          </w:p>
        </w:tc>
        <w:tc>
          <w:tcPr>
            <w:tcW w:w="917" w:type="dxa"/>
          </w:tcPr>
          <w:p w14:paraId="318EF406" w14:textId="77777777" w:rsidR="007E128B" w:rsidRPr="00F85510" w:rsidRDefault="001B70FC">
            <w:pPr>
              <w:pStyle w:val="TableParagraph"/>
              <w:ind w:left="8"/>
              <w:jc w:val="center"/>
              <w:rPr>
                <w:rFonts w:cs="Aptos Serif"/>
              </w:rPr>
            </w:pPr>
            <w:r w:rsidRPr="00F85510">
              <w:rPr>
                <w:rFonts w:cs="Aptos Serif"/>
              </w:rPr>
              <w:t>F</w:t>
            </w:r>
          </w:p>
        </w:tc>
        <w:tc>
          <w:tcPr>
            <w:tcW w:w="1550" w:type="dxa"/>
          </w:tcPr>
          <w:p w14:paraId="318EF407" w14:textId="77777777" w:rsidR="007E128B" w:rsidRPr="00F85510" w:rsidRDefault="001B70FC">
            <w:pPr>
              <w:pStyle w:val="TableParagraph"/>
              <w:spacing w:before="159" w:line="227" w:lineRule="exact"/>
              <w:ind w:left="478" w:right="470"/>
              <w:jc w:val="center"/>
              <w:rPr>
                <w:rFonts w:cs="Aptos Serif"/>
              </w:rPr>
            </w:pPr>
            <w:r w:rsidRPr="00F85510">
              <w:rPr>
                <w:rFonts w:cs="Aptos Serif"/>
                <w:spacing w:val="-2"/>
              </w:rPr>
              <w:t>14,605</w:t>
            </w:r>
          </w:p>
        </w:tc>
        <w:tc>
          <w:tcPr>
            <w:tcW w:w="2436" w:type="dxa"/>
          </w:tcPr>
          <w:p w14:paraId="318EF408" w14:textId="77777777" w:rsidR="007E128B" w:rsidRPr="00F85510" w:rsidRDefault="001B70FC">
            <w:pPr>
              <w:pStyle w:val="TableParagraph"/>
              <w:spacing w:before="159" w:line="227" w:lineRule="exact"/>
              <w:ind w:right="923"/>
              <w:jc w:val="right"/>
              <w:rPr>
                <w:rFonts w:cs="Aptos Serif"/>
              </w:rPr>
            </w:pPr>
            <w:r w:rsidRPr="00F85510">
              <w:rPr>
                <w:rFonts w:cs="Aptos Serif"/>
                <w:spacing w:val="-2"/>
              </w:rPr>
              <w:t>65,410</w:t>
            </w:r>
          </w:p>
        </w:tc>
        <w:tc>
          <w:tcPr>
            <w:tcW w:w="2717" w:type="dxa"/>
          </w:tcPr>
          <w:p w14:paraId="318EF409" w14:textId="77777777" w:rsidR="007E128B" w:rsidRPr="00F85510" w:rsidRDefault="001B70FC">
            <w:pPr>
              <w:pStyle w:val="TableParagraph"/>
              <w:spacing w:before="159" w:line="227" w:lineRule="exact"/>
              <w:ind w:left="165" w:right="155"/>
              <w:jc w:val="center"/>
              <w:rPr>
                <w:rFonts w:cs="Aptos Serif"/>
              </w:rPr>
            </w:pPr>
            <w:r w:rsidRPr="00F85510">
              <w:rPr>
                <w:rFonts w:cs="Aptos Serif"/>
                <w:spacing w:val="-4"/>
              </w:rPr>
              <w:t>3.07</w:t>
            </w:r>
          </w:p>
        </w:tc>
      </w:tr>
      <w:tr w:rsidR="007E128B" w:rsidRPr="00F85510" w14:paraId="318EF410" w14:textId="77777777">
        <w:trPr>
          <w:trHeight w:val="246"/>
        </w:trPr>
        <w:tc>
          <w:tcPr>
            <w:tcW w:w="1704" w:type="dxa"/>
          </w:tcPr>
          <w:p w14:paraId="318EF40B" w14:textId="77777777" w:rsidR="007E128B" w:rsidRPr="00F85510" w:rsidRDefault="001B70FC">
            <w:pPr>
              <w:pStyle w:val="TableParagraph"/>
              <w:spacing w:line="227" w:lineRule="exact"/>
              <w:ind w:left="209" w:right="200"/>
              <w:jc w:val="center"/>
              <w:rPr>
                <w:rFonts w:cs="Aptos Serif"/>
              </w:rPr>
            </w:pPr>
            <w:r w:rsidRPr="00F85510">
              <w:rPr>
                <w:rFonts w:cs="Aptos Serif"/>
                <w:spacing w:val="-5"/>
              </w:rPr>
              <w:t>19</w:t>
            </w:r>
          </w:p>
        </w:tc>
        <w:tc>
          <w:tcPr>
            <w:tcW w:w="917" w:type="dxa"/>
          </w:tcPr>
          <w:p w14:paraId="318EF40C" w14:textId="77777777" w:rsidR="007E128B" w:rsidRPr="00F85510" w:rsidRDefault="001B70FC">
            <w:pPr>
              <w:pStyle w:val="TableParagraph"/>
              <w:spacing w:line="227" w:lineRule="exact"/>
              <w:ind w:left="8"/>
              <w:jc w:val="center"/>
              <w:rPr>
                <w:rFonts w:cs="Aptos Serif"/>
              </w:rPr>
            </w:pPr>
            <w:r w:rsidRPr="00F85510">
              <w:rPr>
                <w:rFonts w:cs="Aptos Serif"/>
              </w:rPr>
              <w:t>F</w:t>
            </w:r>
          </w:p>
        </w:tc>
        <w:tc>
          <w:tcPr>
            <w:tcW w:w="1550" w:type="dxa"/>
          </w:tcPr>
          <w:p w14:paraId="318EF40D" w14:textId="77777777" w:rsidR="007E128B" w:rsidRPr="00F85510" w:rsidRDefault="001B70FC">
            <w:pPr>
              <w:pStyle w:val="TableParagraph"/>
              <w:spacing w:line="227" w:lineRule="exact"/>
              <w:ind w:left="478" w:right="468"/>
              <w:jc w:val="center"/>
              <w:rPr>
                <w:rFonts w:cs="Aptos Serif"/>
              </w:rPr>
            </w:pPr>
            <w:r w:rsidRPr="00F85510">
              <w:rPr>
                <w:rFonts w:cs="Aptos Serif"/>
                <w:spacing w:val="-2"/>
              </w:rPr>
              <w:t>1,385</w:t>
            </w:r>
          </w:p>
        </w:tc>
        <w:tc>
          <w:tcPr>
            <w:tcW w:w="2436" w:type="dxa"/>
          </w:tcPr>
          <w:p w14:paraId="318EF40E" w14:textId="77777777" w:rsidR="007E128B" w:rsidRPr="00F85510" w:rsidRDefault="001B70FC">
            <w:pPr>
              <w:pStyle w:val="TableParagraph"/>
              <w:spacing w:line="227" w:lineRule="exact"/>
              <w:ind w:right="927"/>
              <w:jc w:val="right"/>
              <w:rPr>
                <w:rFonts w:cs="Aptos Serif"/>
              </w:rPr>
            </w:pPr>
            <w:r w:rsidRPr="00F85510">
              <w:rPr>
                <w:rFonts w:cs="Aptos Serif"/>
                <w:spacing w:val="-2"/>
              </w:rPr>
              <w:t>*1,530</w:t>
            </w:r>
          </w:p>
        </w:tc>
        <w:tc>
          <w:tcPr>
            <w:tcW w:w="2717" w:type="dxa"/>
          </w:tcPr>
          <w:p w14:paraId="318EF40F" w14:textId="77777777" w:rsidR="007E128B" w:rsidRPr="00F85510" w:rsidRDefault="001B70FC">
            <w:pPr>
              <w:pStyle w:val="TableParagraph"/>
              <w:spacing w:line="227" w:lineRule="exact"/>
              <w:ind w:left="165" w:right="155"/>
              <w:jc w:val="center"/>
              <w:rPr>
                <w:rFonts w:cs="Aptos Serif"/>
              </w:rPr>
            </w:pPr>
            <w:r w:rsidRPr="00F85510">
              <w:rPr>
                <w:rFonts w:cs="Aptos Serif"/>
                <w:spacing w:val="-4"/>
              </w:rPr>
              <w:t>0.29</w:t>
            </w:r>
          </w:p>
        </w:tc>
      </w:tr>
      <w:tr w:rsidR="007E128B" w:rsidRPr="00F85510" w14:paraId="318EF416" w14:textId="77777777">
        <w:trPr>
          <w:trHeight w:val="249"/>
        </w:trPr>
        <w:tc>
          <w:tcPr>
            <w:tcW w:w="1704" w:type="dxa"/>
          </w:tcPr>
          <w:p w14:paraId="318EF411" w14:textId="77777777" w:rsidR="007E128B" w:rsidRPr="00F85510" w:rsidRDefault="001B70FC">
            <w:pPr>
              <w:pStyle w:val="TableParagraph"/>
              <w:spacing w:before="2" w:line="227" w:lineRule="exact"/>
              <w:ind w:left="209" w:right="200"/>
              <w:jc w:val="center"/>
              <w:rPr>
                <w:rFonts w:cs="Aptos Serif"/>
              </w:rPr>
            </w:pPr>
            <w:r w:rsidRPr="00F85510">
              <w:rPr>
                <w:rFonts w:cs="Aptos Serif"/>
                <w:spacing w:val="-5"/>
              </w:rPr>
              <w:t>20</w:t>
            </w:r>
          </w:p>
        </w:tc>
        <w:tc>
          <w:tcPr>
            <w:tcW w:w="917" w:type="dxa"/>
          </w:tcPr>
          <w:p w14:paraId="318EF412" w14:textId="77777777" w:rsidR="007E128B" w:rsidRPr="00F85510" w:rsidRDefault="001B70FC">
            <w:pPr>
              <w:pStyle w:val="TableParagraph"/>
              <w:spacing w:before="2" w:line="227" w:lineRule="exact"/>
              <w:ind w:left="8"/>
              <w:jc w:val="center"/>
              <w:rPr>
                <w:rFonts w:cs="Aptos Serif"/>
              </w:rPr>
            </w:pPr>
            <w:r w:rsidRPr="00F85510">
              <w:rPr>
                <w:rFonts w:cs="Aptos Serif"/>
              </w:rPr>
              <w:t>F</w:t>
            </w:r>
          </w:p>
        </w:tc>
        <w:tc>
          <w:tcPr>
            <w:tcW w:w="1550" w:type="dxa"/>
          </w:tcPr>
          <w:p w14:paraId="318EF413" w14:textId="77777777" w:rsidR="007E128B" w:rsidRPr="00F85510" w:rsidRDefault="001B70FC">
            <w:pPr>
              <w:pStyle w:val="TableParagraph"/>
              <w:spacing w:before="2" w:line="227" w:lineRule="exact"/>
              <w:ind w:left="478" w:right="470"/>
              <w:jc w:val="center"/>
              <w:rPr>
                <w:rFonts w:cs="Aptos Serif"/>
              </w:rPr>
            </w:pPr>
            <w:r w:rsidRPr="00F85510">
              <w:rPr>
                <w:rFonts w:cs="Aptos Serif"/>
                <w:spacing w:val="-5"/>
              </w:rPr>
              <w:t>440</w:t>
            </w:r>
          </w:p>
        </w:tc>
        <w:tc>
          <w:tcPr>
            <w:tcW w:w="2436" w:type="dxa"/>
          </w:tcPr>
          <w:p w14:paraId="318EF414" w14:textId="77777777" w:rsidR="007E128B" w:rsidRPr="00F85510" w:rsidRDefault="001B70FC">
            <w:pPr>
              <w:pStyle w:val="TableParagraph"/>
              <w:spacing w:before="2" w:line="227" w:lineRule="exact"/>
              <w:ind w:left="1052" w:right="1044"/>
              <w:jc w:val="center"/>
              <w:rPr>
                <w:rFonts w:cs="Aptos Serif"/>
              </w:rPr>
            </w:pPr>
            <w:r w:rsidRPr="00F85510">
              <w:rPr>
                <w:rFonts w:cs="Aptos Serif"/>
                <w:spacing w:val="-5"/>
              </w:rPr>
              <w:t>#0</w:t>
            </w:r>
          </w:p>
        </w:tc>
        <w:tc>
          <w:tcPr>
            <w:tcW w:w="2717" w:type="dxa"/>
          </w:tcPr>
          <w:p w14:paraId="318EF415" w14:textId="77777777" w:rsidR="007E128B" w:rsidRPr="00F85510" w:rsidRDefault="001B70FC">
            <w:pPr>
              <w:pStyle w:val="TableParagraph"/>
              <w:spacing w:before="2" w:line="227" w:lineRule="exact"/>
              <w:ind w:left="165" w:right="155"/>
              <w:jc w:val="center"/>
              <w:rPr>
                <w:rFonts w:cs="Aptos Serif"/>
              </w:rPr>
            </w:pPr>
            <w:r w:rsidRPr="00F85510">
              <w:rPr>
                <w:rFonts w:cs="Aptos Serif"/>
                <w:spacing w:val="-4"/>
              </w:rPr>
              <w:t>0.09</w:t>
            </w:r>
          </w:p>
        </w:tc>
      </w:tr>
      <w:tr w:rsidR="007E128B" w:rsidRPr="00F85510" w14:paraId="318EF41C" w14:textId="77777777">
        <w:trPr>
          <w:trHeight w:val="246"/>
        </w:trPr>
        <w:tc>
          <w:tcPr>
            <w:tcW w:w="1704" w:type="dxa"/>
          </w:tcPr>
          <w:p w14:paraId="318EF417" w14:textId="77777777" w:rsidR="007E128B" w:rsidRPr="00F85510" w:rsidRDefault="001B70FC">
            <w:pPr>
              <w:pStyle w:val="TableParagraph"/>
              <w:spacing w:line="227" w:lineRule="exact"/>
              <w:ind w:left="209" w:right="200"/>
              <w:jc w:val="center"/>
              <w:rPr>
                <w:rFonts w:cs="Aptos Serif"/>
              </w:rPr>
            </w:pPr>
            <w:r w:rsidRPr="00F85510">
              <w:rPr>
                <w:rFonts w:cs="Aptos Serif"/>
                <w:spacing w:val="-5"/>
              </w:rPr>
              <w:t>21</w:t>
            </w:r>
          </w:p>
        </w:tc>
        <w:tc>
          <w:tcPr>
            <w:tcW w:w="917" w:type="dxa"/>
          </w:tcPr>
          <w:p w14:paraId="318EF418" w14:textId="77777777" w:rsidR="007E128B" w:rsidRPr="00F85510" w:rsidRDefault="001B70FC">
            <w:pPr>
              <w:pStyle w:val="TableParagraph"/>
              <w:spacing w:line="227" w:lineRule="exact"/>
              <w:ind w:left="10"/>
              <w:jc w:val="center"/>
              <w:rPr>
                <w:rFonts w:cs="Aptos Serif"/>
              </w:rPr>
            </w:pPr>
            <w:r w:rsidRPr="00F85510">
              <w:rPr>
                <w:rFonts w:cs="Aptos Serif"/>
              </w:rPr>
              <w:t>M</w:t>
            </w:r>
          </w:p>
        </w:tc>
        <w:tc>
          <w:tcPr>
            <w:tcW w:w="1550" w:type="dxa"/>
          </w:tcPr>
          <w:p w14:paraId="318EF419" w14:textId="77777777" w:rsidR="007E128B" w:rsidRPr="00F85510" w:rsidRDefault="001B70FC">
            <w:pPr>
              <w:pStyle w:val="TableParagraph"/>
              <w:spacing w:line="227" w:lineRule="exact"/>
              <w:ind w:left="478" w:right="470"/>
              <w:jc w:val="center"/>
              <w:rPr>
                <w:rFonts w:cs="Aptos Serif"/>
              </w:rPr>
            </w:pPr>
            <w:r w:rsidRPr="00F85510">
              <w:rPr>
                <w:rFonts w:cs="Aptos Serif"/>
                <w:spacing w:val="-2"/>
              </w:rPr>
              <w:t>15,635</w:t>
            </w:r>
          </w:p>
        </w:tc>
        <w:tc>
          <w:tcPr>
            <w:tcW w:w="2436" w:type="dxa"/>
          </w:tcPr>
          <w:p w14:paraId="318EF41A" w14:textId="77777777" w:rsidR="007E128B" w:rsidRPr="00F85510" w:rsidRDefault="001B70FC">
            <w:pPr>
              <w:pStyle w:val="TableParagraph"/>
              <w:spacing w:line="227" w:lineRule="exact"/>
              <w:ind w:right="927"/>
              <w:jc w:val="right"/>
              <w:rPr>
                <w:rFonts w:cs="Aptos Serif"/>
              </w:rPr>
            </w:pPr>
            <w:r w:rsidRPr="00F85510">
              <w:rPr>
                <w:rFonts w:cs="Aptos Serif"/>
                <w:spacing w:val="-2"/>
              </w:rPr>
              <w:t>*3,246</w:t>
            </w:r>
          </w:p>
        </w:tc>
        <w:tc>
          <w:tcPr>
            <w:tcW w:w="2717" w:type="dxa"/>
          </w:tcPr>
          <w:p w14:paraId="318EF41B" w14:textId="77777777" w:rsidR="007E128B" w:rsidRPr="00F85510" w:rsidRDefault="001B70FC">
            <w:pPr>
              <w:pStyle w:val="TableParagraph"/>
              <w:spacing w:line="227" w:lineRule="exact"/>
              <w:ind w:left="165" w:right="155"/>
              <w:jc w:val="center"/>
              <w:rPr>
                <w:rFonts w:cs="Aptos Serif"/>
              </w:rPr>
            </w:pPr>
            <w:r w:rsidRPr="00F85510">
              <w:rPr>
                <w:rFonts w:cs="Aptos Serif"/>
                <w:spacing w:val="-4"/>
              </w:rPr>
              <w:t>3.29</w:t>
            </w:r>
          </w:p>
        </w:tc>
      </w:tr>
      <w:tr w:rsidR="007E128B" w:rsidRPr="00F85510" w14:paraId="318EF422" w14:textId="77777777">
        <w:trPr>
          <w:trHeight w:val="246"/>
        </w:trPr>
        <w:tc>
          <w:tcPr>
            <w:tcW w:w="1704" w:type="dxa"/>
          </w:tcPr>
          <w:p w14:paraId="318EF41D" w14:textId="77777777" w:rsidR="007E128B" w:rsidRPr="00F85510" w:rsidRDefault="001B70FC">
            <w:pPr>
              <w:pStyle w:val="TableParagraph"/>
              <w:spacing w:line="227" w:lineRule="exact"/>
              <w:ind w:left="209" w:right="200"/>
              <w:jc w:val="center"/>
              <w:rPr>
                <w:rFonts w:cs="Aptos Serif"/>
              </w:rPr>
            </w:pPr>
            <w:r w:rsidRPr="00F85510">
              <w:rPr>
                <w:rFonts w:cs="Aptos Serif"/>
                <w:spacing w:val="-5"/>
              </w:rPr>
              <w:t>22</w:t>
            </w:r>
          </w:p>
        </w:tc>
        <w:tc>
          <w:tcPr>
            <w:tcW w:w="917" w:type="dxa"/>
          </w:tcPr>
          <w:p w14:paraId="318EF41E" w14:textId="77777777" w:rsidR="007E128B" w:rsidRPr="00F85510" w:rsidRDefault="001B70FC">
            <w:pPr>
              <w:pStyle w:val="TableParagraph"/>
              <w:spacing w:line="227" w:lineRule="exact"/>
              <w:ind w:left="8"/>
              <w:jc w:val="center"/>
              <w:rPr>
                <w:rFonts w:cs="Aptos Serif"/>
              </w:rPr>
            </w:pPr>
            <w:r w:rsidRPr="00F85510">
              <w:rPr>
                <w:rFonts w:cs="Aptos Serif"/>
              </w:rPr>
              <w:t>F</w:t>
            </w:r>
          </w:p>
        </w:tc>
        <w:tc>
          <w:tcPr>
            <w:tcW w:w="1550" w:type="dxa"/>
          </w:tcPr>
          <w:p w14:paraId="318EF41F" w14:textId="77777777" w:rsidR="007E128B" w:rsidRPr="00F85510" w:rsidRDefault="001B70FC">
            <w:pPr>
              <w:pStyle w:val="TableParagraph"/>
              <w:spacing w:line="227" w:lineRule="exact"/>
              <w:ind w:left="478" w:right="470"/>
              <w:jc w:val="center"/>
              <w:rPr>
                <w:rFonts w:cs="Aptos Serif"/>
              </w:rPr>
            </w:pPr>
            <w:r w:rsidRPr="00F85510">
              <w:rPr>
                <w:rFonts w:cs="Aptos Serif"/>
                <w:spacing w:val="-2"/>
              </w:rPr>
              <w:t>14,735</w:t>
            </w:r>
          </w:p>
        </w:tc>
        <w:tc>
          <w:tcPr>
            <w:tcW w:w="2436" w:type="dxa"/>
          </w:tcPr>
          <w:p w14:paraId="318EF420" w14:textId="77777777" w:rsidR="007E128B" w:rsidRPr="00F85510" w:rsidRDefault="001B70FC">
            <w:pPr>
              <w:pStyle w:val="TableParagraph"/>
              <w:spacing w:line="227" w:lineRule="exact"/>
              <w:ind w:right="923"/>
              <w:jc w:val="right"/>
              <w:rPr>
                <w:rFonts w:cs="Aptos Serif"/>
              </w:rPr>
            </w:pPr>
            <w:r w:rsidRPr="00F85510">
              <w:rPr>
                <w:rFonts w:cs="Aptos Serif"/>
                <w:spacing w:val="-2"/>
              </w:rPr>
              <w:t>25,600</w:t>
            </w:r>
          </w:p>
        </w:tc>
        <w:tc>
          <w:tcPr>
            <w:tcW w:w="2717" w:type="dxa"/>
          </w:tcPr>
          <w:p w14:paraId="318EF421" w14:textId="77777777" w:rsidR="007E128B" w:rsidRPr="00F85510" w:rsidRDefault="001B70FC">
            <w:pPr>
              <w:pStyle w:val="TableParagraph"/>
              <w:spacing w:line="227" w:lineRule="exact"/>
              <w:ind w:left="165" w:right="155"/>
              <w:jc w:val="center"/>
              <w:rPr>
                <w:rFonts w:cs="Aptos Serif"/>
              </w:rPr>
            </w:pPr>
            <w:r w:rsidRPr="00F85510">
              <w:rPr>
                <w:rFonts w:cs="Aptos Serif"/>
                <w:spacing w:val="-4"/>
              </w:rPr>
              <w:t>3.10</w:t>
            </w:r>
          </w:p>
        </w:tc>
      </w:tr>
      <w:tr w:rsidR="007E128B" w:rsidRPr="00F85510" w14:paraId="318EF428" w14:textId="77777777">
        <w:trPr>
          <w:trHeight w:val="337"/>
        </w:trPr>
        <w:tc>
          <w:tcPr>
            <w:tcW w:w="1704" w:type="dxa"/>
          </w:tcPr>
          <w:p w14:paraId="318EF423" w14:textId="77777777" w:rsidR="007E128B" w:rsidRPr="00F85510" w:rsidRDefault="001B70FC">
            <w:pPr>
              <w:pStyle w:val="TableParagraph"/>
              <w:spacing w:before="2"/>
              <w:ind w:left="209" w:right="200"/>
              <w:jc w:val="center"/>
              <w:rPr>
                <w:rFonts w:cs="Aptos Serif"/>
              </w:rPr>
            </w:pPr>
            <w:r w:rsidRPr="00F85510">
              <w:rPr>
                <w:rFonts w:cs="Aptos Serif"/>
                <w:spacing w:val="-5"/>
              </w:rPr>
              <w:t>23</w:t>
            </w:r>
          </w:p>
        </w:tc>
        <w:tc>
          <w:tcPr>
            <w:tcW w:w="917" w:type="dxa"/>
          </w:tcPr>
          <w:p w14:paraId="318EF424" w14:textId="77777777" w:rsidR="007E128B" w:rsidRPr="00F85510" w:rsidRDefault="001B70FC">
            <w:pPr>
              <w:pStyle w:val="TableParagraph"/>
              <w:spacing w:before="2"/>
              <w:ind w:left="10"/>
              <w:jc w:val="center"/>
              <w:rPr>
                <w:rFonts w:cs="Aptos Serif"/>
              </w:rPr>
            </w:pPr>
            <w:r w:rsidRPr="00F85510">
              <w:rPr>
                <w:rFonts w:cs="Aptos Serif"/>
              </w:rPr>
              <w:t>M</w:t>
            </w:r>
          </w:p>
        </w:tc>
        <w:tc>
          <w:tcPr>
            <w:tcW w:w="1550" w:type="dxa"/>
          </w:tcPr>
          <w:p w14:paraId="318EF425" w14:textId="77777777" w:rsidR="007E128B" w:rsidRPr="00F85510" w:rsidRDefault="001B70FC">
            <w:pPr>
              <w:pStyle w:val="TableParagraph"/>
              <w:spacing w:before="91" w:line="227" w:lineRule="exact"/>
              <w:ind w:left="478" w:right="470"/>
              <w:jc w:val="center"/>
              <w:rPr>
                <w:rFonts w:cs="Aptos Serif"/>
              </w:rPr>
            </w:pPr>
            <w:r w:rsidRPr="00F85510">
              <w:rPr>
                <w:rFonts w:cs="Aptos Serif"/>
                <w:spacing w:val="-2"/>
              </w:rPr>
              <w:t>16,055</w:t>
            </w:r>
          </w:p>
        </w:tc>
        <w:tc>
          <w:tcPr>
            <w:tcW w:w="2436" w:type="dxa"/>
          </w:tcPr>
          <w:p w14:paraId="318EF426" w14:textId="77777777" w:rsidR="007E128B" w:rsidRPr="00F85510" w:rsidRDefault="001B70FC">
            <w:pPr>
              <w:pStyle w:val="TableParagraph"/>
              <w:spacing w:before="91" w:line="227" w:lineRule="exact"/>
              <w:ind w:left="1052" w:right="1044"/>
              <w:jc w:val="center"/>
              <w:rPr>
                <w:rFonts w:cs="Aptos Serif"/>
              </w:rPr>
            </w:pPr>
            <w:r w:rsidRPr="00F85510">
              <w:rPr>
                <w:rFonts w:cs="Aptos Serif"/>
                <w:spacing w:val="-5"/>
              </w:rPr>
              <w:t>#0</w:t>
            </w:r>
          </w:p>
        </w:tc>
        <w:tc>
          <w:tcPr>
            <w:tcW w:w="2717" w:type="dxa"/>
          </w:tcPr>
          <w:p w14:paraId="318EF427" w14:textId="77777777" w:rsidR="007E128B" w:rsidRPr="00F85510" w:rsidRDefault="001B70FC">
            <w:pPr>
              <w:pStyle w:val="TableParagraph"/>
              <w:spacing w:before="91" w:line="227" w:lineRule="exact"/>
              <w:ind w:left="165" w:right="155"/>
              <w:jc w:val="center"/>
              <w:rPr>
                <w:rFonts w:cs="Aptos Serif"/>
              </w:rPr>
            </w:pPr>
            <w:r w:rsidRPr="00F85510">
              <w:rPr>
                <w:rFonts w:cs="Aptos Serif"/>
                <w:spacing w:val="-4"/>
              </w:rPr>
              <w:t>3.38</w:t>
            </w:r>
          </w:p>
        </w:tc>
      </w:tr>
      <w:tr w:rsidR="007E128B" w:rsidRPr="00F85510" w14:paraId="318EF42E" w14:textId="77777777">
        <w:trPr>
          <w:trHeight w:val="249"/>
        </w:trPr>
        <w:tc>
          <w:tcPr>
            <w:tcW w:w="1704" w:type="dxa"/>
          </w:tcPr>
          <w:p w14:paraId="318EF429" w14:textId="77777777" w:rsidR="007E128B" w:rsidRPr="00F85510" w:rsidRDefault="001B70FC">
            <w:pPr>
              <w:pStyle w:val="TableParagraph"/>
              <w:spacing w:before="2" w:line="227" w:lineRule="exact"/>
              <w:ind w:left="209" w:right="200"/>
              <w:jc w:val="center"/>
              <w:rPr>
                <w:rFonts w:cs="Aptos Serif"/>
              </w:rPr>
            </w:pPr>
            <w:r w:rsidRPr="00F85510">
              <w:rPr>
                <w:rFonts w:cs="Aptos Serif"/>
                <w:spacing w:val="-5"/>
              </w:rPr>
              <w:t>24</w:t>
            </w:r>
          </w:p>
        </w:tc>
        <w:tc>
          <w:tcPr>
            <w:tcW w:w="917" w:type="dxa"/>
          </w:tcPr>
          <w:p w14:paraId="318EF42A" w14:textId="77777777" w:rsidR="007E128B" w:rsidRPr="00F85510" w:rsidRDefault="001B70FC">
            <w:pPr>
              <w:pStyle w:val="TableParagraph"/>
              <w:spacing w:before="2" w:line="227" w:lineRule="exact"/>
              <w:ind w:left="8"/>
              <w:jc w:val="center"/>
              <w:rPr>
                <w:rFonts w:cs="Aptos Serif"/>
              </w:rPr>
            </w:pPr>
            <w:r w:rsidRPr="00F85510">
              <w:rPr>
                <w:rFonts w:cs="Aptos Serif"/>
              </w:rPr>
              <w:t>F</w:t>
            </w:r>
          </w:p>
        </w:tc>
        <w:tc>
          <w:tcPr>
            <w:tcW w:w="1550" w:type="dxa"/>
          </w:tcPr>
          <w:p w14:paraId="318EF42B" w14:textId="77777777" w:rsidR="007E128B" w:rsidRPr="00F85510" w:rsidRDefault="001B70FC">
            <w:pPr>
              <w:pStyle w:val="TableParagraph"/>
              <w:spacing w:before="2" w:line="227" w:lineRule="exact"/>
              <w:ind w:left="478" w:right="468"/>
              <w:jc w:val="center"/>
              <w:rPr>
                <w:rFonts w:cs="Aptos Serif"/>
              </w:rPr>
            </w:pPr>
            <w:r w:rsidRPr="00F85510">
              <w:rPr>
                <w:rFonts w:cs="Aptos Serif"/>
                <w:spacing w:val="-2"/>
              </w:rPr>
              <w:t>5,780</w:t>
            </w:r>
          </w:p>
        </w:tc>
        <w:tc>
          <w:tcPr>
            <w:tcW w:w="2436" w:type="dxa"/>
          </w:tcPr>
          <w:p w14:paraId="318EF42C" w14:textId="77777777" w:rsidR="007E128B" w:rsidRPr="00F85510" w:rsidRDefault="001B70FC">
            <w:pPr>
              <w:pStyle w:val="TableParagraph"/>
              <w:spacing w:before="2" w:line="227" w:lineRule="exact"/>
              <w:ind w:right="975"/>
              <w:jc w:val="right"/>
              <w:rPr>
                <w:rFonts w:cs="Aptos Serif"/>
              </w:rPr>
            </w:pPr>
            <w:r w:rsidRPr="00F85510">
              <w:rPr>
                <w:rFonts w:cs="Aptos Serif"/>
                <w:spacing w:val="-2"/>
              </w:rPr>
              <w:t>7,664</w:t>
            </w:r>
          </w:p>
        </w:tc>
        <w:tc>
          <w:tcPr>
            <w:tcW w:w="2717" w:type="dxa"/>
          </w:tcPr>
          <w:p w14:paraId="318EF42D" w14:textId="77777777" w:rsidR="007E128B" w:rsidRPr="00F85510" w:rsidRDefault="001B70FC">
            <w:pPr>
              <w:pStyle w:val="TableParagraph"/>
              <w:spacing w:before="2" w:line="227" w:lineRule="exact"/>
              <w:ind w:left="165" w:right="155"/>
              <w:jc w:val="center"/>
              <w:rPr>
                <w:rFonts w:cs="Aptos Serif"/>
              </w:rPr>
            </w:pPr>
            <w:r w:rsidRPr="00F85510">
              <w:rPr>
                <w:rFonts w:cs="Aptos Serif"/>
                <w:spacing w:val="-4"/>
              </w:rPr>
              <w:t>1.61</w:t>
            </w:r>
          </w:p>
        </w:tc>
      </w:tr>
      <w:tr w:rsidR="007E128B" w:rsidRPr="00F85510" w14:paraId="318EF434" w14:textId="77777777">
        <w:trPr>
          <w:trHeight w:val="246"/>
        </w:trPr>
        <w:tc>
          <w:tcPr>
            <w:tcW w:w="1704" w:type="dxa"/>
          </w:tcPr>
          <w:p w14:paraId="318EF42F" w14:textId="77777777" w:rsidR="007E128B" w:rsidRPr="00F85510" w:rsidRDefault="001B70FC">
            <w:pPr>
              <w:pStyle w:val="TableParagraph"/>
              <w:spacing w:line="227" w:lineRule="exact"/>
              <w:ind w:left="209" w:right="202"/>
              <w:jc w:val="center"/>
              <w:rPr>
                <w:rFonts w:cs="Aptos Serif"/>
              </w:rPr>
            </w:pPr>
            <w:r w:rsidRPr="00F85510">
              <w:rPr>
                <w:rFonts w:cs="Aptos Serif"/>
                <w:spacing w:val="-5"/>
              </w:rPr>
              <w:t>25*</w:t>
            </w:r>
          </w:p>
        </w:tc>
        <w:tc>
          <w:tcPr>
            <w:tcW w:w="917" w:type="dxa"/>
          </w:tcPr>
          <w:p w14:paraId="318EF430" w14:textId="77777777" w:rsidR="007E128B" w:rsidRPr="00F85510" w:rsidRDefault="001B70FC">
            <w:pPr>
              <w:pStyle w:val="TableParagraph"/>
              <w:spacing w:line="227" w:lineRule="exact"/>
              <w:ind w:left="8"/>
              <w:jc w:val="center"/>
              <w:rPr>
                <w:rFonts w:cs="Aptos Serif"/>
              </w:rPr>
            </w:pPr>
            <w:r w:rsidRPr="00F85510">
              <w:rPr>
                <w:rFonts w:cs="Aptos Serif"/>
              </w:rPr>
              <w:t>F</w:t>
            </w:r>
          </w:p>
        </w:tc>
        <w:tc>
          <w:tcPr>
            <w:tcW w:w="1550" w:type="dxa"/>
          </w:tcPr>
          <w:p w14:paraId="318EF431" w14:textId="77777777" w:rsidR="007E128B" w:rsidRPr="00F85510" w:rsidRDefault="001B70FC">
            <w:pPr>
              <w:pStyle w:val="TableParagraph"/>
              <w:spacing w:line="227" w:lineRule="exact"/>
              <w:ind w:left="7"/>
              <w:jc w:val="center"/>
              <w:rPr>
                <w:rFonts w:cs="Aptos Serif"/>
              </w:rPr>
            </w:pPr>
            <w:r w:rsidRPr="00F85510">
              <w:rPr>
                <w:rFonts w:cs="Aptos Serif"/>
              </w:rPr>
              <w:t>-</w:t>
            </w:r>
          </w:p>
        </w:tc>
        <w:tc>
          <w:tcPr>
            <w:tcW w:w="2436" w:type="dxa"/>
          </w:tcPr>
          <w:p w14:paraId="318EF432" w14:textId="77777777" w:rsidR="007E128B" w:rsidRPr="00F85510" w:rsidRDefault="001B70FC">
            <w:pPr>
              <w:pStyle w:val="TableParagraph"/>
              <w:spacing w:line="227" w:lineRule="exact"/>
              <w:ind w:left="1052" w:right="1044"/>
              <w:jc w:val="center"/>
              <w:rPr>
                <w:rFonts w:cs="Aptos Serif"/>
              </w:rPr>
            </w:pPr>
            <w:r w:rsidRPr="00F85510">
              <w:rPr>
                <w:rFonts w:cs="Aptos Serif"/>
                <w:spacing w:val="-5"/>
              </w:rPr>
              <w:t>#-</w:t>
            </w:r>
          </w:p>
        </w:tc>
        <w:tc>
          <w:tcPr>
            <w:tcW w:w="2717" w:type="dxa"/>
          </w:tcPr>
          <w:p w14:paraId="318EF433" w14:textId="77777777" w:rsidR="007E128B" w:rsidRPr="00F85510" w:rsidRDefault="001B70FC">
            <w:pPr>
              <w:pStyle w:val="TableParagraph"/>
              <w:spacing w:line="227" w:lineRule="exact"/>
              <w:ind w:left="9"/>
              <w:jc w:val="center"/>
              <w:rPr>
                <w:rFonts w:cs="Aptos Serif"/>
              </w:rPr>
            </w:pPr>
            <w:r w:rsidRPr="00F85510">
              <w:rPr>
                <w:rFonts w:cs="Aptos Serif"/>
              </w:rPr>
              <w:t>-</w:t>
            </w:r>
          </w:p>
        </w:tc>
      </w:tr>
      <w:tr w:rsidR="007E128B" w:rsidRPr="00F85510" w14:paraId="318EF43A" w14:textId="77777777">
        <w:trPr>
          <w:trHeight w:val="246"/>
        </w:trPr>
        <w:tc>
          <w:tcPr>
            <w:tcW w:w="1704" w:type="dxa"/>
          </w:tcPr>
          <w:p w14:paraId="318EF435" w14:textId="77777777" w:rsidR="007E128B" w:rsidRPr="00F85510" w:rsidRDefault="001B70FC">
            <w:pPr>
              <w:pStyle w:val="TableParagraph"/>
              <w:spacing w:line="227" w:lineRule="exact"/>
              <w:ind w:left="209" w:right="202"/>
              <w:jc w:val="center"/>
              <w:rPr>
                <w:rFonts w:cs="Aptos Serif"/>
              </w:rPr>
            </w:pPr>
            <w:r w:rsidRPr="00F85510">
              <w:rPr>
                <w:rFonts w:cs="Aptos Serif"/>
                <w:spacing w:val="-5"/>
              </w:rPr>
              <w:t>26*</w:t>
            </w:r>
          </w:p>
        </w:tc>
        <w:tc>
          <w:tcPr>
            <w:tcW w:w="917" w:type="dxa"/>
          </w:tcPr>
          <w:p w14:paraId="318EF436" w14:textId="77777777" w:rsidR="007E128B" w:rsidRPr="00F85510" w:rsidRDefault="001B70FC">
            <w:pPr>
              <w:pStyle w:val="TableParagraph"/>
              <w:spacing w:line="227" w:lineRule="exact"/>
              <w:ind w:left="8"/>
              <w:jc w:val="center"/>
              <w:rPr>
                <w:rFonts w:cs="Aptos Serif"/>
              </w:rPr>
            </w:pPr>
            <w:r w:rsidRPr="00F85510">
              <w:rPr>
                <w:rFonts w:cs="Aptos Serif"/>
              </w:rPr>
              <w:t>F</w:t>
            </w:r>
          </w:p>
        </w:tc>
        <w:tc>
          <w:tcPr>
            <w:tcW w:w="1550" w:type="dxa"/>
          </w:tcPr>
          <w:p w14:paraId="318EF437" w14:textId="77777777" w:rsidR="007E128B" w:rsidRPr="00F85510" w:rsidRDefault="001B70FC">
            <w:pPr>
              <w:pStyle w:val="TableParagraph"/>
              <w:spacing w:line="227" w:lineRule="exact"/>
              <w:ind w:left="7"/>
              <w:jc w:val="center"/>
              <w:rPr>
                <w:rFonts w:cs="Aptos Serif"/>
              </w:rPr>
            </w:pPr>
            <w:r w:rsidRPr="00F85510">
              <w:rPr>
                <w:rFonts w:cs="Aptos Serif"/>
              </w:rPr>
              <w:t>-</w:t>
            </w:r>
          </w:p>
        </w:tc>
        <w:tc>
          <w:tcPr>
            <w:tcW w:w="2436" w:type="dxa"/>
          </w:tcPr>
          <w:p w14:paraId="318EF438" w14:textId="77777777" w:rsidR="007E128B" w:rsidRPr="00F85510" w:rsidRDefault="001B70FC">
            <w:pPr>
              <w:pStyle w:val="TableParagraph"/>
              <w:spacing w:line="227" w:lineRule="exact"/>
              <w:ind w:left="1052" w:right="1044"/>
              <w:jc w:val="center"/>
              <w:rPr>
                <w:rFonts w:cs="Aptos Serif"/>
              </w:rPr>
            </w:pPr>
            <w:r w:rsidRPr="00F85510">
              <w:rPr>
                <w:rFonts w:cs="Aptos Serif"/>
                <w:spacing w:val="-5"/>
              </w:rPr>
              <w:t>#-</w:t>
            </w:r>
          </w:p>
        </w:tc>
        <w:tc>
          <w:tcPr>
            <w:tcW w:w="2717" w:type="dxa"/>
          </w:tcPr>
          <w:p w14:paraId="318EF439" w14:textId="77777777" w:rsidR="007E128B" w:rsidRPr="00F85510" w:rsidRDefault="001B70FC">
            <w:pPr>
              <w:pStyle w:val="TableParagraph"/>
              <w:spacing w:line="227" w:lineRule="exact"/>
              <w:ind w:left="9"/>
              <w:jc w:val="center"/>
              <w:rPr>
                <w:rFonts w:cs="Aptos Serif"/>
              </w:rPr>
            </w:pPr>
            <w:r w:rsidRPr="00F85510">
              <w:rPr>
                <w:rFonts w:cs="Aptos Serif"/>
              </w:rPr>
              <w:t>-</w:t>
            </w:r>
          </w:p>
        </w:tc>
      </w:tr>
    </w:tbl>
    <w:p w14:paraId="318EF43B" w14:textId="77777777" w:rsidR="007E128B" w:rsidRPr="00F85510" w:rsidRDefault="001B70FC">
      <w:pPr>
        <w:spacing w:before="32"/>
        <w:ind w:left="100"/>
        <w:rPr>
          <w:rFonts w:cs="Aptos Serif"/>
          <w:i/>
        </w:rPr>
      </w:pPr>
      <w:r w:rsidRPr="00F85510">
        <w:rPr>
          <w:rFonts w:cs="Aptos Serif"/>
          <w:i/>
        </w:rPr>
        <w:t>Source:</w:t>
      </w:r>
      <w:r w:rsidRPr="00F85510">
        <w:rPr>
          <w:rFonts w:cs="Aptos Serif"/>
          <w:i/>
          <w:spacing w:val="-5"/>
        </w:rPr>
        <w:t xml:space="preserve"> </w:t>
      </w:r>
      <w:r w:rsidRPr="00F85510">
        <w:rPr>
          <w:rFonts w:cs="Aptos Serif"/>
          <w:i/>
        </w:rPr>
        <w:t>CEC</w:t>
      </w:r>
      <w:r w:rsidRPr="00F85510">
        <w:rPr>
          <w:rFonts w:cs="Aptos Serif"/>
          <w:i/>
          <w:spacing w:val="-2"/>
        </w:rPr>
        <w:t xml:space="preserve"> </w:t>
      </w:r>
      <w:r w:rsidRPr="00F85510">
        <w:rPr>
          <w:rFonts w:cs="Aptos Serif"/>
          <w:i/>
        </w:rPr>
        <w:t>PAPs</w:t>
      </w:r>
      <w:r w:rsidRPr="00F85510">
        <w:rPr>
          <w:rFonts w:cs="Aptos Serif"/>
          <w:i/>
          <w:spacing w:val="-3"/>
        </w:rPr>
        <w:t xml:space="preserve"> </w:t>
      </w:r>
      <w:r w:rsidRPr="00F85510">
        <w:rPr>
          <w:rFonts w:cs="Aptos Serif"/>
          <w:i/>
          <w:spacing w:val="-2"/>
        </w:rPr>
        <w:t>database</w:t>
      </w:r>
    </w:p>
    <w:p w14:paraId="318EF43C" w14:textId="77777777" w:rsidR="007E128B" w:rsidRPr="00F85510" w:rsidRDefault="001B70FC">
      <w:pPr>
        <w:spacing w:before="38"/>
        <w:ind w:left="100" w:right="4955"/>
        <w:rPr>
          <w:rFonts w:cs="Aptos Serif"/>
          <w:i/>
        </w:rPr>
      </w:pPr>
      <w:r w:rsidRPr="00F85510">
        <w:rPr>
          <w:rFonts w:cs="Aptos Serif"/>
          <w:i/>
        </w:rPr>
        <w:t>*</w:t>
      </w:r>
      <w:r w:rsidRPr="00F85510">
        <w:rPr>
          <w:rFonts w:cs="Aptos Serif"/>
          <w:i/>
          <w:spacing w:val="-4"/>
        </w:rPr>
        <w:t xml:space="preserve"> </w:t>
      </w:r>
      <w:r w:rsidRPr="00F85510">
        <w:rPr>
          <w:rFonts w:cs="Aptos Serif"/>
          <w:i/>
        </w:rPr>
        <w:t>-</w:t>
      </w:r>
      <w:r w:rsidRPr="00F85510">
        <w:rPr>
          <w:rFonts w:cs="Aptos Serif"/>
          <w:i/>
          <w:spacing w:val="-3"/>
        </w:rPr>
        <w:t xml:space="preserve"> </w:t>
      </w:r>
      <w:r w:rsidRPr="00F85510">
        <w:rPr>
          <w:rFonts w:cs="Aptos Serif"/>
          <w:i/>
        </w:rPr>
        <w:t>PAPs</w:t>
      </w:r>
      <w:r w:rsidRPr="00F85510">
        <w:rPr>
          <w:rFonts w:cs="Aptos Serif"/>
          <w:i/>
          <w:spacing w:val="-5"/>
        </w:rPr>
        <w:t xml:space="preserve"> </w:t>
      </w:r>
      <w:r w:rsidRPr="00F85510">
        <w:rPr>
          <w:rFonts w:cs="Aptos Serif"/>
          <w:i/>
        </w:rPr>
        <w:t>with</w:t>
      </w:r>
      <w:r w:rsidRPr="00F85510">
        <w:rPr>
          <w:rFonts w:cs="Aptos Serif"/>
          <w:i/>
          <w:spacing w:val="-4"/>
        </w:rPr>
        <w:t xml:space="preserve"> </w:t>
      </w:r>
      <w:r w:rsidRPr="00F85510">
        <w:rPr>
          <w:rFonts w:cs="Aptos Serif"/>
          <w:i/>
        </w:rPr>
        <w:t>expenditure</w:t>
      </w:r>
      <w:r w:rsidRPr="00F85510">
        <w:rPr>
          <w:rFonts w:cs="Aptos Serif"/>
          <w:i/>
          <w:spacing w:val="-3"/>
        </w:rPr>
        <w:t xml:space="preserve"> </w:t>
      </w:r>
      <w:r w:rsidRPr="00F85510">
        <w:rPr>
          <w:rFonts w:cs="Aptos Serif"/>
          <w:i/>
        </w:rPr>
        <w:t>less</w:t>
      </w:r>
      <w:r w:rsidRPr="00F85510">
        <w:rPr>
          <w:rFonts w:cs="Aptos Serif"/>
          <w:i/>
          <w:spacing w:val="-3"/>
        </w:rPr>
        <w:t xml:space="preserve"> </w:t>
      </w:r>
      <w:r w:rsidRPr="00F85510">
        <w:rPr>
          <w:rFonts w:cs="Aptos Serif"/>
          <w:i/>
        </w:rPr>
        <w:t>than</w:t>
      </w:r>
      <w:r w:rsidRPr="00F85510">
        <w:rPr>
          <w:rFonts w:cs="Aptos Serif"/>
          <w:i/>
          <w:spacing w:val="-4"/>
        </w:rPr>
        <w:t xml:space="preserve"> </w:t>
      </w:r>
      <w:r w:rsidRPr="00F85510">
        <w:rPr>
          <w:rFonts w:cs="Aptos Serif"/>
          <w:i/>
        </w:rPr>
        <w:t>ZMW5000</w:t>
      </w:r>
      <w:r w:rsidRPr="00F85510">
        <w:rPr>
          <w:rFonts w:cs="Aptos Serif"/>
          <w:i/>
          <w:spacing w:val="-4"/>
        </w:rPr>
        <w:t xml:space="preserve"> </w:t>
      </w:r>
      <w:r w:rsidRPr="00F85510">
        <w:rPr>
          <w:rFonts w:cs="Aptos Serif"/>
          <w:i/>
        </w:rPr>
        <w:t>per</w:t>
      </w:r>
      <w:r w:rsidRPr="00F85510">
        <w:rPr>
          <w:rFonts w:cs="Aptos Serif"/>
          <w:i/>
          <w:spacing w:val="-3"/>
        </w:rPr>
        <w:t xml:space="preserve"> </w:t>
      </w:r>
      <w:r w:rsidRPr="00F85510">
        <w:rPr>
          <w:rFonts w:cs="Aptos Serif"/>
          <w:i/>
        </w:rPr>
        <w:t>annum #-PAP either not available at the time of interview</w:t>
      </w:r>
    </w:p>
    <w:p w14:paraId="318EF43D" w14:textId="77777777" w:rsidR="007E128B" w:rsidRPr="00F85510" w:rsidRDefault="001B70FC">
      <w:pPr>
        <w:spacing w:line="248" w:lineRule="exact"/>
        <w:ind w:left="100"/>
        <w:rPr>
          <w:rFonts w:cs="Aptos Serif"/>
          <w:b/>
          <w:i/>
        </w:rPr>
      </w:pPr>
      <w:r w:rsidRPr="00F85510">
        <w:rPr>
          <w:rFonts w:cs="Aptos Serif"/>
          <w:b/>
          <w:i/>
          <w:spacing w:val="-4"/>
          <w:u w:val="single"/>
        </w:rPr>
        <w:t>Notes</w:t>
      </w:r>
      <w:r w:rsidRPr="00F85510">
        <w:rPr>
          <w:rFonts w:cs="Aptos Serif"/>
          <w:b/>
          <w:i/>
          <w:spacing w:val="-7"/>
          <w:u w:val="single"/>
        </w:rPr>
        <w:t xml:space="preserve"> </w:t>
      </w:r>
      <w:r w:rsidRPr="00F85510">
        <w:rPr>
          <w:rFonts w:cs="Aptos Serif"/>
          <w:b/>
          <w:i/>
          <w:spacing w:val="-4"/>
          <w:u w:val="single"/>
        </w:rPr>
        <w:t>on</w:t>
      </w:r>
      <w:r w:rsidRPr="00F85510">
        <w:rPr>
          <w:rFonts w:cs="Aptos Serif"/>
          <w:b/>
          <w:i/>
          <w:spacing w:val="-7"/>
          <w:u w:val="single"/>
        </w:rPr>
        <w:t xml:space="preserve"> </w:t>
      </w:r>
      <w:r w:rsidRPr="00F85510">
        <w:rPr>
          <w:rFonts w:cs="Aptos Serif"/>
          <w:b/>
          <w:i/>
          <w:spacing w:val="-4"/>
          <w:u w:val="single"/>
        </w:rPr>
        <w:t>Table</w:t>
      </w:r>
      <w:r w:rsidRPr="00F85510">
        <w:rPr>
          <w:rFonts w:cs="Aptos Serif"/>
          <w:b/>
          <w:i/>
          <w:spacing w:val="-8"/>
          <w:u w:val="single"/>
        </w:rPr>
        <w:t xml:space="preserve"> </w:t>
      </w:r>
      <w:r w:rsidRPr="00F85510">
        <w:rPr>
          <w:rFonts w:cs="Aptos Serif"/>
          <w:b/>
          <w:i/>
          <w:spacing w:val="-5"/>
          <w:u w:val="single"/>
        </w:rPr>
        <w:t>9:</w:t>
      </w:r>
    </w:p>
    <w:p w14:paraId="318EF43E" w14:textId="77777777" w:rsidR="007E128B" w:rsidRPr="00F85510" w:rsidRDefault="001B70FC">
      <w:pPr>
        <w:pStyle w:val="Paragraphedeliste"/>
        <w:numPr>
          <w:ilvl w:val="0"/>
          <w:numId w:val="38"/>
        </w:numPr>
        <w:tabs>
          <w:tab w:val="left" w:pos="820"/>
          <w:tab w:val="left" w:pos="821"/>
        </w:tabs>
        <w:spacing w:line="242" w:lineRule="auto"/>
        <w:ind w:right="171"/>
        <w:rPr>
          <w:rFonts w:cs="Aptos Serif"/>
          <w:i/>
        </w:rPr>
      </w:pPr>
      <w:r w:rsidRPr="00F85510">
        <w:rPr>
          <w:rFonts w:cs="Aptos Serif"/>
          <w:i/>
        </w:rPr>
        <w:t>PAP</w:t>
      </w:r>
      <w:r w:rsidRPr="00F85510">
        <w:rPr>
          <w:rFonts w:cs="Aptos Serif"/>
          <w:i/>
          <w:spacing w:val="-1"/>
        </w:rPr>
        <w:t xml:space="preserve"> </w:t>
      </w:r>
      <w:r w:rsidRPr="00F85510">
        <w:rPr>
          <w:rFonts w:cs="Aptos Serif"/>
          <w:i/>
        </w:rPr>
        <w:t>16,</w:t>
      </w:r>
      <w:r w:rsidRPr="00F85510">
        <w:rPr>
          <w:rFonts w:cs="Aptos Serif"/>
          <w:i/>
          <w:spacing w:val="-1"/>
        </w:rPr>
        <w:t xml:space="preserve"> </w:t>
      </w:r>
      <w:r w:rsidRPr="00F85510">
        <w:rPr>
          <w:rFonts w:cs="Aptos Serif"/>
          <w:i/>
        </w:rPr>
        <w:t>20,</w:t>
      </w:r>
      <w:r w:rsidRPr="00F85510">
        <w:rPr>
          <w:rFonts w:cs="Aptos Serif"/>
          <w:i/>
          <w:spacing w:val="-2"/>
        </w:rPr>
        <w:t xml:space="preserve"> </w:t>
      </w:r>
      <w:r w:rsidRPr="00F85510">
        <w:rPr>
          <w:rFonts w:cs="Aptos Serif"/>
          <w:i/>
        </w:rPr>
        <w:t>23,</w:t>
      </w:r>
      <w:r w:rsidRPr="00F85510">
        <w:rPr>
          <w:rFonts w:cs="Aptos Serif"/>
          <w:i/>
          <w:spacing w:val="-1"/>
        </w:rPr>
        <w:t xml:space="preserve"> </w:t>
      </w:r>
      <w:r w:rsidRPr="00F85510">
        <w:rPr>
          <w:rFonts w:cs="Aptos Serif"/>
          <w:i/>
        </w:rPr>
        <w:t>25</w:t>
      </w:r>
      <w:r w:rsidRPr="00F85510">
        <w:rPr>
          <w:rFonts w:cs="Aptos Serif"/>
          <w:i/>
          <w:spacing w:val="-1"/>
        </w:rPr>
        <w:t xml:space="preserve"> </w:t>
      </w:r>
      <w:r w:rsidRPr="00F85510">
        <w:rPr>
          <w:rFonts w:cs="Aptos Serif"/>
          <w:i/>
        </w:rPr>
        <w:t>and</w:t>
      </w:r>
      <w:r w:rsidRPr="00F85510">
        <w:rPr>
          <w:rFonts w:cs="Aptos Serif"/>
          <w:i/>
          <w:spacing w:val="-2"/>
        </w:rPr>
        <w:t xml:space="preserve"> </w:t>
      </w:r>
      <w:r w:rsidRPr="00F85510">
        <w:rPr>
          <w:rFonts w:cs="Aptos Serif"/>
          <w:i/>
        </w:rPr>
        <w:t>26</w:t>
      </w:r>
      <w:r w:rsidRPr="00F85510">
        <w:rPr>
          <w:rFonts w:cs="Aptos Serif"/>
          <w:i/>
          <w:spacing w:val="-2"/>
        </w:rPr>
        <w:t xml:space="preserve"> </w:t>
      </w:r>
      <w:r w:rsidRPr="00F85510">
        <w:rPr>
          <w:rFonts w:cs="Aptos Serif"/>
          <w:i/>
        </w:rPr>
        <w:t>were</w:t>
      </w:r>
      <w:r w:rsidRPr="00F85510">
        <w:rPr>
          <w:rFonts w:cs="Aptos Serif"/>
          <w:i/>
          <w:spacing w:val="-1"/>
        </w:rPr>
        <w:t xml:space="preserve"> </w:t>
      </w:r>
      <w:r w:rsidRPr="00F85510">
        <w:rPr>
          <w:rFonts w:cs="Aptos Serif"/>
          <w:i/>
        </w:rPr>
        <w:t>not</w:t>
      </w:r>
      <w:r w:rsidRPr="00F85510">
        <w:rPr>
          <w:rFonts w:cs="Aptos Serif"/>
          <w:i/>
          <w:spacing w:val="-1"/>
        </w:rPr>
        <w:t xml:space="preserve"> </w:t>
      </w:r>
      <w:r w:rsidRPr="00F85510">
        <w:rPr>
          <w:rFonts w:cs="Aptos Serif"/>
          <w:i/>
        </w:rPr>
        <w:t>available</w:t>
      </w:r>
      <w:r w:rsidRPr="00F85510">
        <w:rPr>
          <w:rFonts w:cs="Aptos Serif"/>
          <w:i/>
          <w:spacing w:val="-1"/>
        </w:rPr>
        <w:t xml:space="preserve"> </w:t>
      </w:r>
      <w:r w:rsidRPr="00F85510">
        <w:rPr>
          <w:rFonts w:cs="Aptos Serif"/>
          <w:i/>
        </w:rPr>
        <w:t>at</w:t>
      </w:r>
      <w:r w:rsidRPr="00F85510">
        <w:rPr>
          <w:rFonts w:cs="Aptos Serif"/>
          <w:i/>
          <w:spacing w:val="-1"/>
        </w:rPr>
        <w:t xml:space="preserve"> </w:t>
      </w:r>
      <w:r w:rsidRPr="00F85510">
        <w:rPr>
          <w:rFonts w:cs="Aptos Serif"/>
          <w:i/>
        </w:rPr>
        <w:t>the</w:t>
      </w:r>
      <w:r w:rsidRPr="00F85510">
        <w:rPr>
          <w:rFonts w:cs="Aptos Serif"/>
          <w:i/>
          <w:spacing w:val="-1"/>
        </w:rPr>
        <w:t xml:space="preserve"> </w:t>
      </w:r>
      <w:r w:rsidRPr="00F85510">
        <w:rPr>
          <w:rFonts w:cs="Aptos Serif"/>
          <w:i/>
        </w:rPr>
        <w:t>time</w:t>
      </w:r>
      <w:r w:rsidRPr="00F85510">
        <w:rPr>
          <w:rFonts w:cs="Aptos Serif"/>
          <w:i/>
          <w:spacing w:val="-3"/>
        </w:rPr>
        <w:t xml:space="preserve"> </w:t>
      </w:r>
      <w:r w:rsidRPr="00F85510">
        <w:rPr>
          <w:rFonts w:cs="Aptos Serif"/>
          <w:i/>
        </w:rPr>
        <w:t>of</w:t>
      </w:r>
      <w:r w:rsidRPr="00F85510">
        <w:rPr>
          <w:rFonts w:cs="Aptos Serif"/>
          <w:i/>
          <w:spacing w:val="-1"/>
        </w:rPr>
        <w:t xml:space="preserve"> </w:t>
      </w:r>
      <w:r w:rsidRPr="00F85510">
        <w:rPr>
          <w:rFonts w:cs="Aptos Serif"/>
          <w:i/>
        </w:rPr>
        <w:t>data</w:t>
      </w:r>
      <w:r w:rsidRPr="00F85510">
        <w:rPr>
          <w:rFonts w:cs="Aptos Serif"/>
          <w:i/>
          <w:spacing w:val="-2"/>
        </w:rPr>
        <w:t xml:space="preserve"> </w:t>
      </w:r>
      <w:r w:rsidRPr="00F85510">
        <w:rPr>
          <w:rFonts w:cs="Aptos Serif"/>
          <w:i/>
        </w:rPr>
        <w:t>capturing,</w:t>
      </w:r>
      <w:r w:rsidRPr="00F85510">
        <w:rPr>
          <w:rFonts w:cs="Aptos Serif"/>
          <w:i/>
          <w:spacing w:val="-1"/>
        </w:rPr>
        <w:t xml:space="preserve"> </w:t>
      </w:r>
      <w:r w:rsidRPr="00F85510">
        <w:rPr>
          <w:rFonts w:cs="Aptos Serif"/>
          <w:i/>
        </w:rPr>
        <w:t>and</w:t>
      </w:r>
      <w:r w:rsidRPr="00F85510">
        <w:rPr>
          <w:rFonts w:cs="Aptos Serif"/>
          <w:i/>
          <w:spacing w:val="-2"/>
        </w:rPr>
        <w:t xml:space="preserve"> </w:t>
      </w:r>
      <w:r w:rsidRPr="00F85510">
        <w:rPr>
          <w:rFonts w:cs="Aptos Serif"/>
          <w:i/>
        </w:rPr>
        <w:t>so the</w:t>
      </w:r>
      <w:r w:rsidRPr="00F85510">
        <w:rPr>
          <w:rFonts w:cs="Aptos Serif"/>
          <w:i/>
          <w:spacing w:val="-1"/>
        </w:rPr>
        <w:t xml:space="preserve"> </w:t>
      </w:r>
      <w:r w:rsidRPr="00F85510">
        <w:rPr>
          <w:rFonts w:cs="Aptos Serif"/>
          <w:i/>
        </w:rPr>
        <w:t>sample</w:t>
      </w:r>
      <w:r w:rsidRPr="00F85510">
        <w:rPr>
          <w:rFonts w:cs="Aptos Serif"/>
          <w:i/>
          <w:spacing w:val="-4"/>
        </w:rPr>
        <w:t xml:space="preserve"> </w:t>
      </w:r>
      <w:r w:rsidRPr="00F85510">
        <w:rPr>
          <w:rFonts w:cs="Aptos Serif"/>
          <w:i/>
        </w:rPr>
        <w:t>size</w:t>
      </w:r>
      <w:r w:rsidRPr="00F85510">
        <w:rPr>
          <w:rFonts w:cs="Aptos Serif"/>
          <w:i/>
          <w:spacing w:val="-1"/>
        </w:rPr>
        <w:t xml:space="preserve"> </w:t>
      </w:r>
      <w:r w:rsidRPr="00F85510">
        <w:rPr>
          <w:rFonts w:cs="Aptos Serif"/>
          <w:i/>
        </w:rPr>
        <w:t>for</w:t>
      </w:r>
      <w:r w:rsidRPr="00F85510">
        <w:rPr>
          <w:rFonts w:cs="Aptos Serif"/>
          <w:i/>
          <w:spacing w:val="-1"/>
        </w:rPr>
        <w:t xml:space="preserve"> </w:t>
      </w:r>
      <w:r w:rsidRPr="00F85510">
        <w:rPr>
          <w:rFonts w:cs="Aptos Serif"/>
          <w:i/>
        </w:rPr>
        <w:t>analysis</w:t>
      </w:r>
      <w:r w:rsidRPr="00F85510">
        <w:rPr>
          <w:rFonts w:cs="Aptos Serif"/>
          <w:i/>
          <w:spacing w:val="-1"/>
        </w:rPr>
        <w:t xml:space="preserve"> </w:t>
      </w:r>
      <w:r w:rsidRPr="00F85510">
        <w:rPr>
          <w:rFonts w:cs="Aptos Serif"/>
          <w:i/>
        </w:rPr>
        <w:t>was 21 PAPs.</w:t>
      </w:r>
    </w:p>
    <w:p w14:paraId="318EF43F" w14:textId="77777777" w:rsidR="007E128B" w:rsidRPr="00F85510" w:rsidRDefault="001B70FC">
      <w:pPr>
        <w:pStyle w:val="Paragraphedeliste"/>
        <w:numPr>
          <w:ilvl w:val="0"/>
          <w:numId w:val="38"/>
        </w:numPr>
        <w:tabs>
          <w:tab w:val="left" w:pos="820"/>
          <w:tab w:val="left" w:pos="821"/>
        </w:tabs>
        <w:spacing w:line="275" w:lineRule="exact"/>
        <w:ind w:hanging="361"/>
        <w:rPr>
          <w:rFonts w:cs="Aptos Serif"/>
          <w:i/>
        </w:rPr>
      </w:pPr>
      <w:r w:rsidRPr="00F85510">
        <w:rPr>
          <w:rFonts w:cs="Aptos Serif"/>
          <w:i/>
        </w:rPr>
        <w:t>PAP</w:t>
      </w:r>
      <w:r w:rsidRPr="00F85510">
        <w:rPr>
          <w:rFonts w:cs="Aptos Serif"/>
          <w:i/>
          <w:spacing w:val="-5"/>
        </w:rPr>
        <w:t xml:space="preserve"> </w:t>
      </w:r>
      <w:r w:rsidRPr="00F85510">
        <w:rPr>
          <w:rFonts w:cs="Aptos Serif"/>
          <w:i/>
        </w:rPr>
        <w:t>8</w:t>
      </w:r>
      <w:r w:rsidRPr="00F85510">
        <w:rPr>
          <w:rFonts w:cs="Aptos Serif"/>
          <w:i/>
          <w:spacing w:val="-3"/>
        </w:rPr>
        <w:t xml:space="preserve"> </w:t>
      </w:r>
      <w:r w:rsidRPr="00F85510">
        <w:rPr>
          <w:rFonts w:cs="Aptos Serif"/>
          <w:i/>
        </w:rPr>
        <w:t>reported</w:t>
      </w:r>
      <w:r w:rsidRPr="00F85510">
        <w:rPr>
          <w:rFonts w:cs="Aptos Serif"/>
          <w:i/>
          <w:spacing w:val="-3"/>
        </w:rPr>
        <w:t xml:space="preserve"> </w:t>
      </w:r>
      <w:r w:rsidRPr="00F85510">
        <w:rPr>
          <w:rFonts w:cs="Aptos Serif"/>
          <w:i/>
        </w:rPr>
        <w:t>no</w:t>
      </w:r>
      <w:r w:rsidRPr="00F85510">
        <w:rPr>
          <w:rFonts w:cs="Aptos Serif"/>
          <w:i/>
          <w:spacing w:val="-1"/>
        </w:rPr>
        <w:t xml:space="preserve"> </w:t>
      </w:r>
      <w:r w:rsidRPr="00F85510">
        <w:rPr>
          <w:rFonts w:cs="Aptos Serif"/>
          <w:i/>
        </w:rPr>
        <w:t>expenditure</w:t>
      </w:r>
      <w:r w:rsidRPr="00F85510">
        <w:rPr>
          <w:rFonts w:cs="Aptos Serif"/>
          <w:i/>
          <w:spacing w:val="-5"/>
        </w:rPr>
        <w:t xml:space="preserve"> </w:t>
      </w:r>
      <w:r w:rsidRPr="00F85510">
        <w:rPr>
          <w:rFonts w:cs="Aptos Serif"/>
          <w:i/>
        </w:rPr>
        <w:t>because</w:t>
      </w:r>
      <w:r w:rsidRPr="00F85510">
        <w:rPr>
          <w:rFonts w:cs="Aptos Serif"/>
          <w:i/>
          <w:spacing w:val="-3"/>
        </w:rPr>
        <w:t xml:space="preserve"> </w:t>
      </w:r>
      <w:r w:rsidRPr="00F85510">
        <w:rPr>
          <w:rFonts w:cs="Aptos Serif"/>
          <w:i/>
        </w:rPr>
        <w:t>her</w:t>
      </w:r>
      <w:r w:rsidRPr="00F85510">
        <w:rPr>
          <w:rFonts w:cs="Aptos Serif"/>
          <w:i/>
          <w:spacing w:val="-3"/>
        </w:rPr>
        <w:t xml:space="preserve"> </w:t>
      </w:r>
      <w:r w:rsidRPr="00F85510">
        <w:rPr>
          <w:rFonts w:cs="Aptos Serif"/>
          <w:i/>
        </w:rPr>
        <w:t>expenditure</w:t>
      </w:r>
      <w:r w:rsidRPr="00F85510">
        <w:rPr>
          <w:rFonts w:cs="Aptos Serif"/>
          <w:i/>
          <w:spacing w:val="-2"/>
        </w:rPr>
        <w:t xml:space="preserve"> </w:t>
      </w:r>
      <w:r w:rsidRPr="00F85510">
        <w:rPr>
          <w:rFonts w:cs="Aptos Serif"/>
          <w:i/>
        </w:rPr>
        <w:t>is</w:t>
      </w:r>
      <w:r w:rsidRPr="00F85510">
        <w:rPr>
          <w:rFonts w:cs="Aptos Serif"/>
          <w:i/>
          <w:spacing w:val="-3"/>
        </w:rPr>
        <w:t xml:space="preserve"> </w:t>
      </w:r>
      <w:r w:rsidRPr="00F85510">
        <w:rPr>
          <w:rFonts w:cs="Aptos Serif"/>
          <w:i/>
        </w:rPr>
        <w:t>borne</w:t>
      </w:r>
      <w:r w:rsidRPr="00F85510">
        <w:rPr>
          <w:rFonts w:cs="Aptos Serif"/>
          <w:i/>
          <w:spacing w:val="-3"/>
        </w:rPr>
        <w:t xml:space="preserve"> </w:t>
      </w:r>
      <w:r w:rsidRPr="00F85510">
        <w:rPr>
          <w:rFonts w:cs="Aptos Serif"/>
          <w:i/>
        </w:rPr>
        <w:t>by</w:t>
      </w:r>
      <w:r w:rsidRPr="00F85510">
        <w:rPr>
          <w:rFonts w:cs="Aptos Serif"/>
          <w:i/>
          <w:spacing w:val="-4"/>
        </w:rPr>
        <w:t xml:space="preserve"> </w:t>
      </w:r>
      <w:r w:rsidRPr="00F85510">
        <w:rPr>
          <w:rFonts w:cs="Aptos Serif"/>
          <w:i/>
        </w:rPr>
        <w:t>other</w:t>
      </w:r>
      <w:r w:rsidRPr="00F85510">
        <w:rPr>
          <w:rFonts w:cs="Aptos Serif"/>
          <w:i/>
          <w:spacing w:val="-3"/>
        </w:rPr>
        <w:t xml:space="preserve"> </w:t>
      </w:r>
      <w:r w:rsidRPr="00F85510">
        <w:rPr>
          <w:rFonts w:cs="Aptos Serif"/>
          <w:i/>
        </w:rPr>
        <w:t>family</w:t>
      </w:r>
      <w:r w:rsidRPr="00F85510">
        <w:rPr>
          <w:rFonts w:cs="Aptos Serif"/>
          <w:i/>
          <w:spacing w:val="-5"/>
        </w:rPr>
        <w:t xml:space="preserve"> </w:t>
      </w:r>
      <w:r w:rsidRPr="00F85510">
        <w:rPr>
          <w:rFonts w:cs="Aptos Serif"/>
          <w:i/>
        </w:rPr>
        <w:t>members</w:t>
      </w:r>
      <w:r w:rsidRPr="00F85510">
        <w:rPr>
          <w:rFonts w:cs="Aptos Serif"/>
          <w:i/>
          <w:spacing w:val="-3"/>
        </w:rPr>
        <w:t xml:space="preserve"> </w:t>
      </w:r>
      <w:r w:rsidRPr="00F85510">
        <w:rPr>
          <w:rFonts w:cs="Aptos Serif"/>
          <w:i/>
        </w:rPr>
        <w:t>who</w:t>
      </w:r>
      <w:r w:rsidRPr="00F85510">
        <w:rPr>
          <w:rFonts w:cs="Aptos Serif"/>
          <w:i/>
          <w:spacing w:val="-3"/>
        </w:rPr>
        <w:t xml:space="preserve"> </w:t>
      </w:r>
      <w:r w:rsidRPr="00F85510">
        <w:rPr>
          <w:rFonts w:cs="Aptos Serif"/>
          <w:i/>
        </w:rPr>
        <w:t>stays</w:t>
      </w:r>
      <w:r w:rsidRPr="00F85510">
        <w:rPr>
          <w:rFonts w:cs="Aptos Serif"/>
          <w:i/>
          <w:spacing w:val="-5"/>
        </w:rPr>
        <w:t xml:space="preserve"> </w:t>
      </w:r>
      <w:r w:rsidRPr="00F85510">
        <w:rPr>
          <w:rFonts w:cs="Aptos Serif"/>
          <w:i/>
        </w:rPr>
        <w:t>with</w:t>
      </w:r>
      <w:r w:rsidRPr="00F85510">
        <w:rPr>
          <w:rFonts w:cs="Aptos Serif"/>
          <w:i/>
          <w:spacing w:val="-3"/>
        </w:rPr>
        <w:t xml:space="preserve"> </w:t>
      </w:r>
      <w:r w:rsidRPr="00F85510">
        <w:rPr>
          <w:rFonts w:cs="Aptos Serif"/>
          <w:i/>
          <w:spacing w:val="-4"/>
        </w:rPr>
        <w:t>her.</w:t>
      </w:r>
    </w:p>
    <w:p w14:paraId="318EF440" w14:textId="77777777" w:rsidR="007E128B" w:rsidRPr="00F85510" w:rsidRDefault="001B70FC">
      <w:pPr>
        <w:pStyle w:val="Paragraphedeliste"/>
        <w:numPr>
          <w:ilvl w:val="0"/>
          <w:numId w:val="38"/>
        </w:numPr>
        <w:tabs>
          <w:tab w:val="left" w:pos="820"/>
          <w:tab w:val="left" w:pos="821"/>
        </w:tabs>
        <w:ind w:right="291"/>
        <w:rPr>
          <w:rFonts w:cs="Aptos Serif"/>
          <w:i/>
        </w:rPr>
      </w:pPr>
      <w:r w:rsidRPr="00F85510">
        <w:rPr>
          <w:rFonts w:cs="Aptos Serif"/>
          <w:i/>
        </w:rPr>
        <w:t>PAP</w:t>
      </w:r>
      <w:r w:rsidRPr="00F85510">
        <w:rPr>
          <w:rFonts w:cs="Aptos Serif"/>
          <w:i/>
          <w:spacing w:val="-1"/>
        </w:rPr>
        <w:t xml:space="preserve"> </w:t>
      </w:r>
      <w:r w:rsidRPr="00F85510">
        <w:rPr>
          <w:rFonts w:cs="Aptos Serif"/>
          <w:i/>
        </w:rPr>
        <w:t>23</w:t>
      </w:r>
      <w:r w:rsidRPr="00F85510">
        <w:rPr>
          <w:rFonts w:cs="Aptos Serif"/>
          <w:i/>
          <w:spacing w:val="-2"/>
        </w:rPr>
        <w:t xml:space="preserve"> </w:t>
      </w:r>
      <w:r w:rsidRPr="00F85510">
        <w:rPr>
          <w:rFonts w:cs="Aptos Serif"/>
          <w:i/>
        </w:rPr>
        <w:t>was</w:t>
      </w:r>
      <w:r w:rsidRPr="00F85510">
        <w:rPr>
          <w:rFonts w:cs="Aptos Serif"/>
          <w:i/>
          <w:spacing w:val="-4"/>
        </w:rPr>
        <w:t xml:space="preserve"> </w:t>
      </w:r>
      <w:r w:rsidRPr="00F85510">
        <w:rPr>
          <w:rFonts w:cs="Aptos Serif"/>
          <w:i/>
        </w:rPr>
        <w:t>not</w:t>
      </w:r>
      <w:r w:rsidRPr="00F85510">
        <w:rPr>
          <w:rFonts w:cs="Aptos Serif"/>
          <w:i/>
          <w:spacing w:val="-1"/>
        </w:rPr>
        <w:t xml:space="preserve"> </w:t>
      </w:r>
      <w:r w:rsidRPr="00F85510">
        <w:rPr>
          <w:rFonts w:cs="Aptos Serif"/>
          <w:i/>
        </w:rPr>
        <w:t>available</w:t>
      </w:r>
      <w:r w:rsidRPr="00F85510">
        <w:rPr>
          <w:rFonts w:cs="Aptos Serif"/>
          <w:i/>
          <w:spacing w:val="-1"/>
        </w:rPr>
        <w:t xml:space="preserve"> </w:t>
      </w:r>
      <w:r w:rsidRPr="00F85510">
        <w:rPr>
          <w:rFonts w:cs="Aptos Serif"/>
          <w:i/>
        </w:rPr>
        <w:t>at</w:t>
      </w:r>
      <w:r w:rsidRPr="00F85510">
        <w:rPr>
          <w:rFonts w:cs="Aptos Serif"/>
          <w:i/>
          <w:spacing w:val="-1"/>
        </w:rPr>
        <w:t xml:space="preserve"> </w:t>
      </w:r>
      <w:r w:rsidRPr="00F85510">
        <w:rPr>
          <w:rFonts w:cs="Aptos Serif"/>
          <w:i/>
        </w:rPr>
        <w:t>the</w:t>
      </w:r>
      <w:r w:rsidRPr="00F85510">
        <w:rPr>
          <w:rFonts w:cs="Aptos Serif"/>
          <w:i/>
          <w:spacing w:val="-3"/>
        </w:rPr>
        <w:t xml:space="preserve"> </w:t>
      </w:r>
      <w:r w:rsidRPr="00F85510">
        <w:rPr>
          <w:rFonts w:cs="Aptos Serif"/>
          <w:i/>
        </w:rPr>
        <w:t>time</w:t>
      </w:r>
      <w:r w:rsidRPr="00F85510">
        <w:rPr>
          <w:rFonts w:cs="Aptos Serif"/>
          <w:i/>
          <w:spacing w:val="-3"/>
        </w:rPr>
        <w:t xml:space="preserve"> </w:t>
      </w:r>
      <w:r w:rsidRPr="00F85510">
        <w:rPr>
          <w:rFonts w:cs="Aptos Serif"/>
          <w:i/>
        </w:rPr>
        <w:t>of</w:t>
      </w:r>
      <w:r w:rsidRPr="00F85510">
        <w:rPr>
          <w:rFonts w:cs="Aptos Serif"/>
          <w:i/>
          <w:spacing w:val="-1"/>
        </w:rPr>
        <w:t xml:space="preserve"> </w:t>
      </w:r>
      <w:r w:rsidRPr="00F85510">
        <w:rPr>
          <w:rFonts w:cs="Aptos Serif"/>
          <w:i/>
        </w:rPr>
        <w:t>the</w:t>
      </w:r>
      <w:r w:rsidRPr="00F85510">
        <w:rPr>
          <w:rFonts w:cs="Aptos Serif"/>
          <w:i/>
          <w:spacing w:val="-1"/>
        </w:rPr>
        <w:t xml:space="preserve"> </w:t>
      </w:r>
      <w:r w:rsidRPr="00F85510">
        <w:rPr>
          <w:rFonts w:cs="Aptos Serif"/>
          <w:i/>
        </w:rPr>
        <w:t>interview</w:t>
      </w:r>
      <w:r w:rsidRPr="00F85510">
        <w:rPr>
          <w:rFonts w:cs="Aptos Serif"/>
          <w:i/>
          <w:spacing w:val="-1"/>
        </w:rPr>
        <w:t xml:space="preserve"> </w:t>
      </w:r>
      <w:r w:rsidRPr="00F85510">
        <w:rPr>
          <w:rFonts w:cs="Aptos Serif"/>
          <w:i/>
        </w:rPr>
        <w:t>although</w:t>
      </w:r>
      <w:r w:rsidRPr="00F85510">
        <w:rPr>
          <w:rFonts w:cs="Aptos Serif"/>
          <w:i/>
          <w:spacing w:val="-2"/>
        </w:rPr>
        <w:t xml:space="preserve"> </w:t>
      </w:r>
      <w:r w:rsidRPr="00F85510">
        <w:rPr>
          <w:rFonts w:cs="Aptos Serif"/>
          <w:i/>
        </w:rPr>
        <w:t>was</w:t>
      </w:r>
      <w:r w:rsidRPr="00F85510">
        <w:rPr>
          <w:rFonts w:cs="Aptos Serif"/>
          <w:i/>
          <w:spacing w:val="-1"/>
        </w:rPr>
        <w:t xml:space="preserve"> </w:t>
      </w:r>
      <w:r w:rsidRPr="00F85510">
        <w:rPr>
          <w:rFonts w:cs="Aptos Serif"/>
          <w:i/>
        </w:rPr>
        <w:t>later</w:t>
      </w:r>
      <w:r w:rsidRPr="00F85510">
        <w:rPr>
          <w:rFonts w:cs="Aptos Serif"/>
          <w:i/>
          <w:spacing w:val="-1"/>
        </w:rPr>
        <w:t xml:space="preserve"> </w:t>
      </w:r>
      <w:r w:rsidRPr="00F85510">
        <w:rPr>
          <w:rFonts w:cs="Aptos Serif"/>
          <w:i/>
        </w:rPr>
        <w:t>interviewed</w:t>
      </w:r>
      <w:r w:rsidRPr="00F85510">
        <w:rPr>
          <w:rFonts w:cs="Aptos Serif"/>
          <w:i/>
          <w:spacing w:val="-1"/>
        </w:rPr>
        <w:t xml:space="preserve"> </w:t>
      </w:r>
      <w:r w:rsidRPr="00F85510">
        <w:rPr>
          <w:rFonts w:cs="Aptos Serif"/>
          <w:i/>
        </w:rPr>
        <w:t>and</w:t>
      </w:r>
      <w:r w:rsidRPr="00F85510">
        <w:rPr>
          <w:rFonts w:cs="Aptos Serif"/>
          <w:i/>
          <w:spacing w:val="-2"/>
        </w:rPr>
        <w:t xml:space="preserve"> </w:t>
      </w:r>
      <w:r w:rsidRPr="00F85510">
        <w:rPr>
          <w:rFonts w:cs="Aptos Serif"/>
          <w:i/>
        </w:rPr>
        <w:t>reported</w:t>
      </w:r>
      <w:r w:rsidRPr="00F85510">
        <w:rPr>
          <w:rFonts w:cs="Aptos Serif"/>
          <w:i/>
          <w:spacing w:val="-2"/>
        </w:rPr>
        <w:t xml:space="preserve"> </w:t>
      </w:r>
      <w:r w:rsidRPr="00F85510">
        <w:rPr>
          <w:rFonts w:cs="Aptos Serif"/>
          <w:i/>
        </w:rPr>
        <w:t>an</w:t>
      </w:r>
      <w:r w:rsidRPr="00F85510">
        <w:rPr>
          <w:rFonts w:cs="Aptos Serif"/>
          <w:i/>
          <w:spacing w:val="-2"/>
        </w:rPr>
        <w:t xml:space="preserve"> </w:t>
      </w:r>
      <w:r w:rsidRPr="00F85510">
        <w:rPr>
          <w:rFonts w:cs="Aptos Serif"/>
          <w:i/>
        </w:rPr>
        <w:t>expenditure</w:t>
      </w:r>
      <w:r w:rsidRPr="00F85510">
        <w:rPr>
          <w:rFonts w:cs="Aptos Serif"/>
          <w:i/>
          <w:spacing w:val="-1"/>
        </w:rPr>
        <w:t xml:space="preserve"> </w:t>
      </w:r>
      <w:r w:rsidRPr="00F85510">
        <w:rPr>
          <w:rFonts w:cs="Aptos Serif"/>
          <w:i/>
        </w:rPr>
        <w:t>of ZMW21,676 which has not been considered in this analysis.</w:t>
      </w:r>
    </w:p>
    <w:p w14:paraId="3A6A6422" w14:textId="77777777" w:rsidR="006D4CBE" w:rsidRDefault="001B70FC" w:rsidP="006D4CBE">
      <w:pPr>
        <w:pStyle w:val="Corpsdetexte"/>
        <w:spacing w:before="100" w:line="276" w:lineRule="auto"/>
        <w:ind w:left="100" w:right="107"/>
        <w:jc w:val="both"/>
        <w:rPr>
          <w:rFonts w:cs="Aptos Serif"/>
          <w:sz w:val="22"/>
          <w:szCs w:val="22"/>
        </w:rPr>
      </w:pPr>
      <w:r w:rsidRPr="00F85510">
        <w:rPr>
          <w:rFonts w:cs="Aptos Serif"/>
          <w:sz w:val="22"/>
          <w:szCs w:val="22"/>
        </w:rPr>
        <w:t>From the above table, it appeared that fourteen of the PAPs had higher annual income than expenditure. This indicated that they had surplus income to save. This was also attributed to inaccuracies</w:t>
      </w:r>
      <w:r w:rsidRPr="00F85510">
        <w:rPr>
          <w:rFonts w:cs="Aptos Serif"/>
          <w:spacing w:val="-1"/>
          <w:sz w:val="22"/>
          <w:szCs w:val="22"/>
        </w:rPr>
        <w:t xml:space="preserve"> </w:t>
      </w:r>
      <w:r w:rsidRPr="00F85510">
        <w:rPr>
          <w:rFonts w:cs="Aptos Serif"/>
          <w:sz w:val="22"/>
          <w:szCs w:val="22"/>
        </w:rPr>
        <w:t>in</w:t>
      </w:r>
      <w:r w:rsidRPr="00F85510">
        <w:rPr>
          <w:rFonts w:cs="Aptos Serif"/>
          <w:spacing w:val="-2"/>
          <w:sz w:val="22"/>
          <w:szCs w:val="22"/>
        </w:rPr>
        <w:t xml:space="preserve"> </w:t>
      </w:r>
      <w:r w:rsidRPr="00F85510">
        <w:rPr>
          <w:rFonts w:cs="Aptos Serif"/>
          <w:sz w:val="22"/>
          <w:szCs w:val="22"/>
        </w:rPr>
        <w:t>estimates</w:t>
      </w:r>
      <w:r w:rsidRPr="00F85510">
        <w:rPr>
          <w:rFonts w:cs="Aptos Serif"/>
          <w:spacing w:val="-1"/>
          <w:sz w:val="22"/>
          <w:szCs w:val="22"/>
        </w:rPr>
        <w:t xml:space="preserve"> </w:t>
      </w:r>
      <w:r w:rsidRPr="00F85510">
        <w:rPr>
          <w:rFonts w:cs="Aptos Serif"/>
          <w:sz w:val="22"/>
          <w:szCs w:val="22"/>
        </w:rPr>
        <w:t>of</w:t>
      </w:r>
      <w:r w:rsidRPr="00F85510">
        <w:rPr>
          <w:rFonts w:cs="Aptos Serif"/>
          <w:spacing w:val="-1"/>
          <w:sz w:val="22"/>
          <w:szCs w:val="22"/>
        </w:rPr>
        <w:t xml:space="preserve"> </w:t>
      </w:r>
      <w:r w:rsidRPr="00F85510">
        <w:rPr>
          <w:rFonts w:cs="Aptos Serif"/>
          <w:sz w:val="22"/>
          <w:szCs w:val="22"/>
        </w:rPr>
        <w:t>expenditure. For seven</w:t>
      </w:r>
      <w:r w:rsidRPr="00F85510">
        <w:rPr>
          <w:rFonts w:cs="Aptos Serif"/>
          <w:spacing w:val="-1"/>
          <w:sz w:val="22"/>
          <w:szCs w:val="22"/>
        </w:rPr>
        <w:t xml:space="preserve"> </w:t>
      </w:r>
      <w:r w:rsidRPr="00F85510">
        <w:rPr>
          <w:rFonts w:cs="Aptos Serif"/>
          <w:sz w:val="22"/>
          <w:szCs w:val="22"/>
        </w:rPr>
        <w:t>of</w:t>
      </w:r>
      <w:r w:rsidRPr="00F85510">
        <w:rPr>
          <w:rFonts w:cs="Aptos Serif"/>
          <w:spacing w:val="-1"/>
          <w:sz w:val="22"/>
          <w:szCs w:val="22"/>
        </w:rPr>
        <w:t xml:space="preserve"> </w:t>
      </w:r>
      <w:r w:rsidRPr="00F85510">
        <w:rPr>
          <w:rFonts w:cs="Aptos Serif"/>
          <w:sz w:val="22"/>
          <w:szCs w:val="22"/>
        </w:rPr>
        <w:t>the PAPs, it</w:t>
      </w:r>
      <w:r w:rsidRPr="00F85510">
        <w:rPr>
          <w:rFonts w:cs="Aptos Serif"/>
          <w:spacing w:val="-1"/>
          <w:sz w:val="22"/>
          <w:szCs w:val="22"/>
        </w:rPr>
        <w:t xml:space="preserve"> </w:t>
      </w:r>
      <w:r w:rsidRPr="00F85510">
        <w:rPr>
          <w:rFonts w:cs="Aptos Serif"/>
          <w:sz w:val="22"/>
          <w:szCs w:val="22"/>
        </w:rPr>
        <w:t>appeared that</w:t>
      </w:r>
      <w:r w:rsidRPr="00F85510">
        <w:rPr>
          <w:rFonts w:cs="Aptos Serif"/>
          <w:spacing w:val="-1"/>
          <w:sz w:val="22"/>
          <w:szCs w:val="22"/>
        </w:rPr>
        <w:t xml:space="preserve"> </w:t>
      </w:r>
      <w:r w:rsidRPr="00F85510">
        <w:rPr>
          <w:rFonts w:cs="Aptos Serif"/>
          <w:sz w:val="22"/>
          <w:szCs w:val="22"/>
        </w:rPr>
        <w:t>their expenditure is higher</w:t>
      </w:r>
      <w:r w:rsidRPr="00F85510">
        <w:rPr>
          <w:rFonts w:cs="Aptos Serif"/>
          <w:spacing w:val="-15"/>
          <w:sz w:val="22"/>
          <w:szCs w:val="22"/>
        </w:rPr>
        <w:t xml:space="preserve"> </w:t>
      </w:r>
      <w:r w:rsidRPr="00F85510">
        <w:rPr>
          <w:rFonts w:cs="Aptos Serif"/>
          <w:sz w:val="22"/>
          <w:szCs w:val="22"/>
        </w:rPr>
        <w:t>than</w:t>
      </w:r>
      <w:r w:rsidRPr="00F85510">
        <w:rPr>
          <w:rFonts w:cs="Aptos Serif"/>
          <w:spacing w:val="-15"/>
          <w:sz w:val="22"/>
          <w:szCs w:val="22"/>
        </w:rPr>
        <w:t xml:space="preserve"> </w:t>
      </w:r>
      <w:r w:rsidRPr="00F85510">
        <w:rPr>
          <w:rFonts w:cs="Aptos Serif"/>
          <w:sz w:val="22"/>
          <w:szCs w:val="22"/>
        </w:rPr>
        <w:t>their</w:t>
      </w:r>
      <w:r w:rsidRPr="00F85510">
        <w:rPr>
          <w:rFonts w:cs="Aptos Serif"/>
          <w:spacing w:val="-15"/>
          <w:sz w:val="22"/>
          <w:szCs w:val="22"/>
        </w:rPr>
        <w:t xml:space="preserve"> </w:t>
      </w:r>
      <w:r w:rsidRPr="00F85510">
        <w:rPr>
          <w:rFonts w:cs="Aptos Serif"/>
          <w:sz w:val="22"/>
          <w:szCs w:val="22"/>
        </w:rPr>
        <w:t>income.</w:t>
      </w:r>
      <w:r w:rsidRPr="00F85510">
        <w:rPr>
          <w:rFonts w:cs="Aptos Serif"/>
          <w:spacing w:val="11"/>
          <w:sz w:val="22"/>
          <w:szCs w:val="22"/>
        </w:rPr>
        <w:t xml:space="preserve"> </w:t>
      </w:r>
      <w:r w:rsidRPr="00F85510">
        <w:rPr>
          <w:rFonts w:cs="Aptos Serif"/>
          <w:sz w:val="22"/>
          <w:szCs w:val="22"/>
        </w:rPr>
        <w:t>This</w:t>
      </w:r>
      <w:r w:rsidRPr="00F85510">
        <w:rPr>
          <w:rFonts w:cs="Aptos Serif"/>
          <w:spacing w:val="-15"/>
          <w:sz w:val="22"/>
          <w:szCs w:val="22"/>
        </w:rPr>
        <w:t xml:space="preserve"> </w:t>
      </w:r>
      <w:r w:rsidRPr="00F85510">
        <w:rPr>
          <w:rFonts w:cs="Aptos Serif"/>
          <w:sz w:val="22"/>
          <w:szCs w:val="22"/>
        </w:rPr>
        <w:t>may</w:t>
      </w:r>
      <w:r w:rsidRPr="00F85510">
        <w:rPr>
          <w:rFonts w:cs="Aptos Serif"/>
          <w:spacing w:val="-15"/>
          <w:sz w:val="22"/>
          <w:szCs w:val="22"/>
        </w:rPr>
        <w:t xml:space="preserve"> </w:t>
      </w:r>
      <w:r w:rsidRPr="00F85510">
        <w:rPr>
          <w:rFonts w:cs="Aptos Serif"/>
          <w:sz w:val="22"/>
          <w:szCs w:val="22"/>
        </w:rPr>
        <w:t>mean</w:t>
      </w:r>
      <w:r w:rsidRPr="00F85510">
        <w:rPr>
          <w:rFonts w:cs="Aptos Serif"/>
          <w:spacing w:val="-15"/>
          <w:sz w:val="22"/>
          <w:szCs w:val="22"/>
        </w:rPr>
        <w:t xml:space="preserve"> </w:t>
      </w:r>
      <w:r w:rsidRPr="00F85510">
        <w:rPr>
          <w:rFonts w:cs="Aptos Serif"/>
          <w:sz w:val="22"/>
          <w:szCs w:val="22"/>
        </w:rPr>
        <w:t>that</w:t>
      </w:r>
      <w:r w:rsidRPr="00F85510">
        <w:rPr>
          <w:rFonts w:cs="Aptos Serif"/>
          <w:spacing w:val="-15"/>
          <w:sz w:val="22"/>
          <w:szCs w:val="22"/>
        </w:rPr>
        <w:t xml:space="preserve"> </w:t>
      </w:r>
      <w:r w:rsidRPr="00F85510">
        <w:rPr>
          <w:rFonts w:cs="Aptos Serif"/>
          <w:sz w:val="22"/>
          <w:szCs w:val="22"/>
        </w:rPr>
        <w:t>these</w:t>
      </w:r>
      <w:r w:rsidRPr="00F85510">
        <w:rPr>
          <w:rFonts w:cs="Aptos Serif"/>
          <w:spacing w:val="-15"/>
          <w:sz w:val="22"/>
          <w:szCs w:val="22"/>
        </w:rPr>
        <w:t xml:space="preserve"> </w:t>
      </w:r>
      <w:r w:rsidRPr="00F85510">
        <w:rPr>
          <w:rFonts w:cs="Aptos Serif"/>
          <w:sz w:val="22"/>
          <w:szCs w:val="22"/>
        </w:rPr>
        <w:t>PAPs</w:t>
      </w:r>
      <w:r w:rsidRPr="00F85510">
        <w:rPr>
          <w:rFonts w:cs="Aptos Serif"/>
          <w:spacing w:val="-15"/>
          <w:sz w:val="22"/>
          <w:szCs w:val="22"/>
        </w:rPr>
        <w:t xml:space="preserve"> </w:t>
      </w:r>
      <w:r w:rsidRPr="00F85510">
        <w:rPr>
          <w:rFonts w:cs="Aptos Serif"/>
          <w:sz w:val="22"/>
          <w:szCs w:val="22"/>
        </w:rPr>
        <w:t>underdeclared</w:t>
      </w:r>
      <w:r w:rsidRPr="00F85510">
        <w:rPr>
          <w:rFonts w:cs="Aptos Serif"/>
          <w:spacing w:val="-15"/>
          <w:sz w:val="22"/>
          <w:szCs w:val="22"/>
        </w:rPr>
        <w:t xml:space="preserve"> </w:t>
      </w:r>
      <w:r w:rsidRPr="00F85510">
        <w:rPr>
          <w:rFonts w:cs="Aptos Serif"/>
          <w:sz w:val="22"/>
          <w:szCs w:val="22"/>
        </w:rPr>
        <w:t>some</w:t>
      </w:r>
      <w:r w:rsidRPr="00F85510">
        <w:rPr>
          <w:rFonts w:cs="Aptos Serif"/>
          <w:spacing w:val="-15"/>
          <w:sz w:val="22"/>
          <w:szCs w:val="22"/>
        </w:rPr>
        <w:t xml:space="preserve"> </w:t>
      </w:r>
      <w:r w:rsidRPr="00F85510">
        <w:rPr>
          <w:rFonts w:cs="Aptos Serif"/>
          <w:sz w:val="22"/>
          <w:szCs w:val="22"/>
        </w:rPr>
        <w:t>of</w:t>
      </w:r>
      <w:r w:rsidRPr="00F85510">
        <w:rPr>
          <w:rFonts w:cs="Aptos Serif"/>
          <w:spacing w:val="-15"/>
          <w:sz w:val="22"/>
          <w:szCs w:val="22"/>
        </w:rPr>
        <w:t xml:space="preserve"> </w:t>
      </w:r>
      <w:r w:rsidRPr="00F85510">
        <w:rPr>
          <w:rFonts w:cs="Aptos Serif"/>
          <w:sz w:val="22"/>
          <w:szCs w:val="22"/>
        </w:rPr>
        <w:t>their</w:t>
      </w:r>
      <w:r w:rsidRPr="00F85510">
        <w:rPr>
          <w:rFonts w:cs="Aptos Serif"/>
          <w:spacing w:val="-15"/>
          <w:sz w:val="22"/>
          <w:szCs w:val="22"/>
        </w:rPr>
        <w:t xml:space="preserve"> </w:t>
      </w:r>
      <w:r w:rsidRPr="00F85510">
        <w:rPr>
          <w:rFonts w:cs="Aptos Serif"/>
          <w:sz w:val="22"/>
          <w:szCs w:val="22"/>
        </w:rPr>
        <w:t>income,</w:t>
      </w:r>
      <w:r w:rsidRPr="00F85510">
        <w:rPr>
          <w:rFonts w:cs="Aptos Serif"/>
          <w:spacing w:val="-15"/>
          <w:sz w:val="22"/>
          <w:szCs w:val="22"/>
        </w:rPr>
        <w:t xml:space="preserve"> </w:t>
      </w:r>
      <w:r w:rsidRPr="00F85510">
        <w:rPr>
          <w:rFonts w:cs="Aptos Serif"/>
          <w:sz w:val="22"/>
          <w:szCs w:val="22"/>
        </w:rPr>
        <w:t>maybe for</w:t>
      </w:r>
      <w:r w:rsidRPr="00F85510">
        <w:rPr>
          <w:rFonts w:cs="Aptos Serif"/>
          <w:spacing w:val="-6"/>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same</w:t>
      </w:r>
      <w:r w:rsidRPr="00F85510">
        <w:rPr>
          <w:rFonts w:cs="Aptos Serif"/>
          <w:spacing w:val="-4"/>
          <w:sz w:val="22"/>
          <w:szCs w:val="22"/>
        </w:rPr>
        <w:t xml:space="preserve"> </w:t>
      </w:r>
      <w:r w:rsidRPr="00F85510">
        <w:rPr>
          <w:rFonts w:cs="Aptos Serif"/>
          <w:sz w:val="22"/>
          <w:szCs w:val="22"/>
        </w:rPr>
        <w:t>reasons</w:t>
      </w:r>
      <w:r w:rsidRPr="00F85510">
        <w:rPr>
          <w:rFonts w:cs="Aptos Serif"/>
          <w:spacing w:val="-6"/>
          <w:sz w:val="22"/>
          <w:szCs w:val="22"/>
        </w:rPr>
        <w:t xml:space="preserve"> </w:t>
      </w:r>
      <w:r w:rsidRPr="00F85510">
        <w:rPr>
          <w:rFonts w:cs="Aptos Serif"/>
          <w:sz w:val="22"/>
          <w:szCs w:val="22"/>
        </w:rPr>
        <w:t>as</w:t>
      </w:r>
      <w:r w:rsidRPr="00F85510">
        <w:rPr>
          <w:rFonts w:cs="Aptos Serif"/>
          <w:spacing w:val="-6"/>
          <w:sz w:val="22"/>
          <w:szCs w:val="22"/>
        </w:rPr>
        <w:t xml:space="preserve"> </w:t>
      </w:r>
      <w:r w:rsidRPr="00F85510">
        <w:rPr>
          <w:rFonts w:cs="Aptos Serif"/>
          <w:sz w:val="22"/>
          <w:szCs w:val="22"/>
        </w:rPr>
        <w:t>above</w:t>
      </w:r>
      <w:r w:rsidRPr="00F85510">
        <w:rPr>
          <w:rFonts w:cs="Aptos Serif"/>
          <w:spacing w:val="-4"/>
          <w:sz w:val="22"/>
          <w:szCs w:val="22"/>
        </w:rPr>
        <w:t xml:space="preserve"> </w:t>
      </w:r>
      <w:r w:rsidRPr="00F85510">
        <w:rPr>
          <w:rFonts w:cs="Aptos Serif"/>
          <w:sz w:val="22"/>
          <w:szCs w:val="22"/>
        </w:rPr>
        <w:t>or</w:t>
      </w:r>
      <w:r w:rsidRPr="00F85510">
        <w:rPr>
          <w:rFonts w:cs="Aptos Serif"/>
          <w:spacing w:val="-4"/>
          <w:sz w:val="22"/>
          <w:szCs w:val="22"/>
        </w:rPr>
        <w:t xml:space="preserve"> </w:t>
      </w:r>
      <w:r w:rsidRPr="00F85510">
        <w:rPr>
          <w:rFonts w:cs="Aptos Serif"/>
          <w:sz w:val="22"/>
          <w:szCs w:val="22"/>
        </w:rPr>
        <w:t>were</w:t>
      </w:r>
      <w:r w:rsidRPr="00F85510">
        <w:rPr>
          <w:rFonts w:cs="Aptos Serif"/>
          <w:spacing w:val="-5"/>
          <w:sz w:val="22"/>
          <w:szCs w:val="22"/>
        </w:rPr>
        <w:t xml:space="preserve"> </w:t>
      </w:r>
      <w:r w:rsidRPr="00F85510">
        <w:rPr>
          <w:rFonts w:cs="Aptos Serif"/>
          <w:sz w:val="22"/>
          <w:szCs w:val="22"/>
        </w:rPr>
        <w:t>looked</w:t>
      </w:r>
      <w:r w:rsidRPr="00F85510">
        <w:rPr>
          <w:rFonts w:cs="Aptos Serif"/>
          <w:spacing w:val="-4"/>
          <w:sz w:val="22"/>
          <w:szCs w:val="22"/>
        </w:rPr>
        <w:t xml:space="preserve"> </w:t>
      </w:r>
      <w:r w:rsidRPr="00F85510">
        <w:rPr>
          <w:rFonts w:cs="Aptos Serif"/>
          <w:sz w:val="22"/>
          <w:szCs w:val="22"/>
        </w:rPr>
        <w:t>after</w:t>
      </w:r>
      <w:r w:rsidRPr="00F85510">
        <w:rPr>
          <w:rFonts w:cs="Aptos Serif"/>
          <w:spacing w:val="-5"/>
          <w:sz w:val="22"/>
          <w:szCs w:val="22"/>
        </w:rPr>
        <w:t xml:space="preserve"> </w:t>
      </w:r>
      <w:r w:rsidRPr="00F85510">
        <w:rPr>
          <w:rFonts w:cs="Aptos Serif"/>
          <w:sz w:val="22"/>
          <w:szCs w:val="22"/>
        </w:rPr>
        <w:t>by</w:t>
      </w:r>
      <w:r w:rsidRPr="00F85510">
        <w:rPr>
          <w:rFonts w:cs="Aptos Serif"/>
          <w:spacing w:val="-4"/>
          <w:sz w:val="22"/>
          <w:szCs w:val="22"/>
        </w:rPr>
        <w:t xml:space="preserve"> </w:t>
      </w:r>
      <w:r w:rsidRPr="00F85510">
        <w:rPr>
          <w:rFonts w:cs="Aptos Serif"/>
          <w:sz w:val="22"/>
          <w:szCs w:val="22"/>
        </w:rPr>
        <w:t>other</w:t>
      </w:r>
      <w:r w:rsidRPr="00F85510">
        <w:rPr>
          <w:rFonts w:cs="Aptos Serif"/>
          <w:spacing w:val="-5"/>
          <w:sz w:val="22"/>
          <w:szCs w:val="22"/>
        </w:rPr>
        <w:t xml:space="preserve"> </w:t>
      </w:r>
      <w:r w:rsidRPr="00F85510">
        <w:rPr>
          <w:rFonts w:cs="Aptos Serif"/>
          <w:sz w:val="22"/>
          <w:szCs w:val="22"/>
        </w:rPr>
        <w:t>members</w:t>
      </w:r>
      <w:r w:rsidRPr="00F85510">
        <w:rPr>
          <w:rFonts w:cs="Aptos Serif"/>
          <w:spacing w:val="-7"/>
          <w:sz w:val="22"/>
          <w:szCs w:val="22"/>
        </w:rPr>
        <w:t xml:space="preserve"> </w:t>
      </w:r>
      <w:r w:rsidRPr="00F85510">
        <w:rPr>
          <w:rFonts w:cs="Aptos Serif"/>
          <w:sz w:val="22"/>
          <w:szCs w:val="22"/>
        </w:rPr>
        <w:t>of</w:t>
      </w:r>
      <w:r w:rsidRPr="00F85510">
        <w:rPr>
          <w:rFonts w:cs="Aptos Serif"/>
          <w:spacing w:val="-6"/>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household</w:t>
      </w:r>
      <w:r w:rsidRPr="00F85510">
        <w:rPr>
          <w:rFonts w:cs="Aptos Serif"/>
          <w:spacing w:val="-5"/>
          <w:sz w:val="22"/>
          <w:szCs w:val="22"/>
        </w:rPr>
        <w:t xml:space="preserve"> </w:t>
      </w:r>
      <w:r w:rsidRPr="00F85510">
        <w:rPr>
          <w:rFonts w:cs="Aptos Serif"/>
          <w:sz w:val="22"/>
          <w:szCs w:val="22"/>
        </w:rPr>
        <w:t>as</w:t>
      </w:r>
      <w:r w:rsidRPr="00F85510">
        <w:rPr>
          <w:rFonts w:cs="Aptos Serif"/>
          <w:spacing w:val="-6"/>
          <w:sz w:val="22"/>
          <w:szCs w:val="22"/>
        </w:rPr>
        <w:t xml:space="preserve"> </w:t>
      </w:r>
      <w:r w:rsidRPr="00F85510">
        <w:rPr>
          <w:rFonts w:cs="Aptos Serif"/>
          <w:sz w:val="22"/>
          <w:szCs w:val="22"/>
        </w:rPr>
        <w:t>in</w:t>
      </w:r>
      <w:r w:rsidRPr="00F85510">
        <w:rPr>
          <w:rFonts w:cs="Aptos Serif"/>
          <w:spacing w:val="-5"/>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case of PAP 8.</w:t>
      </w:r>
    </w:p>
    <w:p w14:paraId="318EF447" w14:textId="1924F8D3" w:rsidR="007E128B" w:rsidRPr="00F85510" w:rsidRDefault="001B70FC" w:rsidP="006D4CBE">
      <w:pPr>
        <w:pStyle w:val="Corpsdetexte"/>
        <w:spacing w:before="100" w:line="276" w:lineRule="auto"/>
        <w:ind w:left="100" w:right="107"/>
        <w:jc w:val="both"/>
        <w:rPr>
          <w:rFonts w:cs="Aptos Serif"/>
          <w:sz w:val="22"/>
          <w:szCs w:val="22"/>
        </w:rPr>
      </w:pPr>
      <w:r w:rsidRPr="00F85510">
        <w:rPr>
          <w:rFonts w:cs="Aptos Serif"/>
          <w:sz w:val="22"/>
          <w:szCs w:val="22"/>
        </w:rPr>
        <w:t>The</w:t>
      </w:r>
      <w:r w:rsidRPr="00F85510">
        <w:rPr>
          <w:rFonts w:cs="Aptos Serif"/>
          <w:spacing w:val="-8"/>
          <w:sz w:val="22"/>
          <w:szCs w:val="22"/>
        </w:rPr>
        <w:t xml:space="preserve"> </w:t>
      </w:r>
      <w:r w:rsidRPr="00F85510">
        <w:rPr>
          <w:rFonts w:cs="Aptos Serif"/>
          <w:sz w:val="22"/>
          <w:szCs w:val="22"/>
        </w:rPr>
        <w:t>largest</w:t>
      </w:r>
      <w:r w:rsidRPr="00F85510">
        <w:rPr>
          <w:rFonts w:cs="Aptos Serif"/>
          <w:spacing w:val="-10"/>
          <w:sz w:val="22"/>
          <w:szCs w:val="22"/>
        </w:rPr>
        <w:t xml:space="preserve"> </w:t>
      </w:r>
      <w:r w:rsidRPr="00F85510">
        <w:rPr>
          <w:rFonts w:cs="Aptos Serif"/>
          <w:sz w:val="22"/>
          <w:szCs w:val="22"/>
        </w:rPr>
        <w:t>expenditure</w:t>
      </w:r>
      <w:r w:rsidRPr="00F85510">
        <w:rPr>
          <w:rFonts w:cs="Aptos Serif"/>
          <w:spacing w:val="-7"/>
          <w:sz w:val="22"/>
          <w:szCs w:val="22"/>
        </w:rPr>
        <w:t xml:space="preserve"> </w:t>
      </w:r>
      <w:r w:rsidRPr="00F85510">
        <w:rPr>
          <w:rFonts w:cs="Aptos Serif"/>
          <w:sz w:val="22"/>
          <w:szCs w:val="22"/>
        </w:rPr>
        <w:t>for</w:t>
      </w:r>
      <w:r w:rsidRPr="00F85510">
        <w:rPr>
          <w:rFonts w:cs="Aptos Serif"/>
          <w:spacing w:val="-9"/>
          <w:sz w:val="22"/>
          <w:szCs w:val="22"/>
        </w:rPr>
        <w:t xml:space="preserve"> </w:t>
      </w:r>
      <w:r w:rsidRPr="00F85510">
        <w:rPr>
          <w:rFonts w:cs="Aptos Serif"/>
          <w:sz w:val="22"/>
          <w:szCs w:val="22"/>
        </w:rPr>
        <w:t>households</w:t>
      </w:r>
      <w:r w:rsidRPr="00F85510">
        <w:rPr>
          <w:rFonts w:cs="Aptos Serif"/>
          <w:spacing w:val="-8"/>
          <w:sz w:val="22"/>
          <w:szCs w:val="22"/>
        </w:rPr>
        <w:t xml:space="preserve"> </w:t>
      </w:r>
      <w:r w:rsidRPr="00F85510">
        <w:rPr>
          <w:rFonts w:cs="Aptos Serif"/>
          <w:sz w:val="22"/>
          <w:szCs w:val="22"/>
        </w:rPr>
        <w:t>was</w:t>
      </w:r>
      <w:r w:rsidRPr="00F85510">
        <w:rPr>
          <w:rFonts w:cs="Aptos Serif"/>
          <w:spacing w:val="-9"/>
          <w:sz w:val="22"/>
          <w:szCs w:val="22"/>
        </w:rPr>
        <w:t xml:space="preserve"> </w:t>
      </w:r>
      <w:r w:rsidRPr="00F85510">
        <w:rPr>
          <w:rFonts w:cs="Aptos Serif"/>
          <w:sz w:val="22"/>
          <w:szCs w:val="22"/>
        </w:rPr>
        <w:t>on</w:t>
      </w:r>
      <w:r w:rsidRPr="00F85510">
        <w:rPr>
          <w:rFonts w:cs="Aptos Serif"/>
          <w:spacing w:val="-8"/>
          <w:sz w:val="22"/>
          <w:szCs w:val="22"/>
        </w:rPr>
        <w:t xml:space="preserve"> </w:t>
      </w:r>
      <w:r w:rsidRPr="00F85510">
        <w:rPr>
          <w:rFonts w:cs="Aptos Serif"/>
          <w:sz w:val="22"/>
          <w:szCs w:val="22"/>
        </w:rPr>
        <w:t>education,</w:t>
      </w:r>
      <w:r w:rsidRPr="00F85510">
        <w:rPr>
          <w:rFonts w:cs="Aptos Serif"/>
          <w:spacing w:val="-8"/>
          <w:sz w:val="22"/>
          <w:szCs w:val="22"/>
        </w:rPr>
        <w:t xml:space="preserve"> </w:t>
      </w:r>
      <w:r w:rsidRPr="00F85510">
        <w:rPr>
          <w:rFonts w:cs="Aptos Serif"/>
          <w:sz w:val="22"/>
          <w:szCs w:val="22"/>
        </w:rPr>
        <w:t>followed</w:t>
      </w:r>
      <w:r w:rsidRPr="00F85510">
        <w:rPr>
          <w:rFonts w:cs="Aptos Serif"/>
          <w:spacing w:val="-11"/>
          <w:sz w:val="22"/>
          <w:szCs w:val="22"/>
        </w:rPr>
        <w:t xml:space="preserve"> </w:t>
      </w:r>
      <w:r w:rsidRPr="00F85510">
        <w:rPr>
          <w:rFonts w:cs="Aptos Serif"/>
          <w:sz w:val="22"/>
          <w:szCs w:val="22"/>
        </w:rPr>
        <w:t>by</w:t>
      </w:r>
      <w:r w:rsidRPr="00F85510">
        <w:rPr>
          <w:rFonts w:cs="Aptos Serif"/>
          <w:spacing w:val="-10"/>
          <w:sz w:val="22"/>
          <w:szCs w:val="22"/>
        </w:rPr>
        <w:t xml:space="preserve"> </w:t>
      </w:r>
      <w:r w:rsidRPr="00F85510">
        <w:rPr>
          <w:rFonts w:cs="Aptos Serif"/>
          <w:sz w:val="22"/>
          <w:szCs w:val="22"/>
        </w:rPr>
        <w:t>food,</w:t>
      </w:r>
      <w:r w:rsidRPr="00F85510">
        <w:rPr>
          <w:rFonts w:cs="Aptos Serif"/>
          <w:spacing w:val="-9"/>
          <w:sz w:val="22"/>
          <w:szCs w:val="22"/>
        </w:rPr>
        <w:t xml:space="preserve"> </w:t>
      </w:r>
      <w:r w:rsidRPr="00F85510">
        <w:rPr>
          <w:rFonts w:cs="Aptos Serif"/>
          <w:sz w:val="22"/>
          <w:szCs w:val="22"/>
        </w:rPr>
        <w:t>while</w:t>
      </w:r>
      <w:r w:rsidRPr="00F85510">
        <w:rPr>
          <w:rFonts w:cs="Aptos Serif"/>
          <w:spacing w:val="-7"/>
          <w:sz w:val="22"/>
          <w:szCs w:val="22"/>
        </w:rPr>
        <w:t xml:space="preserve"> </w:t>
      </w:r>
      <w:r w:rsidRPr="00F85510">
        <w:rPr>
          <w:rFonts w:cs="Aptos Serif"/>
          <w:sz w:val="22"/>
          <w:szCs w:val="22"/>
        </w:rPr>
        <w:t>the</w:t>
      </w:r>
      <w:r w:rsidRPr="00F85510">
        <w:rPr>
          <w:rFonts w:cs="Aptos Serif"/>
          <w:spacing w:val="-10"/>
          <w:sz w:val="22"/>
          <w:szCs w:val="22"/>
        </w:rPr>
        <w:t xml:space="preserve"> </w:t>
      </w:r>
      <w:r w:rsidRPr="00F85510">
        <w:rPr>
          <w:rFonts w:cs="Aptos Serif"/>
          <w:sz w:val="22"/>
          <w:szCs w:val="22"/>
        </w:rPr>
        <w:t>least</w:t>
      </w:r>
      <w:r w:rsidRPr="00F85510">
        <w:rPr>
          <w:rFonts w:cs="Aptos Serif"/>
          <w:spacing w:val="-11"/>
          <w:sz w:val="22"/>
          <w:szCs w:val="22"/>
        </w:rPr>
        <w:t xml:space="preserve"> </w:t>
      </w:r>
      <w:r w:rsidRPr="00F85510">
        <w:rPr>
          <w:rFonts w:cs="Aptos Serif"/>
          <w:sz w:val="22"/>
          <w:szCs w:val="22"/>
        </w:rPr>
        <w:t>was</w:t>
      </w:r>
      <w:r w:rsidRPr="00F85510">
        <w:rPr>
          <w:rFonts w:cs="Aptos Serif"/>
          <w:spacing w:val="-9"/>
          <w:sz w:val="22"/>
          <w:szCs w:val="22"/>
        </w:rPr>
        <w:t xml:space="preserve"> </w:t>
      </w:r>
      <w:r w:rsidRPr="00F85510">
        <w:rPr>
          <w:rFonts w:cs="Aptos Serif"/>
          <w:sz w:val="22"/>
          <w:szCs w:val="22"/>
        </w:rPr>
        <w:t>spent on purchase of clothing. The table below presents information about household expenditure on selected items.</w:t>
      </w:r>
    </w:p>
    <w:p w14:paraId="318EF448" w14:textId="48A52E1D" w:rsidR="007E128B" w:rsidRPr="00F85510" w:rsidRDefault="006D4CBE" w:rsidP="006D4CBE">
      <w:pPr>
        <w:pStyle w:val="Lgende"/>
        <w:rPr>
          <w:rFonts w:cs="Aptos Serif"/>
          <w:b/>
        </w:rPr>
      </w:pPr>
      <w:bookmarkStart w:id="67" w:name="_Toc198395094"/>
      <w:r>
        <w:t xml:space="preserve">Table </w:t>
      </w:r>
      <w:r w:rsidR="000A5CB0">
        <w:fldChar w:fldCharType="begin"/>
      </w:r>
      <w:r w:rsidR="000A5CB0">
        <w:instrText xml:space="preserve"> STYLEREF 2 \s </w:instrText>
      </w:r>
      <w:r w:rsidR="000A5CB0">
        <w:fldChar w:fldCharType="separate"/>
      </w:r>
      <w:r w:rsidR="00077729">
        <w:rPr>
          <w:noProof/>
        </w:rPr>
        <w:t>3.5</w:t>
      </w:r>
      <w:r w:rsidR="000A5CB0">
        <w:rPr>
          <w:noProof/>
        </w:rPr>
        <w:fldChar w:fldCharType="end"/>
      </w:r>
      <w:r w:rsidR="00077729">
        <w:noBreakHyphen/>
      </w:r>
      <w:r w:rsidR="000A5CB0">
        <w:fldChar w:fldCharType="begin"/>
      </w:r>
      <w:r w:rsidR="000A5CB0">
        <w:instrText xml:space="preserve"> SEQ Table \* ARABIC</w:instrText>
      </w:r>
      <w:r w:rsidR="000A5CB0">
        <w:instrText xml:space="preserve"> \s 2 </w:instrText>
      </w:r>
      <w:r w:rsidR="000A5CB0">
        <w:fldChar w:fldCharType="separate"/>
      </w:r>
      <w:r w:rsidR="00077729">
        <w:rPr>
          <w:noProof/>
        </w:rPr>
        <w:t>8</w:t>
      </w:r>
      <w:r w:rsidR="000A5CB0">
        <w:rPr>
          <w:noProof/>
        </w:rPr>
        <w:fldChar w:fldCharType="end"/>
      </w:r>
      <w:r>
        <w:t xml:space="preserve">: </w:t>
      </w:r>
      <w:r w:rsidRPr="008A4701">
        <w:t>Annual Average Expenditure Pattern of PAPs</w:t>
      </w:r>
      <w:bookmarkEnd w:id="67"/>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907"/>
        <w:gridCol w:w="4381"/>
      </w:tblGrid>
      <w:tr w:rsidR="007E128B" w:rsidRPr="00F85510" w14:paraId="318EF44B" w14:textId="77777777">
        <w:trPr>
          <w:trHeight w:val="486"/>
        </w:trPr>
        <w:tc>
          <w:tcPr>
            <w:tcW w:w="4907" w:type="dxa"/>
          </w:tcPr>
          <w:p w14:paraId="318EF449" w14:textId="77777777" w:rsidR="007E128B" w:rsidRPr="00F85510" w:rsidRDefault="001B70FC">
            <w:pPr>
              <w:pStyle w:val="TableParagraph"/>
              <w:spacing w:before="2"/>
              <w:ind w:left="107"/>
              <w:rPr>
                <w:rFonts w:cs="Aptos Serif"/>
                <w:b/>
              </w:rPr>
            </w:pPr>
            <w:r w:rsidRPr="00F85510">
              <w:rPr>
                <w:rFonts w:cs="Aptos Serif"/>
                <w:b/>
              </w:rPr>
              <w:lastRenderedPageBreak/>
              <w:t>Expenditure</w:t>
            </w:r>
            <w:r w:rsidRPr="00F85510">
              <w:rPr>
                <w:rFonts w:cs="Aptos Serif"/>
                <w:b/>
                <w:spacing w:val="-11"/>
              </w:rPr>
              <w:t xml:space="preserve"> </w:t>
            </w:r>
            <w:r w:rsidRPr="00F85510">
              <w:rPr>
                <w:rFonts w:cs="Aptos Serif"/>
                <w:b/>
                <w:spacing w:val="-4"/>
              </w:rPr>
              <w:t>Items</w:t>
            </w:r>
          </w:p>
        </w:tc>
        <w:tc>
          <w:tcPr>
            <w:tcW w:w="4381" w:type="dxa"/>
          </w:tcPr>
          <w:p w14:paraId="318EF44A" w14:textId="77777777" w:rsidR="007E128B" w:rsidRPr="00F85510" w:rsidRDefault="001B70FC">
            <w:pPr>
              <w:pStyle w:val="TableParagraph"/>
              <w:spacing w:before="2"/>
              <w:ind w:left="107"/>
              <w:rPr>
                <w:rFonts w:cs="Aptos Serif"/>
                <w:b/>
              </w:rPr>
            </w:pPr>
            <w:r w:rsidRPr="00F85510">
              <w:rPr>
                <w:rFonts w:cs="Aptos Serif"/>
                <w:b/>
              </w:rPr>
              <w:t>Amount</w:t>
            </w:r>
            <w:r w:rsidRPr="00F85510">
              <w:rPr>
                <w:rFonts w:cs="Aptos Serif"/>
                <w:b/>
                <w:spacing w:val="-4"/>
              </w:rPr>
              <w:t xml:space="preserve"> (ZMW)</w:t>
            </w:r>
          </w:p>
        </w:tc>
      </w:tr>
      <w:tr w:rsidR="007E128B" w:rsidRPr="00F85510" w14:paraId="318EF44E" w14:textId="77777777">
        <w:trPr>
          <w:trHeight w:val="484"/>
        </w:trPr>
        <w:tc>
          <w:tcPr>
            <w:tcW w:w="4907" w:type="dxa"/>
          </w:tcPr>
          <w:p w14:paraId="318EF44C" w14:textId="77777777" w:rsidR="007E128B" w:rsidRPr="00F85510" w:rsidRDefault="001B70FC">
            <w:pPr>
              <w:pStyle w:val="TableParagraph"/>
              <w:spacing w:line="247" w:lineRule="exact"/>
              <w:ind w:left="107"/>
              <w:rPr>
                <w:rFonts w:cs="Aptos Serif"/>
              </w:rPr>
            </w:pPr>
            <w:r w:rsidRPr="00F85510">
              <w:rPr>
                <w:rFonts w:cs="Aptos Serif"/>
                <w:spacing w:val="-2"/>
              </w:rPr>
              <w:t>Food/Meals</w:t>
            </w:r>
          </w:p>
        </w:tc>
        <w:tc>
          <w:tcPr>
            <w:tcW w:w="4381" w:type="dxa"/>
          </w:tcPr>
          <w:p w14:paraId="318EF44D" w14:textId="77777777" w:rsidR="007E128B" w:rsidRPr="00F85510" w:rsidRDefault="001B70FC">
            <w:pPr>
              <w:pStyle w:val="TableParagraph"/>
              <w:spacing w:line="247" w:lineRule="exact"/>
              <w:ind w:left="107"/>
              <w:rPr>
                <w:rFonts w:cs="Aptos Serif"/>
              </w:rPr>
            </w:pPr>
            <w:r w:rsidRPr="00F85510">
              <w:rPr>
                <w:rFonts w:cs="Aptos Serif"/>
                <w:spacing w:val="-2"/>
              </w:rPr>
              <w:t>1,831.33</w:t>
            </w:r>
          </w:p>
        </w:tc>
      </w:tr>
      <w:tr w:rsidR="007E128B" w:rsidRPr="00F85510" w14:paraId="318EF451" w14:textId="77777777">
        <w:trPr>
          <w:trHeight w:val="484"/>
        </w:trPr>
        <w:tc>
          <w:tcPr>
            <w:tcW w:w="4907" w:type="dxa"/>
          </w:tcPr>
          <w:p w14:paraId="318EF44F" w14:textId="77777777" w:rsidR="007E128B" w:rsidRPr="00F85510" w:rsidRDefault="001B70FC">
            <w:pPr>
              <w:pStyle w:val="TableParagraph"/>
              <w:spacing w:line="247" w:lineRule="exact"/>
              <w:ind w:left="107"/>
              <w:rPr>
                <w:rFonts w:cs="Aptos Serif"/>
              </w:rPr>
            </w:pPr>
            <w:r w:rsidRPr="00F85510">
              <w:rPr>
                <w:rFonts w:cs="Aptos Serif"/>
              </w:rPr>
              <w:t>Remittances</w:t>
            </w:r>
            <w:r w:rsidRPr="00F85510">
              <w:rPr>
                <w:rFonts w:cs="Aptos Serif"/>
                <w:spacing w:val="-3"/>
              </w:rPr>
              <w:t xml:space="preserve"> </w:t>
            </w:r>
            <w:r w:rsidRPr="00F85510">
              <w:rPr>
                <w:rFonts w:cs="Aptos Serif"/>
              </w:rPr>
              <w:t>to</w:t>
            </w:r>
            <w:r w:rsidRPr="00F85510">
              <w:rPr>
                <w:rFonts w:cs="Aptos Serif"/>
                <w:spacing w:val="-2"/>
              </w:rPr>
              <w:t xml:space="preserve"> church</w:t>
            </w:r>
          </w:p>
        </w:tc>
        <w:tc>
          <w:tcPr>
            <w:tcW w:w="4381" w:type="dxa"/>
          </w:tcPr>
          <w:p w14:paraId="318EF450" w14:textId="77777777" w:rsidR="007E128B" w:rsidRPr="00F85510" w:rsidRDefault="001B70FC">
            <w:pPr>
              <w:pStyle w:val="TableParagraph"/>
              <w:spacing w:line="247" w:lineRule="exact"/>
              <w:ind w:left="107"/>
              <w:rPr>
                <w:rFonts w:cs="Aptos Serif"/>
              </w:rPr>
            </w:pPr>
            <w:r w:rsidRPr="00F85510">
              <w:rPr>
                <w:rFonts w:cs="Aptos Serif"/>
                <w:spacing w:val="-2"/>
              </w:rPr>
              <w:t>737.72</w:t>
            </w:r>
          </w:p>
        </w:tc>
      </w:tr>
      <w:tr w:rsidR="007E128B" w:rsidRPr="00F85510" w14:paraId="318EF454" w14:textId="77777777">
        <w:trPr>
          <w:trHeight w:val="484"/>
        </w:trPr>
        <w:tc>
          <w:tcPr>
            <w:tcW w:w="4907" w:type="dxa"/>
          </w:tcPr>
          <w:p w14:paraId="318EF452" w14:textId="77777777" w:rsidR="007E128B" w:rsidRPr="00F85510" w:rsidRDefault="001B70FC">
            <w:pPr>
              <w:pStyle w:val="TableParagraph"/>
              <w:spacing w:line="247" w:lineRule="exact"/>
              <w:ind w:left="107"/>
              <w:rPr>
                <w:rFonts w:cs="Aptos Serif"/>
              </w:rPr>
            </w:pPr>
            <w:r w:rsidRPr="00F85510">
              <w:rPr>
                <w:rFonts w:cs="Aptos Serif"/>
              </w:rPr>
              <w:t>Alcoholic</w:t>
            </w:r>
            <w:r w:rsidRPr="00F85510">
              <w:rPr>
                <w:rFonts w:cs="Aptos Serif"/>
                <w:spacing w:val="-10"/>
              </w:rPr>
              <w:t xml:space="preserve"> </w:t>
            </w:r>
            <w:r w:rsidRPr="00F85510">
              <w:rPr>
                <w:rFonts w:cs="Aptos Serif"/>
              </w:rPr>
              <w:t>beverages/</w:t>
            </w:r>
            <w:r w:rsidRPr="00F85510">
              <w:rPr>
                <w:rFonts w:cs="Aptos Serif"/>
                <w:spacing w:val="-10"/>
              </w:rPr>
              <w:t xml:space="preserve"> </w:t>
            </w:r>
            <w:r w:rsidRPr="00F85510">
              <w:rPr>
                <w:rFonts w:cs="Aptos Serif"/>
              </w:rPr>
              <w:t>Non-alcoholic</w:t>
            </w:r>
            <w:r w:rsidRPr="00F85510">
              <w:rPr>
                <w:rFonts w:cs="Aptos Serif"/>
                <w:spacing w:val="-9"/>
              </w:rPr>
              <w:t xml:space="preserve"> </w:t>
            </w:r>
            <w:r w:rsidRPr="00F85510">
              <w:rPr>
                <w:rFonts w:cs="Aptos Serif"/>
                <w:spacing w:val="-2"/>
              </w:rPr>
              <w:t>Beverages</w:t>
            </w:r>
          </w:p>
        </w:tc>
        <w:tc>
          <w:tcPr>
            <w:tcW w:w="4381" w:type="dxa"/>
          </w:tcPr>
          <w:p w14:paraId="318EF453" w14:textId="77777777" w:rsidR="007E128B" w:rsidRPr="00F85510" w:rsidRDefault="001B70FC">
            <w:pPr>
              <w:pStyle w:val="TableParagraph"/>
              <w:spacing w:line="247" w:lineRule="exact"/>
              <w:ind w:left="107"/>
              <w:rPr>
                <w:rFonts w:cs="Aptos Serif"/>
              </w:rPr>
            </w:pPr>
            <w:r w:rsidRPr="00F85510">
              <w:rPr>
                <w:rFonts w:cs="Aptos Serif"/>
                <w:spacing w:val="-2"/>
              </w:rPr>
              <w:t>167.86</w:t>
            </w:r>
          </w:p>
        </w:tc>
      </w:tr>
      <w:tr w:rsidR="007E128B" w:rsidRPr="00F85510" w14:paraId="318EF457" w14:textId="77777777">
        <w:trPr>
          <w:trHeight w:val="486"/>
        </w:trPr>
        <w:tc>
          <w:tcPr>
            <w:tcW w:w="4907" w:type="dxa"/>
          </w:tcPr>
          <w:p w14:paraId="318EF455" w14:textId="77777777" w:rsidR="007E128B" w:rsidRPr="00F85510" w:rsidRDefault="001B70FC">
            <w:pPr>
              <w:pStyle w:val="TableParagraph"/>
              <w:spacing w:before="2"/>
              <w:ind w:left="107"/>
              <w:rPr>
                <w:rFonts w:cs="Aptos Serif"/>
              </w:rPr>
            </w:pPr>
            <w:r w:rsidRPr="00F85510">
              <w:rPr>
                <w:rFonts w:cs="Aptos Serif"/>
                <w:spacing w:val="-2"/>
              </w:rPr>
              <w:t>Communications</w:t>
            </w:r>
          </w:p>
        </w:tc>
        <w:tc>
          <w:tcPr>
            <w:tcW w:w="4381" w:type="dxa"/>
          </w:tcPr>
          <w:p w14:paraId="318EF456" w14:textId="77777777" w:rsidR="007E128B" w:rsidRPr="00F85510" w:rsidRDefault="001B70FC">
            <w:pPr>
              <w:pStyle w:val="TableParagraph"/>
              <w:spacing w:before="2"/>
              <w:ind w:left="107"/>
              <w:rPr>
                <w:rFonts w:cs="Aptos Serif"/>
              </w:rPr>
            </w:pPr>
            <w:r w:rsidRPr="00F85510">
              <w:rPr>
                <w:rFonts w:cs="Aptos Serif"/>
                <w:spacing w:val="-2"/>
              </w:rPr>
              <w:t>561.19</w:t>
            </w:r>
          </w:p>
        </w:tc>
      </w:tr>
      <w:tr w:rsidR="007E128B" w:rsidRPr="00F85510" w14:paraId="318EF45A" w14:textId="77777777">
        <w:trPr>
          <w:trHeight w:val="484"/>
        </w:trPr>
        <w:tc>
          <w:tcPr>
            <w:tcW w:w="4907" w:type="dxa"/>
          </w:tcPr>
          <w:p w14:paraId="318EF458" w14:textId="77777777" w:rsidR="007E128B" w:rsidRPr="00F85510" w:rsidRDefault="001B70FC">
            <w:pPr>
              <w:pStyle w:val="TableParagraph"/>
              <w:spacing w:line="247" w:lineRule="exact"/>
              <w:ind w:left="107"/>
              <w:rPr>
                <w:rFonts w:cs="Aptos Serif"/>
              </w:rPr>
            </w:pPr>
            <w:r w:rsidRPr="00F85510">
              <w:rPr>
                <w:rFonts w:cs="Aptos Serif"/>
              </w:rPr>
              <w:t>Personal</w:t>
            </w:r>
            <w:r w:rsidRPr="00F85510">
              <w:rPr>
                <w:rFonts w:cs="Aptos Serif"/>
                <w:spacing w:val="-5"/>
              </w:rPr>
              <w:t xml:space="preserve"> </w:t>
            </w:r>
            <w:r w:rsidRPr="00F85510">
              <w:rPr>
                <w:rFonts w:cs="Aptos Serif"/>
                <w:spacing w:val="-2"/>
              </w:rPr>
              <w:t>Services/Entertainment</w:t>
            </w:r>
          </w:p>
        </w:tc>
        <w:tc>
          <w:tcPr>
            <w:tcW w:w="4381" w:type="dxa"/>
          </w:tcPr>
          <w:p w14:paraId="318EF459" w14:textId="77777777" w:rsidR="007E128B" w:rsidRPr="00F85510" w:rsidRDefault="001B70FC">
            <w:pPr>
              <w:pStyle w:val="TableParagraph"/>
              <w:spacing w:line="247" w:lineRule="exact"/>
              <w:ind w:left="107"/>
              <w:rPr>
                <w:rFonts w:cs="Aptos Serif"/>
              </w:rPr>
            </w:pPr>
            <w:r w:rsidRPr="00F85510">
              <w:rPr>
                <w:rFonts w:cs="Aptos Serif"/>
                <w:spacing w:val="-2"/>
              </w:rPr>
              <w:t>299.05</w:t>
            </w:r>
          </w:p>
        </w:tc>
      </w:tr>
      <w:tr w:rsidR="007E128B" w:rsidRPr="00F85510" w14:paraId="318EF45D" w14:textId="77777777">
        <w:trPr>
          <w:trHeight w:val="483"/>
        </w:trPr>
        <w:tc>
          <w:tcPr>
            <w:tcW w:w="4907" w:type="dxa"/>
          </w:tcPr>
          <w:p w14:paraId="318EF45B" w14:textId="77777777" w:rsidR="007E128B" w:rsidRPr="00F85510" w:rsidRDefault="001B70FC">
            <w:pPr>
              <w:pStyle w:val="TableParagraph"/>
              <w:spacing w:line="247" w:lineRule="exact"/>
              <w:ind w:left="107"/>
              <w:rPr>
                <w:rFonts w:cs="Aptos Serif"/>
              </w:rPr>
            </w:pPr>
            <w:r w:rsidRPr="00F85510">
              <w:rPr>
                <w:rFonts w:cs="Aptos Serif"/>
              </w:rPr>
              <w:t>Education</w:t>
            </w:r>
            <w:r w:rsidRPr="00F85510">
              <w:rPr>
                <w:rFonts w:cs="Aptos Serif"/>
                <w:spacing w:val="-5"/>
              </w:rPr>
              <w:t xml:space="preserve"> </w:t>
            </w:r>
            <w:r w:rsidRPr="00F85510">
              <w:rPr>
                <w:rFonts w:cs="Aptos Serif"/>
              </w:rPr>
              <w:t>(School</w:t>
            </w:r>
            <w:r w:rsidRPr="00F85510">
              <w:rPr>
                <w:rFonts w:cs="Aptos Serif"/>
                <w:spacing w:val="-6"/>
              </w:rPr>
              <w:t xml:space="preserve"> </w:t>
            </w:r>
            <w:r w:rsidRPr="00F85510">
              <w:rPr>
                <w:rFonts w:cs="Aptos Serif"/>
                <w:spacing w:val="-2"/>
              </w:rPr>
              <w:t>fees)</w:t>
            </w:r>
          </w:p>
        </w:tc>
        <w:tc>
          <w:tcPr>
            <w:tcW w:w="4381" w:type="dxa"/>
          </w:tcPr>
          <w:p w14:paraId="318EF45C" w14:textId="77777777" w:rsidR="007E128B" w:rsidRPr="00F85510" w:rsidRDefault="001B70FC">
            <w:pPr>
              <w:pStyle w:val="TableParagraph"/>
              <w:spacing w:line="247" w:lineRule="exact"/>
              <w:ind w:left="107"/>
              <w:rPr>
                <w:rFonts w:cs="Aptos Serif"/>
              </w:rPr>
            </w:pPr>
            <w:r w:rsidRPr="00F85510">
              <w:rPr>
                <w:rFonts w:cs="Aptos Serif"/>
                <w:spacing w:val="-2"/>
              </w:rPr>
              <w:t>4,674.77</w:t>
            </w:r>
          </w:p>
        </w:tc>
      </w:tr>
      <w:tr w:rsidR="007E128B" w:rsidRPr="00F85510" w14:paraId="318EF460" w14:textId="77777777">
        <w:trPr>
          <w:trHeight w:val="486"/>
        </w:trPr>
        <w:tc>
          <w:tcPr>
            <w:tcW w:w="4907" w:type="dxa"/>
          </w:tcPr>
          <w:p w14:paraId="318EF45E" w14:textId="77777777" w:rsidR="007E128B" w:rsidRPr="00F85510" w:rsidRDefault="001B70FC">
            <w:pPr>
              <w:pStyle w:val="TableParagraph"/>
              <w:spacing w:line="247" w:lineRule="exact"/>
              <w:ind w:left="107"/>
              <w:rPr>
                <w:rFonts w:cs="Aptos Serif"/>
              </w:rPr>
            </w:pPr>
            <w:r w:rsidRPr="00F85510">
              <w:rPr>
                <w:rFonts w:cs="Aptos Serif"/>
                <w:spacing w:val="-4"/>
              </w:rPr>
              <w:t>Rent</w:t>
            </w:r>
          </w:p>
        </w:tc>
        <w:tc>
          <w:tcPr>
            <w:tcW w:w="4381" w:type="dxa"/>
          </w:tcPr>
          <w:p w14:paraId="318EF45F" w14:textId="77777777" w:rsidR="007E128B" w:rsidRPr="00F85510" w:rsidRDefault="001B70FC">
            <w:pPr>
              <w:pStyle w:val="TableParagraph"/>
              <w:spacing w:line="247" w:lineRule="exact"/>
              <w:ind w:left="107"/>
              <w:rPr>
                <w:rFonts w:cs="Aptos Serif"/>
              </w:rPr>
            </w:pPr>
            <w:r w:rsidRPr="00F85510">
              <w:rPr>
                <w:rFonts w:cs="Aptos Serif"/>
                <w:spacing w:val="-2"/>
              </w:rPr>
              <w:t>968.10</w:t>
            </w:r>
          </w:p>
        </w:tc>
      </w:tr>
    </w:tbl>
    <w:p w14:paraId="318EF461" w14:textId="77777777" w:rsidR="007E128B" w:rsidRPr="00F85510" w:rsidRDefault="007E128B">
      <w:pPr>
        <w:pStyle w:val="Corpsdetexte"/>
        <w:rPr>
          <w:rFonts w:cs="Aptos Serif"/>
          <w:b/>
          <w:sz w:val="22"/>
          <w:szCs w:val="22"/>
        </w:rPr>
      </w:pPr>
    </w:p>
    <w:p w14:paraId="318EF462" w14:textId="77777777" w:rsidR="007E128B" w:rsidRPr="00F85510" w:rsidRDefault="007E128B">
      <w:pPr>
        <w:pStyle w:val="Corpsdetexte"/>
        <w:spacing w:before="3"/>
        <w:rPr>
          <w:rFonts w:cs="Aptos Serif"/>
          <w:b/>
          <w:sz w:val="22"/>
          <w:szCs w:val="22"/>
        </w:rPr>
      </w:pPr>
    </w:p>
    <w:p w14:paraId="318EF463" w14:textId="43A2E0CF" w:rsidR="007E128B" w:rsidRPr="00F85510" w:rsidRDefault="001B70FC">
      <w:pPr>
        <w:pStyle w:val="Corpsdetexte"/>
        <w:spacing w:before="1" w:line="278" w:lineRule="auto"/>
        <w:ind w:left="100" w:right="110"/>
        <w:jc w:val="both"/>
        <w:rPr>
          <w:rFonts w:cs="Aptos Serif"/>
          <w:sz w:val="22"/>
          <w:szCs w:val="22"/>
        </w:rPr>
      </w:pPr>
      <w:r w:rsidRPr="00F85510">
        <w:rPr>
          <w:rFonts w:cs="Aptos Serif"/>
          <w:sz w:val="22"/>
          <w:szCs w:val="22"/>
        </w:rPr>
        <w:t xml:space="preserve">From Table </w:t>
      </w:r>
      <w:r w:rsidR="006D4CBE">
        <w:rPr>
          <w:rFonts w:cs="Aptos Serif"/>
          <w:sz w:val="22"/>
          <w:szCs w:val="22"/>
        </w:rPr>
        <w:t>3.6-8</w:t>
      </w:r>
      <w:r w:rsidRPr="00F85510">
        <w:rPr>
          <w:rFonts w:cs="Aptos Serif"/>
          <w:sz w:val="22"/>
          <w:szCs w:val="22"/>
        </w:rPr>
        <w:t>, the highest expenditure was on education, followed by food and the least was spent on beverages.</w:t>
      </w:r>
    </w:p>
    <w:p w14:paraId="318EF464" w14:textId="77777777" w:rsidR="007E128B" w:rsidRPr="00F85510" w:rsidRDefault="001B70FC">
      <w:pPr>
        <w:pStyle w:val="Corpsdetexte"/>
        <w:spacing w:before="194" w:line="276" w:lineRule="auto"/>
        <w:ind w:left="100" w:right="106"/>
        <w:jc w:val="both"/>
        <w:rPr>
          <w:rFonts w:cs="Aptos Serif"/>
          <w:sz w:val="22"/>
          <w:szCs w:val="22"/>
        </w:rPr>
      </w:pPr>
      <w:r w:rsidRPr="00F85510">
        <w:rPr>
          <w:rFonts w:cs="Aptos Serif"/>
          <w:sz w:val="22"/>
          <w:szCs w:val="22"/>
        </w:rPr>
        <w:t>According to</w:t>
      </w:r>
      <w:r w:rsidRPr="00F85510">
        <w:rPr>
          <w:rFonts w:cs="Aptos Serif"/>
          <w:spacing w:val="-1"/>
          <w:sz w:val="22"/>
          <w:szCs w:val="22"/>
        </w:rPr>
        <w:t xml:space="preserve"> </w:t>
      </w:r>
      <w:r w:rsidRPr="00F85510">
        <w:rPr>
          <w:rFonts w:cs="Aptos Serif"/>
          <w:sz w:val="22"/>
          <w:szCs w:val="22"/>
        </w:rPr>
        <w:t>the 2022</w:t>
      </w:r>
      <w:r w:rsidRPr="00F85510">
        <w:rPr>
          <w:rFonts w:cs="Aptos Serif"/>
          <w:spacing w:val="-2"/>
          <w:sz w:val="22"/>
          <w:szCs w:val="22"/>
        </w:rPr>
        <w:t xml:space="preserve"> </w:t>
      </w:r>
      <w:r w:rsidRPr="00F85510">
        <w:rPr>
          <w:rFonts w:cs="Aptos Serif"/>
          <w:sz w:val="22"/>
          <w:szCs w:val="22"/>
        </w:rPr>
        <w:t>Zambia Statistics</w:t>
      </w:r>
      <w:r w:rsidRPr="00F85510">
        <w:rPr>
          <w:rFonts w:cs="Aptos Serif"/>
          <w:spacing w:val="-1"/>
          <w:sz w:val="22"/>
          <w:szCs w:val="22"/>
        </w:rPr>
        <w:t xml:space="preserve"> </w:t>
      </w:r>
      <w:r w:rsidRPr="00F85510">
        <w:rPr>
          <w:rFonts w:cs="Aptos Serif"/>
          <w:sz w:val="22"/>
          <w:szCs w:val="22"/>
        </w:rPr>
        <w:t>Agency</w:t>
      </w:r>
      <w:r w:rsidRPr="00F85510">
        <w:rPr>
          <w:rFonts w:cs="Aptos Serif"/>
          <w:spacing w:val="-1"/>
          <w:sz w:val="22"/>
          <w:szCs w:val="22"/>
        </w:rPr>
        <w:t xml:space="preserve"> </w:t>
      </w:r>
      <w:r w:rsidRPr="00F85510">
        <w:rPr>
          <w:rFonts w:cs="Aptos Serif"/>
          <w:sz w:val="22"/>
          <w:szCs w:val="22"/>
        </w:rPr>
        <w:t>“</w:t>
      </w:r>
      <w:r w:rsidRPr="00F85510">
        <w:rPr>
          <w:rFonts w:cs="Aptos Serif"/>
          <w:i/>
          <w:sz w:val="22"/>
          <w:szCs w:val="22"/>
        </w:rPr>
        <w:t>poverty</w:t>
      </w:r>
      <w:r w:rsidRPr="00F85510">
        <w:rPr>
          <w:rFonts w:cs="Aptos Serif"/>
          <w:i/>
          <w:spacing w:val="-1"/>
          <w:sz w:val="22"/>
          <w:szCs w:val="22"/>
        </w:rPr>
        <w:t xml:space="preserve"> </w:t>
      </w:r>
      <w:r w:rsidRPr="00F85510">
        <w:rPr>
          <w:rFonts w:cs="Aptos Serif"/>
          <w:i/>
          <w:sz w:val="22"/>
          <w:szCs w:val="22"/>
        </w:rPr>
        <w:t>assessment in Zambia”</w:t>
      </w:r>
      <w:r w:rsidRPr="00F85510">
        <w:rPr>
          <w:rFonts w:cs="Aptos Serif"/>
          <w:sz w:val="22"/>
          <w:szCs w:val="22"/>
        </w:rPr>
        <w:t>,</w:t>
      </w:r>
      <w:r w:rsidRPr="00F85510">
        <w:rPr>
          <w:rFonts w:cs="Aptos Serif"/>
          <w:spacing w:val="-5"/>
          <w:sz w:val="22"/>
          <w:szCs w:val="22"/>
        </w:rPr>
        <w:t xml:space="preserve"> </w:t>
      </w:r>
      <w:r w:rsidRPr="00F85510">
        <w:rPr>
          <w:rFonts w:cs="Aptos Serif"/>
          <w:sz w:val="22"/>
          <w:szCs w:val="22"/>
        </w:rPr>
        <w:t>the monthly per</w:t>
      </w:r>
      <w:r w:rsidRPr="00F85510">
        <w:rPr>
          <w:rFonts w:cs="Aptos Serif"/>
          <w:spacing w:val="-3"/>
          <w:sz w:val="22"/>
          <w:szCs w:val="22"/>
        </w:rPr>
        <w:t xml:space="preserve"> </w:t>
      </w:r>
      <w:r w:rsidRPr="00F85510">
        <w:rPr>
          <w:rFonts w:cs="Aptos Serif"/>
          <w:sz w:val="22"/>
          <w:szCs w:val="22"/>
        </w:rPr>
        <w:t>capita expenditure for a family of six people in Zambia is ZMW1,522.40. (ZAMSTAT, 2022). The annual income generated from agricultural activities on project land ranged from ZMW35 to ZMW2,875, this</w:t>
      </w:r>
      <w:r w:rsidRPr="00F85510">
        <w:rPr>
          <w:rFonts w:cs="Aptos Serif"/>
          <w:spacing w:val="-15"/>
          <w:sz w:val="22"/>
          <w:szCs w:val="22"/>
        </w:rPr>
        <w:t xml:space="preserve"> </w:t>
      </w:r>
      <w:r w:rsidRPr="00F85510">
        <w:rPr>
          <w:rFonts w:cs="Aptos Serif"/>
          <w:sz w:val="22"/>
          <w:szCs w:val="22"/>
        </w:rPr>
        <w:t>implied</w:t>
      </w:r>
      <w:r w:rsidRPr="00F85510">
        <w:rPr>
          <w:rFonts w:cs="Aptos Serif"/>
          <w:spacing w:val="-15"/>
          <w:sz w:val="22"/>
          <w:szCs w:val="22"/>
        </w:rPr>
        <w:t xml:space="preserve"> </w:t>
      </w:r>
      <w:r w:rsidRPr="00F85510">
        <w:rPr>
          <w:rFonts w:cs="Aptos Serif"/>
          <w:sz w:val="22"/>
          <w:szCs w:val="22"/>
        </w:rPr>
        <w:t>that</w:t>
      </w:r>
      <w:r w:rsidRPr="00F85510">
        <w:rPr>
          <w:rFonts w:cs="Aptos Serif"/>
          <w:spacing w:val="-15"/>
          <w:sz w:val="22"/>
          <w:szCs w:val="22"/>
        </w:rPr>
        <w:t xml:space="preserve"> </w:t>
      </w:r>
      <w:r w:rsidRPr="00F85510">
        <w:rPr>
          <w:rFonts w:cs="Aptos Serif"/>
          <w:sz w:val="22"/>
          <w:szCs w:val="22"/>
        </w:rPr>
        <w:t>all</w:t>
      </w:r>
      <w:r w:rsidRPr="00F85510">
        <w:rPr>
          <w:rFonts w:cs="Aptos Serif"/>
          <w:spacing w:val="-15"/>
          <w:sz w:val="22"/>
          <w:szCs w:val="22"/>
        </w:rPr>
        <w:t xml:space="preserve"> </w:t>
      </w:r>
      <w:r w:rsidRPr="00F85510">
        <w:rPr>
          <w:rFonts w:cs="Aptos Serif"/>
          <w:sz w:val="22"/>
          <w:szCs w:val="22"/>
        </w:rPr>
        <w:t>PAPs’</w:t>
      </w:r>
      <w:r w:rsidRPr="00F85510">
        <w:rPr>
          <w:rFonts w:cs="Aptos Serif"/>
          <w:spacing w:val="-15"/>
          <w:sz w:val="22"/>
          <w:szCs w:val="22"/>
        </w:rPr>
        <w:t xml:space="preserve"> </w:t>
      </w:r>
      <w:r w:rsidRPr="00F85510">
        <w:rPr>
          <w:rFonts w:cs="Aptos Serif"/>
          <w:sz w:val="22"/>
          <w:szCs w:val="22"/>
        </w:rPr>
        <w:t>earnings</w:t>
      </w:r>
      <w:r w:rsidRPr="00F85510">
        <w:rPr>
          <w:rFonts w:cs="Aptos Serif"/>
          <w:spacing w:val="-15"/>
          <w:sz w:val="22"/>
          <w:szCs w:val="22"/>
        </w:rPr>
        <w:t xml:space="preserve"> </w:t>
      </w:r>
      <w:r w:rsidRPr="00F85510">
        <w:rPr>
          <w:rFonts w:cs="Aptos Serif"/>
          <w:sz w:val="22"/>
          <w:szCs w:val="22"/>
        </w:rPr>
        <w:t>from</w:t>
      </w:r>
      <w:r w:rsidRPr="00F85510">
        <w:rPr>
          <w:rFonts w:cs="Aptos Serif"/>
          <w:spacing w:val="-15"/>
          <w:sz w:val="22"/>
          <w:szCs w:val="22"/>
        </w:rPr>
        <w:t xml:space="preserve"> </w:t>
      </w:r>
      <w:r w:rsidRPr="00F85510">
        <w:rPr>
          <w:rFonts w:cs="Aptos Serif"/>
          <w:sz w:val="22"/>
          <w:szCs w:val="22"/>
        </w:rPr>
        <w:t>agricultural</w:t>
      </w:r>
      <w:r w:rsidRPr="00F85510">
        <w:rPr>
          <w:rFonts w:cs="Aptos Serif"/>
          <w:spacing w:val="-15"/>
          <w:sz w:val="22"/>
          <w:szCs w:val="22"/>
        </w:rPr>
        <w:t xml:space="preserve"> </w:t>
      </w:r>
      <w:r w:rsidRPr="00F85510">
        <w:rPr>
          <w:rFonts w:cs="Aptos Serif"/>
          <w:sz w:val="22"/>
          <w:szCs w:val="22"/>
        </w:rPr>
        <w:t>activities</w:t>
      </w:r>
      <w:r w:rsidRPr="00F85510">
        <w:rPr>
          <w:rFonts w:cs="Aptos Serif"/>
          <w:spacing w:val="-15"/>
          <w:sz w:val="22"/>
          <w:szCs w:val="22"/>
        </w:rPr>
        <w:t xml:space="preserve"> </w:t>
      </w:r>
      <w:r w:rsidRPr="00F85510">
        <w:rPr>
          <w:rFonts w:cs="Aptos Serif"/>
          <w:sz w:val="22"/>
          <w:szCs w:val="22"/>
        </w:rPr>
        <w:t>were</w:t>
      </w:r>
      <w:r w:rsidRPr="00F85510">
        <w:rPr>
          <w:rFonts w:cs="Aptos Serif"/>
          <w:spacing w:val="-15"/>
          <w:sz w:val="22"/>
          <w:szCs w:val="22"/>
        </w:rPr>
        <w:t xml:space="preserve"> </w:t>
      </w:r>
      <w:r w:rsidRPr="00F85510">
        <w:rPr>
          <w:rFonts w:cs="Aptos Serif"/>
          <w:sz w:val="22"/>
          <w:szCs w:val="22"/>
        </w:rPr>
        <w:t>far</w:t>
      </w:r>
      <w:r w:rsidRPr="00F85510">
        <w:rPr>
          <w:rFonts w:cs="Aptos Serif"/>
          <w:spacing w:val="-15"/>
          <w:sz w:val="22"/>
          <w:szCs w:val="22"/>
        </w:rPr>
        <w:t xml:space="preserve"> </w:t>
      </w:r>
      <w:r w:rsidRPr="00F85510">
        <w:rPr>
          <w:rFonts w:cs="Aptos Serif"/>
          <w:sz w:val="22"/>
          <w:szCs w:val="22"/>
        </w:rPr>
        <w:t>less</w:t>
      </w:r>
      <w:r w:rsidRPr="00F85510">
        <w:rPr>
          <w:rFonts w:cs="Aptos Serif"/>
          <w:spacing w:val="-15"/>
          <w:sz w:val="22"/>
          <w:szCs w:val="22"/>
        </w:rPr>
        <w:t xml:space="preserve"> </w:t>
      </w:r>
      <w:r w:rsidRPr="00F85510">
        <w:rPr>
          <w:rFonts w:cs="Aptos Serif"/>
          <w:sz w:val="22"/>
          <w:szCs w:val="22"/>
        </w:rPr>
        <w:t>than</w:t>
      </w:r>
      <w:r w:rsidRPr="00F85510">
        <w:rPr>
          <w:rFonts w:cs="Aptos Serif"/>
          <w:spacing w:val="-15"/>
          <w:sz w:val="22"/>
          <w:szCs w:val="22"/>
        </w:rPr>
        <w:t xml:space="preserve"> </w:t>
      </w:r>
      <w:r w:rsidRPr="00F85510">
        <w:rPr>
          <w:rFonts w:cs="Aptos Serif"/>
          <w:sz w:val="22"/>
          <w:szCs w:val="22"/>
        </w:rPr>
        <w:t>the</w:t>
      </w:r>
      <w:r w:rsidRPr="00F85510">
        <w:rPr>
          <w:rFonts w:cs="Aptos Serif"/>
          <w:spacing w:val="-15"/>
          <w:sz w:val="22"/>
          <w:szCs w:val="22"/>
        </w:rPr>
        <w:t xml:space="preserve"> </w:t>
      </w:r>
      <w:r w:rsidRPr="00F85510">
        <w:rPr>
          <w:rFonts w:cs="Aptos Serif"/>
          <w:sz w:val="22"/>
          <w:szCs w:val="22"/>
        </w:rPr>
        <w:t>minimum</w:t>
      </w:r>
      <w:r w:rsidRPr="00F85510">
        <w:rPr>
          <w:rFonts w:cs="Aptos Serif"/>
          <w:spacing w:val="-15"/>
          <w:sz w:val="22"/>
          <w:szCs w:val="22"/>
        </w:rPr>
        <w:t xml:space="preserve"> </w:t>
      </w:r>
      <w:r w:rsidRPr="00F85510">
        <w:rPr>
          <w:rFonts w:cs="Aptos Serif"/>
          <w:sz w:val="22"/>
          <w:szCs w:val="22"/>
        </w:rPr>
        <w:t>monthly expenditure of a family of six people on the Copperbelt Province and cannot sustain them without alternative livelihood sources.</w:t>
      </w:r>
    </w:p>
    <w:p w14:paraId="318EF465" w14:textId="77777777" w:rsidR="007E128B" w:rsidRPr="00F85510" w:rsidRDefault="007E128B">
      <w:pPr>
        <w:pStyle w:val="Corpsdetexte"/>
        <w:spacing w:before="6"/>
        <w:rPr>
          <w:rFonts w:cs="Aptos Serif"/>
          <w:sz w:val="22"/>
          <w:szCs w:val="22"/>
        </w:rPr>
      </w:pPr>
    </w:p>
    <w:p w14:paraId="318EF466" w14:textId="4A657908" w:rsidR="007E128B" w:rsidRPr="00F85510" w:rsidRDefault="001B70FC" w:rsidP="006D4CBE">
      <w:pPr>
        <w:pStyle w:val="Titre3"/>
      </w:pPr>
      <w:bookmarkStart w:id="68" w:name="_Toc198394494"/>
      <w:r w:rsidRPr="00F85510">
        <w:t>Savings</w:t>
      </w:r>
      <w:bookmarkEnd w:id="68"/>
      <w:r w:rsidRPr="00F85510">
        <w:rPr>
          <w:spacing w:val="-5"/>
        </w:rPr>
        <w:t xml:space="preserve"> </w:t>
      </w:r>
    </w:p>
    <w:p w14:paraId="318EF467" w14:textId="77777777" w:rsidR="007E128B" w:rsidRPr="00F85510" w:rsidRDefault="001B70FC">
      <w:pPr>
        <w:pStyle w:val="Corpsdetexte"/>
        <w:spacing w:before="100" w:line="276" w:lineRule="auto"/>
        <w:ind w:left="100" w:right="109"/>
        <w:jc w:val="both"/>
        <w:rPr>
          <w:rFonts w:cs="Aptos Serif"/>
          <w:sz w:val="22"/>
          <w:szCs w:val="22"/>
        </w:rPr>
      </w:pPr>
      <w:r w:rsidRPr="00F85510">
        <w:rPr>
          <w:rFonts w:cs="Aptos Serif"/>
          <w:sz w:val="22"/>
          <w:szCs w:val="22"/>
        </w:rPr>
        <w:t>The</w:t>
      </w:r>
      <w:r w:rsidRPr="00F85510">
        <w:rPr>
          <w:rFonts w:cs="Aptos Serif"/>
          <w:spacing w:val="-3"/>
          <w:sz w:val="22"/>
          <w:szCs w:val="22"/>
        </w:rPr>
        <w:t xml:space="preserve"> </w:t>
      </w:r>
      <w:r w:rsidRPr="00F85510">
        <w:rPr>
          <w:rFonts w:cs="Aptos Serif"/>
          <w:sz w:val="22"/>
          <w:szCs w:val="22"/>
        </w:rPr>
        <w:t>differences</w:t>
      </w:r>
      <w:r w:rsidRPr="00F85510">
        <w:rPr>
          <w:rFonts w:cs="Aptos Serif"/>
          <w:spacing w:val="-2"/>
          <w:sz w:val="22"/>
          <w:szCs w:val="22"/>
        </w:rPr>
        <w:t xml:space="preserve"> </w:t>
      </w:r>
      <w:r w:rsidRPr="00F85510">
        <w:rPr>
          <w:rFonts w:cs="Aptos Serif"/>
          <w:sz w:val="22"/>
          <w:szCs w:val="22"/>
        </w:rPr>
        <w:t>between</w:t>
      </w:r>
      <w:r w:rsidRPr="00F85510">
        <w:rPr>
          <w:rFonts w:cs="Aptos Serif"/>
          <w:spacing w:val="-2"/>
          <w:sz w:val="22"/>
          <w:szCs w:val="22"/>
        </w:rPr>
        <w:t xml:space="preserve"> </w:t>
      </w:r>
      <w:r w:rsidRPr="00F85510">
        <w:rPr>
          <w:rFonts w:cs="Aptos Serif"/>
          <w:sz w:val="22"/>
          <w:szCs w:val="22"/>
        </w:rPr>
        <w:t>income</w:t>
      </w:r>
      <w:r w:rsidRPr="00F85510">
        <w:rPr>
          <w:rFonts w:cs="Aptos Serif"/>
          <w:spacing w:val="-2"/>
          <w:sz w:val="22"/>
          <w:szCs w:val="22"/>
        </w:rPr>
        <w:t xml:space="preserve"> </w:t>
      </w:r>
      <w:r w:rsidRPr="00F85510">
        <w:rPr>
          <w:rFonts w:cs="Aptos Serif"/>
          <w:sz w:val="22"/>
          <w:szCs w:val="22"/>
        </w:rPr>
        <w:t>and</w:t>
      </w:r>
      <w:r w:rsidRPr="00F85510">
        <w:rPr>
          <w:rFonts w:cs="Aptos Serif"/>
          <w:spacing w:val="-3"/>
          <w:sz w:val="22"/>
          <w:szCs w:val="22"/>
        </w:rPr>
        <w:t xml:space="preserve"> </w:t>
      </w:r>
      <w:r w:rsidRPr="00F85510">
        <w:rPr>
          <w:rFonts w:cs="Aptos Serif"/>
          <w:sz w:val="22"/>
          <w:szCs w:val="22"/>
        </w:rPr>
        <w:t>expenditures</w:t>
      </w:r>
      <w:r w:rsidRPr="00F85510">
        <w:rPr>
          <w:rFonts w:cs="Aptos Serif"/>
          <w:spacing w:val="-5"/>
          <w:sz w:val="22"/>
          <w:szCs w:val="22"/>
        </w:rPr>
        <w:t xml:space="preserve"> </w:t>
      </w:r>
      <w:r w:rsidRPr="00F85510">
        <w:rPr>
          <w:rFonts w:cs="Aptos Serif"/>
          <w:sz w:val="22"/>
          <w:szCs w:val="22"/>
        </w:rPr>
        <w:t>of</w:t>
      </w:r>
      <w:r w:rsidRPr="00F85510">
        <w:rPr>
          <w:rFonts w:cs="Aptos Serif"/>
          <w:spacing w:val="-3"/>
          <w:sz w:val="22"/>
          <w:szCs w:val="22"/>
        </w:rPr>
        <w:t xml:space="preserve"> </w:t>
      </w:r>
      <w:r w:rsidRPr="00F85510">
        <w:rPr>
          <w:rFonts w:cs="Aptos Serif"/>
          <w:sz w:val="22"/>
          <w:szCs w:val="22"/>
        </w:rPr>
        <w:t>the</w:t>
      </w:r>
      <w:r w:rsidRPr="00F85510">
        <w:rPr>
          <w:rFonts w:cs="Aptos Serif"/>
          <w:spacing w:val="-3"/>
          <w:sz w:val="22"/>
          <w:szCs w:val="22"/>
        </w:rPr>
        <w:t xml:space="preserve"> </w:t>
      </w:r>
      <w:r w:rsidRPr="00F85510">
        <w:rPr>
          <w:rFonts w:cs="Aptos Serif"/>
          <w:sz w:val="22"/>
          <w:szCs w:val="22"/>
        </w:rPr>
        <w:t>PAPs</w:t>
      </w:r>
      <w:r w:rsidRPr="00F85510">
        <w:rPr>
          <w:rFonts w:cs="Aptos Serif"/>
          <w:spacing w:val="-4"/>
          <w:sz w:val="22"/>
          <w:szCs w:val="22"/>
        </w:rPr>
        <w:t xml:space="preserve"> </w:t>
      </w:r>
      <w:r w:rsidRPr="00F85510">
        <w:rPr>
          <w:rFonts w:cs="Aptos Serif"/>
          <w:sz w:val="22"/>
          <w:szCs w:val="22"/>
        </w:rPr>
        <w:t>indicates</w:t>
      </w:r>
      <w:r w:rsidRPr="00F85510">
        <w:rPr>
          <w:rFonts w:cs="Aptos Serif"/>
          <w:spacing w:val="-3"/>
          <w:sz w:val="22"/>
          <w:szCs w:val="22"/>
        </w:rPr>
        <w:t xml:space="preserve"> </w:t>
      </w:r>
      <w:r w:rsidRPr="00F85510">
        <w:rPr>
          <w:rFonts w:cs="Aptos Serif"/>
          <w:sz w:val="22"/>
          <w:szCs w:val="22"/>
        </w:rPr>
        <w:t>that 67%</w:t>
      </w:r>
      <w:r w:rsidRPr="00F85510">
        <w:rPr>
          <w:rFonts w:cs="Aptos Serif"/>
          <w:spacing w:val="-2"/>
          <w:sz w:val="22"/>
          <w:szCs w:val="22"/>
        </w:rPr>
        <w:t xml:space="preserve"> </w:t>
      </w:r>
      <w:r w:rsidRPr="00F85510">
        <w:rPr>
          <w:rFonts w:cs="Aptos Serif"/>
          <w:sz w:val="22"/>
          <w:szCs w:val="22"/>
        </w:rPr>
        <w:t>of</w:t>
      </w:r>
      <w:r w:rsidRPr="00F85510">
        <w:rPr>
          <w:rFonts w:cs="Aptos Serif"/>
          <w:spacing w:val="-4"/>
          <w:sz w:val="22"/>
          <w:szCs w:val="22"/>
        </w:rPr>
        <w:t xml:space="preserve"> </w:t>
      </w:r>
      <w:r w:rsidRPr="00F85510">
        <w:rPr>
          <w:rFonts w:cs="Aptos Serif"/>
          <w:sz w:val="22"/>
          <w:szCs w:val="22"/>
        </w:rPr>
        <w:t>the PAPs</w:t>
      </w:r>
      <w:r w:rsidRPr="00F85510">
        <w:rPr>
          <w:rFonts w:cs="Aptos Serif"/>
          <w:spacing w:val="-1"/>
          <w:sz w:val="22"/>
          <w:szCs w:val="22"/>
        </w:rPr>
        <w:t xml:space="preserve"> </w:t>
      </w:r>
      <w:r w:rsidRPr="00F85510">
        <w:rPr>
          <w:rFonts w:cs="Aptos Serif"/>
          <w:sz w:val="22"/>
          <w:szCs w:val="22"/>
        </w:rPr>
        <w:t>were saving something from their total income. The saving levels ranged between ZMW440 and ZMW15,455</w:t>
      </w:r>
      <w:r w:rsidRPr="00F85510">
        <w:rPr>
          <w:rFonts w:cs="Aptos Serif"/>
          <w:spacing w:val="-15"/>
          <w:sz w:val="22"/>
          <w:szCs w:val="22"/>
        </w:rPr>
        <w:t xml:space="preserve"> </w:t>
      </w:r>
      <w:r w:rsidRPr="00F85510">
        <w:rPr>
          <w:rFonts w:cs="Aptos Serif"/>
          <w:sz w:val="22"/>
          <w:szCs w:val="22"/>
        </w:rPr>
        <w:t>per</w:t>
      </w:r>
      <w:r w:rsidRPr="00F85510">
        <w:rPr>
          <w:rFonts w:cs="Aptos Serif"/>
          <w:spacing w:val="-14"/>
          <w:sz w:val="22"/>
          <w:szCs w:val="22"/>
        </w:rPr>
        <w:t xml:space="preserve"> </w:t>
      </w:r>
      <w:r w:rsidRPr="00F85510">
        <w:rPr>
          <w:rFonts w:cs="Aptos Serif"/>
          <w:sz w:val="22"/>
          <w:szCs w:val="22"/>
        </w:rPr>
        <w:t>annum.</w:t>
      </w:r>
      <w:r w:rsidRPr="00F85510">
        <w:rPr>
          <w:rFonts w:cs="Aptos Serif"/>
          <w:spacing w:val="-15"/>
          <w:sz w:val="22"/>
          <w:szCs w:val="22"/>
        </w:rPr>
        <w:t xml:space="preserve"> </w:t>
      </w:r>
      <w:r w:rsidRPr="00F85510">
        <w:rPr>
          <w:rFonts w:cs="Aptos Serif"/>
          <w:sz w:val="22"/>
          <w:szCs w:val="22"/>
        </w:rPr>
        <w:t>The</w:t>
      </w:r>
      <w:r w:rsidRPr="00F85510">
        <w:rPr>
          <w:rFonts w:cs="Aptos Serif"/>
          <w:spacing w:val="-14"/>
          <w:sz w:val="22"/>
          <w:szCs w:val="22"/>
        </w:rPr>
        <w:t xml:space="preserve"> </w:t>
      </w:r>
      <w:r w:rsidRPr="00F85510">
        <w:rPr>
          <w:rFonts w:cs="Aptos Serif"/>
          <w:sz w:val="22"/>
          <w:szCs w:val="22"/>
        </w:rPr>
        <w:t>income</w:t>
      </w:r>
      <w:r w:rsidRPr="00F85510">
        <w:rPr>
          <w:rFonts w:cs="Aptos Serif"/>
          <w:spacing w:val="-11"/>
          <w:sz w:val="22"/>
          <w:szCs w:val="22"/>
        </w:rPr>
        <w:t xml:space="preserve"> </w:t>
      </w:r>
      <w:r w:rsidRPr="00F85510">
        <w:rPr>
          <w:rFonts w:cs="Aptos Serif"/>
          <w:sz w:val="22"/>
          <w:szCs w:val="22"/>
        </w:rPr>
        <w:t>–</w:t>
      </w:r>
      <w:r w:rsidRPr="00F85510">
        <w:rPr>
          <w:rFonts w:cs="Aptos Serif"/>
          <w:spacing w:val="-14"/>
          <w:sz w:val="22"/>
          <w:szCs w:val="22"/>
        </w:rPr>
        <w:t xml:space="preserve"> </w:t>
      </w:r>
      <w:r w:rsidRPr="00F85510">
        <w:rPr>
          <w:rFonts w:cs="Aptos Serif"/>
          <w:sz w:val="22"/>
          <w:szCs w:val="22"/>
        </w:rPr>
        <w:t>expenditure</w:t>
      </w:r>
      <w:r w:rsidRPr="00F85510">
        <w:rPr>
          <w:rFonts w:cs="Aptos Serif"/>
          <w:spacing w:val="-14"/>
          <w:sz w:val="22"/>
          <w:szCs w:val="22"/>
        </w:rPr>
        <w:t xml:space="preserve"> </w:t>
      </w:r>
      <w:r w:rsidRPr="00F85510">
        <w:rPr>
          <w:rFonts w:cs="Aptos Serif"/>
          <w:sz w:val="22"/>
          <w:szCs w:val="22"/>
        </w:rPr>
        <w:t>data</w:t>
      </w:r>
      <w:r w:rsidRPr="00F85510">
        <w:rPr>
          <w:rFonts w:cs="Aptos Serif"/>
          <w:spacing w:val="-14"/>
          <w:sz w:val="22"/>
          <w:szCs w:val="22"/>
        </w:rPr>
        <w:t xml:space="preserve"> </w:t>
      </w:r>
      <w:r w:rsidRPr="00F85510">
        <w:rPr>
          <w:rFonts w:cs="Aptos Serif"/>
          <w:sz w:val="22"/>
          <w:szCs w:val="22"/>
        </w:rPr>
        <w:t>also</w:t>
      </w:r>
      <w:r w:rsidRPr="00F85510">
        <w:rPr>
          <w:rFonts w:cs="Aptos Serif"/>
          <w:spacing w:val="-15"/>
          <w:sz w:val="22"/>
          <w:szCs w:val="22"/>
        </w:rPr>
        <w:t xml:space="preserve"> </w:t>
      </w:r>
      <w:r w:rsidRPr="00F85510">
        <w:rPr>
          <w:rFonts w:cs="Aptos Serif"/>
          <w:sz w:val="22"/>
          <w:szCs w:val="22"/>
        </w:rPr>
        <w:t>gave</w:t>
      </w:r>
      <w:r w:rsidRPr="00F85510">
        <w:rPr>
          <w:rFonts w:cs="Aptos Serif"/>
          <w:spacing w:val="-14"/>
          <w:sz w:val="22"/>
          <w:szCs w:val="22"/>
        </w:rPr>
        <w:t xml:space="preserve"> </w:t>
      </w:r>
      <w:r w:rsidRPr="00F85510">
        <w:rPr>
          <w:rFonts w:cs="Aptos Serif"/>
          <w:sz w:val="22"/>
          <w:szCs w:val="22"/>
        </w:rPr>
        <w:t>insights</w:t>
      </w:r>
      <w:r w:rsidRPr="00F85510">
        <w:rPr>
          <w:rFonts w:cs="Aptos Serif"/>
          <w:spacing w:val="-15"/>
          <w:sz w:val="22"/>
          <w:szCs w:val="22"/>
        </w:rPr>
        <w:t xml:space="preserve"> </w:t>
      </w:r>
      <w:r w:rsidRPr="00F85510">
        <w:rPr>
          <w:rFonts w:cs="Aptos Serif"/>
          <w:sz w:val="22"/>
          <w:szCs w:val="22"/>
        </w:rPr>
        <w:t>that</w:t>
      </w:r>
      <w:r w:rsidRPr="00F85510">
        <w:rPr>
          <w:rFonts w:cs="Aptos Serif"/>
          <w:spacing w:val="-14"/>
          <w:sz w:val="22"/>
          <w:szCs w:val="22"/>
        </w:rPr>
        <w:t xml:space="preserve"> </w:t>
      </w:r>
      <w:r w:rsidRPr="00F85510">
        <w:rPr>
          <w:rFonts w:cs="Aptos Serif"/>
          <w:sz w:val="22"/>
          <w:szCs w:val="22"/>
        </w:rPr>
        <w:t>33%</w:t>
      </w:r>
      <w:r w:rsidRPr="00F85510">
        <w:rPr>
          <w:rFonts w:cs="Aptos Serif"/>
          <w:spacing w:val="-15"/>
          <w:sz w:val="22"/>
          <w:szCs w:val="22"/>
        </w:rPr>
        <w:t xml:space="preserve"> </w:t>
      </w:r>
      <w:r w:rsidRPr="00F85510">
        <w:rPr>
          <w:rFonts w:cs="Aptos Serif"/>
          <w:sz w:val="22"/>
          <w:szCs w:val="22"/>
        </w:rPr>
        <w:t>of</w:t>
      </w:r>
      <w:r w:rsidRPr="00F85510">
        <w:rPr>
          <w:rFonts w:cs="Aptos Serif"/>
          <w:spacing w:val="-13"/>
          <w:sz w:val="22"/>
          <w:szCs w:val="22"/>
        </w:rPr>
        <w:t xml:space="preserve"> </w:t>
      </w:r>
      <w:r w:rsidRPr="00F85510">
        <w:rPr>
          <w:rFonts w:cs="Aptos Serif"/>
          <w:sz w:val="22"/>
          <w:szCs w:val="22"/>
        </w:rPr>
        <w:t>PAPs</w:t>
      </w:r>
      <w:r w:rsidRPr="00F85510">
        <w:rPr>
          <w:rFonts w:cs="Aptos Serif"/>
          <w:spacing w:val="-15"/>
          <w:sz w:val="22"/>
          <w:szCs w:val="22"/>
        </w:rPr>
        <w:t xml:space="preserve"> </w:t>
      </w:r>
      <w:r w:rsidRPr="00F85510">
        <w:rPr>
          <w:rFonts w:cs="Aptos Serif"/>
          <w:sz w:val="22"/>
          <w:szCs w:val="22"/>
        </w:rPr>
        <w:t>declared less income than what they earned.</w:t>
      </w:r>
    </w:p>
    <w:p w14:paraId="318EF468" w14:textId="77777777" w:rsidR="007E128B" w:rsidRPr="00F85510" w:rsidRDefault="007E128B">
      <w:pPr>
        <w:pStyle w:val="Corpsdetexte"/>
        <w:spacing w:before="5"/>
        <w:rPr>
          <w:rFonts w:cs="Aptos Serif"/>
          <w:sz w:val="22"/>
          <w:szCs w:val="22"/>
        </w:rPr>
      </w:pPr>
    </w:p>
    <w:p w14:paraId="318EF469" w14:textId="77777777" w:rsidR="007E128B" w:rsidRPr="00F85510" w:rsidRDefault="001B70FC" w:rsidP="006D4CBE">
      <w:pPr>
        <w:pStyle w:val="Titre3"/>
      </w:pPr>
      <w:bookmarkStart w:id="69" w:name="_Toc198394495"/>
      <w:r w:rsidRPr="00F85510">
        <w:t>Asset</w:t>
      </w:r>
      <w:r w:rsidRPr="00F85510">
        <w:rPr>
          <w:spacing w:val="-3"/>
        </w:rPr>
        <w:t xml:space="preserve"> </w:t>
      </w:r>
      <w:r w:rsidRPr="00F85510">
        <w:t>Ownership</w:t>
      </w:r>
      <w:r w:rsidRPr="00F85510">
        <w:rPr>
          <w:spacing w:val="-3"/>
        </w:rPr>
        <w:t xml:space="preserve"> </w:t>
      </w:r>
      <w:r w:rsidRPr="00F85510">
        <w:t>Among</w:t>
      </w:r>
      <w:r w:rsidRPr="00F85510">
        <w:rPr>
          <w:spacing w:val="-4"/>
        </w:rPr>
        <w:t xml:space="preserve"> PAPs</w:t>
      </w:r>
      <w:bookmarkEnd w:id="69"/>
    </w:p>
    <w:p w14:paraId="318EF46A" w14:textId="77777777" w:rsidR="007E128B" w:rsidRPr="00F85510" w:rsidRDefault="001B70FC">
      <w:pPr>
        <w:pStyle w:val="Corpsdetexte"/>
        <w:spacing w:before="100" w:line="276" w:lineRule="auto"/>
        <w:ind w:left="100" w:right="107"/>
        <w:jc w:val="both"/>
        <w:rPr>
          <w:rFonts w:cs="Aptos Serif"/>
          <w:sz w:val="22"/>
          <w:szCs w:val="22"/>
        </w:rPr>
      </w:pPr>
      <w:r w:rsidRPr="00F85510">
        <w:rPr>
          <w:rFonts w:cs="Aptos Serif"/>
          <w:sz w:val="22"/>
          <w:szCs w:val="22"/>
        </w:rPr>
        <w:t>Ownership of various property is another pointer to the standard of living of a household/community. The survey showed that bicycles, television sets and radio were among the common</w:t>
      </w:r>
      <w:r w:rsidRPr="00F85510">
        <w:rPr>
          <w:rFonts w:cs="Aptos Serif"/>
          <w:spacing w:val="-4"/>
          <w:sz w:val="22"/>
          <w:szCs w:val="22"/>
        </w:rPr>
        <w:t xml:space="preserve"> </w:t>
      </w:r>
      <w:r w:rsidRPr="00F85510">
        <w:rPr>
          <w:rFonts w:cs="Aptos Serif"/>
          <w:sz w:val="22"/>
          <w:szCs w:val="22"/>
        </w:rPr>
        <w:t>household</w:t>
      </w:r>
      <w:r w:rsidRPr="00F85510">
        <w:rPr>
          <w:rFonts w:cs="Aptos Serif"/>
          <w:spacing w:val="-5"/>
          <w:sz w:val="22"/>
          <w:szCs w:val="22"/>
        </w:rPr>
        <w:t xml:space="preserve"> </w:t>
      </w:r>
      <w:r w:rsidRPr="00F85510">
        <w:rPr>
          <w:rFonts w:cs="Aptos Serif"/>
          <w:sz w:val="22"/>
          <w:szCs w:val="22"/>
        </w:rPr>
        <w:t>assets</w:t>
      </w:r>
      <w:r w:rsidRPr="00F85510">
        <w:rPr>
          <w:rFonts w:cs="Aptos Serif"/>
          <w:spacing w:val="-4"/>
          <w:sz w:val="22"/>
          <w:szCs w:val="22"/>
        </w:rPr>
        <w:t xml:space="preserve"> </w:t>
      </w:r>
      <w:r w:rsidRPr="00F85510">
        <w:rPr>
          <w:rFonts w:cs="Aptos Serif"/>
          <w:sz w:val="22"/>
          <w:szCs w:val="22"/>
        </w:rPr>
        <w:t>owned</w:t>
      </w:r>
      <w:r w:rsidRPr="00F85510">
        <w:rPr>
          <w:rFonts w:cs="Aptos Serif"/>
          <w:spacing w:val="-4"/>
          <w:sz w:val="22"/>
          <w:szCs w:val="22"/>
        </w:rPr>
        <w:t xml:space="preserve"> </w:t>
      </w:r>
      <w:r w:rsidRPr="00F85510">
        <w:rPr>
          <w:rFonts w:cs="Aptos Serif"/>
          <w:sz w:val="22"/>
          <w:szCs w:val="22"/>
        </w:rPr>
        <w:t>by</w:t>
      </w:r>
      <w:r w:rsidRPr="00F85510">
        <w:rPr>
          <w:rFonts w:cs="Aptos Serif"/>
          <w:spacing w:val="-7"/>
          <w:sz w:val="22"/>
          <w:szCs w:val="22"/>
        </w:rPr>
        <w:t xml:space="preserve"> </w:t>
      </w:r>
      <w:r w:rsidRPr="00F85510">
        <w:rPr>
          <w:rFonts w:cs="Aptos Serif"/>
          <w:sz w:val="22"/>
          <w:szCs w:val="22"/>
        </w:rPr>
        <w:t>a</w:t>
      </w:r>
      <w:r w:rsidRPr="00F85510">
        <w:rPr>
          <w:rFonts w:cs="Aptos Serif"/>
          <w:spacing w:val="-4"/>
          <w:sz w:val="22"/>
          <w:szCs w:val="22"/>
        </w:rPr>
        <w:t xml:space="preserve"> </w:t>
      </w:r>
      <w:r w:rsidRPr="00F85510">
        <w:rPr>
          <w:rFonts w:cs="Aptos Serif"/>
          <w:sz w:val="22"/>
          <w:szCs w:val="22"/>
        </w:rPr>
        <w:t>good</w:t>
      </w:r>
      <w:r w:rsidRPr="00F85510">
        <w:rPr>
          <w:rFonts w:cs="Aptos Serif"/>
          <w:spacing w:val="-4"/>
          <w:sz w:val="22"/>
          <w:szCs w:val="22"/>
        </w:rPr>
        <w:t xml:space="preserve"> </w:t>
      </w:r>
      <w:r w:rsidRPr="00F85510">
        <w:rPr>
          <w:rFonts w:cs="Aptos Serif"/>
          <w:sz w:val="22"/>
          <w:szCs w:val="22"/>
        </w:rPr>
        <w:t>number</w:t>
      </w:r>
      <w:r w:rsidRPr="00F85510">
        <w:rPr>
          <w:rFonts w:cs="Aptos Serif"/>
          <w:spacing w:val="-8"/>
          <w:sz w:val="22"/>
          <w:szCs w:val="22"/>
        </w:rPr>
        <w:t xml:space="preserve"> </w:t>
      </w:r>
      <w:r w:rsidRPr="00F85510">
        <w:rPr>
          <w:rFonts w:cs="Aptos Serif"/>
          <w:sz w:val="22"/>
          <w:szCs w:val="22"/>
        </w:rPr>
        <w:t>of</w:t>
      </w:r>
      <w:r w:rsidRPr="00F85510">
        <w:rPr>
          <w:rFonts w:cs="Aptos Serif"/>
          <w:spacing w:val="-4"/>
          <w:sz w:val="22"/>
          <w:szCs w:val="22"/>
        </w:rPr>
        <w:t xml:space="preserve"> </w:t>
      </w:r>
      <w:r w:rsidRPr="00F85510">
        <w:rPr>
          <w:rFonts w:cs="Aptos Serif"/>
          <w:sz w:val="22"/>
          <w:szCs w:val="22"/>
        </w:rPr>
        <w:t>PAPs.</w:t>
      </w:r>
      <w:r w:rsidRPr="00F85510">
        <w:rPr>
          <w:rFonts w:cs="Aptos Serif"/>
          <w:spacing w:val="-5"/>
          <w:sz w:val="22"/>
          <w:szCs w:val="22"/>
        </w:rPr>
        <w:t xml:space="preserve"> </w:t>
      </w:r>
      <w:r w:rsidRPr="00F85510">
        <w:rPr>
          <w:rFonts w:cs="Aptos Serif"/>
          <w:sz w:val="22"/>
          <w:szCs w:val="22"/>
        </w:rPr>
        <w:t>For</w:t>
      </w:r>
      <w:r w:rsidRPr="00F85510">
        <w:rPr>
          <w:rFonts w:cs="Aptos Serif"/>
          <w:spacing w:val="-6"/>
          <w:sz w:val="22"/>
          <w:szCs w:val="22"/>
        </w:rPr>
        <w:t xml:space="preserve"> </w:t>
      </w:r>
      <w:r w:rsidRPr="00F85510">
        <w:rPr>
          <w:rFonts w:cs="Aptos Serif"/>
          <w:sz w:val="22"/>
          <w:szCs w:val="22"/>
        </w:rPr>
        <w:t>example,</w:t>
      </w:r>
      <w:r w:rsidRPr="00F85510">
        <w:rPr>
          <w:rFonts w:cs="Aptos Serif"/>
          <w:spacing w:val="-4"/>
          <w:sz w:val="22"/>
          <w:szCs w:val="22"/>
        </w:rPr>
        <w:t xml:space="preserve"> </w:t>
      </w:r>
      <w:r w:rsidRPr="00F85510">
        <w:rPr>
          <w:rFonts w:cs="Aptos Serif"/>
          <w:sz w:val="22"/>
          <w:szCs w:val="22"/>
        </w:rPr>
        <w:t>only</w:t>
      </w:r>
      <w:r w:rsidRPr="00F85510">
        <w:rPr>
          <w:rFonts w:cs="Aptos Serif"/>
          <w:spacing w:val="-4"/>
          <w:sz w:val="22"/>
          <w:szCs w:val="22"/>
        </w:rPr>
        <w:t xml:space="preserve"> </w:t>
      </w:r>
      <w:r w:rsidRPr="00F85510">
        <w:rPr>
          <w:rFonts w:cs="Aptos Serif"/>
          <w:sz w:val="22"/>
          <w:szCs w:val="22"/>
        </w:rPr>
        <w:t>26.6%</w:t>
      </w:r>
      <w:r w:rsidRPr="00F85510">
        <w:rPr>
          <w:rFonts w:cs="Aptos Serif"/>
          <w:spacing w:val="-6"/>
          <w:sz w:val="22"/>
          <w:szCs w:val="22"/>
        </w:rPr>
        <w:t xml:space="preserve"> </w:t>
      </w:r>
      <w:r w:rsidRPr="00F85510">
        <w:rPr>
          <w:rFonts w:cs="Aptos Serif"/>
          <w:sz w:val="22"/>
          <w:szCs w:val="22"/>
        </w:rPr>
        <w:t>of</w:t>
      </w:r>
      <w:r w:rsidRPr="00F85510">
        <w:rPr>
          <w:rFonts w:cs="Aptos Serif"/>
          <w:spacing w:val="-6"/>
          <w:sz w:val="22"/>
          <w:szCs w:val="22"/>
        </w:rPr>
        <w:t xml:space="preserve"> </w:t>
      </w:r>
      <w:r w:rsidRPr="00F85510">
        <w:rPr>
          <w:rFonts w:cs="Aptos Serif"/>
          <w:sz w:val="22"/>
          <w:szCs w:val="22"/>
        </w:rPr>
        <w:t>the</w:t>
      </w:r>
      <w:r w:rsidRPr="00F85510">
        <w:rPr>
          <w:rFonts w:cs="Aptos Serif"/>
          <w:spacing w:val="-3"/>
          <w:sz w:val="22"/>
          <w:szCs w:val="22"/>
        </w:rPr>
        <w:t xml:space="preserve"> </w:t>
      </w:r>
      <w:r w:rsidRPr="00F85510">
        <w:rPr>
          <w:rFonts w:cs="Aptos Serif"/>
          <w:sz w:val="22"/>
          <w:szCs w:val="22"/>
        </w:rPr>
        <w:t>PAPs reported not to own a radio and 52.38% reported that they did not own a television set.</w:t>
      </w:r>
    </w:p>
    <w:p w14:paraId="318EF46C" w14:textId="77777777" w:rsidR="007E128B" w:rsidRPr="00F85510" w:rsidRDefault="001B70FC">
      <w:pPr>
        <w:pStyle w:val="Corpsdetexte"/>
        <w:spacing w:before="81" w:line="276" w:lineRule="auto"/>
        <w:ind w:left="100" w:right="108"/>
        <w:jc w:val="both"/>
        <w:rPr>
          <w:rFonts w:cs="Aptos Serif"/>
          <w:sz w:val="22"/>
          <w:szCs w:val="22"/>
        </w:rPr>
      </w:pPr>
      <w:r w:rsidRPr="00F85510">
        <w:rPr>
          <w:rFonts w:cs="Aptos Serif"/>
          <w:sz w:val="22"/>
          <w:szCs w:val="22"/>
        </w:rPr>
        <w:t>According</w:t>
      </w:r>
      <w:r w:rsidRPr="00F85510">
        <w:rPr>
          <w:rFonts w:cs="Aptos Serif"/>
          <w:spacing w:val="-7"/>
          <w:sz w:val="22"/>
          <w:szCs w:val="22"/>
        </w:rPr>
        <w:t xml:space="preserve"> </w:t>
      </w:r>
      <w:r w:rsidRPr="00F85510">
        <w:rPr>
          <w:rFonts w:cs="Aptos Serif"/>
          <w:sz w:val="22"/>
          <w:szCs w:val="22"/>
        </w:rPr>
        <w:t>to</w:t>
      </w:r>
      <w:r w:rsidRPr="00F85510">
        <w:rPr>
          <w:rFonts w:cs="Aptos Serif"/>
          <w:spacing w:val="-8"/>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socio-economic</w:t>
      </w:r>
      <w:r w:rsidRPr="00F85510">
        <w:rPr>
          <w:rFonts w:cs="Aptos Serif"/>
          <w:spacing w:val="-7"/>
          <w:sz w:val="22"/>
          <w:szCs w:val="22"/>
        </w:rPr>
        <w:t xml:space="preserve"> </w:t>
      </w:r>
      <w:r w:rsidRPr="00F85510">
        <w:rPr>
          <w:rFonts w:cs="Aptos Serif"/>
          <w:sz w:val="22"/>
          <w:szCs w:val="22"/>
        </w:rPr>
        <w:t>survey,</w:t>
      </w:r>
      <w:r w:rsidRPr="00F85510">
        <w:rPr>
          <w:rFonts w:cs="Aptos Serif"/>
          <w:spacing w:val="-6"/>
          <w:sz w:val="22"/>
          <w:szCs w:val="22"/>
        </w:rPr>
        <w:t xml:space="preserve"> </w:t>
      </w:r>
      <w:r w:rsidRPr="00F85510">
        <w:rPr>
          <w:rFonts w:cs="Aptos Serif"/>
          <w:sz w:val="22"/>
          <w:szCs w:val="22"/>
        </w:rPr>
        <w:t>57.14%</w:t>
      </w:r>
      <w:r w:rsidRPr="00F85510">
        <w:rPr>
          <w:rFonts w:cs="Aptos Serif"/>
          <w:spacing w:val="-8"/>
          <w:sz w:val="22"/>
          <w:szCs w:val="22"/>
        </w:rPr>
        <w:t xml:space="preserve"> </w:t>
      </w:r>
      <w:r w:rsidRPr="00F85510">
        <w:rPr>
          <w:rFonts w:cs="Aptos Serif"/>
          <w:sz w:val="22"/>
          <w:szCs w:val="22"/>
        </w:rPr>
        <w:t>of</w:t>
      </w:r>
      <w:r w:rsidRPr="00F85510">
        <w:rPr>
          <w:rFonts w:cs="Aptos Serif"/>
          <w:spacing w:val="-8"/>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PAPs</w:t>
      </w:r>
      <w:r w:rsidRPr="00F85510">
        <w:rPr>
          <w:rFonts w:cs="Aptos Serif"/>
          <w:spacing w:val="-8"/>
          <w:sz w:val="22"/>
          <w:szCs w:val="22"/>
        </w:rPr>
        <w:t xml:space="preserve"> </w:t>
      </w:r>
      <w:r w:rsidRPr="00F85510">
        <w:rPr>
          <w:rFonts w:cs="Aptos Serif"/>
          <w:sz w:val="22"/>
          <w:szCs w:val="22"/>
        </w:rPr>
        <w:t>did</w:t>
      </w:r>
      <w:r w:rsidRPr="00F85510">
        <w:rPr>
          <w:rFonts w:cs="Aptos Serif"/>
          <w:spacing w:val="-7"/>
          <w:sz w:val="22"/>
          <w:szCs w:val="22"/>
        </w:rPr>
        <w:t xml:space="preserve"> </w:t>
      </w:r>
      <w:r w:rsidRPr="00F85510">
        <w:rPr>
          <w:rFonts w:cs="Aptos Serif"/>
          <w:sz w:val="22"/>
          <w:szCs w:val="22"/>
        </w:rPr>
        <w:t>not</w:t>
      </w:r>
      <w:r w:rsidRPr="00F85510">
        <w:rPr>
          <w:rFonts w:cs="Aptos Serif"/>
          <w:spacing w:val="-6"/>
          <w:sz w:val="22"/>
          <w:szCs w:val="22"/>
        </w:rPr>
        <w:t xml:space="preserve"> </w:t>
      </w:r>
      <w:r w:rsidRPr="00F85510">
        <w:rPr>
          <w:rFonts w:cs="Aptos Serif"/>
          <w:sz w:val="22"/>
          <w:szCs w:val="22"/>
        </w:rPr>
        <w:t>own</w:t>
      </w:r>
      <w:r w:rsidRPr="00F85510">
        <w:rPr>
          <w:rFonts w:cs="Aptos Serif"/>
          <w:spacing w:val="-7"/>
          <w:sz w:val="22"/>
          <w:szCs w:val="22"/>
        </w:rPr>
        <w:t xml:space="preserve"> </w:t>
      </w:r>
      <w:r w:rsidRPr="00F85510">
        <w:rPr>
          <w:rFonts w:cs="Aptos Serif"/>
          <w:sz w:val="22"/>
          <w:szCs w:val="22"/>
        </w:rPr>
        <w:t>houses</w:t>
      </w:r>
      <w:r w:rsidRPr="00F85510">
        <w:rPr>
          <w:rFonts w:cs="Aptos Serif"/>
          <w:spacing w:val="-8"/>
          <w:sz w:val="22"/>
          <w:szCs w:val="22"/>
        </w:rPr>
        <w:t xml:space="preserve"> </w:t>
      </w:r>
      <w:r w:rsidRPr="00F85510">
        <w:rPr>
          <w:rFonts w:cs="Aptos Serif"/>
          <w:sz w:val="22"/>
          <w:szCs w:val="22"/>
        </w:rPr>
        <w:t>and</w:t>
      </w:r>
      <w:r w:rsidRPr="00F85510">
        <w:rPr>
          <w:rFonts w:cs="Aptos Serif"/>
          <w:spacing w:val="-7"/>
          <w:sz w:val="22"/>
          <w:szCs w:val="22"/>
        </w:rPr>
        <w:t xml:space="preserve"> </w:t>
      </w:r>
      <w:r w:rsidRPr="00F85510">
        <w:rPr>
          <w:rFonts w:cs="Aptos Serif"/>
          <w:sz w:val="22"/>
          <w:szCs w:val="22"/>
        </w:rPr>
        <w:t>hence</w:t>
      </w:r>
      <w:r w:rsidRPr="00F85510">
        <w:rPr>
          <w:rFonts w:cs="Aptos Serif"/>
          <w:spacing w:val="-6"/>
          <w:sz w:val="22"/>
          <w:szCs w:val="22"/>
        </w:rPr>
        <w:t xml:space="preserve"> </w:t>
      </w:r>
      <w:r w:rsidRPr="00F85510">
        <w:rPr>
          <w:rFonts w:cs="Aptos Serif"/>
          <w:sz w:val="22"/>
          <w:szCs w:val="22"/>
        </w:rPr>
        <w:t>lived</w:t>
      </w:r>
      <w:r w:rsidRPr="00F85510">
        <w:rPr>
          <w:rFonts w:cs="Aptos Serif"/>
          <w:spacing w:val="-7"/>
          <w:sz w:val="22"/>
          <w:szCs w:val="22"/>
        </w:rPr>
        <w:t xml:space="preserve"> </w:t>
      </w:r>
      <w:r w:rsidRPr="00F85510">
        <w:rPr>
          <w:rFonts w:cs="Aptos Serif"/>
          <w:sz w:val="22"/>
          <w:szCs w:val="22"/>
        </w:rPr>
        <w:t>in rented homes</w:t>
      </w:r>
      <w:r w:rsidRPr="00F85510">
        <w:rPr>
          <w:rFonts w:cs="Aptos Serif"/>
          <w:spacing w:val="-1"/>
          <w:sz w:val="22"/>
          <w:szCs w:val="22"/>
        </w:rPr>
        <w:t xml:space="preserve"> </w:t>
      </w:r>
      <w:r w:rsidRPr="00F85510">
        <w:rPr>
          <w:rFonts w:cs="Aptos Serif"/>
          <w:sz w:val="22"/>
          <w:szCs w:val="22"/>
        </w:rPr>
        <w:t>where they paid rent averaging ZMW80 per month. The survey also showed that only 23.8% of the PAPs owned residential or commercial plots outside the project area. This is typical of many urban and peri-urban dwellers in Zambia, who in most cases rely on rented houses or agricultural land.</w:t>
      </w:r>
    </w:p>
    <w:p w14:paraId="318EF46D" w14:textId="77777777" w:rsidR="007E128B" w:rsidRPr="00F85510" w:rsidRDefault="007E128B">
      <w:pPr>
        <w:spacing w:line="276" w:lineRule="auto"/>
        <w:jc w:val="both"/>
        <w:rPr>
          <w:rFonts w:cs="Aptos Serif"/>
        </w:rPr>
        <w:sectPr w:rsidR="007E128B" w:rsidRPr="00F85510" w:rsidSect="00AE3D46">
          <w:pgSz w:w="11910" w:h="16840"/>
          <w:pgMar w:top="1340" w:right="1020" w:bottom="2180" w:left="1340" w:header="0" w:footer="825" w:gutter="0"/>
          <w:cols w:space="720"/>
        </w:sectPr>
      </w:pPr>
    </w:p>
    <w:p w14:paraId="318EF46E" w14:textId="51E39B15" w:rsidR="007E128B" w:rsidRPr="00F85510" w:rsidRDefault="00F0287F" w:rsidP="00F0287F">
      <w:pPr>
        <w:pStyle w:val="Lgende"/>
        <w:rPr>
          <w:rFonts w:cs="Aptos Serif"/>
          <w:b/>
        </w:rPr>
      </w:pPr>
      <w:bookmarkStart w:id="70" w:name="_Toc198395095"/>
      <w:r>
        <w:lastRenderedPageBreak/>
        <w:t xml:space="preserve">Table </w:t>
      </w:r>
      <w:r w:rsidR="000A5CB0">
        <w:fldChar w:fldCharType="begin"/>
      </w:r>
      <w:r w:rsidR="000A5CB0">
        <w:instrText xml:space="preserve"> STYLEREF 2 \s </w:instrText>
      </w:r>
      <w:r w:rsidR="000A5CB0">
        <w:fldChar w:fldCharType="separate"/>
      </w:r>
      <w:r w:rsidR="00077729">
        <w:rPr>
          <w:noProof/>
        </w:rPr>
        <w:t>3.5</w:t>
      </w:r>
      <w:r w:rsidR="000A5CB0">
        <w:rPr>
          <w:noProof/>
        </w:rPr>
        <w:fldChar w:fldCharType="end"/>
      </w:r>
      <w:r w:rsidR="00077729">
        <w:noBreakHyphen/>
      </w:r>
      <w:r w:rsidR="000A5CB0">
        <w:fldChar w:fldCharType="begin"/>
      </w:r>
      <w:r w:rsidR="000A5CB0">
        <w:instrText xml:space="preserve"> SEQ Table \* ARABIC \s 2 </w:instrText>
      </w:r>
      <w:r w:rsidR="000A5CB0">
        <w:fldChar w:fldCharType="separate"/>
      </w:r>
      <w:r w:rsidR="00077729">
        <w:rPr>
          <w:noProof/>
        </w:rPr>
        <w:t>9</w:t>
      </w:r>
      <w:r w:rsidR="000A5CB0">
        <w:rPr>
          <w:noProof/>
        </w:rPr>
        <w:fldChar w:fldCharType="end"/>
      </w:r>
      <w:r>
        <w:t xml:space="preserve">: </w:t>
      </w:r>
      <w:r w:rsidRPr="00711AF3">
        <w:t>Asset ownership among PAPs</w:t>
      </w:r>
      <w:bookmarkEnd w:id="70"/>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2"/>
        <w:gridCol w:w="811"/>
        <w:gridCol w:w="1138"/>
        <w:gridCol w:w="1135"/>
        <w:gridCol w:w="1169"/>
        <w:gridCol w:w="598"/>
        <w:gridCol w:w="704"/>
        <w:gridCol w:w="812"/>
        <w:gridCol w:w="598"/>
        <w:gridCol w:w="917"/>
        <w:gridCol w:w="814"/>
        <w:gridCol w:w="595"/>
        <w:gridCol w:w="597"/>
        <w:gridCol w:w="811"/>
        <w:gridCol w:w="830"/>
      </w:tblGrid>
      <w:tr w:rsidR="007E128B" w:rsidRPr="00F85510" w14:paraId="318EF49A" w14:textId="77777777">
        <w:trPr>
          <w:trHeight w:val="1259"/>
        </w:trPr>
        <w:tc>
          <w:tcPr>
            <w:tcW w:w="2422" w:type="dxa"/>
          </w:tcPr>
          <w:p w14:paraId="318EF46F" w14:textId="77777777" w:rsidR="007E128B" w:rsidRPr="00F85510" w:rsidRDefault="007E128B">
            <w:pPr>
              <w:pStyle w:val="TableParagraph"/>
              <w:rPr>
                <w:rFonts w:cs="Aptos Serif"/>
                <w:b/>
              </w:rPr>
            </w:pPr>
          </w:p>
          <w:p w14:paraId="318EF470" w14:textId="77777777" w:rsidR="007E128B" w:rsidRPr="00F85510" w:rsidRDefault="007E128B">
            <w:pPr>
              <w:pStyle w:val="TableParagraph"/>
              <w:rPr>
                <w:rFonts w:cs="Aptos Serif"/>
                <w:b/>
              </w:rPr>
            </w:pPr>
          </w:p>
          <w:p w14:paraId="318EF471" w14:textId="77777777" w:rsidR="007E128B" w:rsidRPr="00F85510" w:rsidRDefault="007E128B">
            <w:pPr>
              <w:pStyle w:val="TableParagraph"/>
              <w:rPr>
                <w:rFonts w:cs="Aptos Serif"/>
                <w:b/>
              </w:rPr>
            </w:pPr>
          </w:p>
          <w:p w14:paraId="318EF472" w14:textId="77777777" w:rsidR="007E128B" w:rsidRPr="00F85510" w:rsidRDefault="001B70FC">
            <w:pPr>
              <w:pStyle w:val="TableParagraph"/>
              <w:spacing w:before="202" w:line="227" w:lineRule="exact"/>
              <w:ind w:left="64" w:right="56"/>
              <w:jc w:val="center"/>
              <w:rPr>
                <w:rFonts w:cs="Aptos Serif"/>
                <w:b/>
              </w:rPr>
            </w:pPr>
            <w:r w:rsidRPr="00F85510">
              <w:rPr>
                <w:rFonts w:cs="Aptos Serif"/>
                <w:b/>
              </w:rPr>
              <w:t>PAP</w:t>
            </w:r>
            <w:r w:rsidRPr="00F85510">
              <w:rPr>
                <w:rFonts w:cs="Aptos Serif"/>
                <w:b/>
                <w:spacing w:val="-7"/>
              </w:rPr>
              <w:t xml:space="preserve"> </w:t>
            </w:r>
            <w:r w:rsidRPr="00F85510">
              <w:rPr>
                <w:rFonts w:cs="Aptos Serif"/>
                <w:b/>
              </w:rPr>
              <w:t>Identification</w:t>
            </w:r>
            <w:r w:rsidRPr="00F85510">
              <w:rPr>
                <w:rFonts w:cs="Aptos Serif"/>
                <w:b/>
                <w:spacing w:val="-6"/>
              </w:rPr>
              <w:t xml:space="preserve"> </w:t>
            </w:r>
            <w:r w:rsidRPr="00F85510">
              <w:rPr>
                <w:rFonts w:cs="Aptos Serif"/>
                <w:b/>
                <w:spacing w:val="-4"/>
              </w:rPr>
              <w:t>Code</w:t>
            </w:r>
          </w:p>
        </w:tc>
        <w:tc>
          <w:tcPr>
            <w:tcW w:w="811" w:type="dxa"/>
          </w:tcPr>
          <w:p w14:paraId="318EF473" w14:textId="77777777" w:rsidR="007E128B" w:rsidRPr="00F85510" w:rsidRDefault="007E128B">
            <w:pPr>
              <w:pStyle w:val="TableParagraph"/>
              <w:rPr>
                <w:rFonts w:cs="Aptos Serif"/>
                <w:b/>
              </w:rPr>
            </w:pPr>
          </w:p>
          <w:p w14:paraId="318EF474" w14:textId="77777777" w:rsidR="007E128B" w:rsidRPr="00F85510" w:rsidRDefault="007E128B">
            <w:pPr>
              <w:pStyle w:val="TableParagraph"/>
              <w:spacing w:before="9"/>
              <w:rPr>
                <w:rFonts w:cs="Aptos Serif"/>
                <w:b/>
              </w:rPr>
            </w:pPr>
          </w:p>
          <w:p w14:paraId="318EF475" w14:textId="77777777" w:rsidR="007E128B" w:rsidRPr="00F85510" w:rsidRDefault="001B70FC">
            <w:pPr>
              <w:pStyle w:val="TableParagraph"/>
              <w:ind w:left="112" w:right="97" w:firstLine="48"/>
              <w:rPr>
                <w:rFonts w:cs="Aptos Serif"/>
                <w:b/>
              </w:rPr>
            </w:pPr>
            <w:r w:rsidRPr="00F85510">
              <w:rPr>
                <w:rFonts w:cs="Aptos Serif"/>
                <w:b/>
              </w:rPr>
              <w:t xml:space="preserve">No. of </w:t>
            </w:r>
            <w:r w:rsidRPr="00F85510">
              <w:rPr>
                <w:rFonts w:cs="Aptos Serif"/>
                <w:b/>
                <w:spacing w:val="-2"/>
              </w:rPr>
              <w:t>Houses</w:t>
            </w:r>
          </w:p>
        </w:tc>
        <w:tc>
          <w:tcPr>
            <w:tcW w:w="1138" w:type="dxa"/>
          </w:tcPr>
          <w:p w14:paraId="318EF476" w14:textId="77777777" w:rsidR="007E128B" w:rsidRPr="00F85510" w:rsidRDefault="007E128B">
            <w:pPr>
              <w:pStyle w:val="TableParagraph"/>
              <w:spacing w:before="9"/>
              <w:rPr>
                <w:rFonts w:cs="Aptos Serif"/>
                <w:b/>
              </w:rPr>
            </w:pPr>
          </w:p>
          <w:p w14:paraId="318EF477" w14:textId="77777777" w:rsidR="007E128B" w:rsidRPr="00F85510" w:rsidRDefault="001B70FC">
            <w:pPr>
              <w:pStyle w:val="TableParagraph"/>
              <w:ind w:left="81" w:firstLine="331"/>
              <w:rPr>
                <w:rFonts w:cs="Aptos Serif"/>
                <w:b/>
              </w:rPr>
            </w:pPr>
            <w:r w:rsidRPr="00F85510">
              <w:rPr>
                <w:rFonts w:cs="Aptos Serif"/>
                <w:b/>
                <w:spacing w:val="-4"/>
              </w:rPr>
              <w:t xml:space="preserve">Plot </w:t>
            </w:r>
            <w:r w:rsidRPr="00F85510">
              <w:rPr>
                <w:rFonts w:cs="Aptos Serif"/>
                <w:b/>
                <w:spacing w:val="-2"/>
              </w:rPr>
              <w:t>(Residential, commercial)</w:t>
            </w:r>
          </w:p>
        </w:tc>
        <w:tc>
          <w:tcPr>
            <w:tcW w:w="1135" w:type="dxa"/>
          </w:tcPr>
          <w:p w14:paraId="318EF478" w14:textId="77777777" w:rsidR="007E128B" w:rsidRPr="00F85510" w:rsidRDefault="007E128B">
            <w:pPr>
              <w:pStyle w:val="TableParagraph"/>
              <w:spacing w:before="10"/>
              <w:rPr>
                <w:rFonts w:cs="Aptos Serif"/>
                <w:b/>
              </w:rPr>
            </w:pPr>
          </w:p>
          <w:p w14:paraId="318EF479" w14:textId="77777777" w:rsidR="007E128B" w:rsidRPr="00F85510" w:rsidRDefault="001B70FC">
            <w:pPr>
              <w:pStyle w:val="TableParagraph"/>
              <w:ind w:left="127" w:right="117" w:hanging="1"/>
              <w:jc w:val="center"/>
              <w:rPr>
                <w:rFonts w:cs="Aptos Serif"/>
                <w:b/>
              </w:rPr>
            </w:pPr>
            <w:r w:rsidRPr="00F85510">
              <w:rPr>
                <w:rFonts w:cs="Aptos Serif"/>
                <w:b/>
                <w:spacing w:val="-2"/>
              </w:rPr>
              <w:t xml:space="preserve">Livestock (Goats, </w:t>
            </w:r>
            <w:r w:rsidRPr="00F85510">
              <w:rPr>
                <w:rFonts w:cs="Aptos Serif"/>
                <w:b/>
              </w:rPr>
              <w:t>Cattle,</w:t>
            </w:r>
            <w:r w:rsidRPr="00F85510">
              <w:rPr>
                <w:rFonts w:cs="Aptos Serif"/>
                <w:b/>
                <w:spacing w:val="-12"/>
              </w:rPr>
              <w:t xml:space="preserve"> </w:t>
            </w:r>
            <w:r w:rsidRPr="00F85510">
              <w:rPr>
                <w:rFonts w:cs="Aptos Serif"/>
                <w:b/>
              </w:rPr>
              <w:t xml:space="preserve">Pigs </w:t>
            </w:r>
            <w:r w:rsidRPr="00F85510">
              <w:rPr>
                <w:rFonts w:cs="Aptos Serif"/>
                <w:b/>
                <w:spacing w:val="-4"/>
              </w:rPr>
              <w:t>etc)</w:t>
            </w:r>
          </w:p>
        </w:tc>
        <w:tc>
          <w:tcPr>
            <w:tcW w:w="1169" w:type="dxa"/>
          </w:tcPr>
          <w:p w14:paraId="318EF47A" w14:textId="77777777" w:rsidR="007E128B" w:rsidRPr="00F85510" w:rsidRDefault="007E128B">
            <w:pPr>
              <w:pStyle w:val="TableParagraph"/>
              <w:spacing w:before="9"/>
              <w:rPr>
                <w:rFonts w:cs="Aptos Serif"/>
                <w:b/>
              </w:rPr>
            </w:pPr>
          </w:p>
          <w:p w14:paraId="318EF47B" w14:textId="77777777" w:rsidR="007E128B" w:rsidRPr="00F85510" w:rsidRDefault="001B70FC">
            <w:pPr>
              <w:pStyle w:val="TableParagraph"/>
              <w:ind w:left="146" w:right="135" w:hanging="2"/>
              <w:jc w:val="center"/>
              <w:rPr>
                <w:rFonts w:cs="Aptos Serif"/>
                <w:b/>
              </w:rPr>
            </w:pPr>
            <w:r w:rsidRPr="00F85510">
              <w:rPr>
                <w:rFonts w:cs="Aptos Serif"/>
                <w:b/>
                <w:spacing w:val="-2"/>
              </w:rPr>
              <w:t xml:space="preserve">Poultry (Chickens, </w:t>
            </w:r>
            <w:r w:rsidRPr="00F85510">
              <w:rPr>
                <w:rFonts w:cs="Aptos Serif"/>
                <w:b/>
              </w:rPr>
              <w:t>Ducks,</w:t>
            </w:r>
            <w:r w:rsidRPr="00F85510">
              <w:rPr>
                <w:rFonts w:cs="Aptos Serif"/>
                <w:b/>
                <w:spacing w:val="-3"/>
              </w:rPr>
              <w:t xml:space="preserve"> </w:t>
            </w:r>
            <w:r w:rsidRPr="00F85510">
              <w:rPr>
                <w:rFonts w:cs="Aptos Serif"/>
                <w:b/>
                <w:spacing w:val="-4"/>
              </w:rPr>
              <w:t>etc)</w:t>
            </w:r>
          </w:p>
        </w:tc>
        <w:tc>
          <w:tcPr>
            <w:tcW w:w="598" w:type="dxa"/>
          </w:tcPr>
          <w:p w14:paraId="318EF47C" w14:textId="77777777" w:rsidR="007E128B" w:rsidRPr="00F85510" w:rsidRDefault="007E128B">
            <w:pPr>
              <w:pStyle w:val="TableParagraph"/>
              <w:rPr>
                <w:rFonts w:cs="Aptos Serif"/>
                <w:b/>
              </w:rPr>
            </w:pPr>
          </w:p>
          <w:p w14:paraId="318EF47D" w14:textId="77777777" w:rsidR="007E128B" w:rsidRPr="00F85510" w:rsidRDefault="007E128B">
            <w:pPr>
              <w:pStyle w:val="TableParagraph"/>
              <w:spacing w:before="11"/>
              <w:rPr>
                <w:rFonts w:cs="Aptos Serif"/>
                <w:b/>
              </w:rPr>
            </w:pPr>
          </w:p>
          <w:p w14:paraId="318EF47E" w14:textId="77777777" w:rsidR="007E128B" w:rsidRPr="00F85510" w:rsidRDefault="001B70FC">
            <w:pPr>
              <w:pStyle w:val="TableParagraph"/>
              <w:ind w:left="175"/>
              <w:rPr>
                <w:rFonts w:cs="Aptos Serif"/>
                <w:b/>
              </w:rPr>
            </w:pPr>
            <w:r w:rsidRPr="00F85510">
              <w:rPr>
                <w:rFonts w:cs="Aptos Serif"/>
                <w:b/>
                <w:spacing w:val="-5"/>
              </w:rPr>
              <w:t>TV</w:t>
            </w:r>
          </w:p>
        </w:tc>
        <w:tc>
          <w:tcPr>
            <w:tcW w:w="704" w:type="dxa"/>
          </w:tcPr>
          <w:p w14:paraId="318EF47F" w14:textId="77777777" w:rsidR="007E128B" w:rsidRPr="00F85510" w:rsidRDefault="007E128B">
            <w:pPr>
              <w:pStyle w:val="TableParagraph"/>
              <w:rPr>
                <w:rFonts w:cs="Aptos Serif"/>
                <w:b/>
              </w:rPr>
            </w:pPr>
          </w:p>
          <w:p w14:paraId="318EF480" w14:textId="77777777" w:rsidR="007E128B" w:rsidRPr="00F85510" w:rsidRDefault="007E128B">
            <w:pPr>
              <w:pStyle w:val="TableParagraph"/>
              <w:spacing w:before="11"/>
              <w:rPr>
                <w:rFonts w:cs="Aptos Serif"/>
                <w:b/>
              </w:rPr>
            </w:pPr>
          </w:p>
          <w:p w14:paraId="318EF481" w14:textId="77777777" w:rsidR="007E128B" w:rsidRPr="00F85510" w:rsidRDefault="001B70FC">
            <w:pPr>
              <w:pStyle w:val="TableParagraph"/>
              <w:ind w:left="122"/>
              <w:rPr>
                <w:rFonts w:cs="Aptos Serif"/>
                <w:b/>
              </w:rPr>
            </w:pPr>
            <w:r w:rsidRPr="00F85510">
              <w:rPr>
                <w:rFonts w:cs="Aptos Serif"/>
                <w:b/>
                <w:spacing w:val="-2"/>
              </w:rPr>
              <w:t>Radio</w:t>
            </w:r>
          </w:p>
        </w:tc>
        <w:tc>
          <w:tcPr>
            <w:tcW w:w="812" w:type="dxa"/>
          </w:tcPr>
          <w:p w14:paraId="318EF482" w14:textId="77777777" w:rsidR="007E128B" w:rsidRPr="00F85510" w:rsidRDefault="007E128B">
            <w:pPr>
              <w:pStyle w:val="TableParagraph"/>
              <w:rPr>
                <w:rFonts w:cs="Aptos Serif"/>
                <w:b/>
              </w:rPr>
            </w:pPr>
          </w:p>
          <w:p w14:paraId="318EF483" w14:textId="77777777" w:rsidR="007E128B" w:rsidRPr="00F85510" w:rsidRDefault="007E128B">
            <w:pPr>
              <w:pStyle w:val="TableParagraph"/>
              <w:spacing w:before="11"/>
              <w:rPr>
                <w:rFonts w:cs="Aptos Serif"/>
                <w:b/>
              </w:rPr>
            </w:pPr>
          </w:p>
          <w:p w14:paraId="318EF484" w14:textId="77777777" w:rsidR="007E128B" w:rsidRPr="00F85510" w:rsidRDefault="001B70FC">
            <w:pPr>
              <w:pStyle w:val="TableParagraph"/>
              <w:ind w:left="126"/>
              <w:rPr>
                <w:rFonts w:cs="Aptos Serif"/>
                <w:b/>
              </w:rPr>
            </w:pPr>
            <w:r w:rsidRPr="00F85510">
              <w:rPr>
                <w:rFonts w:cs="Aptos Serif"/>
                <w:b/>
                <w:spacing w:val="-2"/>
              </w:rPr>
              <w:t>Bicycle</w:t>
            </w:r>
          </w:p>
        </w:tc>
        <w:tc>
          <w:tcPr>
            <w:tcW w:w="598" w:type="dxa"/>
          </w:tcPr>
          <w:p w14:paraId="318EF485" w14:textId="77777777" w:rsidR="007E128B" w:rsidRPr="00F85510" w:rsidRDefault="007E128B">
            <w:pPr>
              <w:pStyle w:val="TableParagraph"/>
              <w:rPr>
                <w:rFonts w:cs="Aptos Serif"/>
                <w:b/>
              </w:rPr>
            </w:pPr>
          </w:p>
          <w:p w14:paraId="318EF486" w14:textId="77777777" w:rsidR="007E128B" w:rsidRPr="00F85510" w:rsidRDefault="007E128B">
            <w:pPr>
              <w:pStyle w:val="TableParagraph"/>
              <w:spacing w:before="11"/>
              <w:rPr>
                <w:rFonts w:cs="Aptos Serif"/>
                <w:b/>
              </w:rPr>
            </w:pPr>
          </w:p>
          <w:p w14:paraId="318EF487" w14:textId="77777777" w:rsidR="007E128B" w:rsidRPr="00F85510" w:rsidRDefault="001B70FC">
            <w:pPr>
              <w:pStyle w:val="TableParagraph"/>
              <w:ind w:left="142"/>
              <w:rPr>
                <w:rFonts w:cs="Aptos Serif"/>
                <w:b/>
              </w:rPr>
            </w:pPr>
            <w:r w:rsidRPr="00F85510">
              <w:rPr>
                <w:rFonts w:cs="Aptos Serif"/>
                <w:b/>
                <w:spacing w:val="-5"/>
              </w:rPr>
              <w:t>Bed</w:t>
            </w:r>
          </w:p>
        </w:tc>
        <w:tc>
          <w:tcPr>
            <w:tcW w:w="917" w:type="dxa"/>
          </w:tcPr>
          <w:p w14:paraId="318EF488" w14:textId="77777777" w:rsidR="007E128B" w:rsidRPr="00F85510" w:rsidRDefault="007E128B">
            <w:pPr>
              <w:pStyle w:val="TableParagraph"/>
              <w:rPr>
                <w:rFonts w:cs="Aptos Serif"/>
                <w:b/>
              </w:rPr>
            </w:pPr>
          </w:p>
          <w:p w14:paraId="318EF489" w14:textId="77777777" w:rsidR="007E128B" w:rsidRPr="00F85510" w:rsidRDefault="007E128B">
            <w:pPr>
              <w:pStyle w:val="TableParagraph"/>
              <w:spacing w:before="11"/>
              <w:rPr>
                <w:rFonts w:cs="Aptos Serif"/>
                <w:b/>
              </w:rPr>
            </w:pPr>
          </w:p>
          <w:p w14:paraId="318EF48A" w14:textId="77777777" w:rsidR="007E128B" w:rsidRPr="00F85510" w:rsidRDefault="001B70FC">
            <w:pPr>
              <w:pStyle w:val="TableParagraph"/>
              <w:ind w:left="154"/>
              <w:rPr>
                <w:rFonts w:cs="Aptos Serif"/>
                <w:b/>
              </w:rPr>
            </w:pPr>
            <w:r w:rsidRPr="00F85510">
              <w:rPr>
                <w:rFonts w:cs="Aptos Serif"/>
                <w:b/>
                <w:spacing w:val="-2"/>
              </w:rPr>
              <w:t>Matress</w:t>
            </w:r>
          </w:p>
        </w:tc>
        <w:tc>
          <w:tcPr>
            <w:tcW w:w="814" w:type="dxa"/>
          </w:tcPr>
          <w:p w14:paraId="318EF48B" w14:textId="77777777" w:rsidR="007E128B" w:rsidRPr="00F85510" w:rsidRDefault="007E128B">
            <w:pPr>
              <w:pStyle w:val="TableParagraph"/>
              <w:rPr>
                <w:rFonts w:cs="Aptos Serif"/>
                <w:b/>
              </w:rPr>
            </w:pPr>
          </w:p>
          <w:p w14:paraId="318EF48C" w14:textId="77777777" w:rsidR="007E128B" w:rsidRPr="00F85510" w:rsidRDefault="007E128B">
            <w:pPr>
              <w:pStyle w:val="TableParagraph"/>
              <w:spacing w:before="9"/>
              <w:rPr>
                <w:rFonts w:cs="Aptos Serif"/>
                <w:b/>
              </w:rPr>
            </w:pPr>
          </w:p>
          <w:p w14:paraId="318EF48D" w14:textId="77777777" w:rsidR="007E128B" w:rsidRPr="00F85510" w:rsidRDefault="001B70FC">
            <w:pPr>
              <w:pStyle w:val="TableParagraph"/>
              <w:ind w:left="158" w:right="148" w:firstLine="93"/>
              <w:rPr>
                <w:rFonts w:cs="Aptos Serif"/>
                <w:b/>
              </w:rPr>
            </w:pPr>
            <w:r w:rsidRPr="00F85510">
              <w:rPr>
                <w:rFonts w:cs="Aptos Serif"/>
                <w:b/>
                <w:spacing w:val="-4"/>
              </w:rPr>
              <w:t xml:space="preserve">Cell </w:t>
            </w:r>
            <w:r w:rsidRPr="00F85510">
              <w:rPr>
                <w:rFonts w:cs="Aptos Serif"/>
                <w:b/>
                <w:spacing w:val="-2"/>
              </w:rPr>
              <w:t>Phone</w:t>
            </w:r>
          </w:p>
        </w:tc>
        <w:tc>
          <w:tcPr>
            <w:tcW w:w="595" w:type="dxa"/>
          </w:tcPr>
          <w:p w14:paraId="318EF48E" w14:textId="77777777" w:rsidR="007E128B" w:rsidRPr="00F85510" w:rsidRDefault="007E128B">
            <w:pPr>
              <w:pStyle w:val="TableParagraph"/>
              <w:rPr>
                <w:rFonts w:cs="Aptos Serif"/>
                <w:b/>
              </w:rPr>
            </w:pPr>
          </w:p>
          <w:p w14:paraId="318EF48F" w14:textId="77777777" w:rsidR="007E128B" w:rsidRPr="00F85510" w:rsidRDefault="007E128B">
            <w:pPr>
              <w:pStyle w:val="TableParagraph"/>
              <w:spacing w:before="11"/>
              <w:rPr>
                <w:rFonts w:cs="Aptos Serif"/>
                <w:b/>
              </w:rPr>
            </w:pPr>
          </w:p>
          <w:p w14:paraId="318EF490" w14:textId="77777777" w:rsidR="007E128B" w:rsidRPr="00F85510" w:rsidRDefault="001B70FC">
            <w:pPr>
              <w:pStyle w:val="TableParagraph"/>
              <w:ind w:left="127"/>
              <w:rPr>
                <w:rFonts w:cs="Aptos Serif"/>
                <w:b/>
              </w:rPr>
            </w:pPr>
            <w:r w:rsidRPr="00F85510">
              <w:rPr>
                <w:rFonts w:cs="Aptos Serif"/>
                <w:b/>
                <w:spacing w:val="-5"/>
              </w:rPr>
              <w:t>Hoe</w:t>
            </w:r>
          </w:p>
        </w:tc>
        <w:tc>
          <w:tcPr>
            <w:tcW w:w="597" w:type="dxa"/>
          </w:tcPr>
          <w:p w14:paraId="318EF491" w14:textId="77777777" w:rsidR="007E128B" w:rsidRPr="00F85510" w:rsidRDefault="007E128B">
            <w:pPr>
              <w:pStyle w:val="TableParagraph"/>
              <w:rPr>
                <w:rFonts w:cs="Aptos Serif"/>
                <w:b/>
              </w:rPr>
            </w:pPr>
          </w:p>
          <w:p w14:paraId="318EF492" w14:textId="77777777" w:rsidR="007E128B" w:rsidRPr="00F85510" w:rsidRDefault="007E128B">
            <w:pPr>
              <w:pStyle w:val="TableParagraph"/>
              <w:spacing w:before="11"/>
              <w:rPr>
                <w:rFonts w:cs="Aptos Serif"/>
                <w:b/>
              </w:rPr>
            </w:pPr>
          </w:p>
          <w:p w14:paraId="318EF493" w14:textId="77777777" w:rsidR="007E128B" w:rsidRPr="00F85510" w:rsidRDefault="001B70FC">
            <w:pPr>
              <w:pStyle w:val="TableParagraph"/>
              <w:ind w:left="149"/>
              <w:rPr>
                <w:rFonts w:cs="Aptos Serif"/>
                <w:b/>
              </w:rPr>
            </w:pPr>
            <w:r w:rsidRPr="00F85510">
              <w:rPr>
                <w:rFonts w:cs="Aptos Serif"/>
                <w:b/>
                <w:spacing w:val="-5"/>
              </w:rPr>
              <w:t>Axe</w:t>
            </w:r>
          </w:p>
        </w:tc>
        <w:tc>
          <w:tcPr>
            <w:tcW w:w="811" w:type="dxa"/>
          </w:tcPr>
          <w:p w14:paraId="318EF494" w14:textId="77777777" w:rsidR="007E128B" w:rsidRPr="00F85510" w:rsidRDefault="007E128B">
            <w:pPr>
              <w:pStyle w:val="TableParagraph"/>
              <w:rPr>
                <w:rFonts w:cs="Aptos Serif"/>
                <w:b/>
              </w:rPr>
            </w:pPr>
          </w:p>
          <w:p w14:paraId="318EF495" w14:textId="77777777" w:rsidR="007E128B" w:rsidRPr="00F85510" w:rsidRDefault="007E128B">
            <w:pPr>
              <w:pStyle w:val="TableParagraph"/>
              <w:spacing w:before="11"/>
              <w:rPr>
                <w:rFonts w:cs="Aptos Serif"/>
                <w:b/>
              </w:rPr>
            </w:pPr>
          </w:p>
          <w:p w14:paraId="318EF496" w14:textId="77777777" w:rsidR="007E128B" w:rsidRPr="00F85510" w:rsidRDefault="001B70FC">
            <w:pPr>
              <w:pStyle w:val="TableParagraph"/>
              <w:ind w:left="155"/>
              <w:rPr>
                <w:rFonts w:cs="Aptos Serif"/>
                <w:b/>
              </w:rPr>
            </w:pPr>
            <w:r w:rsidRPr="00F85510">
              <w:rPr>
                <w:rFonts w:cs="Aptos Serif"/>
                <w:b/>
                <w:spacing w:val="-2"/>
              </w:rPr>
              <w:t>Shovel</w:t>
            </w:r>
          </w:p>
        </w:tc>
        <w:tc>
          <w:tcPr>
            <w:tcW w:w="830" w:type="dxa"/>
          </w:tcPr>
          <w:p w14:paraId="318EF497" w14:textId="77777777" w:rsidR="007E128B" w:rsidRPr="00F85510" w:rsidRDefault="007E128B">
            <w:pPr>
              <w:pStyle w:val="TableParagraph"/>
              <w:rPr>
                <w:rFonts w:cs="Aptos Serif"/>
                <w:b/>
              </w:rPr>
            </w:pPr>
          </w:p>
          <w:p w14:paraId="318EF498" w14:textId="77777777" w:rsidR="007E128B" w:rsidRPr="00F85510" w:rsidRDefault="007E128B">
            <w:pPr>
              <w:pStyle w:val="TableParagraph"/>
              <w:spacing w:before="11"/>
              <w:rPr>
                <w:rFonts w:cs="Aptos Serif"/>
                <w:b/>
              </w:rPr>
            </w:pPr>
          </w:p>
          <w:p w14:paraId="318EF499" w14:textId="77777777" w:rsidR="007E128B" w:rsidRPr="00F85510" w:rsidRDefault="001B70FC">
            <w:pPr>
              <w:pStyle w:val="TableParagraph"/>
              <w:ind w:left="136"/>
              <w:rPr>
                <w:rFonts w:cs="Aptos Serif"/>
                <w:b/>
              </w:rPr>
            </w:pPr>
            <w:r w:rsidRPr="00F85510">
              <w:rPr>
                <w:rFonts w:cs="Aptos Serif"/>
                <w:b/>
                <w:spacing w:val="-2"/>
              </w:rPr>
              <w:t>Brazier</w:t>
            </w:r>
          </w:p>
        </w:tc>
      </w:tr>
      <w:tr w:rsidR="007E128B" w:rsidRPr="00F85510" w14:paraId="318EF4AA" w14:textId="77777777">
        <w:trPr>
          <w:trHeight w:val="316"/>
        </w:trPr>
        <w:tc>
          <w:tcPr>
            <w:tcW w:w="2422" w:type="dxa"/>
          </w:tcPr>
          <w:p w14:paraId="318EF49B" w14:textId="77777777" w:rsidR="007E128B" w:rsidRPr="00F85510" w:rsidRDefault="001B70FC">
            <w:pPr>
              <w:pStyle w:val="TableParagraph"/>
              <w:spacing w:before="69" w:line="227" w:lineRule="exact"/>
              <w:ind w:left="5"/>
              <w:jc w:val="center"/>
              <w:rPr>
                <w:rFonts w:cs="Aptos Serif"/>
              </w:rPr>
            </w:pPr>
            <w:r w:rsidRPr="00F85510">
              <w:rPr>
                <w:rFonts w:cs="Aptos Serif"/>
              </w:rPr>
              <w:t>1</w:t>
            </w:r>
          </w:p>
        </w:tc>
        <w:tc>
          <w:tcPr>
            <w:tcW w:w="811" w:type="dxa"/>
          </w:tcPr>
          <w:p w14:paraId="318EF49C" w14:textId="77777777" w:rsidR="007E128B" w:rsidRPr="00F85510" w:rsidRDefault="001B70FC">
            <w:pPr>
              <w:pStyle w:val="TableParagraph"/>
              <w:spacing w:before="69" w:line="227" w:lineRule="exact"/>
              <w:ind w:left="69"/>
              <w:rPr>
                <w:rFonts w:cs="Aptos Serif"/>
              </w:rPr>
            </w:pPr>
            <w:r w:rsidRPr="00F85510">
              <w:rPr>
                <w:rFonts w:cs="Aptos Serif"/>
              </w:rPr>
              <w:t>0</w:t>
            </w:r>
          </w:p>
        </w:tc>
        <w:tc>
          <w:tcPr>
            <w:tcW w:w="1138" w:type="dxa"/>
          </w:tcPr>
          <w:p w14:paraId="318EF49D" w14:textId="77777777" w:rsidR="007E128B" w:rsidRPr="00F85510" w:rsidRDefault="001B70FC">
            <w:pPr>
              <w:pStyle w:val="TableParagraph"/>
              <w:spacing w:before="69" w:line="227" w:lineRule="exact"/>
              <w:ind w:left="69"/>
              <w:rPr>
                <w:rFonts w:cs="Aptos Serif"/>
              </w:rPr>
            </w:pPr>
            <w:r w:rsidRPr="00F85510">
              <w:rPr>
                <w:rFonts w:cs="Aptos Serif"/>
              </w:rPr>
              <w:t>0</w:t>
            </w:r>
          </w:p>
        </w:tc>
        <w:tc>
          <w:tcPr>
            <w:tcW w:w="1135" w:type="dxa"/>
          </w:tcPr>
          <w:p w14:paraId="318EF49E" w14:textId="77777777" w:rsidR="007E128B" w:rsidRPr="00F85510" w:rsidRDefault="001B70FC">
            <w:pPr>
              <w:pStyle w:val="TableParagraph"/>
              <w:spacing w:before="69" w:line="227" w:lineRule="exact"/>
              <w:ind w:left="69"/>
              <w:rPr>
                <w:rFonts w:cs="Aptos Serif"/>
              </w:rPr>
            </w:pPr>
            <w:r w:rsidRPr="00F85510">
              <w:rPr>
                <w:rFonts w:cs="Aptos Serif"/>
              </w:rPr>
              <w:t>0</w:t>
            </w:r>
          </w:p>
        </w:tc>
        <w:tc>
          <w:tcPr>
            <w:tcW w:w="1169" w:type="dxa"/>
          </w:tcPr>
          <w:p w14:paraId="318EF49F" w14:textId="77777777" w:rsidR="007E128B" w:rsidRPr="00F85510" w:rsidRDefault="001B70FC">
            <w:pPr>
              <w:pStyle w:val="TableParagraph"/>
              <w:spacing w:before="69" w:line="227" w:lineRule="exact"/>
              <w:ind w:left="70"/>
              <w:rPr>
                <w:rFonts w:cs="Aptos Serif"/>
              </w:rPr>
            </w:pPr>
            <w:r w:rsidRPr="00F85510">
              <w:rPr>
                <w:rFonts w:cs="Aptos Serif"/>
              </w:rPr>
              <w:t>0</w:t>
            </w:r>
          </w:p>
        </w:tc>
        <w:tc>
          <w:tcPr>
            <w:tcW w:w="598" w:type="dxa"/>
          </w:tcPr>
          <w:p w14:paraId="318EF4A0" w14:textId="77777777" w:rsidR="007E128B" w:rsidRPr="00F85510" w:rsidRDefault="001B70FC">
            <w:pPr>
              <w:pStyle w:val="TableParagraph"/>
              <w:spacing w:before="69" w:line="227" w:lineRule="exact"/>
              <w:ind w:left="69"/>
              <w:rPr>
                <w:rFonts w:cs="Aptos Serif"/>
              </w:rPr>
            </w:pPr>
            <w:r w:rsidRPr="00F85510">
              <w:rPr>
                <w:rFonts w:cs="Aptos Serif"/>
              </w:rPr>
              <w:t>0</w:t>
            </w:r>
          </w:p>
        </w:tc>
        <w:tc>
          <w:tcPr>
            <w:tcW w:w="704" w:type="dxa"/>
          </w:tcPr>
          <w:p w14:paraId="318EF4A1" w14:textId="77777777" w:rsidR="007E128B" w:rsidRPr="00F85510" w:rsidRDefault="001B70FC">
            <w:pPr>
              <w:pStyle w:val="TableParagraph"/>
              <w:spacing w:before="69" w:line="227" w:lineRule="exact"/>
              <w:ind w:left="69"/>
              <w:rPr>
                <w:rFonts w:cs="Aptos Serif"/>
              </w:rPr>
            </w:pPr>
            <w:r w:rsidRPr="00F85510">
              <w:rPr>
                <w:rFonts w:cs="Aptos Serif"/>
              </w:rPr>
              <w:t>1</w:t>
            </w:r>
          </w:p>
        </w:tc>
        <w:tc>
          <w:tcPr>
            <w:tcW w:w="812" w:type="dxa"/>
          </w:tcPr>
          <w:p w14:paraId="318EF4A2" w14:textId="77777777" w:rsidR="007E128B" w:rsidRPr="00F85510" w:rsidRDefault="001B70FC">
            <w:pPr>
              <w:pStyle w:val="TableParagraph"/>
              <w:spacing w:before="69" w:line="227" w:lineRule="exact"/>
              <w:ind w:left="69"/>
              <w:rPr>
                <w:rFonts w:cs="Aptos Serif"/>
              </w:rPr>
            </w:pPr>
            <w:r w:rsidRPr="00F85510">
              <w:rPr>
                <w:rFonts w:cs="Aptos Serif"/>
              </w:rPr>
              <w:t>0</w:t>
            </w:r>
          </w:p>
        </w:tc>
        <w:tc>
          <w:tcPr>
            <w:tcW w:w="598" w:type="dxa"/>
          </w:tcPr>
          <w:p w14:paraId="318EF4A3" w14:textId="77777777" w:rsidR="007E128B" w:rsidRPr="00F85510" w:rsidRDefault="001B70FC">
            <w:pPr>
              <w:pStyle w:val="TableParagraph"/>
              <w:spacing w:before="69" w:line="227" w:lineRule="exact"/>
              <w:ind w:left="68"/>
              <w:rPr>
                <w:rFonts w:cs="Aptos Serif"/>
              </w:rPr>
            </w:pPr>
            <w:r w:rsidRPr="00F85510">
              <w:rPr>
                <w:rFonts w:cs="Aptos Serif"/>
              </w:rPr>
              <w:t>1</w:t>
            </w:r>
          </w:p>
        </w:tc>
        <w:tc>
          <w:tcPr>
            <w:tcW w:w="917" w:type="dxa"/>
          </w:tcPr>
          <w:p w14:paraId="318EF4A4" w14:textId="77777777" w:rsidR="007E128B" w:rsidRPr="00F85510" w:rsidRDefault="001B70FC">
            <w:pPr>
              <w:pStyle w:val="TableParagraph"/>
              <w:spacing w:before="69" w:line="227" w:lineRule="exact"/>
              <w:ind w:left="67"/>
              <w:rPr>
                <w:rFonts w:cs="Aptos Serif"/>
              </w:rPr>
            </w:pPr>
            <w:r w:rsidRPr="00F85510">
              <w:rPr>
                <w:rFonts w:cs="Aptos Serif"/>
              </w:rPr>
              <w:t>1</w:t>
            </w:r>
          </w:p>
        </w:tc>
        <w:tc>
          <w:tcPr>
            <w:tcW w:w="814" w:type="dxa"/>
          </w:tcPr>
          <w:p w14:paraId="318EF4A5" w14:textId="77777777" w:rsidR="007E128B" w:rsidRPr="00F85510" w:rsidRDefault="001B70FC">
            <w:pPr>
              <w:pStyle w:val="TableParagraph"/>
              <w:spacing w:before="69" w:line="227" w:lineRule="exact"/>
              <w:ind w:left="67"/>
              <w:rPr>
                <w:rFonts w:cs="Aptos Serif"/>
              </w:rPr>
            </w:pPr>
            <w:r w:rsidRPr="00F85510">
              <w:rPr>
                <w:rFonts w:cs="Aptos Serif"/>
              </w:rPr>
              <w:t>1</w:t>
            </w:r>
          </w:p>
        </w:tc>
        <w:tc>
          <w:tcPr>
            <w:tcW w:w="595" w:type="dxa"/>
          </w:tcPr>
          <w:p w14:paraId="318EF4A6" w14:textId="77777777" w:rsidR="007E128B" w:rsidRPr="00F85510" w:rsidRDefault="001B70FC">
            <w:pPr>
              <w:pStyle w:val="TableParagraph"/>
              <w:spacing w:before="69" w:line="227" w:lineRule="exact"/>
              <w:ind w:left="67"/>
              <w:rPr>
                <w:rFonts w:cs="Aptos Serif"/>
              </w:rPr>
            </w:pPr>
            <w:r w:rsidRPr="00F85510">
              <w:rPr>
                <w:rFonts w:cs="Aptos Serif"/>
              </w:rPr>
              <w:t>2</w:t>
            </w:r>
          </w:p>
        </w:tc>
        <w:tc>
          <w:tcPr>
            <w:tcW w:w="597" w:type="dxa"/>
          </w:tcPr>
          <w:p w14:paraId="318EF4A7" w14:textId="77777777" w:rsidR="007E128B" w:rsidRPr="00F85510" w:rsidRDefault="001B70FC">
            <w:pPr>
              <w:pStyle w:val="TableParagraph"/>
              <w:spacing w:before="69" w:line="227" w:lineRule="exact"/>
              <w:ind w:left="67"/>
              <w:rPr>
                <w:rFonts w:cs="Aptos Serif"/>
              </w:rPr>
            </w:pPr>
            <w:r w:rsidRPr="00F85510">
              <w:rPr>
                <w:rFonts w:cs="Aptos Serif"/>
              </w:rPr>
              <w:t>0</w:t>
            </w:r>
          </w:p>
        </w:tc>
        <w:tc>
          <w:tcPr>
            <w:tcW w:w="811" w:type="dxa"/>
          </w:tcPr>
          <w:p w14:paraId="318EF4A8" w14:textId="77777777" w:rsidR="007E128B" w:rsidRPr="00F85510" w:rsidRDefault="001B70FC">
            <w:pPr>
              <w:pStyle w:val="TableParagraph"/>
              <w:spacing w:before="69" w:line="227" w:lineRule="exact"/>
              <w:ind w:left="68"/>
              <w:rPr>
                <w:rFonts w:cs="Aptos Serif"/>
              </w:rPr>
            </w:pPr>
            <w:r w:rsidRPr="00F85510">
              <w:rPr>
                <w:rFonts w:cs="Aptos Serif"/>
              </w:rPr>
              <w:t>2</w:t>
            </w:r>
          </w:p>
        </w:tc>
        <w:tc>
          <w:tcPr>
            <w:tcW w:w="830" w:type="dxa"/>
          </w:tcPr>
          <w:p w14:paraId="318EF4A9" w14:textId="77777777" w:rsidR="007E128B" w:rsidRPr="00F85510" w:rsidRDefault="001B70FC">
            <w:pPr>
              <w:pStyle w:val="TableParagraph"/>
              <w:spacing w:before="69" w:line="227" w:lineRule="exact"/>
              <w:ind w:left="68"/>
              <w:rPr>
                <w:rFonts w:cs="Aptos Serif"/>
              </w:rPr>
            </w:pPr>
            <w:r w:rsidRPr="00F85510">
              <w:rPr>
                <w:rFonts w:cs="Aptos Serif"/>
              </w:rPr>
              <w:t>1</w:t>
            </w:r>
          </w:p>
        </w:tc>
      </w:tr>
      <w:tr w:rsidR="007E128B" w:rsidRPr="00F85510" w14:paraId="318EF4BA" w14:textId="77777777">
        <w:trPr>
          <w:trHeight w:val="314"/>
        </w:trPr>
        <w:tc>
          <w:tcPr>
            <w:tcW w:w="2422" w:type="dxa"/>
          </w:tcPr>
          <w:p w14:paraId="318EF4AB" w14:textId="77777777" w:rsidR="007E128B" w:rsidRPr="00F85510" w:rsidRDefault="001B70FC">
            <w:pPr>
              <w:pStyle w:val="TableParagraph"/>
              <w:spacing w:before="67" w:line="227" w:lineRule="exact"/>
              <w:ind w:left="5"/>
              <w:jc w:val="center"/>
              <w:rPr>
                <w:rFonts w:cs="Aptos Serif"/>
              </w:rPr>
            </w:pPr>
            <w:r w:rsidRPr="00F85510">
              <w:rPr>
                <w:rFonts w:cs="Aptos Serif"/>
              </w:rPr>
              <w:t>2</w:t>
            </w:r>
          </w:p>
        </w:tc>
        <w:tc>
          <w:tcPr>
            <w:tcW w:w="811" w:type="dxa"/>
          </w:tcPr>
          <w:p w14:paraId="318EF4AC" w14:textId="77777777" w:rsidR="007E128B" w:rsidRPr="00F85510" w:rsidRDefault="001B70FC">
            <w:pPr>
              <w:pStyle w:val="TableParagraph"/>
              <w:spacing w:before="67" w:line="227" w:lineRule="exact"/>
              <w:ind w:left="69"/>
              <w:rPr>
                <w:rFonts w:cs="Aptos Serif"/>
              </w:rPr>
            </w:pPr>
            <w:r w:rsidRPr="00F85510">
              <w:rPr>
                <w:rFonts w:cs="Aptos Serif"/>
              </w:rPr>
              <w:t>6</w:t>
            </w:r>
          </w:p>
        </w:tc>
        <w:tc>
          <w:tcPr>
            <w:tcW w:w="1138" w:type="dxa"/>
          </w:tcPr>
          <w:p w14:paraId="318EF4AD" w14:textId="77777777" w:rsidR="007E128B" w:rsidRPr="00F85510" w:rsidRDefault="001B70FC">
            <w:pPr>
              <w:pStyle w:val="TableParagraph"/>
              <w:spacing w:before="67" w:line="227" w:lineRule="exact"/>
              <w:ind w:left="69"/>
              <w:rPr>
                <w:rFonts w:cs="Aptos Serif"/>
              </w:rPr>
            </w:pPr>
            <w:r w:rsidRPr="00F85510">
              <w:rPr>
                <w:rFonts w:cs="Aptos Serif"/>
              </w:rPr>
              <w:t>1</w:t>
            </w:r>
          </w:p>
        </w:tc>
        <w:tc>
          <w:tcPr>
            <w:tcW w:w="1135" w:type="dxa"/>
          </w:tcPr>
          <w:p w14:paraId="318EF4AE"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1169" w:type="dxa"/>
          </w:tcPr>
          <w:p w14:paraId="318EF4AF" w14:textId="77777777" w:rsidR="007E128B" w:rsidRPr="00F85510" w:rsidRDefault="001B70FC">
            <w:pPr>
              <w:pStyle w:val="TableParagraph"/>
              <w:spacing w:before="67" w:line="227" w:lineRule="exact"/>
              <w:ind w:left="70"/>
              <w:rPr>
                <w:rFonts w:cs="Aptos Serif"/>
              </w:rPr>
            </w:pPr>
            <w:r w:rsidRPr="00F85510">
              <w:rPr>
                <w:rFonts w:cs="Aptos Serif"/>
              </w:rPr>
              <w:t>2</w:t>
            </w:r>
          </w:p>
        </w:tc>
        <w:tc>
          <w:tcPr>
            <w:tcW w:w="598" w:type="dxa"/>
          </w:tcPr>
          <w:p w14:paraId="318EF4B0" w14:textId="77777777" w:rsidR="007E128B" w:rsidRPr="00F85510" w:rsidRDefault="001B70FC">
            <w:pPr>
              <w:pStyle w:val="TableParagraph"/>
              <w:spacing w:before="67" w:line="227" w:lineRule="exact"/>
              <w:ind w:left="69"/>
              <w:rPr>
                <w:rFonts w:cs="Aptos Serif"/>
              </w:rPr>
            </w:pPr>
            <w:r w:rsidRPr="00F85510">
              <w:rPr>
                <w:rFonts w:cs="Aptos Serif"/>
              </w:rPr>
              <w:t>1</w:t>
            </w:r>
          </w:p>
        </w:tc>
        <w:tc>
          <w:tcPr>
            <w:tcW w:w="704" w:type="dxa"/>
          </w:tcPr>
          <w:p w14:paraId="318EF4B1" w14:textId="77777777" w:rsidR="007E128B" w:rsidRPr="00F85510" w:rsidRDefault="001B70FC">
            <w:pPr>
              <w:pStyle w:val="TableParagraph"/>
              <w:spacing w:before="67" w:line="227" w:lineRule="exact"/>
              <w:ind w:left="69"/>
              <w:rPr>
                <w:rFonts w:cs="Aptos Serif"/>
              </w:rPr>
            </w:pPr>
            <w:r w:rsidRPr="00F85510">
              <w:rPr>
                <w:rFonts w:cs="Aptos Serif"/>
              </w:rPr>
              <w:t>1</w:t>
            </w:r>
          </w:p>
        </w:tc>
        <w:tc>
          <w:tcPr>
            <w:tcW w:w="812" w:type="dxa"/>
          </w:tcPr>
          <w:p w14:paraId="318EF4B2" w14:textId="77777777" w:rsidR="007E128B" w:rsidRPr="00F85510" w:rsidRDefault="001B70FC">
            <w:pPr>
              <w:pStyle w:val="TableParagraph"/>
              <w:spacing w:before="67" w:line="227" w:lineRule="exact"/>
              <w:ind w:left="69"/>
              <w:rPr>
                <w:rFonts w:cs="Aptos Serif"/>
              </w:rPr>
            </w:pPr>
            <w:r w:rsidRPr="00F85510">
              <w:rPr>
                <w:rFonts w:cs="Aptos Serif"/>
              </w:rPr>
              <w:t>1</w:t>
            </w:r>
          </w:p>
        </w:tc>
        <w:tc>
          <w:tcPr>
            <w:tcW w:w="598" w:type="dxa"/>
          </w:tcPr>
          <w:p w14:paraId="318EF4B3" w14:textId="77777777" w:rsidR="007E128B" w:rsidRPr="00F85510" w:rsidRDefault="001B70FC">
            <w:pPr>
              <w:pStyle w:val="TableParagraph"/>
              <w:spacing w:before="67" w:line="227" w:lineRule="exact"/>
              <w:ind w:left="68"/>
              <w:rPr>
                <w:rFonts w:cs="Aptos Serif"/>
              </w:rPr>
            </w:pPr>
            <w:r w:rsidRPr="00F85510">
              <w:rPr>
                <w:rFonts w:cs="Aptos Serif"/>
              </w:rPr>
              <w:t>1</w:t>
            </w:r>
          </w:p>
        </w:tc>
        <w:tc>
          <w:tcPr>
            <w:tcW w:w="917" w:type="dxa"/>
          </w:tcPr>
          <w:p w14:paraId="318EF4B4" w14:textId="77777777" w:rsidR="007E128B" w:rsidRPr="00F85510" w:rsidRDefault="001B70FC">
            <w:pPr>
              <w:pStyle w:val="TableParagraph"/>
              <w:spacing w:before="67" w:line="227" w:lineRule="exact"/>
              <w:ind w:left="67"/>
              <w:rPr>
                <w:rFonts w:cs="Aptos Serif"/>
              </w:rPr>
            </w:pPr>
            <w:r w:rsidRPr="00F85510">
              <w:rPr>
                <w:rFonts w:cs="Aptos Serif"/>
              </w:rPr>
              <w:t>1</w:t>
            </w:r>
          </w:p>
        </w:tc>
        <w:tc>
          <w:tcPr>
            <w:tcW w:w="814" w:type="dxa"/>
          </w:tcPr>
          <w:p w14:paraId="318EF4B5" w14:textId="77777777" w:rsidR="007E128B" w:rsidRPr="00F85510" w:rsidRDefault="001B70FC">
            <w:pPr>
              <w:pStyle w:val="TableParagraph"/>
              <w:spacing w:before="67" w:line="227" w:lineRule="exact"/>
              <w:ind w:left="67"/>
              <w:rPr>
                <w:rFonts w:cs="Aptos Serif"/>
              </w:rPr>
            </w:pPr>
            <w:r w:rsidRPr="00F85510">
              <w:rPr>
                <w:rFonts w:cs="Aptos Serif"/>
              </w:rPr>
              <w:t>1</w:t>
            </w:r>
          </w:p>
        </w:tc>
        <w:tc>
          <w:tcPr>
            <w:tcW w:w="595" w:type="dxa"/>
          </w:tcPr>
          <w:p w14:paraId="318EF4B6" w14:textId="77777777" w:rsidR="007E128B" w:rsidRPr="00F85510" w:rsidRDefault="001B70FC">
            <w:pPr>
              <w:pStyle w:val="TableParagraph"/>
              <w:spacing w:before="67" w:line="227" w:lineRule="exact"/>
              <w:ind w:left="67"/>
              <w:rPr>
                <w:rFonts w:cs="Aptos Serif"/>
              </w:rPr>
            </w:pPr>
            <w:r w:rsidRPr="00F85510">
              <w:rPr>
                <w:rFonts w:cs="Aptos Serif"/>
              </w:rPr>
              <w:t>1</w:t>
            </w:r>
          </w:p>
        </w:tc>
        <w:tc>
          <w:tcPr>
            <w:tcW w:w="597" w:type="dxa"/>
          </w:tcPr>
          <w:p w14:paraId="318EF4B7" w14:textId="77777777" w:rsidR="007E128B" w:rsidRPr="00F85510" w:rsidRDefault="001B70FC">
            <w:pPr>
              <w:pStyle w:val="TableParagraph"/>
              <w:spacing w:before="67" w:line="227" w:lineRule="exact"/>
              <w:ind w:left="67"/>
              <w:rPr>
                <w:rFonts w:cs="Aptos Serif"/>
              </w:rPr>
            </w:pPr>
            <w:r w:rsidRPr="00F85510">
              <w:rPr>
                <w:rFonts w:cs="Aptos Serif"/>
              </w:rPr>
              <w:t>1</w:t>
            </w:r>
          </w:p>
        </w:tc>
        <w:tc>
          <w:tcPr>
            <w:tcW w:w="811" w:type="dxa"/>
          </w:tcPr>
          <w:p w14:paraId="318EF4B8" w14:textId="77777777" w:rsidR="007E128B" w:rsidRPr="00F85510" w:rsidRDefault="001B70FC">
            <w:pPr>
              <w:pStyle w:val="TableParagraph"/>
              <w:spacing w:before="67" w:line="227" w:lineRule="exact"/>
              <w:ind w:left="68"/>
              <w:rPr>
                <w:rFonts w:cs="Aptos Serif"/>
              </w:rPr>
            </w:pPr>
            <w:r w:rsidRPr="00F85510">
              <w:rPr>
                <w:rFonts w:cs="Aptos Serif"/>
              </w:rPr>
              <w:t>1</w:t>
            </w:r>
          </w:p>
        </w:tc>
        <w:tc>
          <w:tcPr>
            <w:tcW w:w="830" w:type="dxa"/>
          </w:tcPr>
          <w:p w14:paraId="318EF4B9" w14:textId="77777777" w:rsidR="007E128B" w:rsidRPr="00F85510" w:rsidRDefault="001B70FC">
            <w:pPr>
              <w:pStyle w:val="TableParagraph"/>
              <w:spacing w:before="67" w:line="227" w:lineRule="exact"/>
              <w:ind w:left="68"/>
              <w:rPr>
                <w:rFonts w:cs="Aptos Serif"/>
              </w:rPr>
            </w:pPr>
            <w:r w:rsidRPr="00F85510">
              <w:rPr>
                <w:rFonts w:cs="Aptos Serif"/>
              </w:rPr>
              <w:t>1</w:t>
            </w:r>
          </w:p>
        </w:tc>
      </w:tr>
      <w:tr w:rsidR="007E128B" w:rsidRPr="00F85510" w14:paraId="318EF4CA" w14:textId="77777777">
        <w:trPr>
          <w:trHeight w:val="316"/>
        </w:trPr>
        <w:tc>
          <w:tcPr>
            <w:tcW w:w="2422" w:type="dxa"/>
          </w:tcPr>
          <w:p w14:paraId="318EF4BB" w14:textId="77777777" w:rsidR="007E128B" w:rsidRPr="00F85510" w:rsidRDefault="001B70FC">
            <w:pPr>
              <w:pStyle w:val="TableParagraph"/>
              <w:spacing w:before="67" w:line="229" w:lineRule="exact"/>
              <w:ind w:left="5"/>
              <w:jc w:val="center"/>
              <w:rPr>
                <w:rFonts w:cs="Aptos Serif"/>
              </w:rPr>
            </w:pPr>
            <w:r w:rsidRPr="00F85510">
              <w:rPr>
                <w:rFonts w:cs="Aptos Serif"/>
              </w:rPr>
              <w:t>3</w:t>
            </w:r>
          </w:p>
        </w:tc>
        <w:tc>
          <w:tcPr>
            <w:tcW w:w="811" w:type="dxa"/>
          </w:tcPr>
          <w:p w14:paraId="318EF4BC" w14:textId="77777777" w:rsidR="007E128B" w:rsidRPr="00F85510" w:rsidRDefault="001B70FC">
            <w:pPr>
              <w:pStyle w:val="TableParagraph"/>
              <w:spacing w:before="67" w:line="229" w:lineRule="exact"/>
              <w:ind w:left="69"/>
              <w:rPr>
                <w:rFonts w:cs="Aptos Serif"/>
              </w:rPr>
            </w:pPr>
            <w:r w:rsidRPr="00F85510">
              <w:rPr>
                <w:rFonts w:cs="Aptos Serif"/>
              </w:rPr>
              <w:t>0</w:t>
            </w:r>
          </w:p>
        </w:tc>
        <w:tc>
          <w:tcPr>
            <w:tcW w:w="1138" w:type="dxa"/>
          </w:tcPr>
          <w:p w14:paraId="318EF4BD" w14:textId="77777777" w:rsidR="007E128B" w:rsidRPr="00F85510" w:rsidRDefault="001B70FC">
            <w:pPr>
              <w:pStyle w:val="TableParagraph"/>
              <w:spacing w:before="67" w:line="229" w:lineRule="exact"/>
              <w:ind w:left="69"/>
              <w:rPr>
                <w:rFonts w:cs="Aptos Serif"/>
              </w:rPr>
            </w:pPr>
            <w:r w:rsidRPr="00F85510">
              <w:rPr>
                <w:rFonts w:cs="Aptos Serif"/>
              </w:rPr>
              <w:t>1</w:t>
            </w:r>
          </w:p>
        </w:tc>
        <w:tc>
          <w:tcPr>
            <w:tcW w:w="1135" w:type="dxa"/>
          </w:tcPr>
          <w:p w14:paraId="318EF4BE" w14:textId="77777777" w:rsidR="007E128B" w:rsidRPr="00F85510" w:rsidRDefault="001B70FC">
            <w:pPr>
              <w:pStyle w:val="TableParagraph"/>
              <w:spacing w:before="67" w:line="229" w:lineRule="exact"/>
              <w:ind w:left="69"/>
              <w:rPr>
                <w:rFonts w:cs="Aptos Serif"/>
              </w:rPr>
            </w:pPr>
            <w:r w:rsidRPr="00F85510">
              <w:rPr>
                <w:rFonts w:cs="Aptos Serif"/>
              </w:rPr>
              <w:t>0</w:t>
            </w:r>
          </w:p>
        </w:tc>
        <w:tc>
          <w:tcPr>
            <w:tcW w:w="1169" w:type="dxa"/>
          </w:tcPr>
          <w:p w14:paraId="318EF4BF" w14:textId="77777777" w:rsidR="007E128B" w:rsidRPr="00F85510" w:rsidRDefault="001B70FC">
            <w:pPr>
              <w:pStyle w:val="TableParagraph"/>
              <w:spacing w:before="67" w:line="229" w:lineRule="exact"/>
              <w:ind w:left="70"/>
              <w:rPr>
                <w:rFonts w:cs="Aptos Serif"/>
              </w:rPr>
            </w:pPr>
            <w:r w:rsidRPr="00F85510">
              <w:rPr>
                <w:rFonts w:cs="Aptos Serif"/>
              </w:rPr>
              <w:t>0</w:t>
            </w:r>
          </w:p>
        </w:tc>
        <w:tc>
          <w:tcPr>
            <w:tcW w:w="598" w:type="dxa"/>
          </w:tcPr>
          <w:p w14:paraId="318EF4C0" w14:textId="77777777" w:rsidR="007E128B" w:rsidRPr="00F85510" w:rsidRDefault="001B70FC">
            <w:pPr>
              <w:pStyle w:val="TableParagraph"/>
              <w:spacing w:before="67" w:line="229" w:lineRule="exact"/>
              <w:ind w:left="69"/>
              <w:rPr>
                <w:rFonts w:cs="Aptos Serif"/>
              </w:rPr>
            </w:pPr>
            <w:r w:rsidRPr="00F85510">
              <w:rPr>
                <w:rFonts w:cs="Aptos Serif"/>
              </w:rPr>
              <w:t>1</w:t>
            </w:r>
          </w:p>
        </w:tc>
        <w:tc>
          <w:tcPr>
            <w:tcW w:w="704" w:type="dxa"/>
          </w:tcPr>
          <w:p w14:paraId="318EF4C1" w14:textId="77777777" w:rsidR="007E128B" w:rsidRPr="00F85510" w:rsidRDefault="001B70FC">
            <w:pPr>
              <w:pStyle w:val="TableParagraph"/>
              <w:spacing w:before="67" w:line="229" w:lineRule="exact"/>
              <w:ind w:left="69"/>
              <w:rPr>
                <w:rFonts w:cs="Aptos Serif"/>
              </w:rPr>
            </w:pPr>
            <w:r w:rsidRPr="00F85510">
              <w:rPr>
                <w:rFonts w:cs="Aptos Serif"/>
              </w:rPr>
              <w:t>1</w:t>
            </w:r>
          </w:p>
        </w:tc>
        <w:tc>
          <w:tcPr>
            <w:tcW w:w="812" w:type="dxa"/>
          </w:tcPr>
          <w:p w14:paraId="318EF4C2" w14:textId="77777777" w:rsidR="007E128B" w:rsidRPr="00F85510" w:rsidRDefault="001B70FC">
            <w:pPr>
              <w:pStyle w:val="TableParagraph"/>
              <w:spacing w:before="67" w:line="229" w:lineRule="exact"/>
              <w:ind w:left="69"/>
              <w:rPr>
                <w:rFonts w:cs="Aptos Serif"/>
              </w:rPr>
            </w:pPr>
            <w:r w:rsidRPr="00F85510">
              <w:rPr>
                <w:rFonts w:cs="Aptos Serif"/>
              </w:rPr>
              <w:t>1</w:t>
            </w:r>
          </w:p>
        </w:tc>
        <w:tc>
          <w:tcPr>
            <w:tcW w:w="598" w:type="dxa"/>
          </w:tcPr>
          <w:p w14:paraId="318EF4C3" w14:textId="77777777" w:rsidR="007E128B" w:rsidRPr="00F85510" w:rsidRDefault="001B70FC">
            <w:pPr>
              <w:pStyle w:val="TableParagraph"/>
              <w:spacing w:before="67" w:line="229" w:lineRule="exact"/>
              <w:ind w:left="68"/>
              <w:rPr>
                <w:rFonts w:cs="Aptos Serif"/>
              </w:rPr>
            </w:pPr>
            <w:r w:rsidRPr="00F85510">
              <w:rPr>
                <w:rFonts w:cs="Aptos Serif"/>
              </w:rPr>
              <w:t>4</w:t>
            </w:r>
          </w:p>
        </w:tc>
        <w:tc>
          <w:tcPr>
            <w:tcW w:w="917" w:type="dxa"/>
          </w:tcPr>
          <w:p w14:paraId="318EF4C4" w14:textId="77777777" w:rsidR="007E128B" w:rsidRPr="00F85510" w:rsidRDefault="001B70FC">
            <w:pPr>
              <w:pStyle w:val="TableParagraph"/>
              <w:spacing w:before="67" w:line="229" w:lineRule="exact"/>
              <w:ind w:left="67"/>
              <w:rPr>
                <w:rFonts w:cs="Aptos Serif"/>
              </w:rPr>
            </w:pPr>
            <w:r w:rsidRPr="00F85510">
              <w:rPr>
                <w:rFonts w:cs="Aptos Serif"/>
              </w:rPr>
              <w:t>4</w:t>
            </w:r>
          </w:p>
        </w:tc>
        <w:tc>
          <w:tcPr>
            <w:tcW w:w="814" w:type="dxa"/>
          </w:tcPr>
          <w:p w14:paraId="318EF4C5" w14:textId="77777777" w:rsidR="007E128B" w:rsidRPr="00F85510" w:rsidRDefault="001B70FC">
            <w:pPr>
              <w:pStyle w:val="TableParagraph"/>
              <w:spacing w:before="67" w:line="229" w:lineRule="exact"/>
              <w:ind w:left="67"/>
              <w:rPr>
                <w:rFonts w:cs="Aptos Serif"/>
              </w:rPr>
            </w:pPr>
            <w:r w:rsidRPr="00F85510">
              <w:rPr>
                <w:rFonts w:cs="Aptos Serif"/>
              </w:rPr>
              <w:t>1</w:t>
            </w:r>
          </w:p>
        </w:tc>
        <w:tc>
          <w:tcPr>
            <w:tcW w:w="595" w:type="dxa"/>
          </w:tcPr>
          <w:p w14:paraId="318EF4C6" w14:textId="77777777" w:rsidR="007E128B" w:rsidRPr="00F85510" w:rsidRDefault="001B70FC">
            <w:pPr>
              <w:pStyle w:val="TableParagraph"/>
              <w:spacing w:before="67" w:line="229" w:lineRule="exact"/>
              <w:ind w:left="67"/>
              <w:rPr>
                <w:rFonts w:cs="Aptos Serif"/>
              </w:rPr>
            </w:pPr>
            <w:r w:rsidRPr="00F85510">
              <w:rPr>
                <w:rFonts w:cs="Aptos Serif"/>
              </w:rPr>
              <w:t>4</w:t>
            </w:r>
          </w:p>
        </w:tc>
        <w:tc>
          <w:tcPr>
            <w:tcW w:w="597" w:type="dxa"/>
          </w:tcPr>
          <w:p w14:paraId="318EF4C7" w14:textId="77777777" w:rsidR="007E128B" w:rsidRPr="00F85510" w:rsidRDefault="001B70FC">
            <w:pPr>
              <w:pStyle w:val="TableParagraph"/>
              <w:spacing w:before="67" w:line="229" w:lineRule="exact"/>
              <w:ind w:left="67"/>
              <w:rPr>
                <w:rFonts w:cs="Aptos Serif"/>
              </w:rPr>
            </w:pPr>
            <w:r w:rsidRPr="00F85510">
              <w:rPr>
                <w:rFonts w:cs="Aptos Serif"/>
              </w:rPr>
              <w:t>3</w:t>
            </w:r>
          </w:p>
        </w:tc>
        <w:tc>
          <w:tcPr>
            <w:tcW w:w="811" w:type="dxa"/>
          </w:tcPr>
          <w:p w14:paraId="318EF4C8" w14:textId="77777777" w:rsidR="007E128B" w:rsidRPr="00F85510" w:rsidRDefault="001B70FC">
            <w:pPr>
              <w:pStyle w:val="TableParagraph"/>
              <w:spacing w:before="67" w:line="229" w:lineRule="exact"/>
              <w:ind w:left="68"/>
              <w:rPr>
                <w:rFonts w:cs="Aptos Serif"/>
              </w:rPr>
            </w:pPr>
            <w:r w:rsidRPr="00F85510">
              <w:rPr>
                <w:rFonts w:cs="Aptos Serif"/>
              </w:rPr>
              <w:t>1</w:t>
            </w:r>
          </w:p>
        </w:tc>
        <w:tc>
          <w:tcPr>
            <w:tcW w:w="830" w:type="dxa"/>
          </w:tcPr>
          <w:p w14:paraId="318EF4C9" w14:textId="77777777" w:rsidR="007E128B" w:rsidRPr="00F85510" w:rsidRDefault="001B70FC">
            <w:pPr>
              <w:pStyle w:val="TableParagraph"/>
              <w:spacing w:before="67" w:line="229" w:lineRule="exact"/>
              <w:ind w:left="68"/>
              <w:rPr>
                <w:rFonts w:cs="Aptos Serif"/>
              </w:rPr>
            </w:pPr>
            <w:r w:rsidRPr="00F85510">
              <w:rPr>
                <w:rFonts w:cs="Aptos Serif"/>
              </w:rPr>
              <w:t>2</w:t>
            </w:r>
          </w:p>
        </w:tc>
      </w:tr>
      <w:tr w:rsidR="007E128B" w:rsidRPr="00F85510" w14:paraId="318EF4DA" w14:textId="77777777">
        <w:trPr>
          <w:trHeight w:val="314"/>
        </w:trPr>
        <w:tc>
          <w:tcPr>
            <w:tcW w:w="2422" w:type="dxa"/>
          </w:tcPr>
          <w:p w14:paraId="318EF4CB" w14:textId="77777777" w:rsidR="007E128B" w:rsidRPr="00F85510" w:rsidRDefault="001B70FC">
            <w:pPr>
              <w:pStyle w:val="TableParagraph"/>
              <w:spacing w:before="67" w:line="227" w:lineRule="exact"/>
              <w:ind w:left="5"/>
              <w:jc w:val="center"/>
              <w:rPr>
                <w:rFonts w:cs="Aptos Serif"/>
              </w:rPr>
            </w:pPr>
            <w:r w:rsidRPr="00F85510">
              <w:rPr>
                <w:rFonts w:cs="Aptos Serif"/>
              </w:rPr>
              <w:t>4</w:t>
            </w:r>
          </w:p>
        </w:tc>
        <w:tc>
          <w:tcPr>
            <w:tcW w:w="811" w:type="dxa"/>
          </w:tcPr>
          <w:p w14:paraId="318EF4CC"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1138" w:type="dxa"/>
          </w:tcPr>
          <w:p w14:paraId="318EF4CD"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1135" w:type="dxa"/>
          </w:tcPr>
          <w:p w14:paraId="318EF4CE"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1169" w:type="dxa"/>
          </w:tcPr>
          <w:p w14:paraId="318EF4CF" w14:textId="77777777" w:rsidR="007E128B" w:rsidRPr="00F85510" w:rsidRDefault="001B70FC">
            <w:pPr>
              <w:pStyle w:val="TableParagraph"/>
              <w:spacing w:before="67" w:line="227" w:lineRule="exact"/>
              <w:ind w:left="70"/>
              <w:rPr>
                <w:rFonts w:cs="Aptos Serif"/>
              </w:rPr>
            </w:pPr>
            <w:r w:rsidRPr="00F85510">
              <w:rPr>
                <w:rFonts w:cs="Aptos Serif"/>
              </w:rPr>
              <w:t>0</w:t>
            </w:r>
          </w:p>
        </w:tc>
        <w:tc>
          <w:tcPr>
            <w:tcW w:w="598" w:type="dxa"/>
          </w:tcPr>
          <w:p w14:paraId="318EF4D0"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704" w:type="dxa"/>
          </w:tcPr>
          <w:p w14:paraId="318EF4D1"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812" w:type="dxa"/>
          </w:tcPr>
          <w:p w14:paraId="318EF4D2" w14:textId="77777777" w:rsidR="007E128B" w:rsidRPr="00F85510" w:rsidRDefault="001B70FC">
            <w:pPr>
              <w:pStyle w:val="TableParagraph"/>
              <w:spacing w:before="67" w:line="227" w:lineRule="exact"/>
              <w:ind w:left="69"/>
              <w:rPr>
                <w:rFonts w:cs="Aptos Serif"/>
              </w:rPr>
            </w:pPr>
            <w:r w:rsidRPr="00F85510">
              <w:rPr>
                <w:rFonts w:cs="Aptos Serif"/>
              </w:rPr>
              <w:t>1</w:t>
            </w:r>
          </w:p>
        </w:tc>
        <w:tc>
          <w:tcPr>
            <w:tcW w:w="598" w:type="dxa"/>
          </w:tcPr>
          <w:p w14:paraId="318EF4D3" w14:textId="77777777" w:rsidR="007E128B" w:rsidRPr="00F85510" w:rsidRDefault="001B70FC">
            <w:pPr>
              <w:pStyle w:val="TableParagraph"/>
              <w:spacing w:before="67" w:line="227" w:lineRule="exact"/>
              <w:ind w:left="68"/>
              <w:rPr>
                <w:rFonts w:cs="Aptos Serif"/>
              </w:rPr>
            </w:pPr>
            <w:r w:rsidRPr="00F85510">
              <w:rPr>
                <w:rFonts w:cs="Aptos Serif"/>
              </w:rPr>
              <w:t>0</w:t>
            </w:r>
          </w:p>
        </w:tc>
        <w:tc>
          <w:tcPr>
            <w:tcW w:w="917" w:type="dxa"/>
          </w:tcPr>
          <w:p w14:paraId="318EF4D4" w14:textId="77777777" w:rsidR="007E128B" w:rsidRPr="00F85510" w:rsidRDefault="001B70FC">
            <w:pPr>
              <w:pStyle w:val="TableParagraph"/>
              <w:spacing w:before="67" w:line="227" w:lineRule="exact"/>
              <w:ind w:left="67"/>
              <w:rPr>
                <w:rFonts w:cs="Aptos Serif"/>
              </w:rPr>
            </w:pPr>
            <w:r w:rsidRPr="00F85510">
              <w:rPr>
                <w:rFonts w:cs="Aptos Serif"/>
              </w:rPr>
              <w:t>0</w:t>
            </w:r>
          </w:p>
        </w:tc>
        <w:tc>
          <w:tcPr>
            <w:tcW w:w="814" w:type="dxa"/>
          </w:tcPr>
          <w:p w14:paraId="318EF4D5" w14:textId="77777777" w:rsidR="007E128B" w:rsidRPr="00F85510" w:rsidRDefault="001B70FC">
            <w:pPr>
              <w:pStyle w:val="TableParagraph"/>
              <w:spacing w:before="67" w:line="227" w:lineRule="exact"/>
              <w:ind w:left="67"/>
              <w:rPr>
                <w:rFonts w:cs="Aptos Serif"/>
              </w:rPr>
            </w:pPr>
            <w:r w:rsidRPr="00F85510">
              <w:rPr>
                <w:rFonts w:cs="Aptos Serif"/>
              </w:rPr>
              <w:t>0</w:t>
            </w:r>
          </w:p>
        </w:tc>
        <w:tc>
          <w:tcPr>
            <w:tcW w:w="595" w:type="dxa"/>
          </w:tcPr>
          <w:p w14:paraId="318EF4D6" w14:textId="77777777" w:rsidR="007E128B" w:rsidRPr="00F85510" w:rsidRDefault="001B70FC">
            <w:pPr>
              <w:pStyle w:val="TableParagraph"/>
              <w:spacing w:before="67" w:line="227" w:lineRule="exact"/>
              <w:ind w:left="67"/>
              <w:rPr>
                <w:rFonts w:cs="Aptos Serif"/>
              </w:rPr>
            </w:pPr>
            <w:r w:rsidRPr="00F85510">
              <w:rPr>
                <w:rFonts w:cs="Aptos Serif"/>
              </w:rPr>
              <w:t>1</w:t>
            </w:r>
          </w:p>
        </w:tc>
        <w:tc>
          <w:tcPr>
            <w:tcW w:w="597" w:type="dxa"/>
          </w:tcPr>
          <w:p w14:paraId="318EF4D7" w14:textId="77777777" w:rsidR="007E128B" w:rsidRPr="00F85510" w:rsidRDefault="001B70FC">
            <w:pPr>
              <w:pStyle w:val="TableParagraph"/>
              <w:spacing w:before="67" w:line="227" w:lineRule="exact"/>
              <w:ind w:left="67"/>
              <w:rPr>
                <w:rFonts w:cs="Aptos Serif"/>
              </w:rPr>
            </w:pPr>
            <w:r w:rsidRPr="00F85510">
              <w:rPr>
                <w:rFonts w:cs="Aptos Serif"/>
              </w:rPr>
              <w:t>1</w:t>
            </w:r>
          </w:p>
        </w:tc>
        <w:tc>
          <w:tcPr>
            <w:tcW w:w="811" w:type="dxa"/>
          </w:tcPr>
          <w:p w14:paraId="318EF4D8" w14:textId="77777777" w:rsidR="007E128B" w:rsidRPr="00F85510" w:rsidRDefault="001B70FC">
            <w:pPr>
              <w:pStyle w:val="TableParagraph"/>
              <w:spacing w:before="67" w:line="227" w:lineRule="exact"/>
              <w:ind w:left="68"/>
              <w:rPr>
                <w:rFonts w:cs="Aptos Serif"/>
              </w:rPr>
            </w:pPr>
            <w:r w:rsidRPr="00F85510">
              <w:rPr>
                <w:rFonts w:cs="Aptos Serif"/>
              </w:rPr>
              <w:t>1</w:t>
            </w:r>
          </w:p>
        </w:tc>
        <w:tc>
          <w:tcPr>
            <w:tcW w:w="830" w:type="dxa"/>
          </w:tcPr>
          <w:p w14:paraId="318EF4D9" w14:textId="77777777" w:rsidR="007E128B" w:rsidRPr="00F85510" w:rsidRDefault="001B70FC">
            <w:pPr>
              <w:pStyle w:val="TableParagraph"/>
              <w:spacing w:before="67" w:line="227" w:lineRule="exact"/>
              <w:ind w:left="68"/>
              <w:rPr>
                <w:rFonts w:cs="Aptos Serif"/>
              </w:rPr>
            </w:pPr>
            <w:r w:rsidRPr="00F85510">
              <w:rPr>
                <w:rFonts w:cs="Aptos Serif"/>
              </w:rPr>
              <w:t>1</w:t>
            </w:r>
          </w:p>
        </w:tc>
      </w:tr>
      <w:tr w:rsidR="007E128B" w:rsidRPr="00F85510" w14:paraId="318EF4EA" w14:textId="77777777">
        <w:trPr>
          <w:trHeight w:val="314"/>
        </w:trPr>
        <w:tc>
          <w:tcPr>
            <w:tcW w:w="2422" w:type="dxa"/>
          </w:tcPr>
          <w:p w14:paraId="318EF4DB" w14:textId="77777777" w:rsidR="007E128B" w:rsidRPr="00F85510" w:rsidRDefault="001B70FC">
            <w:pPr>
              <w:pStyle w:val="TableParagraph"/>
              <w:spacing w:before="67" w:line="227" w:lineRule="exact"/>
              <w:ind w:left="5"/>
              <w:jc w:val="center"/>
              <w:rPr>
                <w:rFonts w:cs="Aptos Serif"/>
              </w:rPr>
            </w:pPr>
            <w:r w:rsidRPr="00F85510">
              <w:rPr>
                <w:rFonts w:cs="Aptos Serif"/>
              </w:rPr>
              <w:t>5</w:t>
            </w:r>
          </w:p>
        </w:tc>
        <w:tc>
          <w:tcPr>
            <w:tcW w:w="811" w:type="dxa"/>
          </w:tcPr>
          <w:p w14:paraId="318EF4DC" w14:textId="77777777" w:rsidR="007E128B" w:rsidRPr="00F85510" w:rsidRDefault="001B70FC">
            <w:pPr>
              <w:pStyle w:val="TableParagraph"/>
              <w:spacing w:before="67" w:line="227" w:lineRule="exact"/>
              <w:ind w:left="69"/>
              <w:rPr>
                <w:rFonts w:cs="Aptos Serif"/>
              </w:rPr>
            </w:pPr>
            <w:r w:rsidRPr="00F85510">
              <w:rPr>
                <w:rFonts w:cs="Aptos Serif"/>
              </w:rPr>
              <w:t>1</w:t>
            </w:r>
          </w:p>
        </w:tc>
        <w:tc>
          <w:tcPr>
            <w:tcW w:w="1138" w:type="dxa"/>
          </w:tcPr>
          <w:p w14:paraId="318EF4DD"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1135" w:type="dxa"/>
          </w:tcPr>
          <w:p w14:paraId="318EF4DE"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1169" w:type="dxa"/>
          </w:tcPr>
          <w:p w14:paraId="318EF4DF" w14:textId="77777777" w:rsidR="007E128B" w:rsidRPr="00F85510" w:rsidRDefault="001B70FC">
            <w:pPr>
              <w:pStyle w:val="TableParagraph"/>
              <w:spacing w:before="67" w:line="227" w:lineRule="exact"/>
              <w:ind w:left="70"/>
              <w:rPr>
                <w:rFonts w:cs="Aptos Serif"/>
              </w:rPr>
            </w:pPr>
            <w:r w:rsidRPr="00F85510">
              <w:rPr>
                <w:rFonts w:cs="Aptos Serif"/>
              </w:rPr>
              <w:t>1</w:t>
            </w:r>
          </w:p>
        </w:tc>
        <w:tc>
          <w:tcPr>
            <w:tcW w:w="598" w:type="dxa"/>
          </w:tcPr>
          <w:p w14:paraId="318EF4E0"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704" w:type="dxa"/>
          </w:tcPr>
          <w:p w14:paraId="318EF4E1" w14:textId="77777777" w:rsidR="007E128B" w:rsidRPr="00F85510" w:rsidRDefault="001B70FC">
            <w:pPr>
              <w:pStyle w:val="TableParagraph"/>
              <w:spacing w:before="67" w:line="227" w:lineRule="exact"/>
              <w:ind w:left="69"/>
              <w:rPr>
                <w:rFonts w:cs="Aptos Serif"/>
              </w:rPr>
            </w:pPr>
            <w:r w:rsidRPr="00F85510">
              <w:rPr>
                <w:rFonts w:cs="Aptos Serif"/>
              </w:rPr>
              <w:t>1</w:t>
            </w:r>
          </w:p>
        </w:tc>
        <w:tc>
          <w:tcPr>
            <w:tcW w:w="812" w:type="dxa"/>
          </w:tcPr>
          <w:p w14:paraId="318EF4E2" w14:textId="77777777" w:rsidR="007E128B" w:rsidRPr="00F85510" w:rsidRDefault="001B70FC">
            <w:pPr>
              <w:pStyle w:val="TableParagraph"/>
              <w:spacing w:before="67" w:line="227" w:lineRule="exact"/>
              <w:ind w:left="69"/>
              <w:rPr>
                <w:rFonts w:cs="Aptos Serif"/>
              </w:rPr>
            </w:pPr>
            <w:r w:rsidRPr="00F85510">
              <w:rPr>
                <w:rFonts w:cs="Aptos Serif"/>
              </w:rPr>
              <w:t>1</w:t>
            </w:r>
          </w:p>
        </w:tc>
        <w:tc>
          <w:tcPr>
            <w:tcW w:w="598" w:type="dxa"/>
          </w:tcPr>
          <w:p w14:paraId="318EF4E3" w14:textId="77777777" w:rsidR="007E128B" w:rsidRPr="00F85510" w:rsidRDefault="001B70FC">
            <w:pPr>
              <w:pStyle w:val="TableParagraph"/>
              <w:spacing w:before="67" w:line="227" w:lineRule="exact"/>
              <w:ind w:left="68"/>
              <w:rPr>
                <w:rFonts w:cs="Aptos Serif"/>
              </w:rPr>
            </w:pPr>
            <w:r w:rsidRPr="00F85510">
              <w:rPr>
                <w:rFonts w:cs="Aptos Serif"/>
              </w:rPr>
              <w:t>0</w:t>
            </w:r>
          </w:p>
        </w:tc>
        <w:tc>
          <w:tcPr>
            <w:tcW w:w="917" w:type="dxa"/>
          </w:tcPr>
          <w:p w14:paraId="318EF4E4" w14:textId="77777777" w:rsidR="007E128B" w:rsidRPr="00F85510" w:rsidRDefault="001B70FC">
            <w:pPr>
              <w:pStyle w:val="TableParagraph"/>
              <w:spacing w:before="67" w:line="227" w:lineRule="exact"/>
              <w:ind w:left="67"/>
              <w:rPr>
                <w:rFonts w:cs="Aptos Serif"/>
              </w:rPr>
            </w:pPr>
            <w:r w:rsidRPr="00F85510">
              <w:rPr>
                <w:rFonts w:cs="Aptos Serif"/>
              </w:rPr>
              <w:t>1</w:t>
            </w:r>
          </w:p>
        </w:tc>
        <w:tc>
          <w:tcPr>
            <w:tcW w:w="814" w:type="dxa"/>
          </w:tcPr>
          <w:p w14:paraId="318EF4E5" w14:textId="77777777" w:rsidR="007E128B" w:rsidRPr="00F85510" w:rsidRDefault="001B70FC">
            <w:pPr>
              <w:pStyle w:val="TableParagraph"/>
              <w:spacing w:before="67" w:line="227" w:lineRule="exact"/>
              <w:ind w:left="67"/>
              <w:rPr>
                <w:rFonts w:cs="Aptos Serif"/>
              </w:rPr>
            </w:pPr>
            <w:r w:rsidRPr="00F85510">
              <w:rPr>
                <w:rFonts w:cs="Aptos Serif"/>
              </w:rPr>
              <w:t>1</w:t>
            </w:r>
          </w:p>
        </w:tc>
        <w:tc>
          <w:tcPr>
            <w:tcW w:w="595" w:type="dxa"/>
          </w:tcPr>
          <w:p w14:paraId="318EF4E6" w14:textId="77777777" w:rsidR="007E128B" w:rsidRPr="00F85510" w:rsidRDefault="001B70FC">
            <w:pPr>
              <w:pStyle w:val="TableParagraph"/>
              <w:spacing w:before="67" w:line="227" w:lineRule="exact"/>
              <w:ind w:left="67"/>
              <w:rPr>
                <w:rFonts w:cs="Aptos Serif"/>
              </w:rPr>
            </w:pPr>
            <w:r w:rsidRPr="00F85510">
              <w:rPr>
                <w:rFonts w:cs="Aptos Serif"/>
              </w:rPr>
              <w:t>1</w:t>
            </w:r>
          </w:p>
        </w:tc>
        <w:tc>
          <w:tcPr>
            <w:tcW w:w="597" w:type="dxa"/>
          </w:tcPr>
          <w:p w14:paraId="318EF4E7" w14:textId="77777777" w:rsidR="007E128B" w:rsidRPr="00F85510" w:rsidRDefault="001B70FC">
            <w:pPr>
              <w:pStyle w:val="TableParagraph"/>
              <w:spacing w:before="67" w:line="227" w:lineRule="exact"/>
              <w:ind w:left="67"/>
              <w:rPr>
                <w:rFonts w:cs="Aptos Serif"/>
              </w:rPr>
            </w:pPr>
            <w:r w:rsidRPr="00F85510">
              <w:rPr>
                <w:rFonts w:cs="Aptos Serif"/>
              </w:rPr>
              <w:t>1</w:t>
            </w:r>
          </w:p>
        </w:tc>
        <w:tc>
          <w:tcPr>
            <w:tcW w:w="811" w:type="dxa"/>
          </w:tcPr>
          <w:p w14:paraId="318EF4E8" w14:textId="77777777" w:rsidR="007E128B" w:rsidRPr="00F85510" w:rsidRDefault="001B70FC">
            <w:pPr>
              <w:pStyle w:val="TableParagraph"/>
              <w:spacing w:before="67" w:line="227" w:lineRule="exact"/>
              <w:ind w:left="68"/>
              <w:rPr>
                <w:rFonts w:cs="Aptos Serif"/>
              </w:rPr>
            </w:pPr>
            <w:r w:rsidRPr="00F85510">
              <w:rPr>
                <w:rFonts w:cs="Aptos Serif"/>
              </w:rPr>
              <w:t>0</w:t>
            </w:r>
          </w:p>
        </w:tc>
        <w:tc>
          <w:tcPr>
            <w:tcW w:w="830" w:type="dxa"/>
          </w:tcPr>
          <w:p w14:paraId="318EF4E9" w14:textId="77777777" w:rsidR="007E128B" w:rsidRPr="00F85510" w:rsidRDefault="001B70FC">
            <w:pPr>
              <w:pStyle w:val="TableParagraph"/>
              <w:spacing w:before="67" w:line="227" w:lineRule="exact"/>
              <w:ind w:left="68"/>
              <w:rPr>
                <w:rFonts w:cs="Aptos Serif"/>
              </w:rPr>
            </w:pPr>
            <w:r w:rsidRPr="00F85510">
              <w:rPr>
                <w:rFonts w:cs="Aptos Serif"/>
              </w:rPr>
              <w:t>1</w:t>
            </w:r>
          </w:p>
        </w:tc>
      </w:tr>
      <w:tr w:rsidR="007E128B" w:rsidRPr="00F85510" w14:paraId="318EF4FA" w14:textId="77777777">
        <w:trPr>
          <w:trHeight w:val="316"/>
        </w:trPr>
        <w:tc>
          <w:tcPr>
            <w:tcW w:w="2422" w:type="dxa"/>
          </w:tcPr>
          <w:p w14:paraId="318EF4EB" w14:textId="77777777" w:rsidR="007E128B" w:rsidRPr="00F85510" w:rsidRDefault="001B70FC">
            <w:pPr>
              <w:pStyle w:val="TableParagraph"/>
              <w:spacing w:before="69" w:line="227" w:lineRule="exact"/>
              <w:ind w:left="5"/>
              <w:jc w:val="center"/>
              <w:rPr>
                <w:rFonts w:cs="Aptos Serif"/>
              </w:rPr>
            </w:pPr>
            <w:r w:rsidRPr="00F85510">
              <w:rPr>
                <w:rFonts w:cs="Aptos Serif"/>
              </w:rPr>
              <w:t>6</w:t>
            </w:r>
          </w:p>
        </w:tc>
        <w:tc>
          <w:tcPr>
            <w:tcW w:w="811" w:type="dxa"/>
          </w:tcPr>
          <w:p w14:paraId="318EF4EC" w14:textId="77777777" w:rsidR="007E128B" w:rsidRPr="00F85510" w:rsidRDefault="001B70FC">
            <w:pPr>
              <w:pStyle w:val="TableParagraph"/>
              <w:spacing w:before="69" w:line="227" w:lineRule="exact"/>
              <w:ind w:left="69"/>
              <w:rPr>
                <w:rFonts w:cs="Aptos Serif"/>
              </w:rPr>
            </w:pPr>
            <w:r w:rsidRPr="00F85510">
              <w:rPr>
                <w:rFonts w:cs="Aptos Serif"/>
              </w:rPr>
              <w:t>9</w:t>
            </w:r>
          </w:p>
        </w:tc>
        <w:tc>
          <w:tcPr>
            <w:tcW w:w="1138" w:type="dxa"/>
          </w:tcPr>
          <w:p w14:paraId="318EF4ED" w14:textId="77777777" w:rsidR="007E128B" w:rsidRPr="00F85510" w:rsidRDefault="001B70FC">
            <w:pPr>
              <w:pStyle w:val="TableParagraph"/>
              <w:spacing w:before="69" w:line="227" w:lineRule="exact"/>
              <w:ind w:left="69"/>
              <w:rPr>
                <w:rFonts w:cs="Aptos Serif"/>
              </w:rPr>
            </w:pPr>
            <w:r w:rsidRPr="00F85510">
              <w:rPr>
                <w:rFonts w:cs="Aptos Serif"/>
              </w:rPr>
              <w:t>1</w:t>
            </w:r>
          </w:p>
        </w:tc>
        <w:tc>
          <w:tcPr>
            <w:tcW w:w="1135" w:type="dxa"/>
          </w:tcPr>
          <w:p w14:paraId="318EF4EE" w14:textId="77777777" w:rsidR="007E128B" w:rsidRPr="00F85510" w:rsidRDefault="001B70FC">
            <w:pPr>
              <w:pStyle w:val="TableParagraph"/>
              <w:spacing w:before="69" w:line="227" w:lineRule="exact"/>
              <w:ind w:left="69"/>
              <w:rPr>
                <w:rFonts w:cs="Aptos Serif"/>
              </w:rPr>
            </w:pPr>
            <w:r w:rsidRPr="00F85510">
              <w:rPr>
                <w:rFonts w:cs="Aptos Serif"/>
              </w:rPr>
              <w:t>0</w:t>
            </w:r>
          </w:p>
        </w:tc>
        <w:tc>
          <w:tcPr>
            <w:tcW w:w="1169" w:type="dxa"/>
          </w:tcPr>
          <w:p w14:paraId="318EF4EF" w14:textId="77777777" w:rsidR="007E128B" w:rsidRPr="00F85510" w:rsidRDefault="001B70FC">
            <w:pPr>
              <w:pStyle w:val="TableParagraph"/>
              <w:spacing w:before="69" w:line="227" w:lineRule="exact"/>
              <w:ind w:left="70"/>
              <w:rPr>
                <w:rFonts w:cs="Aptos Serif"/>
              </w:rPr>
            </w:pPr>
            <w:r w:rsidRPr="00F85510">
              <w:rPr>
                <w:rFonts w:cs="Aptos Serif"/>
              </w:rPr>
              <w:t>0</w:t>
            </w:r>
          </w:p>
        </w:tc>
        <w:tc>
          <w:tcPr>
            <w:tcW w:w="598" w:type="dxa"/>
          </w:tcPr>
          <w:p w14:paraId="318EF4F0" w14:textId="77777777" w:rsidR="007E128B" w:rsidRPr="00F85510" w:rsidRDefault="001B70FC">
            <w:pPr>
              <w:pStyle w:val="TableParagraph"/>
              <w:spacing w:before="69" w:line="227" w:lineRule="exact"/>
              <w:ind w:left="69"/>
              <w:rPr>
                <w:rFonts w:cs="Aptos Serif"/>
              </w:rPr>
            </w:pPr>
            <w:r w:rsidRPr="00F85510">
              <w:rPr>
                <w:rFonts w:cs="Aptos Serif"/>
              </w:rPr>
              <w:t>1</w:t>
            </w:r>
          </w:p>
        </w:tc>
        <w:tc>
          <w:tcPr>
            <w:tcW w:w="704" w:type="dxa"/>
          </w:tcPr>
          <w:p w14:paraId="318EF4F1" w14:textId="77777777" w:rsidR="007E128B" w:rsidRPr="00F85510" w:rsidRDefault="001B70FC">
            <w:pPr>
              <w:pStyle w:val="TableParagraph"/>
              <w:spacing w:before="69" w:line="227" w:lineRule="exact"/>
              <w:ind w:left="69"/>
              <w:rPr>
                <w:rFonts w:cs="Aptos Serif"/>
              </w:rPr>
            </w:pPr>
            <w:r w:rsidRPr="00F85510">
              <w:rPr>
                <w:rFonts w:cs="Aptos Serif"/>
              </w:rPr>
              <w:t>1</w:t>
            </w:r>
          </w:p>
        </w:tc>
        <w:tc>
          <w:tcPr>
            <w:tcW w:w="812" w:type="dxa"/>
          </w:tcPr>
          <w:p w14:paraId="318EF4F2" w14:textId="77777777" w:rsidR="007E128B" w:rsidRPr="00F85510" w:rsidRDefault="001B70FC">
            <w:pPr>
              <w:pStyle w:val="TableParagraph"/>
              <w:spacing w:before="69" w:line="227" w:lineRule="exact"/>
              <w:ind w:left="69"/>
              <w:rPr>
                <w:rFonts w:cs="Aptos Serif"/>
              </w:rPr>
            </w:pPr>
            <w:r w:rsidRPr="00F85510">
              <w:rPr>
                <w:rFonts w:cs="Aptos Serif"/>
              </w:rPr>
              <w:t>1</w:t>
            </w:r>
          </w:p>
        </w:tc>
        <w:tc>
          <w:tcPr>
            <w:tcW w:w="598" w:type="dxa"/>
          </w:tcPr>
          <w:p w14:paraId="318EF4F3" w14:textId="77777777" w:rsidR="007E128B" w:rsidRPr="00F85510" w:rsidRDefault="001B70FC">
            <w:pPr>
              <w:pStyle w:val="TableParagraph"/>
              <w:spacing w:before="69" w:line="227" w:lineRule="exact"/>
              <w:ind w:left="68"/>
              <w:rPr>
                <w:rFonts w:cs="Aptos Serif"/>
              </w:rPr>
            </w:pPr>
            <w:r w:rsidRPr="00F85510">
              <w:rPr>
                <w:rFonts w:cs="Aptos Serif"/>
              </w:rPr>
              <w:t>1</w:t>
            </w:r>
          </w:p>
        </w:tc>
        <w:tc>
          <w:tcPr>
            <w:tcW w:w="917" w:type="dxa"/>
          </w:tcPr>
          <w:p w14:paraId="318EF4F4" w14:textId="77777777" w:rsidR="007E128B" w:rsidRPr="00F85510" w:rsidRDefault="001B70FC">
            <w:pPr>
              <w:pStyle w:val="TableParagraph"/>
              <w:spacing w:before="69" w:line="227" w:lineRule="exact"/>
              <w:ind w:left="67"/>
              <w:rPr>
                <w:rFonts w:cs="Aptos Serif"/>
              </w:rPr>
            </w:pPr>
            <w:r w:rsidRPr="00F85510">
              <w:rPr>
                <w:rFonts w:cs="Aptos Serif"/>
              </w:rPr>
              <w:t>1</w:t>
            </w:r>
          </w:p>
        </w:tc>
        <w:tc>
          <w:tcPr>
            <w:tcW w:w="814" w:type="dxa"/>
          </w:tcPr>
          <w:p w14:paraId="318EF4F5" w14:textId="77777777" w:rsidR="007E128B" w:rsidRPr="00F85510" w:rsidRDefault="001B70FC">
            <w:pPr>
              <w:pStyle w:val="TableParagraph"/>
              <w:spacing w:before="69" w:line="227" w:lineRule="exact"/>
              <w:ind w:left="67"/>
              <w:rPr>
                <w:rFonts w:cs="Aptos Serif"/>
              </w:rPr>
            </w:pPr>
            <w:r w:rsidRPr="00F85510">
              <w:rPr>
                <w:rFonts w:cs="Aptos Serif"/>
              </w:rPr>
              <w:t>1</w:t>
            </w:r>
          </w:p>
        </w:tc>
        <w:tc>
          <w:tcPr>
            <w:tcW w:w="595" w:type="dxa"/>
          </w:tcPr>
          <w:p w14:paraId="318EF4F6" w14:textId="77777777" w:rsidR="007E128B" w:rsidRPr="00F85510" w:rsidRDefault="001B70FC">
            <w:pPr>
              <w:pStyle w:val="TableParagraph"/>
              <w:spacing w:before="69" w:line="227" w:lineRule="exact"/>
              <w:ind w:left="67"/>
              <w:rPr>
                <w:rFonts w:cs="Aptos Serif"/>
              </w:rPr>
            </w:pPr>
            <w:r w:rsidRPr="00F85510">
              <w:rPr>
                <w:rFonts w:cs="Aptos Serif"/>
              </w:rPr>
              <w:t>1</w:t>
            </w:r>
          </w:p>
        </w:tc>
        <w:tc>
          <w:tcPr>
            <w:tcW w:w="597" w:type="dxa"/>
          </w:tcPr>
          <w:p w14:paraId="318EF4F7" w14:textId="77777777" w:rsidR="007E128B" w:rsidRPr="00F85510" w:rsidRDefault="001B70FC">
            <w:pPr>
              <w:pStyle w:val="TableParagraph"/>
              <w:spacing w:before="69" w:line="227" w:lineRule="exact"/>
              <w:ind w:left="67"/>
              <w:rPr>
                <w:rFonts w:cs="Aptos Serif"/>
              </w:rPr>
            </w:pPr>
            <w:r w:rsidRPr="00F85510">
              <w:rPr>
                <w:rFonts w:cs="Aptos Serif"/>
              </w:rPr>
              <w:t>1</w:t>
            </w:r>
          </w:p>
        </w:tc>
        <w:tc>
          <w:tcPr>
            <w:tcW w:w="811" w:type="dxa"/>
          </w:tcPr>
          <w:p w14:paraId="318EF4F8" w14:textId="77777777" w:rsidR="007E128B" w:rsidRPr="00F85510" w:rsidRDefault="001B70FC">
            <w:pPr>
              <w:pStyle w:val="TableParagraph"/>
              <w:spacing w:before="69" w:line="227" w:lineRule="exact"/>
              <w:ind w:left="68"/>
              <w:rPr>
                <w:rFonts w:cs="Aptos Serif"/>
              </w:rPr>
            </w:pPr>
            <w:r w:rsidRPr="00F85510">
              <w:rPr>
                <w:rFonts w:cs="Aptos Serif"/>
              </w:rPr>
              <w:t>1</w:t>
            </w:r>
          </w:p>
        </w:tc>
        <w:tc>
          <w:tcPr>
            <w:tcW w:w="830" w:type="dxa"/>
          </w:tcPr>
          <w:p w14:paraId="318EF4F9" w14:textId="77777777" w:rsidR="007E128B" w:rsidRPr="00F85510" w:rsidRDefault="001B70FC">
            <w:pPr>
              <w:pStyle w:val="TableParagraph"/>
              <w:spacing w:before="69" w:line="227" w:lineRule="exact"/>
              <w:ind w:left="68"/>
              <w:rPr>
                <w:rFonts w:cs="Aptos Serif"/>
              </w:rPr>
            </w:pPr>
            <w:r w:rsidRPr="00F85510">
              <w:rPr>
                <w:rFonts w:cs="Aptos Serif"/>
              </w:rPr>
              <w:t>1</w:t>
            </w:r>
          </w:p>
        </w:tc>
      </w:tr>
      <w:tr w:rsidR="007E128B" w:rsidRPr="00F85510" w14:paraId="318EF50A" w14:textId="77777777">
        <w:trPr>
          <w:trHeight w:val="314"/>
        </w:trPr>
        <w:tc>
          <w:tcPr>
            <w:tcW w:w="2422" w:type="dxa"/>
          </w:tcPr>
          <w:p w14:paraId="318EF4FB" w14:textId="77777777" w:rsidR="007E128B" w:rsidRPr="00F85510" w:rsidRDefault="001B70FC">
            <w:pPr>
              <w:pStyle w:val="TableParagraph"/>
              <w:spacing w:before="67" w:line="227" w:lineRule="exact"/>
              <w:ind w:left="5"/>
              <w:jc w:val="center"/>
              <w:rPr>
                <w:rFonts w:cs="Aptos Serif"/>
              </w:rPr>
            </w:pPr>
            <w:r w:rsidRPr="00F85510">
              <w:rPr>
                <w:rFonts w:cs="Aptos Serif"/>
              </w:rPr>
              <w:t>7</w:t>
            </w:r>
          </w:p>
        </w:tc>
        <w:tc>
          <w:tcPr>
            <w:tcW w:w="811" w:type="dxa"/>
          </w:tcPr>
          <w:p w14:paraId="318EF4FC"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1138" w:type="dxa"/>
          </w:tcPr>
          <w:p w14:paraId="318EF4FD"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1135" w:type="dxa"/>
          </w:tcPr>
          <w:p w14:paraId="318EF4FE"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1169" w:type="dxa"/>
          </w:tcPr>
          <w:p w14:paraId="318EF4FF" w14:textId="77777777" w:rsidR="007E128B" w:rsidRPr="00F85510" w:rsidRDefault="001B70FC">
            <w:pPr>
              <w:pStyle w:val="TableParagraph"/>
              <w:spacing w:before="67" w:line="227" w:lineRule="exact"/>
              <w:ind w:left="70"/>
              <w:rPr>
                <w:rFonts w:cs="Aptos Serif"/>
              </w:rPr>
            </w:pPr>
            <w:r w:rsidRPr="00F85510">
              <w:rPr>
                <w:rFonts w:cs="Aptos Serif"/>
              </w:rPr>
              <w:t>0</w:t>
            </w:r>
          </w:p>
        </w:tc>
        <w:tc>
          <w:tcPr>
            <w:tcW w:w="598" w:type="dxa"/>
          </w:tcPr>
          <w:p w14:paraId="318EF500"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704" w:type="dxa"/>
          </w:tcPr>
          <w:p w14:paraId="318EF501"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812" w:type="dxa"/>
          </w:tcPr>
          <w:p w14:paraId="318EF502"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598" w:type="dxa"/>
          </w:tcPr>
          <w:p w14:paraId="318EF503" w14:textId="77777777" w:rsidR="007E128B" w:rsidRPr="00F85510" w:rsidRDefault="001B70FC">
            <w:pPr>
              <w:pStyle w:val="TableParagraph"/>
              <w:spacing w:before="67" w:line="227" w:lineRule="exact"/>
              <w:ind w:left="68"/>
              <w:rPr>
                <w:rFonts w:cs="Aptos Serif"/>
              </w:rPr>
            </w:pPr>
            <w:r w:rsidRPr="00F85510">
              <w:rPr>
                <w:rFonts w:cs="Aptos Serif"/>
              </w:rPr>
              <w:t>0</w:t>
            </w:r>
          </w:p>
        </w:tc>
        <w:tc>
          <w:tcPr>
            <w:tcW w:w="917" w:type="dxa"/>
          </w:tcPr>
          <w:p w14:paraId="318EF504" w14:textId="77777777" w:rsidR="007E128B" w:rsidRPr="00F85510" w:rsidRDefault="001B70FC">
            <w:pPr>
              <w:pStyle w:val="TableParagraph"/>
              <w:spacing w:before="67" w:line="227" w:lineRule="exact"/>
              <w:ind w:left="67"/>
              <w:rPr>
                <w:rFonts w:cs="Aptos Serif"/>
              </w:rPr>
            </w:pPr>
            <w:r w:rsidRPr="00F85510">
              <w:rPr>
                <w:rFonts w:cs="Aptos Serif"/>
              </w:rPr>
              <w:t>1</w:t>
            </w:r>
          </w:p>
        </w:tc>
        <w:tc>
          <w:tcPr>
            <w:tcW w:w="814" w:type="dxa"/>
          </w:tcPr>
          <w:p w14:paraId="318EF505" w14:textId="77777777" w:rsidR="007E128B" w:rsidRPr="00F85510" w:rsidRDefault="001B70FC">
            <w:pPr>
              <w:pStyle w:val="TableParagraph"/>
              <w:spacing w:before="67" w:line="227" w:lineRule="exact"/>
              <w:ind w:left="67"/>
              <w:rPr>
                <w:rFonts w:cs="Aptos Serif"/>
              </w:rPr>
            </w:pPr>
            <w:r w:rsidRPr="00F85510">
              <w:rPr>
                <w:rFonts w:cs="Aptos Serif"/>
              </w:rPr>
              <w:t>1</w:t>
            </w:r>
          </w:p>
        </w:tc>
        <w:tc>
          <w:tcPr>
            <w:tcW w:w="595" w:type="dxa"/>
          </w:tcPr>
          <w:p w14:paraId="318EF506" w14:textId="77777777" w:rsidR="007E128B" w:rsidRPr="00F85510" w:rsidRDefault="001B70FC">
            <w:pPr>
              <w:pStyle w:val="TableParagraph"/>
              <w:spacing w:before="67" w:line="227" w:lineRule="exact"/>
              <w:ind w:left="67"/>
              <w:rPr>
                <w:rFonts w:cs="Aptos Serif"/>
              </w:rPr>
            </w:pPr>
            <w:r w:rsidRPr="00F85510">
              <w:rPr>
                <w:rFonts w:cs="Aptos Serif"/>
              </w:rPr>
              <w:t>2</w:t>
            </w:r>
          </w:p>
        </w:tc>
        <w:tc>
          <w:tcPr>
            <w:tcW w:w="597" w:type="dxa"/>
          </w:tcPr>
          <w:p w14:paraId="318EF507" w14:textId="77777777" w:rsidR="007E128B" w:rsidRPr="00F85510" w:rsidRDefault="001B70FC">
            <w:pPr>
              <w:pStyle w:val="TableParagraph"/>
              <w:spacing w:before="67" w:line="227" w:lineRule="exact"/>
              <w:ind w:left="67"/>
              <w:rPr>
                <w:rFonts w:cs="Aptos Serif"/>
              </w:rPr>
            </w:pPr>
            <w:r w:rsidRPr="00F85510">
              <w:rPr>
                <w:rFonts w:cs="Aptos Serif"/>
              </w:rPr>
              <w:t>1</w:t>
            </w:r>
          </w:p>
        </w:tc>
        <w:tc>
          <w:tcPr>
            <w:tcW w:w="811" w:type="dxa"/>
          </w:tcPr>
          <w:p w14:paraId="318EF508" w14:textId="77777777" w:rsidR="007E128B" w:rsidRPr="00F85510" w:rsidRDefault="001B70FC">
            <w:pPr>
              <w:pStyle w:val="TableParagraph"/>
              <w:spacing w:before="67" w:line="227" w:lineRule="exact"/>
              <w:ind w:left="123"/>
              <w:rPr>
                <w:rFonts w:cs="Aptos Serif"/>
              </w:rPr>
            </w:pPr>
            <w:r w:rsidRPr="00F85510">
              <w:rPr>
                <w:rFonts w:cs="Aptos Serif"/>
              </w:rPr>
              <w:t>0</w:t>
            </w:r>
          </w:p>
        </w:tc>
        <w:tc>
          <w:tcPr>
            <w:tcW w:w="830" w:type="dxa"/>
          </w:tcPr>
          <w:p w14:paraId="318EF509" w14:textId="77777777" w:rsidR="007E128B" w:rsidRPr="00F85510" w:rsidRDefault="001B70FC">
            <w:pPr>
              <w:pStyle w:val="TableParagraph"/>
              <w:spacing w:before="67" w:line="227" w:lineRule="exact"/>
              <w:ind w:left="68"/>
              <w:rPr>
                <w:rFonts w:cs="Aptos Serif"/>
              </w:rPr>
            </w:pPr>
            <w:r w:rsidRPr="00F85510">
              <w:rPr>
                <w:rFonts w:cs="Aptos Serif"/>
              </w:rPr>
              <w:t>2</w:t>
            </w:r>
          </w:p>
        </w:tc>
      </w:tr>
      <w:tr w:rsidR="007E128B" w:rsidRPr="00F85510" w14:paraId="318EF51A" w14:textId="77777777">
        <w:trPr>
          <w:trHeight w:val="316"/>
        </w:trPr>
        <w:tc>
          <w:tcPr>
            <w:tcW w:w="2422" w:type="dxa"/>
          </w:tcPr>
          <w:p w14:paraId="318EF50B" w14:textId="77777777" w:rsidR="007E128B" w:rsidRPr="00F85510" w:rsidRDefault="001B70FC">
            <w:pPr>
              <w:pStyle w:val="TableParagraph"/>
              <w:spacing w:before="69" w:line="227" w:lineRule="exact"/>
              <w:ind w:left="5"/>
              <w:jc w:val="center"/>
              <w:rPr>
                <w:rFonts w:cs="Aptos Serif"/>
              </w:rPr>
            </w:pPr>
            <w:r w:rsidRPr="00F85510">
              <w:rPr>
                <w:rFonts w:cs="Aptos Serif"/>
              </w:rPr>
              <w:t>8</w:t>
            </w:r>
          </w:p>
        </w:tc>
        <w:tc>
          <w:tcPr>
            <w:tcW w:w="811" w:type="dxa"/>
          </w:tcPr>
          <w:p w14:paraId="318EF50C" w14:textId="77777777" w:rsidR="007E128B" w:rsidRPr="00F85510" w:rsidRDefault="001B70FC">
            <w:pPr>
              <w:pStyle w:val="TableParagraph"/>
              <w:spacing w:before="69" w:line="227" w:lineRule="exact"/>
              <w:ind w:left="69"/>
              <w:rPr>
                <w:rFonts w:cs="Aptos Serif"/>
              </w:rPr>
            </w:pPr>
            <w:r w:rsidRPr="00F85510">
              <w:rPr>
                <w:rFonts w:cs="Aptos Serif"/>
              </w:rPr>
              <w:t>1</w:t>
            </w:r>
          </w:p>
        </w:tc>
        <w:tc>
          <w:tcPr>
            <w:tcW w:w="1138" w:type="dxa"/>
          </w:tcPr>
          <w:p w14:paraId="318EF50D" w14:textId="77777777" w:rsidR="007E128B" w:rsidRPr="00F85510" w:rsidRDefault="001B70FC">
            <w:pPr>
              <w:pStyle w:val="TableParagraph"/>
              <w:spacing w:before="69" w:line="227" w:lineRule="exact"/>
              <w:ind w:left="69"/>
              <w:rPr>
                <w:rFonts w:cs="Aptos Serif"/>
              </w:rPr>
            </w:pPr>
            <w:r w:rsidRPr="00F85510">
              <w:rPr>
                <w:rFonts w:cs="Aptos Serif"/>
              </w:rPr>
              <w:t>0</w:t>
            </w:r>
          </w:p>
        </w:tc>
        <w:tc>
          <w:tcPr>
            <w:tcW w:w="1135" w:type="dxa"/>
          </w:tcPr>
          <w:p w14:paraId="318EF50E" w14:textId="77777777" w:rsidR="007E128B" w:rsidRPr="00F85510" w:rsidRDefault="001B70FC">
            <w:pPr>
              <w:pStyle w:val="TableParagraph"/>
              <w:spacing w:before="69" w:line="227" w:lineRule="exact"/>
              <w:ind w:left="69"/>
              <w:rPr>
                <w:rFonts w:cs="Aptos Serif"/>
              </w:rPr>
            </w:pPr>
            <w:r w:rsidRPr="00F85510">
              <w:rPr>
                <w:rFonts w:cs="Aptos Serif"/>
              </w:rPr>
              <w:t>0</w:t>
            </w:r>
          </w:p>
        </w:tc>
        <w:tc>
          <w:tcPr>
            <w:tcW w:w="1169" w:type="dxa"/>
          </w:tcPr>
          <w:p w14:paraId="318EF50F" w14:textId="77777777" w:rsidR="007E128B" w:rsidRPr="00F85510" w:rsidRDefault="001B70FC">
            <w:pPr>
              <w:pStyle w:val="TableParagraph"/>
              <w:spacing w:before="69" w:line="227" w:lineRule="exact"/>
              <w:ind w:left="70"/>
              <w:rPr>
                <w:rFonts w:cs="Aptos Serif"/>
              </w:rPr>
            </w:pPr>
            <w:r w:rsidRPr="00F85510">
              <w:rPr>
                <w:rFonts w:cs="Aptos Serif"/>
              </w:rPr>
              <w:t>0</w:t>
            </w:r>
          </w:p>
        </w:tc>
        <w:tc>
          <w:tcPr>
            <w:tcW w:w="598" w:type="dxa"/>
          </w:tcPr>
          <w:p w14:paraId="318EF510" w14:textId="77777777" w:rsidR="007E128B" w:rsidRPr="00F85510" w:rsidRDefault="001B70FC">
            <w:pPr>
              <w:pStyle w:val="TableParagraph"/>
              <w:spacing w:before="69" w:line="227" w:lineRule="exact"/>
              <w:ind w:left="69"/>
              <w:rPr>
                <w:rFonts w:cs="Aptos Serif"/>
              </w:rPr>
            </w:pPr>
            <w:r w:rsidRPr="00F85510">
              <w:rPr>
                <w:rFonts w:cs="Aptos Serif"/>
              </w:rPr>
              <w:t>0</w:t>
            </w:r>
          </w:p>
        </w:tc>
        <w:tc>
          <w:tcPr>
            <w:tcW w:w="704" w:type="dxa"/>
          </w:tcPr>
          <w:p w14:paraId="318EF511" w14:textId="77777777" w:rsidR="007E128B" w:rsidRPr="00F85510" w:rsidRDefault="001B70FC">
            <w:pPr>
              <w:pStyle w:val="TableParagraph"/>
              <w:spacing w:before="69" w:line="227" w:lineRule="exact"/>
              <w:ind w:left="69"/>
              <w:rPr>
                <w:rFonts w:cs="Aptos Serif"/>
              </w:rPr>
            </w:pPr>
            <w:r w:rsidRPr="00F85510">
              <w:rPr>
                <w:rFonts w:cs="Aptos Serif"/>
              </w:rPr>
              <w:t>0</w:t>
            </w:r>
          </w:p>
        </w:tc>
        <w:tc>
          <w:tcPr>
            <w:tcW w:w="812" w:type="dxa"/>
          </w:tcPr>
          <w:p w14:paraId="318EF512" w14:textId="77777777" w:rsidR="007E128B" w:rsidRPr="00F85510" w:rsidRDefault="001B70FC">
            <w:pPr>
              <w:pStyle w:val="TableParagraph"/>
              <w:spacing w:before="69" w:line="227" w:lineRule="exact"/>
              <w:ind w:left="69"/>
              <w:rPr>
                <w:rFonts w:cs="Aptos Serif"/>
              </w:rPr>
            </w:pPr>
            <w:r w:rsidRPr="00F85510">
              <w:rPr>
                <w:rFonts w:cs="Aptos Serif"/>
              </w:rPr>
              <w:t>0</w:t>
            </w:r>
          </w:p>
        </w:tc>
        <w:tc>
          <w:tcPr>
            <w:tcW w:w="598" w:type="dxa"/>
          </w:tcPr>
          <w:p w14:paraId="318EF513" w14:textId="77777777" w:rsidR="007E128B" w:rsidRPr="00F85510" w:rsidRDefault="001B70FC">
            <w:pPr>
              <w:pStyle w:val="TableParagraph"/>
              <w:spacing w:before="69" w:line="227" w:lineRule="exact"/>
              <w:ind w:left="68"/>
              <w:rPr>
                <w:rFonts w:cs="Aptos Serif"/>
              </w:rPr>
            </w:pPr>
            <w:r w:rsidRPr="00F85510">
              <w:rPr>
                <w:rFonts w:cs="Aptos Serif"/>
              </w:rPr>
              <w:t>1</w:t>
            </w:r>
          </w:p>
        </w:tc>
        <w:tc>
          <w:tcPr>
            <w:tcW w:w="917" w:type="dxa"/>
          </w:tcPr>
          <w:p w14:paraId="318EF514" w14:textId="77777777" w:rsidR="007E128B" w:rsidRPr="00F85510" w:rsidRDefault="001B70FC">
            <w:pPr>
              <w:pStyle w:val="TableParagraph"/>
              <w:spacing w:before="69" w:line="227" w:lineRule="exact"/>
              <w:ind w:left="67"/>
              <w:rPr>
                <w:rFonts w:cs="Aptos Serif"/>
              </w:rPr>
            </w:pPr>
            <w:r w:rsidRPr="00F85510">
              <w:rPr>
                <w:rFonts w:cs="Aptos Serif"/>
              </w:rPr>
              <w:t>1</w:t>
            </w:r>
          </w:p>
        </w:tc>
        <w:tc>
          <w:tcPr>
            <w:tcW w:w="814" w:type="dxa"/>
          </w:tcPr>
          <w:p w14:paraId="318EF515" w14:textId="77777777" w:rsidR="007E128B" w:rsidRPr="00F85510" w:rsidRDefault="001B70FC">
            <w:pPr>
              <w:pStyle w:val="TableParagraph"/>
              <w:spacing w:before="69" w:line="227" w:lineRule="exact"/>
              <w:ind w:left="67"/>
              <w:rPr>
                <w:rFonts w:cs="Aptos Serif"/>
              </w:rPr>
            </w:pPr>
            <w:r w:rsidRPr="00F85510">
              <w:rPr>
                <w:rFonts w:cs="Aptos Serif"/>
              </w:rPr>
              <w:t>0</w:t>
            </w:r>
          </w:p>
        </w:tc>
        <w:tc>
          <w:tcPr>
            <w:tcW w:w="595" w:type="dxa"/>
          </w:tcPr>
          <w:p w14:paraId="318EF516" w14:textId="77777777" w:rsidR="007E128B" w:rsidRPr="00F85510" w:rsidRDefault="001B70FC">
            <w:pPr>
              <w:pStyle w:val="TableParagraph"/>
              <w:spacing w:before="69" w:line="227" w:lineRule="exact"/>
              <w:ind w:left="67"/>
              <w:rPr>
                <w:rFonts w:cs="Aptos Serif"/>
              </w:rPr>
            </w:pPr>
            <w:r w:rsidRPr="00F85510">
              <w:rPr>
                <w:rFonts w:cs="Aptos Serif"/>
              </w:rPr>
              <w:t>1</w:t>
            </w:r>
          </w:p>
        </w:tc>
        <w:tc>
          <w:tcPr>
            <w:tcW w:w="597" w:type="dxa"/>
          </w:tcPr>
          <w:p w14:paraId="318EF517" w14:textId="77777777" w:rsidR="007E128B" w:rsidRPr="00F85510" w:rsidRDefault="001B70FC">
            <w:pPr>
              <w:pStyle w:val="TableParagraph"/>
              <w:spacing w:before="69" w:line="227" w:lineRule="exact"/>
              <w:ind w:left="67"/>
              <w:rPr>
                <w:rFonts w:cs="Aptos Serif"/>
              </w:rPr>
            </w:pPr>
            <w:r w:rsidRPr="00F85510">
              <w:rPr>
                <w:rFonts w:cs="Aptos Serif"/>
              </w:rPr>
              <w:t>1</w:t>
            </w:r>
          </w:p>
        </w:tc>
        <w:tc>
          <w:tcPr>
            <w:tcW w:w="811" w:type="dxa"/>
          </w:tcPr>
          <w:p w14:paraId="318EF518" w14:textId="77777777" w:rsidR="007E128B" w:rsidRPr="00F85510" w:rsidRDefault="001B70FC">
            <w:pPr>
              <w:pStyle w:val="TableParagraph"/>
              <w:spacing w:before="69" w:line="227" w:lineRule="exact"/>
              <w:ind w:left="68"/>
              <w:rPr>
                <w:rFonts w:cs="Aptos Serif"/>
              </w:rPr>
            </w:pPr>
            <w:r w:rsidRPr="00F85510">
              <w:rPr>
                <w:rFonts w:cs="Aptos Serif"/>
              </w:rPr>
              <w:t>1</w:t>
            </w:r>
          </w:p>
        </w:tc>
        <w:tc>
          <w:tcPr>
            <w:tcW w:w="830" w:type="dxa"/>
          </w:tcPr>
          <w:p w14:paraId="318EF519" w14:textId="77777777" w:rsidR="007E128B" w:rsidRPr="00F85510" w:rsidRDefault="001B70FC">
            <w:pPr>
              <w:pStyle w:val="TableParagraph"/>
              <w:spacing w:before="69" w:line="227" w:lineRule="exact"/>
              <w:ind w:left="68"/>
              <w:rPr>
                <w:rFonts w:cs="Aptos Serif"/>
              </w:rPr>
            </w:pPr>
            <w:r w:rsidRPr="00F85510">
              <w:rPr>
                <w:rFonts w:cs="Aptos Serif"/>
              </w:rPr>
              <w:t>1</w:t>
            </w:r>
          </w:p>
        </w:tc>
      </w:tr>
      <w:tr w:rsidR="007E128B" w:rsidRPr="00F85510" w14:paraId="318EF52A" w14:textId="77777777">
        <w:trPr>
          <w:trHeight w:val="313"/>
        </w:trPr>
        <w:tc>
          <w:tcPr>
            <w:tcW w:w="2422" w:type="dxa"/>
          </w:tcPr>
          <w:p w14:paraId="318EF51B" w14:textId="77777777" w:rsidR="007E128B" w:rsidRPr="00F85510" w:rsidRDefault="001B70FC">
            <w:pPr>
              <w:pStyle w:val="TableParagraph"/>
              <w:spacing w:before="67" w:line="227" w:lineRule="exact"/>
              <w:ind w:left="5"/>
              <w:jc w:val="center"/>
              <w:rPr>
                <w:rFonts w:cs="Aptos Serif"/>
              </w:rPr>
            </w:pPr>
            <w:r w:rsidRPr="00F85510">
              <w:rPr>
                <w:rFonts w:cs="Aptos Serif"/>
              </w:rPr>
              <w:t>9</w:t>
            </w:r>
          </w:p>
        </w:tc>
        <w:tc>
          <w:tcPr>
            <w:tcW w:w="811" w:type="dxa"/>
          </w:tcPr>
          <w:p w14:paraId="318EF51C"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1138" w:type="dxa"/>
          </w:tcPr>
          <w:p w14:paraId="318EF51D"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1135" w:type="dxa"/>
          </w:tcPr>
          <w:p w14:paraId="318EF51E"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1169" w:type="dxa"/>
          </w:tcPr>
          <w:p w14:paraId="318EF51F" w14:textId="77777777" w:rsidR="007E128B" w:rsidRPr="00F85510" w:rsidRDefault="001B70FC">
            <w:pPr>
              <w:pStyle w:val="TableParagraph"/>
              <w:spacing w:before="67" w:line="227" w:lineRule="exact"/>
              <w:ind w:left="70"/>
              <w:rPr>
                <w:rFonts w:cs="Aptos Serif"/>
              </w:rPr>
            </w:pPr>
            <w:r w:rsidRPr="00F85510">
              <w:rPr>
                <w:rFonts w:cs="Aptos Serif"/>
              </w:rPr>
              <w:t>0</w:t>
            </w:r>
          </w:p>
        </w:tc>
        <w:tc>
          <w:tcPr>
            <w:tcW w:w="598" w:type="dxa"/>
          </w:tcPr>
          <w:p w14:paraId="318EF520"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704" w:type="dxa"/>
          </w:tcPr>
          <w:p w14:paraId="318EF521" w14:textId="77777777" w:rsidR="007E128B" w:rsidRPr="00F85510" w:rsidRDefault="001B70FC">
            <w:pPr>
              <w:pStyle w:val="TableParagraph"/>
              <w:spacing w:before="67" w:line="227" w:lineRule="exact"/>
              <w:ind w:left="69"/>
              <w:rPr>
                <w:rFonts w:cs="Aptos Serif"/>
              </w:rPr>
            </w:pPr>
            <w:r w:rsidRPr="00F85510">
              <w:rPr>
                <w:rFonts w:cs="Aptos Serif"/>
              </w:rPr>
              <w:t>1</w:t>
            </w:r>
          </w:p>
        </w:tc>
        <w:tc>
          <w:tcPr>
            <w:tcW w:w="812" w:type="dxa"/>
          </w:tcPr>
          <w:p w14:paraId="318EF522"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598" w:type="dxa"/>
          </w:tcPr>
          <w:p w14:paraId="318EF523" w14:textId="77777777" w:rsidR="007E128B" w:rsidRPr="00F85510" w:rsidRDefault="001B70FC">
            <w:pPr>
              <w:pStyle w:val="TableParagraph"/>
              <w:spacing w:before="67" w:line="227" w:lineRule="exact"/>
              <w:ind w:left="68"/>
              <w:rPr>
                <w:rFonts w:cs="Aptos Serif"/>
              </w:rPr>
            </w:pPr>
            <w:r w:rsidRPr="00F85510">
              <w:rPr>
                <w:rFonts w:cs="Aptos Serif"/>
              </w:rPr>
              <w:t>0</w:t>
            </w:r>
          </w:p>
        </w:tc>
        <w:tc>
          <w:tcPr>
            <w:tcW w:w="917" w:type="dxa"/>
          </w:tcPr>
          <w:p w14:paraId="318EF524" w14:textId="77777777" w:rsidR="007E128B" w:rsidRPr="00F85510" w:rsidRDefault="001B70FC">
            <w:pPr>
              <w:pStyle w:val="TableParagraph"/>
              <w:spacing w:before="67" w:line="227" w:lineRule="exact"/>
              <w:ind w:left="67"/>
              <w:rPr>
                <w:rFonts w:cs="Aptos Serif"/>
              </w:rPr>
            </w:pPr>
            <w:r w:rsidRPr="00F85510">
              <w:rPr>
                <w:rFonts w:cs="Aptos Serif"/>
              </w:rPr>
              <w:t>1</w:t>
            </w:r>
          </w:p>
        </w:tc>
        <w:tc>
          <w:tcPr>
            <w:tcW w:w="814" w:type="dxa"/>
          </w:tcPr>
          <w:p w14:paraId="318EF525" w14:textId="77777777" w:rsidR="007E128B" w:rsidRPr="00F85510" w:rsidRDefault="001B70FC">
            <w:pPr>
              <w:pStyle w:val="TableParagraph"/>
              <w:spacing w:before="67" w:line="227" w:lineRule="exact"/>
              <w:ind w:left="67"/>
              <w:rPr>
                <w:rFonts w:cs="Aptos Serif"/>
              </w:rPr>
            </w:pPr>
            <w:r w:rsidRPr="00F85510">
              <w:rPr>
                <w:rFonts w:cs="Aptos Serif"/>
              </w:rPr>
              <w:t>1</w:t>
            </w:r>
          </w:p>
        </w:tc>
        <w:tc>
          <w:tcPr>
            <w:tcW w:w="595" w:type="dxa"/>
          </w:tcPr>
          <w:p w14:paraId="318EF526" w14:textId="77777777" w:rsidR="007E128B" w:rsidRPr="00F85510" w:rsidRDefault="001B70FC">
            <w:pPr>
              <w:pStyle w:val="TableParagraph"/>
              <w:spacing w:before="67" w:line="227" w:lineRule="exact"/>
              <w:ind w:left="67"/>
              <w:rPr>
                <w:rFonts w:cs="Aptos Serif"/>
              </w:rPr>
            </w:pPr>
            <w:r w:rsidRPr="00F85510">
              <w:rPr>
                <w:rFonts w:cs="Aptos Serif"/>
              </w:rPr>
              <w:t>1</w:t>
            </w:r>
          </w:p>
        </w:tc>
        <w:tc>
          <w:tcPr>
            <w:tcW w:w="597" w:type="dxa"/>
          </w:tcPr>
          <w:p w14:paraId="318EF527" w14:textId="77777777" w:rsidR="007E128B" w:rsidRPr="00F85510" w:rsidRDefault="001B70FC">
            <w:pPr>
              <w:pStyle w:val="TableParagraph"/>
              <w:spacing w:before="67" w:line="227" w:lineRule="exact"/>
              <w:ind w:left="67"/>
              <w:rPr>
                <w:rFonts w:cs="Aptos Serif"/>
              </w:rPr>
            </w:pPr>
            <w:r w:rsidRPr="00F85510">
              <w:rPr>
                <w:rFonts w:cs="Aptos Serif"/>
              </w:rPr>
              <w:t>1</w:t>
            </w:r>
          </w:p>
        </w:tc>
        <w:tc>
          <w:tcPr>
            <w:tcW w:w="811" w:type="dxa"/>
          </w:tcPr>
          <w:p w14:paraId="318EF528" w14:textId="77777777" w:rsidR="007E128B" w:rsidRPr="00F85510" w:rsidRDefault="001B70FC">
            <w:pPr>
              <w:pStyle w:val="TableParagraph"/>
              <w:spacing w:before="67" w:line="227" w:lineRule="exact"/>
              <w:ind w:left="68"/>
              <w:rPr>
                <w:rFonts w:cs="Aptos Serif"/>
              </w:rPr>
            </w:pPr>
            <w:r w:rsidRPr="00F85510">
              <w:rPr>
                <w:rFonts w:cs="Aptos Serif"/>
              </w:rPr>
              <w:t>1</w:t>
            </w:r>
          </w:p>
        </w:tc>
        <w:tc>
          <w:tcPr>
            <w:tcW w:w="830" w:type="dxa"/>
          </w:tcPr>
          <w:p w14:paraId="318EF529" w14:textId="77777777" w:rsidR="007E128B" w:rsidRPr="00F85510" w:rsidRDefault="001B70FC">
            <w:pPr>
              <w:pStyle w:val="TableParagraph"/>
              <w:spacing w:before="67" w:line="227" w:lineRule="exact"/>
              <w:ind w:left="68"/>
              <w:rPr>
                <w:rFonts w:cs="Aptos Serif"/>
              </w:rPr>
            </w:pPr>
            <w:r w:rsidRPr="00F85510">
              <w:rPr>
                <w:rFonts w:cs="Aptos Serif"/>
              </w:rPr>
              <w:t>1</w:t>
            </w:r>
          </w:p>
        </w:tc>
      </w:tr>
      <w:tr w:rsidR="007E128B" w:rsidRPr="00F85510" w14:paraId="318EF53A" w14:textId="77777777">
        <w:trPr>
          <w:trHeight w:val="314"/>
        </w:trPr>
        <w:tc>
          <w:tcPr>
            <w:tcW w:w="2422" w:type="dxa"/>
          </w:tcPr>
          <w:p w14:paraId="318EF52B" w14:textId="77777777" w:rsidR="007E128B" w:rsidRPr="00F85510" w:rsidRDefault="001B70FC">
            <w:pPr>
              <w:pStyle w:val="TableParagraph"/>
              <w:spacing w:before="67" w:line="227" w:lineRule="exact"/>
              <w:ind w:left="63" w:right="56"/>
              <w:jc w:val="center"/>
              <w:rPr>
                <w:rFonts w:cs="Aptos Serif"/>
              </w:rPr>
            </w:pPr>
            <w:r w:rsidRPr="00F85510">
              <w:rPr>
                <w:rFonts w:cs="Aptos Serif"/>
                <w:spacing w:val="-5"/>
              </w:rPr>
              <w:t>10</w:t>
            </w:r>
          </w:p>
        </w:tc>
        <w:tc>
          <w:tcPr>
            <w:tcW w:w="811" w:type="dxa"/>
          </w:tcPr>
          <w:p w14:paraId="318EF52C" w14:textId="77777777" w:rsidR="007E128B" w:rsidRPr="00F85510" w:rsidRDefault="001B70FC">
            <w:pPr>
              <w:pStyle w:val="TableParagraph"/>
              <w:spacing w:before="67" w:line="227" w:lineRule="exact"/>
              <w:ind w:left="69"/>
              <w:rPr>
                <w:rFonts w:cs="Aptos Serif"/>
              </w:rPr>
            </w:pPr>
            <w:r w:rsidRPr="00F85510">
              <w:rPr>
                <w:rFonts w:cs="Aptos Serif"/>
              </w:rPr>
              <w:t>1</w:t>
            </w:r>
          </w:p>
        </w:tc>
        <w:tc>
          <w:tcPr>
            <w:tcW w:w="1138" w:type="dxa"/>
          </w:tcPr>
          <w:p w14:paraId="318EF52D"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1135" w:type="dxa"/>
          </w:tcPr>
          <w:p w14:paraId="318EF52E"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1169" w:type="dxa"/>
          </w:tcPr>
          <w:p w14:paraId="318EF52F" w14:textId="77777777" w:rsidR="007E128B" w:rsidRPr="00F85510" w:rsidRDefault="001B70FC">
            <w:pPr>
              <w:pStyle w:val="TableParagraph"/>
              <w:spacing w:before="67" w:line="227" w:lineRule="exact"/>
              <w:ind w:left="70"/>
              <w:rPr>
                <w:rFonts w:cs="Aptos Serif"/>
              </w:rPr>
            </w:pPr>
            <w:r w:rsidRPr="00F85510">
              <w:rPr>
                <w:rFonts w:cs="Aptos Serif"/>
              </w:rPr>
              <w:t>0</w:t>
            </w:r>
          </w:p>
        </w:tc>
        <w:tc>
          <w:tcPr>
            <w:tcW w:w="598" w:type="dxa"/>
          </w:tcPr>
          <w:p w14:paraId="318EF530" w14:textId="77777777" w:rsidR="007E128B" w:rsidRPr="00F85510" w:rsidRDefault="001B70FC">
            <w:pPr>
              <w:pStyle w:val="TableParagraph"/>
              <w:spacing w:before="67" w:line="227" w:lineRule="exact"/>
              <w:ind w:left="69"/>
              <w:rPr>
                <w:rFonts w:cs="Aptos Serif"/>
              </w:rPr>
            </w:pPr>
            <w:r w:rsidRPr="00F85510">
              <w:rPr>
                <w:rFonts w:cs="Aptos Serif"/>
              </w:rPr>
              <w:t>1</w:t>
            </w:r>
          </w:p>
        </w:tc>
        <w:tc>
          <w:tcPr>
            <w:tcW w:w="704" w:type="dxa"/>
          </w:tcPr>
          <w:p w14:paraId="318EF531" w14:textId="77777777" w:rsidR="007E128B" w:rsidRPr="00F85510" w:rsidRDefault="001B70FC">
            <w:pPr>
              <w:pStyle w:val="TableParagraph"/>
              <w:spacing w:before="67" w:line="227" w:lineRule="exact"/>
              <w:ind w:left="69"/>
              <w:rPr>
                <w:rFonts w:cs="Aptos Serif"/>
              </w:rPr>
            </w:pPr>
            <w:r w:rsidRPr="00F85510">
              <w:rPr>
                <w:rFonts w:cs="Aptos Serif"/>
              </w:rPr>
              <w:t>1</w:t>
            </w:r>
          </w:p>
        </w:tc>
        <w:tc>
          <w:tcPr>
            <w:tcW w:w="812" w:type="dxa"/>
          </w:tcPr>
          <w:p w14:paraId="318EF532" w14:textId="77777777" w:rsidR="007E128B" w:rsidRPr="00F85510" w:rsidRDefault="001B70FC">
            <w:pPr>
              <w:pStyle w:val="TableParagraph"/>
              <w:spacing w:before="67" w:line="227" w:lineRule="exact"/>
              <w:ind w:left="69"/>
              <w:rPr>
                <w:rFonts w:cs="Aptos Serif"/>
              </w:rPr>
            </w:pPr>
            <w:r w:rsidRPr="00F85510">
              <w:rPr>
                <w:rFonts w:cs="Aptos Serif"/>
              </w:rPr>
              <w:t>1</w:t>
            </w:r>
          </w:p>
        </w:tc>
        <w:tc>
          <w:tcPr>
            <w:tcW w:w="598" w:type="dxa"/>
          </w:tcPr>
          <w:p w14:paraId="318EF533" w14:textId="77777777" w:rsidR="007E128B" w:rsidRPr="00F85510" w:rsidRDefault="001B70FC">
            <w:pPr>
              <w:pStyle w:val="TableParagraph"/>
              <w:spacing w:before="67" w:line="227" w:lineRule="exact"/>
              <w:ind w:left="68"/>
              <w:rPr>
                <w:rFonts w:cs="Aptos Serif"/>
              </w:rPr>
            </w:pPr>
            <w:r w:rsidRPr="00F85510">
              <w:rPr>
                <w:rFonts w:cs="Aptos Serif"/>
              </w:rPr>
              <w:t>1</w:t>
            </w:r>
          </w:p>
        </w:tc>
        <w:tc>
          <w:tcPr>
            <w:tcW w:w="917" w:type="dxa"/>
          </w:tcPr>
          <w:p w14:paraId="318EF534" w14:textId="77777777" w:rsidR="007E128B" w:rsidRPr="00F85510" w:rsidRDefault="001B70FC">
            <w:pPr>
              <w:pStyle w:val="TableParagraph"/>
              <w:spacing w:before="67" w:line="227" w:lineRule="exact"/>
              <w:ind w:left="67"/>
              <w:rPr>
                <w:rFonts w:cs="Aptos Serif"/>
              </w:rPr>
            </w:pPr>
            <w:r w:rsidRPr="00F85510">
              <w:rPr>
                <w:rFonts w:cs="Aptos Serif"/>
              </w:rPr>
              <w:t>1</w:t>
            </w:r>
          </w:p>
        </w:tc>
        <w:tc>
          <w:tcPr>
            <w:tcW w:w="814" w:type="dxa"/>
          </w:tcPr>
          <w:p w14:paraId="318EF535" w14:textId="77777777" w:rsidR="007E128B" w:rsidRPr="00F85510" w:rsidRDefault="001B70FC">
            <w:pPr>
              <w:pStyle w:val="TableParagraph"/>
              <w:spacing w:before="67" w:line="227" w:lineRule="exact"/>
              <w:ind w:left="67"/>
              <w:rPr>
                <w:rFonts w:cs="Aptos Serif"/>
              </w:rPr>
            </w:pPr>
            <w:r w:rsidRPr="00F85510">
              <w:rPr>
                <w:rFonts w:cs="Aptos Serif"/>
              </w:rPr>
              <w:t>1</w:t>
            </w:r>
          </w:p>
        </w:tc>
        <w:tc>
          <w:tcPr>
            <w:tcW w:w="595" w:type="dxa"/>
          </w:tcPr>
          <w:p w14:paraId="318EF536" w14:textId="77777777" w:rsidR="007E128B" w:rsidRPr="00F85510" w:rsidRDefault="001B70FC">
            <w:pPr>
              <w:pStyle w:val="TableParagraph"/>
              <w:spacing w:before="67" w:line="227" w:lineRule="exact"/>
              <w:ind w:left="67"/>
              <w:rPr>
                <w:rFonts w:cs="Aptos Serif"/>
              </w:rPr>
            </w:pPr>
            <w:r w:rsidRPr="00F85510">
              <w:rPr>
                <w:rFonts w:cs="Aptos Serif"/>
              </w:rPr>
              <w:t>7</w:t>
            </w:r>
          </w:p>
        </w:tc>
        <w:tc>
          <w:tcPr>
            <w:tcW w:w="597" w:type="dxa"/>
          </w:tcPr>
          <w:p w14:paraId="318EF537" w14:textId="77777777" w:rsidR="007E128B" w:rsidRPr="00F85510" w:rsidRDefault="001B70FC">
            <w:pPr>
              <w:pStyle w:val="TableParagraph"/>
              <w:spacing w:before="67" w:line="227" w:lineRule="exact"/>
              <w:ind w:left="67"/>
              <w:rPr>
                <w:rFonts w:cs="Aptos Serif"/>
              </w:rPr>
            </w:pPr>
            <w:r w:rsidRPr="00F85510">
              <w:rPr>
                <w:rFonts w:cs="Aptos Serif"/>
              </w:rPr>
              <w:t>2</w:t>
            </w:r>
          </w:p>
        </w:tc>
        <w:tc>
          <w:tcPr>
            <w:tcW w:w="811" w:type="dxa"/>
          </w:tcPr>
          <w:p w14:paraId="318EF538" w14:textId="77777777" w:rsidR="007E128B" w:rsidRPr="00F85510" w:rsidRDefault="001B70FC">
            <w:pPr>
              <w:pStyle w:val="TableParagraph"/>
              <w:spacing w:before="67" w:line="227" w:lineRule="exact"/>
              <w:ind w:left="68"/>
              <w:rPr>
                <w:rFonts w:cs="Aptos Serif"/>
              </w:rPr>
            </w:pPr>
            <w:r w:rsidRPr="00F85510">
              <w:rPr>
                <w:rFonts w:cs="Aptos Serif"/>
              </w:rPr>
              <w:t>1</w:t>
            </w:r>
          </w:p>
        </w:tc>
        <w:tc>
          <w:tcPr>
            <w:tcW w:w="830" w:type="dxa"/>
          </w:tcPr>
          <w:p w14:paraId="318EF539" w14:textId="77777777" w:rsidR="007E128B" w:rsidRPr="00F85510" w:rsidRDefault="001B70FC">
            <w:pPr>
              <w:pStyle w:val="TableParagraph"/>
              <w:spacing w:before="67" w:line="227" w:lineRule="exact"/>
              <w:ind w:left="68"/>
              <w:rPr>
                <w:rFonts w:cs="Aptos Serif"/>
              </w:rPr>
            </w:pPr>
            <w:r w:rsidRPr="00F85510">
              <w:rPr>
                <w:rFonts w:cs="Aptos Serif"/>
              </w:rPr>
              <w:t>1</w:t>
            </w:r>
          </w:p>
        </w:tc>
      </w:tr>
      <w:tr w:rsidR="007E128B" w:rsidRPr="00F85510" w14:paraId="318EF54A" w14:textId="77777777">
        <w:trPr>
          <w:trHeight w:val="316"/>
        </w:trPr>
        <w:tc>
          <w:tcPr>
            <w:tcW w:w="2422" w:type="dxa"/>
          </w:tcPr>
          <w:p w14:paraId="318EF53B" w14:textId="77777777" w:rsidR="007E128B" w:rsidRPr="00F85510" w:rsidRDefault="001B70FC">
            <w:pPr>
              <w:pStyle w:val="TableParagraph"/>
              <w:spacing w:before="70" w:line="227" w:lineRule="exact"/>
              <w:ind w:left="63" w:right="56"/>
              <w:jc w:val="center"/>
              <w:rPr>
                <w:rFonts w:cs="Aptos Serif"/>
              </w:rPr>
            </w:pPr>
            <w:r w:rsidRPr="00F85510">
              <w:rPr>
                <w:rFonts w:cs="Aptos Serif"/>
                <w:spacing w:val="-5"/>
              </w:rPr>
              <w:t>11</w:t>
            </w:r>
          </w:p>
        </w:tc>
        <w:tc>
          <w:tcPr>
            <w:tcW w:w="811" w:type="dxa"/>
          </w:tcPr>
          <w:p w14:paraId="318EF53C" w14:textId="77777777" w:rsidR="007E128B" w:rsidRPr="00F85510" w:rsidRDefault="001B70FC">
            <w:pPr>
              <w:pStyle w:val="TableParagraph"/>
              <w:spacing w:before="70" w:line="227" w:lineRule="exact"/>
              <w:ind w:left="69"/>
              <w:rPr>
                <w:rFonts w:cs="Aptos Serif"/>
              </w:rPr>
            </w:pPr>
            <w:r w:rsidRPr="00F85510">
              <w:rPr>
                <w:rFonts w:cs="Aptos Serif"/>
              </w:rPr>
              <w:t>0</w:t>
            </w:r>
          </w:p>
        </w:tc>
        <w:tc>
          <w:tcPr>
            <w:tcW w:w="1138" w:type="dxa"/>
          </w:tcPr>
          <w:p w14:paraId="318EF53D" w14:textId="77777777" w:rsidR="007E128B" w:rsidRPr="00F85510" w:rsidRDefault="001B70FC">
            <w:pPr>
              <w:pStyle w:val="TableParagraph"/>
              <w:spacing w:before="70" w:line="227" w:lineRule="exact"/>
              <w:ind w:left="69"/>
              <w:rPr>
                <w:rFonts w:cs="Aptos Serif"/>
              </w:rPr>
            </w:pPr>
            <w:r w:rsidRPr="00F85510">
              <w:rPr>
                <w:rFonts w:cs="Aptos Serif"/>
              </w:rPr>
              <w:t>1</w:t>
            </w:r>
          </w:p>
        </w:tc>
        <w:tc>
          <w:tcPr>
            <w:tcW w:w="1135" w:type="dxa"/>
          </w:tcPr>
          <w:p w14:paraId="318EF53E" w14:textId="77777777" w:rsidR="007E128B" w:rsidRPr="00F85510" w:rsidRDefault="001B70FC">
            <w:pPr>
              <w:pStyle w:val="TableParagraph"/>
              <w:spacing w:before="70" w:line="227" w:lineRule="exact"/>
              <w:ind w:left="69"/>
              <w:rPr>
                <w:rFonts w:cs="Aptos Serif"/>
              </w:rPr>
            </w:pPr>
            <w:r w:rsidRPr="00F85510">
              <w:rPr>
                <w:rFonts w:cs="Aptos Serif"/>
              </w:rPr>
              <w:t>0</w:t>
            </w:r>
          </w:p>
        </w:tc>
        <w:tc>
          <w:tcPr>
            <w:tcW w:w="1169" w:type="dxa"/>
          </w:tcPr>
          <w:p w14:paraId="318EF53F" w14:textId="77777777" w:rsidR="007E128B" w:rsidRPr="00F85510" w:rsidRDefault="001B70FC">
            <w:pPr>
              <w:pStyle w:val="TableParagraph"/>
              <w:spacing w:before="70" w:line="227" w:lineRule="exact"/>
              <w:ind w:left="70"/>
              <w:rPr>
                <w:rFonts w:cs="Aptos Serif"/>
              </w:rPr>
            </w:pPr>
            <w:r w:rsidRPr="00F85510">
              <w:rPr>
                <w:rFonts w:cs="Aptos Serif"/>
              </w:rPr>
              <w:t>6</w:t>
            </w:r>
          </w:p>
        </w:tc>
        <w:tc>
          <w:tcPr>
            <w:tcW w:w="598" w:type="dxa"/>
          </w:tcPr>
          <w:p w14:paraId="318EF540" w14:textId="77777777" w:rsidR="007E128B" w:rsidRPr="00F85510" w:rsidRDefault="001B70FC">
            <w:pPr>
              <w:pStyle w:val="TableParagraph"/>
              <w:spacing w:before="70" w:line="227" w:lineRule="exact"/>
              <w:ind w:left="69"/>
              <w:rPr>
                <w:rFonts w:cs="Aptos Serif"/>
              </w:rPr>
            </w:pPr>
            <w:r w:rsidRPr="00F85510">
              <w:rPr>
                <w:rFonts w:cs="Aptos Serif"/>
              </w:rPr>
              <w:t>0</w:t>
            </w:r>
          </w:p>
        </w:tc>
        <w:tc>
          <w:tcPr>
            <w:tcW w:w="704" w:type="dxa"/>
          </w:tcPr>
          <w:p w14:paraId="318EF541" w14:textId="77777777" w:rsidR="007E128B" w:rsidRPr="00F85510" w:rsidRDefault="001B70FC">
            <w:pPr>
              <w:pStyle w:val="TableParagraph"/>
              <w:spacing w:before="70" w:line="227" w:lineRule="exact"/>
              <w:ind w:left="69"/>
              <w:rPr>
                <w:rFonts w:cs="Aptos Serif"/>
              </w:rPr>
            </w:pPr>
            <w:r w:rsidRPr="00F85510">
              <w:rPr>
                <w:rFonts w:cs="Aptos Serif"/>
              </w:rPr>
              <w:t>1</w:t>
            </w:r>
          </w:p>
        </w:tc>
        <w:tc>
          <w:tcPr>
            <w:tcW w:w="812" w:type="dxa"/>
          </w:tcPr>
          <w:p w14:paraId="318EF542" w14:textId="77777777" w:rsidR="007E128B" w:rsidRPr="00F85510" w:rsidRDefault="001B70FC">
            <w:pPr>
              <w:pStyle w:val="TableParagraph"/>
              <w:spacing w:before="70" w:line="227" w:lineRule="exact"/>
              <w:ind w:left="69"/>
              <w:rPr>
                <w:rFonts w:cs="Aptos Serif"/>
              </w:rPr>
            </w:pPr>
            <w:r w:rsidRPr="00F85510">
              <w:rPr>
                <w:rFonts w:cs="Aptos Serif"/>
              </w:rPr>
              <w:t>0</w:t>
            </w:r>
          </w:p>
        </w:tc>
        <w:tc>
          <w:tcPr>
            <w:tcW w:w="598" w:type="dxa"/>
          </w:tcPr>
          <w:p w14:paraId="318EF543" w14:textId="77777777" w:rsidR="007E128B" w:rsidRPr="00F85510" w:rsidRDefault="001B70FC">
            <w:pPr>
              <w:pStyle w:val="TableParagraph"/>
              <w:spacing w:before="70" w:line="227" w:lineRule="exact"/>
              <w:ind w:left="68"/>
              <w:rPr>
                <w:rFonts w:cs="Aptos Serif"/>
              </w:rPr>
            </w:pPr>
            <w:r w:rsidRPr="00F85510">
              <w:rPr>
                <w:rFonts w:cs="Aptos Serif"/>
              </w:rPr>
              <w:t>2</w:t>
            </w:r>
          </w:p>
        </w:tc>
        <w:tc>
          <w:tcPr>
            <w:tcW w:w="917" w:type="dxa"/>
          </w:tcPr>
          <w:p w14:paraId="318EF544" w14:textId="77777777" w:rsidR="007E128B" w:rsidRPr="00F85510" w:rsidRDefault="001B70FC">
            <w:pPr>
              <w:pStyle w:val="TableParagraph"/>
              <w:spacing w:before="70" w:line="227" w:lineRule="exact"/>
              <w:ind w:left="67"/>
              <w:rPr>
                <w:rFonts w:cs="Aptos Serif"/>
              </w:rPr>
            </w:pPr>
            <w:r w:rsidRPr="00F85510">
              <w:rPr>
                <w:rFonts w:cs="Aptos Serif"/>
              </w:rPr>
              <w:t>2</w:t>
            </w:r>
          </w:p>
        </w:tc>
        <w:tc>
          <w:tcPr>
            <w:tcW w:w="814" w:type="dxa"/>
          </w:tcPr>
          <w:p w14:paraId="318EF545" w14:textId="77777777" w:rsidR="007E128B" w:rsidRPr="00F85510" w:rsidRDefault="001B70FC">
            <w:pPr>
              <w:pStyle w:val="TableParagraph"/>
              <w:spacing w:before="70" w:line="227" w:lineRule="exact"/>
              <w:ind w:left="67"/>
              <w:rPr>
                <w:rFonts w:cs="Aptos Serif"/>
              </w:rPr>
            </w:pPr>
            <w:r w:rsidRPr="00F85510">
              <w:rPr>
                <w:rFonts w:cs="Aptos Serif"/>
              </w:rPr>
              <w:t>1</w:t>
            </w:r>
          </w:p>
        </w:tc>
        <w:tc>
          <w:tcPr>
            <w:tcW w:w="595" w:type="dxa"/>
          </w:tcPr>
          <w:p w14:paraId="318EF546" w14:textId="77777777" w:rsidR="007E128B" w:rsidRPr="00F85510" w:rsidRDefault="001B70FC">
            <w:pPr>
              <w:pStyle w:val="TableParagraph"/>
              <w:spacing w:before="70" w:line="227" w:lineRule="exact"/>
              <w:ind w:left="67"/>
              <w:rPr>
                <w:rFonts w:cs="Aptos Serif"/>
              </w:rPr>
            </w:pPr>
            <w:r w:rsidRPr="00F85510">
              <w:rPr>
                <w:rFonts w:cs="Aptos Serif"/>
              </w:rPr>
              <w:t>4</w:t>
            </w:r>
          </w:p>
        </w:tc>
        <w:tc>
          <w:tcPr>
            <w:tcW w:w="597" w:type="dxa"/>
          </w:tcPr>
          <w:p w14:paraId="318EF547" w14:textId="77777777" w:rsidR="007E128B" w:rsidRPr="00F85510" w:rsidRDefault="001B70FC">
            <w:pPr>
              <w:pStyle w:val="TableParagraph"/>
              <w:spacing w:before="70" w:line="227" w:lineRule="exact"/>
              <w:ind w:left="67"/>
              <w:rPr>
                <w:rFonts w:cs="Aptos Serif"/>
              </w:rPr>
            </w:pPr>
            <w:r w:rsidRPr="00F85510">
              <w:rPr>
                <w:rFonts w:cs="Aptos Serif"/>
              </w:rPr>
              <w:t>1</w:t>
            </w:r>
          </w:p>
        </w:tc>
        <w:tc>
          <w:tcPr>
            <w:tcW w:w="811" w:type="dxa"/>
          </w:tcPr>
          <w:p w14:paraId="318EF548" w14:textId="77777777" w:rsidR="007E128B" w:rsidRPr="00F85510" w:rsidRDefault="001B70FC">
            <w:pPr>
              <w:pStyle w:val="TableParagraph"/>
              <w:spacing w:before="70" w:line="227" w:lineRule="exact"/>
              <w:ind w:left="68"/>
              <w:rPr>
                <w:rFonts w:cs="Aptos Serif"/>
              </w:rPr>
            </w:pPr>
            <w:r w:rsidRPr="00F85510">
              <w:rPr>
                <w:rFonts w:cs="Aptos Serif"/>
              </w:rPr>
              <w:t>1</w:t>
            </w:r>
          </w:p>
        </w:tc>
        <w:tc>
          <w:tcPr>
            <w:tcW w:w="830" w:type="dxa"/>
          </w:tcPr>
          <w:p w14:paraId="318EF549" w14:textId="77777777" w:rsidR="007E128B" w:rsidRPr="00F85510" w:rsidRDefault="001B70FC">
            <w:pPr>
              <w:pStyle w:val="TableParagraph"/>
              <w:spacing w:before="70" w:line="227" w:lineRule="exact"/>
              <w:ind w:left="68"/>
              <w:rPr>
                <w:rFonts w:cs="Aptos Serif"/>
              </w:rPr>
            </w:pPr>
            <w:r w:rsidRPr="00F85510">
              <w:rPr>
                <w:rFonts w:cs="Aptos Serif"/>
              </w:rPr>
              <w:t>3</w:t>
            </w:r>
          </w:p>
        </w:tc>
      </w:tr>
      <w:tr w:rsidR="007E128B" w:rsidRPr="00F85510" w14:paraId="318EF55A" w14:textId="77777777">
        <w:trPr>
          <w:trHeight w:val="314"/>
        </w:trPr>
        <w:tc>
          <w:tcPr>
            <w:tcW w:w="2422" w:type="dxa"/>
          </w:tcPr>
          <w:p w14:paraId="318EF54B" w14:textId="77777777" w:rsidR="007E128B" w:rsidRPr="00F85510" w:rsidRDefault="001B70FC">
            <w:pPr>
              <w:pStyle w:val="TableParagraph"/>
              <w:spacing w:before="67" w:line="227" w:lineRule="exact"/>
              <w:ind w:left="63" w:right="56"/>
              <w:jc w:val="center"/>
              <w:rPr>
                <w:rFonts w:cs="Aptos Serif"/>
              </w:rPr>
            </w:pPr>
            <w:r w:rsidRPr="00F85510">
              <w:rPr>
                <w:rFonts w:cs="Aptos Serif"/>
                <w:spacing w:val="-5"/>
              </w:rPr>
              <w:t>12</w:t>
            </w:r>
          </w:p>
        </w:tc>
        <w:tc>
          <w:tcPr>
            <w:tcW w:w="811" w:type="dxa"/>
          </w:tcPr>
          <w:p w14:paraId="318EF54C"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1138" w:type="dxa"/>
          </w:tcPr>
          <w:p w14:paraId="318EF54D"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1135" w:type="dxa"/>
          </w:tcPr>
          <w:p w14:paraId="318EF54E"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1169" w:type="dxa"/>
          </w:tcPr>
          <w:p w14:paraId="318EF54F" w14:textId="77777777" w:rsidR="007E128B" w:rsidRPr="00F85510" w:rsidRDefault="001B70FC">
            <w:pPr>
              <w:pStyle w:val="TableParagraph"/>
              <w:spacing w:before="67" w:line="227" w:lineRule="exact"/>
              <w:ind w:left="70"/>
              <w:rPr>
                <w:rFonts w:cs="Aptos Serif"/>
              </w:rPr>
            </w:pPr>
            <w:r w:rsidRPr="00F85510">
              <w:rPr>
                <w:rFonts w:cs="Aptos Serif"/>
              </w:rPr>
              <w:t>3</w:t>
            </w:r>
          </w:p>
        </w:tc>
        <w:tc>
          <w:tcPr>
            <w:tcW w:w="598" w:type="dxa"/>
          </w:tcPr>
          <w:p w14:paraId="318EF550" w14:textId="77777777" w:rsidR="007E128B" w:rsidRPr="00F85510" w:rsidRDefault="001B70FC">
            <w:pPr>
              <w:pStyle w:val="TableParagraph"/>
              <w:spacing w:before="67" w:line="227" w:lineRule="exact"/>
              <w:ind w:left="69"/>
              <w:rPr>
                <w:rFonts w:cs="Aptos Serif"/>
              </w:rPr>
            </w:pPr>
            <w:r w:rsidRPr="00F85510">
              <w:rPr>
                <w:rFonts w:cs="Aptos Serif"/>
              </w:rPr>
              <w:t>1</w:t>
            </w:r>
          </w:p>
        </w:tc>
        <w:tc>
          <w:tcPr>
            <w:tcW w:w="704" w:type="dxa"/>
          </w:tcPr>
          <w:p w14:paraId="318EF551" w14:textId="77777777" w:rsidR="007E128B" w:rsidRPr="00F85510" w:rsidRDefault="001B70FC">
            <w:pPr>
              <w:pStyle w:val="TableParagraph"/>
              <w:spacing w:before="67" w:line="227" w:lineRule="exact"/>
              <w:ind w:left="69"/>
              <w:rPr>
                <w:rFonts w:cs="Aptos Serif"/>
              </w:rPr>
            </w:pPr>
            <w:r w:rsidRPr="00F85510">
              <w:rPr>
                <w:rFonts w:cs="Aptos Serif"/>
              </w:rPr>
              <w:t>1</w:t>
            </w:r>
          </w:p>
        </w:tc>
        <w:tc>
          <w:tcPr>
            <w:tcW w:w="812" w:type="dxa"/>
          </w:tcPr>
          <w:p w14:paraId="318EF552"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598" w:type="dxa"/>
          </w:tcPr>
          <w:p w14:paraId="318EF553" w14:textId="77777777" w:rsidR="007E128B" w:rsidRPr="00F85510" w:rsidRDefault="001B70FC">
            <w:pPr>
              <w:pStyle w:val="TableParagraph"/>
              <w:spacing w:before="67" w:line="227" w:lineRule="exact"/>
              <w:ind w:left="68"/>
              <w:rPr>
                <w:rFonts w:cs="Aptos Serif"/>
              </w:rPr>
            </w:pPr>
            <w:r w:rsidRPr="00F85510">
              <w:rPr>
                <w:rFonts w:cs="Aptos Serif"/>
              </w:rPr>
              <w:t>2</w:t>
            </w:r>
          </w:p>
        </w:tc>
        <w:tc>
          <w:tcPr>
            <w:tcW w:w="917" w:type="dxa"/>
          </w:tcPr>
          <w:p w14:paraId="318EF554" w14:textId="77777777" w:rsidR="007E128B" w:rsidRPr="00F85510" w:rsidRDefault="001B70FC">
            <w:pPr>
              <w:pStyle w:val="TableParagraph"/>
              <w:spacing w:before="67" w:line="227" w:lineRule="exact"/>
              <w:ind w:left="67"/>
              <w:rPr>
                <w:rFonts w:cs="Aptos Serif"/>
              </w:rPr>
            </w:pPr>
            <w:r w:rsidRPr="00F85510">
              <w:rPr>
                <w:rFonts w:cs="Aptos Serif"/>
              </w:rPr>
              <w:t>2</w:t>
            </w:r>
          </w:p>
        </w:tc>
        <w:tc>
          <w:tcPr>
            <w:tcW w:w="814" w:type="dxa"/>
          </w:tcPr>
          <w:p w14:paraId="318EF555" w14:textId="77777777" w:rsidR="007E128B" w:rsidRPr="00F85510" w:rsidRDefault="001B70FC">
            <w:pPr>
              <w:pStyle w:val="TableParagraph"/>
              <w:spacing w:before="67" w:line="227" w:lineRule="exact"/>
              <w:ind w:left="67"/>
              <w:rPr>
                <w:rFonts w:cs="Aptos Serif"/>
              </w:rPr>
            </w:pPr>
            <w:r w:rsidRPr="00F85510">
              <w:rPr>
                <w:rFonts w:cs="Aptos Serif"/>
              </w:rPr>
              <w:t>0</w:t>
            </w:r>
          </w:p>
        </w:tc>
        <w:tc>
          <w:tcPr>
            <w:tcW w:w="595" w:type="dxa"/>
          </w:tcPr>
          <w:p w14:paraId="318EF556" w14:textId="77777777" w:rsidR="007E128B" w:rsidRPr="00F85510" w:rsidRDefault="001B70FC">
            <w:pPr>
              <w:pStyle w:val="TableParagraph"/>
              <w:spacing w:before="67" w:line="227" w:lineRule="exact"/>
              <w:ind w:left="67"/>
              <w:rPr>
                <w:rFonts w:cs="Aptos Serif"/>
              </w:rPr>
            </w:pPr>
            <w:r w:rsidRPr="00F85510">
              <w:rPr>
                <w:rFonts w:cs="Aptos Serif"/>
              </w:rPr>
              <w:t>4</w:t>
            </w:r>
          </w:p>
        </w:tc>
        <w:tc>
          <w:tcPr>
            <w:tcW w:w="597" w:type="dxa"/>
          </w:tcPr>
          <w:p w14:paraId="318EF557" w14:textId="77777777" w:rsidR="007E128B" w:rsidRPr="00F85510" w:rsidRDefault="001B70FC">
            <w:pPr>
              <w:pStyle w:val="TableParagraph"/>
              <w:spacing w:before="67" w:line="227" w:lineRule="exact"/>
              <w:ind w:left="67"/>
              <w:rPr>
                <w:rFonts w:cs="Aptos Serif"/>
              </w:rPr>
            </w:pPr>
            <w:r w:rsidRPr="00F85510">
              <w:rPr>
                <w:rFonts w:cs="Aptos Serif"/>
              </w:rPr>
              <w:t>1</w:t>
            </w:r>
          </w:p>
        </w:tc>
        <w:tc>
          <w:tcPr>
            <w:tcW w:w="811" w:type="dxa"/>
          </w:tcPr>
          <w:p w14:paraId="318EF558" w14:textId="77777777" w:rsidR="007E128B" w:rsidRPr="00F85510" w:rsidRDefault="001B70FC">
            <w:pPr>
              <w:pStyle w:val="TableParagraph"/>
              <w:spacing w:before="67" w:line="227" w:lineRule="exact"/>
              <w:ind w:left="68"/>
              <w:rPr>
                <w:rFonts w:cs="Aptos Serif"/>
              </w:rPr>
            </w:pPr>
            <w:r w:rsidRPr="00F85510">
              <w:rPr>
                <w:rFonts w:cs="Aptos Serif"/>
              </w:rPr>
              <w:t>1</w:t>
            </w:r>
          </w:p>
        </w:tc>
        <w:tc>
          <w:tcPr>
            <w:tcW w:w="830" w:type="dxa"/>
          </w:tcPr>
          <w:p w14:paraId="318EF559" w14:textId="77777777" w:rsidR="007E128B" w:rsidRPr="00F85510" w:rsidRDefault="001B70FC">
            <w:pPr>
              <w:pStyle w:val="TableParagraph"/>
              <w:spacing w:before="67" w:line="227" w:lineRule="exact"/>
              <w:ind w:left="68"/>
              <w:rPr>
                <w:rFonts w:cs="Aptos Serif"/>
              </w:rPr>
            </w:pPr>
            <w:r w:rsidRPr="00F85510">
              <w:rPr>
                <w:rFonts w:cs="Aptos Serif"/>
              </w:rPr>
              <w:t>2</w:t>
            </w:r>
          </w:p>
        </w:tc>
      </w:tr>
      <w:tr w:rsidR="007E128B" w:rsidRPr="00F85510" w14:paraId="318EF56A" w14:textId="77777777">
        <w:trPr>
          <w:trHeight w:val="316"/>
        </w:trPr>
        <w:tc>
          <w:tcPr>
            <w:tcW w:w="2422" w:type="dxa"/>
          </w:tcPr>
          <w:p w14:paraId="318EF55B" w14:textId="77777777" w:rsidR="007E128B" w:rsidRPr="00F85510" w:rsidRDefault="001B70FC">
            <w:pPr>
              <w:pStyle w:val="TableParagraph"/>
              <w:spacing w:before="69" w:line="227" w:lineRule="exact"/>
              <w:ind w:left="63" w:right="56"/>
              <w:jc w:val="center"/>
              <w:rPr>
                <w:rFonts w:cs="Aptos Serif"/>
              </w:rPr>
            </w:pPr>
            <w:r w:rsidRPr="00F85510">
              <w:rPr>
                <w:rFonts w:cs="Aptos Serif"/>
                <w:spacing w:val="-5"/>
              </w:rPr>
              <w:t>13</w:t>
            </w:r>
          </w:p>
        </w:tc>
        <w:tc>
          <w:tcPr>
            <w:tcW w:w="811" w:type="dxa"/>
          </w:tcPr>
          <w:p w14:paraId="318EF55C" w14:textId="77777777" w:rsidR="007E128B" w:rsidRPr="00F85510" w:rsidRDefault="001B70FC">
            <w:pPr>
              <w:pStyle w:val="TableParagraph"/>
              <w:spacing w:before="69" w:line="227" w:lineRule="exact"/>
              <w:ind w:left="69"/>
              <w:rPr>
                <w:rFonts w:cs="Aptos Serif"/>
              </w:rPr>
            </w:pPr>
            <w:r w:rsidRPr="00F85510">
              <w:rPr>
                <w:rFonts w:cs="Aptos Serif"/>
              </w:rPr>
              <w:t>0</w:t>
            </w:r>
          </w:p>
        </w:tc>
        <w:tc>
          <w:tcPr>
            <w:tcW w:w="1138" w:type="dxa"/>
          </w:tcPr>
          <w:p w14:paraId="318EF55D" w14:textId="77777777" w:rsidR="007E128B" w:rsidRPr="00F85510" w:rsidRDefault="001B70FC">
            <w:pPr>
              <w:pStyle w:val="TableParagraph"/>
              <w:spacing w:before="69" w:line="227" w:lineRule="exact"/>
              <w:ind w:left="69"/>
              <w:rPr>
                <w:rFonts w:cs="Aptos Serif"/>
              </w:rPr>
            </w:pPr>
            <w:r w:rsidRPr="00F85510">
              <w:rPr>
                <w:rFonts w:cs="Aptos Serif"/>
              </w:rPr>
              <w:t>0</w:t>
            </w:r>
          </w:p>
        </w:tc>
        <w:tc>
          <w:tcPr>
            <w:tcW w:w="1135" w:type="dxa"/>
          </w:tcPr>
          <w:p w14:paraId="318EF55E" w14:textId="77777777" w:rsidR="007E128B" w:rsidRPr="00F85510" w:rsidRDefault="001B70FC">
            <w:pPr>
              <w:pStyle w:val="TableParagraph"/>
              <w:spacing w:before="69" w:line="227" w:lineRule="exact"/>
              <w:ind w:left="69"/>
              <w:rPr>
                <w:rFonts w:cs="Aptos Serif"/>
              </w:rPr>
            </w:pPr>
            <w:r w:rsidRPr="00F85510">
              <w:rPr>
                <w:rFonts w:cs="Aptos Serif"/>
              </w:rPr>
              <w:t>0</w:t>
            </w:r>
          </w:p>
        </w:tc>
        <w:tc>
          <w:tcPr>
            <w:tcW w:w="1169" w:type="dxa"/>
          </w:tcPr>
          <w:p w14:paraId="318EF55F" w14:textId="77777777" w:rsidR="007E128B" w:rsidRPr="00F85510" w:rsidRDefault="001B70FC">
            <w:pPr>
              <w:pStyle w:val="TableParagraph"/>
              <w:spacing w:before="69" w:line="227" w:lineRule="exact"/>
              <w:ind w:left="70"/>
              <w:rPr>
                <w:rFonts w:cs="Aptos Serif"/>
              </w:rPr>
            </w:pPr>
            <w:r w:rsidRPr="00F85510">
              <w:rPr>
                <w:rFonts w:cs="Aptos Serif"/>
              </w:rPr>
              <w:t>2</w:t>
            </w:r>
          </w:p>
        </w:tc>
        <w:tc>
          <w:tcPr>
            <w:tcW w:w="598" w:type="dxa"/>
          </w:tcPr>
          <w:p w14:paraId="318EF560" w14:textId="77777777" w:rsidR="007E128B" w:rsidRPr="00F85510" w:rsidRDefault="001B70FC">
            <w:pPr>
              <w:pStyle w:val="TableParagraph"/>
              <w:spacing w:before="69" w:line="227" w:lineRule="exact"/>
              <w:ind w:left="69"/>
              <w:rPr>
                <w:rFonts w:cs="Aptos Serif"/>
              </w:rPr>
            </w:pPr>
            <w:r w:rsidRPr="00F85510">
              <w:rPr>
                <w:rFonts w:cs="Aptos Serif"/>
              </w:rPr>
              <w:t>0</w:t>
            </w:r>
          </w:p>
        </w:tc>
        <w:tc>
          <w:tcPr>
            <w:tcW w:w="704" w:type="dxa"/>
          </w:tcPr>
          <w:p w14:paraId="318EF561" w14:textId="77777777" w:rsidR="007E128B" w:rsidRPr="00F85510" w:rsidRDefault="001B70FC">
            <w:pPr>
              <w:pStyle w:val="TableParagraph"/>
              <w:spacing w:before="69" w:line="227" w:lineRule="exact"/>
              <w:ind w:left="69"/>
              <w:rPr>
                <w:rFonts w:cs="Aptos Serif"/>
              </w:rPr>
            </w:pPr>
            <w:r w:rsidRPr="00F85510">
              <w:rPr>
                <w:rFonts w:cs="Aptos Serif"/>
              </w:rPr>
              <w:t>1</w:t>
            </w:r>
          </w:p>
        </w:tc>
        <w:tc>
          <w:tcPr>
            <w:tcW w:w="812" w:type="dxa"/>
          </w:tcPr>
          <w:p w14:paraId="318EF562" w14:textId="77777777" w:rsidR="007E128B" w:rsidRPr="00F85510" w:rsidRDefault="001B70FC">
            <w:pPr>
              <w:pStyle w:val="TableParagraph"/>
              <w:spacing w:before="69" w:line="227" w:lineRule="exact"/>
              <w:ind w:left="69"/>
              <w:rPr>
                <w:rFonts w:cs="Aptos Serif"/>
              </w:rPr>
            </w:pPr>
            <w:r w:rsidRPr="00F85510">
              <w:rPr>
                <w:rFonts w:cs="Aptos Serif"/>
              </w:rPr>
              <w:t>1</w:t>
            </w:r>
          </w:p>
        </w:tc>
        <w:tc>
          <w:tcPr>
            <w:tcW w:w="598" w:type="dxa"/>
          </w:tcPr>
          <w:p w14:paraId="318EF563" w14:textId="77777777" w:rsidR="007E128B" w:rsidRPr="00F85510" w:rsidRDefault="001B70FC">
            <w:pPr>
              <w:pStyle w:val="TableParagraph"/>
              <w:spacing w:before="69" w:line="227" w:lineRule="exact"/>
              <w:ind w:left="68"/>
              <w:rPr>
                <w:rFonts w:cs="Aptos Serif"/>
              </w:rPr>
            </w:pPr>
            <w:r w:rsidRPr="00F85510">
              <w:rPr>
                <w:rFonts w:cs="Aptos Serif"/>
              </w:rPr>
              <w:t>1</w:t>
            </w:r>
          </w:p>
        </w:tc>
        <w:tc>
          <w:tcPr>
            <w:tcW w:w="917" w:type="dxa"/>
          </w:tcPr>
          <w:p w14:paraId="318EF564" w14:textId="77777777" w:rsidR="007E128B" w:rsidRPr="00F85510" w:rsidRDefault="001B70FC">
            <w:pPr>
              <w:pStyle w:val="TableParagraph"/>
              <w:spacing w:before="69" w:line="227" w:lineRule="exact"/>
              <w:ind w:left="67"/>
              <w:rPr>
                <w:rFonts w:cs="Aptos Serif"/>
              </w:rPr>
            </w:pPr>
            <w:r w:rsidRPr="00F85510">
              <w:rPr>
                <w:rFonts w:cs="Aptos Serif"/>
              </w:rPr>
              <w:t>1</w:t>
            </w:r>
          </w:p>
        </w:tc>
        <w:tc>
          <w:tcPr>
            <w:tcW w:w="814" w:type="dxa"/>
          </w:tcPr>
          <w:p w14:paraId="318EF565" w14:textId="77777777" w:rsidR="007E128B" w:rsidRPr="00F85510" w:rsidRDefault="001B70FC">
            <w:pPr>
              <w:pStyle w:val="TableParagraph"/>
              <w:spacing w:before="69" w:line="227" w:lineRule="exact"/>
              <w:ind w:left="67"/>
              <w:rPr>
                <w:rFonts w:cs="Aptos Serif"/>
              </w:rPr>
            </w:pPr>
            <w:r w:rsidRPr="00F85510">
              <w:rPr>
                <w:rFonts w:cs="Aptos Serif"/>
              </w:rPr>
              <w:t>1</w:t>
            </w:r>
          </w:p>
        </w:tc>
        <w:tc>
          <w:tcPr>
            <w:tcW w:w="595" w:type="dxa"/>
          </w:tcPr>
          <w:p w14:paraId="318EF566" w14:textId="77777777" w:rsidR="007E128B" w:rsidRPr="00F85510" w:rsidRDefault="001B70FC">
            <w:pPr>
              <w:pStyle w:val="TableParagraph"/>
              <w:spacing w:before="69" w:line="227" w:lineRule="exact"/>
              <w:ind w:left="67"/>
              <w:rPr>
                <w:rFonts w:cs="Aptos Serif"/>
              </w:rPr>
            </w:pPr>
            <w:r w:rsidRPr="00F85510">
              <w:rPr>
                <w:rFonts w:cs="Aptos Serif"/>
              </w:rPr>
              <w:t>1</w:t>
            </w:r>
          </w:p>
        </w:tc>
        <w:tc>
          <w:tcPr>
            <w:tcW w:w="597" w:type="dxa"/>
          </w:tcPr>
          <w:p w14:paraId="318EF567" w14:textId="77777777" w:rsidR="007E128B" w:rsidRPr="00F85510" w:rsidRDefault="001B70FC">
            <w:pPr>
              <w:pStyle w:val="TableParagraph"/>
              <w:spacing w:before="69" w:line="227" w:lineRule="exact"/>
              <w:ind w:left="67"/>
              <w:rPr>
                <w:rFonts w:cs="Aptos Serif"/>
              </w:rPr>
            </w:pPr>
            <w:r w:rsidRPr="00F85510">
              <w:rPr>
                <w:rFonts w:cs="Aptos Serif"/>
              </w:rPr>
              <w:t>1</w:t>
            </w:r>
          </w:p>
        </w:tc>
        <w:tc>
          <w:tcPr>
            <w:tcW w:w="811" w:type="dxa"/>
          </w:tcPr>
          <w:p w14:paraId="318EF568" w14:textId="77777777" w:rsidR="007E128B" w:rsidRPr="00F85510" w:rsidRDefault="001B70FC">
            <w:pPr>
              <w:pStyle w:val="TableParagraph"/>
              <w:spacing w:before="69" w:line="227" w:lineRule="exact"/>
              <w:ind w:left="68"/>
              <w:rPr>
                <w:rFonts w:cs="Aptos Serif"/>
              </w:rPr>
            </w:pPr>
            <w:r w:rsidRPr="00F85510">
              <w:rPr>
                <w:rFonts w:cs="Aptos Serif"/>
              </w:rPr>
              <w:t>1</w:t>
            </w:r>
          </w:p>
        </w:tc>
        <w:tc>
          <w:tcPr>
            <w:tcW w:w="830" w:type="dxa"/>
          </w:tcPr>
          <w:p w14:paraId="318EF569" w14:textId="77777777" w:rsidR="007E128B" w:rsidRPr="00F85510" w:rsidRDefault="001B70FC">
            <w:pPr>
              <w:pStyle w:val="TableParagraph"/>
              <w:spacing w:before="69" w:line="227" w:lineRule="exact"/>
              <w:ind w:left="68"/>
              <w:rPr>
                <w:rFonts w:cs="Aptos Serif"/>
              </w:rPr>
            </w:pPr>
            <w:r w:rsidRPr="00F85510">
              <w:rPr>
                <w:rFonts w:cs="Aptos Serif"/>
              </w:rPr>
              <w:t>1</w:t>
            </w:r>
          </w:p>
        </w:tc>
      </w:tr>
      <w:tr w:rsidR="007E128B" w:rsidRPr="00F85510" w14:paraId="318EF57A" w14:textId="77777777">
        <w:trPr>
          <w:trHeight w:val="314"/>
        </w:trPr>
        <w:tc>
          <w:tcPr>
            <w:tcW w:w="2422" w:type="dxa"/>
          </w:tcPr>
          <w:p w14:paraId="318EF56B" w14:textId="77777777" w:rsidR="007E128B" w:rsidRPr="00F85510" w:rsidRDefault="001B70FC">
            <w:pPr>
              <w:pStyle w:val="TableParagraph"/>
              <w:spacing w:before="67" w:line="227" w:lineRule="exact"/>
              <w:ind w:left="63" w:right="56"/>
              <w:jc w:val="center"/>
              <w:rPr>
                <w:rFonts w:cs="Aptos Serif"/>
              </w:rPr>
            </w:pPr>
            <w:r w:rsidRPr="00F85510">
              <w:rPr>
                <w:rFonts w:cs="Aptos Serif"/>
                <w:spacing w:val="-5"/>
              </w:rPr>
              <w:t>14</w:t>
            </w:r>
          </w:p>
        </w:tc>
        <w:tc>
          <w:tcPr>
            <w:tcW w:w="811" w:type="dxa"/>
          </w:tcPr>
          <w:p w14:paraId="318EF56C" w14:textId="77777777" w:rsidR="007E128B" w:rsidRPr="00F85510" w:rsidRDefault="001B70FC">
            <w:pPr>
              <w:pStyle w:val="TableParagraph"/>
              <w:spacing w:before="67" w:line="227" w:lineRule="exact"/>
              <w:ind w:left="69"/>
              <w:rPr>
                <w:rFonts w:cs="Aptos Serif"/>
              </w:rPr>
            </w:pPr>
            <w:r w:rsidRPr="00F85510">
              <w:rPr>
                <w:rFonts w:cs="Aptos Serif"/>
              </w:rPr>
              <w:t>3</w:t>
            </w:r>
          </w:p>
        </w:tc>
        <w:tc>
          <w:tcPr>
            <w:tcW w:w="1138" w:type="dxa"/>
          </w:tcPr>
          <w:p w14:paraId="318EF56D"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1135" w:type="dxa"/>
          </w:tcPr>
          <w:p w14:paraId="318EF56E"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1169" w:type="dxa"/>
          </w:tcPr>
          <w:p w14:paraId="318EF56F" w14:textId="77777777" w:rsidR="007E128B" w:rsidRPr="00F85510" w:rsidRDefault="001B70FC">
            <w:pPr>
              <w:pStyle w:val="TableParagraph"/>
              <w:spacing w:before="67" w:line="227" w:lineRule="exact"/>
              <w:ind w:left="70"/>
              <w:rPr>
                <w:rFonts w:cs="Aptos Serif"/>
              </w:rPr>
            </w:pPr>
            <w:r w:rsidRPr="00F85510">
              <w:rPr>
                <w:rFonts w:cs="Aptos Serif"/>
              </w:rPr>
              <w:t>7</w:t>
            </w:r>
          </w:p>
        </w:tc>
        <w:tc>
          <w:tcPr>
            <w:tcW w:w="598" w:type="dxa"/>
          </w:tcPr>
          <w:p w14:paraId="318EF570"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704" w:type="dxa"/>
          </w:tcPr>
          <w:p w14:paraId="318EF571" w14:textId="77777777" w:rsidR="007E128B" w:rsidRPr="00F85510" w:rsidRDefault="001B70FC">
            <w:pPr>
              <w:pStyle w:val="TableParagraph"/>
              <w:spacing w:before="67" w:line="227" w:lineRule="exact"/>
              <w:ind w:left="69"/>
              <w:rPr>
                <w:rFonts w:cs="Aptos Serif"/>
              </w:rPr>
            </w:pPr>
            <w:r w:rsidRPr="00F85510">
              <w:rPr>
                <w:rFonts w:cs="Aptos Serif"/>
              </w:rPr>
              <w:t>1</w:t>
            </w:r>
          </w:p>
        </w:tc>
        <w:tc>
          <w:tcPr>
            <w:tcW w:w="812" w:type="dxa"/>
          </w:tcPr>
          <w:p w14:paraId="318EF572" w14:textId="77777777" w:rsidR="007E128B" w:rsidRPr="00F85510" w:rsidRDefault="001B70FC">
            <w:pPr>
              <w:pStyle w:val="TableParagraph"/>
              <w:spacing w:before="67" w:line="227" w:lineRule="exact"/>
              <w:ind w:left="69"/>
              <w:rPr>
                <w:rFonts w:cs="Aptos Serif"/>
              </w:rPr>
            </w:pPr>
            <w:r w:rsidRPr="00F85510">
              <w:rPr>
                <w:rFonts w:cs="Aptos Serif"/>
              </w:rPr>
              <w:t>1</w:t>
            </w:r>
          </w:p>
        </w:tc>
        <w:tc>
          <w:tcPr>
            <w:tcW w:w="598" w:type="dxa"/>
          </w:tcPr>
          <w:p w14:paraId="318EF573" w14:textId="77777777" w:rsidR="007E128B" w:rsidRPr="00F85510" w:rsidRDefault="001B70FC">
            <w:pPr>
              <w:pStyle w:val="TableParagraph"/>
              <w:spacing w:before="67" w:line="227" w:lineRule="exact"/>
              <w:ind w:left="68"/>
              <w:rPr>
                <w:rFonts w:cs="Aptos Serif"/>
              </w:rPr>
            </w:pPr>
            <w:r w:rsidRPr="00F85510">
              <w:rPr>
                <w:rFonts w:cs="Aptos Serif"/>
              </w:rPr>
              <w:t>1</w:t>
            </w:r>
          </w:p>
        </w:tc>
        <w:tc>
          <w:tcPr>
            <w:tcW w:w="917" w:type="dxa"/>
          </w:tcPr>
          <w:p w14:paraId="318EF574" w14:textId="77777777" w:rsidR="007E128B" w:rsidRPr="00F85510" w:rsidRDefault="001B70FC">
            <w:pPr>
              <w:pStyle w:val="TableParagraph"/>
              <w:spacing w:before="67" w:line="227" w:lineRule="exact"/>
              <w:ind w:left="67"/>
              <w:rPr>
                <w:rFonts w:cs="Aptos Serif"/>
              </w:rPr>
            </w:pPr>
            <w:r w:rsidRPr="00F85510">
              <w:rPr>
                <w:rFonts w:cs="Aptos Serif"/>
              </w:rPr>
              <w:t>1</w:t>
            </w:r>
          </w:p>
        </w:tc>
        <w:tc>
          <w:tcPr>
            <w:tcW w:w="814" w:type="dxa"/>
          </w:tcPr>
          <w:p w14:paraId="318EF575" w14:textId="77777777" w:rsidR="007E128B" w:rsidRPr="00F85510" w:rsidRDefault="001B70FC">
            <w:pPr>
              <w:pStyle w:val="TableParagraph"/>
              <w:spacing w:before="67" w:line="227" w:lineRule="exact"/>
              <w:ind w:left="67"/>
              <w:rPr>
                <w:rFonts w:cs="Aptos Serif"/>
              </w:rPr>
            </w:pPr>
            <w:r w:rsidRPr="00F85510">
              <w:rPr>
                <w:rFonts w:cs="Aptos Serif"/>
              </w:rPr>
              <w:t>0</w:t>
            </w:r>
          </w:p>
        </w:tc>
        <w:tc>
          <w:tcPr>
            <w:tcW w:w="595" w:type="dxa"/>
          </w:tcPr>
          <w:p w14:paraId="318EF576" w14:textId="77777777" w:rsidR="007E128B" w:rsidRPr="00F85510" w:rsidRDefault="001B70FC">
            <w:pPr>
              <w:pStyle w:val="TableParagraph"/>
              <w:spacing w:before="67" w:line="227" w:lineRule="exact"/>
              <w:ind w:left="67"/>
              <w:rPr>
                <w:rFonts w:cs="Aptos Serif"/>
              </w:rPr>
            </w:pPr>
            <w:r w:rsidRPr="00F85510">
              <w:rPr>
                <w:rFonts w:cs="Aptos Serif"/>
              </w:rPr>
              <w:t>2</w:t>
            </w:r>
          </w:p>
        </w:tc>
        <w:tc>
          <w:tcPr>
            <w:tcW w:w="597" w:type="dxa"/>
          </w:tcPr>
          <w:p w14:paraId="318EF577" w14:textId="77777777" w:rsidR="007E128B" w:rsidRPr="00F85510" w:rsidRDefault="001B70FC">
            <w:pPr>
              <w:pStyle w:val="TableParagraph"/>
              <w:spacing w:before="67" w:line="227" w:lineRule="exact"/>
              <w:ind w:left="67"/>
              <w:rPr>
                <w:rFonts w:cs="Aptos Serif"/>
              </w:rPr>
            </w:pPr>
            <w:r w:rsidRPr="00F85510">
              <w:rPr>
                <w:rFonts w:cs="Aptos Serif"/>
              </w:rPr>
              <w:t>1</w:t>
            </w:r>
          </w:p>
        </w:tc>
        <w:tc>
          <w:tcPr>
            <w:tcW w:w="811" w:type="dxa"/>
          </w:tcPr>
          <w:p w14:paraId="318EF578" w14:textId="77777777" w:rsidR="007E128B" w:rsidRPr="00F85510" w:rsidRDefault="001B70FC">
            <w:pPr>
              <w:pStyle w:val="TableParagraph"/>
              <w:spacing w:before="67" w:line="227" w:lineRule="exact"/>
              <w:ind w:left="68"/>
              <w:rPr>
                <w:rFonts w:cs="Aptos Serif"/>
              </w:rPr>
            </w:pPr>
            <w:r w:rsidRPr="00F85510">
              <w:rPr>
                <w:rFonts w:cs="Aptos Serif"/>
              </w:rPr>
              <w:t>1</w:t>
            </w:r>
          </w:p>
        </w:tc>
        <w:tc>
          <w:tcPr>
            <w:tcW w:w="830" w:type="dxa"/>
          </w:tcPr>
          <w:p w14:paraId="318EF579" w14:textId="77777777" w:rsidR="007E128B" w:rsidRPr="00F85510" w:rsidRDefault="001B70FC">
            <w:pPr>
              <w:pStyle w:val="TableParagraph"/>
              <w:spacing w:before="67" w:line="227" w:lineRule="exact"/>
              <w:ind w:left="68"/>
              <w:rPr>
                <w:rFonts w:cs="Aptos Serif"/>
              </w:rPr>
            </w:pPr>
            <w:r w:rsidRPr="00F85510">
              <w:rPr>
                <w:rFonts w:cs="Aptos Serif"/>
              </w:rPr>
              <w:t>1</w:t>
            </w:r>
          </w:p>
        </w:tc>
      </w:tr>
      <w:tr w:rsidR="007E128B" w:rsidRPr="00F85510" w14:paraId="318EF58A" w14:textId="77777777">
        <w:trPr>
          <w:trHeight w:val="316"/>
        </w:trPr>
        <w:tc>
          <w:tcPr>
            <w:tcW w:w="2422" w:type="dxa"/>
          </w:tcPr>
          <w:p w14:paraId="318EF57B" w14:textId="77777777" w:rsidR="007E128B" w:rsidRPr="00F85510" w:rsidRDefault="001B70FC">
            <w:pPr>
              <w:pStyle w:val="TableParagraph"/>
              <w:spacing w:before="67" w:line="229" w:lineRule="exact"/>
              <w:ind w:left="63" w:right="56"/>
              <w:jc w:val="center"/>
              <w:rPr>
                <w:rFonts w:cs="Aptos Serif"/>
              </w:rPr>
            </w:pPr>
            <w:r w:rsidRPr="00F85510">
              <w:rPr>
                <w:rFonts w:cs="Aptos Serif"/>
                <w:spacing w:val="-5"/>
              </w:rPr>
              <w:t>15</w:t>
            </w:r>
          </w:p>
        </w:tc>
        <w:tc>
          <w:tcPr>
            <w:tcW w:w="811" w:type="dxa"/>
          </w:tcPr>
          <w:p w14:paraId="318EF57C" w14:textId="77777777" w:rsidR="007E128B" w:rsidRPr="00F85510" w:rsidRDefault="001B70FC">
            <w:pPr>
              <w:pStyle w:val="TableParagraph"/>
              <w:spacing w:before="67" w:line="229" w:lineRule="exact"/>
              <w:ind w:left="69"/>
              <w:rPr>
                <w:rFonts w:cs="Aptos Serif"/>
              </w:rPr>
            </w:pPr>
            <w:r w:rsidRPr="00F85510">
              <w:rPr>
                <w:rFonts w:cs="Aptos Serif"/>
              </w:rPr>
              <w:t>2</w:t>
            </w:r>
          </w:p>
        </w:tc>
        <w:tc>
          <w:tcPr>
            <w:tcW w:w="1138" w:type="dxa"/>
          </w:tcPr>
          <w:p w14:paraId="318EF57D" w14:textId="77777777" w:rsidR="007E128B" w:rsidRPr="00F85510" w:rsidRDefault="001B70FC">
            <w:pPr>
              <w:pStyle w:val="TableParagraph"/>
              <w:spacing w:before="67" w:line="229" w:lineRule="exact"/>
              <w:ind w:left="69"/>
              <w:rPr>
                <w:rFonts w:cs="Aptos Serif"/>
              </w:rPr>
            </w:pPr>
            <w:r w:rsidRPr="00F85510">
              <w:rPr>
                <w:rFonts w:cs="Aptos Serif"/>
              </w:rPr>
              <w:t>0</w:t>
            </w:r>
          </w:p>
        </w:tc>
        <w:tc>
          <w:tcPr>
            <w:tcW w:w="1135" w:type="dxa"/>
          </w:tcPr>
          <w:p w14:paraId="318EF57E" w14:textId="77777777" w:rsidR="007E128B" w:rsidRPr="00F85510" w:rsidRDefault="001B70FC">
            <w:pPr>
              <w:pStyle w:val="TableParagraph"/>
              <w:spacing w:before="67" w:line="229" w:lineRule="exact"/>
              <w:ind w:left="69"/>
              <w:rPr>
                <w:rFonts w:cs="Aptos Serif"/>
              </w:rPr>
            </w:pPr>
            <w:r w:rsidRPr="00F85510">
              <w:rPr>
                <w:rFonts w:cs="Aptos Serif"/>
              </w:rPr>
              <w:t>0</w:t>
            </w:r>
          </w:p>
        </w:tc>
        <w:tc>
          <w:tcPr>
            <w:tcW w:w="1169" w:type="dxa"/>
          </w:tcPr>
          <w:p w14:paraId="318EF57F" w14:textId="77777777" w:rsidR="007E128B" w:rsidRPr="00F85510" w:rsidRDefault="001B70FC">
            <w:pPr>
              <w:pStyle w:val="TableParagraph"/>
              <w:spacing w:before="67" w:line="229" w:lineRule="exact"/>
              <w:ind w:left="70"/>
              <w:rPr>
                <w:rFonts w:cs="Aptos Serif"/>
              </w:rPr>
            </w:pPr>
            <w:r w:rsidRPr="00F85510">
              <w:rPr>
                <w:rFonts w:cs="Aptos Serif"/>
              </w:rPr>
              <w:t>0</w:t>
            </w:r>
          </w:p>
        </w:tc>
        <w:tc>
          <w:tcPr>
            <w:tcW w:w="598" w:type="dxa"/>
          </w:tcPr>
          <w:p w14:paraId="318EF580" w14:textId="77777777" w:rsidR="007E128B" w:rsidRPr="00F85510" w:rsidRDefault="001B70FC">
            <w:pPr>
              <w:pStyle w:val="TableParagraph"/>
              <w:spacing w:before="67" w:line="229" w:lineRule="exact"/>
              <w:ind w:left="69"/>
              <w:rPr>
                <w:rFonts w:cs="Aptos Serif"/>
              </w:rPr>
            </w:pPr>
            <w:r w:rsidRPr="00F85510">
              <w:rPr>
                <w:rFonts w:cs="Aptos Serif"/>
              </w:rPr>
              <w:t>1</w:t>
            </w:r>
          </w:p>
        </w:tc>
        <w:tc>
          <w:tcPr>
            <w:tcW w:w="704" w:type="dxa"/>
          </w:tcPr>
          <w:p w14:paraId="318EF581" w14:textId="77777777" w:rsidR="007E128B" w:rsidRPr="00F85510" w:rsidRDefault="001B70FC">
            <w:pPr>
              <w:pStyle w:val="TableParagraph"/>
              <w:spacing w:before="67" w:line="229" w:lineRule="exact"/>
              <w:ind w:left="69"/>
              <w:rPr>
                <w:rFonts w:cs="Aptos Serif"/>
              </w:rPr>
            </w:pPr>
            <w:r w:rsidRPr="00F85510">
              <w:rPr>
                <w:rFonts w:cs="Aptos Serif"/>
              </w:rPr>
              <w:t>1</w:t>
            </w:r>
          </w:p>
        </w:tc>
        <w:tc>
          <w:tcPr>
            <w:tcW w:w="812" w:type="dxa"/>
          </w:tcPr>
          <w:p w14:paraId="318EF582" w14:textId="77777777" w:rsidR="007E128B" w:rsidRPr="00F85510" w:rsidRDefault="001B70FC">
            <w:pPr>
              <w:pStyle w:val="TableParagraph"/>
              <w:spacing w:before="67" w:line="229" w:lineRule="exact"/>
              <w:ind w:left="69"/>
              <w:rPr>
                <w:rFonts w:cs="Aptos Serif"/>
              </w:rPr>
            </w:pPr>
            <w:r w:rsidRPr="00F85510">
              <w:rPr>
                <w:rFonts w:cs="Aptos Serif"/>
              </w:rPr>
              <w:t>0</w:t>
            </w:r>
          </w:p>
        </w:tc>
        <w:tc>
          <w:tcPr>
            <w:tcW w:w="598" w:type="dxa"/>
          </w:tcPr>
          <w:p w14:paraId="318EF583" w14:textId="77777777" w:rsidR="007E128B" w:rsidRPr="00F85510" w:rsidRDefault="001B70FC">
            <w:pPr>
              <w:pStyle w:val="TableParagraph"/>
              <w:spacing w:before="67" w:line="229" w:lineRule="exact"/>
              <w:ind w:left="68"/>
              <w:rPr>
                <w:rFonts w:cs="Aptos Serif"/>
              </w:rPr>
            </w:pPr>
            <w:r w:rsidRPr="00F85510">
              <w:rPr>
                <w:rFonts w:cs="Aptos Serif"/>
              </w:rPr>
              <w:t>1</w:t>
            </w:r>
          </w:p>
        </w:tc>
        <w:tc>
          <w:tcPr>
            <w:tcW w:w="917" w:type="dxa"/>
          </w:tcPr>
          <w:p w14:paraId="318EF584" w14:textId="77777777" w:rsidR="007E128B" w:rsidRPr="00F85510" w:rsidRDefault="001B70FC">
            <w:pPr>
              <w:pStyle w:val="TableParagraph"/>
              <w:spacing w:before="67" w:line="229" w:lineRule="exact"/>
              <w:ind w:left="67"/>
              <w:rPr>
                <w:rFonts w:cs="Aptos Serif"/>
              </w:rPr>
            </w:pPr>
            <w:r w:rsidRPr="00F85510">
              <w:rPr>
                <w:rFonts w:cs="Aptos Serif"/>
              </w:rPr>
              <w:t>2</w:t>
            </w:r>
          </w:p>
        </w:tc>
        <w:tc>
          <w:tcPr>
            <w:tcW w:w="814" w:type="dxa"/>
          </w:tcPr>
          <w:p w14:paraId="318EF585" w14:textId="77777777" w:rsidR="007E128B" w:rsidRPr="00F85510" w:rsidRDefault="001B70FC">
            <w:pPr>
              <w:pStyle w:val="TableParagraph"/>
              <w:spacing w:before="67" w:line="229" w:lineRule="exact"/>
              <w:ind w:left="67"/>
              <w:rPr>
                <w:rFonts w:cs="Aptos Serif"/>
              </w:rPr>
            </w:pPr>
            <w:r w:rsidRPr="00F85510">
              <w:rPr>
                <w:rFonts w:cs="Aptos Serif"/>
              </w:rPr>
              <w:t>1</w:t>
            </w:r>
          </w:p>
        </w:tc>
        <w:tc>
          <w:tcPr>
            <w:tcW w:w="595" w:type="dxa"/>
          </w:tcPr>
          <w:p w14:paraId="318EF586" w14:textId="77777777" w:rsidR="007E128B" w:rsidRPr="00F85510" w:rsidRDefault="001B70FC">
            <w:pPr>
              <w:pStyle w:val="TableParagraph"/>
              <w:spacing w:before="67" w:line="229" w:lineRule="exact"/>
              <w:ind w:left="67"/>
              <w:rPr>
                <w:rFonts w:cs="Aptos Serif"/>
              </w:rPr>
            </w:pPr>
            <w:r w:rsidRPr="00F85510">
              <w:rPr>
                <w:rFonts w:cs="Aptos Serif"/>
              </w:rPr>
              <w:t>5</w:t>
            </w:r>
          </w:p>
        </w:tc>
        <w:tc>
          <w:tcPr>
            <w:tcW w:w="597" w:type="dxa"/>
          </w:tcPr>
          <w:p w14:paraId="318EF587" w14:textId="77777777" w:rsidR="007E128B" w:rsidRPr="00F85510" w:rsidRDefault="001B70FC">
            <w:pPr>
              <w:pStyle w:val="TableParagraph"/>
              <w:spacing w:before="67" w:line="229" w:lineRule="exact"/>
              <w:ind w:left="67"/>
              <w:rPr>
                <w:rFonts w:cs="Aptos Serif"/>
              </w:rPr>
            </w:pPr>
            <w:r w:rsidRPr="00F85510">
              <w:rPr>
                <w:rFonts w:cs="Aptos Serif"/>
              </w:rPr>
              <w:t>2</w:t>
            </w:r>
          </w:p>
        </w:tc>
        <w:tc>
          <w:tcPr>
            <w:tcW w:w="811" w:type="dxa"/>
          </w:tcPr>
          <w:p w14:paraId="318EF588" w14:textId="77777777" w:rsidR="007E128B" w:rsidRPr="00F85510" w:rsidRDefault="001B70FC">
            <w:pPr>
              <w:pStyle w:val="TableParagraph"/>
              <w:spacing w:before="67" w:line="229" w:lineRule="exact"/>
              <w:ind w:left="68"/>
              <w:rPr>
                <w:rFonts w:cs="Aptos Serif"/>
              </w:rPr>
            </w:pPr>
            <w:r w:rsidRPr="00F85510">
              <w:rPr>
                <w:rFonts w:cs="Aptos Serif"/>
              </w:rPr>
              <w:t>2</w:t>
            </w:r>
          </w:p>
        </w:tc>
        <w:tc>
          <w:tcPr>
            <w:tcW w:w="830" w:type="dxa"/>
          </w:tcPr>
          <w:p w14:paraId="318EF589" w14:textId="77777777" w:rsidR="007E128B" w:rsidRPr="00F85510" w:rsidRDefault="001B70FC">
            <w:pPr>
              <w:pStyle w:val="TableParagraph"/>
              <w:spacing w:before="67" w:line="229" w:lineRule="exact"/>
              <w:ind w:left="68"/>
              <w:rPr>
                <w:rFonts w:cs="Aptos Serif"/>
              </w:rPr>
            </w:pPr>
            <w:r w:rsidRPr="00F85510">
              <w:rPr>
                <w:rFonts w:cs="Aptos Serif"/>
              </w:rPr>
              <w:t>2</w:t>
            </w:r>
          </w:p>
        </w:tc>
      </w:tr>
      <w:tr w:rsidR="007E128B" w:rsidRPr="00F85510" w14:paraId="318EF59A" w14:textId="77777777">
        <w:trPr>
          <w:trHeight w:val="313"/>
        </w:trPr>
        <w:tc>
          <w:tcPr>
            <w:tcW w:w="2422" w:type="dxa"/>
          </w:tcPr>
          <w:p w14:paraId="318EF58B" w14:textId="77777777" w:rsidR="007E128B" w:rsidRPr="00F85510" w:rsidRDefault="001B70FC">
            <w:pPr>
              <w:pStyle w:val="TableParagraph"/>
              <w:spacing w:before="67" w:line="227" w:lineRule="exact"/>
              <w:ind w:left="61" w:right="56"/>
              <w:jc w:val="center"/>
              <w:rPr>
                <w:rFonts w:cs="Aptos Serif"/>
              </w:rPr>
            </w:pPr>
            <w:r w:rsidRPr="00F85510">
              <w:rPr>
                <w:rFonts w:cs="Aptos Serif"/>
                <w:spacing w:val="-5"/>
              </w:rPr>
              <w:t>16*</w:t>
            </w:r>
          </w:p>
        </w:tc>
        <w:tc>
          <w:tcPr>
            <w:tcW w:w="811" w:type="dxa"/>
          </w:tcPr>
          <w:p w14:paraId="318EF58C" w14:textId="77777777" w:rsidR="007E128B" w:rsidRPr="00F85510" w:rsidRDefault="007E128B">
            <w:pPr>
              <w:pStyle w:val="TableParagraph"/>
              <w:rPr>
                <w:rFonts w:cs="Aptos Serif"/>
              </w:rPr>
            </w:pPr>
          </w:p>
        </w:tc>
        <w:tc>
          <w:tcPr>
            <w:tcW w:w="1138" w:type="dxa"/>
          </w:tcPr>
          <w:p w14:paraId="318EF58D" w14:textId="77777777" w:rsidR="007E128B" w:rsidRPr="00F85510" w:rsidRDefault="007E128B">
            <w:pPr>
              <w:pStyle w:val="TableParagraph"/>
              <w:rPr>
                <w:rFonts w:cs="Aptos Serif"/>
              </w:rPr>
            </w:pPr>
          </w:p>
        </w:tc>
        <w:tc>
          <w:tcPr>
            <w:tcW w:w="1135" w:type="dxa"/>
          </w:tcPr>
          <w:p w14:paraId="318EF58E" w14:textId="77777777" w:rsidR="007E128B" w:rsidRPr="00F85510" w:rsidRDefault="007E128B">
            <w:pPr>
              <w:pStyle w:val="TableParagraph"/>
              <w:rPr>
                <w:rFonts w:cs="Aptos Serif"/>
              </w:rPr>
            </w:pPr>
          </w:p>
        </w:tc>
        <w:tc>
          <w:tcPr>
            <w:tcW w:w="1169" w:type="dxa"/>
          </w:tcPr>
          <w:p w14:paraId="318EF58F" w14:textId="77777777" w:rsidR="007E128B" w:rsidRPr="00F85510" w:rsidRDefault="007E128B">
            <w:pPr>
              <w:pStyle w:val="TableParagraph"/>
              <w:rPr>
                <w:rFonts w:cs="Aptos Serif"/>
              </w:rPr>
            </w:pPr>
          </w:p>
        </w:tc>
        <w:tc>
          <w:tcPr>
            <w:tcW w:w="598" w:type="dxa"/>
          </w:tcPr>
          <w:p w14:paraId="318EF590" w14:textId="77777777" w:rsidR="007E128B" w:rsidRPr="00F85510" w:rsidRDefault="007E128B">
            <w:pPr>
              <w:pStyle w:val="TableParagraph"/>
              <w:rPr>
                <w:rFonts w:cs="Aptos Serif"/>
              </w:rPr>
            </w:pPr>
          </w:p>
        </w:tc>
        <w:tc>
          <w:tcPr>
            <w:tcW w:w="704" w:type="dxa"/>
          </w:tcPr>
          <w:p w14:paraId="318EF591" w14:textId="77777777" w:rsidR="007E128B" w:rsidRPr="00F85510" w:rsidRDefault="007E128B">
            <w:pPr>
              <w:pStyle w:val="TableParagraph"/>
              <w:rPr>
                <w:rFonts w:cs="Aptos Serif"/>
              </w:rPr>
            </w:pPr>
          </w:p>
        </w:tc>
        <w:tc>
          <w:tcPr>
            <w:tcW w:w="812" w:type="dxa"/>
          </w:tcPr>
          <w:p w14:paraId="318EF592" w14:textId="77777777" w:rsidR="007E128B" w:rsidRPr="00F85510" w:rsidRDefault="007E128B">
            <w:pPr>
              <w:pStyle w:val="TableParagraph"/>
              <w:rPr>
                <w:rFonts w:cs="Aptos Serif"/>
              </w:rPr>
            </w:pPr>
          </w:p>
        </w:tc>
        <w:tc>
          <w:tcPr>
            <w:tcW w:w="598" w:type="dxa"/>
          </w:tcPr>
          <w:p w14:paraId="318EF593" w14:textId="77777777" w:rsidR="007E128B" w:rsidRPr="00F85510" w:rsidRDefault="007E128B">
            <w:pPr>
              <w:pStyle w:val="TableParagraph"/>
              <w:rPr>
                <w:rFonts w:cs="Aptos Serif"/>
              </w:rPr>
            </w:pPr>
          </w:p>
        </w:tc>
        <w:tc>
          <w:tcPr>
            <w:tcW w:w="917" w:type="dxa"/>
          </w:tcPr>
          <w:p w14:paraId="318EF594" w14:textId="77777777" w:rsidR="007E128B" w:rsidRPr="00F85510" w:rsidRDefault="007E128B">
            <w:pPr>
              <w:pStyle w:val="TableParagraph"/>
              <w:rPr>
                <w:rFonts w:cs="Aptos Serif"/>
              </w:rPr>
            </w:pPr>
          </w:p>
        </w:tc>
        <w:tc>
          <w:tcPr>
            <w:tcW w:w="814" w:type="dxa"/>
          </w:tcPr>
          <w:p w14:paraId="318EF595" w14:textId="77777777" w:rsidR="007E128B" w:rsidRPr="00F85510" w:rsidRDefault="007E128B">
            <w:pPr>
              <w:pStyle w:val="TableParagraph"/>
              <w:rPr>
                <w:rFonts w:cs="Aptos Serif"/>
              </w:rPr>
            </w:pPr>
          </w:p>
        </w:tc>
        <w:tc>
          <w:tcPr>
            <w:tcW w:w="595" w:type="dxa"/>
          </w:tcPr>
          <w:p w14:paraId="318EF596" w14:textId="77777777" w:rsidR="007E128B" w:rsidRPr="00F85510" w:rsidRDefault="007E128B">
            <w:pPr>
              <w:pStyle w:val="TableParagraph"/>
              <w:rPr>
                <w:rFonts w:cs="Aptos Serif"/>
              </w:rPr>
            </w:pPr>
          </w:p>
        </w:tc>
        <w:tc>
          <w:tcPr>
            <w:tcW w:w="597" w:type="dxa"/>
          </w:tcPr>
          <w:p w14:paraId="318EF597" w14:textId="77777777" w:rsidR="007E128B" w:rsidRPr="00F85510" w:rsidRDefault="007E128B">
            <w:pPr>
              <w:pStyle w:val="TableParagraph"/>
              <w:rPr>
                <w:rFonts w:cs="Aptos Serif"/>
              </w:rPr>
            </w:pPr>
          </w:p>
        </w:tc>
        <w:tc>
          <w:tcPr>
            <w:tcW w:w="811" w:type="dxa"/>
          </w:tcPr>
          <w:p w14:paraId="318EF598" w14:textId="77777777" w:rsidR="007E128B" w:rsidRPr="00F85510" w:rsidRDefault="007E128B">
            <w:pPr>
              <w:pStyle w:val="TableParagraph"/>
              <w:rPr>
                <w:rFonts w:cs="Aptos Serif"/>
              </w:rPr>
            </w:pPr>
          </w:p>
        </w:tc>
        <w:tc>
          <w:tcPr>
            <w:tcW w:w="830" w:type="dxa"/>
          </w:tcPr>
          <w:p w14:paraId="318EF599" w14:textId="77777777" w:rsidR="007E128B" w:rsidRPr="00F85510" w:rsidRDefault="007E128B">
            <w:pPr>
              <w:pStyle w:val="TableParagraph"/>
              <w:rPr>
                <w:rFonts w:cs="Aptos Serif"/>
              </w:rPr>
            </w:pPr>
          </w:p>
        </w:tc>
      </w:tr>
      <w:tr w:rsidR="007E128B" w:rsidRPr="00F85510" w14:paraId="318EF5AA" w14:textId="77777777">
        <w:trPr>
          <w:trHeight w:val="314"/>
        </w:trPr>
        <w:tc>
          <w:tcPr>
            <w:tcW w:w="2422" w:type="dxa"/>
          </w:tcPr>
          <w:p w14:paraId="318EF59B" w14:textId="77777777" w:rsidR="007E128B" w:rsidRPr="00F85510" w:rsidRDefault="001B70FC">
            <w:pPr>
              <w:pStyle w:val="TableParagraph"/>
              <w:spacing w:before="67" w:line="227" w:lineRule="exact"/>
              <w:ind w:left="63" w:right="56"/>
              <w:jc w:val="center"/>
              <w:rPr>
                <w:rFonts w:cs="Aptos Serif"/>
              </w:rPr>
            </w:pPr>
            <w:r w:rsidRPr="00F85510">
              <w:rPr>
                <w:rFonts w:cs="Aptos Serif"/>
                <w:spacing w:val="-5"/>
              </w:rPr>
              <w:t>17</w:t>
            </w:r>
          </w:p>
        </w:tc>
        <w:tc>
          <w:tcPr>
            <w:tcW w:w="811" w:type="dxa"/>
          </w:tcPr>
          <w:p w14:paraId="318EF59C" w14:textId="77777777" w:rsidR="007E128B" w:rsidRPr="00F85510" w:rsidRDefault="001B70FC">
            <w:pPr>
              <w:pStyle w:val="TableParagraph"/>
              <w:spacing w:before="67" w:line="227" w:lineRule="exact"/>
              <w:ind w:left="69"/>
              <w:rPr>
                <w:rFonts w:cs="Aptos Serif"/>
              </w:rPr>
            </w:pPr>
            <w:r w:rsidRPr="00F85510">
              <w:rPr>
                <w:rFonts w:cs="Aptos Serif"/>
              </w:rPr>
              <w:t>1</w:t>
            </w:r>
          </w:p>
        </w:tc>
        <w:tc>
          <w:tcPr>
            <w:tcW w:w="1138" w:type="dxa"/>
          </w:tcPr>
          <w:p w14:paraId="318EF59D"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1135" w:type="dxa"/>
          </w:tcPr>
          <w:p w14:paraId="318EF59E"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1169" w:type="dxa"/>
          </w:tcPr>
          <w:p w14:paraId="318EF59F" w14:textId="77777777" w:rsidR="007E128B" w:rsidRPr="00F85510" w:rsidRDefault="001B70FC">
            <w:pPr>
              <w:pStyle w:val="TableParagraph"/>
              <w:spacing w:before="67" w:line="227" w:lineRule="exact"/>
              <w:ind w:left="70"/>
              <w:rPr>
                <w:rFonts w:cs="Aptos Serif"/>
              </w:rPr>
            </w:pPr>
            <w:r w:rsidRPr="00F85510">
              <w:rPr>
                <w:rFonts w:cs="Aptos Serif"/>
              </w:rPr>
              <w:t>0</w:t>
            </w:r>
          </w:p>
        </w:tc>
        <w:tc>
          <w:tcPr>
            <w:tcW w:w="598" w:type="dxa"/>
          </w:tcPr>
          <w:p w14:paraId="318EF5A0"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704" w:type="dxa"/>
          </w:tcPr>
          <w:p w14:paraId="318EF5A1"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812" w:type="dxa"/>
          </w:tcPr>
          <w:p w14:paraId="318EF5A2"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598" w:type="dxa"/>
          </w:tcPr>
          <w:p w14:paraId="318EF5A3" w14:textId="77777777" w:rsidR="007E128B" w:rsidRPr="00F85510" w:rsidRDefault="001B70FC">
            <w:pPr>
              <w:pStyle w:val="TableParagraph"/>
              <w:spacing w:before="67" w:line="227" w:lineRule="exact"/>
              <w:ind w:left="68"/>
              <w:rPr>
                <w:rFonts w:cs="Aptos Serif"/>
              </w:rPr>
            </w:pPr>
            <w:r w:rsidRPr="00F85510">
              <w:rPr>
                <w:rFonts w:cs="Aptos Serif"/>
              </w:rPr>
              <w:t>1</w:t>
            </w:r>
          </w:p>
        </w:tc>
        <w:tc>
          <w:tcPr>
            <w:tcW w:w="917" w:type="dxa"/>
          </w:tcPr>
          <w:p w14:paraId="318EF5A4" w14:textId="77777777" w:rsidR="007E128B" w:rsidRPr="00F85510" w:rsidRDefault="001B70FC">
            <w:pPr>
              <w:pStyle w:val="TableParagraph"/>
              <w:spacing w:before="67" w:line="227" w:lineRule="exact"/>
              <w:ind w:left="67"/>
              <w:rPr>
                <w:rFonts w:cs="Aptos Serif"/>
              </w:rPr>
            </w:pPr>
            <w:r w:rsidRPr="00F85510">
              <w:rPr>
                <w:rFonts w:cs="Aptos Serif"/>
              </w:rPr>
              <w:t>2</w:t>
            </w:r>
          </w:p>
        </w:tc>
        <w:tc>
          <w:tcPr>
            <w:tcW w:w="814" w:type="dxa"/>
          </w:tcPr>
          <w:p w14:paraId="318EF5A5" w14:textId="77777777" w:rsidR="007E128B" w:rsidRPr="00F85510" w:rsidRDefault="001B70FC">
            <w:pPr>
              <w:pStyle w:val="TableParagraph"/>
              <w:spacing w:before="67" w:line="227" w:lineRule="exact"/>
              <w:ind w:left="67"/>
              <w:rPr>
                <w:rFonts w:cs="Aptos Serif"/>
              </w:rPr>
            </w:pPr>
            <w:r w:rsidRPr="00F85510">
              <w:rPr>
                <w:rFonts w:cs="Aptos Serif"/>
              </w:rPr>
              <w:t>1</w:t>
            </w:r>
          </w:p>
        </w:tc>
        <w:tc>
          <w:tcPr>
            <w:tcW w:w="595" w:type="dxa"/>
          </w:tcPr>
          <w:p w14:paraId="318EF5A6" w14:textId="77777777" w:rsidR="007E128B" w:rsidRPr="00F85510" w:rsidRDefault="001B70FC">
            <w:pPr>
              <w:pStyle w:val="TableParagraph"/>
              <w:spacing w:before="67" w:line="227" w:lineRule="exact"/>
              <w:ind w:left="67"/>
              <w:rPr>
                <w:rFonts w:cs="Aptos Serif"/>
              </w:rPr>
            </w:pPr>
            <w:r w:rsidRPr="00F85510">
              <w:rPr>
                <w:rFonts w:cs="Aptos Serif"/>
              </w:rPr>
              <w:t>3</w:t>
            </w:r>
          </w:p>
        </w:tc>
        <w:tc>
          <w:tcPr>
            <w:tcW w:w="597" w:type="dxa"/>
          </w:tcPr>
          <w:p w14:paraId="318EF5A7" w14:textId="77777777" w:rsidR="007E128B" w:rsidRPr="00F85510" w:rsidRDefault="001B70FC">
            <w:pPr>
              <w:pStyle w:val="TableParagraph"/>
              <w:spacing w:before="67" w:line="227" w:lineRule="exact"/>
              <w:ind w:left="67"/>
              <w:rPr>
                <w:rFonts w:cs="Aptos Serif"/>
              </w:rPr>
            </w:pPr>
            <w:r w:rsidRPr="00F85510">
              <w:rPr>
                <w:rFonts w:cs="Aptos Serif"/>
              </w:rPr>
              <w:t>3</w:t>
            </w:r>
          </w:p>
        </w:tc>
        <w:tc>
          <w:tcPr>
            <w:tcW w:w="811" w:type="dxa"/>
          </w:tcPr>
          <w:p w14:paraId="318EF5A8" w14:textId="77777777" w:rsidR="007E128B" w:rsidRPr="00F85510" w:rsidRDefault="001B70FC">
            <w:pPr>
              <w:pStyle w:val="TableParagraph"/>
              <w:spacing w:before="67" w:line="227" w:lineRule="exact"/>
              <w:ind w:left="68"/>
              <w:rPr>
                <w:rFonts w:cs="Aptos Serif"/>
              </w:rPr>
            </w:pPr>
            <w:r w:rsidRPr="00F85510">
              <w:rPr>
                <w:rFonts w:cs="Aptos Serif"/>
              </w:rPr>
              <w:t>1</w:t>
            </w:r>
          </w:p>
        </w:tc>
        <w:tc>
          <w:tcPr>
            <w:tcW w:w="830" w:type="dxa"/>
          </w:tcPr>
          <w:p w14:paraId="318EF5A9" w14:textId="77777777" w:rsidR="007E128B" w:rsidRPr="00F85510" w:rsidRDefault="001B70FC">
            <w:pPr>
              <w:pStyle w:val="TableParagraph"/>
              <w:spacing w:before="67" w:line="227" w:lineRule="exact"/>
              <w:ind w:left="68"/>
              <w:rPr>
                <w:rFonts w:cs="Aptos Serif"/>
              </w:rPr>
            </w:pPr>
            <w:r w:rsidRPr="00F85510">
              <w:rPr>
                <w:rFonts w:cs="Aptos Serif"/>
              </w:rPr>
              <w:t>2</w:t>
            </w:r>
          </w:p>
        </w:tc>
      </w:tr>
      <w:tr w:rsidR="007E128B" w:rsidRPr="00F85510" w14:paraId="318EF5BA" w14:textId="77777777">
        <w:trPr>
          <w:trHeight w:val="316"/>
        </w:trPr>
        <w:tc>
          <w:tcPr>
            <w:tcW w:w="2422" w:type="dxa"/>
          </w:tcPr>
          <w:p w14:paraId="318EF5AB" w14:textId="77777777" w:rsidR="007E128B" w:rsidRPr="00F85510" w:rsidRDefault="001B70FC">
            <w:pPr>
              <w:pStyle w:val="TableParagraph"/>
              <w:spacing w:before="70" w:line="227" w:lineRule="exact"/>
              <w:ind w:left="63" w:right="56"/>
              <w:jc w:val="center"/>
              <w:rPr>
                <w:rFonts w:cs="Aptos Serif"/>
              </w:rPr>
            </w:pPr>
            <w:r w:rsidRPr="00F85510">
              <w:rPr>
                <w:rFonts w:cs="Aptos Serif"/>
                <w:spacing w:val="-5"/>
              </w:rPr>
              <w:t>18</w:t>
            </w:r>
          </w:p>
        </w:tc>
        <w:tc>
          <w:tcPr>
            <w:tcW w:w="811" w:type="dxa"/>
          </w:tcPr>
          <w:p w14:paraId="318EF5AC" w14:textId="77777777" w:rsidR="007E128B" w:rsidRPr="00F85510" w:rsidRDefault="001B70FC">
            <w:pPr>
              <w:pStyle w:val="TableParagraph"/>
              <w:spacing w:before="70" w:line="227" w:lineRule="exact"/>
              <w:ind w:left="69"/>
              <w:rPr>
                <w:rFonts w:cs="Aptos Serif"/>
              </w:rPr>
            </w:pPr>
            <w:r w:rsidRPr="00F85510">
              <w:rPr>
                <w:rFonts w:cs="Aptos Serif"/>
              </w:rPr>
              <w:t>0</w:t>
            </w:r>
          </w:p>
        </w:tc>
        <w:tc>
          <w:tcPr>
            <w:tcW w:w="1138" w:type="dxa"/>
          </w:tcPr>
          <w:p w14:paraId="318EF5AD" w14:textId="77777777" w:rsidR="007E128B" w:rsidRPr="00F85510" w:rsidRDefault="001B70FC">
            <w:pPr>
              <w:pStyle w:val="TableParagraph"/>
              <w:spacing w:before="70" w:line="227" w:lineRule="exact"/>
              <w:ind w:left="69"/>
              <w:rPr>
                <w:rFonts w:cs="Aptos Serif"/>
              </w:rPr>
            </w:pPr>
            <w:r w:rsidRPr="00F85510">
              <w:rPr>
                <w:rFonts w:cs="Aptos Serif"/>
              </w:rPr>
              <w:t>0</w:t>
            </w:r>
          </w:p>
        </w:tc>
        <w:tc>
          <w:tcPr>
            <w:tcW w:w="1135" w:type="dxa"/>
          </w:tcPr>
          <w:p w14:paraId="318EF5AE" w14:textId="77777777" w:rsidR="007E128B" w:rsidRPr="00F85510" w:rsidRDefault="001B70FC">
            <w:pPr>
              <w:pStyle w:val="TableParagraph"/>
              <w:spacing w:before="70" w:line="227" w:lineRule="exact"/>
              <w:ind w:left="69"/>
              <w:rPr>
                <w:rFonts w:cs="Aptos Serif"/>
              </w:rPr>
            </w:pPr>
            <w:r w:rsidRPr="00F85510">
              <w:rPr>
                <w:rFonts w:cs="Aptos Serif"/>
              </w:rPr>
              <w:t>0</w:t>
            </w:r>
          </w:p>
        </w:tc>
        <w:tc>
          <w:tcPr>
            <w:tcW w:w="1169" w:type="dxa"/>
          </w:tcPr>
          <w:p w14:paraId="318EF5AF" w14:textId="77777777" w:rsidR="007E128B" w:rsidRPr="00F85510" w:rsidRDefault="001B70FC">
            <w:pPr>
              <w:pStyle w:val="TableParagraph"/>
              <w:spacing w:before="70" w:line="227" w:lineRule="exact"/>
              <w:ind w:left="70"/>
              <w:rPr>
                <w:rFonts w:cs="Aptos Serif"/>
              </w:rPr>
            </w:pPr>
            <w:r w:rsidRPr="00F85510">
              <w:rPr>
                <w:rFonts w:cs="Aptos Serif"/>
              </w:rPr>
              <w:t>5</w:t>
            </w:r>
          </w:p>
        </w:tc>
        <w:tc>
          <w:tcPr>
            <w:tcW w:w="598" w:type="dxa"/>
          </w:tcPr>
          <w:p w14:paraId="318EF5B0" w14:textId="77777777" w:rsidR="007E128B" w:rsidRPr="00F85510" w:rsidRDefault="001B70FC">
            <w:pPr>
              <w:pStyle w:val="TableParagraph"/>
              <w:spacing w:before="70" w:line="227" w:lineRule="exact"/>
              <w:ind w:left="69"/>
              <w:rPr>
                <w:rFonts w:cs="Aptos Serif"/>
              </w:rPr>
            </w:pPr>
            <w:r w:rsidRPr="00F85510">
              <w:rPr>
                <w:rFonts w:cs="Aptos Serif"/>
              </w:rPr>
              <w:t>1</w:t>
            </w:r>
          </w:p>
        </w:tc>
        <w:tc>
          <w:tcPr>
            <w:tcW w:w="704" w:type="dxa"/>
          </w:tcPr>
          <w:p w14:paraId="318EF5B1" w14:textId="77777777" w:rsidR="007E128B" w:rsidRPr="00F85510" w:rsidRDefault="007E128B">
            <w:pPr>
              <w:pStyle w:val="TableParagraph"/>
              <w:rPr>
                <w:rFonts w:cs="Aptos Serif"/>
              </w:rPr>
            </w:pPr>
          </w:p>
        </w:tc>
        <w:tc>
          <w:tcPr>
            <w:tcW w:w="812" w:type="dxa"/>
          </w:tcPr>
          <w:p w14:paraId="318EF5B2" w14:textId="77777777" w:rsidR="007E128B" w:rsidRPr="00F85510" w:rsidRDefault="001B70FC">
            <w:pPr>
              <w:pStyle w:val="TableParagraph"/>
              <w:spacing w:before="70" w:line="227" w:lineRule="exact"/>
              <w:ind w:left="69"/>
              <w:rPr>
                <w:rFonts w:cs="Aptos Serif"/>
              </w:rPr>
            </w:pPr>
            <w:r w:rsidRPr="00F85510">
              <w:rPr>
                <w:rFonts w:cs="Aptos Serif"/>
              </w:rPr>
              <w:t>1</w:t>
            </w:r>
          </w:p>
        </w:tc>
        <w:tc>
          <w:tcPr>
            <w:tcW w:w="598" w:type="dxa"/>
          </w:tcPr>
          <w:p w14:paraId="318EF5B3" w14:textId="77777777" w:rsidR="007E128B" w:rsidRPr="00F85510" w:rsidRDefault="001B70FC">
            <w:pPr>
              <w:pStyle w:val="TableParagraph"/>
              <w:spacing w:before="70" w:line="227" w:lineRule="exact"/>
              <w:ind w:left="68"/>
              <w:rPr>
                <w:rFonts w:cs="Aptos Serif"/>
              </w:rPr>
            </w:pPr>
            <w:r w:rsidRPr="00F85510">
              <w:rPr>
                <w:rFonts w:cs="Aptos Serif"/>
              </w:rPr>
              <w:t>3</w:t>
            </w:r>
          </w:p>
        </w:tc>
        <w:tc>
          <w:tcPr>
            <w:tcW w:w="917" w:type="dxa"/>
          </w:tcPr>
          <w:p w14:paraId="318EF5B4" w14:textId="77777777" w:rsidR="007E128B" w:rsidRPr="00F85510" w:rsidRDefault="001B70FC">
            <w:pPr>
              <w:pStyle w:val="TableParagraph"/>
              <w:spacing w:before="70" w:line="227" w:lineRule="exact"/>
              <w:ind w:left="67"/>
              <w:rPr>
                <w:rFonts w:cs="Aptos Serif"/>
              </w:rPr>
            </w:pPr>
            <w:r w:rsidRPr="00F85510">
              <w:rPr>
                <w:rFonts w:cs="Aptos Serif"/>
              </w:rPr>
              <w:t>1</w:t>
            </w:r>
          </w:p>
        </w:tc>
        <w:tc>
          <w:tcPr>
            <w:tcW w:w="814" w:type="dxa"/>
          </w:tcPr>
          <w:p w14:paraId="318EF5B5" w14:textId="77777777" w:rsidR="007E128B" w:rsidRPr="00F85510" w:rsidRDefault="001B70FC">
            <w:pPr>
              <w:pStyle w:val="TableParagraph"/>
              <w:spacing w:before="70" w:line="227" w:lineRule="exact"/>
              <w:ind w:left="67"/>
              <w:rPr>
                <w:rFonts w:cs="Aptos Serif"/>
              </w:rPr>
            </w:pPr>
            <w:r w:rsidRPr="00F85510">
              <w:rPr>
                <w:rFonts w:cs="Aptos Serif"/>
              </w:rPr>
              <w:t>1</w:t>
            </w:r>
          </w:p>
        </w:tc>
        <w:tc>
          <w:tcPr>
            <w:tcW w:w="595" w:type="dxa"/>
          </w:tcPr>
          <w:p w14:paraId="318EF5B6" w14:textId="77777777" w:rsidR="007E128B" w:rsidRPr="00F85510" w:rsidRDefault="001B70FC">
            <w:pPr>
              <w:pStyle w:val="TableParagraph"/>
              <w:spacing w:before="70" w:line="227" w:lineRule="exact"/>
              <w:ind w:left="67"/>
              <w:rPr>
                <w:rFonts w:cs="Aptos Serif"/>
              </w:rPr>
            </w:pPr>
            <w:r w:rsidRPr="00F85510">
              <w:rPr>
                <w:rFonts w:cs="Aptos Serif"/>
              </w:rPr>
              <w:t>3</w:t>
            </w:r>
          </w:p>
        </w:tc>
        <w:tc>
          <w:tcPr>
            <w:tcW w:w="597" w:type="dxa"/>
          </w:tcPr>
          <w:p w14:paraId="318EF5B7" w14:textId="77777777" w:rsidR="007E128B" w:rsidRPr="00F85510" w:rsidRDefault="007E128B">
            <w:pPr>
              <w:pStyle w:val="TableParagraph"/>
              <w:rPr>
                <w:rFonts w:cs="Aptos Serif"/>
              </w:rPr>
            </w:pPr>
          </w:p>
        </w:tc>
        <w:tc>
          <w:tcPr>
            <w:tcW w:w="811" w:type="dxa"/>
          </w:tcPr>
          <w:p w14:paraId="318EF5B8" w14:textId="77777777" w:rsidR="007E128B" w:rsidRPr="00F85510" w:rsidRDefault="001B70FC">
            <w:pPr>
              <w:pStyle w:val="TableParagraph"/>
              <w:spacing w:before="70" w:line="227" w:lineRule="exact"/>
              <w:ind w:left="68"/>
              <w:rPr>
                <w:rFonts w:cs="Aptos Serif"/>
              </w:rPr>
            </w:pPr>
            <w:r w:rsidRPr="00F85510">
              <w:rPr>
                <w:rFonts w:cs="Aptos Serif"/>
              </w:rPr>
              <w:t>0</w:t>
            </w:r>
          </w:p>
        </w:tc>
        <w:tc>
          <w:tcPr>
            <w:tcW w:w="830" w:type="dxa"/>
          </w:tcPr>
          <w:p w14:paraId="318EF5B9" w14:textId="77777777" w:rsidR="007E128B" w:rsidRPr="00F85510" w:rsidRDefault="001B70FC">
            <w:pPr>
              <w:pStyle w:val="TableParagraph"/>
              <w:spacing w:before="70" w:line="227" w:lineRule="exact"/>
              <w:ind w:left="68"/>
              <w:rPr>
                <w:rFonts w:cs="Aptos Serif"/>
              </w:rPr>
            </w:pPr>
            <w:r w:rsidRPr="00F85510">
              <w:rPr>
                <w:rFonts w:cs="Aptos Serif"/>
              </w:rPr>
              <w:t>2</w:t>
            </w:r>
          </w:p>
        </w:tc>
      </w:tr>
      <w:tr w:rsidR="007E128B" w:rsidRPr="00F85510" w14:paraId="318EF5CA" w14:textId="77777777">
        <w:trPr>
          <w:trHeight w:val="314"/>
        </w:trPr>
        <w:tc>
          <w:tcPr>
            <w:tcW w:w="2422" w:type="dxa"/>
          </w:tcPr>
          <w:p w14:paraId="318EF5BB" w14:textId="77777777" w:rsidR="007E128B" w:rsidRPr="00F85510" w:rsidRDefault="001B70FC">
            <w:pPr>
              <w:pStyle w:val="TableParagraph"/>
              <w:spacing w:before="67" w:line="227" w:lineRule="exact"/>
              <w:ind w:left="63" w:right="56"/>
              <w:jc w:val="center"/>
              <w:rPr>
                <w:rFonts w:cs="Aptos Serif"/>
              </w:rPr>
            </w:pPr>
            <w:r w:rsidRPr="00F85510">
              <w:rPr>
                <w:rFonts w:cs="Aptos Serif"/>
                <w:spacing w:val="-5"/>
              </w:rPr>
              <w:t>19</w:t>
            </w:r>
          </w:p>
        </w:tc>
        <w:tc>
          <w:tcPr>
            <w:tcW w:w="811" w:type="dxa"/>
          </w:tcPr>
          <w:p w14:paraId="318EF5BC"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1138" w:type="dxa"/>
          </w:tcPr>
          <w:p w14:paraId="318EF5BD"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1135" w:type="dxa"/>
          </w:tcPr>
          <w:p w14:paraId="318EF5BE"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1169" w:type="dxa"/>
          </w:tcPr>
          <w:p w14:paraId="318EF5BF" w14:textId="77777777" w:rsidR="007E128B" w:rsidRPr="00F85510" w:rsidRDefault="001B70FC">
            <w:pPr>
              <w:pStyle w:val="TableParagraph"/>
              <w:spacing w:before="67" w:line="227" w:lineRule="exact"/>
              <w:ind w:left="70"/>
              <w:rPr>
                <w:rFonts w:cs="Aptos Serif"/>
              </w:rPr>
            </w:pPr>
            <w:r w:rsidRPr="00F85510">
              <w:rPr>
                <w:rFonts w:cs="Aptos Serif"/>
              </w:rPr>
              <w:t>0</w:t>
            </w:r>
          </w:p>
        </w:tc>
        <w:tc>
          <w:tcPr>
            <w:tcW w:w="598" w:type="dxa"/>
          </w:tcPr>
          <w:p w14:paraId="318EF5C0" w14:textId="77777777" w:rsidR="007E128B" w:rsidRPr="00F85510" w:rsidRDefault="001B70FC">
            <w:pPr>
              <w:pStyle w:val="TableParagraph"/>
              <w:spacing w:before="67" w:line="227" w:lineRule="exact"/>
              <w:ind w:left="69"/>
              <w:rPr>
                <w:rFonts w:cs="Aptos Serif"/>
              </w:rPr>
            </w:pPr>
            <w:r w:rsidRPr="00F85510">
              <w:rPr>
                <w:rFonts w:cs="Aptos Serif"/>
              </w:rPr>
              <w:t>1</w:t>
            </w:r>
          </w:p>
        </w:tc>
        <w:tc>
          <w:tcPr>
            <w:tcW w:w="704" w:type="dxa"/>
          </w:tcPr>
          <w:p w14:paraId="318EF5C1"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812" w:type="dxa"/>
          </w:tcPr>
          <w:p w14:paraId="318EF5C2" w14:textId="77777777" w:rsidR="007E128B" w:rsidRPr="00F85510" w:rsidRDefault="001B70FC">
            <w:pPr>
              <w:pStyle w:val="TableParagraph"/>
              <w:spacing w:before="67" w:line="227" w:lineRule="exact"/>
              <w:ind w:left="69"/>
              <w:rPr>
                <w:rFonts w:cs="Aptos Serif"/>
              </w:rPr>
            </w:pPr>
            <w:r w:rsidRPr="00F85510">
              <w:rPr>
                <w:rFonts w:cs="Aptos Serif"/>
              </w:rPr>
              <w:t>1</w:t>
            </w:r>
          </w:p>
        </w:tc>
        <w:tc>
          <w:tcPr>
            <w:tcW w:w="598" w:type="dxa"/>
          </w:tcPr>
          <w:p w14:paraId="318EF5C3" w14:textId="77777777" w:rsidR="007E128B" w:rsidRPr="00F85510" w:rsidRDefault="007E128B">
            <w:pPr>
              <w:pStyle w:val="TableParagraph"/>
              <w:rPr>
                <w:rFonts w:cs="Aptos Serif"/>
              </w:rPr>
            </w:pPr>
          </w:p>
        </w:tc>
        <w:tc>
          <w:tcPr>
            <w:tcW w:w="917" w:type="dxa"/>
          </w:tcPr>
          <w:p w14:paraId="318EF5C4" w14:textId="77777777" w:rsidR="007E128B" w:rsidRPr="00F85510" w:rsidRDefault="001B70FC">
            <w:pPr>
              <w:pStyle w:val="TableParagraph"/>
              <w:spacing w:before="67" w:line="227" w:lineRule="exact"/>
              <w:ind w:left="67"/>
              <w:rPr>
                <w:rFonts w:cs="Aptos Serif"/>
              </w:rPr>
            </w:pPr>
            <w:r w:rsidRPr="00F85510">
              <w:rPr>
                <w:rFonts w:cs="Aptos Serif"/>
              </w:rPr>
              <w:t>1</w:t>
            </w:r>
          </w:p>
        </w:tc>
        <w:tc>
          <w:tcPr>
            <w:tcW w:w="814" w:type="dxa"/>
          </w:tcPr>
          <w:p w14:paraId="318EF5C5" w14:textId="77777777" w:rsidR="007E128B" w:rsidRPr="00F85510" w:rsidRDefault="001B70FC">
            <w:pPr>
              <w:pStyle w:val="TableParagraph"/>
              <w:spacing w:before="67" w:line="227" w:lineRule="exact"/>
              <w:ind w:left="67"/>
              <w:rPr>
                <w:rFonts w:cs="Aptos Serif"/>
              </w:rPr>
            </w:pPr>
            <w:r w:rsidRPr="00F85510">
              <w:rPr>
                <w:rFonts w:cs="Aptos Serif"/>
              </w:rPr>
              <w:t>1</w:t>
            </w:r>
          </w:p>
        </w:tc>
        <w:tc>
          <w:tcPr>
            <w:tcW w:w="595" w:type="dxa"/>
          </w:tcPr>
          <w:p w14:paraId="318EF5C6" w14:textId="77777777" w:rsidR="007E128B" w:rsidRPr="00F85510" w:rsidRDefault="001B70FC">
            <w:pPr>
              <w:pStyle w:val="TableParagraph"/>
              <w:spacing w:before="67" w:line="227" w:lineRule="exact"/>
              <w:ind w:left="122"/>
              <w:rPr>
                <w:rFonts w:cs="Aptos Serif"/>
              </w:rPr>
            </w:pPr>
            <w:r w:rsidRPr="00F85510">
              <w:rPr>
                <w:rFonts w:cs="Aptos Serif"/>
              </w:rPr>
              <w:t>0</w:t>
            </w:r>
          </w:p>
        </w:tc>
        <w:tc>
          <w:tcPr>
            <w:tcW w:w="597" w:type="dxa"/>
          </w:tcPr>
          <w:p w14:paraId="318EF5C7" w14:textId="77777777" w:rsidR="007E128B" w:rsidRPr="00F85510" w:rsidRDefault="001B70FC">
            <w:pPr>
              <w:pStyle w:val="TableParagraph"/>
              <w:spacing w:before="67" w:line="227" w:lineRule="exact"/>
              <w:ind w:left="67"/>
              <w:rPr>
                <w:rFonts w:cs="Aptos Serif"/>
              </w:rPr>
            </w:pPr>
            <w:r w:rsidRPr="00F85510">
              <w:rPr>
                <w:rFonts w:cs="Aptos Serif"/>
              </w:rPr>
              <w:t>0</w:t>
            </w:r>
          </w:p>
        </w:tc>
        <w:tc>
          <w:tcPr>
            <w:tcW w:w="811" w:type="dxa"/>
          </w:tcPr>
          <w:p w14:paraId="318EF5C8" w14:textId="77777777" w:rsidR="007E128B" w:rsidRPr="00F85510" w:rsidRDefault="001B70FC">
            <w:pPr>
              <w:pStyle w:val="TableParagraph"/>
              <w:spacing w:before="67" w:line="227" w:lineRule="exact"/>
              <w:ind w:left="68"/>
              <w:rPr>
                <w:rFonts w:cs="Aptos Serif"/>
              </w:rPr>
            </w:pPr>
            <w:r w:rsidRPr="00F85510">
              <w:rPr>
                <w:rFonts w:cs="Aptos Serif"/>
              </w:rPr>
              <w:t>0</w:t>
            </w:r>
          </w:p>
        </w:tc>
        <w:tc>
          <w:tcPr>
            <w:tcW w:w="830" w:type="dxa"/>
          </w:tcPr>
          <w:p w14:paraId="318EF5C9" w14:textId="77777777" w:rsidR="007E128B" w:rsidRPr="00F85510" w:rsidRDefault="001B70FC">
            <w:pPr>
              <w:pStyle w:val="TableParagraph"/>
              <w:spacing w:before="67" w:line="227" w:lineRule="exact"/>
              <w:ind w:left="68"/>
              <w:rPr>
                <w:rFonts w:cs="Aptos Serif"/>
              </w:rPr>
            </w:pPr>
            <w:r w:rsidRPr="00F85510">
              <w:rPr>
                <w:rFonts w:cs="Aptos Serif"/>
              </w:rPr>
              <w:t>2</w:t>
            </w:r>
          </w:p>
        </w:tc>
      </w:tr>
      <w:tr w:rsidR="007E128B" w:rsidRPr="00F85510" w14:paraId="318EF5DA" w14:textId="77777777">
        <w:trPr>
          <w:trHeight w:val="316"/>
        </w:trPr>
        <w:tc>
          <w:tcPr>
            <w:tcW w:w="2422" w:type="dxa"/>
          </w:tcPr>
          <w:p w14:paraId="318EF5CB" w14:textId="77777777" w:rsidR="007E128B" w:rsidRPr="00F85510" w:rsidRDefault="001B70FC">
            <w:pPr>
              <w:pStyle w:val="TableParagraph"/>
              <w:spacing w:before="69" w:line="227" w:lineRule="exact"/>
              <w:ind w:left="61" w:right="56"/>
              <w:jc w:val="center"/>
              <w:rPr>
                <w:rFonts w:cs="Aptos Serif"/>
              </w:rPr>
            </w:pPr>
            <w:r w:rsidRPr="00F85510">
              <w:rPr>
                <w:rFonts w:cs="Aptos Serif"/>
                <w:spacing w:val="-5"/>
              </w:rPr>
              <w:t>20*</w:t>
            </w:r>
          </w:p>
        </w:tc>
        <w:tc>
          <w:tcPr>
            <w:tcW w:w="811" w:type="dxa"/>
          </w:tcPr>
          <w:p w14:paraId="318EF5CC" w14:textId="77777777" w:rsidR="007E128B" w:rsidRPr="00F85510" w:rsidRDefault="007E128B">
            <w:pPr>
              <w:pStyle w:val="TableParagraph"/>
              <w:rPr>
                <w:rFonts w:cs="Aptos Serif"/>
              </w:rPr>
            </w:pPr>
          </w:p>
        </w:tc>
        <w:tc>
          <w:tcPr>
            <w:tcW w:w="1138" w:type="dxa"/>
          </w:tcPr>
          <w:p w14:paraId="318EF5CD" w14:textId="77777777" w:rsidR="007E128B" w:rsidRPr="00F85510" w:rsidRDefault="007E128B">
            <w:pPr>
              <w:pStyle w:val="TableParagraph"/>
              <w:rPr>
                <w:rFonts w:cs="Aptos Serif"/>
              </w:rPr>
            </w:pPr>
          </w:p>
        </w:tc>
        <w:tc>
          <w:tcPr>
            <w:tcW w:w="1135" w:type="dxa"/>
          </w:tcPr>
          <w:p w14:paraId="318EF5CE" w14:textId="77777777" w:rsidR="007E128B" w:rsidRPr="00F85510" w:rsidRDefault="007E128B">
            <w:pPr>
              <w:pStyle w:val="TableParagraph"/>
              <w:rPr>
                <w:rFonts w:cs="Aptos Serif"/>
              </w:rPr>
            </w:pPr>
          </w:p>
        </w:tc>
        <w:tc>
          <w:tcPr>
            <w:tcW w:w="1169" w:type="dxa"/>
          </w:tcPr>
          <w:p w14:paraId="318EF5CF" w14:textId="77777777" w:rsidR="007E128B" w:rsidRPr="00F85510" w:rsidRDefault="007E128B">
            <w:pPr>
              <w:pStyle w:val="TableParagraph"/>
              <w:rPr>
                <w:rFonts w:cs="Aptos Serif"/>
              </w:rPr>
            </w:pPr>
          </w:p>
        </w:tc>
        <w:tc>
          <w:tcPr>
            <w:tcW w:w="598" w:type="dxa"/>
          </w:tcPr>
          <w:p w14:paraId="318EF5D0" w14:textId="77777777" w:rsidR="007E128B" w:rsidRPr="00F85510" w:rsidRDefault="007E128B">
            <w:pPr>
              <w:pStyle w:val="TableParagraph"/>
              <w:rPr>
                <w:rFonts w:cs="Aptos Serif"/>
              </w:rPr>
            </w:pPr>
          </w:p>
        </w:tc>
        <w:tc>
          <w:tcPr>
            <w:tcW w:w="704" w:type="dxa"/>
          </w:tcPr>
          <w:p w14:paraId="318EF5D1" w14:textId="77777777" w:rsidR="007E128B" w:rsidRPr="00F85510" w:rsidRDefault="007E128B">
            <w:pPr>
              <w:pStyle w:val="TableParagraph"/>
              <w:rPr>
                <w:rFonts w:cs="Aptos Serif"/>
              </w:rPr>
            </w:pPr>
          </w:p>
        </w:tc>
        <w:tc>
          <w:tcPr>
            <w:tcW w:w="812" w:type="dxa"/>
          </w:tcPr>
          <w:p w14:paraId="318EF5D2" w14:textId="77777777" w:rsidR="007E128B" w:rsidRPr="00F85510" w:rsidRDefault="007E128B">
            <w:pPr>
              <w:pStyle w:val="TableParagraph"/>
              <w:rPr>
                <w:rFonts w:cs="Aptos Serif"/>
              </w:rPr>
            </w:pPr>
          </w:p>
        </w:tc>
        <w:tc>
          <w:tcPr>
            <w:tcW w:w="598" w:type="dxa"/>
          </w:tcPr>
          <w:p w14:paraId="318EF5D3" w14:textId="77777777" w:rsidR="007E128B" w:rsidRPr="00F85510" w:rsidRDefault="007E128B">
            <w:pPr>
              <w:pStyle w:val="TableParagraph"/>
              <w:rPr>
                <w:rFonts w:cs="Aptos Serif"/>
              </w:rPr>
            </w:pPr>
          </w:p>
        </w:tc>
        <w:tc>
          <w:tcPr>
            <w:tcW w:w="917" w:type="dxa"/>
          </w:tcPr>
          <w:p w14:paraId="318EF5D4" w14:textId="77777777" w:rsidR="007E128B" w:rsidRPr="00F85510" w:rsidRDefault="007E128B">
            <w:pPr>
              <w:pStyle w:val="TableParagraph"/>
              <w:rPr>
                <w:rFonts w:cs="Aptos Serif"/>
              </w:rPr>
            </w:pPr>
          </w:p>
        </w:tc>
        <w:tc>
          <w:tcPr>
            <w:tcW w:w="814" w:type="dxa"/>
          </w:tcPr>
          <w:p w14:paraId="318EF5D5" w14:textId="77777777" w:rsidR="007E128B" w:rsidRPr="00F85510" w:rsidRDefault="007E128B">
            <w:pPr>
              <w:pStyle w:val="TableParagraph"/>
              <w:rPr>
                <w:rFonts w:cs="Aptos Serif"/>
              </w:rPr>
            </w:pPr>
          </w:p>
        </w:tc>
        <w:tc>
          <w:tcPr>
            <w:tcW w:w="595" w:type="dxa"/>
          </w:tcPr>
          <w:p w14:paraId="318EF5D6" w14:textId="77777777" w:rsidR="007E128B" w:rsidRPr="00F85510" w:rsidRDefault="007E128B">
            <w:pPr>
              <w:pStyle w:val="TableParagraph"/>
              <w:rPr>
                <w:rFonts w:cs="Aptos Serif"/>
              </w:rPr>
            </w:pPr>
          </w:p>
        </w:tc>
        <w:tc>
          <w:tcPr>
            <w:tcW w:w="597" w:type="dxa"/>
          </w:tcPr>
          <w:p w14:paraId="318EF5D7" w14:textId="77777777" w:rsidR="007E128B" w:rsidRPr="00F85510" w:rsidRDefault="007E128B">
            <w:pPr>
              <w:pStyle w:val="TableParagraph"/>
              <w:rPr>
                <w:rFonts w:cs="Aptos Serif"/>
              </w:rPr>
            </w:pPr>
          </w:p>
        </w:tc>
        <w:tc>
          <w:tcPr>
            <w:tcW w:w="811" w:type="dxa"/>
          </w:tcPr>
          <w:p w14:paraId="318EF5D8" w14:textId="77777777" w:rsidR="007E128B" w:rsidRPr="00F85510" w:rsidRDefault="007E128B">
            <w:pPr>
              <w:pStyle w:val="TableParagraph"/>
              <w:rPr>
                <w:rFonts w:cs="Aptos Serif"/>
              </w:rPr>
            </w:pPr>
          </w:p>
        </w:tc>
        <w:tc>
          <w:tcPr>
            <w:tcW w:w="830" w:type="dxa"/>
          </w:tcPr>
          <w:p w14:paraId="318EF5D9" w14:textId="77777777" w:rsidR="007E128B" w:rsidRPr="00F85510" w:rsidRDefault="007E128B">
            <w:pPr>
              <w:pStyle w:val="TableParagraph"/>
              <w:rPr>
                <w:rFonts w:cs="Aptos Serif"/>
              </w:rPr>
            </w:pPr>
          </w:p>
        </w:tc>
      </w:tr>
      <w:tr w:rsidR="007E128B" w:rsidRPr="00F85510" w14:paraId="318EF5EA" w14:textId="77777777">
        <w:trPr>
          <w:trHeight w:val="313"/>
        </w:trPr>
        <w:tc>
          <w:tcPr>
            <w:tcW w:w="2422" w:type="dxa"/>
          </w:tcPr>
          <w:p w14:paraId="318EF5DB" w14:textId="77777777" w:rsidR="007E128B" w:rsidRPr="00F85510" w:rsidRDefault="001B70FC">
            <w:pPr>
              <w:pStyle w:val="TableParagraph"/>
              <w:spacing w:before="67" w:line="227" w:lineRule="exact"/>
              <w:ind w:left="63" w:right="56"/>
              <w:jc w:val="center"/>
              <w:rPr>
                <w:rFonts w:cs="Aptos Serif"/>
              </w:rPr>
            </w:pPr>
            <w:r w:rsidRPr="00F85510">
              <w:rPr>
                <w:rFonts w:cs="Aptos Serif"/>
                <w:spacing w:val="-5"/>
              </w:rPr>
              <w:t>21</w:t>
            </w:r>
          </w:p>
        </w:tc>
        <w:tc>
          <w:tcPr>
            <w:tcW w:w="811" w:type="dxa"/>
          </w:tcPr>
          <w:p w14:paraId="318EF5DC" w14:textId="77777777" w:rsidR="007E128B" w:rsidRPr="00F85510" w:rsidRDefault="001B70FC">
            <w:pPr>
              <w:pStyle w:val="TableParagraph"/>
              <w:spacing w:before="67" w:line="227" w:lineRule="exact"/>
              <w:ind w:left="69"/>
              <w:rPr>
                <w:rFonts w:cs="Aptos Serif"/>
              </w:rPr>
            </w:pPr>
            <w:r w:rsidRPr="00F85510">
              <w:rPr>
                <w:rFonts w:cs="Aptos Serif"/>
              </w:rPr>
              <w:t>1</w:t>
            </w:r>
          </w:p>
        </w:tc>
        <w:tc>
          <w:tcPr>
            <w:tcW w:w="1138" w:type="dxa"/>
          </w:tcPr>
          <w:p w14:paraId="318EF5DD" w14:textId="77777777" w:rsidR="007E128B" w:rsidRPr="00F85510" w:rsidRDefault="001B70FC">
            <w:pPr>
              <w:pStyle w:val="TableParagraph"/>
              <w:spacing w:before="67" w:line="227" w:lineRule="exact"/>
              <w:ind w:left="69"/>
              <w:rPr>
                <w:rFonts w:cs="Aptos Serif"/>
              </w:rPr>
            </w:pPr>
            <w:r w:rsidRPr="00F85510">
              <w:rPr>
                <w:rFonts w:cs="Aptos Serif"/>
              </w:rPr>
              <w:t>1</w:t>
            </w:r>
          </w:p>
        </w:tc>
        <w:tc>
          <w:tcPr>
            <w:tcW w:w="1135" w:type="dxa"/>
          </w:tcPr>
          <w:p w14:paraId="318EF5DE"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1169" w:type="dxa"/>
          </w:tcPr>
          <w:p w14:paraId="318EF5DF" w14:textId="77777777" w:rsidR="007E128B" w:rsidRPr="00F85510" w:rsidRDefault="001B70FC">
            <w:pPr>
              <w:pStyle w:val="TableParagraph"/>
              <w:spacing w:before="67" w:line="227" w:lineRule="exact"/>
              <w:ind w:left="70"/>
              <w:rPr>
                <w:rFonts w:cs="Aptos Serif"/>
              </w:rPr>
            </w:pPr>
            <w:r w:rsidRPr="00F85510">
              <w:rPr>
                <w:rFonts w:cs="Aptos Serif"/>
              </w:rPr>
              <w:t>0</w:t>
            </w:r>
          </w:p>
        </w:tc>
        <w:tc>
          <w:tcPr>
            <w:tcW w:w="598" w:type="dxa"/>
          </w:tcPr>
          <w:p w14:paraId="318EF5E0" w14:textId="77777777" w:rsidR="007E128B" w:rsidRPr="00F85510" w:rsidRDefault="001B70FC">
            <w:pPr>
              <w:pStyle w:val="TableParagraph"/>
              <w:spacing w:before="67" w:line="227" w:lineRule="exact"/>
              <w:ind w:left="69"/>
              <w:rPr>
                <w:rFonts w:cs="Aptos Serif"/>
              </w:rPr>
            </w:pPr>
            <w:r w:rsidRPr="00F85510">
              <w:rPr>
                <w:rFonts w:cs="Aptos Serif"/>
              </w:rPr>
              <w:t>1</w:t>
            </w:r>
          </w:p>
        </w:tc>
        <w:tc>
          <w:tcPr>
            <w:tcW w:w="704" w:type="dxa"/>
          </w:tcPr>
          <w:p w14:paraId="318EF5E1" w14:textId="77777777" w:rsidR="007E128B" w:rsidRPr="00F85510" w:rsidRDefault="001B70FC">
            <w:pPr>
              <w:pStyle w:val="TableParagraph"/>
              <w:spacing w:before="67" w:line="227" w:lineRule="exact"/>
              <w:ind w:left="69"/>
              <w:rPr>
                <w:rFonts w:cs="Aptos Serif"/>
              </w:rPr>
            </w:pPr>
            <w:r w:rsidRPr="00F85510">
              <w:rPr>
                <w:rFonts w:cs="Aptos Serif"/>
              </w:rPr>
              <w:t>1</w:t>
            </w:r>
          </w:p>
        </w:tc>
        <w:tc>
          <w:tcPr>
            <w:tcW w:w="812" w:type="dxa"/>
          </w:tcPr>
          <w:p w14:paraId="318EF5E2" w14:textId="77777777" w:rsidR="007E128B" w:rsidRPr="00F85510" w:rsidRDefault="001B70FC">
            <w:pPr>
              <w:pStyle w:val="TableParagraph"/>
              <w:spacing w:before="67" w:line="227" w:lineRule="exact"/>
              <w:ind w:left="124"/>
              <w:rPr>
                <w:rFonts w:cs="Aptos Serif"/>
              </w:rPr>
            </w:pPr>
            <w:r w:rsidRPr="00F85510">
              <w:rPr>
                <w:rFonts w:cs="Aptos Serif"/>
              </w:rPr>
              <w:t>0</w:t>
            </w:r>
          </w:p>
        </w:tc>
        <w:tc>
          <w:tcPr>
            <w:tcW w:w="598" w:type="dxa"/>
          </w:tcPr>
          <w:p w14:paraId="318EF5E3" w14:textId="77777777" w:rsidR="007E128B" w:rsidRPr="00F85510" w:rsidRDefault="001B70FC">
            <w:pPr>
              <w:pStyle w:val="TableParagraph"/>
              <w:spacing w:before="67" w:line="227" w:lineRule="exact"/>
              <w:ind w:left="68"/>
              <w:rPr>
                <w:rFonts w:cs="Aptos Serif"/>
              </w:rPr>
            </w:pPr>
            <w:r w:rsidRPr="00F85510">
              <w:rPr>
                <w:rFonts w:cs="Aptos Serif"/>
              </w:rPr>
              <w:t>1</w:t>
            </w:r>
          </w:p>
        </w:tc>
        <w:tc>
          <w:tcPr>
            <w:tcW w:w="917" w:type="dxa"/>
          </w:tcPr>
          <w:p w14:paraId="318EF5E4" w14:textId="77777777" w:rsidR="007E128B" w:rsidRPr="00F85510" w:rsidRDefault="001B70FC">
            <w:pPr>
              <w:pStyle w:val="TableParagraph"/>
              <w:spacing w:before="67" w:line="227" w:lineRule="exact"/>
              <w:ind w:left="67"/>
              <w:rPr>
                <w:rFonts w:cs="Aptos Serif"/>
              </w:rPr>
            </w:pPr>
            <w:r w:rsidRPr="00F85510">
              <w:rPr>
                <w:rFonts w:cs="Aptos Serif"/>
              </w:rPr>
              <w:t>2</w:t>
            </w:r>
          </w:p>
        </w:tc>
        <w:tc>
          <w:tcPr>
            <w:tcW w:w="814" w:type="dxa"/>
          </w:tcPr>
          <w:p w14:paraId="318EF5E5" w14:textId="77777777" w:rsidR="007E128B" w:rsidRPr="00F85510" w:rsidRDefault="001B70FC">
            <w:pPr>
              <w:pStyle w:val="TableParagraph"/>
              <w:spacing w:before="67" w:line="227" w:lineRule="exact"/>
              <w:ind w:left="67"/>
              <w:rPr>
                <w:rFonts w:cs="Aptos Serif"/>
              </w:rPr>
            </w:pPr>
            <w:r w:rsidRPr="00F85510">
              <w:rPr>
                <w:rFonts w:cs="Aptos Serif"/>
              </w:rPr>
              <w:t>1</w:t>
            </w:r>
          </w:p>
        </w:tc>
        <w:tc>
          <w:tcPr>
            <w:tcW w:w="595" w:type="dxa"/>
          </w:tcPr>
          <w:p w14:paraId="318EF5E6" w14:textId="77777777" w:rsidR="007E128B" w:rsidRPr="00F85510" w:rsidRDefault="001B70FC">
            <w:pPr>
              <w:pStyle w:val="TableParagraph"/>
              <w:spacing w:before="67" w:line="227" w:lineRule="exact"/>
              <w:ind w:left="122"/>
              <w:rPr>
                <w:rFonts w:cs="Aptos Serif"/>
              </w:rPr>
            </w:pPr>
            <w:r w:rsidRPr="00F85510">
              <w:rPr>
                <w:rFonts w:cs="Aptos Serif"/>
              </w:rPr>
              <w:t>0</w:t>
            </w:r>
          </w:p>
        </w:tc>
        <w:tc>
          <w:tcPr>
            <w:tcW w:w="597" w:type="dxa"/>
          </w:tcPr>
          <w:p w14:paraId="318EF5E7" w14:textId="77777777" w:rsidR="007E128B" w:rsidRPr="00F85510" w:rsidRDefault="001B70FC">
            <w:pPr>
              <w:pStyle w:val="TableParagraph"/>
              <w:spacing w:before="67" w:line="227" w:lineRule="exact"/>
              <w:ind w:left="67"/>
              <w:rPr>
                <w:rFonts w:cs="Aptos Serif"/>
              </w:rPr>
            </w:pPr>
            <w:r w:rsidRPr="00F85510">
              <w:rPr>
                <w:rFonts w:cs="Aptos Serif"/>
              </w:rPr>
              <w:t>0</w:t>
            </w:r>
          </w:p>
        </w:tc>
        <w:tc>
          <w:tcPr>
            <w:tcW w:w="811" w:type="dxa"/>
          </w:tcPr>
          <w:p w14:paraId="318EF5E8" w14:textId="77777777" w:rsidR="007E128B" w:rsidRPr="00F85510" w:rsidRDefault="001B70FC">
            <w:pPr>
              <w:pStyle w:val="TableParagraph"/>
              <w:spacing w:before="67" w:line="227" w:lineRule="exact"/>
              <w:ind w:left="68"/>
              <w:rPr>
                <w:rFonts w:cs="Aptos Serif"/>
              </w:rPr>
            </w:pPr>
            <w:r w:rsidRPr="00F85510">
              <w:rPr>
                <w:rFonts w:cs="Aptos Serif"/>
              </w:rPr>
              <w:t>0</w:t>
            </w:r>
          </w:p>
        </w:tc>
        <w:tc>
          <w:tcPr>
            <w:tcW w:w="830" w:type="dxa"/>
          </w:tcPr>
          <w:p w14:paraId="318EF5E9" w14:textId="77777777" w:rsidR="007E128B" w:rsidRPr="00F85510" w:rsidRDefault="001B70FC">
            <w:pPr>
              <w:pStyle w:val="TableParagraph"/>
              <w:spacing w:before="67" w:line="227" w:lineRule="exact"/>
              <w:ind w:left="68"/>
              <w:rPr>
                <w:rFonts w:cs="Aptos Serif"/>
              </w:rPr>
            </w:pPr>
            <w:r w:rsidRPr="00F85510">
              <w:rPr>
                <w:rFonts w:cs="Aptos Serif"/>
              </w:rPr>
              <w:t>2</w:t>
            </w:r>
          </w:p>
        </w:tc>
      </w:tr>
      <w:tr w:rsidR="007E128B" w:rsidRPr="00F85510" w14:paraId="318EF5FA" w14:textId="77777777">
        <w:trPr>
          <w:trHeight w:val="316"/>
        </w:trPr>
        <w:tc>
          <w:tcPr>
            <w:tcW w:w="2422" w:type="dxa"/>
          </w:tcPr>
          <w:p w14:paraId="318EF5EB" w14:textId="77777777" w:rsidR="007E128B" w:rsidRPr="00F85510" w:rsidRDefault="001B70FC">
            <w:pPr>
              <w:pStyle w:val="TableParagraph"/>
              <w:spacing w:before="67" w:line="229" w:lineRule="exact"/>
              <w:ind w:left="63" w:right="56"/>
              <w:jc w:val="center"/>
              <w:rPr>
                <w:rFonts w:cs="Aptos Serif"/>
              </w:rPr>
            </w:pPr>
            <w:r w:rsidRPr="00F85510">
              <w:rPr>
                <w:rFonts w:cs="Aptos Serif"/>
                <w:spacing w:val="-5"/>
              </w:rPr>
              <w:t>22</w:t>
            </w:r>
          </w:p>
        </w:tc>
        <w:tc>
          <w:tcPr>
            <w:tcW w:w="811" w:type="dxa"/>
          </w:tcPr>
          <w:p w14:paraId="318EF5EC" w14:textId="77777777" w:rsidR="007E128B" w:rsidRPr="00F85510" w:rsidRDefault="001B70FC">
            <w:pPr>
              <w:pStyle w:val="TableParagraph"/>
              <w:spacing w:before="67" w:line="229" w:lineRule="exact"/>
              <w:ind w:left="69"/>
              <w:rPr>
                <w:rFonts w:cs="Aptos Serif"/>
              </w:rPr>
            </w:pPr>
            <w:r w:rsidRPr="00F85510">
              <w:rPr>
                <w:rFonts w:cs="Aptos Serif"/>
              </w:rPr>
              <w:t>0</w:t>
            </w:r>
          </w:p>
        </w:tc>
        <w:tc>
          <w:tcPr>
            <w:tcW w:w="1138" w:type="dxa"/>
          </w:tcPr>
          <w:p w14:paraId="318EF5ED" w14:textId="77777777" w:rsidR="007E128B" w:rsidRPr="00F85510" w:rsidRDefault="001B70FC">
            <w:pPr>
              <w:pStyle w:val="TableParagraph"/>
              <w:spacing w:before="67" w:line="229" w:lineRule="exact"/>
              <w:ind w:left="69"/>
              <w:rPr>
                <w:rFonts w:cs="Aptos Serif"/>
              </w:rPr>
            </w:pPr>
            <w:r w:rsidRPr="00F85510">
              <w:rPr>
                <w:rFonts w:cs="Aptos Serif"/>
              </w:rPr>
              <w:t>0</w:t>
            </w:r>
          </w:p>
        </w:tc>
        <w:tc>
          <w:tcPr>
            <w:tcW w:w="1135" w:type="dxa"/>
          </w:tcPr>
          <w:p w14:paraId="318EF5EE" w14:textId="77777777" w:rsidR="007E128B" w:rsidRPr="00F85510" w:rsidRDefault="001B70FC">
            <w:pPr>
              <w:pStyle w:val="TableParagraph"/>
              <w:spacing w:before="67" w:line="229" w:lineRule="exact"/>
              <w:ind w:left="69"/>
              <w:rPr>
                <w:rFonts w:cs="Aptos Serif"/>
              </w:rPr>
            </w:pPr>
            <w:r w:rsidRPr="00F85510">
              <w:rPr>
                <w:rFonts w:cs="Aptos Serif"/>
              </w:rPr>
              <w:t>0</w:t>
            </w:r>
          </w:p>
        </w:tc>
        <w:tc>
          <w:tcPr>
            <w:tcW w:w="1169" w:type="dxa"/>
          </w:tcPr>
          <w:p w14:paraId="318EF5EF" w14:textId="77777777" w:rsidR="007E128B" w:rsidRPr="00F85510" w:rsidRDefault="001B70FC">
            <w:pPr>
              <w:pStyle w:val="TableParagraph"/>
              <w:spacing w:before="67" w:line="229" w:lineRule="exact"/>
              <w:ind w:left="70"/>
              <w:rPr>
                <w:rFonts w:cs="Aptos Serif"/>
              </w:rPr>
            </w:pPr>
            <w:r w:rsidRPr="00F85510">
              <w:rPr>
                <w:rFonts w:cs="Aptos Serif"/>
              </w:rPr>
              <w:t>0</w:t>
            </w:r>
          </w:p>
        </w:tc>
        <w:tc>
          <w:tcPr>
            <w:tcW w:w="598" w:type="dxa"/>
          </w:tcPr>
          <w:p w14:paraId="318EF5F0" w14:textId="77777777" w:rsidR="007E128B" w:rsidRPr="00F85510" w:rsidRDefault="001B70FC">
            <w:pPr>
              <w:pStyle w:val="TableParagraph"/>
              <w:spacing w:before="67" w:line="229" w:lineRule="exact"/>
              <w:ind w:left="69"/>
              <w:rPr>
                <w:rFonts w:cs="Aptos Serif"/>
              </w:rPr>
            </w:pPr>
            <w:r w:rsidRPr="00F85510">
              <w:rPr>
                <w:rFonts w:cs="Aptos Serif"/>
              </w:rPr>
              <w:t>1</w:t>
            </w:r>
          </w:p>
        </w:tc>
        <w:tc>
          <w:tcPr>
            <w:tcW w:w="704" w:type="dxa"/>
          </w:tcPr>
          <w:p w14:paraId="318EF5F1" w14:textId="77777777" w:rsidR="007E128B" w:rsidRPr="00F85510" w:rsidRDefault="001B70FC">
            <w:pPr>
              <w:pStyle w:val="TableParagraph"/>
              <w:spacing w:before="67" w:line="229" w:lineRule="exact"/>
              <w:ind w:left="69"/>
              <w:rPr>
                <w:rFonts w:cs="Aptos Serif"/>
              </w:rPr>
            </w:pPr>
            <w:r w:rsidRPr="00F85510">
              <w:rPr>
                <w:rFonts w:cs="Aptos Serif"/>
              </w:rPr>
              <w:t>1</w:t>
            </w:r>
          </w:p>
        </w:tc>
        <w:tc>
          <w:tcPr>
            <w:tcW w:w="812" w:type="dxa"/>
          </w:tcPr>
          <w:p w14:paraId="318EF5F2" w14:textId="77777777" w:rsidR="007E128B" w:rsidRPr="00F85510" w:rsidRDefault="001B70FC">
            <w:pPr>
              <w:pStyle w:val="TableParagraph"/>
              <w:spacing w:before="67" w:line="229" w:lineRule="exact"/>
              <w:ind w:left="69"/>
              <w:rPr>
                <w:rFonts w:cs="Aptos Serif"/>
              </w:rPr>
            </w:pPr>
            <w:r w:rsidRPr="00F85510">
              <w:rPr>
                <w:rFonts w:cs="Aptos Serif"/>
              </w:rPr>
              <w:t>0</w:t>
            </w:r>
          </w:p>
        </w:tc>
        <w:tc>
          <w:tcPr>
            <w:tcW w:w="598" w:type="dxa"/>
          </w:tcPr>
          <w:p w14:paraId="318EF5F3" w14:textId="77777777" w:rsidR="007E128B" w:rsidRPr="00F85510" w:rsidRDefault="001B70FC">
            <w:pPr>
              <w:pStyle w:val="TableParagraph"/>
              <w:spacing w:before="67" w:line="229" w:lineRule="exact"/>
              <w:ind w:left="68"/>
              <w:rPr>
                <w:rFonts w:cs="Aptos Serif"/>
              </w:rPr>
            </w:pPr>
            <w:r w:rsidRPr="00F85510">
              <w:rPr>
                <w:rFonts w:cs="Aptos Serif"/>
              </w:rPr>
              <w:t>1</w:t>
            </w:r>
          </w:p>
        </w:tc>
        <w:tc>
          <w:tcPr>
            <w:tcW w:w="917" w:type="dxa"/>
          </w:tcPr>
          <w:p w14:paraId="318EF5F4" w14:textId="77777777" w:rsidR="007E128B" w:rsidRPr="00F85510" w:rsidRDefault="001B70FC">
            <w:pPr>
              <w:pStyle w:val="TableParagraph"/>
              <w:spacing w:before="67" w:line="229" w:lineRule="exact"/>
              <w:ind w:left="67"/>
              <w:rPr>
                <w:rFonts w:cs="Aptos Serif"/>
              </w:rPr>
            </w:pPr>
            <w:r w:rsidRPr="00F85510">
              <w:rPr>
                <w:rFonts w:cs="Aptos Serif"/>
              </w:rPr>
              <w:t>1</w:t>
            </w:r>
          </w:p>
        </w:tc>
        <w:tc>
          <w:tcPr>
            <w:tcW w:w="814" w:type="dxa"/>
          </w:tcPr>
          <w:p w14:paraId="318EF5F5" w14:textId="77777777" w:rsidR="007E128B" w:rsidRPr="00F85510" w:rsidRDefault="001B70FC">
            <w:pPr>
              <w:pStyle w:val="TableParagraph"/>
              <w:spacing w:before="67" w:line="229" w:lineRule="exact"/>
              <w:ind w:left="67"/>
              <w:rPr>
                <w:rFonts w:cs="Aptos Serif"/>
              </w:rPr>
            </w:pPr>
            <w:r w:rsidRPr="00F85510">
              <w:rPr>
                <w:rFonts w:cs="Aptos Serif"/>
              </w:rPr>
              <w:t>1</w:t>
            </w:r>
          </w:p>
        </w:tc>
        <w:tc>
          <w:tcPr>
            <w:tcW w:w="595" w:type="dxa"/>
          </w:tcPr>
          <w:p w14:paraId="318EF5F6" w14:textId="77777777" w:rsidR="007E128B" w:rsidRPr="00F85510" w:rsidRDefault="001B70FC">
            <w:pPr>
              <w:pStyle w:val="TableParagraph"/>
              <w:spacing w:before="67" w:line="229" w:lineRule="exact"/>
              <w:ind w:left="67"/>
              <w:rPr>
                <w:rFonts w:cs="Aptos Serif"/>
              </w:rPr>
            </w:pPr>
            <w:r w:rsidRPr="00F85510">
              <w:rPr>
                <w:rFonts w:cs="Aptos Serif"/>
              </w:rPr>
              <w:t>0</w:t>
            </w:r>
          </w:p>
        </w:tc>
        <w:tc>
          <w:tcPr>
            <w:tcW w:w="597" w:type="dxa"/>
          </w:tcPr>
          <w:p w14:paraId="318EF5F7" w14:textId="77777777" w:rsidR="007E128B" w:rsidRPr="00F85510" w:rsidRDefault="001B70FC">
            <w:pPr>
              <w:pStyle w:val="TableParagraph"/>
              <w:spacing w:before="67" w:line="229" w:lineRule="exact"/>
              <w:ind w:left="67"/>
              <w:rPr>
                <w:rFonts w:cs="Aptos Serif"/>
              </w:rPr>
            </w:pPr>
            <w:r w:rsidRPr="00F85510">
              <w:rPr>
                <w:rFonts w:cs="Aptos Serif"/>
              </w:rPr>
              <w:t>0</w:t>
            </w:r>
          </w:p>
        </w:tc>
        <w:tc>
          <w:tcPr>
            <w:tcW w:w="811" w:type="dxa"/>
          </w:tcPr>
          <w:p w14:paraId="318EF5F8" w14:textId="77777777" w:rsidR="007E128B" w:rsidRPr="00F85510" w:rsidRDefault="001B70FC">
            <w:pPr>
              <w:pStyle w:val="TableParagraph"/>
              <w:spacing w:before="67" w:line="229" w:lineRule="exact"/>
              <w:ind w:left="68"/>
              <w:rPr>
                <w:rFonts w:cs="Aptos Serif"/>
              </w:rPr>
            </w:pPr>
            <w:r w:rsidRPr="00F85510">
              <w:rPr>
                <w:rFonts w:cs="Aptos Serif"/>
              </w:rPr>
              <w:t>0</w:t>
            </w:r>
          </w:p>
        </w:tc>
        <w:tc>
          <w:tcPr>
            <w:tcW w:w="830" w:type="dxa"/>
          </w:tcPr>
          <w:p w14:paraId="318EF5F9" w14:textId="77777777" w:rsidR="007E128B" w:rsidRPr="00F85510" w:rsidRDefault="001B70FC">
            <w:pPr>
              <w:pStyle w:val="TableParagraph"/>
              <w:spacing w:before="67" w:line="229" w:lineRule="exact"/>
              <w:ind w:left="68"/>
              <w:rPr>
                <w:rFonts w:cs="Aptos Serif"/>
              </w:rPr>
            </w:pPr>
            <w:r w:rsidRPr="00F85510">
              <w:rPr>
                <w:rFonts w:cs="Aptos Serif"/>
              </w:rPr>
              <w:t>2</w:t>
            </w:r>
          </w:p>
        </w:tc>
      </w:tr>
    </w:tbl>
    <w:p w14:paraId="318EF5FD" w14:textId="77777777" w:rsidR="007E128B" w:rsidRPr="00F85510" w:rsidRDefault="007E128B">
      <w:pPr>
        <w:pStyle w:val="Corpsdetexte"/>
        <w:spacing w:before="8"/>
        <w:rPr>
          <w:rFonts w:cs="Aptos Serif"/>
          <w:sz w:val="22"/>
          <w:szCs w:val="2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2"/>
        <w:gridCol w:w="811"/>
        <w:gridCol w:w="1138"/>
        <w:gridCol w:w="1135"/>
        <w:gridCol w:w="1169"/>
        <w:gridCol w:w="598"/>
        <w:gridCol w:w="704"/>
        <w:gridCol w:w="812"/>
        <w:gridCol w:w="598"/>
        <w:gridCol w:w="917"/>
        <w:gridCol w:w="814"/>
        <w:gridCol w:w="595"/>
        <w:gridCol w:w="597"/>
        <w:gridCol w:w="811"/>
        <w:gridCol w:w="830"/>
      </w:tblGrid>
      <w:tr w:rsidR="007E128B" w:rsidRPr="00F85510" w14:paraId="318EF629" w14:textId="77777777">
        <w:trPr>
          <w:trHeight w:val="1259"/>
        </w:trPr>
        <w:tc>
          <w:tcPr>
            <w:tcW w:w="2422" w:type="dxa"/>
          </w:tcPr>
          <w:p w14:paraId="318EF5FE" w14:textId="77777777" w:rsidR="007E128B" w:rsidRPr="00F85510" w:rsidRDefault="007E128B">
            <w:pPr>
              <w:pStyle w:val="TableParagraph"/>
              <w:rPr>
                <w:rFonts w:cs="Aptos Serif"/>
              </w:rPr>
            </w:pPr>
          </w:p>
          <w:p w14:paraId="318EF5FF" w14:textId="77777777" w:rsidR="007E128B" w:rsidRPr="00F85510" w:rsidRDefault="007E128B">
            <w:pPr>
              <w:pStyle w:val="TableParagraph"/>
              <w:rPr>
                <w:rFonts w:cs="Aptos Serif"/>
              </w:rPr>
            </w:pPr>
          </w:p>
          <w:p w14:paraId="318EF600" w14:textId="77777777" w:rsidR="007E128B" w:rsidRPr="00F85510" w:rsidRDefault="007E128B">
            <w:pPr>
              <w:pStyle w:val="TableParagraph"/>
              <w:spacing w:before="11"/>
              <w:rPr>
                <w:rFonts w:cs="Aptos Serif"/>
              </w:rPr>
            </w:pPr>
          </w:p>
          <w:p w14:paraId="318EF601" w14:textId="77777777" w:rsidR="007E128B" w:rsidRPr="00F85510" w:rsidRDefault="001B70FC">
            <w:pPr>
              <w:pStyle w:val="TableParagraph"/>
              <w:spacing w:line="227" w:lineRule="exact"/>
              <w:ind w:left="64" w:right="56"/>
              <w:jc w:val="center"/>
              <w:rPr>
                <w:rFonts w:cs="Aptos Serif"/>
                <w:b/>
              </w:rPr>
            </w:pPr>
            <w:r w:rsidRPr="00F85510">
              <w:rPr>
                <w:rFonts w:cs="Aptos Serif"/>
                <w:b/>
              </w:rPr>
              <w:t>PAP</w:t>
            </w:r>
            <w:r w:rsidRPr="00F85510">
              <w:rPr>
                <w:rFonts w:cs="Aptos Serif"/>
                <w:b/>
                <w:spacing w:val="-7"/>
              </w:rPr>
              <w:t xml:space="preserve"> </w:t>
            </w:r>
            <w:r w:rsidRPr="00F85510">
              <w:rPr>
                <w:rFonts w:cs="Aptos Serif"/>
                <w:b/>
              </w:rPr>
              <w:t>Identification</w:t>
            </w:r>
            <w:r w:rsidRPr="00F85510">
              <w:rPr>
                <w:rFonts w:cs="Aptos Serif"/>
                <w:b/>
                <w:spacing w:val="-6"/>
              </w:rPr>
              <w:t xml:space="preserve"> </w:t>
            </w:r>
            <w:r w:rsidRPr="00F85510">
              <w:rPr>
                <w:rFonts w:cs="Aptos Serif"/>
                <w:b/>
                <w:spacing w:val="-4"/>
              </w:rPr>
              <w:t>Code</w:t>
            </w:r>
          </w:p>
        </w:tc>
        <w:tc>
          <w:tcPr>
            <w:tcW w:w="811" w:type="dxa"/>
          </w:tcPr>
          <w:p w14:paraId="318EF602" w14:textId="77777777" w:rsidR="007E128B" w:rsidRPr="00F85510" w:rsidRDefault="007E128B">
            <w:pPr>
              <w:pStyle w:val="TableParagraph"/>
              <w:rPr>
                <w:rFonts w:cs="Aptos Serif"/>
              </w:rPr>
            </w:pPr>
          </w:p>
          <w:p w14:paraId="318EF603" w14:textId="77777777" w:rsidR="007E128B" w:rsidRPr="00F85510" w:rsidRDefault="007E128B">
            <w:pPr>
              <w:pStyle w:val="TableParagraph"/>
              <w:spacing w:before="10"/>
              <w:rPr>
                <w:rFonts w:cs="Aptos Serif"/>
              </w:rPr>
            </w:pPr>
          </w:p>
          <w:p w14:paraId="318EF604" w14:textId="77777777" w:rsidR="007E128B" w:rsidRPr="00F85510" w:rsidRDefault="001B70FC">
            <w:pPr>
              <w:pStyle w:val="TableParagraph"/>
              <w:ind w:left="112" w:right="97" w:firstLine="48"/>
              <w:rPr>
                <w:rFonts w:cs="Aptos Serif"/>
                <w:b/>
              </w:rPr>
            </w:pPr>
            <w:r w:rsidRPr="00F85510">
              <w:rPr>
                <w:rFonts w:cs="Aptos Serif"/>
                <w:b/>
              </w:rPr>
              <w:t xml:space="preserve">No. of </w:t>
            </w:r>
            <w:r w:rsidRPr="00F85510">
              <w:rPr>
                <w:rFonts w:cs="Aptos Serif"/>
                <w:b/>
                <w:spacing w:val="-2"/>
              </w:rPr>
              <w:t>Houses</w:t>
            </w:r>
          </w:p>
        </w:tc>
        <w:tc>
          <w:tcPr>
            <w:tcW w:w="1138" w:type="dxa"/>
          </w:tcPr>
          <w:p w14:paraId="318EF605" w14:textId="77777777" w:rsidR="007E128B" w:rsidRPr="00F85510" w:rsidRDefault="007E128B">
            <w:pPr>
              <w:pStyle w:val="TableParagraph"/>
              <w:spacing w:before="7"/>
              <w:rPr>
                <w:rFonts w:cs="Aptos Serif"/>
              </w:rPr>
            </w:pPr>
          </w:p>
          <w:p w14:paraId="318EF606" w14:textId="77777777" w:rsidR="007E128B" w:rsidRPr="00F85510" w:rsidRDefault="001B70FC">
            <w:pPr>
              <w:pStyle w:val="TableParagraph"/>
              <w:ind w:left="81" w:firstLine="331"/>
              <w:rPr>
                <w:rFonts w:cs="Aptos Serif"/>
                <w:b/>
              </w:rPr>
            </w:pPr>
            <w:r w:rsidRPr="00F85510">
              <w:rPr>
                <w:rFonts w:cs="Aptos Serif"/>
                <w:b/>
                <w:spacing w:val="-4"/>
              </w:rPr>
              <w:t xml:space="preserve">Plot </w:t>
            </w:r>
            <w:r w:rsidRPr="00F85510">
              <w:rPr>
                <w:rFonts w:cs="Aptos Serif"/>
                <w:b/>
                <w:spacing w:val="-2"/>
              </w:rPr>
              <w:t>(Residential, commercial)</w:t>
            </w:r>
          </w:p>
        </w:tc>
        <w:tc>
          <w:tcPr>
            <w:tcW w:w="1135" w:type="dxa"/>
          </w:tcPr>
          <w:p w14:paraId="318EF607" w14:textId="77777777" w:rsidR="007E128B" w:rsidRPr="00F85510" w:rsidRDefault="007E128B">
            <w:pPr>
              <w:pStyle w:val="TableParagraph"/>
              <w:spacing w:before="4"/>
              <w:rPr>
                <w:rFonts w:cs="Aptos Serif"/>
              </w:rPr>
            </w:pPr>
          </w:p>
          <w:p w14:paraId="318EF608" w14:textId="77777777" w:rsidR="007E128B" w:rsidRPr="00F85510" w:rsidRDefault="001B70FC">
            <w:pPr>
              <w:pStyle w:val="TableParagraph"/>
              <w:ind w:left="127" w:right="117" w:hanging="1"/>
              <w:jc w:val="center"/>
              <w:rPr>
                <w:rFonts w:cs="Aptos Serif"/>
                <w:b/>
              </w:rPr>
            </w:pPr>
            <w:r w:rsidRPr="00F85510">
              <w:rPr>
                <w:rFonts w:cs="Aptos Serif"/>
                <w:b/>
                <w:spacing w:val="-2"/>
              </w:rPr>
              <w:t xml:space="preserve">Livestock (Goats, </w:t>
            </w:r>
            <w:r w:rsidRPr="00F85510">
              <w:rPr>
                <w:rFonts w:cs="Aptos Serif"/>
                <w:b/>
              </w:rPr>
              <w:t>Cattle,</w:t>
            </w:r>
            <w:r w:rsidRPr="00F85510">
              <w:rPr>
                <w:rFonts w:cs="Aptos Serif"/>
                <w:b/>
                <w:spacing w:val="-12"/>
              </w:rPr>
              <w:t xml:space="preserve"> </w:t>
            </w:r>
            <w:r w:rsidRPr="00F85510">
              <w:rPr>
                <w:rFonts w:cs="Aptos Serif"/>
                <w:b/>
              </w:rPr>
              <w:t xml:space="preserve">Pigs </w:t>
            </w:r>
            <w:r w:rsidRPr="00F85510">
              <w:rPr>
                <w:rFonts w:cs="Aptos Serif"/>
                <w:b/>
                <w:spacing w:val="-4"/>
              </w:rPr>
              <w:t>etc)</w:t>
            </w:r>
          </w:p>
        </w:tc>
        <w:tc>
          <w:tcPr>
            <w:tcW w:w="1169" w:type="dxa"/>
          </w:tcPr>
          <w:p w14:paraId="318EF609" w14:textId="77777777" w:rsidR="007E128B" w:rsidRPr="00F85510" w:rsidRDefault="007E128B">
            <w:pPr>
              <w:pStyle w:val="TableParagraph"/>
              <w:spacing w:before="7"/>
              <w:rPr>
                <w:rFonts w:cs="Aptos Serif"/>
              </w:rPr>
            </w:pPr>
          </w:p>
          <w:p w14:paraId="318EF60A" w14:textId="77777777" w:rsidR="007E128B" w:rsidRPr="00F85510" w:rsidRDefault="001B70FC">
            <w:pPr>
              <w:pStyle w:val="TableParagraph"/>
              <w:ind w:left="146" w:right="135" w:hanging="2"/>
              <w:jc w:val="center"/>
              <w:rPr>
                <w:rFonts w:cs="Aptos Serif"/>
                <w:b/>
              </w:rPr>
            </w:pPr>
            <w:r w:rsidRPr="00F85510">
              <w:rPr>
                <w:rFonts w:cs="Aptos Serif"/>
                <w:b/>
                <w:spacing w:val="-2"/>
              </w:rPr>
              <w:t xml:space="preserve">Poultry (Chickens, </w:t>
            </w:r>
            <w:r w:rsidRPr="00F85510">
              <w:rPr>
                <w:rFonts w:cs="Aptos Serif"/>
                <w:b/>
              </w:rPr>
              <w:t>Ducks,</w:t>
            </w:r>
            <w:r w:rsidRPr="00F85510">
              <w:rPr>
                <w:rFonts w:cs="Aptos Serif"/>
                <w:b/>
                <w:spacing w:val="-3"/>
              </w:rPr>
              <w:t xml:space="preserve"> </w:t>
            </w:r>
            <w:r w:rsidRPr="00F85510">
              <w:rPr>
                <w:rFonts w:cs="Aptos Serif"/>
                <w:b/>
                <w:spacing w:val="-4"/>
              </w:rPr>
              <w:t>etc)</w:t>
            </w:r>
          </w:p>
        </w:tc>
        <w:tc>
          <w:tcPr>
            <w:tcW w:w="598" w:type="dxa"/>
          </w:tcPr>
          <w:p w14:paraId="318EF60B" w14:textId="77777777" w:rsidR="007E128B" w:rsidRPr="00F85510" w:rsidRDefault="007E128B">
            <w:pPr>
              <w:pStyle w:val="TableParagraph"/>
              <w:rPr>
                <w:rFonts w:cs="Aptos Serif"/>
              </w:rPr>
            </w:pPr>
          </w:p>
          <w:p w14:paraId="318EF60C" w14:textId="77777777" w:rsidR="007E128B" w:rsidRPr="00F85510" w:rsidRDefault="007E128B">
            <w:pPr>
              <w:pStyle w:val="TableParagraph"/>
              <w:spacing w:before="1"/>
              <w:rPr>
                <w:rFonts w:cs="Aptos Serif"/>
              </w:rPr>
            </w:pPr>
          </w:p>
          <w:p w14:paraId="318EF60D" w14:textId="77777777" w:rsidR="007E128B" w:rsidRPr="00F85510" w:rsidRDefault="001B70FC">
            <w:pPr>
              <w:pStyle w:val="TableParagraph"/>
              <w:ind w:left="175"/>
              <w:rPr>
                <w:rFonts w:cs="Aptos Serif"/>
                <w:b/>
              </w:rPr>
            </w:pPr>
            <w:r w:rsidRPr="00F85510">
              <w:rPr>
                <w:rFonts w:cs="Aptos Serif"/>
                <w:b/>
                <w:spacing w:val="-5"/>
              </w:rPr>
              <w:t>TV</w:t>
            </w:r>
          </w:p>
        </w:tc>
        <w:tc>
          <w:tcPr>
            <w:tcW w:w="704" w:type="dxa"/>
          </w:tcPr>
          <w:p w14:paraId="318EF60E" w14:textId="77777777" w:rsidR="007E128B" w:rsidRPr="00F85510" w:rsidRDefault="007E128B">
            <w:pPr>
              <w:pStyle w:val="TableParagraph"/>
              <w:rPr>
                <w:rFonts w:cs="Aptos Serif"/>
              </w:rPr>
            </w:pPr>
          </w:p>
          <w:p w14:paraId="318EF60F" w14:textId="77777777" w:rsidR="007E128B" w:rsidRPr="00F85510" w:rsidRDefault="007E128B">
            <w:pPr>
              <w:pStyle w:val="TableParagraph"/>
              <w:spacing w:before="1"/>
              <w:rPr>
                <w:rFonts w:cs="Aptos Serif"/>
              </w:rPr>
            </w:pPr>
          </w:p>
          <w:p w14:paraId="318EF610" w14:textId="77777777" w:rsidR="007E128B" w:rsidRPr="00F85510" w:rsidRDefault="001B70FC">
            <w:pPr>
              <w:pStyle w:val="TableParagraph"/>
              <w:ind w:left="122"/>
              <w:rPr>
                <w:rFonts w:cs="Aptos Serif"/>
                <w:b/>
              </w:rPr>
            </w:pPr>
            <w:r w:rsidRPr="00F85510">
              <w:rPr>
                <w:rFonts w:cs="Aptos Serif"/>
                <w:b/>
                <w:spacing w:val="-2"/>
              </w:rPr>
              <w:t>Radio</w:t>
            </w:r>
          </w:p>
        </w:tc>
        <w:tc>
          <w:tcPr>
            <w:tcW w:w="812" w:type="dxa"/>
          </w:tcPr>
          <w:p w14:paraId="318EF611" w14:textId="77777777" w:rsidR="007E128B" w:rsidRPr="00F85510" w:rsidRDefault="007E128B">
            <w:pPr>
              <w:pStyle w:val="TableParagraph"/>
              <w:rPr>
                <w:rFonts w:cs="Aptos Serif"/>
              </w:rPr>
            </w:pPr>
          </w:p>
          <w:p w14:paraId="318EF612" w14:textId="77777777" w:rsidR="007E128B" w:rsidRPr="00F85510" w:rsidRDefault="007E128B">
            <w:pPr>
              <w:pStyle w:val="TableParagraph"/>
              <w:spacing w:before="1"/>
              <w:rPr>
                <w:rFonts w:cs="Aptos Serif"/>
              </w:rPr>
            </w:pPr>
          </w:p>
          <w:p w14:paraId="318EF613" w14:textId="77777777" w:rsidR="007E128B" w:rsidRPr="00F85510" w:rsidRDefault="001B70FC">
            <w:pPr>
              <w:pStyle w:val="TableParagraph"/>
              <w:ind w:left="126"/>
              <w:rPr>
                <w:rFonts w:cs="Aptos Serif"/>
                <w:b/>
              </w:rPr>
            </w:pPr>
            <w:r w:rsidRPr="00F85510">
              <w:rPr>
                <w:rFonts w:cs="Aptos Serif"/>
                <w:b/>
                <w:spacing w:val="-2"/>
              </w:rPr>
              <w:t>Bicycle</w:t>
            </w:r>
          </w:p>
        </w:tc>
        <w:tc>
          <w:tcPr>
            <w:tcW w:w="598" w:type="dxa"/>
          </w:tcPr>
          <w:p w14:paraId="318EF614" w14:textId="77777777" w:rsidR="007E128B" w:rsidRPr="00F85510" w:rsidRDefault="007E128B">
            <w:pPr>
              <w:pStyle w:val="TableParagraph"/>
              <w:rPr>
                <w:rFonts w:cs="Aptos Serif"/>
              </w:rPr>
            </w:pPr>
          </w:p>
          <w:p w14:paraId="318EF615" w14:textId="77777777" w:rsidR="007E128B" w:rsidRPr="00F85510" w:rsidRDefault="007E128B">
            <w:pPr>
              <w:pStyle w:val="TableParagraph"/>
              <w:spacing w:before="1"/>
              <w:rPr>
                <w:rFonts w:cs="Aptos Serif"/>
              </w:rPr>
            </w:pPr>
          </w:p>
          <w:p w14:paraId="318EF616" w14:textId="77777777" w:rsidR="007E128B" w:rsidRPr="00F85510" w:rsidRDefault="001B70FC">
            <w:pPr>
              <w:pStyle w:val="TableParagraph"/>
              <w:ind w:left="142"/>
              <w:rPr>
                <w:rFonts w:cs="Aptos Serif"/>
                <w:b/>
              </w:rPr>
            </w:pPr>
            <w:r w:rsidRPr="00F85510">
              <w:rPr>
                <w:rFonts w:cs="Aptos Serif"/>
                <w:b/>
                <w:spacing w:val="-5"/>
              </w:rPr>
              <w:t>Bed</w:t>
            </w:r>
          </w:p>
        </w:tc>
        <w:tc>
          <w:tcPr>
            <w:tcW w:w="917" w:type="dxa"/>
          </w:tcPr>
          <w:p w14:paraId="318EF617" w14:textId="77777777" w:rsidR="007E128B" w:rsidRPr="00F85510" w:rsidRDefault="007E128B">
            <w:pPr>
              <w:pStyle w:val="TableParagraph"/>
              <w:rPr>
                <w:rFonts w:cs="Aptos Serif"/>
              </w:rPr>
            </w:pPr>
          </w:p>
          <w:p w14:paraId="318EF618" w14:textId="77777777" w:rsidR="007E128B" w:rsidRPr="00F85510" w:rsidRDefault="007E128B">
            <w:pPr>
              <w:pStyle w:val="TableParagraph"/>
              <w:spacing w:before="1"/>
              <w:rPr>
                <w:rFonts w:cs="Aptos Serif"/>
              </w:rPr>
            </w:pPr>
          </w:p>
          <w:p w14:paraId="318EF619" w14:textId="77777777" w:rsidR="007E128B" w:rsidRPr="00F85510" w:rsidRDefault="001B70FC">
            <w:pPr>
              <w:pStyle w:val="TableParagraph"/>
              <w:ind w:left="154"/>
              <w:rPr>
                <w:rFonts w:cs="Aptos Serif"/>
                <w:b/>
              </w:rPr>
            </w:pPr>
            <w:r w:rsidRPr="00F85510">
              <w:rPr>
                <w:rFonts w:cs="Aptos Serif"/>
                <w:b/>
                <w:spacing w:val="-2"/>
              </w:rPr>
              <w:t>Matress</w:t>
            </w:r>
          </w:p>
        </w:tc>
        <w:tc>
          <w:tcPr>
            <w:tcW w:w="814" w:type="dxa"/>
          </w:tcPr>
          <w:p w14:paraId="318EF61A" w14:textId="77777777" w:rsidR="007E128B" w:rsidRPr="00F85510" w:rsidRDefault="007E128B">
            <w:pPr>
              <w:pStyle w:val="TableParagraph"/>
              <w:rPr>
                <w:rFonts w:cs="Aptos Serif"/>
              </w:rPr>
            </w:pPr>
          </w:p>
          <w:p w14:paraId="318EF61B" w14:textId="77777777" w:rsidR="007E128B" w:rsidRPr="00F85510" w:rsidRDefault="007E128B">
            <w:pPr>
              <w:pStyle w:val="TableParagraph"/>
              <w:spacing w:before="10"/>
              <w:rPr>
                <w:rFonts w:cs="Aptos Serif"/>
              </w:rPr>
            </w:pPr>
          </w:p>
          <w:p w14:paraId="318EF61C" w14:textId="77777777" w:rsidR="007E128B" w:rsidRPr="00F85510" w:rsidRDefault="001B70FC">
            <w:pPr>
              <w:pStyle w:val="TableParagraph"/>
              <w:ind w:left="158" w:right="148" w:firstLine="93"/>
              <w:rPr>
                <w:rFonts w:cs="Aptos Serif"/>
                <w:b/>
              </w:rPr>
            </w:pPr>
            <w:r w:rsidRPr="00F85510">
              <w:rPr>
                <w:rFonts w:cs="Aptos Serif"/>
                <w:b/>
                <w:spacing w:val="-4"/>
              </w:rPr>
              <w:t xml:space="preserve">Cell </w:t>
            </w:r>
            <w:r w:rsidRPr="00F85510">
              <w:rPr>
                <w:rFonts w:cs="Aptos Serif"/>
                <w:b/>
                <w:spacing w:val="-2"/>
              </w:rPr>
              <w:t>Phone</w:t>
            </w:r>
          </w:p>
        </w:tc>
        <w:tc>
          <w:tcPr>
            <w:tcW w:w="595" w:type="dxa"/>
          </w:tcPr>
          <w:p w14:paraId="318EF61D" w14:textId="77777777" w:rsidR="007E128B" w:rsidRPr="00F85510" w:rsidRDefault="007E128B">
            <w:pPr>
              <w:pStyle w:val="TableParagraph"/>
              <w:rPr>
                <w:rFonts w:cs="Aptos Serif"/>
              </w:rPr>
            </w:pPr>
          </w:p>
          <w:p w14:paraId="318EF61E" w14:textId="77777777" w:rsidR="007E128B" w:rsidRPr="00F85510" w:rsidRDefault="007E128B">
            <w:pPr>
              <w:pStyle w:val="TableParagraph"/>
              <w:spacing w:before="1"/>
              <w:rPr>
                <w:rFonts w:cs="Aptos Serif"/>
              </w:rPr>
            </w:pPr>
          </w:p>
          <w:p w14:paraId="318EF61F" w14:textId="77777777" w:rsidR="007E128B" w:rsidRPr="00F85510" w:rsidRDefault="001B70FC">
            <w:pPr>
              <w:pStyle w:val="TableParagraph"/>
              <w:ind w:left="127"/>
              <w:rPr>
                <w:rFonts w:cs="Aptos Serif"/>
                <w:b/>
              </w:rPr>
            </w:pPr>
            <w:r w:rsidRPr="00F85510">
              <w:rPr>
                <w:rFonts w:cs="Aptos Serif"/>
                <w:b/>
                <w:spacing w:val="-5"/>
              </w:rPr>
              <w:t>Hoe</w:t>
            </w:r>
          </w:p>
        </w:tc>
        <w:tc>
          <w:tcPr>
            <w:tcW w:w="597" w:type="dxa"/>
          </w:tcPr>
          <w:p w14:paraId="318EF620" w14:textId="77777777" w:rsidR="007E128B" w:rsidRPr="00F85510" w:rsidRDefault="007E128B">
            <w:pPr>
              <w:pStyle w:val="TableParagraph"/>
              <w:rPr>
                <w:rFonts w:cs="Aptos Serif"/>
              </w:rPr>
            </w:pPr>
          </w:p>
          <w:p w14:paraId="318EF621" w14:textId="77777777" w:rsidR="007E128B" w:rsidRPr="00F85510" w:rsidRDefault="007E128B">
            <w:pPr>
              <w:pStyle w:val="TableParagraph"/>
              <w:spacing w:before="1"/>
              <w:rPr>
                <w:rFonts w:cs="Aptos Serif"/>
              </w:rPr>
            </w:pPr>
          </w:p>
          <w:p w14:paraId="318EF622" w14:textId="77777777" w:rsidR="007E128B" w:rsidRPr="00F85510" w:rsidRDefault="001B70FC">
            <w:pPr>
              <w:pStyle w:val="TableParagraph"/>
              <w:ind w:left="149"/>
              <w:rPr>
                <w:rFonts w:cs="Aptos Serif"/>
                <w:b/>
              </w:rPr>
            </w:pPr>
            <w:r w:rsidRPr="00F85510">
              <w:rPr>
                <w:rFonts w:cs="Aptos Serif"/>
                <w:b/>
                <w:spacing w:val="-5"/>
              </w:rPr>
              <w:t>Axe</w:t>
            </w:r>
          </w:p>
        </w:tc>
        <w:tc>
          <w:tcPr>
            <w:tcW w:w="811" w:type="dxa"/>
          </w:tcPr>
          <w:p w14:paraId="318EF623" w14:textId="77777777" w:rsidR="007E128B" w:rsidRPr="00F85510" w:rsidRDefault="007E128B">
            <w:pPr>
              <w:pStyle w:val="TableParagraph"/>
              <w:rPr>
                <w:rFonts w:cs="Aptos Serif"/>
              </w:rPr>
            </w:pPr>
          </w:p>
          <w:p w14:paraId="318EF624" w14:textId="77777777" w:rsidR="007E128B" w:rsidRPr="00F85510" w:rsidRDefault="007E128B">
            <w:pPr>
              <w:pStyle w:val="TableParagraph"/>
              <w:spacing w:before="1"/>
              <w:rPr>
                <w:rFonts w:cs="Aptos Serif"/>
              </w:rPr>
            </w:pPr>
          </w:p>
          <w:p w14:paraId="318EF625" w14:textId="77777777" w:rsidR="007E128B" w:rsidRPr="00F85510" w:rsidRDefault="001B70FC">
            <w:pPr>
              <w:pStyle w:val="TableParagraph"/>
              <w:ind w:left="155"/>
              <w:rPr>
                <w:rFonts w:cs="Aptos Serif"/>
                <w:b/>
              </w:rPr>
            </w:pPr>
            <w:r w:rsidRPr="00F85510">
              <w:rPr>
                <w:rFonts w:cs="Aptos Serif"/>
                <w:b/>
                <w:spacing w:val="-2"/>
              </w:rPr>
              <w:t>Shovel</w:t>
            </w:r>
          </w:p>
        </w:tc>
        <w:tc>
          <w:tcPr>
            <w:tcW w:w="830" w:type="dxa"/>
          </w:tcPr>
          <w:p w14:paraId="318EF626" w14:textId="77777777" w:rsidR="007E128B" w:rsidRPr="00F85510" w:rsidRDefault="007E128B">
            <w:pPr>
              <w:pStyle w:val="TableParagraph"/>
              <w:rPr>
                <w:rFonts w:cs="Aptos Serif"/>
              </w:rPr>
            </w:pPr>
          </w:p>
          <w:p w14:paraId="318EF627" w14:textId="77777777" w:rsidR="007E128B" w:rsidRPr="00F85510" w:rsidRDefault="007E128B">
            <w:pPr>
              <w:pStyle w:val="TableParagraph"/>
              <w:spacing w:before="1"/>
              <w:rPr>
                <w:rFonts w:cs="Aptos Serif"/>
              </w:rPr>
            </w:pPr>
          </w:p>
          <w:p w14:paraId="318EF628" w14:textId="77777777" w:rsidR="007E128B" w:rsidRPr="00F85510" w:rsidRDefault="001B70FC">
            <w:pPr>
              <w:pStyle w:val="TableParagraph"/>
              <w:ind w:left="136"/>
              <w:rPr>
                <w:rFonts w:cs="Aptos Serif"/>
                <w:b/>
              </w:rPr>
            </w:pPr>
            <w:r w:rsidRPr="00F85510">
              <w:rPr>
                <w:rFonts w:cs="Aptos Serif"/>
                <w:b/>
                <w:spacing w:val="-2"/>
              </w:rPr>
              <w:t>Brazier</w:t>
            </w:r>
          </w:p>
        </w:tc>
      </w:tr>
      <w:tr w:rsidR="007E128B" w:rsidRPr="00F85510" w14:paraId="318EF639" w14:textId="77777777">
        <w:trPr>
          <w:trHeight w:val="316"/>
        </w:trPr>
        <w:tc>
          <w:tcPr>
            <w:tcW w:w="2422" w:type="dxa"/>
          </w:tcPr>
          <w:p w14:paraId="318EF62A" w14:textId="77777777" w:rsidR="007E128B" w:rsidRPr="00F85510" w:rsidRDefault="001B70FC">
            <w:pPr>
              <w:pStyle w:val="TableParagraph"/>
              <w:spacing w:before="67" w:line="229" w:lineRule="exact"/>
              <w:ind w:left="63" w:right="56"/>
              <w:jc w:val="center"/>
              <w:rPr>
                <w:rFonts w:cs="Aptos Serif"/>
              </w:rPr>
            </w:pPr>
            <w:r w:rsidRPr="00F85510">
              <w:rPr>
                <w:rFonts w:cs="Aptos Serif"/>
                <w:spacing w:val="-5"/>
              </w:rPr>
              <w:t>23</w:t>
            </w:r>
          </w:p>
        </w:tc>
        <w:tc>
          <w:tcPr>
            <w:tcW w:w="811" w:type="dxa"/>
          </w:tcPr>
          <w:p w14:paraId="318EF62B" w14:textId="77777777" w:rsidR="007E128B" w:rsidRPr="00F85510" w:rsidRDefault="001B70FC">
            <w:pPr>
              <w:pStyle w:val="TableParagraph"/>
              <w:spacing w:before="67" w:line="229" w:lineRule="exact"/>
              <w:ind w:left="69"/>
              <w:rPr>
                <w:rFonts w:cs="Aptos Serif"/>
              </w:rPr>
            </w:pPr>
            <w:r w:rsidRPr="00F85510">
              <w:rPr>
                <w:rFonts w:cs="Aptos Serif"/>
              </w:rPr>
              <w:t>1</w:t>
            </w:r>
          </w:p>
        </w:tc>
        <w:tc>
          <w:tcPr>
            <w:tcW w:w="1138" w:type="dxa"/>
          </w:tcPr>
          <w:p w14:paraId="318EF62C" w14:textId="77777777" w:rsidR="007E128B" w:rsidRPr="00F85510" w:rsidRDefault="001B70FC">
            <w:pPr>
              <w:pStyle w:val="TableParagraph"/>
              <w:spacing w:before="67" w:line="229" w:lineRule="exact"/>
              <w:ind w:left="69"/>
              <w:rPr>
                <w:rFonts w:cs="Aptos Serif"/>
              </w:rPr>
            </w:pPr>
            <w:r w:rsidRPr="00F85510">
              <w:rPr>
                <w:rFonts w:cs="Aptos Serif"/>
              </w:rPr>
              <w:t>0</w:t>
            </w:r>
          </w:p>
        </w:tc>
        <w:tc>
          <w:tcPr>
            <w:tcW w:w="1135" w:type="dxa"/>
          </w:tcPr>
          <w:p w14:paraId="318EF62D" w14:textId="77777777" w:rsidR="007E128B" w:rsidRPr="00F85510" w:rsidRDefault="001B70FC">
            <w:pPr>
              <w:pStyle w:val="TableParagraph"/>
              <w:spacing w:before="67" w:line="229" w:lineRule="exact"/>
              <w:ind w:left="69"/>
              <w:rPr>
                <w:rFonts w:cs="Aptos Serif"/>
              </w:rPr>
            </w:pPr>
            <w:r w:rsidRPr="00F85510">
              <w:rPr>
                <w:rFonts w:cs="Aptos Serif"/>
              </w:rPr>
              <w:t>0</w:t>
            </w:r>
          </w:p>
        </w:tc>
        <w:tc>
          <w:tcPr>
            <w:tcW w:w="1169" w:type="dxa"/>
          </w:tcPr>
          <w:p w14:paraId="318EF62E" w14:textId="77777777" w:rsidR="007E128B" w:rsidRPr="00F85510" w:rsidRDefault="001B70FC">
            <w:pPr>
              <w:pStyle w:val="TableParagraph"/>
              <w:spacing w:before="67" w:line="229" w:lineRule="exact"/>
              <w:ind w:left="70"/>
              <w:rPr>
                <w:rFonts w:cs="Aptos Serif"/>
              </w:rPr>
            </w:pPr>
            <w:r w:rsidRPr="00F85510">
              <w:rPr>
                <w:rFonts w:cs="Aptos Serif"/>
                <w:spacing w:val="-5"/>
              </w:rPr>
              <w:t>10</w:t>
            </w:r>
          </w:p>
        </w:tc>
        <w:tc>
          <w:tcPr>
            <w:tcW w:w="598" w:type="dxa"/>
          </w:tcPr>
          <w:p w14:paraId="318EF62F" w14:textId="77777777" w:rsidR="007E128B" w:rsidRPr="00F85510" w:rsidRDefault="001B70FC">
            <w:pPr>
              <w:pStyle w:val="TableParagraph"/>
              <w:spacing w:before="67" w:line="229" w:lineRule="exact"/>
              <w:ind w:left="69"/>
              <w:rPr>
                <w:rFonts w:cs="Aptos Serif"/>
              </w:rPr>
            </w:pPr>
            <w:r w:rsidRPr="00F85510">
              <w:rPr>
                <w:rFonts w:cs="Aptos Serif"/>
              </w:rPr>
              <w:t>1</w:t>
            </w:r>
          </w:p>
        </w:tc>
        <w:tc>
          <w:tcPr>
            <w:tcW w:w="704" w:type="dxa"/>
          </w:tcPr>
          <w:p w14:paraId="318EF630" w14:textId="77777777" w:rsidR="007E128B" w:rsidRPr="00F85510" w:rsidRDefault="001B70FC">
            <w:pPr>
              <w:pStyle w:val="TableParagraph"/>
              <w:spacing w:before="67" w:line="229" w:lineRule="exact"/>
              <w:ind w:left="69"/>
              <w:rPr>
                <w:rFonts w:cs="Aptos Serif"/>
              </w:rPr>
            </w:pPr>
            <w:r w:rsidRPr="00F85510">
              <w:rPr>
                <w:rFonts w:cs="Aptos Serif"/>
              </w:rPr>
              <w:t>1</w:t>
            </w:r>
          </w:p>
        </w:tc>
        <w:tc>
          <w:tcPr>
            <w:tcW w:w="812" w:type="dxa"/>
          </w:tcPr>
          <w:p w14:paraId="318EF631" w14:textId="77777777" w:rsidR="007E128B" w:rsidRPr="00F85510" w:rsidRDefault="001B70FC">
            <w:pPr>
              <w:pStyle w:val="TableParagraph"/>
              <w:spacing w:before="67" w:line="229" w:lineRule="exact"/>
              <w:ind w:left="69"/>
              <w:rPr>
                <w:rFonts w:cs="Aptos Serif"/>
              </w:rPr>
            </w:pPr>
            <w:r w:rsidRPr="00F85510">
              <w:rPr>
                <w:rFonts w:cs="Aptos Serif"/>
              </w:rPr>
              <w:t>0</w:t>
            </w:r>
          </w:p>
        </w:tc>
        <w:tc>
          <w:tcPr>
            <w:tcW w:w="598" w:type="dxa"/>
          </w:tcPr>
          <w:p w14:paraId="318EF632" w14:textId="77777777" w:rsidR="007E128B" w:rsidRPr="00F85510" w:rsidRDefault="001B70FC">
            <w:pPr>
              <w:pStyle w:val="TableParagraph"/>
              <w:spacing w:before="67" w:line="229" w:lineRule="exact"/>
              <w:ind w:left="68"/>
              <w:rPr>
                <w:rFonts w:cs="Aptos Serif"/>
              </w:rPr>
            </w:pPr>
            <w:r w:rsidRPr="00F85510">
              <w:rPr>
                <w:rFonts w:cs="Aptos Serif"/>
              </w:rPr>
              <w:t>0</w:t>
            </w:r>
          </w:p>
        </w:tc>
        <w:tc>
          <w:tcPr>
            <w:tcW w:w="917" w:type="dxa"/>
          </w:tcPr>
          <w:p w14:paraId="318EF633" w14:textId="77777777" w:rsidR="007E128B" w:rsidRPr="00F85510" w:rsidRDefault="001B70FC">
            <w:pPr>
              <w:pStyle w:val="TableParagraph"/>
              <w:spacing w:before="67" w:line="229" w:lineRule="exact"/>
              <w:ind w:left="67"/>
              <w:rPr>
                <w:rFonts w:cs="Aptos Serif"/>
              </w:rPr>
            </w:pPr>
            <w:r w:rsidRPr="00F85510">
              <w:rPr>
                <w:rFonts w:cs="Aptos Serif"/>
              </w:rPr>
              <w:t>1</w:t>
            </w:r>
          </w:p>
        </w:tc>
        <w:tc>
          <w:tcPr>
            <w:tcW w:w="814" w:type="dxa"/>
          </w:tcPr>
          <w:p w14:paraId="318EF634" w14:textId="77777777" w:rsidR="007E128B" w:rsidRPr="00F85510" w:rsidRDefault="001B70FC">
            <w:pPr>
              <w:pStyle w:val="TableParagraph"/>
              <w:spacing w:before="67" w:line="229" w:lineRule="exact"/>
              <w:ind w:left="67"/>
              <w:rPr>
                <w:rFonts w:cs="Aptos Serif"/>
              </w:rPr>
            </w:pPr>
            <w:r w:rsidRPr="00F85510">
              <w:rPr>
                <w:rFonts w:cs="Aptos Serif"/>
              </w:rPr>
              <w:t>1</w:t>
            </w:r>
          </w:p>
        </w:tc>
        <w:tc>
          <w:tcPr>
            <w:tcW w:w="595" w:type="dxa"/>
          </w:tcPr>
          <w:p w14:paraId="318EF635" w14:textId="77777777" w:rsidR="007E128B" w:rsidRPr="00F85510" w:rsidRDefault="001B70FC">
            <w:pPr>
              <w:pStyle w:val="TableParagraph"/>
              <w:spacing w:before="67" w:line="229" w:lineRule="exact"/>
              <w:ind w:left="67"/>
              <w:rPr>
                <w:rFonts w:cs="Aptos Serif"/>
              </w:rPr>
            </w:pPr>
            <w:r w:rsidRPr="00F85510">
              <w:rPr>
                <w:rFonts w:cs="Aptos Serif"/>
              </w:rPr>
              <w:t>3</w:t>
            </w:r>
          </w:p>
        </w:tc>
        <w:tc>
          <w:tcPr>
            <w:tcW w:w="597" w:type="dxa"/>
          </w:tcPr>
          <w:p w14:paraId="318EF636" w14:textId="77777777" w:rsidR="007E128B" w:rsidRPr="00F85510" w:rsidRDefault="001B70FC">
            <w:pPr>
              <w:pStyle w:val="TableParagraph"/>
              <w:spacing w:before="67" w:line="229" w:lineRule="exact"/>
              <w:ind w:left="67"/>
              <w:rPr>
                <w:rFonts w:cs="Aptos Serif"/>
              </w:rPr>
            </w:pPr>
            <w:r w:rsidRPr="00F85510">
              <w:rPr>
                <w:rFonts w:cs="Aptos Serif"/>
              </w:rPr>
              <w:t>1</w:t>
            </w:r>
          </w:p>
        </w:tc>
        <w:tc>
          <w:tcPr>
            <w:tcW w:w="811" w:type="dxa"/>
          </w:tcPr>
          <w:p w14:paraId="318EF637" w14:textId="77777777" w:rsidR="007E128B" w:rsidRPr="00F85510" w:rsidRDefault="001B70FC">
            <w:pPr>
              <w:pStyle w:val="TableParagraph"/>
              <w:spacing w:before="67" w:line="229" w:lineRule="exact"/>
              <w:ind w:left="68"/>
              <w:rPr>
                <w:rFonts w:cs="Aptos Serif"/>
              </w:rPr>
            </w:pPr>
            <w:r w:rsidRPr="00F85510">
              <w:rPr>
                <w:rFonts w:cs="Aptos Serif"/>
              </w:rPr>
              <w:t>0</w:t>
            </w:r>
          </w:p>
        </w:tc>
        <w:tc>
          <w:tcPr>
            <w:tcW w:w="830" w:type="dxa"/>
          </w:tcPr>
          <w:p w14:paraId="318EF638" w14:textId="77777777" w:rsidR="007E128B" w:rsidRPr="00F85510" w:rsidRDefault="001B70FC">
            <w:pPr>
              <w:pStyle w:val="TableParagraph"/>
              <w:spacing w:before="67" w:line="229" w:lineRule="exact"/>
              <w:ind w:left="68"/>
              <w:rPr>
                <w:rFonts w:cs="Aptos Serif"/>
              </w:rPr>
            </w:pPr>
            <w:r w:rsidRPr="00F85510">
              <w:rPr>
                <w:rFonts w:cs="Aptos Serif"/>
              </w:rPr>
              <w:t>2</w:t>
            </w:r>
          </w:p>
        </w:tc>
      </w:tr>
      <w:tr w:rsidR="007E128B" w:rsidRPr="00F85510" w14:paraId="318EF649" w14:textId="77777777">
        <w:trPr>
          <w:trHeight w:val="313"/>
        </w:trPr>
        <w:tc>
          <w:tcPr>
            <w:tcW w:w="2422" w:type="dxa"/>
          </w:tcPr>
          <w:p w14:paraId="318EF63A" w14:textId="77777777" w:rsidR="007E128B" w:rsidRPr="00F85510" w:rsidRDefault="001B70FC">
            <w:pPr>
              <w:pStyle w:val="TableParagraph"/>
              <w:ind w:left="63" w:right="56"/>
              <w:jc w:val="center"/>
              <w:rPr>
                <w:rFonts w:cs="Aptos Serif"/>
              </w:rPr>
            </w:pPr>
            <w:r w:rsidRPr="00F85510">
              <w:rPr>
                <w:rFonts w:cs="Aptos Serif"/>
                <w:spacing w:val="-5"/>
              </w:rPr>
              <w:t>24</w:t>
            </w:r>
          </w:p>
        </w:tc>
        <w:tc>
          <w:tcPr>
            <w:tcW w:w="811" w:type="dxa"/>
          </w:tcPr>
          <w:p w14:paraId="318EF63B"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1138" w:type="dxa"/>
          </w:tcPr>
          <w:p w14:paraId="318EF63C"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1135" w:type="dxa"/>
          </w:tcPr>
          <w:p w14:paraId="318EF63D"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1169" w:type="dxa"/>
          </w:tcPr>
          <w:p w14:paraId="318EF63E" w14:textId="77777777" w:rsidR="007E128B" w:rsidRPr="00F85510" w:rsidRDefault="001B70FC">
            <w:pPr>
              <w:pStyle w:val="TableParagraph"/>
              <w:spacing w:before="67" w:line="227" w:lineRule="exact"/>
              <w:ind w:left="70"/>
              <w:rPr>
                <w:rFonts w:cs="Aptos Serif"/>
              </w:rPr>
            </w:pPr>
            <w:r w:rsidRPr="00F85510">
              <w:rPr>
                <w:rFonts w:cs="Aptos Serif"/>
              </w:rPr>
              <w:t>1</w:t>
            </w:r>
          </w:p>
        </w:tc>
        <w:tc>
          <w:tcPr>
            <w:tcW w:w="598" w:type="dxa"/>
          </w:tcPr>
          <w:p w14:paraId="318EF63F"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704" w:type="dxa"/>
          </w:tcPr>
          <w:p w14:paraId="318EF640"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812" w:type="dxa"/>
          </w:tcPr>
          <w:p w14:paraId="318EF641" w14:textId="77777777" w:rsidR="007E128B" w:rsidRPr="00F85510" w:rsidRDefault="001B70FC">
            <w:pPr>
              <w:pStyle w:val="TableParagraph"/>
              <w:spacing w:before="67" w:line="227" w:lineRule="exact"/>
              <w:ind w:left="69"/>
              <w:rPr>
                <w:rFonts w:cs="Aptos Serif"/>
              </w:rPr>
            </w:pPr>
            <w:r w:rsidRPr="00F85510">
              <w:rPr>
                <w:rFonts w:cs="Aptos Serif"/>
              </w:rPr>
              <w:t>0</w:t>
            </w:r>
          </w:p>
        </w:tc>
        <w:tc>
          <w:tcPr>
            <w:tcW w:w="598" w:type="dxa"/>
          </w:tcPr>
          <w:p w14:paraId="318EF642" w14:textId="77777777" w:rsidR="007E128B" w:rsidRPr="00F85510" w:rsidRDefault="001B70FC">
            <w:pPr>
              <w:pStyle w:val="TableParagraph"/>
              <w:spacing w:before="67" w:line="227" w:lineRule="exact"/>
              <w:ind w:left="68"/>
              <w:rPr>
                <w:rFonts w:cs="Aptos Serif"/>
              </w:rPr>
            </w:pPr>
            <w:r w:rsidRPr="00F85510">
              <w:rPr>
                <w:rFonts w:cs="Aptos Serif"/>
              </w:rPr>
              <w:t>1</w:t>
            </w:r>
          </w:p>
        </w:tc>
        <w:tc>
          <w:tcPr>
            <w:tcW w:w="917" w:type="dxa"/>
          </w:tcPr>
          <w:p w14:paraId="318EF643" w14:textId="77777777" w:rsidR="007E128B" w:rsidRPr="00F85510" w:rsidRDefault="001B70FC">
            <w:pPr>
              <w:pStyle w:val="TableParagraph"/>
              <w:spacing w:before="67" w:line="227" w:lineRule="exact"/>
              <w:ind w:left="67"/>
              <w:rPr>
                <w:rFonts w:cs="Aptos Serif"/>
              </w:rPr>
            </w:pPr>
            <w:r w:rsidRPr="00F85510">
              <w:rPr>
                <w:rFonts w:cs="Aptos Serif"/>
              </w:rPr>
              <w:t>0</w:t>
            </w:r>
          </w:p>
        </w:tc>
        <w:tc>
          <w:tcPr>
            <w:tcW w:w="814" w:type="dxa"/>
          </w:tcPr>
          <w:p w14:paraId="318EF644" w14:textId="77777777" w:rsidR="007E128B" w:rsidRPr="00F85510" w:rsidRDefault="001B70FC">
            <w:pPr>
              <w:pStyle w:val="TableParagraph"/>
              <w:spacing w:before="67" w:line="227" w:lineRule="exact"/>
              <w:ind w:left="67"/>
              <w:rPr>
                <w:rFonts w:cs="Aptos Serif"/>
              </w:rPr>
            </w:pPr>
            <w:r w:rsidRPr="00F85510">
              <w:rPr>
                <w:rFonts w:cs="Aptos Serif"/>
              </w:rPr>
              <w:t>1</w:t>
            </w:r>
          </w:p>
        </w:tc>
        <w:tc>
          <w:tcPr>
            <w:tcW w:w="595" w:type="dxa"/>
          </w:tcPr>
          <w:p w14:paraId="318EF645" w14:textId="77777777" w:rsidR="007E128B" w:rsidRPr="00F85510" w:rsidRDefault="001B70FC">
            <w:pPr>
              <w:pStyle w:val="TableParagraph"/>
              <w:spacing w:before="67" w:line="227" w:lineRule="exact"/>
              <w:ind w:left="67"/>
              <w:rPr>
                <w:rFonts w:cs="Aptos Serif"/>
              </w:rPr>
            </w:pPr>
            <w:r w:rsidRPr="00F85510">
              <w:rPr>
                <w:rFonts w:cs="Aptos Serif"/>
              </w:rPr>
              <w:t>1</w:t>
            </w:r>
          </w:p>
        </w:tc>
        <w:tc>
          <w:tcPr>
            <w:tcW w:w="597" w:type="dxa"/>
          </w:tcPr>
          <w:p w14:paraId="318EF646" w14:textId="77777777" w:rsidR="007E128B" w:rsidRPr="00F85510" w:rsidRDefault="001B70FC">
            <w:pPr>
              <w:pStyle w:val="TableParagraph"/>
              <w:spacing w:before="67" w:line="227" w:lineRule="exact"/>
              <w:ind w:left="67"/>
              <w:rPr>
                <w:rFonts w:cs="Aptos Serif"/>
              </w:rPr>
            </w:pPr>
            <w:r w:rsidRPr="00F85510">
              <w:rPr>
                <w:rFonts w:cs="Aptos Serif"/>
              </w:rPr>
              <w:t>0</w:t>
            </w:r>
          </w:p>
        </w:tc>
        <w:tc>
          <w:tcPr>
            <w:tcW w:w="811" w:type="dxa"/>
          </w:tcPr>
          <w:p w14:paraId="318EF647" w14:textId="77777777" w:rsidR="007E128B" w:rsidRPr="00F85510" w:rsidRDefault="001B70FC">
            <w:pPr>
              <w:pStyle w:val="TableParagraph"/>
              <w:spacing w:before="67" w:line="227" w:lineRule="exact"/>
              <w:ind w:left="68"/>
              <w:rPr>
                <w:rFonts w:cs="Aptos Serif"/>
              </w:rPr>
            </w:pPr>
            <w:r w:rsidRPr="00F85510">
              <w:rPr>
                <w:rFonts w:cs="Aptos Serif"/>
              </w:rPr>
              <w:t>0</w:t>
            </w:r>
          </w:p>
        </w:tc>
        <w:tc>
          <w:tcPr>
            <w:tcW w:w="830" w:type="dxa"/>
          </w:tcPr>
          <w:p w14:paraId="318EF648" w14:textId="77777777" w:rsidR="007E128B" w:rsidRPr="00F85510" w:rsidRDefault="001B70FC">
            <w:pPr>
              <w:pStyle w:val="TableParagraph"/>
              <w:spacing w:before="67" w:line="227" w:lineRule="exact"/>
              <w:ind w:left="68"/>
              <w:rPr>
                <w:rFonts w:cs="Aptos Serif"/>
              </w:rPr>
            </w:pPr>
            <w:r w:rsidRPr="00F85510">
              <w:rPr>
                <w:rFonts w:cs="Aptos Serif"/>
              </w:rPr>
              <w:t>1</w:t>
            </w:r>
          </w:p>
        </w:tc>
      </w:tr>
      <w:tr w:rsidR="007E128B" w:rsidRPr="00F85510" w14:paraId="318EF659" w14:textId="77777777">
        <w:trPr>
          <w:trHeight w:val="313"/>
        </w:trPr>
        <w:tc>
          <w:tcPr>
            <w:tcW w:w="2422" w:type="dxa"/>
          </w:tcPr>
          <w:p w14:paraId="318EF64A" w14:textId="77777777" w:rsidR="007E128B" w:rsidRPr="00F85510" w:rsidRDefault="001B70FC">
            <w:pPr>
              <w:pStyle w:val="TableParagraph"/>
              <w:ind w:left="61" w:right="56"/>
              <w:jc w:val="center"/>
              <w:rPr>
                <w:rFonts w:cs="Aptos Serif"/>
              </w:rPr>
            </w:pPr>
            <w:r w:rsidRPr="00F85510">
              <w:rPr>
                <w:rFonts w:cs="Aptos Serif"/>
                <w:spacing w:val="-5"/>
              </w:rPr>
              <w:t>25*</w:t>
            </w:r>
          </w:p>
        </w:tc>
        <w:tc>
          <w:tcPr>
            <w:tcW w:w="811" w:type="dxa"/>
          </w:tcPr>
          <w:p w14:paraId="318EF64B" w14:textId="77777777" w:rsidR="007E128B" w:rsidRPr="00F85510" w:rsidRDefault="007E128B">
            <w:pPr>
              <w:pStyle w:val="TableParagraph"/>
              <w:rPr>
                <w:rFonts w:cs="Aptos Serif"/>
              </w:rPr>
            </w:pPr>
          </w:p>
        </w:tc>
        <w:tc>
          <w:tcPr>
            <w:tcW w:w="1138" w:type="dxa"/>
          </w:tcPr>
          <w:p w14:paraId="318EF64C" w14:textId="77777777" w:rsidR="007E128B" w:rsidRPr="00F85510" w:rsidRDefault="007E128B">
            <w:pPr>
              <w:pStyle w:val="TableParagraph"/>
              <w:rPr>
                <w:rFonts w:cs="Aptos Serif"/>
              </w:rPr>
            </w:pPr>
          </w:p>
        </w:tc>
        <w:tc>
          <w:tcPr>
            <w:tcW w:w="1135" w:type="dxa"/>
          </w:tcPr>
          <w:p w14:paraId="318EF64D" w14:textId="77777777" w:rsidR="007E128B" w:rsidRPr="00F85510" w:rsidRDefault="007E128B">
            <w:pPr>
              <w:pStyle w:val="TableParagraph"/>
              <w:rPr>
                <w:rFonts w:cs="Aptos Serif"/>
              </w:rPr>
            </w:pPr>
          </w:p>
        </w:tc>
        <w:tc>
          <w:tcPr>
            <w:tcW w:w="1169" w:type="dxa"/>
          </w:tcPr>
          <w:p w14:paraId="318EF64E" w14:textId="77777777" w:rsidR="007E128B" w:rsidRPr="00F85510" w:rsidRDefault="007E128B">
            <w:pPr>
              <w:pStyle w:val="TableParagraph"/>
              <w:rPr>
                <w:rFonts w:cs="Aptos Serif"/>
              </w:rPr>
            </w:pPr>
          </w:p>
        </w:tc>
        <w:tc>
          <w:tcPr>
            <w:tcW w:w="598" w:type="dxa"/>
          </w:tcPr>
          <w:p w14:paraId="318EF64F" w14:textId="77777777" w:rsidR="007E128B" w:rsidRPr="00F85510" w:rsidRDefault="007E128B">
            <w:pPr>
              <w:pStyle w:val="TableParagraph"/>
              <w:rPr>
                <w:rFonts w:cs="Aptos Serif"/>
              </w:rPr>
            </w:pPr>
          </w:p>
        </w:tc>
        <w:tc>
          <w:tcPr>
            <w:tcW w:w="704" w:type="dxa"/>
          </w:tcPr>
          <w:p w14:paraId="318EF650" w14:textId="77777777" w:rsidR="007E128B" w:rsidRPr="00F85510" w:rsidRDefault="007E128B">
            <w:pPr>
              <w:pStyle w:val="TableParagraph"/>
              <w:rPr>
                <w:rFonts w:cs="Aptos Serif"/>
              </w:rPr>
            </w:pPr>
          </w:p>
        </w:tc>
        <w:tc>
          <w:tcPr>
            <w:tcW w:w="812" w:type="dxa"/>
          </w:tcPr>
          <w:p w14:paraId="318EF651" w14:textId="77777777" w:rsidR="007E128B" w:rsidRPr="00F85510" w:rsidRDefault="007E128B">
            <w:pPr>
              <w:pStyle w:val="TableParagraph"/>
              <w:rPr>
                <w:rFonts w:cs="Aptos Serif"/>
              </w:rPr>
            </w:pPr>
          </w:p>
        </w:tc>
        <w:tc>
          <w:tcPr>
            <w:tcW w:w="598" w:type="dxa"/>
          </w:tcPr>
          <w:p w14:paraId="318EF652" w14:textId="77777777" w:rsidR="007E128B" w:rsidRPr="00F85510" w:rsidRDefault="007E128B">
            <w:pPr>
              <w:pStyle w:val="TableParagraph"/>
              <w:rPr>
                <w:rFonts w:cs="Aptos Serif"/>
              </w:rPr>
            </w:pPr>
          </w:p>
        </w:tc>
        <w:tc>
          <w:tcPr>
            <w:tcW w:w="917" w:type="dxa"/>
          </w:tcPr>
          <w:p w14:paraId="318EF653" w14:textId="77777777" w:rsidR="007E128B" w:rsidRPr="00F85510" w:rsidRDefault="007E128B">
            <w:pPr>
              <w:pStyle w:val="TableParagraph"/>
              <w:rPr>
                <w:rFonts w:cs="Aptos Serif"/>
              </w:rPr>
            </w:pPr>
          </w:p>
        </w:tc>
        <w:tc>
          <w:tcPr>
            <w:tcW w:w="814" w:type="dxa"/>
          </w:tcPr>
          <w:p w14:paraId="318EF654" w14:textId="77777777" w:rsidR="007E128B" w:rsidRPr="00F85510" w:rsidRDefault="007E128B">
            <w:pPr>
              <w:pStyle w:val="TableParagraph"/>
              <w:rPr>
                <w:rFonts w:cs="Aptos Serif"/>
              </w:rPr>
            </w:pPr>
          </w:p>
        </w:tc>
        <w:tc>
          <w:tcPr>
            <w:tcW w:w="595" w:type="dxa"/>
          </w:tcPr>
          <w:p w14:paraId="318EF655" w14:textId="77777777" w:rsidR="007E128B" w:rsidRPr="00F85510" w:rsidRDefault="007E128B">
            <w:pPr>
              <w:pStyle w:val="TableParagraph"/>
              <w:rPr>
                <w:rFonts w:cs="Aptos Serif"/>
              </w:rPr>
            </w:pPr>
          </w:p>
        </w:tc>
        <w:tc>
          <w:tcPr>
            <w:tcW w:w="597" w:type="dxa"/>
          </w:tcPr>
          <w:p w14:paraId="318EF656" w14:textId="77777777" w:rsidR="007E128B" w:rsidRPr="00F85510" w:rsidRDefault="007E128B">
            <w:pPr>
              <w:pStyle w:val="TableParagraph"/>
              <w:rPr>
                <w:rFonts w:cs="Aptos Serif"/>
              </w:rPr>
            </w:pPr>
          </w:p>
        </w:tc>
        <w:tc>
          <w:tcPr>
            <w:tcW w:w="811" w:type="dxa"/>
          </w:tcPr>
          <w:p w14:paraId="318EF657" w14:textId="77777777" w:rsidR="007E128B" w:rsidRPr="00F85510" w:rsidRDefault="007E128B">
            <w:pPr>
              <w:pStyle w:val="TableParagraph"/>
              <w:rPr>
                <w:rFonts w:cs="Aptos Serif"/>
              </w:rPr>
            </w:pPr>
          </w:p>
        </w:tc>
        <w:tc>
          <w:tcPr>
            <w:tcW w:w="830" w:type="dxa"/>
          </w:tcPr>
          <w:p w14:paraId="318EF658" w14:textId="77777777" w:rsidR="007E128B" w:rsidRPr="00F85510" w:rsidRDefault="007E128B">
            <w:pPr>
              <w:pStyle w:val="TableParagraph"/>
              <w:rPr>
                <w:rFonts w:cs="Aptos Serif"/>
              </w:rPr>
            </w:pPr>
          </w:p>
        </w:tc>
      </w:tr>
      <w:tr w:rsidR="007E128B" w:rsidRPr="00F85510" w14:paraId="318EF669" w14:textId="77777777">
        <w:trPr>
          <w:trHeight w:val="317"/>
        </w:trPr>
        <w:tc>
          <w:tcPr>
            <w:tcW w:w="2422" w:type="dxa"/>
          </w:tcPr>
          <w:p w14:paraId="318EF65A" w14:textId="77777777" w:rsidR="007E128B" w:rsidRPr="00F85510" w:rsidRDefault="001B70FC">
            <w:pPr>
              <w:pStyle w:val="TableParagraph"/>
              <w:spacing w:before="3"/>
              <w:ind w:left="61" w:right="56"/>
              <w:jc w:val="center"/>
              <w:rPr>
                <w:rFonts w:cs="Aptos Serif"/>
              </w:rPr>
            </w:pPr>
            <w:r w:rsidRPr="00F85510">
              <w:rPr>
                <w:rFonts w:cs="Aptos Serif"/>
                <w:spacing w:val="-5"/>
              </w:rPr>
              <w:t>26*</w:t>
            </w:r>
          </w:p>
        </w:tc>
        <w:tc>
          <w:tcPr>
            <w:tcW w:w="811" w:type="dxa"/>
          </w:tcPr>
          <w:p w14:paraId="318EF65B" w14:textId="77777777" w:rsidR="007E128B" w:rsidRPr="00F85510" w:rsidRDefault="007E128B">
            <w:pPr>
              <w:pStyle w:val="TableParagraph"/>
              <w:rPr>
                <w:rFonts w:cs="Aptos Serif"/>
              </w:rPr>
            </w:pPr>
          </w:p>
        </w:tc>
        <w:tc>
          <w:tcPr>
            <w:tcW w:w="1138" w:type="dxa"/>
          </w:tcPr>
          <w:p w14:paraId="318EF65C" w14:textId="77777777" w:rsidR="007E128B" w:rsidRPr="00F85510" w:rsidRDefault="007E128B">
            <w:pPr>
              <w:pStyle w:val="TableParagraph"/>
              <w:rPr>
                <w:rFonts w:cs="Aptos Serif"/>
              </w:rPr>
            </w:pPr>
          </w:p>
        </w:tc>
        <w:tc>
          <w:tcPr>
            <w:tcW w:w="1135" w:type="dxa"/>
          </w:tcPr>
          <w:p w14:paraId="318EF65D" w14:textId="77777777" w:rsidR="007E128B" w:rsidRPr="00F85510" w:rsidRDefault="007E128B">
            <w:pPr>
              <w:pStyle w:val="TableParagraph"/>
              <w:rPr>
                <w:rFonts w:cs="Aptos Serif"/>
              </w:rPr>
            </w:pPr>
          </w:p>
        </w:tc>
        <w:tc>
          <w:tcPr>
            <w:tcW w:w="1169" w:type="dxa"/>
          </w:tcPr>
          <w:p w14:paraId="318EF65E" w14:textId="77777777" w:rsidR="007E128B" w:rsidRPr="00F85510" w:rsidRDefault="007E128B">
            <w:pPr>
              <w:pStyle w:val="TableParagraph"/>
              <w:rPr>
                <w:rFonts w:cs="Aptos Serif"/>
              </w:rPr>
            </w:pPr>
          </w:p>
        </w:tc>
        <w:tc>
          <w:tcPr>
            <w:tcW w:w="598" w:type="dxa"/>
          </w:tcPr>
          <w:p w14:paraId="318EF65F" w14:textId="77777777" w:rsidR="007E128B" w:rsidRPr="00F85510" w:rsidRDefault="007E128B">
            <w:pPr>
              <w:pStyle w:val="TableParagraph"/>
              <w:rPr>
                <w:rFonts w:cs="Aptos Serif"/>
              </w:rPr>
            </w:pPr>
          </w:p>
        </w:tc>
        <w:tc>
          <w:tcPr>
            <w:tcW w:w="704" w:type="dxa"/>
          </w:tcPr>
          <w:p w14:paraId="318EF660" w14:textId="77777777" w:rsidR="007E128B" w:rsidRPr="00F85510" w:rsidRDefault="007E128B">
            <w:pPr>
              <w:pStyle w:val="TableParagraph"/>
              <w:rPr>
                <w:rFonts w:cs="Aptos Serif"/>
              </w:rPr>
            </w:pPr>
          </w:p>
        </w:tc>
        <w:tc>
          <w:tcPr>
            <w:tcW w:w="812" w:type="dxa"/>
          </w:tcPr>
          <w:p w14:paraId="318EF661" w14:textId="77777777" w:rsidR="007E128B" w:rsidRPr="00F85510" w:rsidRDefault="007E128B">
            <w:pPr>
              <w:pStyle w:val="TableParagraph"/>
              <w:rPr>
                <w:rFonts w:cs="Aptos Serif"/>
              </w:rPr>
            </w:pPr>
          </w:p>
        </w:tc>
        <w:tc>
          <w:tcPr>
            <w:tcW w:w="598" w:type="dxa"/>
          </w:tcPr>
          <w:p w14:paraId="318EF662" w14:textId="77777777" w:rsidR="007E128B" w:rsidRPr="00F85510" w:rsidRDefault="007E128B">
            <w:pPr>
              <w:pStyle w:val="TableParagraph"/>
              <w:rPr>
                <w:rFonts w:cs="Aptos Serif"/>
              </w:rPr>
            </w:pPr>
          </w:p>
        </w:tc>
        <w:tc>
          <w:tcPr>
            <w:tcW w:w="917" w:type="dxa"/>
          </w:tcPr>
          <w:p w14:paraId="318EF663" w14:textId="77777777" w:rsidR="007E128B" w:rsidRPr="00F85510" w:rsidRDefault="007E128B">
            <w:pPr>
              <w:pStyle w:val="TableParagraph"/>
              <w:rPr>
                <w:rFonts w:cs="Aptos Serif"/>
              </w:rPr>
            </w:pPr>
          </w:p>
        </w:tc>
        <w:tc>
          <w:tcPr>
            <w:tcW w:w="814" w:type="dxa"/>
          </w:tcPr>
          <w:p w14:paraId="318EF664" w14:textId="77777777" w:rsidR="007E128B" w:rsidRPr="00F85510" w:rsidRDefault="007E128B">
            <w:pPr>
              <w:pStyle w:val="TableParagraph"/>
              <w:rPr>
                <w:rFonts w:cs="Aptos Serif"/>
              </w:rPr>
            </w:pPr>
          </w:p>
        </w:tc>
        <w:tc>
          <w:tcPr>
            <w:tcW w:w="595" w:type="dxa"/>
          </w:tcPr>
          <w:p w14:paraId="318EF665" w14:textId="77777777" w:rsidR="007E128B" w:rsidRPr="00F85510" w:rsidRDefault="007E128B">
            <w:pPr>
              <w:pStyle w:val="TableParagraph"/>
              <w:rPr>
                <w:rFonts w:cs="Aptos Serif"/>
              </w:rPr>
            </w:pPr>
          </w:p>
        </w:tc>
        <w:tc>
          <w:tcPr>
            <w:tcW w:w="597" w:type="dxa"/>
          </w:tcPr>
          <w:p w14:paraId="318EF666" w14:textId="77777777" w:rsidR="007E128B" w:rsidRPr="00F85510" w:rsidRDefault="007E128B">
            <w:pPr>
              <w:pStyle w:val="TableParagraph"/>
              <w:rPr>
                <w:rFonts w:cs="Aptos Serif"/>
              </w:rPr>
            </w:pPr>
          </w:p>
        </w:tc>
        <w:tc>
          <w:tcPr>
            <w:tcW w:w="811" w:type="dxa"/>
          </w:tcPr>
          <w:p w14:paraId="318EF667" w14:textId="77777777" w:rsidR="007E128B" w:rsidRPr="00F85510" w:rsidRDefault="007E128B">
            <w:pPr>
              <w:pStyle w:val="TableParagraph"/>
              <w:rPr>
                <w:rFonts w:cs="Aptos Serif"/>
              </w:rPr>
            </w:pPr>
          </w:p>
        </w:tc>
        <w:tc>
          <w:tcPr>
            <w:tcW w:w="830" w:type="dxa"/>
          </w:tcPr>
          <w:p w14:paraId="318EF668" w14:textId="77777777" w:rsidR="007E128B" w:rsidRPr="00F85510" w:rsidRDefault="007E128B">
            <w:pPr>
              <w:pStyle w:val="TableParagraph"/>
              <w:rPr>
                <w:rFonts w:cs="Aptos Serif"/>
              </w:rPr>
            </w:pPr>
          </w:p>
        </w:tc>
      </w:tr>
    </w:tbl>
    <w:p w14:paraId="318EF66A" w14:textId="77777777" w:rsidR="007E128B" w:rsidRPr="00B94811" w:rsidRDefault="001B70FC">
      <w:pPr>
        <w:spacing w:before="3"/>
        <w:ind w:left="100"/>
        <w:rPr>
          <w:rFonts w:cs="Aptos Serif"/>
          <w:lang w:val="fr-FR"/>
        </w:rPr>
      </w:pPr>
      <w:r w:rsidRPr="00B94811">
        <w:rPr>
          <w:rFonts w:cs="Aptos Serif"/>
          <w:lang w:val="fr-FR"/>
        </w:rPr>
        <w:t>Source</w:t>
      </w:r>
      <w:r w:rsidRPr="00B94811">
        <w:rPr>
          <w:rFonts w:cs="Aptos Serif"/>
          <w:spacing w:val="-3"/>
          <w:lang w:val="fr-FR"/>
        </w:rPr>
        <w:t xml:space="preserve"> </w:t>
      </w:r>
      <w:r w:rsidRPr="00B94811">
        <w:rPr>
          <w:rFonts w:cs="Aptos Serif"/>
          <w:lang w:val="fr-FR"/>
        </w:rPr>
        <w:t>:</w:t>
      </w:r>
      <w:r w:rsidRPr="00B94811">
        <w:rPr>
          <w:rFonts w:cs="Aptos Serif"/>
          <w:spacing w:val="-1"/>
          <w:lang w:val="fr-FR"/>
        </w:rPr>
        <w:t xml:space="preserve"> </w:t>
      </w:r>
      <w:r w:rsidRPr="00B94811">
        <w:rPr>
          <w:rFonts w:cs="Aptos Serif"/>
          <w:lang w:val="fr-FR"/>
        </w:rPr>
        <w:t>Source</w:t>
      </w:r>
      <w:r w:rsidRPr="00B94811">
        <w:rPr>
          <w:rFonts w:cs="Aptos Serif"/>
          <w:spacing w:val="-2"/>
          <w:lang w:val="fr-FR"/>
        </w:rPr>
        <w:t xml:space="preserve"> </w:t>
      </w:r>
      <w:r w:rsidRPr="00B94811">
        <w:rPr>
          <w:rFonts w:cs="Aptos Serif"/>
          <w:lang w:val="fr-FR"/>
        </w:rPr>
        <w:t>:</w:t>
      </w:r>
      <w:r w:rsidRPr="00B94811">
        <w:rPr>
          <w:rFonts w:cs="Aptos Serif"/>
          <w:spacing w:val="-2"/>
          <w:lang w:val="fr-FR"/>
        </w:rPr>
        <w:t xml:space="preserve"> </w:t>
      </w:r>
      <w:r w:rsidRPr="00B94811">
        <w:rPr>
          <w:rFonts w:cs="Aptos Serif"/>
          <w:lang w:val="fr-FR"/>
        </w:rPr>
        <w:t>CEC</w:t>
      </w:r>
      <w:r w:rsidRPr="00B94811">
        <w:rPr>
          <w:rFonts w:cs="Aptos Serif"/>
          <w:spacing w:val="-2"/>
          <w:lang w:val="fr-FR"/>
        </w:rPr>
        <w:t xml:space="preserve"> </w:t>
      </w:r>
      <w:r w:rsidRPr="00B94811">
        <w:rPr>
          <w:rFonts w:cs="Aptos Serif"/>
          <w:lang w:val="fr-FR"/>
        </w:rPr>
        <w:t>PAPs</w:t>
      </w:r>
      <w:r w:rsidRPr="00B94811">
        <w:rPr>
          <w:rFonts w:cs="Aptos Serif"/>
          <w:spacing w:val="-2"/>
          <w:lang w:val="fr-FR"/>
        </w:rPr>
        <w:t xml:space="preserve"> database</w:t>
      </w:r>
    </w:p>
    <w:p w14:paraId="318EF66B" w14:textId="77777777" w:rsidR="007E128B" w:rsidRPr="00B94811" w:rsidRDefault="007E128B">
      <w:pPr>
        <w:pStyle w:val="Corpsdetexte"/>
        <w:rPr>
          <w:rFonts w:cs="Aptos Serif"/>
          <w:sz w:val="22"/>
          <w:szCs w:val="22"/>
          <w:lang w:val="fr-FR"/>
        </w:rPr>
      </w:pPr>
    </w:p>
    <w:p w14:paraId="318EF66C" w14:textId="77777777" w:rsidR="007E128B" w:rsidRPr="00B94811" w:rsidRDefault="007E128B">
      <w:pPr>
        <w:pStyle w:val="Corpsdetexte"/>
        <w:spacing w:before="5"/>
        <w:rPr>
          <w:rFonts w:cs="Aptos Serif"/>
          <w:sz w:val="22"/>
          <w:szCs w:val="22"/>
          <w:lang w:val="fr-FR"/>
        </w:rPr>
      </w:pPr>
    </w:p>
    <w:p w14:paraId="318EF66D" w14:textId="77777777" w:rsidR="007E128B" w:rsidRPr="00B94811" w:rsidRDefault="001B70FC">
      <w:pPr>
        <w:ind w:left="100"/>
        <w:rPr>
          <w:rFonts w:cs="Aptos Serif"/>
          <w:b/>
          <w:lang w:val="fr-FR"/>
        </w:rPr>
      </w:pPr>
      <w:r w:rsidRPr="00B94811">
        <w:rPr>
          <w:rFonts w:cs="Aptos Serif"/>
          <w:b/>
          <w:lang w:val="fr-FR"/>
        </w:rPr>
        <w:t xml:space="preserve">Notes </w:t>
      </w:r>
      <w:r w:rsidRPr="00B94811">
        <w:rPr>
          <w:rFonts w:cs="Aptos Serif"/>
          <w:b/>
          <w:spacing w:val="-10"/>
          <w:lang w:val="fr-FR"/>
        </w:rPr>
        <w:t>:</w:t>
      </w:r>
    </w:p>
    <w:p w14:paraId="318EF66E" w14:textId="77777777" w:rsidR="007E128B" w:rsidRPr="00F85510" w:rsidRDefault="001B70FC">
      <w:pPr>
        <w:spacing w:before="27"/>
        <w:ind w:left="100"/>
        <w:rPr>
          <w:rFonts w:cs="Aptos Serif"/>
          <w:i/>
        </w:rPr>
      </w:pPr>
      <w:r w:rsidRPr="00F85510">
        <w:rPr>
          <w:rFonts w:cs="Aptos Serif"/>
          <w:b/>
          <w:i/>
        </w:rPr>
        <w:t>*</w:t>
      </w:r>
      <w:r w:rsidRPr="00F85510">
        <w:rPr>
          <w:rFonts w:cs="Aptos Serif"/>
          <w:i/>
        </w:rPr>
        <w:t>PAPs</w:t>
      </w:r>
      <w:r w:rsidRPr="00F85510">
        <w:rPr>
          <w:rFonts w:cs="Aptos Serif"/>
          <w:i/>
          <w:spacing w:val="-5"/>
        </w:rPr>
        <w:t xml:space="preserve"> </w:t>
      </w:r>
      <w:r w:rsidRPr="00F85510">
        <w:rPr>
          <w:rFonts w:cs="Aptos Serif"/>
          <w:i/>
        </w:rPr>
        <w:t>were</w:t>
      </w:r>
      <w:r w:rsidRPr="00F85510">
        <w:rPr>
          <w:rFonts w:cs="Aptos Serif"/>
          <w:i/>
          <w:spacing w:val="-2"/>
        </w:rPr>
        <w:t xml:space="preserve"> </w:t>
      </w:r>
      <w:r w:rsidRPr="00F85510">
        <w:rPr>
          <w:rFonts w:cs="Aptos Serif"/>
          <w:i/>
        </w:rPr>
        <w:t>not</w:t>
      </w:r>
      <w:r w:rsidRPr="00F85510">
        <w:rPr>
          <w:rFonts w:cs="Aptos Serif"/>
          <w:i/>
          <w:spacing w:val="-2"/>
        </w:rPr>
        <w:t xml:space="preserve"> </w:t>
      </w:r>
      <w:r w:rsidRPr="00F85510">
        <w:rPr>
          <w:rFonts w:cs="Aptos Serif"/>
          <w:i/>
        </w:rPr>
        <w:t>available</w:t>
      </w:r>
      <w:r w:rsidRPr="00F85510">
        <w:rPr>
          <w:rFonts w:cs="Aptos Serif"/>
          <w:i/>
          <w:spacing w:val="-3"/>
        </w:rPr>
        <w:t xml:space="preserve"> </w:t>
      </w:r>
      <w:r w:rsidRPr="00F85510">
        <w:rPr>
          <w:rFonts w:cs="Aptos Serif"/>
          <w:i/>
        </w:rPr>
        <w:t>at</w:t>
      </w:r>
      <w:r w:rsidRPr="00F85510">
        <w:rPr>
          <w:rFonts w:cs="Aptos Serif"/>
          <w:i/>
          <w:spacing w:val="-2"/>
        </w:rPr>
        <w:t xml:space="preserve"> </w:t>
      </w:r>
      <w:r w:rsidRPr="00F85510">
        <w:rPr>
          <w:rFonts w:cs="Aptos Serif"/>
          <w:i/>
        </w:rPr>
        <w:t>the</w:t>
      </w:r>
      <w:r w:rsidRPr="00F85510">
        <w:rPr>
          <w:rFonts w:cs="Aptos Serif"/>
          <w:i/>
          <w:spacing w:val="-4"/>
        </w:rPr>
        <w:t xml:space="preserve"> </w:t>
      </w:r>
      <w:r w:rsidRPr="00F85510">
        <w:rPr>
          <w:rFonts w:cs="Aptos Serif"/>
          <w:i/>
        </w:rPr>
        <w:t>time</w:t>
      </w:r>
      <w:r w:rsidRPr="00F85510">
        <w:rPr>
          <w:rFonts w:cs="Aptos Serif"/>
          <w:i/>
          <w:spacing w:val="-4"/>
        </w:rPr>
        <w:t xml:space="preserve"> </w:t>
      </w:r>
      <w:r w:rsidRPr="00F85510">
        <w:rPr>
          <w:rFonts w:cs="Aptos Serif"/>
          <w:i/>
        </w:rPr>
        <w:t>of</w:t>
      </w:r>
      <w:r w:rsidRPr="00F85510">
        <w:rPr>
          <w:rFonts w:cs="Aptos Serif"/>
          <w:i/>
          <w:spacing w:val="-3"/>
        </w:rPr>
        <w:t xml:space="preserve"> </w:t>
      </w:r>
      <w:r w:rsidRPr="00F85510">
        <w:rPr>
          <w:rFonts w:cs="Aptos Serif"/>
          <w:i/>
        </w:rPr>
        <w:t>data</w:t>
      </w:r>
      <w:r w:rsidRPr="00F85510">
        <w:rPr>
          <w:rFonts w:cs="Aptos Serif"/>
          <w:i/>
          <w:spacing w:val="-3"/>
        </w:rPr>
        <w:t xml:space="preserve"> </w:t>
      </w:r>
      <w:r w:rsidRPr="00F85510">
        <w:rPr>
          <w:rFonts w:cs="Aptos Serif"/>
          <w:i/>
          <w:spacing w:val="-2"/>
        </w:rPr>
        <w:t>capturing</w:t>
      </w:r>
    </w:p>
    <w:p w14:paraId="318EF66F" w14:textId="77777777" w:rsidR="007E128B" w:rsidRPr="00F85510" w:rsidRDefault="001B70FC">
      <w:pPr>
        <w:pStyle w:val="Paragraphedeliste"/>
        <w:numPr>
          <w:ilvl w:val="0"/>
          <w:numId w:val="37"/>
        </w:numPr>
        <w:tabs>
          <w:tab w:val="left" w:pos="820"/>
          <w:tab w:val="left" w:pos="821"/>
        </w:tabs>
        <w:spacing w:before="35"/>
        <w:ind w:hanging="361"/>
        <w:rPr>
          <w:rFonts w:cs="Aptos Serif"/>
          <w:i/>
        </w:rPr>
      </w:pPr>
      <w:r w:rsidRPr="00F85510">
        <w:rPr>
          <w:rFonts w:cs="Aptos Serif"/>
          <w:i/>
        </w:rPr>
        <w:t>Data</w:t>
      </w:r>
      <w:r w:rsidRPr="00F85510">
        <w:rPr>
          <w:rFonts w:cs="Aptos Serif"/>
          <w:i/>
          <w:spacing w:val="-5"/>
        </w:rPr>
        <w:t xml:space="preserve"> </w:t>
      </w:r>
      <w:r w:rsidRPr="00F85510">
        <w:rPr>
          <w:rFonts w:cs="Aptos Serif"/>
          <w:i/>
        </w:rPr>
        <w:t>for</w:t>
      </w:r>
      <w:r w:rsidRPr="00F85510">
        <w:rPr>
          <w:rFonts w:cs="Aptos Serif"/>
          <w:i/>
          <w:spacing w:val="-2"/>
        </w:rPr>
        <w:t xml:space="preserve"> </w:t>
      </w:r>
      <w:r w:rsidRPr="00F85510">
        <w:rPr>
          <w:rFonts w:cs="Aptos Serif"/>
          <w:i/>
        </w:rPr>
        <w:t>PAP</w:t>
      </w:r>
      <w:r w:rsidRPr="00F85510">
        <w:rPr>
          <w:rFonts w:cs="Aptos Serif"/>
          <w:i/>
          <w:spacing w:val="-1"/>
        </w:rPr>
        <w:t xml:space="preserve"> </w:t>
      </w:r>
      <w:r w:rsidRPr="00F85510">
        <w:rPr>
          <w:rFonts w:cs="Aptos Serif"/>
          <w:i/>
        </w:rPr>
        <w:t>23</w:t>
      </w:r>
      <w:r w:rsidRPr="00F85510">
        <w:rPr>
          <w:rFonts w:cs="Aptos Serif"/>
          <w:i/>
          <w:spacing w:val="-3"/>
        </w:rPr>
        <w:t xml:space="preserve"> </w:t>
      </w:r>
      <w:r w:rsidRPr="00F85510">
        <w:rPr>
          <w:rFonts w:cs="Aptos Serif"/>
          <w:i/>
        </w:rPr>
        <w:t>was</w:t>
      </w:r>
      <w:r w:rsidRPr="00F85510">
        <w:rPr>
          <w:rFonts w:cs="Aptos Serif"/>
          <w:i/>
          <w:spacing w:val="-2"/>
        </w:rPr>
        <w:t xml:space="preserve"> </w:t>
      </w:r>
      <w:r w:rsidRPr="00F85510">
        <w:rPr>
          <w:rFonts w:cs="Aptos Serif"/>
          <w:i/>
        </w:rPr>
        <w:t>collected</w:t>
      </w:r>
      <w:r w:rsidRPr="00F85510">
        <w:rPr>
          <w:rFonts w:cs="Aptos Serif"/>
          <w:i/>
          <w:spacing w:val="-1"/>
        </w:rPr>
        <w:t xml:space="preserve"> </w:t>
      </w:r>
      <w:r w:rsidRPr="00F85510">
        <w:rPr>
          <w:rFonts w:cs="Aptos Serif"/>
          <w:i/>
        </w:rPr>
        <w:t>later</w:t>
      </w:r>
      <w:r w:rsidRPr="00F85510">
        <w:rPr>
          <w:rFonts w:cs="Aptos Serif"/>
          <w:i/>
          <w:spacing w:val="-2"/>
        </w:rPr>
        <w:t xml:space="preserve"> </w:t>
      </w:r>
      <w:r w:rsidRPr="00F85510">
        <w:rPr>
          <w:rFonts w:cs="Aptos Serif"/>
          <w:i/>
        </w:rPr>
        <w:t>but</w:t>
      </w:r>
      <w:r w:rsidRPr="00F85510">
        <w:rPr>
          <w:rFonts w:cs="Aptos Serif"/>
          <w:i/>
          <w:spacing w:val="-2"/>
        </w:rPr>
        <w:t xml:space="preserve"> </w:t>
      </w:r>
      <w:r w:rsidRPr="00F85510">
        <w:rPr>
          <w:rFonts w:cs="Aptos Serif"/>
          <w:i/>
        </w:rPr>
        <w:t>has</w:t>
      </w:r>
      <w:r w:rsidRPr="00F85510">
        <w:rPr>
          <w:rFonts w:cs="Aptos Serif"/>
          <w:i/>
          <w:spacing w:val="-1"/>
        </w:rPr>
        <w:t xml:space="preserve"> </w:t>
      </w:r>
      <w:r w:rsidRPr="00F85510">
        <w:rPr>
          <w:rFonts w:cs="Aptos Serif"/>
          <w:i/>
        </w:rPr>
        <w:t>not</w:t>
      </w:r>
      <w:r w:rsidRPr="00F85510">
        <w:rPr>
          <w:rFonts w:cs="Aptos Serif"/>
          <w:i/>
          <w:spacing w:val="-2"/>
        </w:rPr>
        <w:t xml:space="preserve"> </w:t>
      </w:r>
      <w:r w:rsidRPr="00F85510">
        <w:rPr>
          <w:rFonts w:cs="Aptos Serif"/>
          <w:i/>
        </w:rPr>
        <w:t>been</w:t>
      </w:r>
      <w:r w:rsidRPr="00F85510">
        <w:rPr>
          <w:rFonts w:cs="Aptos Serif"/>
          <w:i/>
          <w:spacing w:val="-2"/>
        </w:rPr>
        <w:t xml:space="preserve"> </w:t>
      </w:r>
      <w:r w:rsidRPr="00F85510">
        <w:rPr>
          <w:rFonts w:cs="Aptos Serif"/>
          <w:i/>
        </w:rPr>
        <w:t>used</w:t>
      </w:r>
      <w:r w:rsidRPr="00F85510">
        <w:rPr>
          <w:rFonts w:cs="Aptos Serif"/>
          <w:i/>
          <w:spacing w:val="-1"/>
        </w:rPr>
        <w:t xml:space="preserve"> </w:t>
      </w:r>
      <w:r w:rsidRPr="00F85510">
        <w:rPr>
          <w:rFonts w:cs="Aptos Serif"/>
          <w:i/>
        </w:rPr>
        <w:t>in</w:t>
      </w:r>
      <w:r w:rsidRPr="00F85510">
        <w:rPr>
          <w:rFonts w:cs="Aptos Serif"/>
          <w:i/>
          <w:spacing w:val="-3"/>
        </w:rPr>
        <w:t xml:space="preserve"> </w:t>
      </w:r>
      <w:r w:rsidRPr="00F85510">
        <w:rPr>
          <w:rFonts w:cs="Aptos Serif"/>
          <w:i/>
        </w:rPr>
        <w:t>the</w:t>
      </w:r>
      <w:r w:rsidRPr="00F85510">
        <w:rPr>
          <w:rFonts w:cs="Aptos Serif"/>
          <w:i/>
          <w:spacing w:val="-3"/>
        </w:rPr>
        <w:t xml:space="preserve"> </w:t>
      </w:r>
      <w:r w:rsidRPr="00F85510">
        <w:rPr>
          <w:rFonts w:cs="Aptos Serif"/>
          <w:i/>
          <w:spacing w:val="-2"/>
        </w:rPr>
        <w:t>analysis.</w:t>
      </w:r>
    </w:p>
    <w:p w14:paraId="318EF670" w14:textId="77777777" w:rsidR="007E128B" w:rsidRPr="00F85510" w:rsidRDefault="007E128B">
      <w:pPr>
        <w:pStyle w:val="Corpsdetexte"/>
        <w:rPr>
          <w:rFonts w:cs="Aptos Serif"/>
          <w:i/>
          <w:sz w:val="22"/>
          <w:szCs w:val="22"/>
        </w:rPr>
      </w:pPr>
    </w:p>
    <w:p w14:paraId="318EF671" w14:textId="77777777" w:rsidR="007E128B" w:rsidRPr="00F85510" w:rsidRDefault="007E128B">
      <w:pPr>
        <w:pStyle w:val="Corpsdetexte"/>
        <w:rPr>
          <w:rFonts w:cs="Aptos Serif"/>
          <w:i/>
          <w:sz w:val="22"/>
          <w:szCs w:val="22"/>
        </w:rPr>
      </w:pPr>
    </w:p>
    <w:p w14:paraId="318EF672" w14:textId="77777777" w:rsidR="007E128B" w:rsidRPr="00F85510" w:rsidRDefault="007E128B">
      <w:pPr>
        <w:pStyle w:val="Corpsdetexte"/>
        <w:rPr>
          <w:rFonts w:cs="Aptos Serif"/>
          <w:i/>
          <w:sz w:val="22"/>
          <w:szCs w:val="22"/>
        </w:rPr>
      </w:pPr>
    </w:p>
    <w:p w14:paraId="318EF673" w14:textId="77777777" w:rsidR="007E128B" w:rsidRPr="00F85510" w:rsidRDefault="007E128B">
      <w:pPr>
        <w:pStyle w:val="Corpsdetexte"/>
        <w:rPr>
          <w:rFonts w:cs="Aptos Serif"/>
          <w:i/>
          <w:sz w:val="22"/>
          <w:szCs w:val="22"/>
        </w:rPr>
      </w:pPr>
    </w:p>
    <w:p w14:paraId="318EF674" w14:textId="77777777" w:rsidR="007E128B" w:rsidRPr="00F85510" w:rsidRDefault="007E128B">
      <w:pPr>
        <w:pStyle w:val="Corpsdetexte"/>
        <w:rPr>
          <w:rFonts w:cs="Aptos Serif"/>
          <w:i/>
          <w:sz w:val="22"/>
          <w:szCs w:val="22"/>
        </w:rPr>
      </w:pPr>
    </w:p>
    <w:p w14:paraId="318EF678" w14:textId="77777777" w:rsidR="007E128B" w:rsidRPr="00F85510" w:rsidRDefault="007E128B">
      <w:pPr>
        <w:pStyle w:val="Corpsdetexte"/>
        <w:rPr>
          <w:rFonts w:cs="Aptos Serif"/>
          <w:i/>
          <w:sz w:val="22"/>
          <w:szCs w:val="22"/>
        </w:rPr>
      </w:pPr>
    </w:p>
    <w:p w14:paraId="318EF679" w14:textId="77777777" w:rsidR="007E128B" w:rsidRPr="00F85510" w:rsidRDefault="007E128B">
      <w:pPr>
        <w:pStyle w:val="Corpsdetexte"/>
        <w:rPr>
          <w:rFonts w:cs="Aptos Serif"/>
          <w:i/>
          <w:sz w:val="22"/>
          <w:szCs w:val="22"/>
        </w:rPr>
      </w:pPr>
    </w:p>
    <w:p w14:paraId="318EF67A" w14:textId="77777777" w:rsidR="007E128B" w:rsidRPr="00F85510" w:rsidRDefault="007E128B">
      <w:pPr>
        <w:pStyle w:val="Corpsdetexte"/>
        <w:rPr>
          <w:rFonts w:cs="Aptos Serif"/>
          <w:i/>
          <w:sz w:val="22"/>
          <w:szCs w:val="22"/>
        </w:rPr>
      </w:pPr>
    </w:p>
    <w:p w14:paraId="318EF67B" w14:textId="77777777" w:rsidR="007E128B" w:rsidRPr="00F85510" w:rsidRDefault="007E128B">
      <w:pPr>
        <w:pStyle w:val="Corpsdetexte"/>
        <w:rPr>
          <w:rFonts w:cs="Aptos Serif"/>
          <w:i/>
          <w:sz w:val="22"/>
          <w:szCs w:val="22"/>
        </w:rPr>
      </w:pPr>
    </w:p>
    <w:p w14:paraId="318EF67C" w14:textId="77777777" w:rsidR="007E128B" w:rsidRPr="00F85510" w:rsidRDefault="007E128B">
      <w:pPr>
        <w:pStyle w:val="Corpsdetexte"/>
        <w:rPr>
          <w:rFonts w:cs="Aptos Serif"/>
          <w:i/>
          <w:sz w:val="22"/>
          <w:szCs w:val="22"/>
        </w:rPr>
      </w:pPr>
    </w:p>
    <w:p w14:paraId="318EF67D" w14:textId="77777777" w:rsidR="007E128B" w:rsidRPr="00F85510" w:rsidRDefault="007E128B">
      <w:pPr>
        <w:pStyle w:val="Corpsdetexte"/>
        <w:rPr>
          <w:rFonts w:cs="Aptos Serif"/>
          <w:i/>
          <w:sz w:val="22"/>
          <w:szCs w:val="22"/>
        </w:rPr>
      </w:pPr>
    </w:p>
    <w:p w14:paraId="318EF67E" w14:textId="77777777" w:rsidR="007E128B" w:rsidRPr="00F85510" w:rsidRDefault="007E128B">
      <w:pPr>
        <w:pStyle w:val="Corpsdetexte"/>
        <w:rPr>
          <w:rFonts w:cs="Aptos Serif"/>
          <w:i/>
          <w:sz w:val="22"/>
          <w:szCs w:val="22"/>
        </w:rPr>
      </w:pPr>
    </w:p>
    <w:p w14:paraId="318EF67F" w14:textId="77777777" w:rsidR="007E128B" w:rsidRPr="00F85510" w:rsidRDefault="007E128B">
      <w:pPr>
        <w:pStyle w:val="Corpsdetexte"/>
        <w:rPr>
          <w:rFonts w:cs="Aptos Serif"/>
          <w:i/>
          <w:sz w:val="22"/>
          <w:szCs w:val="22"/>
        </w:rPr>
      </w:pPr>
    </w:p>
    <w:p w14:paraId="318EF680" w14:textId="77777777" w:rsidR="007E128B" w:rsidRPr="00F85510" w:rsidRDefault="007E128B">
      <w:pPr>
        <w:pStyle w:val="Corpsdetexte"/>
        <w:rPr>
          <w:rFonts w:cs="Aptos Serif"/>
          <w:i/>
          <w:sz w:val="22"/>
          <w:szCs w:val="22"/>
        </w:rPr>
      </w:pPr>
    </w:p>
    <w:p w14:paraId="318EF681" w14:textId="77777777" w:rsidR="007E128B" w:rsidRPr="00F85510" w:rsidRDefault="007E128B">
      <w:pPr>
        <w:pStyle w:val="Corpsdetexte"/>
        <w:spacing w:before="7"/>
        <w:rPr>
          <w:rFonts w:cs="Aptos Serif"/>
          <w:i/>
          <w:sz w:val="22"/>
          <w:szCs w:val="22"/>
        </w:rPr>
      </w:pPr>
    </w:p>
    <w:p w14:paraId="318EF682" w14:textId="17657CC9" w:rsidR="007E128B" w:rsidRPr="00F85510" w:rsidRDefault="007E128B">
      <w:pPr>
        <w:ind w:left="6955" w:right="6971"/>
        <w:jc w:val="center"/>
        <w:rPr>
          <w:rFonts w:cs="Aptos Serif"/>
        </w:rPr>
      </w:pPr>
    </w:p>
    <w:p w14:paraId="318EF683" w14:textId="77777777" w:rsidR="007E128B" w:rsidRPr="00F85510" w:rsidRDefault="007E128B">
      <w:pPr>
        <w:jc w:val="center"/>
        <w:rPr>
          <w:rFonts w:cs="Aptos Serif"/>
        </w:rPr>
        <w:sectPr w:rsidR="007E128B" w:rsidRPr="00F85510" w:rsidSect="00AE3D46">
          <w:footerReference w:type="default" r:id="rId25"/>
          <w:pgSz w:w="16840" w:h="11910" w:orient="landscape"/>
          <w:pgMar w:top="1340" w:right="1320" w:bottom="280" w:left="1340" w:header="0" w:footer="860" w:gutter="0"/>
          <w:cols w:space="720"/>
        </w:sectPr>
      </w:pPr>
    </w:p>
    <w:p w14:paraId="318EF684" w14:textId="77777777" w:rsidR="007E128B" w:rsidRPr="00F85510" w:rsidRDefault="001B70FC" w:rsidP="00F0287F">
      <w:pPr>
        <w:pStyle w:val="Titre3"/>
      </w:pPr>
      <w:bookmarkStart w:id="71" w:name="_Toc198394496"/>
      <w:r w:rsidRPr="00F85510">
        <w:lastRenderedPageBreak/>
        <w:t>Duration</w:t>
      </w:r>
      <w:r w:rsidRPr="00F85510">
        <w:rPr>
          <w:spacing w:val="-4"/>
        </w:rPr>
        <w:t xml:space="preserve"> </w:t>
      </w:r>
      <w:r w:rsidRPr="00F85510">
        <w:t>of</w:t>
      </w:r>
      <w:r w:rsidRPr="00F85510">
        <w:rPr>
          <w:spacing w:val="-4"/>
        </w:rPr>
        <w:t xml:space="preserve"> </w:t>
      </w:r>
      <w:r w:rsidRPr="00F85510">
        <w:t>Cultivation</w:t>
      </w:r>
      <w:r w:rsidRPr="00F85510">
        <w:rPr>
          <w:spacing w:val="-3"/>
        </w:rPr>
        <w:t xml:space="preserve"> </w:t>
      </w:r>
      <w:r w:rsidRPr="00F85510">
        <w:t>on</w:t>
      </w:r>
      <w:r w:rsidRPr="00F85510">
        <w:rPr>
          <w:spacing w:val="-3"/>
        </w:rPr>
        <w:t xml:space="preserve"> </w:t>
      </w:r>
      <w:r w:rsidRPr="00F85510">
        <w:t>Project</w:t>
      </w:r>
      <w:r w:rsidRPr="00F85510">
        <w:rPr>
          <w:spacing w:val="-3"/>
        </w:rPr>
        <w:t xml:space="preserve"> </w:t>
      </w:r>
      <w:r w:rsidRPr="00F85510">
        <w:rPr>
          <w:spacing w:val="-4"/>
        </w:rPr>
        <w:t>Land</w:t>
      </w:r>
      <w:bookmarkEnd w:id="71"/>
    </w:p>
    <w:p w14:paraId="318EF685" w14:textId="77777777" w:rsidR="007E128B" w:rsidRDefault="001B70FC" w:rsidP="00F0287F">
      <w:pPr>
        <w:pStyle w:val="Corpsdetexte"/>
        <w:spacing w:before="100" w:line="276" w:lineRule="auto"/>
        <w:ind w:right="105"/>
        <w:jc w:val="both"/>
        <w:rPr>
          <w:rFonts w:cs="Aptos Serif"/>
          <w:sz w:val="22"/>
          <w:szCs w:val="22"/>
        </w:rPr>
      </w:pPr>
      <w:r w:rsidRPr="00F85510">
        <w:rPr>
          <w:rFonts w:cs="Aptos Serif"/>
          <w:sz w:val="22"/>
          <w:szCs w:val="22"/>
        </w:rPr>
        <w:t>Although some PAPs indicated that they had practiced seasonal agriculture on the Project land for over 20 years, there was still not enough evidence of their dependence on the agricultural activities practiced on the project land. This is so because of the meager yields and sizes of crop fields as reported in the crop valuation report compiled by the Ministry of Agriculture. The project Land measures</w:t>
      </w:r>
      <w:r w:rsidRPr="00F85510">
        <w:rPr>
          <w:rFonts w:cs="Aptos Serif"/>
          <w:spacing w:val="-10"/>
          <w:sz w:val="22"/>
          <w:szCs w:val="22"/>
        </w:rPr>
        <w:t xml:space="preserve"> </w:t>
      </w:r>
      <w:r w:rsidRPr="00F85510">
        <w:rPr>
          <w:rFonts w:cs="Aptos Serif"/>
          <w:sz w:val="22"/>
          <w:szCs w:val="22"/>
        </w:rPr>
        <w:t>about</w:t>
      </w:r>
      <w:r w:rsidRPr="00F85510">
        <w:rPr>
          <w:rFonts w:cs="Aptos Serif"/>
          <w:spacing w:val="-10"/>
          <w:sz w:val="22"/>
          <w:szCs w:val="22"/>
        </w:rPr>
        <w:t xml:space="preserve"> </w:t>
      </w:r>
      <w:r w:rsidRPr="00F85510">
        <w:rPr>
          <w:rFonts w:cs="Aptos Serif"/>
          <w:sz w:val="22"/>
          <w:szCs w:val="22"/>
        </w:rPr>
        <w:t>56</w:t>
      </w:r>
      <w:r w:rsidRPr="00F85510">
        <w:rPr>
          <w:rFonts w:cs="Aptos Serif"/>
          <w:spacing w:val="-9"/>
          <w:sz w:val="22"/>
          <w:szCs w:val="22"/>
        </w:rPr>
        <w:t xml:space="preserve"> </w:t>
      </w:r>
      <w:r w:rsidRPr="00F85510">
        <w:rPr>
          <w:rFonts w:cs="Aptos Serif"/>
          <w:sz w:val="22"/>
          <w:szCs w:val="22"/>
        </w:rPr>
        <w:t>hectares,</w:t>
      </w:r>
      <w:r w:rsidRPr="00F85510">
        <w:rPr>
          <w:rFonts w:cs="Aptos Serif"/>
          <w:spacing w:val="-9"/>
          <w:sz w:val="22"/>
          <w:szCs w:val="22"/>
        </w:rPr>
        <w:t xml:space="preserve"> </w:t>
      </w:r>
      <w:r w:rsidRPr="00F85510">
        <w:rPr>
          <w:rFonts w:cs="Aptos Serif"/>
          <w:sz w:val="22"/>
          <w:szCs w:val="22"/>
        </w:rPr>
        <w:t>while</w:t>
      </w:r>
      <w:r w:rsidRPr="00F85510">
        <w:rPr>
          <w:rFonts w:cs="Aptos Serif"/>
          <w:spacing w:val="-9"/>
          <w:sz w:val="22"/>
          <w:szCs w:val="22"/>
        </w:rPr>
        <w:t xml:space="preserve"> </w:t>
      </w:r>
      <w:r w:rsidRPr="00F85510">
        <w:rPr>
          <w:rFonts w:cs="Aptos Serif"/>
          <w:sz w:val="22"/>
          <w:szCs w:val="22"/>
        </w:rPr>
        <w:t>the</w:t>
      </w:r>
      <w:r w:rsidRPr="00F85510">
        <w:rPr>
          <w:rFonts w:cs="Aptos Serif"/>
          <w:spacing w:val="-12"/>
          <w:sz w:val="22"/>
          <w:szCs w:val="22"/>
        </w:rPr>
        <w:t xml:space="preserve"> </w:t>
      </w:r>
      <w:r w:rsidRPr="00F85510">
        <w:rPr>
          <w:rFonts w:cs="Aptos Serif"/>
          <w:sz w:val="22"/>
          <w:szCs w:val="22"/>
        </w:rPr>
        <w:t>total</w:t>
      </w:r>
      <w:r w:rsidRPr="00F85510">
        <w:rPr>
          <w:rFonts w:cs="Aptos Serif"/>
          <w:spacing w:val="-12"/>
          <w:sz w:val="22"/>
          <w:szCs w:val="22"/>
        </w:rPr>
        <w:t xml:space="preserve"> </w:t>
      </w:r>
      <w:r w:rsidRPr="00F85510">
        <w:rPr>
          <w:rFonts w:cs="Aptos Serif"/>
          <w:sz w:val="22"/>
          <w:szCs w:val="22"/>
        </w:rPr>
        <w:t>area</w:t>
      </w:r>
      <w:r w:rsidRPr="00F85510">
        <w:rPr>
          <w:rFonts w:cs="Aptos Serif"/>
          <w:spacing w:val="-11"/>
          <w:sz w:val="22"/>
          <w:szCs w:val="22"/>
        </w:rPr>
        <w:t xml:space="preserve"> </w:t>
      </w:r>
      <w:r w:rsidRPr="00F85510">
        <w:rPr>
          <w:rFonts w:cs="Aptos Serif"/>
          <w:sz w:val="22"/>
          <w:szCs w:val="22"/>
        </w:rPr>
        <w:t>comprising</w:t>
      </w:r>
      <w:r w:rsidRPr="00F85510">
        <w:rPr>
          <w:rFonts w:cs="Aptos Serif"/>
          <w:spacing w:val="-9"/>
          <w:sz w:val="22"/>
          <w:szCs w:val="22"/>
        </w:rPr>
        <w:t xml:space="preserve"> </w:t>
      </w:r>
      <w:r w:rsidRPr="00F85510">
        <w:rPr>
          <w:rFonts w:cs="Aptos Serif"/>
          <w:sz w:val="22"/>
          <w:szCs w:val="22"/>
        </w:rPr>
        <w:t>the</w:t>
      </w:r>
      <w:r w:rsidRPr="00F85510">
        <w:rPr>
          <w:rFonts w:cs="Aptos Serif"/>
          <w:spacing w:val="-9"/>
          <w:sz w:val="22"/>
          <w:szCs w:val="22"/>
        </w:rPr>
        <w:t xml:space="preserve"> </w:t>
      </w:r>
      <w:r w:rsidRPr="00F85510">
        <w:rPr>
          <w:rFonts w:cs="Aptos Serif"/>
          <w:sz w:val="22"/>
          <w:szCs w:val="22"/>
        </w:rPr>
        <w:t>individual</w:t>
      </w:r>
      <w:r w:rsidRPr="00F85510">
        <w:rPr>
          <w:rFonts w:cs="Aptos Serif"/>
          <w:spacing w:val="-12"/>
          <w:sz w:val="22"/>
          <w:szCs w:val="22"/>
        </w:rPr>
        <w:t xml:space="preserve"> </w:t>
      </w:r>
      <w:r w:rsidRPr="00F85510">
        <w:rPr>
          <w:rFonts w:cs="Aptos Serif"/>
          <w:sz w:val="22"/>
          <w:szCs w:val="22"/>
        </w:rPr>
        <w:t>crop</w:t>
      </w:r>
      <w:r w:rsidRPr="00F85510">
        <w:rPr>
          <w:rFonts w:cs="Aptos Serif"/>
          <w:spacing w:val="-12"/>
          <w:sz w:val="22"/>
          <w:szCs w:val="22"/>
        </w:rPr>
        <w:t xml:space="preserve"> </w:t>
      </w:r>
      <w:r w:rsidRPr="00F85510">
        <w:rPr>
          <w:rFonts w:cs="Aptos Serif"/>
          <w:sz w:val="22"/>
          <w:szCs w:val="22"/>
        </w:rPr>
        <w:t>fields</w:t>
      </w:r>
      <w:r w:rsidRPr="00F85510">
        <w:rPr>
          <w:rFonts w:cs="Aptos Serif"/>
          <w:spacing w:val="-10"/>
          <w:sz w:val="22"/>
          <w:szCs w:val="22"/>
        </w:rPr>
        <w:t xml:space="preserve"> </w:t>
      </w:r>
      <w:r w:rsidRPr="00F85510">
        <w:rPr>
          <w:rFonts w:cs="Aptos Serif"/>
          <w:sz w:val="22"/>
          <w:szCs w:val="22"/>
        </w:rPr>
        <w:t>belonging</w:t>
      </w:r>
      <w:r w:rsidRPr="00F85510">
        <w:rPr>
          <w:rFonts w:cs="Aptos Serif"/>
          <w:spacing w:val="-12"/>
          <w:sz w:val="22"/>
          <w:szCs w:val="22"/>
        </w:rPr>
        <w:t xml:space="preserve"> </w:t>
      </w:r>
      <w:r w:rsidRPr="00F85510">
        <w:rPr>
          <w:rFonts w:cs="Aptos Serif"/>
          <w:sz w:val="22"/>
          <w:szCs w:val="22"/>
        </w:rPr>
        <w:t>to</w:t>
      </w:r>
      <w:r w:rsidRPr="00F85510">
        <w:rPr>
          <w:rFonts w:cs="Aptos Serif"/>
          <w:spacing w:val="-10"/>
          <w:sz w:val="22"/>
          <w:szCs w:val="22"/>
        </w:rPr>
        <w:t xml:space="preserve"> </w:t>
      </w:r>
      <w:r w:rsidRPr="00F85510">
        <w:rPr>
          <w:rFonts w:cs="Aptos Serif"/>
          <w:sz w:val="22"/>
          <w:szCs w:val="22"/>
        </w:rPr>
        <w:t>the PAPs amounted to only 4.2 hectares. If the livelihoods of the PAPs were really dependent on the Project land, they could have extended the sizes of their crop fields especially those that claimed to have been cultivating on the project land for longer periods. We could therefore state that the PAPs only</w:t>
      </w:r>
      <w:r w:rsidRPr="00F85510">
        <w:rPr>
          <w:rFonts w:cs="Aptos Serif"/>
          <w:spacing w:val="-14"/>
          <w:sz w:val="22"/>
          <w:szCs w:val="22"/>
        </w:rPr>
        <w:t xml:space="preserve"> </w:t>
      </w:r>
      <w:r w:rsidRPr="00F85510">
        <w:rPr>
          <w:rFonts w:cs="Aptos Serif"/>
          <w:sz w:val="22"/>
          <w:szCs w:val="22"/>
        </w:rPr>
        <w:t>practiced</w:t>
      </w:r>
      <w:r w:rsidRPr="00F85510">
        <w:rPr>
          <w:rFonts w:cs="Aptos Serif"/>
          <w:spacing w:val="-14"/>
          <w:sz w:val="22"/>
          <w:szCs w:val="22"/>
        </w:rPr>
        <w:t xml:space="preserve"> </w:t>
      </w:r>
      <w:r w:rsidRPr="00F85510">
        <w:rPr>
          <w:rFonts w:cs="Aptos Serif"/>
          <w:sz w:val="22"/>
          <w:szCs w:val="22"/>
        </w:rPr>
        <w:t>their</w:t>
      </w:r>
      <w:r w:rsidRPr="00F85510">
        <w:rPr>
          <w:rFonts w:cs="Aptos Serif"/>
          <w:spacing w:val="-14"/>
          <w:sz w:val="22"/>
          <w:szCs w:val="22"/>
        </w:rPr>
        <w:t xml:space="preserve"> </w:t>
      </w:r>
      <w:r w:rsidRPr="00F85510">
        <w:rPr>
          <w:rFonts w:cs="Aptos Serif"/>
          <w:sz w:val="22"/>
          <w:szCs w:val="22"/>
        </w:rPr>
        <w:t>seasonal</w:t>
      </w:r>
      <w:r w:rsidRPr="00F85510">
        <w:rPr>
          <w:rFonts w:cs="Aptos Serif"/>
          <w:spacing w:val="-14"/>
          <w:sz w:val="22"/>
          <w:szCs w:val="22"/>
        </w:rPr>
        <w:t xml:space="preserve"> </w:t>
      </w:r>
      <w:r w:rsidRPr="00F85510">
        <w:rPr>
          <w:rFonts w:cs="Aptos Serif"/>
          <w:sz w:val="22"/>
          <w:szCs w:val="22"/>
        </w:rPr>
        <w:t>agricultural</w:t>
      </w:r>
      <w:r w:rsidRPr="00F85510">
        <w:rPr>
          <w:rFonts w:cs="Aptos Serif"/>
          <w:spacing w:val="-14"/>
          <w:sz w:val="22"/>
          <w:szCs w:val="22"/>
        </w:rPr>
        <w:t xml:space="preserve"> </w:t>
      </w:r>
      <w:r w:rsidRPr="00F85510">
        <w:rPr>
          <w:rFonts w:cs="Aptos Serif"/>
          <w:sz w:val="22"/>
          <w:szCs w:val="22"/>
        </w:rPr>
        <w:t>activities</w:t>
      </w:r>
      <w:r w:rsidRPr="00F85510">
        <w:rPr>
          <w:rFonts w:cs="Aptos Serif"/>
          <w:spacing w:val="-14"/>
          <w:sz w:val="22"/>
          <w:szCs w:val="22"/>
        </w:rPr>
        <w:t xml:space="preserve"> </w:t>
      </w:r>
      <w:r w:rsidRPr="00F85510">
        <w:rPr>
          <w:rFonts w:cs="Aptos Serif"/>
          <w:sz w:val="22"/>
          <w:szCs w:val="22"/>
        </w:rPr>
        <w:t>as</w:t>
      </w:r>
      <w:r w:rsidRPr="00F85510">
        <w:rPr>
          <w:rFonts w:cs="Aptos Serif"/>
          <w:spacing w:val="-15"/>
          <w:sz w:val="22"/>
          <w:szCs w:val="22"/>
        </w:rPr>
        <w:t xml:space="preserve"> </w:t>
      </w:r>
      <w:r w:rsidRPr="00F85510">
        <w:rPr>
          <w:rFonts w:cs="Aptos Serif"/>
          <w:sz w:val="22"/>
          <w:szCs w:val="22"/>
        </w:rPr>
        <w:t>a</w:t>
      </w:r>
      <w:r w:rsidRPr="00F85510">
        <w:rPr>
          <w:rFonts w:cs="Aptos Serif"/>
          <w:spacing w:val="-14"/>
          <w:sz w:val="22"/>
          <w:szCs w:val="22"/>
        </w:rPr>
        <w:t xml:space="preserve"> </w:t>
      </w:r>
      <w:r w:rsidRPr="00F85510">
        <w:rPr>
          <w:rFonts w:cs="Aptos Serif"/>
          <w:sz w:val="22"/>
          <w:szCs w:val="22"/>
        </w:rPr>
        <w:t>contribution</w:t>
      </w:r>
      <w:r w:rsidRPr="00F85510">
        <w:rPr>
          <w:rFonts w:cs="Aptos Serif"/>
          <w:spacing w:val="-14"/>
          <w:sz w:val="22"/>
          <w:szCs w:val="22"/>
        </w:rPr>
        <w:t xml:space="preserve"> </w:t>
      </w:r>
      <w:r w:rsidRPr="00F85510">
        <w:rPr>
          <w:rFonts w:cs="Aptos Serif"/>
          <w:sz w:val="22"/>
          <w:szCs w:val="22"/>
        </w:rPr>
        <w:t>to</w:t>
      </w:r>
      <w:r w:rsidRPr="00F85510">
        <w:rPr>
          <w:rFonts w:cs="Aptos Serif"/>
          <w:spacing w:val="-15"/>
          <w:sz w:val="22"/>
          <w:szCs w:val="22"/>
        </w:rPr>
        <w:t xml:space="preserve"> </w:t>
      </w:r>
      <w:r w:rsidRPr="00F85510">
        <w:rPr>
          <w:rFonts w:cs="Aptos Serif"/>
          <w:sz w:val="22"/>
          <w:szCs w:val="22"/>
        </w:rPr>
        <w:t>their</w:t>
      </w:r>
      <w:r w:rsidRPr="00F85510">
        <w:rPr>
          <w:rFonts w:cs="Aptos Serif"/>
          <w:spacing w:val="-15"/>
          <w:sz w:val="22"/>
          <w:szCs w:val="22"/>
        </w:rPr>
        <w:t xml:space="preserve"> </w:t>
      </w:r>
      <w:r w:rsidRPr="00F85510">
        <w:rPr>
          <w:rFonts w:cs="Aptos Serif"/>
          <w:sz w:val="22"/>
          <w:szCs w:val="22"/>
        </w:rPr>
        <w:t>sustenance</w:t>
      </w:r>
      <w:r w:rsidRPr="00F85510">
        <w:rPr>
          <w:rFonts w:cs="Aptos Serif"/>
          <w:spacing w:val="-14"/>
          <w:sz w:val="22"/>
          <w:szCs w:val="22"/>
        </w:rPr>
        <w:t xml:space="preserve"> </w:t>
      </w:r>
      <w:r w:rsidRPr="00F85510">
        <w:rPr>
          <w:rFonts w:cs="Aptos Serif"/>
          <w:sz w:val="22"/>
          <w:szCs w:val="22"/>
        </w:rPr>
        <w:t>and</w:t>
      </w:r>
      <w:r w:rsidRPr="00F85510">
        <w:rPr>
          <w:rFonts w:cs="Aptos Serif"/>
          <w:spacing w:val="-15"/>
          <w:sz w:val="22"/>
          <w:szCs w:val="22"/>
        </w:rPr>
        <w:t xml:space="preserve"> </w:t>
      </w:r>
      <w:r w:rsidRPr="00F85510">
        <w:rPr>
          <w:rFonts w:cs="Aptos Serif"/>
          <w:sz w:val="22"/>
          <w:szCs w:val="22"/>
        </w:rPr>
        <w:t>might</w:t>
      </w:r>
      <w:r w:rsidRPr="00F85510">
        <w:rPr>
          <w:rFonts w:cs="Aptos Serif"/>
          <w:spacing w:val="-15"/>
          <w:sz w:val="22"/>
          <w:szCs w:val="22"/>
        </w:rPr>
        <w:t xml:space="preserve"> </w:t>
      </w:r>
      <w:r w:rsidRPr="00F85510">
        <w:rPr>
          <w:rFonts w:cs="Aptos Serif"/>
          <w:sz w:val="22"/>
          <w:szCs w:val="22"/>
        </w:rPr>
        <w:t>have been only a way of gaining ownership of the respective pieces of land on the project site.</w:t>
      </w:r>
    </w:p>
    <w:p w14:paraId="74E4D00E" w14:textId="77777777" w:rsidR="00F0287F" w:rsidRPr="00F85510" w:rsidRDefault="00F0287F" w:rsidP="00F0287F">
      <w:pPr>
        <w:pStyle w:val="Corpsdetexte"/>
        <w:spacing w:before="100" w:line="276" w:lineRule="auto"/>
        <w:ind w:right="105"/>
        <w:jc w:val="both"/>
        <w:rPr>
          <w:rFonts w:cs="Aptos Serif"/>
          <w:sz w:val="22"/>
          <w:szCs w:val="22"/>
        </w:rPr>
      </w:pPr>
    </w:p>
    <w:p w14:paraId="318EF686" w14:textId="14172015" w:rsidR="007E128B" w:rsidRPr="00F85510" w:rsidRDefault="00F0287F" w:rsidP="00F0287F">
      <w:pPr>
        <w:pStyle w:val="Lgende"/>
        <w:rPr>
          <w:rFonts w:cs="Aptos Serif"/>
          <w:b/>
        </w:rPr>
      </w:pPr>
      <w:bookmarkStart w:id="72" w:name="_Toc198395096"/>
      <w:r>
        <w:t xml:space="preserve">Table </w:t>
      </w:r>
      <w:r w:rsidR="000A5CB0">
        <w:fldChar w:fldCharType="begin"/>
      </w:r>
      <w:r w:rsidR="000A5CB0">
        <w:instrText xml:space="preserve"> STYLEREF 2 \s </w:instrText>
      </w:r>
      <w:r w:rsidR="000A5CB0">
        <w:fldChar w:fldCharType="separate"/>
      </w:r>
      <w:r w:rsidR="00077729">
        <w:rPr>
          <w:noProof/>
        </w:rPr>
        <w:t>3.5</w:t>
      </w:r>
      <w:r w:rsidR="000A5CB0">
        <w:rPr>
          <w:noProof/>
        </w:rPr>
        <w:fldChar w:fldCharType="end"/>
      </w:r>
      <w:r w:rsidR="00077729">
        <w:noBreakHyphen/>
      </w:r>
      <w:r w:rsidR="000A5CB0">
        <w:fldChar w:fldCharType="begin"/>
      </w:r>
      <w:r w:rsidR="000A5CB0">
        <w:instrText xml:space="preserve"> SEQ Table \* ARABIC \s 2 </w:instrText>
      </w:r>
      <w:r w:rsidR="000A5CB0">
        <w:fldChar w:fldCharType="separate"/>
      </w:r>
      <w:r w:rsidR="00077729">
        <w:rPr>
          <w:noProof/>
        </w:rPr>
        <w:t>10</w:t>
      </w:r>
      <w:r w:rsidR="000A5CB0">
        <w:rPr>
          <w:noProof/>
        </w:rPr>
        <w:fldChar w:fldCharType="end"/>
      </w:r>
      <w:r>
        <w:t xml:space="preserve">: </w:t>
      </w:r>
      <w:r w:rsidRPr="007F3E2A">
        <w:t>PAPs’ Duration of cultivation on Project Land</w:t>
      </w:r>
      <w:bookmarkEnd w:id="72"/>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1573"/>
        <w:gridCol w:w="1620"/>
        <w:gridCol w:w="2158"/>
        <w:gridCol w:w="2489"/>
      </w:tblGrid>
      <w:tr w:rsidR="007E128B" w:rsidRPr="00F85510" w14:paraId="318EF691" w14:textId="77777777">
        <w:trPr>
          <w:trHeight w:val="743"/>
        </w:trPr>
        <w:tc>
          <w:tcPr>
            <w:tcW w:w="1486" w:type="dxa"/>
          </w:tcPr>
          <w:p w14:paraId="318EF687" w14:textId="77777777" w:rsidR="007E128B" w:rsidRPr="00F85510" w:rsidRDefault="001B70FC">
            <w:pPr>
              <w:pStyle w:val="TableParagraph"/>
              <w:ind w:left="99" w:right="94"/>
              <w:jc w:val="center"/>
              <w:rPr>
                <w:rFonts w:cs="Aptos Serif"/>
                <w:b/>
              </w:rPr>
            </w:pPr>
            <w:r w:rsidRPr="00F85510">
              <w:rPr>
                <w:rFonts w:cs="Aptos Serif"/>
                <w:b/>
                <w:spacing w:val="-5"/>
              </w:rPr>
              <w:t>PAP</w:t>
            </w:r>
          </w:p>
          <w:p w14:paraId="318EF688" w14:textId="77777777" w:rsidR="007E128B" w:rsidRPr="00F85510" w:rsidRDefault="001B70FC">
            <w:pPr>
              <w:pStyle w:val="TableParagraph"/>
              <w:spacing w:before="2" w:line="247" w:lineRule="exact"/>
              <w:ind w:left="101" w:right="94"/>
              <w:jc w:val="center"/>
              <w:rPr>
                <w:rFonts w:cs="Aptos Serif"/>
                <w:b/>
              </w:rPr>
            </w:pPr>
            <w:r w:rsidRPr="00F85510">
              <w:rPr>
                <w:rFonts w:cs="Aptos Serif"/>
                <w:b/>
                <w:spacing w:val="-2"/>
              </w:rPr>
              <w:t>Identification</w:t>
            </w:r>
          </w:p>
          <w:p w14:paraId="318EF689" w14:textId="77777777" w:rsidR="007E128B" w:rsidRPr="00F85510" w:rsidRDefault="001B70FC">
            <w:pPr>
              <w:pStyle w:val="TableParagraph"/>
              <w:spacing w:line="227" w:lineRule="exact"/>
              <w:ind w:left="101" w:right="90"/>
              <w:jc w:val="center"/>
              <w:rPr>
                <w:rFonts w:cs="Aptos Serif"/>
                <w:b/>
              </w:rPr>
            </w:pPr>
            <w:r w:rsidRPr="00F85510">
              <w:rPr>
                <w:rFonts w:cs="Aptos Serif"/>
                <w:b/>
                <w:spacing w:val="-4"/>
              </w:rPr>
              <w:t>Code</w:t>
            </w:r>
          </w:p>
        </w:tc>
        <w:tc>
          <w:tcPr>
            <w:tcW w:w="1573" w:type="dxa"/>
          </w:tcPr>
          <w:p w14:paraId="318EF68A" w14:textId="77777777" w:rsidR="007E128B" w:rsidRPr="00F85510" w:rsidRDefault="001B70FC">
            <w:pPr>
              <w:pStyle w:val="TableParagraph"/>
              <w:spacing w:line="242" w:lineRule="auto"/>
              <w:ind w:left="107" w:right="89"/>
              <w:rPr>
                <w:rFonts w:cs="Aptos Serif"/>
                <w:b/>
              </w:rPr>
            </w:pPr>
            <w:r w:rsidRPr="00F85510">
              <w:rPr>
                <w:rFonts w:cs="Aptos Serif"/>
                <w:b/>
              </w:rPr>
              <w:t>Size of Field on</w:t>
            </w:r>
            <w:r w:rsidRPr="00F85510">
              <w:rPr>
                <w:rFonts w:cs="Aptos Serif"/>
                <w:b/>
                <w:spacing w:val="-14"/>
              </w:rPr>
              <w:t xml:space="preserve"> </w:t>
            </w:r>
            <w:r w:rsidRPr="00F85510">
              <w:rPr>
                <w:rFonts w:cs="Aptos Serif"/>
                <w:b/>
              </w:rPr>
              <w:t>Project</w:t>
            </w:r>
            <w:r w:rsidRPr="00F85510">
              <w:rPr>
                <w:rFonts w:cs="Aptos Serif"/>
                <w:b/>
                <w:spacing w:val="-14"/>
              </w:rPr>
              <w:t xml:space="preserve"> </w:t>
            </w:r>
            <w:r w:rsidRPr="00F85510">
              <w:rPr>
                <w:rFonts w:cs="Aptos Serif"/>
                <w:b/>
              </w:rPr>
              <w:t>Site</w:t>
            </w:r>
          </w:p>
          <w:p w14:paraId="318EF68B" w14:textId="77777777" w:rsidR="007E128B" w:rsidRPr="00F85510" w:rsidRDefault="001B70FC">
            <w:pPr>
              <w:pStyle w:val="TableParagraph"/>
              <w:spacing w:line="224" w:lineRule="exact"/>
              <w:ind w:left="107"/>
              <w:rPr>
                <w:rFonts w:cs="Aptos Serif"/>
                <w:b/>
              </w:rPr>
            </w:pPr>
            <w:r w:rsidRPr="00F85510">
              <w:rPr>
                <w:rFonts w:cs="Aptos Serif"/>
                <w:b/>
                <w:spacing w:val="-4"/>
              </w:rPr>
              <w:t>(ha)</w:t>
            </w:r>
          </w:p>
        </w:tc>
        <w:tc>
          <w:tcPr>
            <w:tcW w:w="1620" w:type="dxa"/>
          </w:tcPr>
          <w:p w14:paraId="318EF68C" w14:textId="77777777" w:rsidR="007E128B" w:rsidRPr="00F85510" w:rsidRDefault="001B70FC">
            <w:pPr>
              <w:pStyle w:val="TableParagraph"/>
              <w:spacing w:line="242" w:lineRule="auto"/>
              <w:ind w:left="106" w:right="175"/>
              <w:rPr>
                <w:rFonts w:cs="Aptos Serif"/>
                <w:b/>
              </w:rPr>
            </w:pPr>
            <w:r w:rsidRPr="00F85510">
              <w:rPr>
                <w:rFonts w:cs="Aptos Serif"/>
                <w:b/>
              </w:rPr>
              <w:t>Duration of Cultivation</w:t>
            </w:r>
            <w:r w:rsidRPr="00F85510">
              <w:rPr>
                <w:rFonts w:cs="Aptos Serif"/>
                <w:b/>
                <w:spacing w:val="-14"/>
              </w:rPr>
              <w:t xml:space="preserve"> </w:t>
            </w:r>
            <w:r w:rsidRPr="00F85510">
              <w:rPr>
                <w:rFonts w:cs="Aptos Serif"/>
                <w:b/>
              </w:rPr>
              <w:t>on</w:t>
            </w:r>
          </w:p>
          <w:p w14:paraId="318EF68D" w14:textId="77777777" w:rsidR="007E128B" w:rsidRPr="00F85510" w:rsidRDefault="001B70FC">
            <w:pPr>
              <w:pStyle w:val="TableParagraph"/>
              <w:spacing w:line="224" w:lineRule="exact"/>
              <w:ind w:left="106"/>
              <w:rPr>
                <w:rFonts w:cs="Aptos Serif"/>
                <w:b/>
              </w:rPr>
            </w:pPr>
            <w:r w:rsidRPr="00F85510">
              <w:rPr>
                <w:rFonts w:cs="Aptos Serif"/>
                <w:b/>
              </w:rPr>
              <w:t>Project</w:t>
            </w:r>
            <w:r w:rsidRPr="00F85510">
              <w:rPr>
                <w:rFonts w:cs="Aptos Serif"/>
                <w:b/>
                <w:spacing w:val="-8"/>
              </w:rPr>
              <w:t xml:space="preserve"> </w:t>
            </w:r>
            <w:r w:rsidRPr="00F85510">
              <w:rPr>
                <w:rFonts w:cs="Aptos Serif"/>
                <w:b/>
                <w:spacing w:val="-4"/>
              </w:rPr>
              <w:t>Land</w:t>
            </w:r>
          </w:p>
        </w:tc>
        <w:tc>
          <w:tcPr>
            <w:tcW w:w="2158" w:type="dxa"/>
          </w:tcPr>
          <w:p w14:paraId="318EF68E" w14:textId="77777777" w:rsidR="007E128B" w:rsidRPr="00F85510" w:rsidRDefault="001B70FC">
            <w:pPr>
              <w:pStyle w:val="TableParagraph"/>
              <w:spacing w:line="242" w:lineRule="auto"/>
              <w:ind w:left="107" w:right="155"/>
              <w:rPr>
                <w:rFonts w:cs="Aptos Serif"/>
                <w:b/>
              </w:rPr>
            </w:pPr>
            <w:r w:rsidRPr="00F85510">
              <w:rPr>
                <w:rFonts w:cs="Aptos Serif"/>
                <w:b/>
              </w:rPr>
              <w:t>Agricultural</w:t>
            </w:r>
            <w:r w:rsidRPr="00F85510">
              <w:rPr>
                <w:rFonts w:cs="Aptos Serif"/>
                <w:b/>
                <w:spacing w:val="-14"/>
              </w:rPr>
              <w:t xml:space="preserve"> </w:t>
            </w:r>
            <w:r w:rsidRPr="00F85510">
              <w:rPr>
                <w:rFonts w:cs="Aptos Serif"/>
                <w:b/>
              </w:rPr>
              <w:t>Activity outside</w:t>
            </w:r>
            <w:r w:rsidRPr="00F85510">
              <w:rPr>
                <w:rFonts w:cs="Aptos Serif"/>
                <w:b/>
                <w:spacing w:val="-6"/>
              </w:rPr>
              <w:t xml:space="preserve"> </w:t>
            </w:r>
            <w:r w:rsidRPr="00F85510">
              <w:rPr>
                <w:rFonts w:cs="Aptos Serif"/>
                <w:b/>
              </w:rPr>
              <w:t>project</w:t>
            </w:r>
            <w:r w:rsidRPr="00F85510">
              <w:rPr>
                <w:rFonts w:cs="Aptos Serif"/>
                <w:b/>
                <w:spacing w:val="-1"/>
              </w:rPr>
              <w:t xml:space="preserve"> </w:t>
            </w:r>
            <w:r w:rsidRPr="00F85510">
              <w:rPr>
                <w:rFonts w:cs="Aptos Serif"/>
                <w:b/>
                <w:spacing w:val="-4"/>
              </w:rPr>
              <w:t>land</w:t>
            </w:r>
          </w:p>
          <w:p w14:paraId="318EF68F" w14:textId="77777777" w:rsidR="007E128B" w:rsidRPr="00F85510" w:rsidRDefault="001B70FC">
            <w:pPr>
              <w:pStyle w:val="TableParagraph"/>
              <w:spacing w:line="224" w:lineRule="exact"/>
              <w:ind w:left="107"/>
              <w:rPr>
                <w:rFonts w:cs="Aptos Serif"/>
                <w:b/>
              </w:rPr>
            </w:pPr>
            <w:r w:rsidRPr="00F85510">
              <w:rPr>
                <w:rFonts w:cs="Aptos Serif"/>
                <w:b/>
              </w:rPr>
              <w:t>and</w:t>
            </w:r>
            <w:r w:rsidRPr="00F85510">
              <w:rPr>
                <w:rFonts w:cs="Aptos Serif"/>
                <w:b/>
                <w:spacing w:val="-2"/>
              </w:rPr>
              <w:t xml:space="preserve"> </w:t>
            </w:r>
            <w:r w:rsidRPr="00F85510">
              <w:rPr>
                <w:rFonts w:cs="Aptos Serif"/>
                <w:b/>
              </w:rPr>
              <w:t>mode</w:t>
            </w:r>
            <w:r w:rsidRPr="00F85510">
              <w:rPr>
                <w:rFonts w:cs="Aptos Serif"/>
                <w:b/>
                <w:spacing w:val="-3"/>
              </w:rPr>
              <w:t xml:space="preserve"> </w:t>
            </w:r>
            <w:r w:rsidRPr="00F85510">
              <w:rPr>
                <w:rFonts w:cs="Aptos Serif"/>
                <w:b/>
              </w:rPr>
              <w:t xml:space="preserve">of </w:t>
            </w:r>
            <w:r w:rsidRPr="00F85510">
              <w:rPr>
                <w:rFonts w:cs="Aptos Serif"/>
                <w:b/>
                <w:spacing w:val="-2"/>
              </w:rPr>
              <w:t>access</w:t>
            </w:r>
          </w:p>
        </w:tc>
        <w:tc>
          <w:tcPr>
            <w:tcW w:w="2489" w:type="dxa"/>
          </w:tcPr>
          <w:p w14:paraId="318EF690" w14:textId="77777777" w:rsidR="007E128B" w:rsidRPr="00F85510" w:rsidRDefault="001B70FC">
            <w:pPr>
              <w:pStyle w:val="TableParagraph"/>
              <w:spacing w:line="242" w:lineRule="auto"/>
              <w:ind w:left="106" w:right="64"/>
              <w:rPr>
                <w:rFonts w:cs="Aptos Serif"/>
                <w:b/>
              </w:rPr>
            </w:pPr>
            <w:r w:rsidRPr="00F85510">
              <w:rPr>
                <w:rFonts w:cs="Aptos Serif"/>
                <w:b/>
              </w:rPr>
              <w:t>Mode</w:t>
            </w:r>
            <w:r w:rsidRPr="00F85510">
              <w:rPr>
                <w:rFonts w:cs="Aptos Serif"/>
                <w:b/>
                <w:spacing w:val="-12"/>
              </w:rPr>
              <w:t xml:space="preserve"> </w:t>
            </w:r>
            <w:r w:rsidRPr="00F85510">
              <w:rPr>
                <w:rFonts w:cs="Aptos Serif"/>
                <w:b/>
              </w:rPr>
              <w:t>of</w:t>
            </w:r>
            <w:r w:rsidRPr="00F85510">
              <w:rPr>
                <w:rFonts w:cs="Aptos Serif"/>
                <w:b/>
                <w:spacing w:val="-12"/>
              </w:rPr>
              <w:t xml:space="preserve"> </w:t>
            </w:r>
            <w:r w:rsidRPr="00F85510">
              <w:rPr>
                <w:rFonts w:cs="Aptos Serif"/>
                <w:b/>
              </w:rPr>
              <w:t>Access</w:t>
            </w:r>
            <w:r w:rsidRPr="00F85510">
              <w:rPr>
                <w:rFonts w:cs="Aptos Serif"/>
                <w:b/>
                <w:spacing w:val="-13"/>
              </w:rPr>
              <w:t xml:space="preserve"> </w:t>
            </w:r>
            <w:r w:rsidRPr="00F85510">
              <w:rPr>
                <w:rFonts w:cs="Aptos Serif"/>
                <w:b/>
              </w:rPr>
              <w:t>to Project Land</w:t>
            </w:r>
          </w:p>
        </w:tc>
      </w:tr>
      <w:tr w:rsidR="007E128B" w:rsidRPr="00F85510" w14:paraId="318EF697" w14:textId="77777777">
        <w:trPr>
          <w:trHeight w:val="438"/>
        </w:trPr>
        <w:tc>
          <w:tcPr>
            <w:tcW w:w="1486" w:type="dxa"/>
          </w:tcPr>
          <w:p w14:paraId="318EF692" w14:textId="77777777" w:rsidR="007E128B" w:rsidRPr="00F85510" w:rsidRDefault="001B70FC">
            <w:pPr>
              <w:pStyle w:val="TableParagraph"/>
              <w:ind w:left="9"/>
              <w:jc w:val="center"/>
              <w:rPr>
                <w:rFonts w:cs="Aptos Serif"/>
              </w:rPr>
            </w:pPr>
            <w:r w:rsidRPr="00F85510">
              <w:rPr>
                <w:rFonts w:cs="Aptos Serif"/>
              </w:rPr>
              <w:t>1</w:t>
            </w:r>
          </w:p>
        </w:tc>
        <w:tc>
          <w:tcPr>
            <w:tcW w:w="1573" w:type="dxa"/>
          </w:tcPr>
          <w:p w14:paraId="318EF693" w14:textId="77777777" w:rsidR="007E128B" w:rsidRPr="00F85510" w:rsidRDefault="001B70FC">
            <w:pPr>
              <w:pStyle w:val="TableParagraph"/>
              <w:spacing w:before="96"/>
              <w:ind w:left="538" w:right="531"/>
              <w:jc w:val="center"/>
              <w:rPr>
                <w:rFonts w:cs="Aptos Serif"/>
              </w:rPr>
            </w:pPr>
            <w:r w:rsidRPr="00F85510">
              <w:rPr>
                <w:rFonts w:cs="Aptos Serif"/>
                <w:spacing w:val="-4"/>
              </w:rPr>
              <w:t>0.25</w:t>
            </w:r>
          </w:p>
        </w:tc>
        <w:tc>
          <w:tcPr>
            <w:tcW w:w="1620" w:type="dxa"/>
          </w:tcPr>
          <w:p w14:paraId="318EF694" w14:textId="77777777" w:rsidR="007E128B" w:rsidRPr="00F85510" w:rsidRDefault="001B70FC">
            <w:pPr>
              <w:pStyle w:val="TableParagraph"/>
              <w:spacing w:before="96"/>
              <w:ind w:left="504" w:right="498"/>
              <w:jc w:val="center"/>
              <w:rPr>
                <w:rFonts w:cs="Aptos Serif"/>
              </w:rPr>
            </w:pPr>
            <w:r w:rsidRPr="00F85510">
              <w:rPr>
                <w:rFonts w:cs="Aptos Serif"/>
              </w:rPr>
              <w:t xml:space="preserve">3 </w:t>
            </w:r>
            <w:r w:rsidRPr="00F85510">
              <w:rPr>
                <w:rFonts w:cs="Aptos Serif"/>
                <w:spacing w:val="-5"/>
              </w:rPr>
              <w:t>yrs</w:t>
            </w:r>
          </w:p>
        </w:tc>
        <w:tc>
          <w:tcPr>
            <w:tcW w:w="2158" w:type="dxa"/>
          </w:tcPr>
          <w:p w14:paraId="318EF695" w14:textId="77777777" w:rsidR="007E128B" w:rsidRPr="00F85510" w:rsidRDefault="001B70FC">
            <w:pPr>
              <w:pStyle w:val="TableParagraph"/>
              <w:spacing w:before="96"/>
              <w:ind w:left="530" w:right="520"/>
              <w:jc w:val="center"/>
              <w:rPr>
                <w:rFonts w:cs="Aptos Serif"/>
              </w:rPr>
            </w:pPr>
            <w:r w:rsidRPr="00F85510">
              <w:rPr>
                <w:rFonts w:cs="Aptos Serif"/>
                <w:spacing w:val="-5"/>
              </w:rPr>
              <w:t>No</w:t>
            </w:r>
          </w:p>
        </w:tc>
        <w:tc>
          <w:tcPr>
            <w:tcW w:w="2489" w:type="dxa"/>
          </w:tcPr>
          <w:p w14:paraId="318EF696" w14:textId="77777777" w:rsidR="007E128B" w:rsidRPr="00F85510" w:rsidRDefault="001B70FC">
            <w:pPr>
              <w:pStyle w:val="TableParagraph"/>
              <w:ind w:left="106"/>
              <w:rPr>
                <w:rFonts w:cs="Aptos Serif"/>
              </w:rPr>
            </w:pPr>
            <w:r w:rsidRPr="00F85510">
              <w:rPr>
                <w:rFonts w:cs="Aptos Serif"/>
                <w:spacing w:val="-2"/>
              </w:rPr>
              <w:t>Rented</w:t>
            </w:r>
          </w:p>
        </w:tc>
      </w:tr>
      <w:tr w:rsidR="007E128B" w:rsidRPr="00F85510" w14:paraId="318EF69D" w14:textId="77777777">
        <w:trPr>
          <w:trHeight w:val="249"/>
        </w:trPr>
        <w:tc>
          <w:tcPr>
            <w:tcW w:w="1486" w:type="dxa"/>
          </w:tcPr>
          <w:p w14:paraId="318EF698" w14:textId="77777777" w:rsidR="007E128B" w:rsidRPr="00F85510" w:rsidRDefault="001B70FC">
            <w:pPr>
              <w:pStyle w:val="TableParagraph"/>
              <w:spacing w:line="229" w:lineRule="exact"/>
              <w:ind w:left="9"/>
              <w:jc w:val="center"/>
              <w:rPr>
                <w:rFonts w:cs="Aptos Serif"/>
              </w:rPr>
            </w:pPr>
            <w:r w:rsidRPr="00F85510">
              <w:rPr>
                <w:rFonts w:cs="Aptos Serif"/>
              </w:rPr>
              <w:t>2</w:t>
            </w:r>
          </w:p>
        </w:tc>
        <w:tc>
          <w:tcPr>
            <w:tcW w:w="1573" w:type="dxa"/>
          </w:tcPr>
          <w:p w14:paraId="318EF699" w14:textId="77777777" w:rsidR="007E128B" w:rsidRPr="00F85510" w:rsidRDefault="001B70FC">
            <w:pPr>
              <w:pStyle w:val="TableParagraph"/>
              <w:spacing w:line="229" w:lineRule="exact"/>
              <w:ind w:left="538" w:right="531"/>
              <w:jc w:val="center"/>
              <w:rPr>
                <w:rFonts w:cs="Aptos Serif"/>
              </w:rPr>
            </w:pPr>
            <w:r w:rsidRPr="00F85510">
              <w:rPr>
                <w:rFonts w:cs="Aptos Serif"/>
                <w:spacing w:val="-4"/>
              </w:rPr>
              <w:t>0.22</w:t>
            </w:r>
          </w:p>
        </w:tc>
        <w:tc>
          <w:tcPr>
            <w:tcW w:w="1620" w:type="dxa"/>
          </w:tcPr>
          <w:p w14:paraId="318EF69A" w14:textId="77777777" w:rsidR="007E128B" w:rsidRPr="00F85510" w:rsidRDefault="001B70FC">
            <w:pPr>
              <w:pStyle w:val="TableParagraph"/>
              <w:spacing w:line="229" w:lineRule="exact"/>
              <w:ind w:left="504" w:right="498"/>
              <w:jc w:val="center"/>
              <w:rPr>
                <w:rFonts w:cs="Aptos Serif"/>
              </w:rPr>
            </w:pPr>
            <w:r w:rsidRPr="00F85510">
              <w:rPr>
                <w:rFonts w:cs="Aptos Serif"/>
              </w:rPr>
              <w:t xml:space="preserve">3 </w:t>
            </w:r>
            <w:r w:rsidRPr="00F85510">
              <w:rPr>
                <w:rFonts w:cs="Aptos Serif"/>
                <w:spacing w:val="-5"/>
              </w:rPr>
              <w:t>yrs</w:t>
            </w:r>
          </w:p>
        </w:tc>
        <w:tc>
          <w:tcPr>
            <w:tcW w:w="2158" w:type="dxa"/>
          </w:tcPr>
          <w:p w14:paraId="318EF69B" w14:textId="77777777" w:rsidR="007E128B" w:rsidRPr="00F85510" w:rsidRDefault="001B70FC">
            <w:pPr>
              <w:pStyle w:val="TableParagraph"/>
              <w:spacing w:line="229" w:lineRule="exact"/>
              <w:ind w:left="530" w:right="520"/>
              <w:jc w:val="center"/>
              <w:rPr>
                <w:rFonts w:cs="Aptos Serif"/>
              </w:rPr>
            </w:pPr>
            <w:r w:rsidRPr="00F85510">
              <w:rPr>
                <w:rFonts w:cs="Aptos Serif"/>
              </w:rPr>
              <w:t>Yes -</w:t>
            </w:r>
            <w:r w:rsidRPr="00F85510">
              <w:rPr>
                <w:rFonts w:cs="Aptos Serif"/>
                <w:spacing w:val="-1"/>
              </w:rPr>
              <w:t xml:space="preserve"> </w:t>
            </w:r>
            <w:r w:rsidRPr="00F85510">
              <w:rPr>
                <w:rFonts w:cs="Aptos Serif"/>
                <w:spacing w:val="-2"/>
              </w:rPr>
              <w:t>rented</w:t>
            </w:r>
          </w:p>
        </w:tc>
        <w:tc>
          <w:tcPr>
            <w:tcW w:w="2489" w:type="dxa"/>
          </w:tcPr>
          <w:p w14:paraId="318EF69C" w14:textId="77777777" w:rsidR="007E128B" w:rsidRPr="00F85510" w:rsidRDefault="001B70FC">
            <w:pPr>
              <w:pStyle w:val="TableParagraph"/>
              <w:spacing w:line="229" w:lineRule="exact"/>
              <w:ind w:left="106"/>
              <w:rPr>
                <w:rFonts w:cs="Aptos Serif"/>
              </w:rPr>
            </w:pPr>
            <w:r w:rsidRPr="00F85510">
              <w:rPr>
                <w:rFonts w:cs="Aptos Serif"/>
                <w:spacing w:val="-2"/>
              </w:rPr>
              <w:t>Rented</w:t>
            </w:r>
          </w:p>
        </w:tc>
      </w:tr>
      <w:tr w:rsidR="007E128B" w:rsidRPr="00F85510" w14:paraId="318EF6A3" w14:textId="77777777">
        <w:trPr>
          <w:trHeight w:val="246"/>
        </w:trPr>
        <w:tc>
          <w:tcPr>
            <w:tcW w:w="1486" w:type="dxa"/>
          </w:tcPr>
          <w:p w14:paraId="318EF69E" w14:textId="77777777" w:rsidR="007E128B" w:rsidRPr="00F85510" w:rsidRDefault="001B70FC">
            <w:pPr>
              <w:pStyle w:val="TableParagraph"/>
              <w:spacing w:line="227" w:lineRule="exact"/>
              <w:ind w:left="9"/>
              <w:jc w:val="center"/>
              <w:rPr>
                <w:rFonts w:cs="Aptos Serif"/>
              </w:rPr>
            </w:pPr>
            <w:r w:rsidRPr="00F85510">
              <w:rPr>
                <w:rFonts w:cs="Aptos Serif"/>
              </w:rPr>
              <w:t>3</w:t>
            </w:r>
          </w:p>
        </w:tc>
        <w:tc>
          <w:tcPr>
            <w:tcW w:w="1573" w:type="dxa"/>
          </w:tcPr>
          <w:p w14:paraId="318EF69F" w14:textId="77777777" w:rsidR="007E128B" w:rsidRPr="00F85510" w:rsidRDefault="001B70FC">
            <w:pPr>
              <w:pStyle w:val="TableParagraph"/>
              <w:spacing w:line="227" w:lineRule="exact"/>
              <w:ind w:left="538" w:right="531"/>
              <w:jc w:val="center"/>
              <w:rPr>
                <w:rFonts w:cs="Aptos Serif"/>
              </w:rPr>
            </w:pPr>
            <w:r w:rsidRPr="00F85510">
              <w:rPr>
                <w:rFonts w:cs="Aptos Serif"/>
                <w:spacing w:val="-4"/>
              </w:rPr>
              <w:t>0.25</w:t>
            </w:r>
          </w:p>
        </w:tc>
        <w:tc>
          <w:tcPr>
            <w:tcW w:w="1620" w:type="dxa"/>
          </w:tcPr>
          <w:p w14:paraId="318EF6A0" w14:textId="77777777" w:rsidR="007E128B" w:rsidRPr="00F85510" w:rsidRDefault="001B70FC">
            <w:pPr>
              <w:pStyle w:val="TableParagraph"/>
              <w:spacing w:line="227" w:lineRule="exact"/>
              <w:ind w:left="504" w:right="498"/>
              <w:jc w:val="center"/>
              <w:rPr>
                <w:rFonts w:cs="Aptos Serif"/>
              </w:rPr>
            </w:pPr>
            <w:r w:rsidRPr="00F85510">
              <w:rPr>
                <w:rFonts w:cs="Aptos Serif"/>
              </w:rPr>
              <w:t xml:space="preserve">8 </w:t>
            </w:r>
            <w:r w:rsidRPr="00F85510">
              <w:rPr>
                <w:rFonts w:cs="Aptos Serif"/>
                <w:spacing w:val="-5"/>
              </w:rPr>
              <w:t>yrs</w:t>
            </w:r>
          </w:p>
        </w:tc>
        <w:tc>
          <w:tcPr>
            <w:tcW w:w="2158" w:type="dxa"/>
          </w:tcPr>
          <w:p w14:paraId="318EF6A1" w14:textId="77777777" w:rsidR="007E128B" w:rsidRPr="00F85510" w:rsidRDefault="001B70FC">
            <w:pPr>
              <w:pStyle w:val="TableParagraph"/>
              <w:spacing w:line="227" w:lineRule="exact"/>
              <w:ind w:left="530" w:right="520"/>
              <w:jc w:val="center"/>
              <w:rPr>
                <w:rFonts w:cs="Aptos Serif"/>
              </w:rPr>
            </w:pPr>
            <w:r w:rsidRPr="00F85510">
              <w:rPr>
                <w:rFonts w:cs="Aptos Serif"/>
                <w:spacing w:val="-5"/>
              </w:rPr>
              <w:t>No</w:t>
            </w:r>
          </w:p>
        </w:tc>
        <w:tc>
          <w:tcPr>
            <w:tcW w:w="2489" w:type="dxa"/>
          </w:tcPr>
          <w:p w14:paraId="318EF6A2" w14:textId="77777777" w:rsidR="007E128B" w:rsidRPr="00F85510" w:rsidRDefault="001B70FC">
            <w:pPr>
              <w:pStyle w:val="TableParagraph"/>
              <w:spacing w:line="227" w:lineRule="exact"/>
              <w:ind w:left="106"/>
              <w:rPr>
                <w:rFonts w:cs="Aptos Serif"/>
              </w:rPr>
            </w:pPr>
            <w:r w:rsidRPr="00F85510">
              <w:rPr>
                <w:rFonts w:cs="Aptos Serif"/>
                <w:spacing w:val="-2"/>
              </w:rPr>
              <w:t>Rented</w:t>
            </w:r>
          </w:p>
        </w:tc>
      </w:tr>
      <w:tr w:rsidR="007E128B" w:rsidRPr="00F85510" w14:paraId="318EF6A9" w14:textId="77777777">
        <w:trPr>
          <w:trHeight w:val="246"/>
        </w:trPr>
        <w:tc>
          <w:tcPr>
            <w:tcW w:w="1486" w:type="dxa"/>
          </w:tcPr>
          <w:p w14:paraId="318EF6A4" w14:textId="77777777" w:rsidR="007E128B" w:rsidRPr="00F85510" w:rsidRDefault="001B70FC">
            <w:pPr>
              <w:pStyle w:val="TableParagraph"/>
              <w:spacing w:line="227" w:lineRule="exact"/>
              <w:ind w:left="9"/>
              <w:jc w:val="center"/>
              <w:rPr>
                <w:rFonts w:cs="Aptos Serif"/>
              </w:rPr>
            </w:pPr>
            <w:r w:rsidRPr="00F85510">
              <w:rPr>
                <w:rFonts w:cs="Aptos Serif"/>
              </w:rPr>
              <w:t>4</w:t>
            </w:r>
          </w:p>
        </w:tc>
        <w:tc>
          <w:tcPr>
            <w:tcW w:w="1573" w:type="dxa"/>
          </w:tcPr>
          <w:p w14:paraId="318EF6A5" w14:textId="77777777" w:rsidR="007E128B" w:rsidRPr="00F85510" w:rsidRDefault="001B70FC">
            <w:pPr>
              <w:pStyle w:val="TableParagraph"/>
              <w:spacing w:line="227" w:lineRule="exact"/>
              <w:ind w:left="538" w:right="531"/>
              <w:jc w:val="center"/>
              <w:rPr>
                <w:rFonts w:cs="Aptos Serif"/>
              </w:rPr>
            </w:pPr>
            <w:r w:rsidRPr="00F85510">
              <w:rPr>
                <w:rFonts w:cs="Aptos Serif"/>
                <w:spacing w:val="-4"/>
              </w:rPr>
              <w:t>0.06</w:t>
            </w:r>
          </w:p>
        </w:tc>
        <w:tc>
          <w:tcPr>
            <w:tcW w:w="1620" w:type="dxa"/>
          </w:tcPr>
          <w:p w14:paraId="318EF6A6" w14:textId="77777777" w:rsidR="007E128B" w:rsidRPr="00F85510" w:rsidRDefault="001B70FC">
            <w:pPr>
              <w:pStyle w:val="TableParagraph"/>
              <w:spacing w:line="227" w:lineRule="exact"/>
              <w:ind w:left="504" w:right="497"/>
              <w:jc w:val="center"/>
              <w:rPr>
                <w:rFonts w:cs="Aptos Serif"/>
              </w:rPr>
            </w:pPr>
            <w:r w:rsidRPr="00F85510">
              <w:rPr>
                <w:rFonts w:cs="Aptos Serif"/>
              </w:rPr>
              <w:t xml:space="preserve">4 </w:t>
            </w:r>
            <w:r w:rsidRPr="00F85510">
              <w:rPr>
                <w:rFonts w:cs="Aptos Serif"/>
                <w:spacing w:val="-5"/>
              </w:rPr>
              <w:t>yrs</w:t>
            </w:r>
          </w:p>
        </w:tc>
        <w:tc>
          <w:tcPr>
            <w:tcW w:w="2158" w:type="dxa"/>
          </w:tcPr>
          <w:p w14:paraId="318EF6A7" w14:textId="77777777" w:rsidR="007E128B" w:rsidRPr="00F85510" w:rsidRDefault="001B70FC">
            <w:pPr>
              <w:pStyle w:val="TableParagraph"/>
              <w:spacing w:line="227" w:lineRule="exact"/>
              <w:ind w:left="530" w:right="520"/>
              <w:jc w:val="center"/>
              <w:rPr>
                <w:rFonts w:cs="Aptos Serif"/>
              </w:rPr>
            </w:pPr>
            <w:r w:rsidRPr="00F85510">
              <w:rPr>
                <w:rFonts w:cs="Aptos Serif"/>
                <w:spacing w:val="-5"/>
              </w:rPr>
              <w:t>No</w:t>
            </w:r>
          </w:p>
        </w:tc>
        <w:tc>
          <w:tcPr>
            <w:tcW w:w="2489" w:type="dxa"/>
          </w:tcPr>
          <w:p w14:paraId="318EF6A8" w14:textId="77777777" w:rsidR="007E128B" w:rsidRPr="00F85510" w:rsidRDefault="001B70FC">
            <w:pPr>
              <w:pStyle w:val="TableParagraph"/>
              <w:spacing w:line="227" w:lineRule="exact"/>
              <w:ind w:left="106"/>
              <w:rPr>
                <w:rFonts w:cs="Aptos Serif"/>
              </w:rPr>
            </w:pPr>
            <w:r w:rsidRPr="00F85510">
              <w:rPr>
                <w:rFonts w:cs="Aptos Serif"/>
              </w:rPr>
              <w:t>Commons</w:t>
            </w:r>
            <w:r w:rsidRPr="00F85510">
              <w:rPr>
                <w:rFonts w:cs="Aptos Serif"/>
                <w:spacing w:val="-9"/>
              </w:rPr>
              <w:t xml:space="preserve"> </w:t>
            </w:r>
            <w:r w:rsidRPr="00F85510">
              <w:rPr>
                <w:rFonts w:cs="Aptos Serif"/>
                <w:spacing w:val="-2"/>
              </w:rPr>
              <w:t>access</w:t>
            </w:r>
          </w:p>
        </w:tc>
      </w:tr>
      <w:tr w:rsidR="007E128B" w:rsidRPr="00F85510" w14:paraId="318EF6AF" w14:textId="77777777">
        <w:trPr>
          <w:trHeight w:val="354"/>
        </w:trPr>
        <w:tc>
          <w:tcPr>
            <w:tcW w:w="1486" w:type="dxa"/>
          </w:tcPr>
          <w:p w14:paraId="318EF6AA" w14:textId="77777777" w:rsidR="007E128B" w:rsidRPr="00F85510" w:rsidRDefault="001B70FC">
            <w:pPr>
              <w:pStyle w:val="TableParagraph"/>
              <w:ind w:left="9"/>
              <w:jc w:val="center"/>
              <w:rPr>
                <w:rFonts w:cs="Aptos Serif"/>
              </w:rPr>
            </w:pPr>
            <w:r w:rsidRPr="00F85510">
              <w:rPr>
                <w:rFonts w:cs="Aptos Serif"/>
              </w:rPr>
              <w:t>5</w:t>
            </w:r>
          </w:p>
        </w:tc>
        <w:tc>
          <w:tcPr>
            <w:tcW w:w="1573" w:type="dxa"/>
          </w:tcPr>
          <w:p w14:paraId="318EF6AB" w14:textId="77777777" w:rsidR="007E128B" w:rsidRPr="00F85510" w:rsidRDefault="001B70FC">
            <w:pPr>
              <w:pStyle w:val="TableParagraph"/>
              <w:spacing w:before="55"/>
              <w:ind w:left="538" w:right="531"/>
              <w:jc w:val="center"/>
              <w:rPr>
                <w:rFonts w:cs="Aptos Serif"/>
              </w:rPr>
            </w:pPr>
            <w:r w:rsidRPr="00F85510">
              <w:rPr>
                <w:rFonts w:cs="Aptos Serif"/>
                <w:spacing w:val="-4"/>
              </w:rPr>
              <w:t>0.25</w:t>
            </w:r>
          </w:p>
        </w:tc>
        <w:tc>
          <w:tcPr>
            <w:tcW w:w="1620" w:type="dxa"/>
          </w:tcPr>
          <w:p w14:paraId="318EF6AC" w14:textId="77777777" w:rsidR="007E128B" w:rsidRPr="00F85510" w:rsidRDefault="001B70FC">
            <w:pPr>
              <w:pStyle w:val="TableParagraph"/>
              <w:spacing w:before="55"/>
              <w:ind w:left="504" w:right="500"/>
              <w:jc w:val="center"/>
              <w:rPr>
                <w:rFonts w:cs="Aptos Serif"/>
              </w:rPr>
            </w:pPr>
            <w:r w:rsidRPr="00F85510">
              <w:rPr>
                <w:rFonts w:cs="Aptos Serif"/>
              </w:rPr>
              <w:t xml:space="preserve">3 </w:t>
            </w:r>
            <w:r w:rsidRPr="00F85510">
              <w:rPr>
                <w:rFonts w:cs="Aptos Serif"/>
                <w:spacing w:val="-4"/>
              </w:rPr>
              <w:t>years</w:t>
            </w:r>
          </w:p>
        </w:tc>
        <w:tc>
          <w:tcPr>
            <w:tcW w:w="2158" w:type="dxa"/>
          </w:tcPr>
          <w:p w14:paraId="318EF6AD" w14:textId="77777777" w:rsidR="007E128B" w:rsidRPr="00F85510" w:rsidRDefault="001B70FC">
            <w:pPr>
              <w:pStyle w:val="TableParagraph"/>
              <w:spacing w:before="55"/>
              <w:ind w:left="530" w:right="520"/>
              <w:jc w:val="center"/>
              <w:rPr>
                <w:rFonts w:cs="Aptos Serif"/>
              </w:rPr>
            </w:pPr>
            <w:r w:rsidRPr="00F85510">
              <w:rPr>
                <w:rFonts w:cs="Aptos Serif"/>
                <w:spacing w:val="-5"/>
              </w:rPr>
              <w:t>No</w:t>
            </w:r>
          </w:p>
        </w:tc>
        <w:tc>
          <w:tcPr>
            <w:tcW w:w="2489" w:type="dxa"/>
          </w:tcPr>
          <w:p w14:paraId="318EF6AE" w14:textId="77777777" w:rsidR="007E128B" w:rsidRPr="00F85510" w:rsidRDefault="001B70FC">
            <w:pPr>
              <w:pStyle w:val="TableParagraph"/>
              <w:ind w:left="106"/>
              <w:rPr>
                <w:rFonts w:cs="Aptos Serif"/>
              </w:rPr>
            </w:pPr>
            <w:r w:rsidRPr="00F85510">
              <w:rPr>
                <w:rFonts w:cs="Aptos Serif"/>
                <w:spacing w:val="-2"/>
              </w:rPr>
              <w:t>Rented</w:t>
            </w:r>
          </w:p>
        </w:tc>
      </w:tr>
      <w:tr w:rsidR="007E128B" w:rsidRPr="00F85510" w14:paraId="318EF6B5" w14:textId="77777777">
        <w:trPr>
          <w:trHeight w:val="390"/>
        </w:trPr>
        <w:tc>
          <w:tcPr>
            <w:tcW w:w="1486" w:type="dxa"/>
          </w:tcPr>
          <w:p w14:paraId="318EF6B0" w14:textId="77777777" w:rsidR="007E128B" w:rsidRPr="00F85510" w:rsidRDefault="001B70FC">
            <w:pPr>
              <w:pStyle w:val="TableParagraph"/>
              <w:ind w:left="9"/>
              <w:jc w:val="center"/>
              <w:rPr>
                <w:rFonts w:cs="Aptos Serif"/>
              </w:rPr>
            </w:pPr>
            <w:r w:rsidRPr="00F85510">
              <w:rPr>
                <w:rFonts w:cs="Aptos Serif"/>
              </w:rPr>
              <w:t>6</w:t>
            </w:r>
          </w:p>
        </w:tc>
        <w:tc>
          <w:tcPr>
            <w:tcW w:w="1573" w:type="dxa"/>
          </w:tcPr>
          <w:p w14:paraId="318EF6B1" w14:textId="77777777" w:rsidR="007E128B" w:rsidRPr="00F85510" w:rsidRDefault="001B70FC">
            <w:pPr>
              <w:pStyle w:val="TableParagraph"/>
              <w:spacing w:before="72"/>
              <w:ind w:left="538" w:right="531"/>
              <w:jc w:val="center"/>
              <w:rPr>
                <w:rFonts w:cs="Aptos Serif"/>
              </w:rPr>
            </w:pPr>
            <w:r w:rsidRPr="00F85510">
              <w:rPr>
                <w:rFonts w:cs="Aptos Serif"/>
                <w:spacing w:val="-4"/>
              </w:rPr>
              <w:t>0.32</w:t>
            </w:r>
          </w:p>
        </w:tc>
        <w:tc>
          <w:tcPr>
            <w:tcW w:w="1620" w:type="dxa"/>
          </w:tcPr>
          <w:p w14:paraId="318EF6B2" w14:textId="77777777" w:rsidR="007E128B" w:rsidRPr="00F85510" w:rsidRDefault="001B70FC">
            <w:pPr>
              <w:pStyle w:val="TableParagraph"/>
              <w:spacing w:before="72"/>
              <w:ind w:left="504" w:right="498"/>
              <w:jc w:val="center"/>
              <w:rPr>
                <w:rFonts w:cs="Aptos Serif"/>
              </w:rPr>
            </w:pPr>
            <w:r w:rsidRPr="00F85510">
              <w:rPr>
                <w:rFonts w:cs="Aptos Serif"/>
              </w:rPr>
              <w:t xml:space="preserve">4 </w:t>
            </w:r>
            <w:r w:rsidRPr="00F85510">
              <w:rPr>
                <w:rFonts w:cs="Aptos Serif"/>
                <w:spacing w:val="-5"/>
              </w:rPr>
              <w:t>yrs</w:t>
            </w:r>
          </w:p>
        </w:tc>
        <w:tc>
          <w:tcPr>
            <w:tcW w:w="2158" w:type="dxa"/>
          </w:tcPr>
          <w:p w14:paraId="318EF6B3" w14:textId="77777777" w:rsidR="007E128B" w:rsidRPr="00F85510" w:rsidRDefault="001B70FC">
            <w:pPr>
              <w:pStyle w:val="TableParagraph"/>
              <w:spacing w:before="72"/>
              <w:ind w:left="530" w:right="520"/>
              <w:jc w:val="center"/>
              <w:rPr>
                <w:rFonts w:cs="Aptos Serif"/>
              </w:rPr>
            </w:pPr>
            <w:r w:rsidRPr="00F85510">
              <w:rPr>
                <w:rFonts w:cs="Aptos Serif"/>
              </w:rPr>
              <w:t>Yes -</w:t>
            </w:r>
            <w:r w:rsidRPr="00F85510">
              <w:rPr>
                <w:rFonts w:cs="Aptos Serif"/>
                <w:spacing w:val="-1"/>
              </w:rPr>
              <w:t xml:space="preserve"> </w:t>
            </w:r>
            <w:r w:rsidRPr="00F85510">
              <w:rPr>
                <w:rFonts w:cs="Aptos Serif"/>
                <w:spacing w:val="-2"/>
              </w:rPr>
              <w:t>rented</w:t>
            </w:r>
          </w:p>
        </w:tc>
        <w:tc>
          <w:tcPr>
            <w:tcW w:w="2489" w:type="dxa"/>
          </w:tcPr>
          <w:p w14:paraId="318EF6B4" w14:textId="77777777" w:rsidR="007E128B" w:rsidRPr="00F85510" w:rsidRDefault="001B70FC">
            <w:pPr>
              <w:pStyle w:val="TableParagraph"/>
              <w:ind w:left="106"/>
              <w:rPr>
                <w:rFonts w:cs="Aptos Serif"/>
              </w:rPr>
            </w:pPr>
            <w:r w:rsidRPr="00F85510">
              <w:rPr>
                <w:rFonts w:cs="Aptos Serif"/>
                <w:spacing w:val="-2"/>
              </w:rPr>
              <w:t>Rented</w:t>
            </w:r>
          </w:p>
        </w:tc>
      </w:tr>
      <w:tr w:rsidR="007E128B" w:rsidRPr="00F85510" w14:paraId="318EF6BB" w14:textId="77777777">
        <w:trPr>
          <w:trHeight w:val="407"/>
        </w:trPr>
        <w:tc>
          <w:tcPr>
            <w:tcW w:w="1486" w:type="dxa"/>
          </w:tcPr>
          <w:p w14:paraId="318EF6B6" w14:textId="77777777" w:rsidR="007E128B" w:rsidRPr="00F85510" w:rsidRDefault="001B70FC">
            <w:pPr>
              <w:pStyle w:val="TableParagraph"/>
              <w:ind w:left="9"/>
              <w:jc w:val="center"/>
              <w:rPr>
                <w:rFonts w:cs="Aptos Serif"/>
              </w:rPr>
            </w:pPr>
            <w:r w:rsidRPr="00F85510">
              <w:rPr>
                <w:rFonts w:cs="Aptos Serif"/>
              </w:rPr>
              <w:t>7</w:t>
            </w:r>
          </w:p>
        </w:tc>
        <w:tc>
          <w:tcPr>
            <w:tcW w:w="1573" w:type="dxa"/>
          </w:tcPr>
          <w:p w14:paraId="318EF6B7" w14:textId="77777777" w:rsidR="007E128B" w:rsidRPr="00F85510" w:rsidRDefault="001B70FC">
            <w:pPr>
              <w:pStyle w:val="TableParagraph"/>
              <w:spacing w:before="79"/>
              <w:ind w:left="538" w:right="531"/>
              <w:jc w:val="center"/>
              <w:rPr>
                <w:rFonts w:cs="Aptos Serif"/>
              </w:rPr>
            </w:pPr>
            <w:r w:rsidRPr="00F85510">
              <w:rPr>
                <w:rFonts w:cs="Aptos Serif"/>
                <w:spacing w:val="-4"/>
              </w:rPr>
              <w:t>0.26</w:t>
            </w:r>
          </w:p>
        </w:tc>
        <w:tc>
          <w:tcPr>
            <w:tcW w:w="1620" w:type="dxa"/>
          </w:tcPr>
          <w:p w14:paraId="318EF6B8" w14:textId="77777777" w:rsidR="007E128B" w:rsidRPr="00F85510" w:rsidRDefault="001B70FC">
            <w:pPr>
              <w:pStyle w:val="TableParagraph"/>
              <w:spacing w:before="79"/>
              <w:ind w:left="504" w:right="498"/>
              <w:jc w:val="center"/>
              <w:rPr>
                <w:rFonts w:cs="Aptos Serif"/>
              </w:rPr>
            </w:pPr>
            <w:r w:rsidRPr="00F85510">
              <w:rPr>
                <w:rFonts w:cs="Aptos Serif"/>
              </w:rPr>
              <w:t xml:space="preserve">8 </w:t>
            </w:r>
            <w:r w:rsidRPr="00F85510">
              <w:rPr>
                <w:rFonts w:cs="Aptos Serif"/>
                <w:spacing w:val="-5"/>
              </w:rPr>
              <w:t>yrs</w:t>
            </w:r>
          </w:p>
        </w:tc>
        <w:tc>
          <w:tcPr>
            <w:tcW w:w="2158" w:type="dxa"/>
          </w:tcPr>
          <w:p w14:paraId="318EF6B9" w14:textId="77777777" w:rsidR="007E128B" w:rsidRPr="00F85510" w:rsidRDefault="001B70FC">
            <w:pPr>
              <w:pStyle w:val="TableParagraph"/>
              <w:spacing w:before="79"/>
              <w:ind w:left="530" w:right="520"/>
              <w:jc w:val="center"/>
              <w:rPr>
                <w:rFonts w:cs="Aptos Serif"/>
              </w:rPr>
            </w:pPr>
            <w:r w:rsidRPr="00F85510">
              <w:rPr>
                <w:rFonts w:cs="Aptos Serif"/>
                <w:spacing w:val="-5"/>
              </w:rPr>
              <w:t>No</w:t>
            </w:r>
          </w:p>
        </w:tc>
        <w:tc>
          <w:tcPr>
            <w:tcW w:w="2489" w:type="dxa"/>
          </w:tcPr>
          <w:p w14:paraId="318EF6BA" w14:textId="77777777" w:rsidR="007E128B" w:rsidRPr="00F85510" w:rsidRDefault="001B70FC">
            <w:pPr>
              <w:pStyle w:val="TableParagraph"/>
              <w:ind w:left="106"/>
              <w:rPr>
                <w:rFonts w:cs="Aptos Serif"/>
              </w:rPr>
            </w:pPr>
            <w:r w:rsidRPr="00F85510">
              <w:rPr>
                <w:rFonts w:cs="Aptos Serif"/>
              </w:rPr>
              <w:t>Commons</w:t>
            </w:r>
            <w:r w:rsidRPr="00F85510">
              <w:rPr>
                <w:rFonts w:cs="Aptos Serif"/>
                <w:spacing w:val="-9"/>
              </w:rPr>
              <w:t xml:space="preserve"> </w:t>
            </w:r>
            <w:r w:rsidRPr="00F85510">
              <w:rPr>
                <w:rFonts w:cs="Aptos Serif"/>
                <w:spacing w:val="-2"/>
              </w:rPr>
              <w:t>access</w:t>
            </w:r>
          </w:p>
        </w:tc>
      </w:tr>
      <w:tr w:rsidR="007E128B" w:rsidRPr="00F85510" w14:paraId="318EF6C1" w14:textId="77777777">
        <w:trPr>
          <w:trHeight w:val="372"/>
        </w:trPr>
        <w:tc>
          <w:tcPr>
            <w:tcW w:w="1486" w:type="dxa"/>
          </w:tcPr>
          <w:p w14:paraId="318EF6BC" w14:textId="77777777" w:rsidR="007E128B" w:rsidRPr="00F85510" w:rsidRDefault="001B70FC">
            <w:pPr>
              <w:pStyle w:val="TableParagraph"/>
              <w:ind w:left="9"/>
              <w:jc w:val="center"/>
              <w:rPr>
                <w:rFonts w:cs="Aptos Serif"/>
              </w:rPr>
            </w:pPr>
            <w:r w:rsidRPr="00F85510">
              <w:rPr>
                <w:rFonts w:cs="Aptos Serif"/>
              </w:rPr>
              <w:t>8</w:t>
            </w:r>
          </w:p>
        </w:tc>
        <w:tc>
          <w:tcPr>
            <w:tcW w:w="1573" w:type="dxa"/>
          </w:tcPr>
          <w:p w14:paraId="318EF6BD" w14:textId="77777777" w:rsidR="007E128B" w:rsidRPr="00F85510" w:rsidRDefault="001B70FC">
            <w:pPr>
              <w:pStyle w:val="TableParagraph"/>
              <w:spacing w:before="62"/>
              <w:ind w:left="538" w:right="531"/>
              <w:jc w:val="center"/>
              <w:rPr>
                <w:rFonts w:cs="Aptos Serif"/>
              </w:rPr>
            </w:pPr>
            <w:r w:rsidRPr="00F85510">
              <w:rPr>
                <w:rFonts w:cs="Aptos Serif"/>
                <w:spacing w:val="-4"/>
              </w:rPr>
              <w:t>0.29</w:t>
            </w:r>
          </w:p>
        </w:tc>
        <w:tc>
          <w:tcPr>
            <w:tcW w:w="1620" w:type="dxa"/>
          </w:tcPr>
          <w:p w14:paraId="318EF6BE" w14:textId="77777777" w:rsidR="007E128B" w:rsidRPr="00F85510" w:rsidRDefault="001B70FC">
            <w:pPr>
              <w:pStyle w:val="TableParagraph"/>
              <w:spacing w:before="62"/>
              <w:ind w:left="504" w:right="495"/>
              <w:jc w:val="center"/>
              <w:rPr>
                <w:rFonts w:cs="Aptos Serif"/>
              </w:rPr>
            </w:pPr>
            <w:r w:rsidRPr="00F85510">
              <w:rPr>
                <w:rFonts w:cs="Aptos Serif"/>
              </w:rPr>
              <w:t>20</w:t>
            </w:r>
            <w:r w:rsidRPr="00F85510">
              <w:rPr>
                <w:rFonts w:cs="Aptos Serif"/>
                <w:spacing w:val="-1"/>
              </w:rPr>
              <w:t xml:space="preserve"> </w:t>
            </w:r>
            <w:r w:rsidRPr="00F85510">
              <w:rPr>
                <w:rFonts w:cs="Aptos Serif"/>
                <w:spacing w:val="-5"/>
              </w:rPr>
              <w:t>yrs</w:t>
            </w:r>
          </w:p>
        </w:tc>
        <w:tc>
          <w:tcPr>
            <w:tcW w:w="2158" w:type="dxa"/>
          </w:tcPr>
          <w:p w14:paraId="318EF6BF" w14:textId="77777777" w:rsidR="007E128B" w:rsidRPr="00F85510" w:rsidRDefault="001B70FC">
            <w:pPr>
              <w:pStyle w:val="TableParagraph"/>
              <w:spacing w:before="62"/>
              <w:ind w:left="530" w:right="520"/>
              <w:jc w:val="center"/>
              <w:rPr>
                <w:rFonts w:cs="Aptos Serif"/>
              </w:rPr>
            </w:pPr>
            <w:r w:rsidRPr="00F85510">
              <w:rPr>
                <w:rFonts w:cs="Aptos Serif"/>
                <w:spacing w:val="-5"/>
              </w:rPr>
              <w:t>No</w:t>
            </w:r>
          </w:p>
        </w:tc>
        <w:tc>
          <w:tcPr>
            <w:tcW w:w="2489" w:type="dxa"/>
          </w:tcPr>
          <w:p w14:paraId="318EF6C0" w14:textId="77777777" w:rsidR="007E128B" w:rsidRPr="00F85510" w:rsidRDefault="001B70FC">
            <w:pPr>
              <w:pStyle w:val="TableParagraph"/>
              <w:ind w:left="106"/>
              <w:rPr>
                <w:rFonts w:cs="Aptos Serif"/>
              </w:rPr>
            </w:pPr>
            <w:r w:rsidRPr="00F85510">
              <w:rPr>
                <w:rFonts w:cs="Aptos Serif"/>
              </w:rPr>
              <w:t>Commons</w:t>
            </w:r>
            <w:r w:rsidRPr="00F85510">
              <w:rPr>
                <w:rFonts w:cs="Aptos Serif"/>
                <w:spacing w:val="-9"/>
              </w:rPr>
              <w:t xml:space="preserve"> </w:t>
            </w:r>
            <w:r w:rsidRPr="00F85510">
              <w:rPr>
                <w:rFonts w:cs="Aptos Serif"/>
                <w:spacing w:val="-2"/>
              </w:rPr>
              <w:t>access</w:t>
            </w:r>
          </w:p>
        </w:tc>
      </w:tr>
      <w:tr w:rsidR="007E128B" w:rsidRPr="00F85510" w14:paraId="318EF6C7" w14:textId="77777777">
        <w:trPr>
          <w:trHeight w:val="321"/>
        </w:trPr>
        <w:tc>
          <w:tcPr>
            <w:tcW w:w="1486" w:type="dxa"/>
          </w:tcPr>
          <w:p w14:paraId="318EF6C2" w14:textId="77777777" w:rsidR="007E128B" w:rsidRPr="00F85510" w:rsidRDefault="001B70FC">
            <w:pPr>
              <w:pStyle w:val="TableParagraph"/>
              <w:ind w:left="9"/>
              <w:jc w:val="center"/>
              <w:rPr>
                <w:rFonts w:cs="Aptos Serif"/>
              </w:rPr>
            </w:pPr>
            <w:r w:rsidRPr="00F85510">
              <w:rPr>
                <w:rFonts w:cs="Aptos Serif"/>
              </w:rPr>
              <w:t>9</w:t>
            </w:r>
          </w:p>
        </w:tc>
        <w:tc>
          <w:tcPr>
            <w:tcW w:w="1573" w:type="dxa"/>
          </w:tcPr>
          <w:p w14:paraId="318EF6C3" w14:textId="77777777" w:rsidR="007E128B" w:rsidRPr="00F85510" w:rsidRDefault="001B70FC">
            <w:pPr>
              <w:pStyle w:val="TableParagraph"/>
              <w:spacing w:before="36"/>
              <w:ind w:left="538" w:right="533"/>
              <w:jc w:val="center"/>
              <w:rPr>
                <w:rFonts w:cs="Aptos Serif"/>
              </w:rPr>
            </w:pPr>
            <w:r w:rsidRPr="00F85510">
              <w:rPr>
                <w:rFonts w:cs="Aptos Serif"/>
                <w:spacing w:val="-2"/>
              </w:rPr>
              <w:t>0.045</w:t>
            </w:r>
          </w:p>
        </w:tc>
        <w:tc>
          <w:tcPr>
            <w:tcW w:w="1620" w:type="dxa"/>
          </w:tcPr>
          <w:p w14:paraId="318EF6C4" w14:textId="77777777" w:rsidR="007E128B" w:rsidRPr="00F85510" w:rsidRDefault="001B70FC">
            <w:pPr>
              <w:pStyle w:val="TableParagraph"/>
              <w:spacing w:before="36"/>
              <w:ind w:left="504" w:right="495"/>
              <w:jc w:val="center"/>
              <w:rPr>
                <w:rFonts w:cs="Aptos Serif"/>
              </w:rPr>
            </w:pPr>
            <w:r w:rsidRPr="00F85510">
              <w:rPr>
                <w:rFonts w:cs="Aptos Serif"/>
              </w:rPr>
              <w:t>16</w:t>
            </w:r>
            <w:r w:rsidRPr="00F85510">
              <w:rPr>
                <w:rFonts w:cs="Aptos Serif"/>
                <w:spacing w:val="-1"/>
              </w:rPr>
              <w:t xml:space="preserve"> </w:t>
            </w:r>
            <w:r w:rsidRPr="00F85510">
              <w:rPr>
                <w:rFonts w:cs="Aptos Serif"/>
                <w:spacing w:val="-5"/>
              </w:rPr>
              <w:t>yrs</w:t>
            </w:r>
          </w:p>
        </w:tc>
        <w:tc>
          <w:tcPr>
            <w:tcW w:w="2158" w:type="dxa"/>
          </w:tcPr>
          <w:p w14:paraId="318EF6C5" w14:textId="77777777" w:rsidR="007E128B" w:rsidRPr="00F85510" w:rsidRDefault="001B70FC">
            <w:pPr>
              <w:pStyle w:val="TableParagraph"/>
              <w:spacing w:before="36"/>
              <w:ind w:left="530" w:right="520"/>
              <w:jc w:val="center"/>
              <w:rPr>
                <w:rFonts w:cs="Aptos Serif"/>
              </w:rPr>
            </w:pPr>
            <w:r w:rsidRPr="00F85510">
              <w:rPr>
                <w:rFonts w:cs="Aptos Serif"/>
                <w:spacing w:val="-5"/>
              </w:rPr>
              <w:t>No</w:t>
            </w:r>
          </w:p>
        </w:tc>
        <w:tc>
          <w:tcPr>
            <w:tcW w:w="2489" w:type="dxa"/>
          </w:tcPr>
          <w:p w14:paraId="318EF6C6" w14:textId="77777777" w:rsidR="007E128B" w:rsidRPr="00F85510" w:rsidRDefault="001B70FC">
            <w:pPr>
              <w:pStyle w:val="TableParagraph"/>
              <w:ind w:left="106"/>
              <w:rPr>
                <w:rFonts w:cs="Aptos Serif"/>
              </w:rPr>
            </w:pPr>
            <w:r w:rsidRPr="00F85510">
              <w:rPr>
                <w:rFonts w:cs="Aptos Serif"/>
              </w:rPr>
              <w:t>Commons</w:t>
            </w:r>
            <w:r w:rsidRPr="00F85510">
              <w:rPr>
                <w:rFonts w:cs="Aptos Serif"/>
                <w:spacing w:val="-9"/>
              </w:rPr>
              <w:t xml:space="preserve"> </w:t>
            </w:r>
            <w:r w:rsidRPr="00F85510">
              <w:rPr>
                <w:rFonts w:cs="Aptos Serif"/>
                <w:spacing w:val="-2"/>
              </w:rPr>
              <w:t>access</w:t>
            </w:r>
          </w:p>
        </w:tc>
      </w:tr>
      <w:tr w:rsidR="007E128B" w:rsidRPr="00F85510" w14:paraId="318EF6CD" w14:textId="77777777">
        <w:trPr>
          <w:trHeight w:val="246"/>
        </w:trPr>
        <w:tc>
          <w:tcPr>
            <w:tcW w:w="1486" w:type="dxa"/>
          </w:tcPr>
          <w:p w14:paraId="318EF6C8" w14:textId="77777777" w:rsidR="007E128B" w:rsidRPr="00F85510" w:rsidRDefault="001B70FC">
            <w:pPr>
              <w:pStyle w:val="TableParagraph"/>
              <w:spacing w:line="227" w:lineRule="exact"/>
              <w:ind w:right="629"/>
              <w:jc w:val="right"/>
              <w:rPr>
                <w:rFonts w:cs="Aptos Serif"/>
              </w:rPr>
            </w:pPr>
            <w:r w:rsidRPr="00F85510">
              <w:rPr>
                <w:rFonts w:cs="Aptos Serif"/>
                <w:spacing w:val="-5"/>
              </w:rPr>
              <w:t>10</w:t>
            </w:r>
          </w:p>
        </w:tc>
        <w:tc>
          <w:tcPr>
            <w:tcW w:w="1573" w:type="dxa"/>
          </w:tcPr>
          <w:p w14:paraId="318EF6C9" w14:textId="77777777" w:rsidR="007E128B" w:rsidRPr="00F85510" w:rsidRDefault="001B70FC">
            <w:pPr>
              <w:pStyle w:val="TableParagraph"/>
              <w:spacing w:line="227" w:lineRule="exact"/>
              <w:ind w:left="538" w:right="531"/>
              <w:jc w:val="center"/>
              <w:rPr>
                <w:rFonts w:cs="Aptos Serif"/>
              </w:rPr>
            </w:pPr>
            <w:r w:rsidRPr="00F85510">
              <w:rPr>
                <w:rFonts w:cs="Aptos Serif"/>
                <w:spacing w:val="-4"/>
              </w:rPr>
              <w:t>0.18</w:t>
            </w:r>
          </w:p>
        </w:tc>
        <w:tc>
          <w:tcPr>
            <w:tcW w:w="1620" w:type="dxa"/>
          </w:tcPr>
          <w:p w14:paraId="318EF6CA" w14:textId="77777777" w:rsidR="007E128B" w:rsidRPr="00F85510" w:rsidRDefault="001B70FC">
            <w:pPr>
              <w:pStyle w:val="TableParagraph"/>
              <w:spacing w:line="227" w:lineRule="exact"/>
              <w:ind w:left="504" w:right="498"/>
              <w:jc w:val="center"/>
              <w:rPr>
                <w:rFonts w:cs="Aptos Serif"/>
              </w:rPr>
            </w:pPr>
            <w:r w:rsidRPr="00F85510">
              <w:rPr>
                <w:rFonts w:cs="Aptos Serif"/>
              </w:rPr>
              <w:t xml:space="preserve">8 </w:t>
            </w:r>
            <w:r w:rsidRPr="00F85510">
              <w:rPr>
                <w:rFonts w:cs="Aptos Serif"/>
                <w:spacing w:val="-5"/>
              </w:rPr>
              <w:t>yrs</w:t>
            </w:r>
          </w:p>
        </w:tc>
        <w:tc>
          <w:tcPr>
            <w:tcW w:w="2158" w:type="dxa"/>
          </w:tcPr>
          <w:p w14:paraId="318EF6CB" w14:textId="77777777" w:rsidR="007E128B" w:rsidRPr="00F85510" w:rsidRDefault="001B70FC">
            <w:pPr>
              <w:pStyle w:val="TableParagraph"/>
              <w:spacing w:line="227" w:lineRule="exact"/>
              <w:ind w:left="530" w:right="520"/>
              <w:jc w:val="center"/>
              <w:rPr>
                <w:rFonts w:cs="Aptos Serif"/>
              </w:rPr>
            </w:pPr>
            <w:r w:rsidRPr="00F85510">
              <w:rPr>
                <w:rFonts w:cs="Aptos Serif"/>
                <w:spacing w:val="-5"/>
              </w:rPr>
              <w:t>No</w:t>
            </w:r>
          </w:p>
        </w:tc>
        <w:tc>
          <w:tcPr>
            <w:tcW w:w="2489" w:type="dxa"/>
          </w:tcPr>
          <w:p w14:paraId="318EF6CC" w14:textId="77777777" w:rsidR="007E128B" w:rsidRPr="00F85510" w:rsidRDefault="001B70FC">
            <w:pPr>
              <w:pStyle w:val="TableParagraph"/>
              <w:spacing w:line="227" w:lineRule="exact"/>
              <w:ind w:left="106"/>
              <w:rPr>
                <w:rFonts w:cs="Aptos Serif"/>
              </w:rPr>
            </w:pPr>
            <w:r w:rsidRPr="00F85510">
              <w:rPr>
                <w:rFonts w:cs="Aptos Serif"/>
              </w:rPr>
              <w:t>Commons</w:t>
            </w:r>
            <w:r w:rsidRPr="00F85510">
              <w:rPr>
                <w:rFonts w:cs="Aptos Serif"/>
                <w:spacing w:val="-9"/>
              </w:rPr>
              <w:t xml:space="preserve"> </w:t>
            </w:r>
            <w:r w:rsidRPr="00F85510">
              <w:rPr>
                <w:rFonts w:cs="Aptos Serif"/>
                <w:spacing w:val="-2"/>
              </w:rPr>
              <w:t>access</w:t>
            </w:r>
          </w:p>
        </w:tc>
      </w:tr>
      <w:tr w:rsidR="007E128B" w:rsidRPr="00F85510" w14:paraId="318EF6D3" w14:textId="77777777">
        <w:trPr>
          <w:trHeight w:val="287"/>
        </w:trPr>
        <w:tc>
          <w:tcPr>
            <w:tcW w:w="1486" w:type="dxa"/>
          </w:tcPr>
          <w:p w14:paraId="318EF6CE" w14:textId="77777777" w:rsidR="007E128B" w:rsidRPr="00F85510" w:rsidRDefault="001B70FC">
            <w:pPr>
              <w:pStyle w:val="TableParagraph"/>
              <w:ind w:right="629"/>
              <w:jc w:val="right"/>
              <w:rPr>
                <w:rFonts w:cs="Aptos Serif"/>
              </w:rPr>
            </w:pPr>
            <w:r w:rsidRPr="00F85510">
              <w:rPr>
                <w:rFonts w:cs="Aptos Serif"/>
                <w:spacing w:val="-5"/>
              </w:rPr>
              <w:t>11</w:t>
            </w:r>
          </w:p>
        </w:tc>
        <w:tc>
          <w:tcPr>
            <w:tcW w:w="1573" w:type="dxa"/>
          </w:tcPr>
          <w:p w14:paraId="318EF6CF" w14:textId="77777777" w:rsidR="007E128B" w:rsidRPr="00F85510" w:rsidRDefault="001B70FC">
            <w:pPr>
              <w:pStyle w:val="TableParagraph"/>
              <w:spacing w:before="21" w:line="246" w:lineRule="exact"/>
              <w:ind w:left="538" w:right="531"/>
              <w:jc w:val="center"/>
              <w:rPr>
                <w:rFonts w:cs="Aptos Serif"/>
              </w:rPr>
            </w:pPr>
            <w:r w:rsidRPr="00F85510">
              <w:rPr>
                <w:rFonts w:cs="Aptos Serif"/>
                <w:spacing w:val="-4"/>
              </w:rPr>
              <w:t>0.55</w:t>
            </w:r>
          </w:p>
        </w:tc>
        <w:tc>
          <w:tcPr>
            <w:tcW w:w="1620" w:type="dxa"/>
          </w:tcPr>
          <w:p w14:paraId="318EF6D0" w14:textId="77777777" w:rsidR="007E128B" w:rsidRPr="00F85510" w:rsidRDefault="001B70FC">
            <w:pPr>
              <w:pStyle w:val="TableParagraph"/>
              <w:spacing w:before="21" w:line="246" w:lineRule="exact"/>
              <w:ind w:left="504" w:right="495"/>
              <w:jc w:val="center"/>
              <w:rPr>
                <w:rFonts w:cs="Aptos Serif"/>
              </w:rPr>
            </w:pPr>
            <w:r w:rsidRPr="00F85510">
              <w:rPr>
                <w:rFonts w:cs="Aptos Serif"/>
              </w:rPr>
              <w:t>22</w:t>
            </w:r>
            <w:r w:rsidRPr="00F85510">
              <w:rPr>
                <w:rFonts w:cs="Aptos Serif"/>
                <w:spacing w:val="-1"/>
              </w:rPr>
              <w:t xml:space="preserve"> </w:t>
            </w:r>
            <w:r w:rsidRPr="00F85510">
              <w:rPr>
                <w:rFonts w:cs="Aptos Serif"/>
                <w:spacing w:val="-5"/>
              </w:rPr>
              <w:t>yrs</w:t>
            </w:r>
          </w:p>
        </w:tc>
        <w:tc>
          <w:tcPr>
            <w:tcW w:w="2158" w:type="dxa"/>
          </w:tcPr>
          <w:p w14:paraId="318EF6D1" w14:textId="77777777" w:rsidR="007E128B" w:rsidRPr="00F85510" w:rsidRDefault="001B70FC">
            <w:pPr>
              <w:pStyle w:val="TableParagraph"/>
              <w:spacing w:before="21" w:line="246" w:lineRule="exact"/>
              <w:ind w:left="530" w:right="520"/>
              <w:jc w:val="center"/>
              <w:rPr>
                <w:rFonts w:cs="Aptos Serif"/>
              </w:rPr>
            </w:pPr>
            <w:r w:rsidRPr="00F85510">
              <w:rPr>
                <w:rFonts w:cs="Aptos Serif"/>
                <w:spacing w:val="-5"/>
              </w:rPr>
              <w:t>No</w:t>
            </w:r>
          </w:p>
        </w:tc>
        <w:tc>
          <w:tcPr>
            <w:tcW w:w="2489" w:type="dxa"/>
          </w:tcPr>
          <w:p w14:paraId="318EF6D2" w14:textId="77777777" w:rsidR="007E128B" w:rsidRPr="00F85510" w:rsidRDefault="001B70FC">
            <w:pPr>
              <w:pStyle w:val="TableParagraph"/>
              <w:ind w:left="106"/>
              <w:rPr>
                <w:rFonts w:cs="Aptos Serif"/>
              </w:rPr>
            </w:pPr>
            <w:r w:rsidRPr="00F85510">
              <w:rPr>
                <w:rFonts w:cs="Aptos Serif"/>
              </w:rPr>
              <w:t>Commons</w:t>
            </w:r>
            <w:r w:rsidRPr="00F85510">
              <w:rPr>
                <w:rFonts w:cs="Aptos Serif"/>
                <w:spacing w:val="-9"/>
              </w:rPr>
              <w:t xml:space="preserve"> </w:t>
            </w:r>
            <w:r w:rsidRPr="00F85510">
              <w:rPr>
                <w:rFonts w:cs="Aptos Serif"/>
                <w:spacing w:val="-2"/>
              </w:rPr>
              <w:t>access</w:t>
            </w:r>
          </w:p>
        </w:tc>
      </w:tr>
      <w:tr w:rsidR="007E128B" w:rsidRPr="00F85510" w14:paraId="318EF6D9" w14:textId="77777777">
        <w:trPr>
          <w:trHeight w:val="270"/>
        </w:trPr>
        <w:tc>
          <w:tcPr>
            <w:tcW w:w="1486" w:type="dxa"/>
          </w:tcPr>
          <w:p w14:paraId="318EF6D4" w14:textId="77777777" w:rsidR="007E128B" w:rsidRPr="00F85510" w:rsidRDefault="001B70FC">
            <w:pPr>
              <w:pStyle w:val="TableParagraph"/>
              <w:ind w:right="629"/>
              <w:jc w:val="right"/>
              <w:rPr>
                <w:rFonts w:cs="Aptos Serif"/>
              </w:rPr>
            </w:pPr>
            <w:r w:rsidRPr="00F85510">
              <w:rPr>
                <w:rFonts w:cs="Aptos Serif"/>
                <w:spacing w:val="-5"/>
              </w:rPr>
              <w:t>12</w:t>
            </w:r>
          </w:p>
        </w:tc>
        <w:tc>
          <w:tcPr>
            <w:tcW w:w="1573" w:type="dxa"/>
          </w:tcPr>
          <w:p w14:paraId="318EF6D5" w14:textId="77777777" w:rsidR="007E128B" w:rsidRPr="00F85510" w:rsidRDefault="001B70FC">
            <w:pPr>
              <w:pStyle w:val="TableParagraph"/>
              <w:spacing w:before="11" w:line="239" w:lineRule="exact"/>
              <w:ind w:left="538" w:right="531"/>
              <w:jc w:val="center"/>
              <w:rPr>
                <w:rFonts w:cs="Aptos Serif"/>
              </w:rPr>
            </w:pPr>
            <w:r w:rsidRPr="00F85510">
              <w:rPr>
                <w:rFonts w:cs="Aptos Serif"/>
                <w:spacing w:val="-4"/>
              </w:rPr>
              <w:t>0.26</w:t>
            </w:r>
          </w:p>
        </w:tc>
        <w:tc>
          <w:tcPr>
            <w:tcW w:w="1620" w:type="dxa"/>
          </w:tcPr>
          <w:p w14:paraId="318EF6D6" w14:textId="77777777" w:rsidR="007E128B" w:rsidRPr="00F85510" w:rsidRDefault="001B70FC">
            <w:pPr>
              <w:pStyle w:val="TableParagraph"/>
              <w:spacing w:before="11" w:line="239" w:lineRule="exact"/>
              <w:ind w:left="504" w:right="495"/>
              <w:jc w:val="center"/>
              <w:rPr>
                <w:rFonts w:cs="Aptos Serif"/>
              </w:rPr>
            </w:pPr>
            <w:r w:rsidRPr="00F85510">
              <w:rPr>
                <w:rFonts w:cs="Aptos Serif"/>
              </w:rPr>
              <w:t>22</w:t>
            </w:r>
            <w:r w:rsidRPr="00F85510">
              <w:rPr>
                <w:rFonts w:cs="Aptos Serif"/>
                <w:spacing w:val="-1"/>
              </w:rPr>
              <w:t xml:space="preserve"> </w:t>
            </w:r>
            <w:r w:rsidRPr="00F85510">
              <w:rPr>
                <w:rFonts w:cs="Aptos Serif"/>
                <w:spacing w:val="-5"/>
              </w:rPr>
              <w:t>yrs</w:t>
            </w:r>
          </w:p>
        </w:tc>
        <w:tc>
          <w:tcPr>
            <w:tcW w:w="2158" w:type="dxa"/>
          </w:tcPr>
          <w:p w14:paraId="318EF6D7" w14:textId="77777777" w:rsidR="007E128B" w:rsidRPr="00F85510" w:rsidRDefault="001B70FC">
            <w:pPr>
              <w:pStyle w:val="TableParagraph"/>
              <w:spacing w:before="11" w:line="239" w:lineRule="exact"/>
              <w:ind w:left="530" w:right="520"/>
              <w:jc w:val="center"/>
              <w:rPr>
                <w:rFonts w:cs="Aptos Serif"/>
              </w:rPr>
            </w:pPr>
            <w:r w:rsidRPr="00F85510">
              <w:rPr>
                <w:rFonts w:cs="Aptos Serif"/>
                <w:spacing w:val="-5"/>
              </w:rPr>
              <w:t>No</w:t>
            </w:r>
          </w:p>
        </w:tc>
        <w:tc>
          <w:tcPr>
            <w:tcW w:w="2489" w:type="dxa"/>
          </w:tcPr>
          <w:p w14:paraId="318EF6D8" w14:textId="77777777" w:rsidR="007E128B" w:rsidRPr="00F85510" w:rsidRDefault="001B70FC">
            <w:pPr>
              <w:pStyle w:val="TableParagraph"/>
              <w:ind w:left="106"/>
              <w:rPr>
                <w:rFonts w:cs="Aptos Serif"/>
              </w:rPr>
            </w:pPr>
            <w:r w:rsidRPr="00F85510">
              <w:rPr>
                <w:rFonts w:cs="Aptos Serif"/>
              </w:rPr>
              <w:t>Commons</w:t>
            </w:r>
            <w:r w:rsidRPr="00F85510">
              <w:rPr>
                <w:rFonts w:cs="Aptos Serif"/>
                <w:spacing w:val="-9"/>
              </w:rPr>
              <w:t xml:space="preserve"> </w:t>
            </w:r>
            <w:r w:rsidRPr="00F85510">
              <w:rPr>
                <w:rFonts w:cs="Aptos Serif"/>
                <w:spacing w:val="-2"/>
              </w:rPr>
              <w:t>access</w:t>
            </w:r>
          </w:p>
        </w:tc>
      </w:tr>
      <w:tr w:rsidR="007E128B" w:rsidRPr="00F85510" w14:paraId="318EF6DF" w14:textId="77777777">
        <w:trPr>
          <w:trHeight w:val="337"/>
        </w:trPr>
        <w:tc>
          <w:tcPr>
            <w:tcW w:w="1486" w:type="dxa"/>
          </w:tcPr>
          <w:p w14:paraId="318EF6DA" w14:textId="77777777" w:rsidR="007E128B" w:rsidRPr="00F85510" w:rsidRDefault="001B70FC">
            <w:pPr>
              <w:pStyle w:val="TableParagraph"/>
              <w:ind w:right="629"/>
              <w:jc w:val="right"/>
              <w:rPr>
                <w:rFonts w:cs="Aptos Serif"/>
              </w:rPr>
            </w:pPr>
            <w:r w:rsidRPr="00F85510">
              <w:rPr>
                <w:rFonts w:cs="Aptos Serif"/>
                <w:spacing w:val="-5"/>
              </w:rPr>
              <w:t>13</w:t>
            </w:r>
          </w:p>
        </w:tc>
        <w:tc>
          <w:tcPr>
            <w:tcW w:w="1573" w:type="dxa"/>
          </w:tcPr>
          <w:p w14:paraId="318EF6DB" w14:textId="77777777" w:rsidR="007E128B" w:rsidRPr="00F85510" w:rsidRDefault="001B70FC">
            <w:pPr>
              <w:pStyle w:val="TableParagraph"/>
              <w:spacing w:before="45"/>
              <w:ind w:left="538" w:right="531"/>
              <w:jc w:val="center"/>
              <w:rPr>
                <w:rFonts w:cs="Aptos Serif"/>
              </w:rPr>
            </w:pPr>
            <w:r w:rsidRPr="00F85510">
              <w:rPr>
                <w:rFonts w:cs="Aptos Serif"/>
                <w:spacing w:val="-4"/>
              </w:rPr>
              <w:t>0.24</w:t>
            </w:r>
          </w:p>
        </w:tc>
        <w:tc>
          <w:tcPr>
            <w:tcW w:w="1620" w:type="dxa"/>
          </w:tcPr>
          <w:p w14:paraId="318EF6DC" w14:textId="77777777" w:rsidR="007E128B" w:rsidRPr="00F85510" w:rsidRDefault="001B70FC">
            <w:pPr>
              <w:pStyle w:val="TableParagraph"/>
              <w:spacing w:before="45"/>
              <w:ind w:left="504" w:right="495"/>
              <w:jc w:val="center"/>
              <w:rPr>
                <w:rFonts w:cs="Aptos Serif"/>
              </w:rPr>
            </w:pPr>
            <w:r w:rsidRPr="00F85510">
              <w:rPr>
                <w:rFonts w:cs="Aptos Serif"/>
              </w:rPr>
              <w:t>22</w:t>
            </w:r>
            <w:r w:rsidRPr="00F85510">
              <w:rPr>
                <w:rFonts w:cs="Aptos Serif"/>
                <w:spacing w:val="-1"/>
              </w:rPr>
              <w:t xml:space="preserve"> </w:t>
            </w:r>
            <w:r w:rsidRPr="00F85510">
              <w:rPr>
                <w:rFonts w:cs="Aptos Serif"/>
                <w:spacing w:val="-5"/>
              </w:rPr>
              <w:t>yrs</w:t>
            </w:r>
          </w:p>
        </w:tc>
        <w:tc>
          <w:tcPr>
            <w:tcW w:w="2158" w:type="dxa"/>
          </w:tcPr>
          <w:p w14:paraId="318EF6DD" w14:textId="77777777" w:rsidR="007E128B" w:rsidRPr="00F85510" w:rsidRDefault="001B70FC">
            <w:pPr>
              <w:pStyle w:val="TableParagraph"/>
              <w:spacing w:before="45"/>
              <w:ind w:left="530" w:right="520"/>
              <w:jc w:val="center"/>
              <w:rPr>
                <w:rFonts w:cs="Aptos Serif"/>
              </w:rPr>
            </w:pPr>
            <w:r w:rsidRPr="00F85510">
              <w:rPr>
                <w:rFonts w:cs="Aptos Serif"/>
              </w:rPr>
              <w:t>Yes -</w:t>
            </w:r>
            <w:r w:rsidRPr="00F85510">
              <w:rPr>
                <w:rFonts w:cs="Aptos Serif"/>
                <w:spacing w:val="-1"/>
              </w:rPr>
              <w:t xml:space="preserve"> </w:t>
            </w:r>
            <w:r w:rsidRPr="00F85510">
              <w:rPr>
                <w:rFonts w:cs="Aptos Serif"/>
                <w:spacing w:val="-2"/>
              </w:rPr>
              <w:t>rented</w:t>
            </w:r>
          </w:p>
        </w:tc>
        <w:tc>
          <w:tcPr>
            <w:tcW w:w="2489" w:type="dxa"/>
          </w:tcPr>
          <w:p w14:paraId="318EF6DE" w14:textId="77777777" w:rsidR="007E128B" w:rsidRPr="00F85510" w:rsidRDefault="001B70FC">
            <w:pPr>
              <w:pStyle w:val="TableParagraph"/>
              <w:ind w:left="106"/>
              <w:rPr>
                <w:rFonts w:cs="Aptos Serif"/>
              </w:rPr>
            </w:pPr>
            <w:r w:rsidRPr="00F85510">
              <w:rPr>
                <w:rFonts w:cs="Aptos Serif"/>
              </w:rPr>
              <w:t>Commons</w:t>
            </w:r>
            <w:r w:rsidRPr="00F85510">
              <w:rPr>
                <w:rFonts w:cs="Aptos Serif"/>
                <w:spacing w:val="-9"/>
              </w:rPr>
              <w:t xml:space="preserve"> </w:t>
            </w:r>
            <w:r w:rsidRPr="00F85510">
              <w:rPr>
                <w:rFonts w:cs="Aptos Serif"/>
                <w:spacing w:val="-2"/>
              </w:rPr>
              <w:t>access</w:t>
            </w:r>
          </w:p>
        </w:tc>
      </w:tr>
      <w:tr w:rsidR="007E128B" w:rsidRPr="00F85510" w14:paraId="318EF6E5" w14:textId="77777777">
        <w:trPr>
          <w:trHeight w:val="371"/>
        </w:trPr>
        <w:tc>
          <w:tcPr>
            <w:tcW w:w="1486" w:type="dxa"/>
          </w:tcPr>
          <w:p w14:paraId="318EF6E0" w14:textId="77777777" w:rsidR="007E128B" w:rsidRPr="00F85510" w:rsidRDefault="001B70FC">
            <w:pPr>
              <w:pStyle w:val="TableParagraph"/>
              <w:ind w:right="629"/>
              <w:jc w:val="right"/>
              <w:rPr>
                <w:rFonts w:cs="Aptos Serif"/>
              </w:rPr>
            </w:pPr>
            <w:r w:rsidRPr="00F85510">
              <w:rPr>
                <w:rFonts w:cs="Aptos Serif"/>
                <w:spacing w:val="-5"/>
              </w:rPr>
              <w:t>14</w:t>
            </w:r>
          </w:p>
        </w:tc>
        <w:tc>
          <w:tcPr>
            <w:tcW w:w="1573" w:type="dxa"/>
          </w:tcPr>
          <w:p w14:paraId="318EF6E1" w14:textId="77777777" w:rsidR="007E128B" w:rsidRPr="00F85510" w:rsidRDefault="001B70FC">
            <w:pPr>
              <w:pStyle w:val="TableParagraph"/>
              <w:spacing w:before="62"/>
              <w:ind w:left="538" w:right="531"/>
              <w:jc w:val="center"/>
              <w:rPr>
                <w:rFonts w:cs="Aptos Serif"/>
              </w:rPr>
            </w:pPr>
            <w:r w:rsidRPr="00F85510">
              <w:rPr>
                <w:rFonts w:cs="Aptos Serif"/>
                <w:spacing w:val="-4"/>
              </w:rPr>
              <w:t>0.45</w:t>
            </w:r>
          </w:p>
        </w:tc>
        <w:tc>
          <w:tcPr>
            <w:tcW w:w="1620" w:type="dxa"/>
          </w:tcPr>
          <w:p w14:paraId="318EF6E2" w14:textId="77777777" w:rsidR="007E128B" w:rsidRPr="00F85510" w:rsidRDefault="001B70FC">
            <w:pPr>
              <w:pStyle w:val="TableParagraph"/>
              <w:spacing w:before="62"/>
              <w:ind w:left="504" w:right="495"/>
              <w:jc w:val="center"/>
              <w:rPr>
                <w:rFonts w:cs="Aptos Serif"/>
              </w:rPr>
            </w:pPr>
            <w:r w:rsidRPr="00F85510">
              <w:rPr>
                <w:rFonts w:cs="Aptos Serif"/>
              </w:rPr>
              <w:t>10</w:t>
            </w:r>
            <w:r w:rsidRPr="00F85510">
              <w:rPr>
                <w:rFonts w:cs="Aptos Serif"/>
                <w:spacing w:val="-1"/>
              </w:rPr>
              <w:t xml:space="preserve"> </w:t>
            </w:r>
            <w:r w:rsidRPr="00F85510">
              <w:rPr>
                <w:rFonts w:cs="Aptos Serif"/>
                <w:spacing w:val="-5"/>
              </w:rPr>
              <w:t>yrs</w:t>
            </w:r>
          </w:p>
        </w:tc>
        <w:tc>
          <w:tcPr>
            <w:tcW w:w="2158" w:type="dxa"/>
          </w:tcPr>
          <w:p w14:paraId="318EF6E3" w14:textId="77777777" w:rsidR="007E128B" w:rsidRPr="00F85510" w:rsidRDefault="001B70FC">
            <w:pPr>
              <w:pStyle w:val="TableParagraph"/>
              <w:spacing w:before="62"/>
              <w:ind w:left="530" w:right="520"/>
              <w:jc w:val="center"/>
              <w:rPr>
                <w:rFonts w:cs="Aptos Serif"/>
              </w:rPr>
            </w:pPr>
            <w:r w:rsidRPr="00F85510">
              <w:rPr>
                <w:rFonts w:cs="Aptos Serif"/>
                <w:spacing w:val="-5"/>
              </w:rPr>
              <w:t>No</w:t>
            </w:r>
          </w:p>
        </w:tc>
        <w:tc>
          <w:tcPr>
            <w:tcW w:w="2489" w:type="dxa"/>
          </w:tcPr>
          <w:p w14:paraId="318EF6E4" w14:textId="77777777" w:rsidR="007E128B" w:rsidRPr="00F85510" w:rsidRDefault="001B70FC">
            <w:pPr>
              <w:pStyle w:val="TableParagraph"/>
              <w:ind w:left="106"/>
              <w:rPr>
                <w:rFonts w:cs="Aptos Serif"/>
              </w:rPr>
            </w:pPr>
            <w:r w:rsidRPr="00F85510">
              <w:rPr>
                <w:rFonts w:cs="Aptos Serif"/>
              </w:rPr>
              <w:t>Commons</w:t>
            </w:r>
            <w:r w:rsidRPr="00F85510">
              <w:rPr>
                <w:rFonts w:cs="Aptos Serif"/>
                <w:spacing w:val="-9"/>
              </w:rPr>
              <w:t xml:space="preserve"> </w:t>
            </w:r>
            <w:r w:rsidRPr="00F85510">
              <w:rPr>
                <w:rFonts w:cs="Aptos Serif"/>
                <w:spacing w:val="-2"/>
              </w:rPr>
              <w:t>access</w:t>
            </w:r>
          </w:p>
        </w:tc>
      </w:tr>
      <w:tr w:rsidR="007E128B" w:rsidRPr="00F85510" w14:paraId="318EF6EB" w14:textId="77777777">
        <w:trPr>
          <w:trHeight w:val="424"/>
        </w:trPr>
        <w:tc>
          <w:tcPr>
            <w:tcW w:w="1486" w:type="dxa"/>
          </w:tcPr>
          <w:p w14:paraId="318EF6E6" w14:textId="77777777" w:rsidR="007E128B" w:rsidRPr="00F85510" w:rsidRDefault="001B70FC">
            <w:pPr>
              <w:pStyle w:val="TableParagraph"/>
              <w:spacing w:before="2"/>
              <w:ind w:right="629"/>
              <w:jc w:val="right"/>
              <w:rPr>
                <w:rFonts w:cs="Aptos Serif"/>
              </w:rPr>
            </w:pPr>
            <w:r w:rsidRPr="00F85510">
              <w:rPr>
                <w:rFonts w:cs="Aptos Serif"/>
                <w:spacing w:val="-5"/>
              </w:rPr>
              <w:t>15</w:t>
            </w:r>
          </w:p>
        </w:tc>
        <w:tc>
          <w:tcPr>
            <w:tcW w:w="1573" w:type="dxa"/>
          </w:tcPr>
          <w:p w14:paraId="318EF6E7" w14:textId="77777777" w:rsidR="007E128B" w:rsidRPr="00F85510" w:rsidRDefault="001B70FC">
            <w:pPr>
              <w:pStyle w:val="TableParagraph"/>
              <w:spacing w:before="88"/>
              <w:ind w:left="538" w:right="531"/>
              <w:jc w:val="center"/>
              <w:rPr>
                <w:rFonts w:cs="Aptos Serif"/>
              </w:rPr>
            </w:pPr>
            <w:r w:rsidRPr="00F85510">
              <w:rPr>
                <w:rFonts w:cs="Aptos Serif"/>
                <w:spacing w:val="-4"/>
              </w:rPr>
              <w:t>0.25</w:t>
            </w:r>
          </w:p>
        </w:tc>
        <w:tc>
          <w:tcPr>
            <w:tcW w:w="1620" w:type="dxa"/>
          </w:tcPr>
          <w:p w14:paraId="318EF6E8" w14:textId="77777777" w:rsidR="007E128B" w:rsidRPr="00F85510" w:rsidRDefault="001B70FC">
            <w:pPr>
              <w:pStyle w:val="TableParagraph"/>
              <w:spacing w:before="88"/>
              <w:ind w:left="504" w:right="495"/>
              <w:jc w:val="center"/>
              <w:rPr>
                <w:rFonts w:cs="Aptos Serif"/>
              </w:rPr>
            </w:pPr>
            <w:r w:rsidRPr="00F85510">
              <w:rPr>
                <w:rFonts w:cs="Aptos Serif"/>
              </w:rPr>
              <w:t>18</w:t>
            </w:r>
            <w:r w:rsidRPr="00F85510">
              <w:rPr>
                <w:rFonts w:cs="Aptos Serif"/>
                <w:spacing w:val="-1"/>
              </w:rPr>
              <w:t xml:space="preserve"> </w:t>
            </w:r>
            <w:r w:rsidRPr="00F85510">
              <w:rPr>
                <w:rFonts w:cs="Aptos Serif"/>
                <w:spacing w:val="-5"/>
              </w:rPr>
              <w:t>yrs</w:t>
            </w:r>
          </w:p>
        </w:tc>
        <w:tc>
          <w:tcPr>
            <w:tcW w:w="2158" w:type="dxa"/>
          </w:tcPr>
          <w:p w14:paraId="318EF6E9" w14:textId="77777777" w:rsidR="007E128B" w:rsidRPr="00F85510" w:rsidRDefault="001B70FC">
            <w:pPr>
              <w:pStyle w:val="TableParagraph"/>
              <w:spacing w:before="88"/>
              <w:ind w:left="530" w:right="520"/>
              <w:jc w:val="center"/>
              <w:rPr>
                <w:rFonts w:cs="Aptos Serif"/>
              </w:rPr>
            </w:pPr>
            <w:r w:rsidRPr="00F85510">
              <w:rPr>
                <w:rFonts w:cs="Aptos Serif"/>
                <w:spacing w:val="-5"/>
              </w:rPr>
              <w:t>No</w:t>
            </w:r>
          </w:p>
        </w:tc>
        <w:tc>
          <w:tcPr>
            <w:tcW w:w="2489" w:type="dxa"/>
          </w:tcPr>
          <w:p w14:paraId="318EF6EA" w14:textId="77777777" w:rsidR="007E128B" w:rsidRPr="00F85510" w:rsidRDefault="001B70FC">
            <w:pPr>
              <w:pStyle w:val="TableParagraph"/>
              <w:spacing w:before="2"/>
              <w:ind w:left="106"/>
              <w:rPr>
                <w:rFonts w:cs="Aptos Serif"/>
              </w:rPr>
            </w:pPr>
            <w:r w:rsidRPr="00F85510">
              <w:rPr>
                <w:rFonts w:cs="Aptos Serif"/>
              </w:rPr>
              <w:t>Commons</w:t>
            </w:r>
            <w:r w:rsidRPr="00F85510">
              <w:rPr>
                <w:rFonts w:cs="Aptos Serif"/>
                <w:spacing w:val="-9"/>
              </w:rPr>
              <w:t xml:space="preserve"> </w:t>
            </w:r>
            <w:r w:rsidRPr="00F85510">
              <w:rPr>
                <w:rFonts w:cs="Aptos Serif"/>
                <w:spacing w:val="-2"/>
              </w:rPr>
              <w:t>access</w:t>
            </w:r>
          </w:p>
        </w:tc>
      </w:tr>
      <w:tr w:rsidR="007E128B" w:rsidRPr="00F85510" w14:paraId="318EF6F1" w14:textId="77777777">
        <w:trPr>
          <w:trHeight w:val="246"/>
        </w:trPr>
        <w:tc>
          <w:tcPr>
            <w:tcW w:w="1486" w:type="dxa"/>
          </w:tcPr>
          <w:p w14:paraId="318EF6EC" w14:textId="77777777" w:rsidR="007E128B" w:rsidRPr="00F85510" w:rsidRDefault="001B70FC">
            <w:pPr>
              <w:pStyle w:val="TableParagraph"/>
              <w:spacing w:line="227" w:lineRule="exact"/>
              <w:ind w:right="629"/>
              <w:jc w:val="right"/>
              <w:rPr>
                <w:rFonts w:cs="Aptos Serif"/>
              </w:rPr>
            </w:pPr>
            <w:r w:rsidRPr="00F85510">
              <w:rPr>
                <w:rFonts w:cs="Aptos Serif"/>
                <w:spacing w:val="-5"/>
              </w:rPr>
              <w:t>16</w:t>
            </w:r>
          </w:p>
        </w:tc>
        <w:tc>
          <w:tcPr>
            <w:tcW w:w="1573" w:type="dxa"/>
          </w:tcPr>
          <w:p w14:paraId="318EF6ED" w14:textId="77777777" w:rsidR="007E128B" w:rsidRPr="00F85510" w:rsidRDefault="001B70FC">
            <w:pPr>
              <w:pStyle w:val="TableParagraph"/>
              <w:spacing w:line="227" w:lineRule="exact"/>
              <w:ind w:left="538" w:right="533"/>
              <w:jc w:val="center"/>
              <w:rPr>
                <w:rFonts w:cs="Aptos Serif"/>
              </w:rPr>
            </w:pPr>
            <w:r w:rsidRPr="00F85510">
              <w:rPr>
                <w:rFonts w:cs="Aptos Serif"/>
                <w:spacing w:val="-5"/>
              </w:rPr>
              <w:t>0.1</w:t>
            </w:r>
          </w:p>
        </w:tc>
        <w:tc>
          <w:tcPr>
            <w:tcW w:w="1620" w:type="dxa"/>
          </w:tcPr>
          <w:p w14:paraId="318EF6EE" w14:textId="77777777" w:rsidR="007E128B" w:rsidRPr="00F85510" w:rsidRDefault="001B70FC">
            <w:pPr>
              <w:pStyle w:val="TableParagraph"/>
              <w:spacing w:line="227" w:lineRule="exact"/>
              <w:ind w:left="504" w:right="498"/>
              <w:jc w:val="center"/>
              <w:rPr>
                <w:rFonts w:cs="Aptos Serif"/>
              </w:rPr>
            </w:pPr>
            <w:r w:rsidRPr="00F85510">
              <w:rPr>
                <w:rFonts w:cs="Aptos Serif"/>
              </w:rPr>
              <w:t xml:space="preserve">8 </w:t>
            </w:r>
            <w:r w:rsidRPr="00F85510">
              <w:rPr>
                <w:rFonts w:cs="Aptos Serif"/>
                <w:spacing w:val="-5"/>
              </w:rPr>
              <w:t>yrs</w:t>
            </w:r>
          </w:p>
        </w:tc>
        <w:tc>
          <w:tcPr>
            <w:tcW w:w="2158" w:type="dxa"/>
          </w:tcPr>
          <w:p w14:paraId="318EF6EF" w14:textId="77777777" w:rsidR="007E128B" w:rsidRPr="00F85510" w:rsidRDefault="001B70FC">
            <w:pPr>
              <w:pStyle w:val="TableParagraph"/>
              <w:spacing w:line="227" w:lineRule="exact"/>
              <w:ind w:left="530" w:right="520"/>
              <w:jc w:val="center"/>
              <w:rPr>
                <w:rFonts w:cs="Aptos Serif"/>
              </w:rPr>
            </w:pPr>
            <w:r w:rsidRPr="00F85510">
              <w:rPr>
                <w:rFonts w:cs="Aptos Serif"/>
                <w:spacing w:val="-5"/>
              </w:rPr>
              <w:t>No</w:t>
            </w:r>
          </w:p>
        </w:tc>
        <w:tc>
          <w:tcPr>
            <w:tcW w:w="2489" w:type="dxa"/>
          </w:tcPr>
          <w:p w14:paraId="318EF6F0" w14:textId="77777777" w:rsidR="007E128B" w:rsidRPr="00F85510" w:rsidRDefault="001B70FC">
            <w:pPr>
              <w:pStyle w:val="TableParagraph"/>
              <w:spacing w:line="227" w:lineRule="exact"/>
              <w:ind w:left="106"/>
              <w:rPr>
                <w:rFonts w:cs="Aptos Serif"/>
              </w:rPr>
            </w:pPr>
            <w:r w:rsidRPr="00F85510">
              <w:rPr>
                <w:rFonts w:cs="Aptos Serif"/>
              </w:rPr>
              <w:t>Commons</w:t>
            </w:r>
            <w:r w:rsidRPr="00F85510">
              <w:rPr>
                <w:rFonts w:cs="Aptos Serif"/>
                <w:spacing w:val="-9"/>
              </w:rPr>
              <w:t xml:space="preserve"> </w:t>
            </w:r>
            <w:r w:rsidRPr="00F85510">
              <w:rPr>
                <w:rFonts w:cs="Aptos Serif"/>
                <w:spacing w:val="-2"/>
              </w:rPr>
              <w:t>access</w:t>
            </w:r>
          </w:p>
        </w:tc>
      </w:tr>
      <w:tr w:rsidR="007E128B" w:rsidRPr="00F85510" w14:paraId="318EF6F8" w14:textId="77777777">
        <w:trPr>
          <w:trHeight w:val="496"/>
        </w:trPr>
        <w:tc>
          <w:tcPr>
            <w:tcW w:w="1486" w:type="dxa"/>
          </w:tcPr>
          <w:p w14:paraId="318EF6F2" w14:textId="77777777" w:rsidR="007E128B" w:rsidRPr="00F85510" w:rsidRDefault="001B70FC">
            <w:pPr>
              <w:pStyle w:val="TableParagraph"/>
              <w:ind w:right="629"/>
              <w:jc w:val="right"/>
              <w:rPr>
                <w:rFonts w:cs="Aptos Serif"/>
              </w:rPr>
            </w:pPr>
            <w:r w:rsidRPr="00F85510">
              <w:rPr>
                <w:rFonts w:cs="Aptos Serif"/>
                <w:spacing w:val="-5"/>
              </w:rPr>
              <w:t>17</w:t>
            </w:r>
          </w:p>
        </w:tc>
        <w:tc>
          <w:tcPr>
            <w:tcW w:w="1573" w:type="dxa"/>
          </w:tcPr>
          <w:p w14:paraId="318EF6F3" w14:textId="77777777" w:rsidR="007E128B" w:rsidRPr="00F85510" w:rsidRDefault="001B70FC">
            <w:pPr>
              <w:pStyle w:val="TableParagraph"/>
              <w:spacing w:before="124"/>
              <w:ind w:left="538" w:right="531"/>
              <w:jc w:val="center"/>
              <w:rPr>
                <w:rFonts w:cs="Aptos Serif"/>
              </w:rPr>
            </w:pPr>
            <w:r w:rsidRPr="00F85510">
              <w:rPr>
                <w:rFonts w:cs="Aptos Serif"/>
                <w:spacing w:val="-4"/>
              </w:rPr>
              <w:t>0.78</w:t>
            </w:r>
          </w:p>
        </w:tc>
        <w:tc>
          <w:tcPr>
            <w:tcW w:w="1620" w:type="dxa"/>
          </w:tcPr>
          <w:p w14:paraId="318EF6F4" w14:textId="77777777" w:rsidR="007E128B" w:rsidRPr="00F85510" w:rsidRDefault="001B70FC">
            <w:pPr>
              <w:pStyle w:val="TableParagraph"/>
              <w:spacing w:before="124"/>
              <w:ind w:left="504" w:right="495"/>
              <w:jc w:val="center"/>
              <w:rPr>
                <w:rFonts w:cs="Aptos Serif"/>
              </w:rPr>
            </w:pPr>
            <w:r w:rsidRPr="00F85510">
              <w:rPr>
                <w:rFonts w:cs="Aptos Serif"/>
              </w:rPr>
              <w:t>13</w:t>
            </w:r>
            <w:r w:rsidRPr="00F85510">
              <w:rPr>
                <w:rFonts w:cs="Aptos Serif"/>
                <w:spacing w:val="-1"/>
              </w:rPr>
              <w:t xml:space="preserve"> </w:t>
            </w:r>
            <w:r w:rsidRPr="00F85510">
              <w:rPr>
                <w:rFonts w:cs="Aptos Serif"/>
                <w:spacing w:val="-5"/>
              </w:rPr>
              <w:t>yrs</w:t>
            </w:r>
          </w:p>
        </w:tc>
        <w:tc>
          <w:tcPr>
            <w:tcW w:w="2158" w:type="dxa"/>
          </w:tcPr>
          <w:p w14:paraId="318EF6F5" w14:textId="77777777" w:rsidR="007E128B" w:rsidRPr="00F85510" w:rsidRDefault="001B70FC">
            <w:pPr>
              <w:pStyle w:val="TableParagraph"/>
              <w:spacing w:before="124"/>
              <w:ind w:left="530" w:right="520"/>
              <w:jc w:val="center"/>
              <w:rPr>
                <w:rFonts w:cs="Aptos Serif"/>
              </w:rPr>
            </w:pPr>
            <w:r w:rsidRPr="00F85510">
              <w:rPr>
                <w:rFonts w:cs="Aptos Serif"/>
                <w:spacing w:val="-5"/>
              </w:rPr>
              <w:t>No</w:t>
            </w:r>
          </w:p>
        </w:tc>
        <w:tc>
          <w:tcPr>
            <w:tcW w:w="2489" w:type="dxa"/>
          </w:tcPr>
          <w:p w14:paraId="318EF6F6" w14:textId="77777777" w:rsidR="007E128B" w:rsidRPr="00F85510" w:rsidRDefault="001B70FC">
            <w:pPr>
              <w:pStyle w:val="TableParagraph"/>
              <w:spacing w:line="247" w:lineRule="exact"/>
              <w:ind w:left="106"/>
              <w:rPr>
                <w:rFonts w:cs="Aptos Serif"/>
              </w:rPr>
            </w:pPr>
            <w:r w:rsidRPr="00F85510">
              <w:rPr>
                <w:rFonts w:cs="Aptos Serif"/>
              </w:rPr>
              <w:t>Commons</w:t>
            </w:r>
            <w:r w:rsidRPr="00F85510">
              <w:rPr>
                <w:rFonts w:cs="Aptos Serif"/>
                <w:spacing w:val="-5"/>
              </w:rPr>
              <w:t xml:space="preserve"> </w:t>
            </w:r>
            <w:r w:rsidRPr="00F85510">
              <w:rPr>
                <w:rFonts w:cs="Aptos Serif"/>
              </w:rPr>
              <w:t>access</w:t>
            </w:r>
            <w:r w:rsidRPr="00F85510">
              <w:rPr>
                <w:rFonts w:cs="Aptos Serif"/>
                <w:spacing w:val="-4"/>
              </w:rPr>
              <w:t xml:space="preserve"> </w:t>
            </w:r>
            <w:r w:rsidRPr="00F85510">
              <w:rPr>
                <w:rFonts w:cs="Aptos Serif"/>
                <w:spacing w:val="-10"/>
              </w:rPr>
              <w:t>–</w:t>
            </w:r>
          </w:p>
          <w:p w14:paraId="318EF6F7" w14:textId="77777777" w:rsidR="007E128B" w:rsidRPr="00F85510" w:rsidRDefault="001B70FC">
            <w:pPr>
              <w:pStyle w:val="TableParagraph"/>
              <w:spacing w:line="229" w:lineRule="exact"/>
              <w:ind w:left="106"/>
              <w:rPr>
                <w:rFonts w:cs="Aptos Serif"/>
              </w:rPr>
            </w:pPr>
            <w:r w:rsidRPr="00F85510">
              <w:rPr>
                <w:rFonts w:cs="Aptos Serif"/>
              </w:rPr>
              <w:t>inherited</w:t>
            </w:r>
            <w:r w:rsidRPr="00F85510">
              <w:rPr>
                <w:rFonts w:cs="Aptos Serif"/>
                <w:spacing w:val="-3"/>
              </w:rPr>
              <w:t xml:space="preserve"> </w:t>
            </w:r>
            <w:r w:rsidRPr="00F85510">
              <w:rPr>
                <w:rFonts w:cs="Aptos Serif"/>
              </w:rPr>
              <w:t>from</w:t>
            </w:r>
            <w:r w:rsidRPr="00F85510">
              <w:rPr>
                <w:rFonts w:cs="Aptos Serif"/>
                <w:spacing w:val="-3"/>
              </w:rPr>
              <w:t xml:space="preserve"> </w:t>
            </w:r>
            <w:r w:rsidRPr="00F85510">
              <w:rPr>
                <w:rFonts w:cs="Aptos Serif"/>
                <w:spacing w:val="-2"/>
              </w:rPr>
              <w:t>family</w:t>
            </w:r>
          </w:p>
        </w:tc>
      </w:tr>
      <w:tr w:rsidR="007E128B" w:rsidRPr="00F85510" w14:paraId="318EF6FE" w14:textId="77777777">
        <w:trPr>
          <w:trHeight w:val="405"/>
        </w:trPr>
        <w:tc>
          <w:tcPr>
            <w:tcW w:w="1486" w:type="dxa"/>
          </w:tcPr>
          <w:p w14:paraId="318EF6F9" w14:textId="77777777" w:rsidR="007E128B" w:rsidRPr="00F85510" w:rsidRDefault="001B70FC">
            <w:pPr>
              <w:pStyle w:val="TableParagraph"/>
              <w:ind w:right="629"/>
              <w:jc w:val="right"/>
              <w:rPr>
                <w:rFonts w:cs="Aptos Serif"/>
              </w:rPr>
            </w:pPr>
            <w:r w:rsidRPr="00F85510">
              <w:rPr>
                <w:rFonts w:cs="Aptos Serif"/>
                <w:spacing w:val="-5"/>
              </w:rPr>
              <w:t>18</w:t>
            </w:r>
          </w:p>
        </w:tc>
        <w:tc>
          <w:tcPr>
            <w:tcW w:w="1573" w:type="dxa"/>
          </w:tcPr>
          <w:p w14:paraId="318EF6FA" w14:textId="77777777" w:rsidR="007E128B" w:rsidRPr="00F85510" w:rsidRDefault="001B70FC">
            <w:pPr>
              <w:pStyle w:val="TableParagraph"/>
              <w:spacing w:before="79"/>
              <w:ind w:left="538" w:right="531"/>
              <w:jc w:val="center"/>
              <w:rPr>
                <w:rFonts w:cs="Aptos Serif"/>
              </w:rPr>
            </w:pPr>
            <w:r w:rsidRPr="00F85510">
              <w:rPr>
                <w:rFonts w:cs="Aptos Serif"/>
                <w:spacing w:val="-4"/>
              </w:rPr>
              <w:t>0.18</w:t>
            </w:r>
          </w:p>
        </w:tc>
        <w:tc>
          <w:tcPr>
            <w:tcW w:w="1620" w:type="dxa"/>
          </w:tcPr>
          <w:p w14:paraId="318EF6FB" w14:textId="77777777" w:rsidR="007E128B" w:rsidRPr="00F85510" w:rsidRDefault="001B70FC">
            <w:pPr>
              <w:pStyle w:val="TableParagraph"/>
              <w:spacing w:before="79"/>
              <w:ind w:left="504" w:right="495"/>
              <w:jc w:val="center"/>
              <w:rPr>
                <w:rFonts w:cs="Aptos Serif"/>
              </w:rPr>
            </w:pPr>
            <w:r w:rsidRPr="00F85510">
              <w:rPr>
                <w:rFonts w:cs="Aptos Serif"/>
              </w:rPr>
              <w:t>30</w:t>
            </w:r>
            <w:r w:rsidRPr="00F85510">
              <w:rPr>
                <w:rFonts w:cs="Aptos Serif"/>
                <w:spacing w:val="-1"/>
              </w:rPr>
              <w:t xml:space="preserve"> </w:t>
            </w:r>
            <w:r w:rsidRPr="00F85510">
              <w:rPr>
                <w:rFonts w:cs="Aptos Serif"/>
                <w:spacing w:val="-5"/>
              </w:rPr>
              <w:t>yrs</w:t>
            </w:r>
          </w:p>
        </w:tc>
        <w:tc>
          <w:tcPr>
            <w:tcW w:w="2158" w:type="dxa"/>
          </w:tcPr>
          <w:p w14:paraId="318EF6FC" w14:textId="77777777" w:rsidR="007E128B" w:rsidRPr="00F85510" w:rsidRDefault="001B70FC">
            <w:pPr>
              <w:pStyle w:val="TableParagraph"/>
              <w:spacing w:before="79"/>
              <w:ind w:left="530" w:right="520"/>
              <w:jc w:val="center"/>
              <w:rPr>
                <w:rFonts w:cs="Aptos Serif"/>
              </w:rPr>
            </w:pPr>
            <w:r w:rsidRPr="00F85510">
              <w:rPr>
                <w:rFonts w:cs="Aptos Serif"/>
              </w:rPr>
              <w:t>Yes -</w:t>
            </w:r>
            <w:r w:rsidRPr="00F85510">
              <w:rPr>
                <w:rFonts w:cs="Aptos Serif"/>
                <w:spacing w:val="-1"/>
              </w:rPr>
              <w:t xml:space="preserve"> </w:t>
            </w:r>
            <w:r w:rsidRPr="00F85510">
              <w:rPr>
                <w:rFonts w:cs="Aptos Serif"/>
                <w:spacing w:val="-2"/>
              </w:rPr>
              <w:t>owned</w:t>
            </w:r>
          </w:p>
        </w:tc>
        <w:tc>
          <w:tcPr>
            <w:tcW w:w="2489" w:type="dxa"/>
          </w:tcPr>
          <w:p w14:paraId="318EF6FD" w14:textId="77777777" w:rsidR="007E128B" w:rsidRPr="00F85510" w:rsidRDefault="001B70FC">
            <w:pPr>
              <w:pStyle w:val="TableParagraph"/>
              <w:ind w:left="106"/>
              <w:rPr>
                <w:rFonts w:cs="Aptos Serif"/>
              </w:rPr>
            </w:pPr>
            <w:r w:rsidRPr="00F85510">
              <w:rPr>
                <w:rFonts w:cs="Aptos Serif"/>
              </w:rPr>
              <w:t>Commons</w:t>
            </w:r>
            <w:r w:rsidRPr="00F85510">
              <w:rPr>
                <w:rFonts w:cs="Aptos Serif"/>
                <w:spacing w:val="-9"/>
              </w:rPr>
              <w:t xml:space="preserve"> </w:t>
            </w:r>
            <w:r w:rsidRPr="00F85510">
              <w:rPr>
                <w:rFonts w:cs="Aptos Serif"/>
                <w:spacing w:val="-2"/>
              </w:rPr>
              <w:t>access</w:t>
            </w:r>
          </w:p>
        </w:tc>
      </w:tr>
      <w:tr w:rsidR="007E128B" w:rsidRPr="00F85510" w14:paraId="318EF704" w14:textId="77777777">
        <w:trPr>
          <w:trHeight w:val="246"/>
        </w:trPr>
        <w:tc>
          <w:tcPr>
            <w:tcW w:w="1486" w:type="dxa"/>
          </w:tcPr>
          <w:p w14:paraId="318EF6FF" w14:textId="77777777" w:rsidR="007E128B" w:rsidRPr="00F85510" w:rsidRDefault="001B70FC">
            <w:pPr>
              <w:pStyle w:val="TableParagraph"/>
              <w:spacing w:line="227" w:lineRule="exact"/>
              <w:ind w:right="629"/>
              <w:jc w:val="right"/>
              <w:rPr>
                <w:rFonts w:cs="Aptos Serif"/>
              </w:rPr>
            </w:pPr>
            <w:r w:rsidRPr="00F85510">
              <w:rPr>
                <w:rFonts w:cs="Aptos Serif"/>
                <w:spacing w:val="-5"/>
              </w:rPr>
              <w:t>19</w:t>
            </w:r>
          </w:p>
        </w:tc>
        <w:tc>
          <w:tcPr>
            <w:tcW w:w="1573" w:type="dxa"/>
          </w:tcPr>
          <w:p w14:paraId="318EF700" w14:textId="77777777" w:rsidR="007E128B" w:rsidRPr="00F85510" w:rsidRDefault="001B70FC">
            <w:pPr>
              <w:pStyle w:val="TableParagraph"/>
              <w:spacing w:line="227" w:lineRule="exact"/>
              <w:ind w:left="538" w:right="531"/>
              <w:jc w:val="center"/>
              <w:rPr>
                <w:rFonts w:cs="Aptos Serif"/>
              </w:rPr>
            </w:pPr>
            <w:r w:rsidRPr="00F85510">
              <w:rPr>
                <w:rFonts w:cs="Aptos Serif"/>
                <w:spacing w:val="-4"/>
              </w:rPr>
              <w:t>0.12</w:t>
            </w:r>
          </w:p>
        </w:tc>
        <w:tc>
          <w:tcPr>
            <w:tcW w:w="1620" w:type="dxa"/>
          </w:tcPr>
          <w:p w14:paraId="318EF701" w14:textId="77777777" w:rsidR="007E128B" w:rsidRPr="00F85510" w:rsidRDefault="001B70FC">
            <w:pPr>
              <w:pStyle w:val="TableParagraph"/>
              <w:spacing w:line="227" w:lineRule="exact"/>
              <w:ind w:left="504" w:right="498"/>
              <w:jc w:val="center"/>
              <w:rPr>
                <w:rFonts w:cs="Aptos Serif"/>
              </w:rPr>
            </w:pPr>
            <w:r w:rsidRPr="00F85510">
              <w:rPr>
                <w:rFonts w:cs="Aptos Serif"/>
              </w:rPr>
              <w:t xml:space="preserve">2 </w:t>
            </w:r>
            <w:r w:rsidRPr="00F85510">
              <w:rPr>
                <w:rFonts w:cs="Aptos Serif"/>
                <w:spacing w:val="-5"/>
              </w:rPr>
              <w:t>yrs</w:t>
            </w:r>
          </w:p>
        </w:tc>
        <w:tc>
          <w:tcPr>
            <w:tcW w:w="2158" w:type="dxa"/>
          </w:tcPr>
          <w:p w14:paraId="318EF702" w14:textId="77777777" w:rsidR="007E128B" w:rsidRPr="00F85510" w:rsidRDefault="001B70FC">
            <w:pPr>
              <w:pStyle w:val="TableParagraph"/>
              <w:spacing w:line="227" w:lineRule="exact"/>
              <w:ind w:left="530" w:right="520"/>
              <w:jc w:val="center"/>
              <w:rPr>
                <w:rFonts w:cs="Aptos Serif"/>
              </w:rPr>
            </w:pPr>
            <w:r w:rsidRPr="00F85510">
              <w:rPr>
                <w:rFonts w:cs="Aptos Serif"/>
                <w:spacing w:val="-5"/>
              </w:rPr>
              <w:t>No</w:t>
            </w:r>
          </w:p>
        </w:tc>
        <w:tc>
          <w:tcPr>
            <w:tcW w:w="2489" w:type="dxa"/>
          </w:tcPr>
          <w:p w14:paraId="318EF703" w14:textId="77777777" w:rsidR="007E128B" w:rsidRPr="00F85510" w:rsidRDefault="001B70FC">
            <w:pPr>
              <w:pStyle w:val="TableParagraph"/>
              <w:spacing w:line="227" w:lineRule="exact"/>
              <w:ind w:left="106"/>
              <w:rPr>
                <w:rFonts w:cs="Aptos Serif"/>
              </w:rPr>
            </w:pPr>
            <w:r w:rsidRPr="00F85510">
              <w:rPr>
                <w:rFonts w:cs="Aptos Serif"/>
              </w:rPr>
              <w:t>Commons</w:t>
            </w:r>
            <w:r w:rsidRPr="00F85510">
              <w:rPr>
                <w:rFonts w:cs="Aptos Serif"/>
                <w:spacing w:val="-9"/>
              </w:rPr>
              <w:t xml:space="preserve"> </w:t>
            </w:r>
            <w:r w:rsidRPr="00F85510">
              <w:rPr>
                <w:rFonts w:cs="Aptos Serif"/>
                <w:spacing w:val="-2"/>
              </w:rPr>
              <w:t>access</w:t>
            </w:r>
          </w:p>
        </w:tc>
      </w:tr>
      <w:tr w:rsidR="007E128B" w:rsidRPr="00F85510" w14:paraId="318EF70A" w14:textId="77777777">
        <w:trPr>
          <w:trHeight w:val="246"/>
        </w:trPr>
        <w:tc>
          <w:tcPr>
            <w:tcW w:w="1486" w:type="dxa"/>
          </w:tcPr>
          <w:p w14:paraId="318EF705" w14:textId="77777777" w:rsidR="007E128B" w:rsidRPr="00F85510" w:rsidRDefault="001B70FC">
            <w:pPr>
              <w:pStyle w:val="TableParagraph"/>
              <w:spacing w:line="227" w:lineRule="exact"/>
              <w:ind w:right="629"/>
              <w:jc w:val="right"/>
              <w:rPr>
                <w:rFonts w:cs="Aptos Serif"/>
              </w:rPr>
            </w:pPr>
            <w:r w:rsidRPr="00F85510">
              <w:rPr>
                <w:rFonts w:cs="Aptos Serif"/>
                <w:spacing w:val="-5"/>
              </w:rPr>
              <w:t>20</w:t>
            </w:r>
          </w:p>
        </w:tc>
        <w:tc>
          <w:tcPr>
            <w:tcW w:w="1573" w:type="dxa"/>
          </w:tcPr>
          <w:p w14:paraId="318EF706" w14:textId="77777777" w:rsidR="007E128B" w:rsidRPr="00F85510" w:rsidRDefault="001B70FC">
            <w:pPr>
              <w:pStyle w:val="TableParagraph"/>
              <w:spacing w:line="227" w:lineRule="exact"/>
              <w:ind w:left="538" w:right="531"/>
              <w:jc w:val="center"/>
              <w:rPr>
                <w:rFonts w:cs="Aptos Serif"/>
              </w:rPr>
            </w:pPr>
            <w:r w:rsidRPr="00F85510">
              <w:rPr>
                <w:rFonts w:cs="Aptos Serif"/>
                <w:spacing w:val="-4"/>
              </w:rPr>
              <w:t>0.15</w:t>
            </w:r>
          </w:p>
        </w:tc>
        <w:tc>
          <w:tcPr>
            <w:tcW w:w="1620" w:type="dxa"/>
          </w:tcPr>
          <w:p w14:paraId="318EF707" w14:textId="77777777" w:rsidR="007E128B" w:rsidRPr="00F85510" w:rsidRDefault="001B70FC">
            <w:pPr>
              <w:pStyle w:val="TableParagraph"/>
              <w:spacing w:line="227" w:lineRule="exact"/>
              <w:ind w:left="504" w:right="498"/>
              <w:jc w:val="center"/>
              <w:rPr>
                <w:rFonts w:cs="Aptos Serif"/>
              </w:rPr>
            </w:pPr>
            <w:r w:rsidRPr="00F85510">
              <w:rPr>
                <w:rFonts w:cs="Aptos Serif"/>
              </w:rPr>
              <w:t xml:space="preserve">7 </w:t>
            </w:r>
            <w:r w:rsidRPr="00F85510">
              <w:rPr>
                <w:rFonts w:cs="Aptos Serif"/>
                <w:spacing w:val="-5"/>
              </w:rPr>
              <w:t>yrs</w:t>
            </w:r>
          </w:p>
        </w:tc>
        <w:tc>
          <w:tcPr>
            <w:tcW w:w="2158" w:type="dxa"/>
          </w:tcPr>
          <w:p w14:paraId="318EF708" w14:textId="77777777" w:rsidR="007E128B" w:rsidRPr="00F85510" w:rsidRDefault="001B70FC">
            <w:pPr>
              <w:pStyle w:val="TableParagraph"/>
              <w:spacing w:line="227" w:lineRule="exact"/>
              <w:ind w:left="7"/>
              <w:jc w:val="center"/>
              <w:rPr>
                <w:rFonts w:cs="Aptos Serif"/>
              </w:rPr>
            </w:pPr>
            <w:r w:rsidRPr="00F85510">
              <w:rPr>
                <w:rFonts w:cs="Aptos Serif"/>
              </w:rPr>
              <w:t>-</w:t>
            </w:r>
          </w:p>
        </w:tc>
        <w:tc>
          <w:tcPr>
            <w:tcW w:w="2489" w:type="dxa"/>
          </w:tcPr>
          <w:p w14:paraId="318EF709" w14:textId="77777777" w:rsidR="007E128B" w:rsidRPr="00F85510" w:rsidRDefault="001B70FC">
            <w:pPr>
              <w:pStyle w:val="TableParagraph"/>
              <w:spacing w:line="227" w:lineRule="exact"/>
              <w:ind w:left="106"/>
              <w:rPr>
                <w:rFonts w:cs="Aptos Serif"/>
              </w:rPr>
            </w:pPr>
            <w:r w:rsidRPr="00F85510">
              <w:rPr>
                <w:rFonts w:cs="Aptos Serif"/>
              </w:rPr>
              <w:t>Commons</w:t>
            </w:r>
            <w:r w:rsidRPr="00F85510">
              <w:rPr>
                <w:rFonts w:cs="Aptos Serif"/>
                <w:spacing w:val="-9"/>
              </w:rPr>
              <w:t xml:space="preserve"> </w:t>
            </w:r>
            <w:r w:rsidRPr="00F85510">
              <w:rPr>
                <w:rFonts w:cs="Aptos Serif"/>
                <w:spacing w:val="-2"/>
              </w:rPr>
              <w:t>access</w:t>
            </w:r>
          </w:p>
        </w:tc>
      </w:tr>
      <w:tr w:rsidR="007E128B" w:rsidRPr="00F85510" w14:paraId="318EF710" w14:textId="77777777">
        <w:trPr>
          <w:trHeight w:val="249"/>
        </w:trPr>
        <w:tc>
          <w:tcPr>
            <w:tcW w:w="1486" w:type="dxa"/>
          </w:tcPr>
          <w:p w14:paraId="318EF70B" w14:textId="77777777" w:rsidR="007E128B" w:rsidRPr="00F85510" w:rsidRDefault="001B70FC">
            <w:pPr>
              <w:pStyle w:val="TableParagraph"/>
              <w:spacing w:before="2" w:line="227" w:lineRule="exact"/>
              <w:ind w:right="629"/>
              <w:jc w:val="right"/>
              <w:rPr>
                <w:rFonts w:cs="Aptos Serif"/>
              </w:rPr>
            </w:pPr>
            <w:r w:rsidRPr="00F85510">
              <w:rPr>
                <w:rFonts w:cs="Aptos Serif"/>
                <w:spacing w:val="-5"/>
              </w:rPr>
              <w:t>21</w:t>
            </w:r>
          </w:p>
        </w:tc>
        <w:tc>
          <w:tcPr>
            <w:tcW w:w="1573" w:type="dxa"/>
          </w:tcPr>
          <w:p w14:paraId="318EF70C" w14:textId="77777777" w:rsidR="007E128B" w:rsidRPr="00F85510" w:rsidRDefault="001B70FC">
            <w:pPr>
              <w:pStyle w:val="TableParagraph"/>
              <w:spacing w:before="2" w:line="227" w:lineRule="exact"/>
              <w:ind w:left="538" w:right="531"/>
              <w:jc w:val="center"/>
              <w:rPr>
                <w:rFonts w:cs="Aptos Serif"/>
              </w:rPr>
            </w:pPr>
            <w:r w:rsidRPr="00F85510">
              <w:rPr>
                <w:rFonts w:cs="Aptos Serif"/>
                <w:spacing w:val="-4"/>
              </w:rPr>
              <w:t>0.01</w:t>
            </w:r>
          </w:p>
        </w:tc>
        <w:tc>
          <w:tcPr>
            <w:tcW w:w="1620" w:type="dxa"/>
          </w:tcPr>
          <w:p w14:paraId="318EF70D" w14:textId="77777777" w:rsidR="007E128B" w:rsidRPr="00F85510" w:rsidRDefault="001B70FC">
            <w:pPr>
              <w:pStyle w:val="TableParagraph"/>
              <w:spacing w:before="2" w:line="227" w:lineRule="exact"/>
              <w:ind w:left="504" w:right="498"/>
              <w:jc w:val="center"/>
              <w:rPr>
                <w:rFonts w:cs="Aptos Serif"/>
              </w:rPr>
            </w:pPr>
            <w:r w:rsidRPr="00F85510">
              <w:rPr>
                <w:rFonts w:cs="Aptos Serif"/>
              </w:rPr>
              <w:t xml:space="preserve">3 </w:t>
            </w:r>
            <w:r w:rsidRPr="00F85510">
              <w:rPr>
                <w:rFonts w:cs="Aptos Serif"/>
                <w:spacing w:val="-5"/>
              </w:rPr>
              <w:t>yrs</w:t>
            </w:r>
          </w:p>
        </w:tc>
        <w:tc>
          <w:tcPr>
            <w:tcW w:w="2158" w:type="dxa"/>
          </w:tcPr>
          <w:p w14:paraId="318EF70E" w14:textId="77777777" w:rsidR="007E128B" w:rsidRPr="00F85510" w:rsidRDefault="001B70FC">
            <w:pPr>
              <w:pStyle w:val="TableParagraph"/>
              <w:spacing w:before="2" w:line="227" w:lineRule="exact"/>
              <w:ind w:left="530" w:right="520"/>
              <w:jc w:val="center"/>
              <w:rPr>
                <w:rFonts w:cs="Aptos Serif"/>
              </w:rPr>
            </w:pPr>
            <w:r w:rsidRPr="00F85510">
              <w:rPr>
                <w:rFonts w:cs="Aptos Serif"/>
                <w:spacing w:val="-5"/>
              </w:rPr>
              <w:t>No</w:t>
            </w:r>
          </w:p>
        </w:tc>
        <w:tc>
          <w:tcPr>
            <w:tcW w:w="2489" w:type="dxa"/>
          </w:tcPr>
          <w:p w14:paraId="318EF70F" w14:textId="77777777" w:rsidR="007E128B" w:rsidRPr="00F85510" w:rsidRDefault="001B70FC">
            <w:pPr>
              <w:pStyle w:val="TableParagraph"/>
              <w:spacing w:before="2" w:line="227" w:lineRule="exact"/>
              <w:ind w:left="106"/>
              <w:rPr>
                <w:rFonts w:cs="Aptos Serif"/>
              </w:rPr>
            </w:pPr>
            <w:r w:rsidRPr="00F85510">
              <w:rPr>
                <w:rFonts w:cs="Aptos Serif"/>
              </w:rPr>
              <w:t>Commons</w:t>
            </w:r>
            <w:r w:rsidRPr="00F85510">
              <w:rPr>
                <w:rFonts w:cs="Aptos Serif"/>
                <w:spacing w:val="-9"/>
              </w:rPr>
              <w:t xml:space="preserve"> </w:t>
            </w:r>
            <w:r w:rsidRPr="00F85510">
              <w:rPr>
                <w:rFonts w:cs="Aptos Serif"/>
                <w:spacing w:val="-2"/>
              </w:rPr>
              <w:t>access</w:t>
            </w:r>
          </w:p>
        </w:tc>
      </w:tr>
      <w:tr w:rsidR="007E128B" w:rsidRPr="00F85510" w14:paraId="318EF716" w14:textId="77777777">
        <w:trPr>
          <w:trHeight w:val="246"/>
        </w:trPr>
        <w:tc>
          <w:tcPr>
            <w:tcW w:w="1486" w:type="dxa"/>
          </w:tcPr>
          <w:p w14:paraId="318EF711" w14:textId="77777777" w:rsidR="007E128B" w:rsidRPr="00F85510" w:rsidRDefault="001B70FC">
            <w:pPr>
              <w:pStyle w:val="TableParagraph"/>
              <w:spacing w:line="227" w:lineRule="exact"/>
              <w:ind w:right="629"/>
              <w:jc w:val="right"/>
              <w:rPr>
                <w:rFonts w:cs="Aptos Serif"/>
              </w:rPr>
            </w:pPr>
            <w:r w:rsidRPr="00F85510">
              <w:rPr>
                <w:rFonts w:cs="Aptos Serif"/>
                <w:spacing w:val="-5"/>
              </w:rPr>
              <w:t>22</w:t>
            </w:r>
          </w:p>
        </w:tc>
        <w:tc>
          <w:tcPr>
            <w:tcW w:w="1573" w:type="dxa"/>
          </w:tcPr>
          <w:p w14:paraId="318EF712" w14:textId="77777777" w:rsidR="007E128B" w:rsidRPr="00F85510" w:rsidRDefault="001B70FC">
            <w:pPr>
              <w:pStyle w:val="TableParagraph"/>
              <w:spacing w:line="227" w:lineRule="exact"/>
              <w:ind w:left="538" w:right="531"/>
              <w:jc w:val="center"/>
              <w:rPr>
                <w:rFonts w:cs="Aptos Serif"/>
              </w:rPr>
            </w:pPr>
            <w:r w:rsidRPr="00F85510">
              <w:rPr>
                <w:rFonts w:cs="Aptos Serif"/>
                <w:spacing w:val="-4"/>
              </w:rPr>
              <w:t>0.01</w:t>
            </w:r>
          </w:p>
        </w:tc>
        <w:tc>
          <w:tcPr>
            <w:tcW w:w="1620" w:type="dxa"/>
          </w:tcPr>
          <w:p w14:paraId="318EF713" w14:textId="77777777" w:rsidR="007E128B" w:rsidRPr="00F85510" w:rsidRDefault="001B70FC">
            <w:pPr>
              <w:pStyle w:val="TableParagraph"/>
              <w:spacing w:line="227" w:lineRule="exact"/>
              <w:ind w:left="504" w:right="497"/>
              <w:jc w:val="center"/>
              <w:rPr>
                <w:rFonts w:cs="Aptos Serif"/>
              </w:rPr>
            </w:pPr>
            <w:r w:rsidRPr="00F85510">
              <w:rPr>
                <w:rFonts w:cs="Aptos Serif"/>
              </w:rPr>
              <w:t xml:space="preserve">1 </w:t>
            </w:r>
            <w:r w:rsidRPr="00F85510">
              <w:rPr>
                <w:rFonts w:cs="Aptos Serif"/>
                <w:spacing w:val="-5"/>
              </w:rPr>
              <w:t>yr</w:t>
            </w:r>
          </w:p>
        </w:tc>
        <w:tc>
          <w:tcPr>
            <w:tcW w:w="2158" w:type="dxa"/>
          </w:tcPr>
          <w:p w14:paraId="318EF714" w14:textId="77777777" w:rsidR="007E128B" w:rsidRPr="00F85510" w:rsidRDefault="001B70FC">
            <w:pPr>
              <w:pStyle w:val="TableParagraph"/>
              <w:spacing w:line="227" w:lineRule="exact"/>
              <w:ind w:left="530" w:right="520"/>
              <w:jc w:val="center"/>
              <w:rPr>
                <w:rFonts w:cs="Aptos Serif"/>
              </w:rPr>
            </w:pPr>
            <w:r w:rsidRPr="00F85510">
              <w:rPr>
                <w:rFonts w:cs="Aptos Serif"/>
                <w:spacing w:val="-5"/>
              </w:rPr>
              <w:t>No</w:t>
            </w:r>
          </w:p>
        </w:tc>
        <w:tc>
          <w:tcPr>
            <w:tcW w:w="2489" w:type="dxa"/>
          </w:tcPr>
          <w:p w14:paraId="318EF715" w14:textId="77777777" w:rsidR="007E128B" w:rsidRPr="00F85510" w:rsidRDefault="001B70FC">
            <w:pPr>
              <w:pStyle w:val="TableParagraph"/>
              <w:spacing w:line="227" w:lineRule="exact"/>
              <w:ind w:left="106"/>
              <w:rPr>
                <w:rFonts w:cs="Aptos Serif"/>
              </w:rPr>
            </w:pPr>
            <w:r w:rsidRPr="00F85510">
              <w:rPr>
                <w:rFonts w:cs="Aptos Serif"/>
              </w:rPr>
              <w:t>Commons</w:t>
            </w:r>
            <w:r w:rsidRPr="00F85510">
              <w:rPr>
                <w:rFonts w:cs="Aptos Serif"/>
                <w:spacing w:val="-9"/>
              </w:rPr>
              <w:t xml:space="preserve"> </w:t>
            </w:r>
            <w:r w:rsidRPr="00F85510">
              <w:rPr>
                <w:rFonts w:cs="Aptos Serif"/>
                <w:spacing w:val="-2"/>
              </w:rPr>
              <w:t>access</w:t>
            </w:r>
          </w:p>
        </w:tc>
      </w:tr>
      <w:tr w:rsidR="007E128B" w:rsidRPr="00F85510" w14:paraId="318EF71C" w14:textId="77777777">
        <w:trPr>
          <w:trHeight w:val="338"/>
        </w:trPr>
        <w:tc>
          <w:tcPr>
            <w:tcW w:w="1486" w:type="dxa"/>
          </w:tcPr>
          <w:p w14:paraId="318EF717" w14:textId="77777777" w:rsidR="007E128B" w:rsidRPr="00F85510" w:rsidRDefault="001B70FC">
            <w:pPr>
              <w:pStyle w:val="TableParagraph"/>
              <w:ind w:right="629"/>
              <w:jc w:val="right"/>
              <w:rPr>
                <w:rFonts w:cs="Aptos Serif"/>
              </w:rPr>
            </w:pPr>
            <w:r w:rsidRPr="00F85510">
              <w:rPr>
                <w:rFonts w:cs="Aptos Serif"/>
                <w:spacing w:val="-5"/>
              </w:rPr>
              <w:lastRenderedPageBreak/>
              <w:t>23</w:t>
            </w:r>
          </w:p>
        </w:tc>
        <w:tc>
          <w:tcPr>
            <w:tcW w:w="1573" w:type="dxa"/>
          </w:tcPr>
          <w:p w14:paraId="318EF718" w14:textId="77777777" w:rsidR="007E128B" w:rsidRPr="00F85510" w:rsidRDefault="001B70FC">
            <w:pPr>
              <w:pStyle w:val="TableParagraph"/>
              <w:spacing w:before="45"/>
              <w:ind w:left="538" w:right="531"/>
              <w:jc w:val="center"/>
              <w:rPr>
                <w:rFonts w:cs="Aptos Serif"/>
              </w:rPr>
            </w:pPr>
            <w:r w:rsidRPr="00F85510">
              <w:rPr>
                <w:rFonts w:cs="Aptos Serif"/>
                <w:spacing w:val="-4"/>
              </w:rPr>
              <w:t>0.11</w:t>
            </w:r>
          </w:p>
        </w:tc>
        <w:tc>
          <w:tcPr>
            <w:tcW w:w="1620" w:type="dxa"/>
          </w:tcPr>
          <w:p w14:paraId="318EF719" w14:textId="77777777" w:rsidR="007E128B" w:rsidRPr="00F85510" w:rsidRDefault="001B70FC">
            <w:pPr>
              <w:pStyle w:val="TableParagraph"/>
              <w:spacing w:before="45"/>
              <w:ind w:left="504" w:right="498"/>
              <w:jc w:val="center"/>
              <w:rPr>
                <w:rFonts w:cs="Aptos Serif"/>
              </w:rPr>
            </w:pPr>
            <w:r w:rsidRPr="00F85510">
              <w:rPr>
                <w:rFonts w:cs="Aptos Serif"/>
              </w:rPr>
              <w:t xml:space="preserve">3 </w:t>
            </w:r>
            <w:r w:rsidRPr="00F85510">
              <w:rPr>
                <w:rFonts w:cs="Aptos Serif"/>
                <w:spacing w:val="-5"/>
              </w:rPr>
              <w:t>yrs</w:t>
            </w:r>
          </w:p>
        </w:tc>
        <w:tc>
          <w:tcPr>
            <w:tcW w:w="2158" w:type="dxa"/>
          </w:tcPr>
          <w:p w14:paraId="318EF71A" w14:textId="77777777" w:rsidR="007E128B" w:rsidRPr="00F85510" w:rsidRDefault="001B70FC">
            <w:pPr>
              <w:pStyle w:val="TableParagraph"/>
              <w:spacing w:before="45"/>
              <w:ind w:left="530" w:right="520"/>
              <w:jc w:val="center"/>
              <w:rPr>
                <w:rFonts w:cs="Aptos Serif"/>
              </w:rPr>
            </w:pPr>
            <w:r w:rsidRPr="00F85510">
              <w:rPr>
                <w:rFonts w:cs="Aptos Serif"/>
                <w:spacing w:val="-5"/>
              </w:rPr>
              <w:t>No</w:t>
            </w:r>
          </w:p>
        </w:tc>
        <w:tc>
          <w:tcPr>
            <w:tcW w:w="2489" w:type="dxa"/>
          </w:tcPr>
          <w:p w14:paraId="318EF71B" w14:textId="77777777" w:rsidR="007E128B" w:rsidRPr="00F85510" w:rsidRDefault="001B70FC">
            <w:pPr>
              <w:pStyle w:val="TableParagraph"/>
              <w:ind w:left="106"/>
              <w:rPr>
                <w:rFonts w:cs="Aptos Serif"/>
              </w:rPr>
            </w:pPr>
            <w:r w:rsidRPr="00F85510">
              <w:rPr>
                <w:rFonts w:cs="Aptos Serif"/>
              </w:rPr>
              <w:t>Commons</w:t>
            </w:r>
            <w:r w:rsidRPr="00F85510">
              <w:rPr>
                <w:rFonts w:cs="Aptos Serif"/>
                <w:spacing w:val="-9"/>
              </w:rPr>
              <w:t xml:space="preserve"> </w:t>
            </w:r>
            <w:r w:rsidRPr="00F85510">
              <w:rPr>
                <w:rFonts w:cs="Aptos Serif"/>
                <w:spacing w:val="-2"/>
              </w:rPr>
              <w:t>access</w:t>
            </w:r>
          </w:p>
        </w:tc>
      </w:tr>
      <w:tr w:rsidR="007E128B" w:rsidRPr="00F85510" w14:paraId="318EF722" w14:textId="77777777">
        <w:trPr>
          <w:trHeight w:val="246"/>
        </w:trPr>
        <w:tc>
          <w:tcPr>
            <w:tcW w:w="1486" w:type="dxa"/>
          </w:tcPr>
          <w:p w14:paraId="318EF71D" w14:textId="77777777" w:rsidR="007E128B" w:rsidRPr="00F85510" w:rsidRDefault="001B70FC">
            <w:pPr>
              <w:pStyle w:val="TableParagraph"/>
              <w:spacing w:line="227" w:lineRule="exact"/>
              <w:ind w:right="629"/>
              <w:jc w:val="right"/>
              <w:rPr>
                <w:rFonts w:cs="Aptos Serif"/>
              </w:rPr>
            </w:pPr>
            <w:r w:rsidRPr="00F85510">
              <w:rPr>
                <w:rFonts w:cs="Aptos Serif"/>
                <w:spacing w:val="-5"/>
              </w:rPr>
              <w:t>24</w:t>
            </w:r>
          </w:p>
        </w:tc>
        <w:tc>
          <w:tcPr>
            <w:tcW w:w="1573" w:type="dxa"/>
          </w:tcPr>
          <w:p w14:paraId="318EF71E" w14:textId="77777777" w:rsidR="007E128B" w:rsidRPr="00F85510" w:rsidRDefault="001B70FC">
            <w:pPr>
              <w:pStyle w:val="TableParagraph"/>
              <w:spacing w:line="227" w:lineRule="exact"/>
              <w:ind w:left="538" w:right="531"/>
              <w:jc w:val="center"/>
              <w:rPr>
                <w:rFonts w:cs="Aptos Serif"/>
              </w:rPr>
            </w:pPr>
            <w:r w:rsidRPr="00F85510">
              <w:rPr>
                <w:rFonts w:cs="Aptos Serif"/>
                <w:spacing w:val="-4"/>
              </w:rPr>
              <w:t>0.02</w:t>
            </w:r>
          </w:p>
        </w:tc>
        <w:tc>
          <w:tcPr>
            <w:tcW w:w="1620" w:type="dxa"/>
          </w:tcPr>
          <w:p w14:paraId="318EF71F" w14:textId="77777777" w:rsidR="007E128B" w:rsidRPr="00F85510" w:rsidRDefault="001B70FC">
            <w:pPr>
              <w:pStyle w:val="TableParagraph"/>
              <w:spacing w:line="227" w:lineRule="exact"/>
              <w:ind w:left="7"/>
              <w:jc w:val="center"/>
              <w:rPr>
                <w:rFonts w:cs="Aptos Serif"/>
              </w:rPr>
            </w:pPr>
            <w:r w:rsidRPr="00F85510">
              <w:rPr>
                <w:rFonts w:cs="Aptos Serif"/>
              </w:rPr>
              <w:t>-</w:t>
            </w:r>
          </w:p>
        </w:tc>
        <w:tc>
          <w:tcPr>
            <w:tcW w:w="2158" w:type="dxa"/>
          </w:tcPr>
          <w:p w14:paraId="318EF720" w14:textId="77777777" w:rsidR="007E128B" w:rsidRPr="00F85510" w:rsidRDefault="001B70FC">
            <w:pPr>
              <w:pStyle w:val="TableParagraph"/>
              <w:spacing w:line="227" w:lineRule="exact"/>
              <w:ind w:left="530" w:right="520"/>
              <w:jc w:val="center"/>
              <w:rPr>
                <w:rFonts w:cs="Aptos Serif"/>
              </w:rPr>
            </w:pPr>
            <w:r w:rsidRPr="00F85510">
              <w:rPr>
                <w:rFonts w:cs="Aptos Serif"/>
                <w:spacing w:val="-5"/>
              </w:rPr>
              <w:t>No</w:t>
            </w:r>
          </w:p>
        </w:tc>
        <w:tc>
          <w:tcPr>
            <w:tcW w:w="2489" w:type="dxa"/>
          </w:tcPr>
          <w:p w14:paraId="318EF721" w14:textId="77777777" w:rsidR="007E128B" w:rsidRPr="00F85510" w:rsidRDefault="001B70FC">
            <w:pPr>
              <w:pStyle w:val="TableParagraph"/>
              <w:spacing w:line="227" w:lineRule="exact"/>
              <w:ind w:left="106"/>
              <w:rPr>
                <w:rFonts w:cs="Aptos Serif"/>
              </w:rPr>
            </w:pPr>
            <w:r w:rsidRPr="00F85510">
              <w:rPr>
                <w:rFonts w:cs="Aptos Serif"/>
              </w:rPr>
              <w:t>Commons</w:t>
            </w:r>
            <w:r w:rsidRPr="00F85510">
              <w:rPr>
                <w:rFonts w:cs="Aptos Serif"/>
                <w:spacing w:val="-9"/>
              </w:rPr>
              <w:t xml:space="preserve"> </w:t>
            </w:r>
            <w:r w:rsidRPr="00F85510">
              <w:rPr>
                <w:rFonts w:cs="Aptos Serif"/>
                <w:spacing w:val="-2"/>
              </w:rPr>
              <w:t>access</w:t>
            </w:r>
          </w:p>
        </w:tc>
      </w:tr>
      <w:tr w:rsidR="007E128B" w:rsidRPr="00F85510" w14:paraId="318EF728" w14:textId="77777777">
        <w:trPr>
          <w:trHeight w:val="249"/>
        </w:trPr>
        <w:tc>
          <w:tcPr>
            <w:tcW w:w="1486" w:type="dxa"/>
          </w:tcPr>
          <w:p w14:paraId="318EF723" w14:textId="77777777" w:rsidR="007E128B" w:rsidRPr="00F85510" w:rsidRDefault="001B70FC">
            <w:pPr>
              <w:pStyle w:val="TableParagraph"/>
              <w:spacing w:before="2" w:line="227" w:lineRule="exact"/>
              <w:ind w:right="581"/>
              <w:jc w:val="right"/>
              <w:rPr>
                <w:rFonts w:cs="Aptos Serif"/>
              </w:rPr>
            </w:pPr>
            <w:r w:rsidRPr="00F85510">
              <w:rPr>
                <w:rFonts w:cs="Aptos Serif"/>
                <w:spacing w:val="-5"/>
              </w:rPr>
              <w:t>25*</w:t>
            </w:r>
          </w:p>
        </w:tc>
        <w:tc>
          <w:tcPr>
            <w:tcW w:w="1573" w:type="dxa"/>
          </w:tcPr>
          <w:p w14:paraId="318EF724" w14:textId="77777777" w:rsidR="007E128B" w:rsidRPr="00F85510" w:rsidRDefault="001B70FC">
            <w:pPr>
              <w:pStyle w:val="TableParagraph"/>
              <w:spacing w:before="2" w:line="227" w:lineRule="exact"/>
              <w:ind w:left="538" w:right="531"/>
              <w:jc w:val="center"/>
              <w:rPr>
                <w:rFonts w:cs="Aptos Serif"/>
              </w:rPr>
            </w:pPr>
            <w:r w:rsidRPr="00F85510">
              <w:rPr>
                <w:rFonts w:cs="Aptos Serif"/>
                <w:spacing w:val="-4"/>
              </w:rPr>
              <w:t>0.07</w:t>
            </w:r>
          </w:p>
        </w:tc>
        <w:tc>
          <w:tcPr>
            <w:tcW w:w="1620" w:type="dxa"/>
          </w:tcPr>
          <w:p w14:paraId="318EF725" w14:textId="77777777" w:rsidR="007E128B" w:rsidRPr="00F85510" w:rsidRDefault="001B70FC">
            <w:pPr>
              <w:pStyle w:val="TableParagraph"/>
              <w:spacing w:before="2" w:line="227" w:lineRule="exact"/>
              <w:ind w:left="7"/>
              <w:jc w:val="center"/>
              <w:rPr>
                <w:rFonts w:cs="Aptos Serif"/>
              </w:rPr>
            </w:pPr>
            <w:r w:rsidRPr="00F85510">
              <w:rPr>
                <w:rFonts w:cs="Aptos Serif"/>
              </w:rPr>
              <w:t>-</w:t>
            </w:r>
          </w:p>
        </w:tc>
        <w:tc>
          <w:tcPr>
            <w:tcW w:w="2158" w:type="dxa"/>
          </w:tcPr>
          <w:p w14:paraId="318EF726" w14:textId="77777777" w:rsidR="007E128B" w:rsidRPr="00F85510" w:rsidRDefault="001B70FC">
            <w:pPr>
              <w:pStyle w:val="TableParagraph"/>
              <w:spacing w:before="2" w:line="227" w:lineRule="exact"/>
              <w:ind w:left="7"/>
              <w:jc w:val="center"/>
              <w:rPr>
                <w:rFonts w:cs="Aptos Serif"/>
              </w:rPr>
            </w:pPr>
            <w:r w:rsidRPr="00F85510">
              <w:rPr>
                <w:rFonts w:cs="Aptos Serif"/>
              </w:rPr>
              <w:t>-</w:t>
            </w:r>
          </w:p>
        </w:tc>
        <w:tc>
          <w:tcPr>
            <w:tcW w:w="2489" w:type="dxa"/>
          </w:tcPr>
          <w:p w14:paraId="318EF727" w14:textId="77777777" w:rsidR="007E128B" w:rsidRPr="00F85510" w:rsidRDefault="001B70FC">
            <w:pPr>
              <w:pStyle w:val="TableParagraph"/>
              <w:spacing w:before="2" w:line="227" w:lineRule="exact"/>
              <w:ind w:left="3"/>
              <w:jc w:val="center"/>
              <w:rPr>
                <w:rFonts w:cs="Aptos Serif"/>
              </w:rPr>
            </w:pPr>
            <w:r w:rsidRPr="00F85510">
              <w:rPr>
                <w:rFonts w:cs="Aptos Serif"/>
              </w:rPr>
              <w:t>-</w:t>
            </w:r>
          </w:p>
        </w:tc>
      </w:tr>
      <w:tr w:rsidR="007E128B" w:rsidRPr="00F85510" w14:paraId="318EF72E" w14:textId="77777777">
        <w:trPr>
          <w:trHeight w:val="246"/>
        </w:trPr>
        <w:tc>
          <w:tcPr>
            <w:tcW w:w="1486" w:type="dxa"/>
          </w:tcPr>
          <w:p w14:paraId="318EF729" w14:textId="77777777" w:rsidR="007E128B" w:rsidRPr="00F85510" w:rsidRDefault="001B70FC">
            <w:pPr>
              <w:pStyle w:val="TableParagraph"/>
              <w:spacing w:line="227" w:lineRule="exact"/>
              <w:ind w:right="581"/>
              <w:jc w:val="right"/>
              <w:rPr>
                <w:rFonts w:cs="Aptos Serif"/>
              </w:rPr>
            </w:pPr>
            <w:r w:rsidRPr="00F85510">
              <w:rPr>
                <w:rFonts w:cs="Aptos Serif"/>
                <w:spacing w:val="-5"/>
              </w:rPr>
              <w:t>26*</w:t>
            </w:r>
          </w:p>
        </w:tc>
        <w:tc>
          <w:tcPr>
            <w:tcW w:w="1573" w:type="dxa"/>
          </w:tcPr>
          <w:p w14:paraId="318EF72A" w14:textId="77777777" w:rsidR="007E128B" w:rsidRPr="00F85510" w:rsidRDefault="001B70FC">
            <w:pPr>
              <w:pStyle w:val="TableParagraph"/>
              <w:spacing w:line="227" w:lineRule="exact"/>
              <w:ind w:left="538" w:right="531"/>
              <w:jc w:val="center"/>
              <w:rPr>
                <w:rFonts w:cs="Aptos Serif"/>
              </w:rPr>
            </w:pPr>
            <w:r w:rsidRPr="00F85510">
              <w:rPr>
                <w:rFonts w:cs="Aptos Serif"/>
                <w:spacing w:val="-4"/>
              </w:rPr>
              <w:t>0.16</w:t>
            </w:r>
          </w:p>
        </w:tc>
        <w:tc>
          <w:tcPr>
            <w:tcW w:w="1620" w:type="dxa"/>
          </w:tcPr>
          <w:p w14:paraId="318EF72B" w14:textId="77777777" w:rsidR="007E128B" w:rsidRPr="00F85510" w:rsidRDefault="001B70FC">
            <w:pPr>
              <w:pStyle w:val="TableParagraph"/>
              <w:spacing w:line="227" w:lineRule="exact"/>
              <w:ind w:left="7"/>
              <w:jc w:val="center"/>
              <w:rPr>
                <w:rFonts w:cs="Aptos Serif"/>
              </w:rPr>
            </w:pPr>
            <w:r w:rsidRPr="00F85510">
              <w:rPr>
                <w:rFonts w:cs="Aptos Serif"/>
              </w:rPr>
              <w:t>-</w:t>
            </w:r>
          </w:p>
        </w:tc>
        <w:tc>
          <w:tcPr>
            <w:tcW w:w="2158" w:type="dxa"/>
          </w:tcPr>
          <w:p w14:paraId="318EF72C" w14:textId="77777777" w:rsidR="007E128B" w:rsidRPr="00F85510" w:rsidRDefault="001B70FC">
            <w:pPr>
              <w:pStyle w:val="TableParagraph"/>
              <w:spacing w:line="227" w:lineRule="exact"/>
              <w:ind w:left="7"/>
              <w:jc w:val="center"/>
              <w:rPr>
                <w:rFonts w:cs="Aptos Serif"/>
              </w:rPr>
            </w:pPr>
            <w:r w:rsidRPr="00F85510">
              <w:rPr>
                <w:rFonts w:cs="Aptos Serif"/>
              </w:rPr>
              <w:t>-</w:t>
            </w:r>
          </w:p>
        </w:tc>
        <w:tc>
          <w:tcPr>
            <w:tcW w:w="2489" w:type="dxa"/>
          </w:tcPr>
          <w:p w14:paraId="318EF72D" w14:textId="77777777" w:rsidR="007E128B" w:rsidRPr="00F85510" w:rsidRDefault="001B70FC">
            <w:pPr>
              <w:pStyle w:val="TableParagraph"/>
              <w:spacing w:line="227" w:lineRule="exact"/>
              <w:ind w:left="106"/>
              <w:rPr>
                <w:rFonts w:cs="Aptos Serif"/>
              </w:rPr>
            </w:pPr>
            <w:r w:rsidRPr="00F85510">
              <w:rPr>
                <w:rFonts w:cs="Aptos Serif"/>
              </w:rPr>
              <w:t>Commons</w:t>
            </w:r>
            <w:r w:rsidRPr="00F85510">
              <w:rPr>
                <w:rFonts w:cs="Aptos Serif"/>
                <w:spacing w:val="-9"/>
              </w:rPr>
              <w:t xml:space="preserve"> </w:t>
            </w:r>
            <w:r w:rsidRPr="00F85510">
              <w:rPr>
                <w:rFonts w:cs="Aptos Serif"/>
                <w:spacing w:val="-2"/>
              </w:rPr>
              <w:t>access</w:t>
            </w:r>
          </w:p>
        </w:tc>
      </w:tr>
    </w:tbl>
    <w:p w14:paraId="318EF72F" w14:textId="77777777" w:rsidR="007E128B" w:rsidRPr="00F85510" w:rsidRDefault="001B70FC">
      <w:pPr>
        <w:spacing w:before="15"/>
        <w:ind w:left="100"/>
        <w:jc w:val="both"/>
        <w:rPr>
          <w:rFonts w:cs="Aptos Serif"/>
          <w:i/>
        </w:rPr>
      </w:pPr>
      <w:r w:rsidRPr="00F85510">
        <w:rPr>
          <w:rFonts w:cs="Aptos Serif"/>
          <w:i/>
        </w:rPr>
        <w:t>Source:</w:t>
      </w:r>
      <w:r w:rsidRPr="00F85510">
        <w:rPr>
          <w:rFonts w:cs="Aptos Serif"/>
          <w:i/>
          <w:spacing w:val="-6"/>
        </w:rPr>
        <w:t xml:space="preserve"> </w:t>
      </w:r>
      <w:r w:rsidRPr="00F85510">
        <w:rPr>
          <w:rFonts w:cs="Aptos Serif"/>
          <w:i/>
        </w:rPr>
        <w:t>Source:</w:t>
      </w:r>
      <w:r w:rsidRPr="00F85510">
        <w:rPr>
          <w:rFonts w:cs="Aptos Serif"/>
          <w:i/>
          <w:spacing w:val="-3"/>
        </w:rPr>
        <w:t xml:space="preserve"> </w:t>
      </w:r>
      <w:r w:rsidRPr="00F85510">
        <w:rPr>
          <w:rFonts w:cs="Aptos Serif"/>
          <w:i/>
        </w:rPr>
        <w:t>CEC</w:t>
      </w:r>
      <w:r w:rsidRPr="00F85510">
        <w:rPr>
          <w:rFonts w:cs="Aptos Serif"/>
          <w:i/>
          <w:spacing w:val="-2"/>
        </w:rPr>
        <w:t xml:space="preserve"> </w:t>
      </w:r>
      <w:r w:rsidRPr="00F85510">
        <w:rPr>
          <w:rFonts w:cs="Aptos Serif"/>
          <w:i/>
        </w:rPr>
        <w:t>PAPs</w:t>
      </w:r>
      <w:r w:rsidRPr="00F85510">
        <w:rPr>
          <w:rFonts w:cs="Aptos Serif"/>
          <w:i/>
          <w:spacing w:val="-3"/>
        </w:rPr>
        <w:t xml:space="preserve"> </w:t>
      </w:r>
      <w:r w:rsidRPr="00F85510">
        <w:rPr>
          <w:rFonts w:cs="Aptos Serif"/>
          <w:i/>
        </w:rPr>
        <w:t>database</w:t>
      </w:r>
      <w:r w:rsidRPr="00F85510">
        <w:rPr>
          <w:rFonts w:cs="Aptos Serif"/>
          <w:i/>
          <w:spacing w:val="-1"/>
        </w:rPr>
        <w:t xml:space="preserve"> </w:t>
      </w:r>
      <w:r w:rsidRPr="00F85510">
        <w:rPr>
          <w:rFonts w:cs="Aptos Serif"/>
          <w:i/>
        </w:rPr>
        <w:t>/</w:t>
      </w:r>
      <w:r w:rsidRPr="00F85510">
        <w:rPr>
          <w:rFonts w:cs="Aptos Serif"/>
          <w:i/>
          <w:spacing w:val="-3"/>
        </w:rPr>
        <w:t xml:space="preserve"> </w:t>
      </w:r>
      <w:r w:rsidRPr="00F85510">
        <w:rPr>
          <w:rFonts w:cs="Aptos Serif"/>
          <w:i/>
        </w:rPr>
        <w:t>*PAPs</w:t>
      </w:r>
      <w:r w:rsidRPr="00F85510">
        <w:rPr>
          <w:rFonts w:cs="Aptos Serif"/>
          <w:i/>
          <w:spacing w:val="-3"/>
        </w:rPr>
        <w:t xml:space="preserve"> </w:t>
      </w:r>
      <w:r w:rsidRPr="00F85510">
        <w:rPr>
          <w:rFonts w:cs="Aptos Serif"/>
          <w:i/>
        </w:rPr>
        <w:t>25</w:t>
      </w:r>
      <w:r w:rsidRPr="00F85510">
        <w:rPr>
          <w:rFonts w:cs="Aptos Serif"/>
          <w:i/>
          <w:spacing w:val="-3"/>
        </w:rPr>
        <w:t xml:space="preserve"> </w:t>
      </w:r>
      <w:r w:rsidRPr="00F85510">
        <w:rPr>
          <w:rFonts w:cs="Aptos Serif"/>
          <w:i/>
        </w:rPr>
        <w:t>and</w:t>
      </w:r>
      <w:r w:rsidRPr="00F85510">
        <w:rPr>
          <w:rFonts w:cs="Aptos Serif"/>
          <w:i/>
          <w:spacing w:val="-4"/>
        </w:rPr>
        <w:t xml:space="preserve"> </w:t>
      </w:r>
      <w:r w:rsidRPr="00F85510">
        <w:rPr>
          <w:rFonts w:cs="Aptos Serif"/>
          <w:i/>
        </w:rPr>
        <w:t>26</w:t>
      </w:r>
      <w:r w:rsidRPr="00F85510">
        <w:rPr>
          <w:rFonts w:cs="Aptos Serif"/>
          <w:i/>
          <w:spacing w:val="-4"/>
        </w:rPr>
        <w:t xml:space="preserve"> </w:t>
      </w:r>
      <w:r w:rsidRPr="00F85510">
        <w:rPr>
          <w:rFonts w:cs="Aptos Serif"/>
          <w:i/>
        </w:rPr>
        <w:t>have</w:t>
      </w:r>
      <w:r w:rsidRPr="00F85510">
        <w:rPr>
          <w:rFonts w:cs="Aptos Serif"/>
          <w:i/>
          <w:spacing w:val="-5"/>
        </w:rPr>
        <w:t xml:space="preserve"> </w:t>
      </w:r>
      <w:r w:rsidRPr="00F85510">
        <w:rPr>
          <w:rFonts w:cs="Aptos Serif"/>
          <w:i/>
        </w:rPr>
        <w:t>not</w:t>
      </w:r>
      <w:r w:rsidRPr="00F85510">
        <w:rPr>
          <w:rFonts w:cs="Aptos Serif"/>
          <w:i/>
          <w:spacing w:val="-3"/>
        </w:rPr>
        <w:t xml:space="preserve"> </w:t>
      </w:r>
      <w:r w:rsidRPr="00F85510">
        <w:rPr>
          <w:rFonts w:cs="Aptos Serif"/>
          <w:i/>
        </w:rPr>
        <w:t>been</w:t>
      </w:r>
      <w:r w:rsidRPr="00F85510">
        <w:rPr>
          <w:rFonts w:cs="Aptos Serif"/>
          <w:i/>
          <w:spacing w:val="-3"/>
        </w:rPr>
        <w:t xml:space="preserve"> </w:t>
      </w:r>
      <w:r w:rsidRPr="00F85510">
        <w:rPr>
          <w:rFonts w:cs="Aptos Serif"/>
          <w:i/>
        </w:rPr>
        <w:t>available</w:t>
      </w:r>
      <w:r w:rsidRPr="00F85510">
        <w:rPr>
          <w:rFonts w:cs="Aptos Serif"/>
          <w:i/>
          <w:spacing w:val="-3"/>
        </w:rPr>
        <w:t xml:space="preserve"> </w:t>
      </w:r>
      <w:r w:rsidRPr="00F85510">
        <w:rPr>
          <w:rFonts w:cs="Aptos Serif"/>
          <w:i/>
        </w:rPr>
        <w:t>during</w:t>
      </w:r>
      <w:r w:rsidRPr="00F85510">
        <w:rPr>
          <w:rFonts w:cs="Aptos Serif"/>
          <w:i/>
          <w:spacing w:val="-3"/>
        </w:rPr>
        <w:t xml:space="preserve"> </w:t>
      </w:r>
      <w:r w:rsidRPr="00F85510">
        <w:rPr>
          <w:rFonts w:cs="Aptos Serif"/>
          <w:i/>
        </w:rPr>
        <w:t>the</w:t>
      </w:r>
      <w:r w:rsidRPr="00F85510">
        <w:rPr>
          <w:rFonts w:cs="Aptos Serif"/>
          <w:i/>
          <w:spacing w:val="-3"/>
        </w:rPr>
        <w:t xml:space="preserve"> </w:t>
      </w:r>
      <w:r w:rsidRPr="00F85510">
        <w:rPr>
          <w:rFonts w:cs="Aptos Serif"/>
          <w:i/>
        </w:rPr>
        <w:t>public</w:t>
      </w:r>
      <w:r w:rsidRPr="00F85510">
        <w:rPr>
          <w:rFonts w:cs="Aptos Serif"/>
          <w:i/>
          <w:spacing w:val="-3"/>
        </w:rPr>
        <w:t xml:space="preserve"> </w:t>
      </w:r>
      <w:r w:rsidRPr="00F85510">
        <w:rPr>
          <w:rFonts w:cs="Aptos Serif"/>
          <w:i/>
          <w:spacing w:val="-2"/>
        </w:rPr>
        <w:t>meetings</w:t>
      </w:r>
    </w:p>
    <w:p w14:paraId="318EF730" w14:textId="77777777" w:rsidR="007E128B" w:rsidRPr="00F85510" w:rsidRDefault="007E128B">
      <w:pPr>
        <w:pStyle w:val="Corpsdetexte"/>
        <w:spacing w:before="6"/>
        <w:rPr>
          <w:rFonts w:cs="Aptos Serif"/>
          <w:i/>
          <w:sz w:val="22"/>
          <w:szCs w:val="22"/>
        </w:rPr>
      </w:pPr>
    </w:p>
    <w:p w14:paraId="318EF733" w14:textId="77777777" w:rsidR="007E128B" w:rsidRPr="00F85510" w:rsidRDefault="001B70FC" w:rsidP="00F0287F">
      <w:pPr>
        <w:pStyle w:val="Titre3"/>
      </w:pPr>
      <w:bookmarkStart w:id="73" w:name="_Toc198394497"/>
      <w:r w:rsidRPr="00F85510">
        <w:t>Willingness</w:t>
      </w:r>
      <w:r w:rsidRPr="00F85510">
        <w:rPr>
          <w:spacing w:val="-6"/>
        </w:rPr>
        <w:t xml:space="preserve"> </w:t>
      </w:r>
      <w:r w:rsidRPr="00F85510">
        <w:t>to</w:t>
      </w:r>
      <w:r w:rsidRPr="00F85510">
        <w:rPr>
          <w:spacing w:val="-6"/>
        </w:rPr>
        <w:t xml:space="preserve"> </w:t>
      </w:r>
      <w:r w:rsidRPr="00F85510">
        <w:t>Adopt</w:t>
      </w:r>
      <w:r w:rsidRPr="00F85510">
        <w:rPr>
          <w:spacing w:val="-7"/>
        </w:rPr>
        <w:t xml:space="preserve"> </w:t>
      </w:r>
      <w:r w:rsidRPr="00F85510">
        <w:t>Alternative</w:t>
      </w:r>
      <w:r w:rsidRPr="00F85510">
        <w:rPr>
          <w:spacing w:val="-5"/>
        </w:rPr>
        <w:t xml:space="preserve"> </w:t>
      </w:r>
      <w:r w:rsidRPr="00F85510">
        <w:t>Livelihood</w:t>
      </w:r>
      <w:r w:rsidRPr="00F85510">
        <w:rPr>
          <w:spacing w:val="-6"/>
        </w:rPr>
        <w:t xml:space="preserve"> </w:t>
      </w:r>
      <w:r w:rsidRPr="00F85510">
        <w:rPr>
          <w:spacing w:val="-2"/>
        </w:rPr>
        <w:t>Sources</w:t>
      </w:r>
      <w:bookmarkEnd w:id="73"/>
    </w:p>
    <w:p w14:paraId="318EF734" w14:textId="77777777" w:rsidR="007E128B" w:rsidRPr="00F85510" w:rsidRDefault="001B70FC">
      <w:pPr>
        <w:pStyle w:val="Corpsdetexte"/>
        <w:spacing w:before="100" w:line="276" w:lineRule="auto"/>
        <w:ind w:left="100" w:right="106"/>
        <w:jc w:val="both"/>
        <w:rPr>
          <w:rFonts w:cs="Aptos Serif"/>
          <w:sz w:val="22"/>
          <w:szCs w:val="22"/>
        </w:rPr>
      </w:pPr>
      <w:r w:rsidRPr="00F85510">
        <w:rPr>
          <w:rFonts w:cs="Aptos Serif"/>
          <w:sz w:val="22"/>
          <w:szCs w:val="22"/>
        </w:rPr>
        <w:t>The survey established that some PAPs were willing to adopt and stick to alternative livelihood sources other than agriculture and that they had only been undertaking seasonal agriculture due to lack</w:t>
      </w:r>
      <w:r w:rsidRPr="00F85510">
        <w:rPr>
          <w:rFonts w:cs="Aptos Serif"/>
          <w:spacing w:val="-13"/>
          <w:sz w:val="22"/>
          <w:szCs w:val="22"/>
        </w:rPr>
        <w:t xml:space="preserve"> </w:t>
      </w:r>
      <w:r w:rsidRPr="00F85510">
        <w:rPr>
          <w:rFonts w:cs="Aptos Serif"/>
          <w:sz w:val="22"/>
          <w:szCs w:val="22"/>
        </w:rPr>
        <w:t>of</w:t>
      </w:r>
      <w:r w:rsidRPr="00F85510">
        <w:rPr>
          <w:rFonts w:cs="Aptos Serif"/>
          <w:spacing w:val="-14"/>
          <w:sz w:val="22"/>
          <w:szCs w:val="22"/>
        </w:rPr>
        <w:t xml:space="preserve"> </w:t>
      </w:r>
      <w:r w:rsidRPr="00F85510">
        <w:rPr>
          <w:rFonts w:cs="Aptos Serif"/>
          <w:sz w:val="22"/>
          <w:szCs w:val="22"/>
        </w:rPr>
        <w:t>capital</w:t>
      </w:r>
      <w:r w:rsidRPr="00F85510">
        <w:rPr>
          <w:rFonts w:cs="Aptos Serif"/>
          <w:spacing w:val="-13"/>
          <w:sz w:val="22"/>
          <w:szCs w:val="22"/>
        </w:rPr>
        <w:t xml:space="preserve"> </w:t>
      </w:r>
      <w:r w:rsidRPr="00F85510">
        <w:rPr>
          <w:rFonts w:cs="Aptos Serif"/>
          <w:sz w:val="22"/>
          <w:szCs w:val="22"/>
        </w:rPr>
        <w:t>to</w:t>
      </w:r>
      <w:r w:rsidRPr="00F85510">
        <w:rPr>
          <w:rFonts w:cs="Aptos Serif"/>
          <w:spacing w:val="-14"/>
          <w:sz w:val="22"/>
          <w:szCs w:val="22"/>
        </w:rPr>
        <w:t xml:space="preserve"> </w:t>
      </w:r>
      <w:r w:rsidRPr="00F85510">
        <w:rPr>
          <w:rFonts w:cs="Aptos Serif"/>
          <w:sz w:val="22"/>
          <w:szCs w:val="22"/>
        </w:rPr>
        <w:t>enable</w:t>
      </w:r>
      <w:r w:rsidRPr="00F85510">
        <w:rPr>
          <w:rFonts w:cs="Aptos Serif"/>
          <w:spacing w:val="-13"/>
          <w:sz w:val="22"/>
          <w:szCs w:val="22"/>
        </w:rPr>
        <w:t xml:space="preserve"> </w:t>
      </w:r>
      <w:r w:rsidRPr="00F85510">
        <w:rPr>
          <w:rFonts w:cs="Aptos Serif"/>
          <w:sz w:val="22"/>
          <w:szCs w:val="22"/>
        </w:rPr>
        <w:t>them</w:t>
      </w:r>
      <w:r w:rsidRPr="00F85510">
        <w:rPr>
          <w:rFonts w:cs="Aptos Serif"/>
          <w:spacing w:val="-13"/>
          <w:sz w:val="22"/>
          <w:szCs w:val="22"/>
        </w:rPr>
        <w:t xml:space="preserve"> </w:t>
      </w:r>
      <w:r w:rsidRPr="00F85510">
        <w:rPr>
          <w:rFonts w:cs="Aptos Serif"/>
          <w:sz w:val="22"/>
          <w:szCs w:val="22"/>
        </w:rPr>
        <w:t>to</w:t>
      </w:r>
      <w:r w:rsidRPr="00F85510">
        <w:rPr>
          <w:rFonts w:cs="Aptos Serif"/>
          <w:spacing w:val="-14"/>
          <w:sz w:val="22"/>
          <w:szCs w:val="22"/>
        </w:rPr>
        <w:t xml:space="preserve"> </w:t>
      </w:r>
      <w:r w:rsidRPr="00F85510">
        <w:rPr>
          <w:rFonts w:cs="Aptos Serif"/>
          <w:sz w:val="22"/>
          <w:szCs w:val="22"/>
        </w:rPr>
        <w:t>venture</w:t>
      </w:r>
      <w:r w:rsidRPr="00F85510">
        <w:rPr>
          <w:rFonts w:cs="Aptos Serif"/>
          <w:spacing w:val="-12"/>
          <w:sz w:val="22"/>
          <w:szCs w:val="22"/>
        </w:rPr>
        <w:t xml:space="preserve"> </w:t>
      </w:r>
      <w:r w:rsidRPr="00F85510">
        <w:rPr>
          <w:rFonts w:cs="Aptos Serif"/>
          <w:sz w:val="22"/>
          <w:szCs w:val="22"/>
        </w:rPr>
        <w:t>into</w:t>
      </w:r>
      <w:r w:rsidRPr="00F85510">
        <w:rPr>
          <w:rFonts w:cs="Aptos Serif"/>
          <w:spacing w:val="-14"/>
          <w:sz w:val="22"/>
          <w:szCs w:val="22"/>
        </w:rPr>
        <w:t xml:space="preserve"> </w:t>
      </w:r>
      <w:r w:rsidRPr="00F85510">
        <w:rPr>
          <w:rFonts w:cs="Aptos Serif"/>
          <w:sz w:val="22"/>
          <w:szCs w:val="22"/>
        </w:rPr>
        <w:t>other</w:t>
      </w:r>
      <w:r w:rsidRPr="00F85510">
        <w:rPr>
          <w:rFonts w:cs="Aptos Serif"/>
          <w:spacing w:val="-14"/>
          <w:sz w:val="22"/>
          <w:szCs w:val="22"/>
        </w:rPr>
        <w:t xml:space="preserve"> </w:t>
      </w:r>
      <w:r w:rsidRPr="00F85510">
        <w:rPr>
          <w:rFonts w:cs="Aptos Serif"/>
          <w:sz w:val="22"/>
          <w:szCs w:val="22"/>
        </w:rPr>
        <w:t>livelihoods.</w:t>
      </w:r>
      <w:r w:rsidRPr="00F85510">
        <w:rPr>
          <w:rFonts w:cs="Aptos Serif"/>
          <w:spacing w:val="-13"/>
          <w:sz w:val="22"/>
          <w:szCs w:val="22"/>
        </w:rPr>
        <w:t xml:space="preserve"> </w:t>
      </w:r>
      <w:r w:rsidRPr="00F85510">
        <w:rPr>
          <w:rFonts w:cs="Aptos Serif"/>
          <w:sz w:val="22"/>
          <w:szCs w:val="22"/>
        </w:rPr>
        <w:t>For</w:t>
      </w:r>
      <w:r w:rsidRPr="00F85510">
        <w:rPr>
          <w:rFonts w:cs="Aptos Serif"/>
          <w:spacing w:val="-14"/>
          <w:sz w:val="22"/>
          <w:szCs w:val="22"/>
        </w:rPr>
        <w:t xml:space="preserve"> </w:t>
      </w:r>
      <w:r w:rsidRPr="00F85510">
        <w:rPr>
          <w:rFonts w:cs="Aptos Serif"/>
          <w:sz w:val="22"/>
          <w:szCs w:val="22"/>
        </w:rPr>
        <w:t>example,</w:t>
      </w:r>
      <w:r w:rsidRPr="00F85510">
        <w:rPr>
          <w:rFonts w:cs="Aptos Serif"/>
          <w:spacing w:val="-13"/>
          <w:sz w:val="22"/>
          <w:szCs w:val="22"/>
        </w:rPr>
        <w:t xml:space="preserve"> </w:t>
      </w:r>
      <w:r w:rsidRPr="00F85510">
        <w:rPr>
          <w:rFonts w:cs="Aptos Serif"/>
          <w:sz w:val="22"/>
          <w:szCs w:val="22"/>
        </w:rPr>
        <w:t>37.5%</w:t>
      </w:r>
      <w:r w:rsidRPr="00F85510">
        <w:rPr>
          <w:rFonts w:cs="Aptos Serif"/>
          <w:spacing w:val="-13"/>
          <w:sz w:val="22"/>
          <w:szCs w:val="22"/>
        </w:rPr>
        <w:t xml:space="preserve"> </w:t>
      </w:r>
      <w:r w:rsidRPr="00F85510">
        <w:rPr>
          <w:rFonts w:cs="Aptos Serif"/>
          <w:sz w:val="22"/>
          <w:szCs w:val="22"/>
        </w:rPr>
        <w:t>of</w:t>
      </w:r>
      <w:r w:rsidRPr="00F85510">
        <w:rPr>
          <w:rFonts w:cs="Aptos Serif"/>
          <w:spacing w:val="-14"/>
          <w:sz w:val="22"/>
          <w:szCs w:val="22"/>
        </w:rPr>
        <w:t xml:space="preserve"> </w:t>
      </w:r>
      <w:r w:rsidRPr="00F85510">
        <w:rPr>
          <w:rFonts w:cs="Aptos Serif"/>
          <w:sz w:val="22"/>
          <w:szCs w:val="22"/>
        </w:rPr>
        <w:t>PAPs</w:t>
      </w:r>
      <w:r w:rsidRPr="00F85510">
        <w:rPr>
          <w:rFonts w:cs="Aptos Serif"/>
          <w:spacing w:val="-12"/>
          <w:sz w:val="22"/>
          <w:szCs w:val="22"/>
        </w:rPr>
        <w:t xml:space="preserve"> </w:t>
      </w:r>
      <w:r w:rsidRPr="00F85510">
        <w:rPr>
          <w:rFonts w:cs="Aptos Serif"/>
          <w:sz w:val="22"/>
          <w:szCs w:val="22"/>
        </w:rPr>
        <w:t>indicated that they</w:t>
      </w:r>
      <w:r w:rsidRPr="00F85510">
        <w:rPr>
          <w:rFonts w:cs="Aptos Serif"/>
          <w:spacing w:val="-2"/>
          <w:sz w:val="22"/>
          <w:szCs w:val="22"/>
        </w:rPr>
        <w:t xml:space="preserve"> </w:t>
      </w:r>
      <w:r w:rsidRPr="00F85510">
        <w:rPr>
          <w:rFonts w:cs="Aptos Serif"/>
          <w:sz w:val="22"/>
          <w:szCs w:val="22"/>
        </w:rPr>
        <w:t>would like to</w:t>
      </w:r>
      <w:r w:rsidRPr="00F85510">
        <w:rPr>
          <w:rFonts w:cs="Aptos Serif"/>
          <w:spacing w:val="-1"/>
          <w:sz w:val="22"/>
          <w:szCs w:val="22"/>
        </w:rPr>
        <w:t xml:space="preserve"> </w:t>
      </w:r>
      <w:r w:rsidRPr="00F85510">
        <w:rPr>
          <w:rFonts w:cs="Aptos Serif"/>
          <w:sz w:val="22"/>
          <w:szCs w:val="22"/>
        </w:rPr>
        <w:t>do</w:t>
      </w:r>
      <w:r w:rsidRPr="00F85510">
        <w:rPr>
          <w:rFonts w:cs="Aptos Serif"/>
          <w:spacing w:val="-2"/>
          <w:sz w:val="22"/>
          <w:szCs w:val="22"/>
        </w:rPr>
        <w:t xml:space="preserve"> </w:t>
      </w:r>
      <w:r w:rsidRPr="00F85510">
        <w:rPr>
          <w:rFonts w:cs="Aptos Serif"/>
          <w:sz w:val="22"/>
          <w:szCs w:val="22"/>
        </w:rPr>
        <w:t>business/petty trading but did not</w:t>
      </w:r>
      <w:r w:rsidRPr="00F85510">
        <w:rPr>
          <w:rFonts w:cs="Aptos Serif"/>
          <w:spacing w:val="-1"/>
          <w:sz w:val="22"/>
          <w:szCs w:val="22"/>
        </w:rPr>
        <w:t xml:space="preserve"> </w:t>
      </w:r>
      <w:r w:rsidRPr="00F85510">
        <w:rPr>
          <w:rFonts w:cs="Aptos Serif"/>
          <w:sz w:val="22"/>
          <w:szCs w:val="22"/>
        </w:rPr>
        <w:t>have financial</w:t>
      </w:r>
      <w:r w:rsidRPr="00F85510">
        <w:rPr>
          <w:rFonts w:cs="Aptos Serif"/>
          <w:spacing w:val="-2"/>
          <w:sz w:val="22"/>
          <w:szCs w:val="22"/>
        </w:rPr>
        <w:t xml:space="preserve"> </w:t>
      </w:r>
      <w:r w:rsidRPr="00F85510">
        <w:rPr>
          <w:rFonts w:cs="Aptos Serif"/>
          <w:sz w:val="22"/>
          <w:szCs w:val="22"/>
        </w:rPr>
        <w:t>capital for</w:t>
      </w:r>
      <w:r w:rsidRPr="00F85510">
        <w:rPr>
          <w:rFonts w:cs="Aptos Serif"/>
          <w:spacing w:val="-2"/>
          <w:sz w:val="22"/>
          <w:szCs w:val="22"/>
        </w:rPr>
        <w:t xml:space="preserve"> </w:t>
      </w:r>
      <w:r w:rsidRPr="00F85510">
        <w:rPr>
          <w:rFonts w:cs="Aptos Serif"/>
          <w:sz w:val="22"/>
          <w:szCs w:val="22"/>
        </w:rPr>
        <w:t>this. 12.5%</w:t>
      </w:r>
      <w:r w:rsidRPr="00F85510">
        <w:rPr>
          <w:rFonts w:cs="Aptos Serif"/>
          <w:spacing w:val="-1"/>
          <w:sz w:val="22"/>
          <w:szCs w:val="22"/>
        </w:rPr>
        <w:t xml:space="preserve"> </w:t>
      </w:r>
      <w:r w:rsidRPr="00F85510">
        <w:rPr>
          <w:rFonts w:cs="Aptos Serif"/>
          <w:sz w:val="22"/>
          <w:szCs w:val="22"/>
        </w:rPr>
        <w:t>of the PAPs indicated that they would like to pursue tertiary education and formal employment respectively. Only 37.5% had expressed that they would continue with agriculture.</w:t>
      </w:r>
    </w:p>
    <w:p w14:paraId="318EF735" w14:textId="77777777" w:rsidR="007E128B" w:rsidRPr="00F85510" w:rsidRDefault="001B70FC">
      <w:pPr>
        <w:pStyle w:val="Corpsdetexte"/>
        <w:spacing w:before="201" w:line="276" w:lineRule="auto"/>
        <w:ind w:left="100" w:right="105"/>
        <w:jc w:val="both"/>
        <w:rPr>
          <w:rFonts w:cs="Aptos Serif"/>
          <w:sz w:val="22"/>
          <w:szCs w:val="22"/>
        </w:rPr>
      </w:pPr>
      <w:r w:rsidRPr="00F85510">
        <w:rPr>
          <w:rFonts w:cs="Aptos Serif"/>
          <w:sz w:val="22"/>
          <w:szCs w:val="22"/>
        </w:rPr>
        <w:t>The project land does not represent a source of natural resource products or ecosystem service for the</w:t>
      </w:r>
      <w:r w:rsidRPr="00F85510">
        <w:rPr>
          <w:rFonts w:cs="Aptos Serif"/>
          <w:spacing w:val="-1"/>
          <w:sz w:val="22"/>
          <w:szCs w:val="22"/>
        </w:rPr>
        <w:t xml:space="preserve"> </w:t>
      </w:r>
      <w:r w:rsidRPr="00F85510">
        <w:rPr>
          <w:rFonts w:cs="Aptos Serif"/>
          <w:sz w:val="22"/>
          <w:szCs w:val="22"/>
        </w:rPr>
        <w:t>identified</w:t>
      </w:r>
      <w:r w:rsidRPr="00F85510">
        <w:rPr>
          <w:rFonts w:cs="Aptos Serif"/>
          <w:spacing w:val="-1"/>
          <w:sz w:val="22"/>
          <w:szCs w:val="22"/>
        </w:rPr>
        <w:t xml:space="preserve"> </w:t>
      </w:r>
      <w:r w:rsidRPr="00F85510">
        <w:rPr>
          <w:rFonts w:cs="Aptos Serif"/>
          <w:sz w:val="22"/>
          <w:szCs w:val="22"/>
        </w:rPr>
        <w:t>PAPs</w:t>
      </w:r>
      <w:r w:rsidRPr="00F85510">
        <w:rPr>
          <w:rFonts w:cs="Aptos Serif"/>
          <w:spacing w:val="-3"/>
          <w:sz w:val="22"/>
          <w:szCs w:val="22"/>
        </w:rPr>
        <w:t xml:space="preserve"> </w:t>
      </w:r>
      <w:r w:rsidRPr="00F85510">
        <w:rPr>
          <w:rFonts w:cs="Aptos Serif"/>
          <w:sz w:val="22"/>
          <w:szCs w:val="22"/>
        </w:rPr>
        <w:t>or surrounding</w:t>
      </w:r>
      <w:r w:rsidRPr="00F85510">
        <w:rPr>
          <w:rFonts w:cs="Aptos Serif"/>
          <w:spacing w:val="-2"/>
          <w:sz w:val="22"/>
          <w:szCs w:val="22"/>
        </w:rPr>
        <w:t xml:space="preserve"> </w:t>
      </w:r>
      <w:r w:rsidRPr="00F85510">
        <w:rPr>
          <w:rFonts w:cs="Aptos Serif"/>
          <w:sz w:val="22"/>
          <w:szCs w:val="22"/>
        </w:rPr>
        <w:t>communities.</w:t>
      </w:r>
      <w:r w:rsidRPr="00F85510">
        <w:rPr>
          <w:rFonts w:cs="Aptos Serif"/>
          <w:spacing w:val="-1"/>
          <w:sz w:val="22"/>
          <w:szCs w:val="22"/>
        </w:rPr>
        <w:t xml:space="preserve"> </w:t>
      </w:r>
      <w:r w:rsidRPr="00F85510">
        <w:rPr>
          <w:rFonts w:cs="Aptos Serif"/>
          <w:sz w:val="22"/>
          <w:szCs w:val="22"/>
        </w:rPr>
        <w:t>Suffice</w:t>
      </w:r>
      <w:r w:rsidRPr="00F85510">
        <w:rPr>
          <w:rFonts w:cs="Aptos Serif"/>
          <w:spacing w:val="-1"/>
          <w:sz w:val="22"/>
          <w:szCs w:val="22"/>
        </w:rPr>
        <w:t xml:space="preserve"> </w:t>
      </w:r>
      <w:r w:rsidRPr="00F85510">
        <w:rPr>
          <w:rFonts w:cs="Aptos Serif"/>
          <w:sz w:val="22"/>
          <w:szCs w:val="22"/>
        </w:rPr>
        <w:t>to</w:t>
      </w:r>
      <w:r w:rsidRPr="00F85510">
        <w:rPr>
          <w:rFonts w:cs="Aptos Serif"/>
          <w:spacing w:val="-1"/>
          <w:sz w:val="22"/>
          <w:szCs w:val="22"/>
        </w:rPr>
        <w:t xml:space="preserve"> </w:t>
      </w:r>
      <w:r w:rsidRPr="00F85510">
        <w:rPr>
          <w:rFonts w:cs="Aptos Serif"/>
          <w:sz w:val="22"/>
          <w:szCs w:val="22"/>
        </w:rPr>
        <w:t>note</w:t>
      </w:r>
      <w:r w:rsidRPr="00F85510">
        <w:rPr>
          <w:rFonts w:cs="Aptos Serif"/>
          <w:spacing w:val="-2"/>
          <w:sz w:val="22"/>
          <w:szCs w:val="22"/>
        </w:rPr>
        <w:t xml:space="preserve"> </w:t>
      </w:r>
      <w:r w:rsidRPr="00F85510">
        <w:rPr>
          <w:rFonts w:cs="Aptos Serif"/>
          <w:sz w:val="22"/>
          <w:szCs w:val="22"/>
        </w:rPr>
        <w:t>that the</w:t>
      </w:r>
      <w:r w:rsidRPr="00F85510">
        <w:rPr>
          <w:rFonts w:cs="Aptos Serif"/>
          <w:spacing w:val="-1"/>
          <w:sz w:val="22"/>
          <w:szCs w:val="22"/>
        </w:rPr>
        <w:t xml:space="preserve"> </w:t>
      </w:r>
      <w:r w:rsidRPr="00F85510">
        <w:rPr>
          <w:rFonts w:cs="Aptos Serif"/>
          <w:sz w:val="22"/>
          <w:szCs w:val="22"/>
        </w:rPr>
        <w:t>burning</w:t>
      </w:r>
      <w:r w:rsidRPr="00F85510">
        <w:rPr>
          <w:rFonts w:cs="Aptos Serif"/>
          <w:spacing w:val="-1"/>
          <w:sz w:val="22"/>
          <w:szCs w:val="22"/>
        </w:rPr>
        <w:t xml:space="preserve"> </w:t>
      </w:r>
      <w:r w:rsidRPr="00F85510">
        <w:rPr>
          <w:rFonts w:cs="Aptos Serif"/>
          <w:sz w:val="22"/>
          <w:szCs w:val="22"/>
        </w:rPr>
        <w:t>of</w:t>
      </w:r>
      <w:r w:rsidRPr="00F85510">
        <w:rPr>
          <w:rFonts w:cs="Aptos Serif"/>
          <w:spacing w:val="-2"/>
          <w:sz w:val="22"/>
          <w:szCs w:val="22"/>
        </w:rPr>
        <w:t xml:space="preserve"> </w:t>
      </w:r>
      <w:r w:rsidRPr="00F85510">
        <w:rPr>
          <w:rFonts w:cs="Aptos Serif"/>
          <w:sz w:val="22"/>
          <w:szCs w:val="22"/>
        </w:rPr>
        <w:t>charcoal</w:t>
      </w:r>
      <w:r w:rsidRPr="00F85510">
        <w:rPr>
          <w:rFonts w:cs="Aptos Serif"/>
          <w:spacing w:val="-1"/>
          <w:sz w:val="22"/>
          <w:szCs w:val="22"/>
        </w:rPr>
        <w:t xml:space="preserve"> </w:t>
      </w:r>
      <w:r w:rsidRPr="00F85510">
        <w:rPr>
          <w:rFonts w:cs="Aptos Serif"/>
          <w:sz w:val="22"/>
          <w:szCs w:val="22"/>
        </w:rPr>
        <w:t>on</w:t>
      </w:r>
      <w:r w:rsidRPr="00F85510">
        <w:rPr>
          <w:rFonts w:cs="Aptos Serif"/>
          <w:spacing w:val="-2"/>
          <w:sz w:val="22"/>
          <w:szCs w:val="22"/>
        </w:rPr>
        <w:t xml:space="preserve"> </w:t>
      </w:r>
      <w:r w:rsidRPr="00F85510">
        <w:rPr>
          <w:rFonts w:cs="Aptos Serif"/>
          <w:sz w:val="22"/>
          <w:szCs w:val="22"/>
        </w:rPr>
        <w:t>the project land was only seen after the announcement of the cut-off date for the project. This was because people from</w:t>
      </w:r>
      <w:r w:rsidRPr="00F85510">
        <w:rPr>
          <w:rFonts w:cs="Aptos Serif"/>
          <w:spacing w:val="-1"/>
          <w:sz w:val="22"/>
          <w:szCs w:val="22"/>
        </w:rPr>
        <w:t xml:space="preserve"> </w:t>
      </w:r>
      <w:r w:rsidRPr="00F85510">
        <w:rPr>
          <w:rFonts w:cs="Aptos Serif"/>
          <w:sz w:val="22"/>
          <w:szCs w:val="22"/>
        </w:rPr>
        <w:t>surrounding communities</w:t>
      </w:r>
      <w:r w:rsidRPr="00F85510">
        <w:rPr>
          <w:rFonts w:cs="Aptos Serif"/>
          <w:spacing w:val="-1"/>
          <w:sz w:val="22"/>
          <w:szCs w:val="22"/>
        </w:rPr>
        <w:t xml:space="preserve"> </w:t>
      </w:r>
      <w:r w:rsidRPr="00F85510">
        <w:rPr>
          <w:rFonts w:cs="Aptos Serif"/>
          <w:sz w:val="22"/>
          <w:szCs w:val="22"/>
        </w:rPr>
        <w:t>believed that existing vegetation would be cleared</w:t>
      </w:r>
      <w:r w:rsidRPr="00F85510">
        <w:rPr>
          <w:rFonts w:cs="Aptos Serif"/>
          <w:spacing w:val="-1"/>
          <w:sz w:val="22"/>
          <w:szCs w:val="22"/>
        </w:rPr>
        <w:t xml:space="preserve"> </w:t>
      </w:r>
      <w:r w:rsidRPr="00F85510">
        <w:rPr>
          <w:rFonts w:cs="Aptos Serif"/>
          <w:sz w:val="22"/>
          <w:szCs w:val="22"/>
        </w:rPr>
        <w:t>to pave way for the project and hence were only helping the Proponent with site clearing. Although a good number of people in the surrounding high density residential areas depend on charcoal and firewood</w:t>
      </w:r>
      <w:r w:rsidRPr="00F85510">
        <w:rPr>
          <w:rFonts w:cs="Aptos Serif"/>
          <w:spacing w:val="-10"/>
          <w:sz w:val="22"/>
          <w:szCs w:val="22"/>
        </w:rPr>
        <w:t xml:space="preserve"> </w:t>
      </w:r>
      <w:r w:rsidRPr="00F85510">
        <w:rPr>
          <w:rFonts w:cs="Aptos Serif"/>
          <w:sz w:val="22"/>
          <w:szCs w:val="22"/>
        </w:rPr>
        <w:t>for</w:t>
      </w:r>
      <w:r w:rsidRPr="00F85510">
        <w:rPr>
          <w:rFonts w:cs="Aptos Serif"/>
          <w:spacing w:val="-11"/>
          <w:sz w:val="22"/>
          <w:szCs w:val="22"/>
        </w:rPr>
        <w:t xml:space="preserve"> </w:t>
      </w:r>
      <w:r w:rsidRPr="00F85510">
        <w:rPr>
          <w:rFonts w:cs="Aptos Serif"/>
          <w:sz w:val="22"/>
          <w:szCs w:val="22"/>
        </w:rPr>
        <w:t>cooking</w:t>
      </w:r>
      <w:r w:rsidRPr="00F85510">
        <w:rPr>
          <w:rFonts w:cs="Aptos Serif"/>
          <w:spacing w:val="-9"/>
          <w:sz w:val="22"/>
          <w:szCs w:val="22"/>
        </w:rPr>
        <w:t xml:space="preserve"> </w:t>
      </w:r>
      <w:r w:rsidRPr="00F85510">
        <w:rPr>
          <w:rFonts w:cs="Aptos Serif"/>
          <w:sz w:val="22"/>
          <w:szCs w:val="22"/>
        </w:rPr>
        <w:t>and</w:t>
      </w:r>
      <w:r w:rsidRPr="00F85510">
        <w:rPr>
          <w:rFonts w:cs="Aptos Serif"/>
          <w:spacing w:val="-12"/>
          <w:sz w:val="22"/>
          <w:szCs w:val="22"/>
        </w:rPr>
        <w:t xml:space="preserve"> </w:t>
      </w:r>
      <w:r w:rsidRPr="00F85510">
        <w:rPr>
          <w:rFonts w:cs="Aptos Serif"/>
          <w:sz w:val="22"/>
          <w:szCs w:val="22"/>
        </w:rPr>
        <w:t>heating,</w:t>
      </w:r>
      <w:r w:rsidRPr="00F85510">
        <w:rPr>
          <w:rFonts w:cs="Aptos Serif"/>
          <w:spacing w:val="-9"/>
          <w:sz w:val="22"/>
          <w:szCs w:val="22"/>
        </w:rPr>
        <w:t xml:space="preserve"> </w:t>
      </w:r>
      <w:r w:rsidRPr="00F85510">
        <w:rPr>
          <w:rFonts w:cs="Aptos Serif"/>
          <w:sz w:val="22"/>
          <w:szCs w:val="22"/>
        </w:rPr>
        <w:t>no</w:t>
      </w:r>
      <w:r w:rsidRPr="00F85510">
        <w:rPr>
          <w:rFonts w:cs="Aptos Serif"/>
          <w:spacing w:val="-10"/>
          <w:sz w:val="22"/>
          <w:szCs w:val="22"/>
        </w:rPr>
        <w:t xml:space="preserve"> </w:t>
      </w:r>
      <w:r w:rsidRPr="00F85510">
        <w:rPr>
          <w:rFonts w:cs="Aptos Serif"/>
          <w:sz w:val="22"/>
          <w:szCs w:val="22"/>
        </w:rPr>
        <w:t>one</w:t>
      </w:r>
      <w:r w:rsidRPr="00F85510">
        <w:rPr>
          <w:rFonts w:cs="Aptos Serif"/>
          <w:spacing w:val="-9"/>
          <w:sz w:val="22"/>
          <w:szCs w:val="22"/>
        </w:rPr>
        <w:t xml:space="preserve"> </w:t>
      </w:r>
      <w:r w:rsidRPr="00F85510">
        <w:rPr>
          <w:rFonts w:cs="Aptos Serif"/>
          <w:sz w:val="22"/>
          <w:szCs w:val="22"/>
        </w:rPr>
        <w:t>declared</w:t>
      </w:r>
      <w:r w:rsidRPr="00F85510">
        <w:rPr>
          <w:rFonts w:cs="Aptos Serif"/>
          <w:spacing w:val="-10"/>
          <w:sz w:val="22"/>
          <w:szCs w:val="22"/>
        </w:rPr>
        <w:t xml:space="preserve"> </w:t>
      </w:r>
      <w:r w:rsidRPr="00F85510">
        <w:rPr>
          <w:rFonts w:cs="Aptos Serif"/>
          <w:sz w:val="22"/>
          <w:szCs w:val="22"/>
        </w:rPr>
        <w:t>dependence</w:t>
      </w:r>
      <w:r w:rsidRPr="00F85510">
        <w:rPr>
          <w:rFonts w:cs="Aptos Serif"/>
          <w:spacing w:val="-9"/>
          <w:sz w:val="22"/>
          <w:szCs w:val="22"/>
        </w:rPr>
        <w:t xml:space="preserve"> </w:t>
      </w:r>
      <w:r w:rsidRPr="00F85510">
        <w:rPr>
          <w:rFonts w:cs="Aptos Serif"/>
          <w:sz w:val="22"/>
          <w:szCs w:val="22"/>
        </w:rPr>
        <w:t>on</w:t>
      </w:r>
      <w:r w:rsidRPr="00F85510">
        <w:rPr>
          <w:rFonts w:cs="Aptos Serif"/>
          <w:spacing w:val="-10"/>
          <w:sz w:val="22"/>
          <w:szCs w:val="22"/>
        </w:rPr>
        <w:t xml:space="preserve"> </w:t>
      </w:r>
      <w:r w:rsidRPr="00F85510">
        <w:rPr>
          <w:rFonts w:cs="Aptos Serif"/>
          <w:sz w:val="22"/>
          <w:szCs w:val="22"/>
        </w:rPr>
        <w:t>the</w:t>
      </w:r>
      <w:r w:rsidRPr="00F85510">
        <w:rPr>
          <w:rFonts w:cs="Aptos Serif"/>
          <w:spacing w:val="-9"/>
          <w:sz w:val="22"/>
          <w:szCs w:val="22"/>
        </w:rPr>
        <w:t xml:space="preserve"> </w:t>
      </w:r>
      <w:r w:rsidRPr="00F85510">
        <w:rPr>
          <w:rFonts w:cs="Aptos Serif"/>
          <w:sz w:val="22"/>
          <w:szCs w:val="22"/>
        </w:rPr>
        <w:t>forest</w:t>
      </w:r>
      <w:r w:rsidRPr="00F85510">
        <w:rPr>
          <w:rFonts w:cs="Aptos Serif"/>
          <w:spacing w:val="-11"/>
          <w:sz w:val="22"/>
          <w:szCs w:val="22"/>
        </w:rPr>
        <w:t xml:space="preserve"> </w:t>
      </w:r>
      <w:r w:rsidRPr="00F85510">
        <w:rPr>
          <w:rFonts w:cs="Aptos Serif"/>
          <w:sz w:val="22"/>
          <w:szCs w:val="22"/>
        </w:rPr>
        <w:t>resource</w:t>
      </w:r>
      <w:r w:rsidRPr="00F85510">
        <w:rPr>
          <w:rFonts w:cs="Aptos Serif"/>
          <w:spacing w:val="-9"/>
          <w:sz w:val="22"/>
          <w:szCs w:val="22"/>
        </w:rPr>
        <w:t xml:space="preserve"> </w:t>
      </w:r>
      <w:r w:rsidRPr="00F85510">
        <w:rPr>
          <w:rFonts w:cs="Aptos Serif"/>
          <w:sz w:val="22"/>
          <w:szCs w:val="22"/>
        </w:rPr>
        <w:t>on</w:t>
      </w:r>
      <w:r w:rsidRPr="00F85510">
        <w:rPr>
          <w:rFonts w:cs="Aptos Serif"/>
          <w:spacing w:val="-10"/>
          <w:sz w:val="22"/>
          <w:szCs w:val="22"/>
        </w:rPr>
        <w:t xml:space="preserve"> </w:t>
      </w:r>
      <w:r w:rsidRPr="00F85510">
        <w:rPr>
          <w:rFonts w:cs="Aptos Serif"/>
          <w:sz w:val="22"/>
          <w:szCs w:val="22"/>
        </w:rPr>
        <w:t>project</w:t>
      </w:r>
      <w:r w:rsidRPr="00F85510">
        <w:rPr>
          <w:rFonts w:cs="Aptos Serif"/>
          <w:spacing w:val="-10"/>
          <w:sz w:val="22"/>
          <w:szCs w:val="22"/>
        </w:rPr>
        <w:t xml:space="preserve"> </w:t>
      </w:r>
      <w:r w:rsidRPr="00F85510">
        <w:rPr>
          <w:rFonts w:cs="Aptos Serif"/>
          <w:sz w:val="22"/>
          <w:szCs w:val="22"/>
        </w:rPr>
        <w:t>land by</w:t>
      </w:r>
      <w:r w:rsidRPr="00F85510">
        <w:rPr>
          <w:rFonts w:cs="Aptos Serif"/>
          <w:spacing w:val="-3"/>
          <w:sz w:val="22"/>
          <w:szCs w:val="22"/>
        </w:rPr>
        <w:t xml:space="preserve"> </w:t>
      </w:r>
      <w:r w:rsidRPr="00F85510">
        <w:rPr>
          <w:rFonts w:cs="Aptos Serif"/>
          <w:sz w:val="22"/>
          <w:szCs w:val="22"/>
        </w:rPr>
        <w:t>cut-off</w:t>
      </w:r>
      <w:r w:rsidRPr="00F85510">
        <w:rPr>
          <w:rFonts w:cs="Aptos Serif"/>
          <w:spacing w:val="-5"/>
          <w:sz w:val="22"/>
          <w:szCs w:val="22"/>
        </w:rPr>
        <w:t xml:space="preserve"> </w:t>
      </w:r>
      <w:r w:rsidRPr="00F85510">
        <w:rPr>
          <w:rFonts w:cs="Aptos Serif"/>
          <w:sz w:val="22"/>
          <w:szCs w:val="22"/>
        </w:rPr>
        <w:t>date</w:t>
      </w:r>
      <w:r w:rsidRPr="00F85510">
        <w:rPr>
          <w:rFonts w:cs="Aptos Serif"/>
          <w:spacing w:val="-3"/>
          <w:sz w:val="22"/>
          <w:szCs w:val="22"/>
        </w:rPr>
        <w:t xml:space="preserve"> </w:t>
      </w:r>
      <w:r w:rsidRPr="00F85510">
        <w:rPr>
          <w:rFonts w:cs="Aptos Serif"/>
          <w:sz w:val="22"/>
          <w:szCs w:val="22"/>
        </w:rPr>
        <w:t>and</w:t>
      </w:r>
      <w:r w:rsidRPr="00F85510">
        <w:rPr>
          <w:rFonts w:cs="Aptos Serif"/>
          <w:spacing w:val="-4"/>
          <w:sz w:val="22"/>
          <w:szCs w:val="22"/>
        </w:rPr>
        <w:t xml:space="preserve"> </w:t>
      </w:r>
      <w:r w:rsidRPr="00F85510">
        <w:rPr>
          <w:rFonts w:cs="Aptos Serif"/>
          <w:sz w:val="22"/>
          <w:szCs w:val="22"/>
        </w:rPr>
        <w:t>hence</w:t>
      </w:r>
      <w:r w:rsidRPr="00F85510">
        <w:rPr>
          <w:rFonts w:cs="Aptos Serif"/>
          <w:spacing w:val="-3"/>
          <w:sz w:val="22"/>
          <w:szCs w:val="22"/>
        </w:rPr>
        <w:t xml:space="preserve"> </w:t>
      </w:r>
      <w:r w:rsidRPr="00F85510">
        <w:rPr>
          <w:rFonts w:cs="Aptos Serif"/>
          <w:sz w:val="22"/>
          <w:szCs w:val="22"/>
        </w:rPr>
        <w:t>no</w:t>
      </w:r>
      <w:r w:rsidRPr="00F85510">
        <w:rPr>
          <w:rFonts w:cs="Aptos Serif"/>
          <w:spacing w:val="-4"/>
          <w:sz w:val="22"/>
          <w:szCs w:val="22"/>
        </w:rPr>
        <w:t xml:space="preserve"> </w:t>
      </w:r>
      <w:r w:rsidRPr="00F85510">
        <w:rPr>
          <w:rFonts w:cs="Aptos Serif"/>
          <w:sz w:val="22"/>
          <w:szCs w:val="22"/>
        </w:rPr>
        <w:t>disturbance</w:t>
      </w:r>
      <w:r w:rsidRPr="00F85510">
        <w:rPr>
          <w:rFonts w:cs="Aptos Serif"/>
          <w:spacing w:val="-3"/>
          <w:sz w:val="22"/>
          <w:szCs w:val="22"/>
        </w:rPr>
        <w:t xml:space="preserve"> </w:t>
      </w:r>
      <w:r w:rsidRPr="00F85510">
        <w:rPr>
          <w:rFonts w:cs="Aptos Serif"/>
          <w:sz w:val="22"/>
          <w:szCs w:val="22"/>
        </w:rPr>
        <w:t>of</w:t>
      </w:r>
      <w:r w:rsidRPr="00F85510">
        <w:rPr>
          <w:rFonts w:cs="Aptos Serif"/>
          <w:spacing w:val="-5"/>
          <w:sz w:val="22"/>
          <w:szCs w:val="22"/>
        </w:rPr>
        <w:t xml:space="preserve"> </w:t>
      </w:r>
      <w:r w:rsidRPr="00F85510">
        <w:rPr>
          <w:rFonts w:cs="Aptos Serif"/>
          <w:sz w:val="22"/>
          <w:szCs w:val="22"/>
        </w:rPr>
        <w:t>this</w:t>
      </w:r>
      <w:r w:rsidRPr="00F85510">
        <w:rPr>
          <w:rFonts w:cs="Aptos Serif"/>
          <w:spacing w:val="-5"/>
          <w:sz w:val="22"/>
          <w:szCs w:val="22"/>
        </w:rPr>
        <w:t xml:space="preserve"> </w:t>
      </w:r>
      <w:r w:rsidRPr="00F85510">
        <w:rPr>
          <w:rFonts w:cs="Aptos Serif"/>
          <w:sz w:val="22"/>
          <w:szCs w:val="22"/>
        </w:rPr>
        <w:t>kind</w:t>
      </w:r>
      <w:r w:rsidRPr="00F85510">
        <w:rPr>
          <w:rFonts w:cs="Aptos Serif"/>
          <w:spacing w:val="-4"/>
          <w:sz w:val="22"/>
          <w:szCs w:val="22"/>
        </w:rPr>
        <w:t xml:space="preserve"> </w:t>
      </w:r>
      <w:r w:rsidRPr="00F85510">
        <w:rPr>
          <w:rFonts w:cs="Aptos Serif"/>
          <w:sz w:val="22"/>
          <w:szCs w:val="22"/>
        </w:rPr>
        <w:t>of</w:t>
      </w:r>
      <w:r w:rsidRPr="00F85510">
        <w:rPr>
          <w:rFonts w:cs="Aptos Serif"/>
          <w:spacing w:val="-5"/>
          <w:sz w:val="22"/>
          <w:szCs w:val="22"/>
        </w:rPr>
        <w:t xml:space="preserve"> </w:t>
      </w:r>
      <w:r w:rsidRPr="00F85510">
        <w:rPr>
          <w:rFonts w:cs="Aptos Serif"/>
          <w:sz w:val="22"/>
          <w:szCs w:val="22"/>
        </w:rPr>
        <w:t>livelihood</w:t>
      </w:r>
      <w:r w:rsidRPr="00F85510">
        <w:rPr>
          <w:rFonts w:cs="Aptos Serif"/>
          <w:spacing w:val="-3"/>
          <w:sz w:val="22"/>
          <w:szCs w:val="22"/>
        </w:rPr>
        <w:t xml:space="preserve"> </w:t>
      </w:r>
      <w:r w:rsidRPr="00F85510">
        <w:rPr>
          <w:rFonts w:cs="Aptos Serif"/>
          <w:sz w:val="22"/>
          <w:szCs w:val="22"/>
        </w:rPr>
        <w:t>source was</w:t>
      </w:r>
      <w:r w:rsidRPr="00F85510">
        <w:rPr>
          <w:rFonts w:cs="Aptos Serif"/>
          <w:spacing w:val="-3"/>
          <w:sz w:val="22"/>
          <w:szCs w:val="22"/>
        </w:rPr>
        <w:t xml:space="preserve"> </w:t>
      </w:r>
      <w:r w:rsidRPr="00F85510">
        <w:rPr>
          <w:rFonts w:cs="Aptos Serif"/>
          <w:sz w:val="22"/>
          <w:szCs w:val="22"/>
        </w:rPr>
        <w:t>expected</w:t>
      </w:r>
      <w:r w:rsidRPr="00F85510">
        <w:rPr>
          <w:rFonts w:cs="Aptos Serif"/>
          <w:spacing w:val="-2"/>
          <w:sz w:val="22"/>
          <w:szCs w:val="22"/>
        </w:rPr>
        <w:t xml:space="preserve"> </w:t>
      </w:r>
      <w:r w:rsidRPr="00F85510">
        <w:rPr>
          <w:rFonts w:cs="Aptos Serif"/>
          <w:sz w:val="22"/>
          <w:szCs w:val="22"/>
        </w:rPr>
        <w:t>as</w:t>
      </w:r>
      <w:r w:rsidRPr="00F85510">
        <w:rPr>
          <w:rFonts w:cs="Aptos Serif"/>
          <w:spacing w:val="-5"/>
          <w:sz w:val="22"/>
          <w:szCs w:val="22"/>
        </w:rPr>
        <w:t xml:space="preserve"> </w:t>
      </w:r>
      <w:r w:rsidRPr="00F85510">
        <w:rPr>
          <w:rFonts w:cs="Aptos Serif"/>
          <w:sz w:val="22"/>
          <w:szCs w:val="22"/>
        </w:rPr>
        <w:t>a</w:t>
      </w:r>
      <w:r w:rsidRPr="00F85510">
        <w:rPr>
          <w:rFonts w:cs="Aptos Serif"/>
          <w:spacing w:val="-3"/>
          <w:sz w:val="22"/>
          <w:szCs w:val="22"/>
        </w:rPr>
        <w:t xml:space="preserve"> </w:t>
      </w:r>
      <w:r w:rsidRPr="00F85510">
        <w:rPr>
          <w:rFonts w:cs="Aptos Serif"/>
          <w:sz w:val="22"/>
          <w:szCs w:val="22"/>
        </w:rPr>
        <w:t>result</w:t>
      </w:r>
      <w:r w:rsidRPr="00F85510">
        <w:rPr>
          <w:rFonts w:cs="Aptos Serif"/>
          <w:spacing w:val="-4"/>
          <w:sz w:val="22"/>
          <w:szCs w:val="22"/>
        </w:rPr>
        <w:t xml:space="preserve"> </w:t>
      </w:r>
      <w:r w:rsidRPr="00F85510">
        <w:rPr>
          <w:rFonts w:cs="Aptos Serif"/>
          <w:sz w:val="22"/>
          <w:szCs w:val="22"/>
        </w:rPr>
        <w:t>of project implementation.</w:t>
      </w:r>
    </w:p>
    <w:p w14:paraId="318EF736" w14:textId="77777777" w:rsidR="007E128B" w:rsidRPr="00F85510" w:rsidRDefault="007E128B">
      <w:pPr>
        <w:pStyle w:val="Corpsdetexte"/>
        <w:spacing w:before="6"/>
        <w:rPr>
          <w:rFonts w:cs="Aptos Serif"/>
          <w:sz w:val="22"/>
          <w:szCs w:val="22"/>
        </w:rPr>
      </w:pPr>
    </w:p>
    <w:p w14:paraId="318EF737" w14:textId="77777777" w:rsidR="007E128B" w:rsidRPr="00F85510" w:rsidRDefault="001B70FC" w:rsidP="00465926">
      <w:pPr>
        <w:pStyle w:val="Titre1"/>
      </w:pPr>
      <w:bookmarkStart w:id="74" w:name="_Toc198394498"/>
      <w:r w:rsidRPr="00F0287F">
        <w:t>Criteria</w:t>
      </w:r>
      <w:r w:rsidRPr="00F85510">
        <w:rPr>
          <w:spacing w:val="-5"/>
        </w:rPr>
        <w:t xml:space="preserve"> </w:t>
      </w:r>
      <w:r w:rsidRPr="00F85510">
        <w:t>for</w:t>
      </w:r>
      <w:r w:rsidRPr="00F85510">
        <w:rPr>
          <w:spacing w:val="-4"/>
        </w:rPr>
        <w:t xml:space="preserve"> </w:t>
      </w:r>
      <w:r w:rsidRPr="00F85510">
        <w:t>Vulnerability</w:t>
      </w:r>
      <w:r w:rsidRPr="00F85510">
        <w:rPr>
          <w:spacing w:val="-3"/>
        </w:rPr>
        <w:t xml:space="preserve"> </w:t>
      </w:r>
      <w:r w:rsidRPr="00F85510">
        <w:rPr>
          <w:spacing w:val="-2"/>
        </w:rPr>
        <w:t>Assessment</w:t>
      </w:r>
      <w:bookmarkEnd w:id="74"/>
    </w:p>
    <w:p w14:paraId="318EF738" w14:textId="77777777" w:rsidR="007E128B" w:rsidRPr="00F85510" w:rsidRDefault="001B70FC" w:rsidP="00465926">
      <w:pPr>
        <w:pStyle w:val="Corpsdetexte"/>
        <w:spacing w:before="99" w:after="240" w:line="276" w:lineRule="auto"/>
        <w:ind w:left="100" w:right="111"/>
        <w:jc w:val="both"/>
        <w:rPr>
          <w:rFonts w:cs="Aptos Serif"/>
          <w:sz w:val="22"/>
          <w:szCs w:val="22"/>
        </w:rPr>
      </w:pPr>
      <w:r w:rsidRPr="00F85510">
        <w:rPr>
          <w:rFonts w:cs="Aptos Serif"/>
          <w:sz w:val="22"/>
          <w:szCs w:val="22"/>
        </w:rPr>
        <w:t>The foregoing background information helped the consultant and the Proponent to come up with the following criteria for a PAP to be regarded as vulnerable.</w:t>
      </w:r>
    </w:p>
    <w:p w14:paraId="318EF739" w14:textId="4495A0D8" w:rsidR="007E128B" w:rsidRPr="00F85510" w:rsidRDefault="00465926" w:rsidP="00465926">
      <w:pPr>
        <w:pStyle w:val="Lgende"/>
        <w:rPr>
          <w:rFonts w:cs="Aptos Serif"/>
          <w:b/>
        </w:rPr>
      </w:pPr>
      <w:bookmarkStart w:id="75" w:name="_Toc198395097"/>
      <w:r>
        <w:t xml:space="preserve">Table </w:t>
      </w:r>
      <w:r w:rsidR="000A5CB0">
        <w:fldChar w:fldCharType="begin"/>
      </w:r>
      <w:r w:rsidR="000A5CB0">
        <w:instrText xml:space="preserve"> STYLEREF 2 \s </w:instrText>
      </w:r>
      <w:r w:rsidR="000A5CB0">
        <w:fldChar w:fldCharType="separate"/>
      </w:r>
      <w:r w:rsidR="00077729">
        <w:rPr>
          <w:noProof/>
        </w:rPr>
        <w:t>3.5</w:t>
      </w:r>
      <w:r w:rsidR="000A5CB0">
        <w:rPr>
          <w:noProof/>
        </w:rPr>
        <w:fldChar w:fldCharType="end"/>
      </w:r>
      <w:r w:rsidR="00077729">
        <w:noBreakHyphen/>
      </w:r>
      <w:r w:rsidR="000A5CB0">
        <w:fldChar w:fldCharType="begin"/>
      </w:r>
      <w:r w:rsidR="000A5CB0">
        <w:instrText xml:space="preserve"> SEQ Table \* ARABIC \s 2 </w:instrText>
      </w:r>
      <w:r w:rsidR="000A5CB0">
        <w:fldChar w:fldCharType="separate"/>
      </w:r>
      <w:r w:rsidR="00077729">
        <w:rPr>
          <w:noProof/>
        </w:rPr>
        <w:t>1</w:t>
      </w:r>
      <w:r w:rsidR="000A5CB0">
        <w:rPr>
          <w:noProof/>
        </w:rPr>
        <w:fldChar w:fldCharType="end"/>
      </w:r>
      <w:r>
        <w:t xml:space="preserve">: </w:t>
      </w:r>
      <w:r w:rsidRPr="00DC27A6">
        <w:t>Vulnerability Criteria</w:t>
      </w:r>
      <w:bookmarkEnd w:id="75"/>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3394"/>
        <w:gridCol w:w="2189"/>
        <w:gridCol w:w="1599"/>
        <w:gridCol w:w="1608"/>
      </w:tblGrid>
      <w:tr w:rsidR="007E128B" w:rsidRPr="00F85510" w14:paraId="318EF73E" w14:textId="77777777">
        <w:trPr>
          <w:trHeight w:val="285"/>
        </w:trPr>
        <w:tc>
          <w:tcPr>
            <w:tcW w:w="427" w:type="dxa"/>
            <w:vMerge w:val="restart"/>
          </w:tcPr>
          <w:p w14:paraId="318EF73A" w14:textId="77777777" w:rsidR="007E128B" w:rsidRPr="00F85510" w:rsidRDefault="007E128B">
            <w:pPr>
              <w:pStyle w:val="TableParagraph"/>
              <w:rPr>
                <w:rFonts w:cs="Aptos Serif"/>
              </w:rPr>
            </w:pPr>
          </w:p>
        </w:tc>
        <w:tc>
          <w:tcPr>
            <w:tcW w:w="3394" w:type="dxa"/>
            <w:vMerge w:val="restart"/>
          </w:tcPr>
          <w:p w14:paraId="318EF73B" w14:textId="77777777" w:rsidR="007E128B" w:rsidRPr="00F85510" w:rsidRDefault="001B70FC">
            <w:pPr>
              <w:pStyle w:val="TableParagraph"/>
              <w:spacing w:before="146"/>
              <w:ind w:left="107"/>
              <w:rPr>
                <w:rFonts w:cs="Aptos Serif"/>
                <w:b/>
              </w:rPr>
            </w:pPr>
            <w:r w:rsidRPr="00F85510">
              <w:rPr>
                <w:rFonts w:cs="Aptos Serif"/>
                <w:b/>
              </w:rPr>
              <w:t>Vulnerability</w:t>
            </w:r>
            <w:r w:rsidRPr="00F85510">
              <w:rPr>
                <w:rFonts w:cs="Aptos Serif"/>
                <w:b/>
                <w:spacing w:val="-10"/>
              </w:rPr>
              <w:t xml:space="preserve"> </w:t>
            </w:r>
            <w:r w:rsidRPr="00F85510">
              <w:rPr>
                <w:rFonts w:cs="Aptos Serif"/>
                <w:b/>
                <w:spacing w:val="-2"/>
              </w:rPr>
              <w:t>Criteria</w:t>
            </w:r>
          </w:p>
        </w:tc>
        <w:tc>
          <w:tcPr>
            <w:tcW w:w="2189" w:type="dxa"/>
            <w:vMerge w:val="restart"/>
          </w:tcPr>
          <w:p w14:paraId="318EF73C" w14:textId="77777777" w:rsidR="007E128B" w:rsidRPr="00F85510" w:rsidRDefault="001B70FC">
            <w:pPr>
              <w:pStyle w:val="TableParagraph"/>
              <w:spacing w:before="146"/>
              <w:ind w:left="108"/>
              <w:rPr>
                <w:rFonts w:cs="Aptos Serif"/>
                <w:b/>
              </w:rPr>
            </w:pPr>
            <w:r w:rsidRPr="00F85510">
              <w:rPr>
                <w:rFonts w:cs="Aptos Serif"/>
                <w:b/>
              </w:rPr>
              <w:t>Vulnerability</w:t>
            </w:r>
            <w:r w:rsidRPr="00F85510">
              <w:rPr>
                <w:rFonts w:cs="Aptos Serif"/>
                <w:b/>
                <w:spacing w:val="-11"/>
              </w:rPr>
              <w:t xml:space="preserve"> </w:t>
            </w:r>
            <w:r w:rsidRPr="00F85510">
              <w:rPr>
                <w:rFonts w:cs="Aptos Serif"/>
                <w:b/>
                <w:spacing w:val="-2"/>
              </w:rPr>
              <w:t>status</w:t>
            </w:r>
          </w:p>
        </w:tc>
        <w:tc>
          <w:tcPr>
            <w:tcW w:w="3207" w:type="dxa"/>
            <w:gridSpan w:val="2"/>
          </w:tcPr>
          <w:p w14:paraId="318EF73D" w14:textId="77777777" w:rsidR="007E128B" w:rsidRPr="00F85510" w:rsidRDefault="001B70FC">
            <w:pPr>
              <w:pStyle w:val="TableParagraph"/>
              <w:ind w:left="108"/>
              <w:rPr>
                <w:rFonts w:cs="Aptos Serif"/>
                <w:b/>
              </w:rPr>
            </w:pPr>
            <w:r w:rsidRPr="00F85510">
              <w:rPr>
                <w:rFonts w:cs="Aptos Serif"/>
                <w:b/>
              </w:rPr>
              <w:t>Number</w:t>
            </w:r>
            <w:r w:rsidRPr="00F85510">
              <w:rPr>
                <w:rFonts w:cs="Aptos Serif"/>
                <w:b/>
                <w:spacing w:val="-6"/>
              </w:rPr>
              <w:t xml:space="preserve"> </w:t>
            </w:r>
            <w:r w:rsidRPr="00F85510">
              <w:rPr>
                <w:rFonts w:cs="Aptos Serif"/>
                <w:b/>
              </w:rPr>
              <w:t>of</w:t>
            </w:r>
            <w:r w:rsidRPr="00F85510">
              <w:rPr>
                <w:rFonts w:cs="Aptos Serif"/>
                <w:b/>
                <w:spacing w:val="-5"/>
              </w:rPr>
              <w:t xml:space="preserve"> </w:t>
            </w:r>
            <w:r w:rsidRPr="00F85510">
              <w:rPr>
                <w:rFonts w:cs="Aptos Serif"/>
                <w:b/>
                <w:spacing w:val="-4"/>
              </w:rPr>
              <w:t>PAPs</w:t>
            </w:r>
          </w:p>
        </w:tc>
      </w:tr>
      <w:tr w:rsidR="007E128B" w:rsidRPr="00F85510" w14:paraId="318EF744" w14:textId="77777777">
        <w:trPr>
          <w:trHeight w:val="283"/>
        </w:trPr>
        <w:tc>
          <w:tcPr>
            <w:tcW w:w="427" w:type="dxa"/>
            <w:vMerge/>
            <w:tcBorders>
              <w:top w:val="nil"/>
            </w:tcBorders>
          </w:tcPr>
          <w:p w14:paraId="318EF73F" w14:textId="77777777" w:rsidR="007E128B" w:rsidRPr="00F85510" w:rsidRDefault="007E128B">
            <w:pPr>
              <w:rPr>
                <w:rFonts w:cs="Aptos Serif"/>
              </w:rPr>
            </w:pPr>
          </w:p>
        </w:tc>
        <w:tc>
          <w:tcPr>
            <w:tcW w:w="3394" w:type="dxa"/>
            <w:vMerge/>
            <w:tcBorders>
              <w:top w:val="nil"/>
            </w:tcBorders>
          </w:tcPr>
          <w:p w14:paraId="318EF740" w14:textId="77777777" w:rsidR="007E128B" w:rsidRPr="00F85510" w:rsidRDefault="007E128B">
            <w:pPr>
              <w:rPr>
                <w:rFonts w:cs="Aptos Serif"/>
              </w:rPr>
            </w:pPr>
          </w:p>
        </w:tc>
        <w:tc>
          <w:tcPr>
            <w:tcW w:w="2189" w:type="dxa"/>
            <w:vMerge/>
            <w:tcBorders>
              <w:top w:val="nil"/>
            </w:tcBorders>
          </w:tcPr>
          <w:p w14:paraId="318EF741" w14:textId="77777777" w:rsidR="007E128B" w:rsidRPr="00F85510" w:rsidRDefault="007E128B">
            <w:pPr>
              <w:rPr>
                <w:rFonts w:cs="Aptos Serif"/>
              </w:rPr>
            </w:pPr>
          </w:p>
        </w:tc>
        <w:tc>
          <w:tcPr>
            <w:tcW w:w="1599" w:type="dxa"/>
          </w:tcPr>
          <w:p w14:paraId="318EF742" w14:textId="77777777" w:rsidR="007E128B" w:rsidRPr="00F85510" w:rsidRDefault="001B70FC">
            <w:pPr>
              <w:pStyle w:val="TableParagraph"/>
              <w:ind w:left="108"/>
              <w:rPr>
                <w:rFonts w:cs="Aptos Serif"/>
                <w:b/>
              </w:rPr>
            </w:pPr>
            <w:r w:rsidRPr="00F85510">
              <w:rPr>
                <w:rFonts w:cs="Aptos Serif"/>
                <w:b/>
                <w:spacing w:val="-4"/>
              </w:rPr>
              <w:t>Male</w:t>
            </w:r>
          </w:p>
        </w:tc>
        <w:tc>
          <w:tcPr>
            <w:tcW w:w="1608" w:type="dxa"/>
          </w:tcPr>
          <w:p w14:paraId="318EF743" w14:textId="77777777" w:rsidR="007E128B" w:rsidRPr="00F85510" w:rsidRDefault="001B70FC">
            <w:pPr>
              <w:pStyle w:val="TableParagraph"/>
              <w:ind w:left="108"/>
              <w:rPr>
                <w:rFonts w:cs="Aptos Serif"/>
                <w:b/>
              </w:rPr>
            </w:pPr>
            <w:r w:rsidRPr="00F85510">
              <w:rPr>
                <w:rFonts w:cs="Aptos Serif"/>
                <w:b/>
                <w:spacing w:val="-2"/>
              </w:rPr>
              <w:t>Female</w:t>
            </w:r>
          </w:p>
        </w:tc>
      </w:tr>
      <w:tr w:rsidR="007E128B" w:rsidRPr="00F85510" w14:paraId="318EF74B" w14:textId="77777777">
        <w:trPr>
          <w:trHeight w:val="570"/>
        </w:trPr>
        <w:tc>
          <w:tcPr>
            <w:tcW w:w="427" w:type="dxa"/>
          </w:tcPr>
          <w:p w14:paraId="318EF745" w14:textId="77777777" w:rsidR="007E128B" w:rsidRPr="00F85510" w:rsidRDefault="001B70FC">
            <w:pPr>
              <w:pStyle w:val="TableParagraph"/>
              <w:spacing w:before="2"/>
              <w:ind w:left="107"/>
              <w:rPr>
                <w:rFonts w:cs="Aptos Serif"/>
              </w:rPr>
            </w:pPr>
            <w:r w:rsidRPr="00F85510">
              <w:rPr>
                <w:rFonts w:cs="Aptos Serif"/>
              </w:rPr>
              <w:t>1</w:t>
            </w:r>
          </w:p>
        </w:tc>
        <w:tc>
          <w:tcPr>
            <w:tcW w:w="3394" w:type="dxa"/>
          </w:tcPr>
          <w:p w14:paraId="318EF746" w14:textId="77777777" w:rsidR="007E128B" w:rsidRPr="00F85510" w:rsidRDefault="001B70FC">
            <w:pPr>
              <w:pStyle w:val="TableParagraph"/>
              <w:spacing w:before="2"/>
              <w:ind w:left="107"/>
              <w:rPr>
                <w:rFonts w:cs="Aptos Serif"/>
              </w:rPr>
            </w:pPr>
            <w:r w:rsidRPr="00F85510">
              <w:rPr>
                <w:rFonts w:cs="Aptos Serif"/>
              </w:rPr>
              <w:t>If</w:t>
            </w:r>
            <w:r w:rsidRPr="00F85510">
              <w:rPr>
                <w:rFonts w:cs="Aptos Serif"/>
                <w:spacing w:val="-2"/>
              </w:rPr>
              <w:t xml:space="preserve"> </w:t>
            </w:r>
            <w:r w:rsidRPr="00F85510">
              <w:rPr>
                <w:rFonts w:cs="Aptos Serif"/>
              </w:rPr>
              <w:t>the</w:t>
            </w:r>
            <w:r w:rsidRPr="00F85510">
              <w:rPr>
                <w:rFonts w:cs="Aptos Serif"/>
                <w:spacing w:val="-3"/>
              </w:rPr>
              <w:t xml:space="preserve"> </w:t>
            </w:r>
            <w:r w:rsidRPr="00F85510">
              <w:rPr>
                <w:rFonts w:cs="Aptos Serif"/>
              </w:rPr>
              <w:t>PAP</w:t>
            </w:r>
            <w:r w:rsidRPr="00F85510">
              <w:rPr>
                <w:rFonts w:cs="Aptos Serif"/>
                <w:spacing w:val="-2"/>
              </w:rPr>
              <w:t xml:space="preserve"> </w:t>
            </w:r>
            <w:r w:rsidRPr="00F85510">
              <w:rPr>
                <w:rFonts w:cs="Aptos Serif"/>
              </w:rPr>
              <w:t>is</w:t>
            </w:r>
            <w:r w:rsidRPr="00F85510">
              <w:rPr>
                <w:rFonts w:cs="Aptos Serif"/>
                <w:spacing w:val="-1"/>
              </w:rPr>
              <w:t xml:space="preserve"> </w:t>
            </w:r>
            <w:r w:rsidRPr="00F85510">
              <w:rPr>
                <w:rFonts w:cs="Aptos Serif"/>
              </w:rPr>
              <w:t>aged</w:t>
            </w:r>
            <w:r w:rsidRPr="00F85510">
              <w:rPr>
                <w:rFonts w:cs="Aptos Serif"/>
                <w:spacing w:val="-2"/>
              </w:rPr>
              <w:t xml:space="preserve"> </w:t>
            </w:r>
            <w:r w:rsidRPr="00F85510">
              <w:rPr>
                <w:rFonts w:cs="Aptos Serif"/>
              </w:rPr>
              <w:t>³</w:t>
            </w:r>
            <w:r w:rsidRPr="00F85510">
              <w:rPr>
                <w:rFonts w:cs="Aptos Serif"/>
                <w:spacing w:val="-2"/>
              </w:rPr>
              <w:t xml:space="preserve"> </w:t>
            </w:r>
            <w:r w:rsidRPr="00F85510">
              <w:rPr>
                <w:rFonts w:cs="Aptos Serif"/>
              </w:rPr>
              <w:t>65</w:t>
            </w:r>
            <w:r w:rsidRPr="00F85510">
              <w:rPr>
                <w:rFonts w:cs="Aptos Serif"/>
                <w:spacing w:val="-2"/>
              </w:rPr>
              <w:t xml:space="preserve"> </w:t>
            </w:r>
            <w:r w:rsidRPr="00F85510">
              <w:rPr>
                <w:rFonts w:cs="Aptos Serif"/>
              </w:rPr>
              <w:t>years,</w:t>
            </w:r>
            <w:r w:rsidRPr="00F85510">
              <w:rPr>
                <w:rFonts w:cs="Aptos Serif"/>
                <w:spacing w:val="-2"/>
              </w:rPr>
              <w:t xml:space="preserve"> </w:t>
            </w:r>
            <w:r w:rsidRPr="00F85510">
              <w:rPr>
                <w:rFonts w:cs="Aptos Serif"/>
                <w:spacing w:val="-4"/>
              </w:rPr>
              <w:t>i.e.</w:t>
            </w:r>
          </w:p>
          <w:p w14:paraId="318EF747" w14:textId="77777777" w:rsidR="007E128B" w:rsidRPr="00F85510" w:rsidRDefault="001B70FC">
            <w:pPr>
              <w:pStyle w:val="TableParagraph"/>
              <w:spacing w:before="36"/>
              <w:ind w:left="107"/>
              <w:rPr>
                <w:rFonts w:cs="Aptos Serif"/>
              </w:rPr>
            </w:pPr>
            <w:r w:rsidRPr="00F85510">
              <w:rPr>
                <w:rFonts w:cs="Aptos Serif"/>
              </w:rPr>
              <w:t>retirement</w:t>
            </w:r>
            <w:r w:rsidRPr="00F85510">
              <w:rPr>
                <w:rFonts w:cs="Aptos Serif"/>
                <w:spacing w:val="-5"/>
              </w:rPr>
              <w:t xml:space="preserve"> </w:t>
            </w:r>
            <w:r w:rsidRPr="00F85510">
              <w:rPr>
                <w:rFonts w:cs="Aptos Serif"/>
              </w:rPr>
              <w:t>age</w:t>
            </w:r>
            <w:r w:rsidRPr="00F85510">
              <w:rPr>
                <w:rFonts w:cs="Aptos Serif"/>
                <w:spacing w:val="-4"/>
              </w:rPr>
              <w:t xml:space="preserve"> </w:t>
            </w:r>
            <w:r w:rsidRPr="00F85510">
              <w:rPr>
                <w:rFonts w:cs="Aptos Serif"/>
              </w:rPr>
              <w:t>for</w:t>
            </w:r>
            <w:r w:rsidRPr="00F85510">
              <w:rPr>
                <w:rFonts w:cs="Aptos Serif"/>
                <w:spacing w:val="-1"/>
              </w:rPr>
              <w:t xml:space="preserve"> </w:t>
            </w:r>
            <w:r w:rsidRPr="00F85510">
              <w:rPr>
                <w:rFonts w:cs="Aptos Serif"/>
                <w:spacing w:val="-2"/>
              </w:rPr>
              <w:t>Zambia</w:t>
            </w:r>
          </w:p>
        </w:tc>
        <w:tc>
          <w:tcPr>
            <w:tcW w:w="2189" w:type="dxa"/>
          </w:tcPr>
          <w:p w14:paraId="318EF748" w14:textId="77777777" w:rsidR="007E128B" w:rsidRPr="00F85510" w:rsidRDefault="001B70FC">
            <w:pPr>
              <w:pStyle w:val="TableParagraph"/>
              <w:spacing w:before="2"/>
              <w:ind w:left="108"/>
              <w:rPr>
                <w:rFonts w:cs="Aptos Serif"/>
              </w:rPr>
            </w:pPr>
            <w:r w:rsidRPr="00F85510">
              <w:rPr>
                <w:rFonts w:cs="Aptos Serif"/>
              </w:rPr>
              <w:t>merely</w:t>
            </w:r>
            <w:r w:rsidRPr="00F85510">
              <w:rPr>
                <w:rFonts w:cs="Aptos Serif"/>
                <w:spacing w:val="-3"/>
              </w:rPr>
              <w:t xml:space="preserve"> </w:t>
            </w:r>
            <w:r w:rsidRPr="00F85510">
              <w:rPr>
                <w:rFonts w:cs="Aptos Serif"/>
                <w:spacing w:val="-2"/>
              </w:rPr>
              <w:t>vulnerable</w:t>
            </w:r>
          </w:p>
        </w:tc>
        <w:tc>
          <w:tcPr>
            <w:tcW w:w="1599" w:type="dxa"/>
          </w:tcPr>
          <w:p w14:paraId="318EF749" w14:textId="77777777" w:rsidR="007E128B" w:rsidRPr="00F85510" w:rsidRDefault="001B70FC">
            <w:pPr>
              <w:pStyle w:val="TableParagraph"/>
              <w:spacing w:before="2"/>
              <w:ind w:left="108"/>
              <w:rPr>
                <w:rFonts w:cs="Aptos Serif"/>
              </w:rPr>
            </w:pPr>
            <w:r w:rsidRPr="00F85510">
              <w:rPr>
                <w:rFonts w:cs="Aptos Serif"/>
              </w:rPr>
              <w:t>1</w:t>
            </w:r>
          </w:p>
        </w:tc>
        <w:tc>
          <w:tcPr>
            <w:tcW w:w="1608" w:type="dxa"/>
          </w:tcPr>
          <w:p w14:paraId="318EF74A" w14:textId="77777777" w:rsidR="007E128B" w:rsidRPr="00F85510" w:rsidRDefault="001B70FC">
            <w:pPr>
              <w:pStyle w:val="TableParagraph"/>
              <w:spacing w:before="2"/>
              <w:ind w:left="108"/>
              <w:rPr>
                <w:rFonts w:cs="Aptos Serif"/>
              </w:rPr>
            </w:pPr>
            <w:r w:rsidRPr="00F85510">
              <w:rPr>
                <w:rFonts w:cs="Aptos Serif"/>
              </w:rPr>
              <w:t>2</w:t>
            </w:r>
          </w:p>
        </w:tc>
      </w:tr>
      <w:tr w:rsidR="007E128B" w:rsidRPr="00F85510" w14:paraId="318EF752" w14:textId="77777777">
        <w:trPr>
          <w:trHeight w:val="568"/>
        </w:trPr>
        <w:tc>
          <w:tcPr>
            <w:tcW w:w="427" w:type="dxa"/>
          </w:tcPr>
          <w:p w14:paraId="318EF74C" w14:textId="77777777" w:rsidR="007E128B" w:rsidRPr="00F85510" w:rsidRDefault="001B70FC">
            <w:pPr>
              <w:pStyle w:val="TableParagraph"/>
              <w:ind w:left="107"/>
              <w:rPr>
                <w:rFonts w:cs="Aptos Serif"/>
              </w:rPr>
            </w:pPr>
            <w:r w:rsidRPr="00F85510">
              <w:rPr>
                <w:rFonts w:cs="Aptos Serif"/>
              </w:rPr>
              <w:t>2</w:t>
            </w:r>
          </w:p>
        </w:tc>
        <w:tc>
          <w:tcPr>
            <w:tcW w:w="3394" w:type="dxa"/>
          </w:tcPr>
          <w:p w14:paraId="318EF74D" w14:textId="77777777" w:rsidR="007E128B" w:rsidRPr="00F85510" w:rsidRDefault="001B70FC">
            <w:pPr>
              <w:pStyle w:val="TableParagraph"/>
              <w:ind w:left="107"/>
              <w:rPr>
                <w:rFonts w:cs="Aptos Serif"/>
              </w:rPr>
            </w:pPr>
            <w:r w:rsidRPr="00F85510">
              <w:rPr>
                <w:rFonts w:cs="Aptos Serif"/>
              </w:rPr>
              <w:t>If</w:t>
            </w:r>
            <w:r w:rsidRPr="00F85510">
              <w:rPr>
                <w:rFonts w:cs="Aptos Serif"/>
                <w:spacing w:val="-5"/>
              </w:rPr>
              <w:t xml:space="preserve"> </w:t>
            </w:r>
            <w:r w:rsidRPr="00F85510">
              <w:rPr>
                <w:rFonts w:cs="Aptos Serif"/>
              </w:rPr>
              <w:t>the</w:t>
            </w:r>
            <w:r w:rsidRPr="00F85510">
              <w:rPr>
                <w:rFonts w:cs="Aptos Serif"/>
                <w:spacing w:val="-4"/>
              </w:rPr>
              <w:t xml:space="preserve"> </w:t>
            </w:r>
            <w:r w:rsidRPr="00F85510">
              <w:rPr>
                <w:rFonts w:cs="Aptos Serif"/>
              </w:rPr>
              <w:t>PAP</w:t>
            </w:r>
            <w:r w:rsidRPr="00F85510">
              <w:rPr>
                <w:rFonts w:cs="Aptos Serif"/>
                <w:spacing w:val="-2"/>
              </w:rPr>
              <w:t xml:space="preserve"> </w:t>
            </w:r>
            <w:r w:rsidRPr="00F85510">
              <w:rPr>
                <w:rFonts w:cs="Aptos Serif"/>
              </w:rPr>
              <w:t>is</w:t>
            </w:r>
            <w:r w:rsidRPr="00F85510">
              <w:rPr>
                <w:rFonts w:cs="Aptos Serif"/>
                <w:spacing w:val="-2"/>
              </w:rPr>
              <w:t xml:space="preserve"> </w:t>
            </w:r>
            <w:r w:rsidRPr="00F85510">
              <w:rPr>
                <w:rFonts w:cs="Aptos Serif"/>
              </w:rPr>
              <w:t>disabled</w:t>
            </w:r>
            <w:r w:rsidRPr="00F85510">
              <w:rPr>
                <w:rFonts w:cs="Aptos Serif"/>
                <w:spacing w:val="-2"/>
              </w:rPr>
              <w:t xml:space="preserve"> </w:t>
            </w:r>
            <w:r w:rsidRPr="00F85510">
              <w:rPr>
                <w:rFonts w:cs="Aptos Serif"/>
                <w:spacing w:val="-5"/>
              </w:rPr>
              <w:t>or</w:t>
            </w:r>
          </w:p>
          <w:p w14:paraId="318EF74E" w14:textId="77777777" w:rsidR="007E128B" w:rsidRPr="00F85510" w:rsidRDefault="001B70FC">
            <w:pPr>
              <w:pStyle w:val="TableParagraph"/>
              <w:spacing w:before="38"/>
              <w:ind w:left="107"/>
              <w:rPr>
                <w:rFonts w:cs="Aptos Serif"/>
              </w:rPr>
            </w:pPr>
            <w:r w:rsidRPr="00F85510">
              <w:rPr>
                <w:rFonts w:cs="Aptos Serif"/>
                <w:spacing w:val="-2"/>
              </w:rPr>
              <w:t>handicapped</w:t>
            </w:r>
          </w:p>
        </w:tc>
        <w:tc>
          <w:tcPr>
            <w:tcW w:w="2189" w:type="dxa"/>
          </w:tcPr>
          <w:p w14:paraId="318EF74F" w14:textId="77777777" w:rsidR="007E128B" w:rsidRPr="00F85510" w:rsidRDefault="001B70FC">
            <w:pPr>
              <w:pStyle w:val="TableParagraph"/>
              <w:ind w:left="108"/>
              <w:rPr>
                <w:rFonts w:cs="Aptos Serif"/>
              </w:rPr>
            </w:pPr>
            <w:r w:rsidRPr="00F85510">
              <w:rPr>
                <w:rFonts w:cs="Aptos Serif"/>
              </w:rPr>
              <w:t>somewhat</w:t>
            </w:r>
            <w:r w:rsidRPr="00F85510">
              <w:rPr>
                <w:rFonts w:cs="Aptos Serif"/>
                <w:spacing w:val="-7"/>
              </w:rPr>
              <w:t xml:space="preserve"> </w:t>
            </w:r>
            <w:r w:rsidRPr="00F85510">
              <w:rPr>
                <w:rFonts w:cs="Aptos Serif"/>
                <w:spacing w:val="-2"/>
              </w:rPr>
              <w:t>vulnerable</w:t>
            </w:r>
          </w:p>
        </w:tc>
        <w:tc>
          <w:tcPr>
            <w:tcW w:w="1599" w:type="dxa"/>
          </w:tcPr>
          <w:p w14:paraId="318EF750" w14:textId="77777777" w:rsidR="007E128B" w:rsidRPr="00F85510" w:rsidRDefault="001B70FC">
            <w:pPr>
              <w:pStyle w:val="TableParagraph"/>
              <w:ind w:left="108"/>
              <w:rPr>
                <w:rFonts w:cs="Aptos Serif"/>
              </w:rPr>
            </w:pPr>
            <w:r w:rsidRPr="00F85510">
              <w:rPr>
                <w:rFonts w:cs="Aptos Serif"/>
              </w:rPr>
              <w:t>1</w:t>
            </w:r>
          </w:p>
        </w:tc>
        <w:tc>
          <w:tcPr>
            <w:tcW w:w="1608" w:type="dxa"/>
          </w:tcPr>
          <w:p w14:paraId="318EF751" w14:textId="77777777" w:rsidR="007E128B" w:rsidRPr="00F85510" w:rsidRDefault="001B70FC">
            <w:pPr>
              <w:pStyle w:val="TableParagraph"/>
              <w:ind w:left="108"/>
              <w:rPr>
                <w:rFonts w:cs="Aptos Serif"/>
              </w:rPr>
            </w:pPr>
            <w:r w:rsidRPr="00F85510">
              <w:rPr>
                <w:rFonts w:cs="Aptos Serif"/>
              </w:rPr>
              <w:t>0</w:t>
            </w:r>
          </w:p>
        </w:tc>
      </w:tr>
      <w:tr w:rsidR="007E128B" w:rsidRPr="00F85510" w14:paraId="318EF758" w14:textId="77777777">
        <w:trPr>
          <w:trHeight w:val="285"/>
        </w:trPr>
        <w:tc>
          <w:tcPr>
            <w:tcW w:w="427" w:type="dxa"/>
          </w:tcPr>
          <w:p w14:paraId="318EF753" w14:textId="77777777" w:rsidR="007E128B" w:rsidRPr="00F85510" w:rsidRDefault="001B70FC">
            <w:pPr>
              <w:pStyle w:val="TableParagraph"/>
              <w:ind w:left="107"/>
              <w:rPr>
                <w:rFonts w:cs="Aptos Serif"/>
              </w:rPr>
            </w:pPr>
            <w:r w:rsidRPr="00F85510">
              <w:rPr>
                <w:rFonts w:cs="Aptos Serif"/>
              </w:rPr>
              <w:t>3</w:t>
            </w:r>
          </w:p>
        </w:tc>
        <w:tc>
          <w:tcPr>
            <w:tcW w:w="3394" w:type="dxa"/>
          </w:tcPr>
          <w:p w14:paraId="318EF754" w14:textId="77777777" w:rsidR="007E128B" w:rsidRPr="00F85510" w:rsidRDefault="001B70FC">
            <w:pPr>
              <w:pStyle w:val="TableParagraph"/>
              <w:ind w:left="107"/>
              <w:rPr>
                <w:rFonts w:cs="Aptos Serif"/>
              </w:rPr>
            </w:pPr>
            <w:r w:rsidRPr="00F85510">
              <w:rPr>
                <w:rFonts w:cs="Aptos Serif"/>
              </w:rPr>
              <w:t>If</w:t>
            </w:r>
            <w:r w:rsidRPr="00F85510">
              <w:rPr>
                <w:rFonts w:cs="Aptos Serif"/>
                <w:spacing w:val="-3"/>
              </w:rPr>
              <w:t xml:space="preserve"> </w:t>
            </w:r>
            <w:r w:rsidRPr="00F85510">
              <w:rPr>
                <w:rFonts w:cs="Aptos Serif"/>
              </w:rPr>
              <w:t>the</w:t>
            </w:r>
            <w:r w:rsidRPr="00F85510">
              <w:rPr>
                <w:rFonts w:cs="Aptos Serif"/>
                <w:spacing w:val="-3"/>
              </w:rPr>
              <w:t xml:space="preserve"> </w:t>
            </w:r>
            <w:r w:rsidRPr="00F85510">
              <w:rPr>
                <w:rFonts w:cs="Aptos Serif"/>
              </w:rPr>
              <w:t>PAP</w:t>
            </w:r>
            <w:r w:rsidRPr="00F85510">
              <w:rPr>
                <w:rFonts w:cs="Aptos Serif"/>
                <w:spacing w:val="-2"/>
              </w:rPr>
              <w:t xml:space="preserve"> </w:t>
            </w:r>
            <w:r w:rsidRPr="00F85510">
              <w:rPr>
                <w:rFonts w:cs="Aptos Serif"/>
              </w:rPr>
              <w:t>is</w:t>
            </w:r>
            <w:r w:rsidRPr="00F85510">
              <w:rPr>
                <w:rFonts w:cs="Aptos Serif"/>
                <w:spacing w:val="-1"/>
              </w:rPr>
              <w:t xml:space="preserve"> </w:t>
            </w:r>
            <w:r w:rsidRPr="00F85510">
              <w:rPr>
                <w:rFonts w:cs="Aptos Serif"/>
              </w:rPr>
              <w:t>female</w:t>
            </w:r>
            <w:r w:rsidRPr="00F85510">
              <w:rPr>
                <w:rFonts w:cs="Aptos Serif"/>
                <w:spacing w:val="-3"/>
              </w:rPr>
              <w:t xml:space="preserve"> </w:t>
            </w:r>
            <w:r w:rsidRPr="00F85510">
              <w:rPr>
                <w:rFonts w:cs="Aptos Serif"/>
              </w:rPr>
              <w:t>and</w:t>
            </w:r>
            <w:r w:rsidRPr="00F85510">
              <w:rPr>
                <w:rFonts w:cs="Aptos Serif"/>
                <w:spacing w:val="-2"/>
              </w:rPr>
              <w:t xml:space="preserve"> widowed</w:t>
            </w:r>
          </w:p>
        </w:tc>
        <w:tc>
          <w:tcPr>
            <w:tcW w:w="2189" w:type="dxa"/>
          </w:tcPr>
          <w:p w14:paraId="318EF755" w14:textId="77777777" w:rsidR="007E128B" w:rsidRPr="00F85510" w:rsidRDefault="001B70FC">
            <w:pPr>
              <w:pStyle w:val="TableParagraph"/>
              <w:ind w:left="108"/>
              <w:rPr>
                <w:rFonts w:cs="Aptos Serif"/>
              </w:rPr>
            </w:pPr>
            <w:r w:rsidRPr="00F85510">
              <w:rPr>
                <w:rFonts w:cs="Aptos Serif"/>
              </w:rPr>
              <w:t>somewhat</w:t>
            </w:r>
            <w:r w:rsidRPr="00F85510">
              <w:rPr>
                <w:rFonts w:cs="Aptos Serif"/>
                <w:spacing w:val="-7"/>
              </w:rPr>
              <w:t xml:space="preserve"> </w:t>
            </w:r>
            <w:r w:rsidRPr="00F85510">
              <w:rPr>
                <w:rFonts w:cs="Aptos Serif"/>
                <w:spacing w:val="-2"/>
              </w:rPr>
              <w:t>vulnerable</w:t>
            </w:r>
          </w:p>
        </w:tc>
        <w:tc>
          <w:tcPr>
            <w:tcW w:w="1599" w:type="dxa"/>
          </w:tcPr>
          <w:p w14:paraId="318EF756" w14:textId="77777777" w:rsidR="007E128B" w:rsidRPr="00F85510" w:rsidRDefault="001B70FC">
            <w:pPr>
              <w:pStyle w:val="TableParagraph"/>
              <w:ind w:left="108"/>
              <w:rPr>
                <w:rFonts w:cs="Aptos Serif"/>
              </w:rPr>
            </w:pPr>
            <w:r w:rsidRPr="00F85510">
              <w:rPr>
                <w:rFonts w:cs="Aptos Serif"/>
              </w:rPr>
              <w:t>0</w:t>
            </w:r>
          </w:p>
        </w:tc>
        <w:tc>
          <w:tcPr>
            <w:tcW w:w="1608" w:type="dxa"/>
          </w:tcPr>
          <w:p w14:paraId="318EF757" w14:textId="77777777" w:rsidR="007E128B" w:rsidRPr="00F85510" w:rsidRDefault="001B70FC">
            <w:pPr>
              <w:pStyle w:val="TableParagraph"/>
              <w:ind w:left="108"/>
              <w:rPr>
                <w:rFonts w:cs="Aptos Serif"/>
              </w:rPr>
            </w:pPr>
            <w:r w:rsidRPr="00F85510">
              <w:rPr>
                <w:rFonts w:cs="Aptos Serif"/>
              </w:rPr>
              <w:t>3</w:t>
            </w:r>
          </w:p>
        </w:tc>
      </w:tr>
      <w:tr w:rsidR="007E128B" w:rsidRPr="00F85510" w14:paraId="318EF760" w14:textId="77777777">
        <w:trPr>
          <w:trHeight w:val="1992"/>
        </w:trPr>
        <w:tc>
          <w:tcPr>
            <w:tcW w:w="427" w:type="dxa"/>
          </w:tcPr>
          <w:p w14:paraId="318EF759" w14:textId="77777777" w:rsidR="007E128B" w:rsidRPr="00F85510" w:rsidRDefault="001B70FC">
            <w:pPr>
              <w:pStyle w:val="TableParagraph"/>
              <w:ind w:left="107"/>
              <w:rPr>
                <w:rFonts w:cs="Aptos Serif"/>
              </w:rPr>
            </w:pPr>
            <w:r w:rsidRPr="00F85510">
              <w:rPr>
                <w:rFonts w:cs="Aptos Serif"/>
              </w:rPr>
              <w:t>4</w:t>
            </w:r>
          </w:p>
        </w:tc>
        <w:tc>
          <w:tcPr>
            <w:tcW w:w="3394" w:type="dxa"/>
          </w:tcPr>
          <w:p w14:paraId="318EF75A" w14:textId="77777777" w:rsidR="007E128B" w:rsidRPr="00F85510" w:rsidRDefault="001B70FC">
            <w:pPr>
              <w:pStyle w:val="TableParagraph"/>
              <w:spacing w:line="276" w:lineRule="auto"/>
              <w:ind w:left="107" w:right="20"/>
              <w:rPr>
                <w:rFonts w:cs="Aptos Serif"/>
              </w:rPr>
            </w:pPr>
            <w:r w:rsidRPr="00F85510">
              <w:rPr>
                <w:rFonts w:cs="Aptos Serif"/>
              </w:rPr>
              <w:t>If the PAPs’ annual income from other</w:t>
            </w:r>
            <w:r w:rsidRPr="00F85510">
              <w:rPr>
                <w:rFonts w:cs="Aptos Serif"/>
                <w:spacing w:val="-9"/>
              </w:rPr>
              <w:t xml:space="preserve"> </w:t>
            </w:r>
            <w:r w:rsidRPr="00F85510">
              <w:rPr>
                <w:rFonts w:cs="Aptos Serif"/>
              </w:rPr>
              <w:t>sources</w:t>
            </w:r>
            <w:r w:rsidRPr="00F85510">
              <w:rPr>
                <w:rFonts w:cs="Aptos Serif"/>
                <w:spacing w:val="-6"/>
              </w:rPr>
              <w:t xml:space="preserve"> </w:t>
            </w:r>
            <w:r w:rsidRPr="00F85510">
              <w:rPr>
                <w:rFonts w:cs="Aptos Serif"/>
              </w:rPr>
              <w:t>is</w:t>
            </w:r>
            <w:r w:rsidRPr="00F85510">
              <w:rPr>
                <w:rFonts w:cs="Aptos Serif"/>
                <w:spacing w:val="-7"/>
              </w:rPr>
              <w:t xml:space="preserve"> </w:t>
            </w:r>
            <w:r w:rsidRPr="00F85510">
              <w:rPr>
                <w:rFonts w:cs="Aptos Serif"/>
              </w:rPr>
              <w:t>less</w:t>
            </w:r>
            <w:r w:rsidRPr="00F85510">
              <w:rPr>
                <w:rFonts w:cs="Aptos Serif"/>
                <w:spacing w:val="-9"/>
              </w:rPr>
              <w:t xml:space="preserve"> </w:t>
            </w:r>
            <w:r w:rsidRPr="00F85510">
              <w:rPr>
                <w:rFonts w:cs="Aptos Serif"/>
              </w:rPr>
              <w:t>than</w:t>
            </w:r>
            <w:r w:rsidRPr="00F85510">
              <w:rPr>
                <w:rFonts w:cs="Aptos Serif"/>
                <w:spacing w:val="-7"/>
              </w:rPr>
              <w:t xml:space="preserve"> </w:t>
            </w:r>
            <w:r w:rsidRPr="00F85510">
              <w:rPr>
                <w:rFonts w:cs="Aptos Serif"/>
              </w:rPr>
              <w:t>ZMW4,000 and the ratio of income from agricultural</w:t>
            </w:r>
            <w:r w:rsidRPr="00F85510">
              <w:rPr>
                <w:rFonts w:cs="Aptos Serif"/>
                <w:spacing w:val="-2"/>
              </w:rPr>
              <w:t xml:space="preserve"> </w:t>
            </w:r>
            <w:r w:rsidRPr="00F85510">
              <w:rPr>
                <w:rFonts w:cs="Aptos Serif"/>
              </w:rPr>
              <w:t>activities</w:t>
            </w:r>
            <w:r w:rsidRPr="00F85510">
              <w:rPr>
                <w:rFonts w:cs="Aptos Serif"/>
                <w:spacing w:val="-4"/>
              </w:rPr>
              <w:t xml:space="preserve"> </w:t>
            </w:r>
            <w:r w:rsidRPr="00F85510">
              <w:rPr>
                <w:rFonts w:cs="Aptos Serif"/>
              </w:rPr>
              <w:t>to</w:t>
            </w:r>
            <w:r w:rsidRPr="00F85510">
              <w:rPr>
                <w:rFonts w:cs="Aptos Serif"/>
                <w:spacing w:val="-2"/>
              </w:rPr>
              <w:t xml:space="preserve"> </w:t>
            </w:r>
            <w:r w:rsidRPr="00F85510">
              <w:rPr>
                <w:rFonts w:cs="Aptos Serif"/>
              </w:rPr>
              <w:t>income</w:t>
            </w:r>
            <w:r w:rsidRPr="00F85510">
              <w:rPr>
                <w:rFonts w:cs="Aptos Serif"/>
                <w:spacing w:val="-3"/>
              </w:rPr>
              <w:t xml:space="preserve"> </w:t>
            </w:r>
            <w:r w:rsidRPr="00F85510">
              <w:rPr>
                <w:rFonts w:cs="Aptos Serif"/>
              </w:rPr>
              <w:t>from other sources is less than 20% [i.e.</w:t>
            </w:r>
          </w:p>
          <w:p w14:paraId="318EF75B" w14:textId="77777777" w:rsidR="007E128B" w:rsidRPr="00F85510" w:rsidRDefault="001B70FC">
            <w:pPr>
              <w:pStyle w:val="TableParagraph"/>
              <w:ind w:left="107"/>
              <w:rPr>
                <w:rFonts w:cs="Aptos Serif"/>
              </w:rPr>
            </w:pPr>
            <w:r w:rsidRPr="00F85510">
              <w:rPr>
                <w:rFonts w:cs="Aptos Serif"/>
              </w:rPr>
              <w:t>Val.</w:t>
            </w:r>
            <w:r w:rsidRPr="00F85510">
              <w:rPr>
                <w:rFonts w:cs="Aptos Serif"/>
                <w:spacing w:val="-3"/>
              </w:rPr>
              <w:t xml:space="preserve"> </w:t>
            </w:r>
            <w:r w:rsidRPr="00F85510">
              <w:rPr>
                <w:rFonts w:cs="Aptos Serif"/>
              </w:rPr>
              <w:t>Agri.</w:t>
            </w:r>
            <w:r w:rsidRPr="00F85510">
              <w:rPr>
                <w:rFonts w:cs="Aptos Serif"/>
                <w:spacing w:val="-2"/>
              </w:rPr>
              <w:t xml:space="preserve"> </w:t>
            </w:r>
            <w:r w:rsidRPr="00F85510">
              <w:rPr>
                <w:rFonts w:cs="Aptos Serif"/>
              </w:rPr>
              <w:t>Prod</w:t>
            </w:r>
            <w:r w:rsidRPr="00F85510">
              <w:rPr>
                <w:rFonts w:cs="Aptos Serif"/>
                <w:spacing w:val="-4"/>
              </w:rPr>
              <w:t xml:space="preserve"> </w:t>
            </w:r>
            <w:r w:rsidRPr="00F85510">
              <w:rPr>
                <w:rFonts w:cs="Aptos Serif"/>
              </w:rPr>
              <w:t>/</w:t>
            </w:r>
            <w:r w:rsidRPr="00F85510">
              <w:rPr>
                <w:rFonts w:cs="Aptos Serif"/>
                <w:spacing w:val="-2"/>
              </w:rPr>
              <w:t xml:space="preserve"> </w:t>
            </w:r>
            <w:r w:rsidRPr="00F85510">
              <w:rPr>
                <w:rFonts w:cs="Aptos Serif"/>
              </w:rPr>
              <w:t>Income</w:t>
            </w:r>
            <w:r w:rsidRPr="00F85510">
              <w:rPr>
                <w:rFonts w:cs="Aptos Serif"/>
                <w:spacing w:val="-3"/>
              </w:rPr>
              <w:t xml:space="preserve"> </w:t>
            </w:r>
            <w:r w:rsidRPr="00F85510">
              <w:rPr>
                <w:rFonts w:cs="Aptos Serif"/>
              </w:rPr>
              <w:t>from</w:t>
            </w:r>
            <w:r w:rsidRPr="00F85510">
              <w:rPr>
                <w:rFonts w:cs="Aptos Serif"/>
                <w:spacing w:val="-2"/>
              </w:rPr>
              <w:t xml:space="preserve"> </w:t>
            </w:r>
            <w:r w:rsidRPr="00F85510">
              <w:rPr>
                <w:rFonts w:cs="Aptos Serif"/>
                <w:spacing w:val="-4"/>
              </w:rPr>
              <w:t>other</w:t>
            </w:r>
          </w:p>
          <w:p w14:paraId="318EF75C" w14:textId="77777777" w:rsidR="007E128B" w:rsidRPr="00F85510" w:rsidRDefault="001B70FC">
            <w:pPr>
              <w:pStyle w:val="TableParagraph"/>
              <w:spacing w:before="38"/>
              <w:ind w:left="107"/>
              <w:rPr>
                <w:rFonts w:cs="Aptos Serif"/>
              </w:rPr>
            </w:pPr>
            <w:r w:rsidRPr="00F85510">
              <w:rPr>
                <w:rFonts w:cs="Aptos Serif"/>
              </w:rPr>
              <w:t>sources.</w:t>
            </w:r>
            <w:r w:rsidRPr="00F85510">
              <w:rPr>
                <w:rFonts w:cs="Aptos Serif"/>
                <w:spacing w:val="-4"/>
              </w:rPr>
              <w:t xml:space="preserve"> </w:t>
            </w:r>
            <w:r w:rsidRPr="00F85510">
              <w:rPr>
                <w:rFonts w:cs="Aptos Serif"/>
              </w:rPr>
              <w:t>X</w:t>
            </w:r>
            <w:r w:rsidRPr="00F85510">
              <w:rPr>
                <w:rFonts w:cs="Aptos Serif"/>
                <w:spacing w:val="-4"/>
              </w:rPr>
              <w:t xml:space="preserve"> 100]</w:t>
            </w:r>
          </w:p>
        </w:tc>
        <w:tc>
          <w:tcPr>
            <w:tcW w:w="2189" w:type="dxa"/>
          </w:tcPr>
          <w:p w14:paraId="318EF75D" w14:textId="77777777" w:rsidR="007E128B" w:rsidRPr="00F85510" w:rsidRDefault="001B70FC">
            <w:pPr>
              <w:pStyle w:val="TableParagraph"/>
              <w:ind w:left="108"/>
              <w:rPr>
                <w:rFonts w:cs="Aptos Serif"/>
              </w:rPr>
            </w:pPr>
            <w:r w:rsidRPr="00F85510">
              <w:rPr>
                <w:rFonts w:cs="Aptos Serif"/>
              </w:rPr>
              <w:t>somewhat</w:t>
            </w:r>
            <w:r w:rsidRPr="00F85510">
              <w:rPr>
                <w:rFonts w:cs="Aptos Serif"/>
                <w:spacing w:val="-7"/>
              </w:rPr>
              <w:t xml:space="preserve"> </w:t>
            </w:r>
            <w:r w:rsidRPr="00F85510">
              <w:rPr>
                <w:rFonts w:cs="Aptos Serif"/>
                <w:spacing w:val="-2"/>
              </w:rPr>
              <w:t>vulnerable</w:t>
            </w:r>
          </w:p>
        </w:tc>
        <w:tc>
          <w:tcPr>
            <w:tcW w:w="1599" w:type="dxa"/>
          </w:tcPr>
          <w:p w14:paraId="318EF75E" w14:textId="77777777" w:rsidR="007E128B" w:rsidRPr="00F85510" w:rsidRDefault="001B70FC">
            <w:pPr>
              <w:pStyle w:val="TableParagraph"/>
              <w:ind w:left="108"/>
              <w:rPr>
                <w:rFonts w:cs="Aptos Serif"/>
              </w:rPr>
            </w:pPr>
            <w:r w:rsidRPr="00F85510">
              <w:rPr>
                <w:rFonts w:cs="Aptos Serif"/>
              </w:rPr>
              <w:t>0</w:t>
            </w:r>
          </w:p>
        </w:tc>
        <w:tc>
          <w:tcPr>
            <w:tcW w:w="1608" w:type="dxa"/>
          </w:tcPr>
          <w:p w14:paraId="318EF75F" w14:textId="77777777" w:rsidR="007E128B" w:rsidRPr="00F85510" w:rsidRDefault="001B70FC">
            <w:pPr>
              <w:pStyle w:val="TableParagraph"/>
              <w:ind w:left="108"/>
              <w:rPr>
                <w:rFonts w:cs="Aptos Serif"/>
              </w:rPr>
            </w:pPr>
            <w:r w:rsidRPr="00F85510">
              <w:rPr>
                <w:rFonts w:cs="Aptos Serif"/>
              </w:rPr>
              <w:t>1</w:t>
            </w:r>
          </w:p>
        </w:tc>
      </w:tr>
      <w:tr w:rsidR="007E128B" w:rsidRPr="00F85510" w14:paraId="318EF767" w14:textId="77777777">
        <w:trPr>
          <w:trHeight w:val="1994"/>
        </w:trPr>
        <w:tc>
          <w:tcPr>
            <w:tcW w:w="427" w:type="dxa"/>
          </w:tcPr>
          <w:p w14:paraId="318EF761" w14:textId="77777777" w:rsidR="007E128B" w:rsidRPr="00F85510" w:rsidRDefault="001B70FC">
            <w:pPr>
              <w:pStyle w:val="TableParagraph"/>
              <w:ind w:left="107"/>
              <w:rPr>
                <w:rFonts w:cs="Aptos Serif"/>
              </w:rPr>
            </w:pPr>
            <w:r w:rsidRPr="00F85510">
              <w:rPr>
                <w:rFonts w:cs="Aptos Serif"/>
              </w:rPr>
              <w:lastRenderedPageBreak/>
              <w:t>5</w:t>
            </w:r>
          </w:p>
        </w:tc>
        <w:tc>
          <w:tcPr>
            <w:tcW w:w="3394" w:type="dxa"/>
          </w:tcPr>
          <w:p w14:paraId="318EF762" w14:textId="77777777" w:rsidR="007E128B" w:rsidRPr="00F85510" w:rsidRDefault="001B70FC">
            <w:pPr>
              <w:pStyle w:val="TableParagraph"/>
              <w:spacing w:line="276" w:lineRule="auto"/>
              <w:ind w:left="107" w:right="20"/>
              <w:rPr>
                <w:rFonts w:cs="Aptos Serif"/>
              </w:rPr>
            </w:pPr>
            <w:r w:rsidRPr="00F85510">
              <w:rPr>
                <w:rFonts w:cs="Aptos Serif"/>
              </w:rPr>
              <w:t>If the PAPs’ income from other sources is less than ZMW4,000 and the</w:t>
            </w:r>
            <w:r w:rsidRPr="00F85510">
              <w:rPr>
                <w:rFonts w:cs="Aptos Serif"/>
                <w:spacing w:val="-7"/>
              </w:rPr>
              <w:t xml:space="preserve"> </w:t>
            </w:r>
            <w:r w:rsidRPr="00F85510">
              <w:rPr>
                <w:rFonts w:cs="Aptos Serif"/>
              </w:rPr>
              <w:t>ratio</w:t>
            </w:r>
            <w:r w:rsidRPr="00F85510">
              <w:rPr>
                <w:rFonts w:cs="Aptos Serif"/>
                <w:spacing w:val="-8"/>
              </w:rPr>
              <w:t xml:space="preserve"> </w:t>
            </w:r>
            <w:r w:rsidRPr="00F85510">
              <w:rPr>
                <w:rFonts w:cs="Aptos Serif"/>
              </w:rPr>
              <w:t>of</w:t>
            </w:r>
            <w:r w:rsidRPr="00F85510">
              <w:rPr>
                <w:rFonts w:cs="Aptos Serif"/>
                <w:spacing w:val="-7"/>
              </w:rPr>
              <w:t xml:space="preserve"> </w:t>
            </w:r>
            <w:r w:rsidRPr="00F85510">
              <w:rPr>
                <w:rFonts w:cs="Aptos Serif"/>
              </w:rPr>
              <w:t>income</w:t>
            </w:r>
            <w:r w:rsidRPr="00F85510">
              <w:rPr>
                <w:rFonts w:cs="Aptos Serif"/>
                <w:spacing w:val="-10"/>
              </w:rPr>
              <w:t xml:space="preserve"> </w:t>
            </w:r>
            <w:r w:rsidRPr="00F85510">
              <w:rPr>
                <w:rFonts w:cs="Aptos Serif"/>
              </w:rPr>
              <w:t>from</w:t>
            </w:r>
            <w:r w:rsidRPr="00F85510">
              <w:rPr>
                <w:rFonts w:cs="Aptos Serif"/>
                <w:spacing w:val="-7"/>
              </w:rPr>
              <w:t xml:space="preserve"> </w:t>
            </w:r>
            <w:r w:rsidRPr="00F85510">
              <w:rPr>
                <w:rFonts w:cs="Aptos Serif"/>
              </w:rPr>
              <w:t>agricultural activities to income from other sources is greater than 20% [i.e. Val. Agri. Prod / Income from other</w:t>
            </w:r>
          </w:p>
          <w:p w14:paraId="318EF763" w14:textId="77777777" w:rsidR="007E128B" w:rsidRPr="00F85510" w:rsidRDefault="001B70FC">
            <w:pPr>
              <w:pStyle w:val="TableParagraph"/>
              <w:spacing w:before="1"/>
              <w:ind w:left="107"/>
              <w:rPr>
                <w:rFonts w:cs="Aptos Serif"/>
              </w:rPr>
            </w:pPr>
            <w:r w:rsidRPr="00F85510">
              <w:rPr>
                <w:rFonts w:cs="Aptos Serif"/>
              </w:rPr>
              <w:t>sources.</w:t>
            </w:r>
            <w:r w:rsidRPr="00F85510">
              <w:rPr>
                <w:rFonts w:cs="Aptos Serif"/>
                <w:spacing w:val="-4"/>
              </w:rPr>
              <w:t xml:space="preserve"> </w:t>
            </w:r>
            <w:r w:rsidRPr="00F85510">
              <w:rPr>
                <w:rFonts w:cs="Aptos Serif"/>
              </w:rPr>
              <w:t>X</w:t>
            </w:r>
            <w:r w:rsidRPr="00F85510">
              <w:rPr>
                <w:rFonts w:cs="Aptos Serif"/>
                <w:spacing w:val="-4"/>
              </w:rPr>
              <w:t xml:space="preserve"> 100]</w:t>
            </w:r>
          </w:p>
        </w:tc>
        <w:tc>
          <w:tcPr>
            <w:tcW w:w="2189" w:type="dxa"/>
          </w:tcPr>
          <w:p w14:paraId="318EF764" w14:textId="77777777" w:rsidR="007E128B" w:rsidRPr="00F85510" w:rsidRDefault="001B70FC">
            <w:pPr>
              <w:pStyle w:val="TableParagraph"/>
              <w:ind w:left="108"/>
              <w:rPr>
                <w:rFonts w:cs="Aptos Serif"/>
              </w:rPr>
            </w:pPr>
            <w:r w:rsidRPr="00F85510">
              <w:rPr>
                <w:rFonts w:cs="Aptos Serif"/>
              </w:rPr>
              <w:t>very</w:t>
            </w:r>
            <w:r w:rsidRPr="00F85510">
              <w:rPr>
                <w:rFonts w:cs="Aptos Serif"/>
                <w:spacing w:val="-5"/>
              </w:rPr>
              <w:t xml:space="preserve"> </w:t>
            </w:r>
            <w:r w:rsidRPr="00F85510">
              <w:rPr>
                <w:rFonts w:cs="Aptos Serif"/>
                <w:spacing w:val="-2"/>
              </w:rPr>
              <w:t>vulnerable</w:t>
            </w:r>
          </w:p>
        </w:tc>
        <w:tc>
          <w:tcPr>
            <w:tcW w:w="1599" w:type="dxa"/>
          </w:tcPr>
          <w:p w14:paraId="318EF765" w14:textId="77777777" w:rsidR="007E128B" w:rsidRPr="00F85510" w:rsidRDefault="001B70FC">
            <w:pPr>
              <w:pStyle w:val="TableParagraph"/>
              <w:ind w:left="108"/>
              <w:rPr>
                <w:rFonts w:cs="Aptos Serif"/>
              </w:rPr>
            </w:pPr>
            <w:r w:rsidRPr="00F85510">
              <w:rPr>
                <w:rFonts w:cs="Aptos Serif"/>
              </w:rPr>
              <w:t>3</w:t>
            </w:r>
          </w:p>
        </w:tc>
        <w:tc>
          <w:tcPr>
            <w:tcW w:w="1608" w:type="dxa"/>
          </w:tcPr>
          <w:p w14:paraId="318EF766" w14:textId="77777777" w:rsidR="007E128B" w:rsidRPr="00F85510" w:rsidRDefault="007E128B">
            <w:pPr>
              <w:pStyle w:val="TableParagraph"/>
              <w:rPr>
                <w:rFonts w:cs="Aptos Serif"/>
              </w:rPr>
            </w:pPr>
          </w:p>
        </w:tc>
      </w:tr>
    </w:tbl>
    <w:p w14:paraId="318EF768" w14:textId="77777777" w:rsidR="007E128B" w:rsidRPr="00F85510" w:rsidRDefault="007E128B">
      <w:pPr>
        <w:rPr>
          <w:rFonts w:cs="Aptos Serif"/>
        </w:rPr>
        <w:sectPr w:rsidR="007E128B" w:rsidRPr="00F85510" w:rsidSect="00AE3D46">
          <w:footerReference w:type="default" r:id="rId26"/>
          <w:pgSz w:w="11910" w:h="16840"/>
          <w:pgMar w:top="1340" w:right="1020" w:bottom="2180" w:left="1340" w:header="0" w:footer="1989" w:gutter="0"/>
          <w:cols w:space="720"/>
        </w:sectPr>
      </w:pP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3394"/>
        <w:gridCol w:w="2189"/>
        <w:gridCol w:w="1599"/>
        <w:gridCol w:w="1608"/>
      </w:tblGrid>
      <w:tr w:rsidR="007E128B" w:rsidRPr="00F85510" w14:paraId="318EF76F" w14:textId="77777777">
        <w:trPr>
          <w:trHeight w:val="568"/>
        </w:trPr>
        <w:tc>
          <w:tcPr>
            <w:tcW w:w="427" w:type="dxa"/>
          </w:tcPr>
          <w:p w14:paraId="318EF769" w14:textId="77777777" w:rsidR="007E128B" w:rsidRPr="00F85510" w:rsidRDefault="001B70FC">
            <w:pPr>
              <w:pStyle w:val="TableParagraph"/>
              <w:spacing w:line="247" w:lineRule="exact"/>
              <w:ind w:left="107"/>
              <w:rPr>
                <w:rFonts w:cs="Aptos Serif"/>
              </w:rPr>
            </w:pPr>
            <w:r w:rsidRPr="00F85510">
              <w:rPr>
                <w:rFonts w:cs="Aptos Serif"/>
              </w:rPr>
              <w:lastRenderedPageBreak/>
              <w:t>6</w:t>
            </w:r>
          </w:p>
        </w:tc>
        <w:tc>
          <w:tcPr>
            <w:tcW w:w="3394" w:type="dxa"/>
          </w:tcPr>
          <w:p w14:paraId="318EF76A" w14:textId="77777777" w:rsidR="007E128B" w:rsidRPr="00F85510" w:rsidRDefault="001B70FC">
            <w:pPr>
              <w:pStyle w:val="TableParagraph"/>
              <w:spacing w:line="247" w:lineRule="exact"/>
              <w:ind w:left="107"/>
              <w:rPr>
                <w:rFonts w:cs="Aptos Serif"/>
              </w:rPr>
            </w:pPr>
            <w:r w:rsidRPr="00F85510">
              <w:rPr>
                <w:rFonts w:cs="Aptos Serif"/>
              </w:rPr>
              <w:t>If</w:t>
            </w:r>
            <w:r w:rsidRPr="00F85510">
              <w:rPr>
                <w:rFonts w:cs="Aptos Serif"/>
                <w:spacing w:val="-2"/>
              </w:rPr>
              <w:t xml:space="preserve"> </w:t>
            </w:r>
            <w:r w:rsidRPr="00F85510">
              <w:rPr>
                <w:rFonts w:cs="Aptos Serif"/>
              </w:rPr>
              <w:t>the</w:t>
            </w:r>
            <w:r w:rsidRPr="00F85510">
              <w:rPr>
                <w:rFonts w:cs="Aptos Serif"/>
                <w:spacing w:val="-3"/>
              </w:rPr>
              <w:t xml:space="preserve"> </w:t>
            </w:r>
            <w:r w:rsidRPr="00F85510">
              <w:rPr>
                <w:rFonts w:cs="Aptos Serif"/>
              </w:rPr>
              <w:t>PAP</w:t>
            </w:r>
            <w:r w:rsidRPr="00F85510">
              <w:rPr>
                <w:rFonts w:cs="Aptos Serif"/>
                <w:spacing w:val="-1"/>
              </w:rPr>
              <w:t xml:space="preserve"> </w:t>
            </w:r>
            <w:r w:rsidRPr="00F85510">
              <w:rPr>
                <w:rFonts w:cs="Aptos Serif"/>
              </w:rPr>
              <w:t>is</w:t>
            </w:r>
            <w:r w:rsidRPr="00F85510">
              <w:rPr>
                <w:rFonts w:cs="Aptos Serif"/>
                <w:spacing w:val="-1"/>
              </w:rPr>
              <w:t xml:space="preserve"> </w:t>
            </w:r>
            <w:r w:rsidRPr="00F85510">
              <w:rPr>
                <w:rFonts w:cs="Aptos Serif"/>
              </w:rPr>
              <w:t>aged</w:t>
            </w:r>
            <w:r w:rsidRPr="00F85510">
              <w:rPr>
                <w:rFonts w:cs="Aptos Serif"/>
                <w:spacing w:val="-1"/>
              </w:rPr>
              <w:t xml:space="preserve"> </w:t>
            </w:r>
            <w:r w:rsidRPr="00F85510">
              <w:rPr>
                <w:rFonts w:cs="Aptos Serif"/>
              </w:rPr>
              <w:t>below</w:t>
            </w:r>
            <w:r w:rsidRPr="00F85510">
              <w:rPr>
                <w:rFonts w:cs="Aptos Serif"/>
                <w:spacing w:val="-3"/>
              </w:rPr>
              <w:t xml:space="preserve"> </w:t>
            </w:r>
            <w:r w:rsidRPr="00F85510">
              <w:rPr>
                <w:rFonts w:cs="Aptos Serif"/>
              </w:rPr>
              <w:t>18</w:t>
            </w:r>
            <w:r w:rsidRPr="00F85510">
              <w:rPr>
                <w:rFonts w:cs="Aptos Serif"/>
                <w:spacing w:val="-4"/>
              </w:rPr>
              <w:t xml:space="preserve"> </w:t>
            </w:r>
            <w:r w:rsidRPr="00F85510">
              <w:rPr>
                <w:rFonts w:cs="Aptos Serif"/>
                <w:spacing w:val="-2"/>
              </w:rPr>
              <w:t>years</w:t>
            </w:r>
          </w:p>
          <w:p w14:paraId="318EF76B" w14:textId="77777777" w:rsidR="007E128B" w:rsidRPr="00F85510" w:rsidRDefault="001B70FC">
            <w:pPr>
              <w:pStyle w:val="TableParagraph"/>
              <w:spacing w:before="38"/>
              <w:ind w:left="107"/>
              <w:rPr>
                <w:rFonts w:cs="Aptos Serif"/>
              </w:rPr>
            </w:pPr>
            <w:r w:rsidRPr="00F85510">
              <w:rPr>
                <w:rFonts w:cs="Aptos Serif"/>
              </w:rPr>
              <w:t>and</w:t>
            </w:r>
            <w:r w:rsidRPr="00F85510">
              <w:rPr>
                <w:rFonts w:cs="Aptos Serif"/>
                <w:spacing w:val="-3"/>
              </w:rPr>
              <w:t xml:space="preserve"> </w:t>
            </w:r>
            <w:r w:rsidRPr="00F85510">
              <w:rPr>
                <w:rFonts w:cs="Aptos Serif"/>
              </w:rPr>
              <w:t>heading</w:t>
            </w:r>
            <w:r w:rsidRPr="00F85510">
              <w:rPr>
                <w:rFonts w:cs="Aptos Serif"/>
                <w:spacing w:val="-2"/>
              </w:rPr>
              <w:t xml:space="preserve"> </w:t>
            </w:r>
            <w:r w:rsidRPr="00F85510">
              <w:rPr>
                <w:rFonts w:cs="Aptos Serif"/>
              </w:rPr>
              <w:t>a</w:t>
            </w:r>
            <w:r w:rsidRPr="00F85510">
              <w:rPr>
                <w:rFonts w:cs="Aptos Serif"/>
                <w:spacing w:val="-3"/>
              </w:rPr>
              <w:t xml:space="preserve"> </w:t>
            </w:r>
            <w:r w:rsidRPr="00F85510">
              <w:rPr>
                <w:rFonts w:cs="Aptos Serif"/>
                <w:spacing w:val="-2"/>
              </w:rPr>
              <w:t>household</w:t>
            </w:r>
          </w:p>
        </w:tc>
        <w:tc>
          <w:tcPr>
            <w:tcW w:w="2189" w:type="dxa"/>
          </w:tcPr>
          <w:p w14:paraId="318EF76C" w14:textId="77777777" w:rsidR="007E128B" w:rsidRPr="00F85510" w:rsidRDefault="001B70FC">
            <w:pPr>
              <w:pStyle w:val="TableParagraph"/>
              <w:spacing w:line="247" w:lineRule="exact"/>
              <w:ind w:left="108"/>
              <w:rPr>
                <w:rFonts w:cs="Aptos Serif"/>
              </w:rPr>
            </w:pPr>
            <w:r w:rsidRPr="00F85510">
              <w:rPr>
                <w:rFonts w:cs="Aptos Serif"/>
              </w:rPr>
              <w:t>very</w:t>
            </w:r>
            <w:r w:rsidRPr="00F85510">
              <w:rPr>
                <w:rFonts w:cs="Aptos Serif"/>
                <w:spacing w:val="-5"/>
              </w:rPr>
              <w:t xml:space="preserve"> </w:t>
            </w:r>
            <w:r w:rsidRPr="00F85510">
              <w:rPr>
                <w:rFonts w:cs="Aptos Serif"/>
                <w:spacing w:val="-2"/>
              </w:rPr>
              <w:t>vulnerable</w:t>
            </w:r>
          </w:p>
        </w:tc>
        <w:tc>
          <w:tcPr>
            <w:tcW w:w="1599" w:type="dxa"/>
          </w:tcPr>
          <w:p w14:paraId="318EF76D" w14:textId="77777777" w:rsidR="007E128B" w:rsidRPr="00F85510" w:rsidRDefault="001B70FC">
            <w:pPr>
              <w:pStyle w:val="TableParagraph"/>
              <w:spacing w:line="247" w:lineRule="exact"/>
              <w:ind w:left="108"/>
              <w:rPr>
                <w:rFonts w:cs="Aptos Serif"/>
              </w:rPr>
            </w:pPr>
            <w:r w:rsidRPr="00F85510">
              <w:rPr>
                <w:rFonts w:cs="Aptos Serif"/>
              </w:rPr>
              <w:t>0</w:t>
            </w:r>
          </w:p>
        </w:tc>
        <w:tc>
          <w:tcPr>
            <w:tcW w:w="1608" w:type="dxa"/>
          </w:tcPr>
          <w:p w14:paraId="318EF76E" w14:textId="77777777" w:rsidR="007E128B" w:rsidRPr="00F85510" w:rsidRDefault="001B70FC">
            <w:pPr>
              <w:pStyle w:val="TableParagraph"/>
              <w:spacing w:line="247" w:lineRule="exact"/>
              <w:ind w:left="108"/>
              <w:rPr>
                <w:rFonts w:cs="Aptos Serif"/>
              </w:rPr>
            </w:pPr>
            <w:r w:rsidRPr="00F85510">
              <w:rPr>
                <w:rFonts w:cs="Aptos Serif"/>
              </w:rPr>
              <w:t>0</w:t>
            </w:r>
          </w:p>
        </w:tc>
      </w:tr>
      <w:tr w:rsidR="007E128B" w:rsidRPr="00F85510" w14:paraId="318EF776" w14:textId="77777777">
        <w:trPr>
          <w:trHeight w:val="1139"/>
        </w:trPr>
        <w:tc>
          <w:tcPr>
            <w:tcW w:w="427" w:type="dxa"/>
          </w:tcPr>
          <w:p w14:paraId="318EF770" w14:textId="77777777" w:rsidR="007E128B" w:rsidRPr="00F85510" w:rsidRDefault="001B70FC">
            <w:pPr>
              <w:pStyle w:val="TableParagraph"/>
              <w:spacing w:before="2"/>
              <w:ind w:left="107"/>
              <w:rPr>
                <w:rFonts w:cs="Aptos Serif"/>
              </w:rPr>
            </w:pPr>
            <w:r w:rsidRPr="00F85510">
              <w:rPr>
                <w:rFonts w:cs="Aptos Serif"/>
              </w:rPr>
              <w:t>7</w:t>
            </w:r>
          </w:p>
        </w:tc>
        <w:tc>
          <w:tcPr>
            <w:tcW w:w="3394" w:type="dxa"/>
          </w:tcPr>
          <w:p w14:paraId="318EF771" w14:textId="77777777" w:rsidR="007E128B" w:rsidRPr="00F85510" w:rsidRDefault="001B70FC">
            <w:pPr>
              <w:pStyle w:val="TableParagraph"/>
              <w:spacing w:before="2" w:line="276" w:lineRule="auto"/>
              <w:ind w:left="107"/>
              <w:rPr>
                <w:rFonts w:cs="Aptos Serif"/>
              </w:rPr>
            </w:pPr>
            <w:r w:rsidRPr="00F85510">
              <w:rPr>
                <w:rFonts w:cs="Aptos Serif"/>
              </w:rPr>
              <w:t>If the PAP does not have an alternative</w:t>
            </w:r>
            <w:r w:rsidRPr="00F85510">
              <w:rPr>
                <w:rFonts w:cs="Aptos Serif"/>
                <w:spacing w:val="-9"/>
              </w:rPr>
              <w:t xml:space="preserve"> </w:t>
            </w:r>
            <w:r w:rsidRPr="00F85510">
              <w:rPr>
                <w:rFonts w:cs="Aptos Serif"/>
              </w:rPr>
              <w:t>income</w:t>
            </w:r>
            <w:r w:rsidRPr="00F85510">
              <w:rPr>
                <w:rFonts w:cs="Aptos Serif"/>
                <w:spacing w:val="-11"/>
              </w:rPr>
              <w:t xml:space="preserve"> </w:t>
            </w:r>
            <w:r w:rsidRPr="00F85510">
              <w:rPr>
                <w:rFonts w:cs="Aptos Serif"/>
              </w:rPr>
              <w:t>source</w:t>
            </w:r>
            <w:r w:rsidRPr="00F85510">
              <w:rPr>
                <w:rFonts w:cs="Aptos Serif"/>
                <w:spacing w:val="-9"/>
              </w:rPr>
              <w:t xml:space="preserve"> </w:t>
            </w:r>
            <w:r w:rsidRPr="00F85510">
              <w:rPr>
                <w:rFonts w:cs="Aptos Serif"/>
              </w:rPr>
              <w:t>other</w:t>
            </w:r>
            <w:r w:rsidRPr="00F85510">
              <w:rPr>
                <w:rFonts w:cs="Aptos Serif"/>
                <w:spacing w:val="-8"/>
              </w:rPr>
              <w:t xml:space="preserve"> </w:t>
            </w:r>
            <w:r w:rsidRPr="00F85510">
              <w:rPr>
                <w:rFonts w:cs="Aptos Serif"/>
              </w:rPr>
              <w:t>than that</w:t>
            </w:r>
            <w:r w:rsidRPr="00F85510">
              <w:rPr>
                <w:rFonts w:cs="Aptos Serif"/>
                <w:spacing w:val="-5"/>
              </w:rPr>
              <w:t xml:space="preserve"> </w:t>
            </w:r>
            <w:r w:rsidRPr="00F85510">
              <w:rPr>
                <w:rFonts w:cs="Aptos Serif"/>
              </w:rPr>
              <w:t>from</w:t>
            </w:r>
            <w:r w:rsidRPr="00F85510">
              <w:rPr>
                <w:rFonts w:cs="Aptos Serif"/>
                <w:spacing w:val="-5"/>
              </w:rPr>
              <w:t xml:space="preserve"> </w:t>
            </w:r>
            <w:r w:rsidRPr="00F85510">
              <w:rPr>
                <w:rFonts w:cs="Aptos Serif"/>
              </w:rPr>
              <w:t>agricultural</w:t>
            </w:r>
            <w:r w:rsidRPr="00F85510">
              <w:rPr>
                <w:rFonts w:cs="Aptos Serif"/>
                <w:spacing w:val="-5"/>
              </w:rPr>
              <w:t xml:space="preserve"> </w:t>
            </w:r>
            <w:r w:rsidRPr="00F85510">
              <w:rPr>
                <w:rFonts w:cs="Aptos Serif"/>
              </w:rPr>
              <w:t>activities</w:t>
            </w:r>
            <w:r w:rsidRPr="00F85510">
              <w:rPr>
                <w:rFonts w:cs="Aptos Serif"/>
                <w:spacing w:val="-3"/>
              </w:rPr>
              <w:t xml:space="preserve"> </w:t>
            </w:r>
            <w:r w:rsidRPr="00F85510">
              <w:rPr>
                <w:rFonts w:cs="Aptos Serif"/>
                <w:spacing w:val="-4"/>
              </w:rPr>
              <w:t>from</w:t>
            </w:r>
          </w:p>
          <w:p w14:paraId="318EF772" w14:textId="77777777" w:rsidR="007E128B" w:rsidRPr="00F85510" w:rsidRDefault="001B70FC">
            <w:pPr>
              <w:pStyle w:val="TableParagraph"/>
              <w:spacing w:line="246" w:lineRule="exact"/>
              <w:ind w:left="107"/>
              <w:rPr>
                <w:rFonts w:cs="Aptos Serif"/>
              </w:rPr>
            </w:pPr>
            <w:r w:rsidRPr="00F85510">
              <w:rPr>
                <w:rFonts w:cs="Aptos Serif"/>
              </w:rPr>
              <w:t>project</w:t>
            </w:r>
            <w:r w:rsidRPr="00F85510">
              <w:rPr>
                <w:rFonts w:cs="Aptos Serif"/>
                <w:spacing w:val="-7"/>
              </w:rPr>
              <w:t xml:space="preserve"> </w:t>
            </w:r>
            <w:r w:rsidRPr="00F85510">
              <w:rPr>
                <w:rFonts w:cs="Aptos Serif"/>
                <w:spacing w:val="-4"/>
              </w:rPr>
              <w:t>land</w:t>
            </w:r>
          </w:p>
        </w:tc>
        <w:tc>
          <w:tcPr>
            <w:tcW w:w="2189" w:type="dxa"/>
          </w:tcPr>
          <w:p w14:paraId="318EF773" w14:textId="77777777" w:rsidR="007E128B" w:rsidRPr="00F85510" w:rsidRDefault="001B70FC">
            <w:pPr>
              <w:pStyle w:val="TableParagraph"/>
              <w:spacing w:before="2"/>
              <w:ind w:left="108"/>
              <w:rPr>
                <w:rFonts w:cs="Aptos Serif"/>
              </w:rPr>
            </w:pPr>
            <w:r w:rsidRPr="00F85510">
              <w:rPr>
                <w:rFonts w:cs="Aptos Serif"/>
              </w:rPr>
              <w:t>very</w:t>
            </w:r>
            <w:r w:rsidRPr="00F85510">
              <w:rPr>
                <w:rFonts w:cs="Aptos Serif"/>
                <w:spacing w:val="-5"/>
              </w:rPr>
              <w:t xml:space="preserve"> </w:t>
            </w:r>
            <w:r w:rsidRPr="00F85510">
              <w:rPr>
                <w:rFonts w:cs="Aptos Serif"/>
                <w:spacing w:val="-2"/>
              </w:rPr>
              <w:t>vulnerable</w:t>
            </w:r>
          </w:p>
        </w:tc>
        <w:tc>
          <w:tcPr>
            <w:tcW w:w="1599" w:type="dxa"/>
          </w:tcPr>
          <w:p w14:paraId="318EF774" w14:textId="77777777" w:rsidR="007E128B" w:rsidRPr="00F85510" w:rsidRDefault="001B70FC">
            <w:pPr>
              <w:pStyle w:val="TableParagraph"/>
              <w:spacing w:before="2"/>
              <w:ind w:left="108"/>
              <w:rPr>
                <w:rFonts w:cs="Aptos Serif"/>
              </w:rPr>
            </w:pPr>
            <w:r w:rsidRPr="00F85510">
              <w:rPr>
                <w:rFonts w:cs="Aptos Serif"/>
              </w:rPr>
              <w:t>1</w:t>
            </w:r>
          </w:p>
        </w:tc>
        <w:tc>
          <w:tcPr>
            <w:tcW w:w="1608" w:type="dxa"/>
          </w:tcPr>
          <w:p w14:paraId="318EF775" w14:textId="77777777" w:rsidR="007E128B" w:rsidRPr="00F85510" w:rsidRDefault="001B70FC">
            <w:pPr>
              <w:pStyle w:val="TableParagraph"/>
              <w:spacing w:before="2"/>
              <w:ind w:left="108"/>
              <w:rPr>
                <w:rFonts w:cs="Aptos Serif"/>
              </w:rPr>
            </w:pPr>
            <w:r w:rsidRPr="00F85510">
              <w:rPr>
                <w:rFonts w:cs="Aptos Serif"/>
              </w:rPr>
              <w:t>0</w:t>
            </w:r>
          </w:p>
        </w:tc>
      </w:tr>
      <w:tr w:rsidR="007E128B" w:rsidRPr="00F85510" w14:paraId="318EF77D" w14:textId="77777777">
        <w:trPr>
          <w:trHeight w:val="568"/>
        </w:trPr>
        <w:tc>
          <w:tcPr>
            <w:tcW w:w="427" w:type="dxa"/>
          </w:tcPr>
          <w:p w14:paraId="318EF777" w14:textId="77777777" w:rsidR="007E128B" w:rsidRPr="00F85510" w:rsidRDefault="001B70FC">
            <w:pPr>
              <w:pStyle w:val="TableParagraph"/>
              <w:ind w:left="107"/>
              <w:rPr>
                <w:rFonts w:cs="Aptos Serif"/>
              </w:rPr>
            </w:pPr>
            <w:r w:rsidRPr="00F85510">
              <w:rPr>
                <w:rFonts w:cs="Aptos Serif"/>
              </w:rPr>
              <w:t>8</w:t>
            </w:r>
          </w:p>
        </w:tc>
        <w:tc>
          <w:tcPr>
            <w:tcW w:w="3394" w:type="dxa"/>
          </w:tcPr>
          <w:p w14:paraId="318EF778" w14:textId="77777777" w:rsidR="007E128B" w:rsidRPr="00F85510" w:rsidRDefault="001B70FC">
            <w:pPr>
              <w:pStyle w:val="TableParagraph"/>
              <w:ind w:left="107"/>
              <w:rPr>
                <w:rFonts w:cs="Aptos Serif"/>
              </w:rPr>
            </w:pPr>
            <w:r w:rsidRPr="00F85510">
              <w:rPr>
                <w:rFonts w:cs="Aptos Serif"/>
              </w:rPr>
              <w:t>If</w:t>
            </w:r>
            <w:r w:rsidRPr="00F85510">
              <w:rPr>
                <w:rFonts w:cs="Aptos Serif"/>
                <w:spacing w:val="-5"/>
              </w:rPr>
              <w:t xml:space="preserve"> </w:t>
            </w:r>
            <w:r w:rsidRPr="00F85510">
              <w:rPr>
                <w:rFonts w:cs="Aptos Serif"/>
              </w:rPr>
              <w:t>the</w:t>
            </w:r>
            <w:r w:rsidRPr="00F85510">
              <w:rPr>
                <w:rFonts w:cs="Aptos Serif"/>
                <w:spacing w:val="-4"/>
              </w:rPr>
              <w:t xml:space="preserve"> </w:t>
            </w:r>
            <w:r w:rsidRPr="00F85510">
              <w:rPr>
                <w:rFonts w:cs="Aptos Serif"/>
              </w:rPr>
              <w:t>PAP</w:t>
            </w:r>
            <w:r w:rsidRPr="00F85510">
              <w:rPr>
                <w:rFonts w:cs="Aptos Serif"/>
                <w:spacing w:val="-3"/>
              </w:rPr>
              <w:t xml:space="preserve"> </w:t>
            </w:r>
            <w:r w:rsidRPr="00F85510">
              <w:rPr>
                <w:rFonts w:cs="Aptos Serif"/>
              </w:rPr>
              <w:t>is</w:t>
            </w:r>
            <w:r w:rsidRPr="00F85510">
              <w:rPr>
                <w:rFonts w:cs="Aptos Serif"/>
                <w:spacing w:val="-2"/>
              </w:rPr>
              <w:t xml:space="preserve"> </w:t>
            </w:r>
            <w:r w:rsidRPr="00F85510">
              <w:rPr>
                <w:rFonts w:cs="Aptos Serif"/>
              </w:rPr>
              <w:t>has</w:t>
            </w:r>
            <w:r w:rsidRPr="00F85510">
              <w:rPr>
                <w:rFonts w:cs="Aptos Serif"/>
                <w:spacing w:val="-5"/>
              </w:rPr>
              <w:t xml:space="preserve"> </w:t>
            </w:r>
            <w:r w:rsidRPr="00F85510">
              <w:rPr>
                <w:rFonts w:cs="Aptos Serif"/>
              </w:rPr>
              <w:t>prolonged</w:t>
            </w:r>
            <w:r w:rsidRPr="00F85510">
              <w:rPr>
                <w:rFonts w:cs="Aptos Serif"/>
                <w:spacing w:val="-5"/>
              </w:rPr>
              <w:t xml:space="preserve"> </w:t>
            </w:r>
            <w:r w:rsidRPr="00F85510">
              <w:rPr>
                <w:rFonts w:cs="Aptos Serif"/>
                <w:spacing w:val="-2"/>
              </w:rPr>
              <w:t>health</w:t>
            </w:r>
          </w:p>
          <w:p w14:paraId="318EF779" w14:textId="77777777" w:rsidR="007E128B" w:rsidRPr="00F85510" w:rsidRDefault="001B70FC">
            <w:pPr>
              <w:pStyle w:val="TableParagraph"/>
              <w:spacing w:before="38"/>
              <w:ind w:left="107"/>
              <w:rPr>
                <w:rFonts w:cs="Aptos Serif"/>
              </w:rPr>
            </w:pPr>
            <w:r w:rsidRPr="00F85510">
              <w:rPr>
                <w:rFonts w:cs="Aptos Serif"/>
                <w:spacing w:val="-2"/>
              </w:rPr>
              <w:t>challenges</w:t>
            </w:r>
          </w:p>
        </w:tc>
        <w:tc>
          <w:tcPr>
            <w:tcW w:w="2189" w:type="dxa"/>
          </w:tcPr>
          <w:p w14:paraId="318EF77A" w14:textId="77777777" w:rsidR="007E128B" w:rsidRPr="00F85510" w:rsidRDefault="001B70FC">
            <w:pPr>
              <w:pStyle w:val="TableParagraph"/>
              <w:ind w:left="108"/>
              <w:rPr>
                <w:rFonts w:cs="Aptos Serif"/>
              </w:rPr>
            </w:pPr>
            <w:r w:rsidRPr="00F85510">
              <w:rPr>
                <w:rFonts w:cs="Aptos Serif"/>
              </w:rPr>
              <w:t>extremely</w:t>
            </w:r>
            <w:r w:rsidRPr="00F85510">
              <w:rPr>
                <w:rFonts w:cs="Aptos Serif"/>
                <w:spacing w:val="-6"/>
              </w:rPr>
              <w:t xml:space="preserve"> </w:t>
            </w:r>
            <w:r w:rsidRPr="00F85510">
              <w:rPr>
                <w:rFonts w:cs="Aptos Serif"/>
                <w:spacing w:val="-2"/>
              </w:rPr>
              <w:t>vulnerable</w:t>
            </w:r>
          </w:p>
        </w:tc>
        <w:tc>
          <w:tcPr>
            <w:tcW w:w="1599" w:type="dxa"/>
          </w:tcPr>
          <w:p w14:paraId="318EF77B" w14:textId="77777777" w:rsidR="007E128B" w:rsidRPr="00F85510" w:rsidRDefault="001B70FC">
            <w:pPr>
              <w:pStyle w:val="TableParagraph"/>
              <w:ind w:left="108"/>
              <w:rPr>
                <w:rFonts w:cs="Aptos Serif"/>
              </w:rPr>
            </w:pPr>
            <w:r w:rsidRPr="00F85510">
              <w:rPr>
                <w:rFonts w:cs="Aptos Serif"/>
              </w:rPr>
              <w:t>2</w:t>
            </w:r>
          </w:p>
        </w:tc>
        <w:tc>
          <w:tcPr>
            <w:tcW w:w="1608" w:type="dxa"/>
          </w:tcPr>
          <w:p w14:paraId="318EF77C" w14:textId="77777777" w:rsidR="007E128B" w:rsidRPr="00F85510" w:rsidRDefault="001B70FC">
            <w:pPr>
              <w:pStyle w:val="TableParagraph"/>
              <w:ind w:left="108"/>
              <w:rPr>
                <w:rFonts w:cs="Aptos Serif"/>
              </w:rPr>
            </w:pPr>
            <w:r w:rsidRPr="00F85510">
              <w:rPr>
                <w:rFonts w:cs="Aptos Serif"/>
              </w:rPr>
              <w:t>0</w:t>
            </w:r>
          </w:p>
        </w:tc>
      </w:tr>
    </w:tbl>
    <w:p w14:paraId="318EF77E" w14:textId="77777777" w:rsidR="007E128B" w:rsidRPr="00F85510" w:rsidRDefault="007E128B">
      <w:pPr>
        <w:pStyle w:val="Corpsdetexte"/>
        <w:rPr>
          <w:rFonts w:cs="Aptos Serif"/>
          <w:b/>
          <w:sz w:val="22"/>
          <w:szCs w:val="22"/>
        </w:rPr>
      </w:pPr>
    </w:p>
    <w:p w14:paraId="318EF77F" w14:textId="77777777" w:rsidR="007E128B" w:rsidRPr="00F85510" w:rsidRDefault="007E128B">
      <w:pPr>
        <w:pStyle w:val="Corpsdetexte"/>
        <w:spacing w:before="2"/>
        <w:rPr>
          <w:rFonts w:cs="Aptos Serif"/>
          <w:b/>
          <w:sz w:val="22"/>
          <w:szCs w:val="22"/>
        </w:rPr>
      </w:pPr>
    </w:p>
    <w:p w14:paraId="318EF780" w14:textId="77777777" w:rsidR="007E128B" w:rsidRPr="00F85510" w:rsidRDefault="001B70FC">
      <w:pPr>
        <w:spacing w:before="101" w:line="276" w:lineRule="auto"/>
        <w:ind w:left="100"/>
        <w:rPr>
          <w:rFonts w:cs="Aptos Serif"/>
        </w:rPr>
      </w:pPr>
      <w:r w:rsidRPr="00F85510">
        <w:rPr>
          <w:rFonts w:cs="Aptos Serif"/>
        </w:rPr>
        <w:t>Based</w:t>
      </w:r>
      <w:r w:rsidRPr="00F85510">
        <w:rPr>
          <w:rFonts w:cs="Aptos Serif"/>
          <w:spacing w:val="-1"/>
        </w:rPr>
        <w:t xml:space="preserve"> </w:t>
      </w:r>
      <w:r w:rsidRPr="00F85510">
        <w:rPr>
          <w:rFonts w:cs="Aptos Serif"/>
        </w:rPr>
        <w:t>on</w:t>
      </w:r>
      <w:r w:rsidRPr="00F85510">
        <w:rPr>
          <w:rFonts w:cs="Aptos Serif"/>
          <w:spacing w:val="-1"/>
        </w:rPr>
        <w:t xml:space="preserve"> </w:t>
      </w:r>
      <w:r w:rsidRPr="00F85510">
        <w:rPr>
          <w:rFonts w:cs="Aptos Serif"/>
        </w:rPr>
        <w:t>the above</w:t>
      </w:r>
      <w:r w:rsidRPr="00F85510">
        <w:rPr>
          <w:rFonts w:cs="Aptos Serif"/>
          <w:spacing w:val="-2"/>
        </w:rPr>
        <w:t xml:space="preserve"> </w:t>
      </w:r>
      <w:r w:rsidRPr="00F85510">
        <w:rPr>
          <w:rFonts w:cs="Aptos Serif"/>
        </w:rPr>
        <w:t>set criteria, the vulnerability assessment identified Eleven (11)</w:t>
      </w:r>
      <w:r w:rsidRPr="00F85510">
        <w:rPr>
          <w:rFonts w:cs="Aptos Serif"/>
          <w:spacing w:val="-1"/>
        </w:rPr>
        <w:t xml:space="preserve"> </w:t>
      </w:r>
      <w:r w:rsidRPr="00F85510">
        <w:rPr>
          <w:rFonts w:cs="Aptos Serif"/>
        </w:rPr>
        <w:t>PAPs as vulnerable. These are highlighted in the table below;</w:t>
      </w:r>
    </w:p>
    <w:p w14:paraId="318EF781" w14:textId="77777777" w:rsidR="007E128B" w:rsidRPr="00F85510" w:rsidRDefault="007E128B">
      <w:pPr>
        <w:spacing w:line="276" w:lineRule="auto"/>
        <w:rPr>
          <w:rFonts w:cs="Aptos Serif"/>
        </w:rPr>
        <w:sectPr w:rsidR="007E128B" w:rsidRPr="00F85510">
          <w:type w:val="continuous"/>
          <w:pgSz w:w="11910" w:h="16840"/>
          <w:pgMar w:top="1400" w:right="1020" w:bottom="2180" w:left="1340" w:header="0" w:footer="1989" w:gutter="0"/>
          <w:cols w:space="720"/>
        </w:sectPr>
      </w:pPr>
    </w:p>
    <w:p w14:paraId="318EF782" w14:textId="1D392254" w:rsidR="007E128B" w:rsidRPr="00F85510" w:rsidRDefault="00465926" w:rsidP="00465926">
      <w:pPr>
        <w:pStyle w:val="Lgende"/>
        <w:rPr>
          <w:rFonts w:cs="Aptos Serif"/>
          <w:b/>
        </w:rPr>
      </w:pPr>
      <w:bookmarkStart w:id="76" w:name="_Toc198395098"/>
      <w:r>
        <w:lastRenderedPageBreak/>
        <w:t xml:space="preserve">Table </w:t>
      </w:r>
      <w:r w:rsidR="000A5CB0">
        <w:fldChar w:fldCharType="begin"/>
      </w:r>
      <w:r w:rsidR="000A5CB0">
        <w:instrText xml:space="preserve"> STYLEREF 2 \s </w:instrText>
      </w:r>
      <w:r w:rsidR="000A5CB0">
        <w:fldChar w:fldCharType="separate"/>
      </w:r>
      <w:r w:rsidR="00077729">
        <w:rPr>
          <w:noProof/>
        </w:rPr>
        <w:t>3.5</w:t>
      </w:r>
      <w:r w:rsidR="000A5CB0">
        <w:rPr>
          <w:noProof/>
        </w:rPr>
        <w:fldChar w:fldCharType="end"/>
      </w:r>
      <w:r w:rsidR="00077729">
        <w:noBreakHyphen/>
      </w:r>
      <w:r w:rsidR="000A5CB0">
        <w:fldChar w:fldCharType="begin"/>
      </w:r>
      <w:r w:rsidR="000A5CB0">
        <w:instrText xml:space="preserve"> SEQ Table \* ARABIC \s 2 </w:instrText>
      </w:r>
      <w:r w:rsidR="000A5CB0">
        <w:fldChar w:fldCharType="separate"/>
      </w:r>
      <w:r w:rsidR="00077729">
        <w:rPr>
          <w:noProof/>
        </w:rPr>
        <w:t>2</w:t>
      </w:r>
      <w:r w:rsidR="000A5CB0">
        <w:rPr>
          <w:noProof/>
        </w:rPr>
        <w:fldChar w:fldCharType="end"/>
      </w:r>
      <w:r>
        <w:t xml:space="preserve">: </w:t>
      </w:r>
      <w:r w:rsidRPr="00343962">
        <w:t>Vulnerable PAPs on Project Land</w:t>
      </w:r>
      <w:bookmarkEnd w:id="76"/>
    </w:p>
    <w:p w14:paraId="318EF783" w14:textId="77777777" w:rsidR="007E128B" w:rsidRPr="00F85510" w:rsidRDefault="007E128B">
      <w:pPr>
        <w:pStyle w:val="Corpsdetexte"/>
        <w:spacing w:before="1"/>
        <w:rPr>
          <w:rFonts w:cs="Aptos Serif"/>
          <w:b/>
          <w:sz w:val="22"/>
          <w:szCs w:val="2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1351"/>
        <w:gridCol w:w="1373"/>
        <w:gridCol w:w="1084"/>
        <w:gridCol w:w="1492"/>
        <w:gridCol w:w="1490"/>
        <w:gridCol w:w="1154"/>
        <w:gridCol w:w="1459"/>
        <w:gridCol w:w="1366"/>
        <w:gridCol w:w="1692"/>
      </w:tblGrid>
      <w:tr w:rsidR="007E128B" w:rsidRPr="00F85510" w14:paraId="318EF787" w14:textId="77777777">
        <w:trPr>
          <w:trHeight w:val="683"/>
        </w:trPr>
        <w:tc>
          <w:tcPr>
            <w:tcW w:w="1486" w:type="dxa"/>
          </w:tcPr>
          <w:p w14:paraId="318EF784" w14:textId="77777777" w:rsidR="007E128B" w:rsidRPr="00F85510" w:rsidRDefault="007E128B">
            <w:pPr>
              <w:pStyle w:val="TableParagraph"/>
              <w:rPr>
                <w:rFonts w:cs="Aptos Serif"/>
              </w:rPr>
            </w:pPr>
          </w:p>
        </w:tc>
        <w:tc>
          <w:tcPr>
            <w:tcW w:w="10769" w:type="dxa"/>
            <w:gridSpan w:val="8"/>
          </w:tcPr>
          <w:p w14:paraId="318EF785" w14:textId="77777777" w:rsidR="007E128B" w:rsidRPr="00F85510" w:rsidRDefault="001B70FC">
            <w:pPr>
              <w:pStyle w:val="TableParagraph"/>
              <w:spacing w:before="129"/>
              <w:ind w:left="107"/>
              <w:rPr>
                <w:rFonts w:cs="Aptos Serif"/>
                <w:b/>
              </w:rPr>
            </w:pPr>
            <w:r w:rsidRPr="00F85510">
              <w:rPr>
                <w:rFonts w:cs="Aptos Serif"/>
                <w:b/>
              </w:rPr>
              <w:t>Vulnerability</w:t>
            </w:r>
            <w:r w:rsidRPr="00F85510">
              <w:rPr>
                <w:rFonts w:cs="Aptos Serif"/>
                <w:b/>
                <w:spacing w:val="-10"/>
              </w:rPr>
              <w:t xml:space="preserve"> </w:t>
            </w:r>
            <w:r w:rsidRPr="00F85510">
              <w:rPr>
                <w:rFonts w:cs="Aptos Serif"/>
                <w:b/>
                <w:spacing w:val="-2"/>
              </w:rPr>
              <w:t>Criteria</w:t>
            </w:r>
          </w:p>
        </w:tc>
        <w:tc>
          <w:tcPr>
            <w:tcW w:w="1692" w:type="dxa"/>
          </w:tcPr>
          <w:p w14:paraId="318EF786" w14:textId="77777777" w:rsidR="007E128B" w:rsidRPr="00F85510" w:rsidRDefault="001B70FC">
            <w:pPr>
              <w:pStyle w:val="TableParagraph"/>
              <w:spacing w:line="252" w:lineRule="auto"/>
              <w:ind w:left="111" w:right="158"/>
              <w:rPr>
                <w:rFonts w:cs="Aptos Serif"/>
                <w:b/>
              </w:rPr>
            </w:pPr>
            <w:r w:rsidRPr="00F85510">
              <w:rPr>
                <w:rFonts w:cs="Aptos Serif"/>
                <w:b/>
                <w:spacing w:val="-2"/>
              </w:rPr>
              <w:t>Vulnerability Status</w:t>
            </w:r>
          </w:p>
        </w:tc>
      </w:tr>
      <w:tr w:rsidR="007E128B" w:rsidRPr="00F85510" w14:paraId="318EF79E" w14:textId="77777777">
        <w:trPr>
          <w:trHeight w:val="2090"/>
        </w:trPr>
        <w:tc>
          <w:tcPr>
            <w:tcW w:w="1486" w:type="dxa"/>
          </w:tcPr>
          <w:p w14:paraId="318EF788" w14:textId="77777777" w:rsidR="007E128B" w:rsidRPr="00F85510" w:rsidRDefault="001B70FC">
            <w:pPr>
              <w:pStyle w:val="TableParagraph"/>
              <w:ind w:left="100" w:right="94"/>
              <w:jc w:val="center"/>
              <w:rPr>
                <w:rFonts w:cs="Aptos Serif"/>
                <w:b/>
              </w:rPr>
            </w:pPr>
            <w:r w:rsidRPr="00F85510">
              <w:rPr>
                <w:rFonts w:cs="Aptos Serif"/>
                <w:b/>
                <w:spacing w:val="-5"/>
              </w:rPr>
              <w:t>PAP</w:t>
            </w:r>
          </w:p>
          <w:p w14:paraId="318EF789" w14:textId="77777777" w:rsidR="007E128B" w:rsidRPr="00F85510" w:rsidRDefault="001B70FC">
            <w:pPr>
              <w:pStyle w:val="TableParagraph"/>
              <w:spacing w:before="14" w:line="252" w:lineRule="auto"/>
              <w:ind w:left="101" w:right="92"/>
              <w:jc w:val="center"/>
              <w:rPr>
                <w:rFonts w:cs="Aptos Serif"/>
                <w:b/>
              </w:rPr>
            </w:pPr>
            <w:r w:rsidRPr="00F85510">
              <w:rPr>
                <w:rFonts w:cs="Aptos Serif"/>
                <w:b/>
                <w:spacing w:val="-2"/>
              </w:rPr>
              <w:t xml:space="preserve">Identification </w:t>
            </w:r>
            <w:r w:rsidRPr="00F85510">
              <w:rPr>
                <w:rFonts w:cs="Aptos Serif"/>
                <w:b/>
                <w:spacing w:val="-4"/>
              </w:rPr>
              <w:t>Code</w:t>
            </w:r>
          </w:p>
        </w:tc>
        <w:tc>
          <w:tcPr>
            <w:tcW w:w="1351" w:type="dxa"/>
          </w:tcPr>
          <w:p w14:paraId="318EF78A" w14:textId="77777777" w:rsidR="007E128B" w:rsidRPr="00F85510" w:rsidRDefault="001B70FC">
            <w:pPr>
              <w:pStyle w:val="TableParagraph"/>
              <w:spacing w:line="252" w:lineRule="auto"/>
              <w:ind w:left="107" w:right="136"/>
              <w:rPr>
                <w:rFonts w:cs="Aptos Serif"/>
                <w:b/>
              </w:rPr>
            </w:pPr>
            <w:r w:rsidRPr="00F85510">
              <w:rPr>
                <w:rFonts w:cs="Aptos Serif"/>
                <w:b/>
              </w:rPr>
              <w:t>Aged</w:t>
            </w:r>
            <w:r w:rsidRPr="00F85510">
              <w:rPr>
                <w:rFonts w:cs="Aptos Serif"/>
                <w:b/>
                <w:spacing w:val="-12"/>
              </w:rPr>
              <w:t xml:space="preserve"> </w:t>
            </w:r>
            <w:r w:rsidRPr="00F85510">
              <w:rPr>
                <w:rFonts w:cs="Aptos Serif"/>
                <w:b/>
              </w:rPr>
              <w:t>65</w:t>
            </w:r>
            <w:r w:rsidRPr="00F85510">
              <w:rPr>
                <w:rFonts w:cs="Aptos Serif"/>
                <w:b/>
                <w:spacing w:val="-11"/>
              </w:rPr>
              <w:t xml:space="preserve"> </w:t>
            </w:r>
            <w:r w:rsidRPr="00F85510">
              <w:rPr>
                <w:rFonts w:cs="Aptos Serif"/>
                <w:b/>
              </w:rPr>
              <w:t xml:space="preserve">years, </w:t>
            </w:r>
            <w:r w:rsidRPr="00F85510">
              <w:rPr>
                <w:rFonts w:cs="Aptos Serif"/>
                <w:b/>
                <w:spacing w:val="-2"/>
              </w:rPr>
              <w:t xml:space="preserve">(retirement </w:t>
            </w:r>
            <w:r w:rsidRPr="00F85510">
              <w:rPr>
                <w:rFonts w:cs="Aptos Serif"/>
                <w:b/>
              </w:rPr>
              <w:t xml:space="preserve">age for </w:t>
            </w:r>
            <w:r w:rsidRPr="00F85510">
              <w:rPr>
                <w:rFonts w:cs="Aptos Serif"/>
                <w:b/>
                <w:spacing w:val="-2"/>
              </w:rPr>
              <w:t>Zambia)</w:t>
            </w:r>
          </w:p>
        </w:tc>
        <w:tc>
          <w:tcPr>
            <w:tcW w:w="1373" w:type="dxa"/>
          </w:tcPr>
          <w:p w14:paraId="318EF78B" w14:textId="77777777" w:rsidR="007E128B" w:rsidRPr="00F85510" w:rsidRDefault="007E128B">
            <w:pPr>
              <w:pStyle w:val="TableParagraph"/>
              <w:rPr>
                <w:rFonts w:cs="Aptos Serif"/>
                <w:b/>
              </w:rPr>
            </w:pPr>
          </w:p>
          <w:p w14:paraId="318EF78C" w14:textId="77777777" w:rsidR="007E128B" w:rsidRPr="00F85510" w:rsidRDefault="007E128B">
            <w:pPr>
              <w:pStyle w:val="TableParagraph"/>
              <w:rPr>
                <w:rFonts w:cs="Aptos Serif"/>
                <w:b/>
              </w:rPr>
            </w:pPr>
          </w:p>
          <w:p w14:paraId="318EF78D" w14:textId="77777777" w:rsidR="007E128B" w:rsidRPr="00F85510" w:rsidRDefault="007E128B">
            <w:pPr>
              <w:pStyle w:val="TableParagraph"/>
              <w:spacing w:before="4"/>
              <w:rPr>
                <w:rFonts w:cs="Aptos Serif"/>
                <w:b/>
              </w:rPr>
            </w:pPr>
          </w:p>
          <w:p w14:paraId="318EF78E" w14:textId="77777777" w:rsidR="007E128B" w:rsidRPr="00F85510" w:rsidRDefault="001B70FC">
            <w:pPr>
              <w:pStyle w:val="TableParagraph"/>
              <w:spacing w:line="252" w:lineRule="auto"/>
              <w:ind w:left="107"/>
              <w:rPr>
                <w:rFonts w:cs="Aptos Serif"/>
                <w:b/>
              </w:rPr>
            </w:pPr>
            <w:r w:rsidRPr="00F85510">
              <w:rPr>
                <w:rFonts w:cs="Aptos Serif"/>
                <w:b/>
              </w:rPr>
              <w:t xml:space="preserve">Disabled or </w:t>
            </w:r>
            <w:r w:rsidRPr="00F85510">
              <w:rPr>
                <w:rFonts w:cs="Aptos Serif"/>
                <w:b/>
                <w:spacing w:val="-2"/>
              </w:rPr>
              <w:t>handicapped</w:t>
            </w:r>
          </w:p>
        </w:tc>
        <w:tc>
          <w:tcPr>
            <w:tcW w:w="1084" w:type="dxa"/>
          </w:tcPr>
          <w:p w14:paraId="318EF78F" w14:textId="77777777" w:rsidR="007E128B" w:rsidRPr="00F85510" w:rsidRDefault="001B70FC">
            <w:pPr>
              <w:pStyle w:val="TableParagraph"/>
              <w:spacing w:line="252" w:lineRule="auto"/>
              <w:ind w:left="108" w:right="277"/>
              <w:rPr>
                <w:rFonts w:cs="Aptos Serif"/>
                <w:b/>
              </w:rPr>
            </w:pPr>
            <w:r w:rsidRPr="00F85510">
              <w:rPr>
                <w:rFonts w:cs="Aptos Serif"/>
                <w:b/>
                <w:spacing w:val="-2"/>
              </w:rPr>
              <w:t xml:space="preserve">Female </w:t>
            </w:r>
            <w:r w:rsidRPr="00F85510">
              <w:rPr>
                <w:rFonts w:cs="Aptos Serif"/>
                <w:b/>
                <w:spacing w:val="-4"/>
              </w:rPr>
              <w:t xml:space="preserve">and </w:t>
            </w:r>
            <w:r w:rsidRPr="00F85510">
              <w:rPr>
                <w:rFonts w:cs="Aptos Serif"/>
                <w:b/>
                <w:spacing w:val="-2"/>
              </w:rPr>
              <w:t>widowed</w:t>
            </w:r>
          </w:p>
        </w:tc>
        <w:tc>
          <w:tcPr>
            <w:tcW w:w="1492" w:type="dxa"/>
          </w:tcPr>
          <w:p w14:paraId="318EF790" w14:textId="77777777" w:rsidR="007E128B" w:rsidRPr="00F85510" w:rsidRDefault="001B70FC">
            <w:pPr>
              <w:pStyle w:val="TableParagraph"/>
              <w:spacing w:line="254" w:lineRule="auto"/>
              <w:ind w:left="109" w:right="204"/>
              <w:rPr>
                <w:rFonts w:cs="Aptos Serif"/>
                <w:b/>
              </w:rPr>
            </w:pPr>
            <w:r w:rsidRPr="00F85510">
              <w:rPr>
                <w:rFonts w:cs="Aptos Serif"/>
                <w:b/>
              </w:rPr>
              <w:t>Other Income less than ZMW4,000</w:t>
            </w:r>
            <w:r w:rsidRPr="00F85510">
              <w:rPr>
                <w:rFonts w:cs="Aptos Serif"/>
                <w:b/>
                <w:spacing w:val="-12"/>
              </w:rPr>
              <w:t xml:space="preserve"> </w:t>
            </w:r>
            <w:r w:rsidRPr="00F85510">
              <w:rPr>
                <w:rFonts w:cs="Aptos Serif"/>
                <w:b/>
              </w:rPr>
              <w:t>and</w:t>
            </w:r>
          </w:p>
          <w:p w14:paraId="318EF791" w14:textId="77777777" w:rsidR="007E128B" w:rsidRPr="00F85510" w:rsidRDefault="001B70FC">
            <w:pPr>
              <w:pStyle w:val="TableParagraph"/>
              <w:spacing w:line="254" w:lineRule="auto"/>
              <w:ind w:left="109" w:right="25"/>
              <w:rPr>
                <w:rFonts w:cs="Aptos Serif"/>
                <w:b/>
              </w:rPr>
            </w:pPr>
            <w:r w:rsidRPr="00F85510">
              <w:rPr>
                <w:rFonts w:cs="Aptos Serif"/>
                <w:b/>
              </w:rPr>
              <w:t>the ratio of income from agriculture to income from other</w:t>
            </w:r>
            <w:r w:rsidRPr="00F85510">
              <w:rPr>
                <w:rFonts w:cs="Aptos Serif"/>
                <w:b/>
                <w:spacing w:val="-12"/>
              </w:rPr>
              <w:t xml:space="preserve"> </w:t>
            </w:r>
            <w:r w:rsidRPr="00F85510">
              <w:rPr>
                <w:rFonts w:cs="Aptos Serif"/>
                <w:b/>
              </w:rPr>
              <w:t>sources</w:t>
            </w:r>
            <w:r w:rsidRPr="00F85510">
              <w:rPr>
                <w:rFonts w:cs="Aptos Serif"/>
                <w:b/>
                <w:spacing w:val="-11"/>
              </w:rPr>
              <w:t xml:space="preserve"> </w:t>
            </w:r>
            <w:r w:rsidRPr="00F85510">
              <w:rPr>
                <w:rFonts w:cs="Aptos Serif"/>
                <w:b/>
              </w:rPr>
              <w:t>is more</w:t>
            </w:r>
            <w:r w:rsidRPr="00F85510">
              <w:rPr>
                <w:rFonts w:cs="Aptos Serif"/>
                <w:b/>
                <w:spacing w:val="-2"/>
              </w:rPr>
              <w:t xml:space="preserve"> </w:t>
            </w:r>
            <w:r w:rsidRPr="00F85510">
              <w:rPr>
                <w:rFonts w:cs="Aptos Serif"/>
                <w:b/>
              </w:rPr>
              <w:t>than</w:t>
            </w:r>
            <w:r w:rsidRPr="00F85510">
              <w:rPr>
                <w:rFonts w:cs="Aptos Serif"/>
                <w:b/>
                <w:spacing w:val="-2"/>
              </w:rPr>
              <w:t xml:space="preserve"> </w:t>
            </w:r>
            <w:r w:rsidRPr="00F85510">
              <w:rPr>
                <w:rFonts w:cs="Aptos Serif"/>
                <w:b/>
                <w:spacing w:val="-5"/>
              </w:rPr>
              <w:t>20%</w:t>
            </w:r>
          </w:p>
        </w:tc>
        <w:tc>
          <w:tcPr>
            <w:tcW w:w="1490" w:type="dxa"/>
          </w:tcPr>
          <w:p w14:paraId="318EF792" w14:textId="77777777" w:rsidR="007E128B" w:rsidRPr="00F85510" w:rsidRDefault="001B70FC">
            <w:pPr>
              <w:pStyle w:val="TableParagraph"/>
              <w:spacing w:line="254" w:lineRule="auto"/>
              <w:ind w:left="110" w:right="201"/>
              <w:rPr>
                <w:rFonts w:cs="Aptos Serif"/>
                <w:b/>
              </w:rPr>
            </w:pPr>
            <w:r w:rsidRPr="00F85510">
              <w:rPr>
                <w:rFonts w:cs="Aptos Serif"/>
                <w:b/>
              </w:rPr>
              <w:t>Other income less than ZMW4,000</w:t>
            </w:r>
            <w:r w:rsidRPr="00F85510">
              <w:rPr>
                <w:rFonts w:cs="Aptos Serif"/>
                <w:b/>
                <w:spacing w:val="-12"/>
              </w:rPr>
              <w:t xml:space="preserve"> </w:t>
            </w:r>
            <w:r w:rsidRPr="00F85510">
              <w:rPr>
                <w:rFonts w:cs="Aptos Serif"/>
                <w:b/>
              </w:rPr>
              <w:t>and</w:t>
            </w:r>
          </w:p>
          <w:p w14:paraId="318EF793" w14:textId="77777777" w:rsidR="007E128B" w:rsidRPr="00F85510" w:rsidRDefault="001B70FC">
            <w:pPr>
              <w:pStyle w:val="TableParagraph"/>
              <w:spacing w:line="254" w:lineRule="auto"/>
              <w:ind w:left="110" w:right="22"/>
              <w:rPr>
                <w:rFonts w:cs="Aptos Serif"/>
                <w:b/>
              </w:rPr>
            </w:pPr>
            <w:r w:rsidRPr="00F85510">
              <w:rPr>
                <w:rFonts w:cs="Aptos Serif"/>
                <w:b/>
              </w:rPr>
              <w:t>the ratio of income from agriculture to income from other</w:t>
            </w:r>
            <w:r w:rsidRPr="00F85510">
              <w:rPr>
                <w:rFonts w:cs="Aptos Serif"/>
                <w:b/>
                <w:spacing w:val="-12"/>
              </w:rPr>
              <w:t xml:space="preserve"> </w:t>
            </w:r>
            <w:r w:rsidRPr="00F85510">
              <w:rPr>
                <w:rFonts w:cs="Aptos Serif"/>
                <w:b/>
              </w:rPr>
              <w:t>sources</w:t>
            </w:r>
            <w:r w:rsidRPr="00F85510">
              <w:rPr>
                <w:rFonts w:cs="Aptos Serif"/>
                <w:b/>
                <w:spacing w:val="-11"/>
              </w:rPr>
              <w:t xml:space="preserve"> </w:t>
            </w:r>
            <w:r w:rsidRPr="00F85510">
              <w:rPr>
                <w:rFonts w:cs="Aptos Serif"/>
                <w:b/>
              </w:rPr>
              <w:t>is less than 20%</w:t>
            </w:r>
          </w:p>
        </w:tc>
        <w:tc>
          <w:tcPr>
            <w:tcW w:w="1154" w:type="dxa"/>
          </w:tcPr>
          <w:p w14:paraId="318EF794" w14:textId="77777777" w:rsidR="007E128B" w:rsidRPr="00F85510" w:rsidRDefault="001B70FC">
            <w:pPr>
              <w:pStyle w:val="TableParagraph"/>
              <w:spacing w:line="252" w:lineRule="auto"/>
              <w:ind w:left="110" w:right="131"/>
              <w:rPr>
                <w:rFonts w:cs="Aptos Serif"/>
                <w:b/>
              </w:rPr>
            </w:pPr>
            <w:r w:rsidRPr="00F85510">
              <w:rPr>
                <w:rFonts w:cs="Aptos Serif"/>
                <w:b/>
              </w:rPr>
              <w:t>Below 18 years</w:t>
            </w:r>
            <w:r w:rsidRPr="00F85510">
              <w:rPr>
                <w:rFonts w:cs="Aptos Serif"/>
                <w:b/>
                <w:spacing w:val="-12"/>
              </w:rPr>
              <w:t xml:space="preserve"> </w:t>
            </w:r>
            <w:r w:rsidRPr="00F85510">
              <w:rPr>
                <w:rFonts w:cs="Aptos Serif"/>
                <w:b/>
              </w:rPr>
              <w:t>of</w:t>
            </w:r>
            <w:r w:rsidRPr="00F85510">
              <w:rPr>
                <w:rFonts w:cs="Aptos Serif"/>
                <w:b/>
                <w:spacing w:val="-11"/>
              </w:rPr>
              <w:t xml:space="preserve"> </w:t>
            </w:r>
            <w:r w:rsidRPr="00F85510">
              <w:rPr>
                <w:rFonts w:cs="Aptos Serif"/>
                <w:b/>
              </w:rPr>
              <w:t xml:space="preserve">age </w:t>
            </w:r>
            <w:r w:rsidRPr="00F85510">
              <w:rPr>
                <w:rFonts w:cs="Aptos Serif"/>
                <w:b/>
                <w:spacing w:val="-4"/>
              </w:rPr>
              <w:t>and</w:t>
            </w:r>
            <w:r w:rsidRPr="00F85510">
              <w:rPr>
                <w:rFonts w:cs="Aptos Serif"/>
                <w:b/>
                <w:spacing w:val="40"/>
              </w:rPr>
              <w:t xml:space="preserve"> </w:t>
            </w:r>
            <w:r w:rsidRPr="00F85510">
              <w:rPr>
                <w:rFonts w:cs="Aptos Serif"/>
                <w:b/>
              </w:rPr>
              <w:t xml:space="preserve">heading a </w:t>
            </w:r>
            <w:r w:rsidRPr="00F85510">
              <w:rPr>
                <w:rFonts w:cs="Aptos Serif"/>
                <w:b/>
                <w:spacing w:val="-2"/>
              </w:rPr>
              <w:t>household</w:t>
            </w:r>
          </w:p>
        </w:tc>
        <w:tc>
          <w:tcPr>
            <w:tcW w:w="1459" w:type="dxa"/>
          </w:tcPr>
          <w:p w14:paraId="318EF795" w14:textId="77777777" w:rsidR="007E128B" w:rsidRPr="00F85510" w:rsidRDefault="001B70FC">
            <w:pPr>
              <w:pStyle w:val="TableParagraph"/>
              <w:spacing w:line="254" w:lineRule="auto"/>
              <w:ind w:left="111" w:right="244"/>
              <w:rPr>
                <w:rFonts w:cs="Aptos Serif"/>
                <w:b/>
              </w:rPr>
            </w:pPr>
            <w:r w:rsidRPr="00F85510">
              <w:rPr>
                <w:rFonts w:cs="Aptos Serif"/>
                <w:b/>
              </w:rPr>
              <w:t>No</w:t>
            </w:r>
            <w:r w:rsidRPr="00F85510">
              <w:rPr>
                <w:rFonts w:cs="Aptos Serif"/>
                <w:b/>
                <w:spacing w:val="-12"/>
              </w:rPr>
              <w:t xml:space="preserve"> </w:t>
            </w:r>
            <w:r w:rsidRPr="00F85510">
              <w:rPr>
                <w:rFonts w:cs="Aptos Serif"/>
                <w:b/>
              </w:rPr>
              <w:t xml:space="preserve">alternative income other than income </w:t>
            </w:r>
            <w:r w:rsidRPr="00F85510">
              <w:rPr>
                <w:rFonts w:cs="Aptos Serif"/>
                <w:b/>
                <w:spacing w:val="-4"/>
              </w:rPr>
              <w:t xml:space="preserve">from </w:t>
            </w:r>
            <w:r w:rsidRPr="00F85510">
              <w:rPr>
                <w:rFonts w:cs="Aptos Serif"/>
                <w:b/>
                <w:spacing w:val="-2"/>
              </w:rPr>
              <w:t xml:space="preserve">agricultural </w:t>
            </w:r>
            <w:r w:rsidRPr="00F85510">
              <w:rPr>
                <w:rFonts w:cs="Aptos Serif"/>
                <w:b/>
              </w:rPr>
              <w:t>activities</w:t>
            </w:r>
            <w:r w:rsidRPr="00F85510">
              <w:rPr>
                <w:rFonts w:cs="Aptos Serif"/>
                <w:b/>
                <w:spacing w:val="-12"/>
              </w:rPr>
              <w:t xml:space="preserve"> </w:t>
            </w:r>
            <w:r w:rsidRPr="00F85510">
              <w:rPr>
                <w:rFonts w:cs="Aptos Serif"/>
                <w:b/>
              </w:rPr>
              <w:t>from project land</w:t>
            </w:r>
          </w:p>
        </w:tc>
        <w:tc>
          <w:tcPr>
            <w:tcW w:w="1366" w:type="dxa"/>
          </w:tcPr>
          <w:p w14:paraId="318EF796" w14:textId="77777777" w:rsidR="007E128B" w:rsidRPr="00F85510" w:rsidRDefault="007E128B">
            <w:pPr>
              <w:pStyle w:val="TableParagraph"/>
              <w:rPr>
                <w:rFonts w:cs="Aptos Serif"/>
                <w:b/>
              </w:rPr>
            </w:pPr>
          </w:p>
          <w:p w14:paraId="318EF797" w14:textId="77777777" w:rsidR="007E128B" w:rsidRPr="00F85510" w:rsidRDefault="007E128B">
            <w:pPr>
              <w:pStyle w:val="TableParagraph"/>
              <w:rPr>
                <w:rFonts w:cs="Aptos Serif"/>
                <w:b/>
              </w:rPr>
            </w:pPr>
          </w:p>
          <w:p w14:paraId="318EF798" w14:textId="77777777" w:rsidR="007E128B" w:rsidRPr="00F85510" w:rsidRDefault="007E128B">
            <w:pPr>
              <w:pStyle w:val="TableParagraph"/>
              <w:spacing w:before="4"/>
              <w:rPr>
                <w:rFonts w:cs="Aptos Serif"/>
                <w:b/>
              </w:rPr>
            </w:pPr>
          </w:p>
          <w:p w14:paraId="318EF799" w14:textId="77777777" w:rsidR="007E128B" w:rsidRPr="00F85510" w:rsidRDefault="001B70FC">
            <w:pPr>
              <w:pStyle w:val="TableParagraph"/>
              <w:spacing w:line="252" w:lineRule="auto"/>
              <w:ind w:left="111"/>
              <w:rPr>
                <w:rFonts w:cs="Aptos Serif"/>
                <w:b/>
              </w:rPr>
            </w:pPr>
            <w:r w:rsidRPr="00F85510">
              <w:rPr>
                <w:rFonts w:cs="Aptos Serif"/>
                <w:b/>
                <w:spacing w:val="-2"/>
              </w:rPr>
              <w:t>Health challenges</w:t>
            </w:r>
          </w:p>
        </w:tc>
        <w:tc>
          <w:tcPr>
            <w:tcW w:w="1692" w:type="dxa"/>
          </w:tcPr>
          <w:p w14:paraId="318EF79A" w14:textId="77777777" w:rsidR="007E128B" w:rsidRPr="00F85510" w:rsidRDefault="001B70FC">
            <w:pPr>
              <w:pStyle w:val="TableParagraph"/>
              <w:numPr>
                <w:ilvl w:val="0"/>
                <w:numId w:val="36"/>
              </w:numPr>
              <w:tabs>
                <w:tab w:val="left" w:pos="445"/>
                <w:tab w:val="left" w:pos="446"/>
              </w:tabs>
              <w:spacing w:line="256" w:lineRule="auto"/>
              <w:ind w:right="444"/>
              <w:rPr>
                <w:rFonts w:cs="Aptos Serif"/>
                <w:b/>
              </w:rPr>
            </w:pPr>
            <w:r w:rsidRPr="00F85510">
              <w:rPr>
                <w:rFonts w:cs="Aptos Serif"/>
                <w:b/>
                <w:spacing w:val="-2"/>
              </w:rPr>
              <w:t>Merely vulnerable</w:t>
            </w:r>
          </w:p>
          <w:p w14:paraId="318EF79B" w14:textId="77777777" w:rsidR="007E128B" w:rsidRPr="00F85510" w:rsidRDefault="001B70FC">
            <w:pPr>
              <w:pStyle w:val="TableParagraph"/>
              <w:numPr>
                <w:ilvl w:val="0"/>
                <w:numId w:val="36"/>
              </w:numPr>
              <w:tabs>
                <w:tab w:val="left" w:pos="445"/>
                <w:tab w:val="left" w:pos="446"/>
              </w:tabs>
              <w:spacing w:line="252" w:lineRule="auto"/>
              <w:ind w:right="444"/>
              <w:rPr>
                <w:rFonts w:cs="Aptos Serif"/>
                <w:b/>
              </w:rPr>
            </w:pPr>
            <w:r w:rsidRPr="00F85510">
              <w:rPr>
                <w:rFonts w:cs="Aptos Serif"/>
                <w:b/>
                <w:spacing w:val="-2"/>
              </w:rPr>
              <w:t>Somewhat vulnerable</w:t>
            </w:r>
          </w:p>
          <w:p w14:paraId="318EF79C" w14:textId="77777777" w:rsidR="007E128B" w:rsidRPr="00F85510" w:rsidRDefault="001B70FC">
            <w:pPr>
              <w:pStyle w:val="TableParagraph"/>
              <w:numPr>
                <w:ilvl w:val="0"/>
                <w:numId w:val="36"/>
              </w:numPr>
              <w:tabs>
                <w:tab w:val="left" w:pos="445"/>
                <w:tab w:val="left" w:pos="446"/>
              </w:tabs>
              <w:spacing w:line="256" w:lineRule="auto"/>
              <w:ind w:right="444"/>
              <w:rPr>
                <w:rFonts w:cs="Aptos Serif"/>
                <w:b/>
              </w:rPr>
            </w:pPr>
            <w:r w:rsidRPr="00F85510">
              <w:rPr>
                <w:rFonts w:cs="Aptos Serif"/>
                <w:b/>
                <w:spacing w:val="-4"/>
              </w:rPr>
              <w:t xml:space="preserve">Very </w:t>
            </w:r>
            <w:r w:rsidRPr="00F85510">
              <w:rPr>
                <w:rFonts w:cs="Aptos Serif"/>
                <w:b/>
                <w:spacing w:val="-2"/>
              </w:rPr>
              <w:t>vulnerable</w:t>
            </w:r>
          </w:p>
          <w:p w14:paraId="318EF79D" w14:textId="77777777" w:rsidR="007E128B" w:rsidRPr="00F85510" w:rsidRDefault="001B70FC">
            <w:pPr>
              <w:pStyle w:val="TableParagraph"/>
              <w:numPr>
                <w:ilvl w:val="0"/>
                <w:numId w:val="36"/>
              </w:numPr>
              <w:tabs>
                <w:tab w:val="left" w:pos="445"/>
                <w:tab w:val="left" w:pos="446"/>
              </w:tabs>
              <w:spacing w:line="249" w:lineRule="auto"/>
              <w:ind w:right="444"/>
              <w:rPr>
                <w:rFonts w:cs="Aptos Serif"/>
                <w:b/>
              </w:rPr>
            </w:pPr>
            <w:r w:rsidRPr="00F85510">
              <w:rPr>
                <w:rFonts w:cs="Aptos Serif"/>
                <w:b/>
                <w:spacing w:val="-2"/>
              </w:rPr>
              <w:t>Extremely vulnerable</w:t>
            </w:r>
          </w:p>
        </w:tc>
      </w:tr>
      <w:tr w:rsidR="007E128B" w:rsidRPr="00F85510" w14:paraId="318EF7A9" w14:textId="77777777">
        <w:trPr>
          <w:trHeight w:val="683"/>
        </w:trPr>
        <w:tc>
          <w:tcPr>
            <w:tcW w:w="1486" w:type="dxa"/>
          </w:tcPr>
          <w:p w14:paraId="318EF79F" w14:textId="77777777" w:rsidR="007E128B" w:rsidRPr="00F85510" w:rsidRDefault="001B70FC">
            <w:pPr>
              <w:pStyle w:val="TableParagraph"/>
              <w:ind w:left="101" w:right="94"/>
              <w:jc w:val="center"/>
              <w:rPr>
                <w:rFonts w:cs="Aptos Serif"/>
              </w:rPr>
            </w:pPr>
            <w:r w:rsidRPr="00F85510">
              <w:rPr>
                <w:rFonts w:cs="Aptos Serif"/>
                <w:spacing w:val="-5"/>
              </w:rPr>
              <w:t>18</w:t>
            </w:r>
          </w:p>
        </w:tc>
        <w:tc>
          <w:tcPr>
            <w:tcW w:w="1351" w:type="dxa"/>
          </w:tcPr>
          <w:p w14:paraId="318EF7A0" w14:textId="77777777" w:rsidR="007E128B" w:rsidRPr="00F85510" w:rsidRDefault="001B70FC">
            <w:pPr>
              <w:pStyle w:val="TableParagraph"/>
              <w:spacing w:line="245" w:lineRule="exact"/>
              <w:ind w:left="107"/>
              <w:rPr>
                <w:rFonts w:cs="Aptos Serif"/>
              </w:rPr>
            </w:pPr>
            <w:r w:rsidRPr="00F85510">
              <w:rPr>
                <w:rFonts w:cs="Aptos Serif"/>
              </w:rPr>
              <w:t>X</w:t>
            </w:r>
          </w:p>
        </w:tc>
        <w:tc>
          <w:tcPr>
            <w:tcW w:w="1373" w:type="dxa"/>
          </w:tcPr>
          <w:p w14:paraId="318EF7A1" w14:textId="77777777" w:rsidR="007E128B" w:rsidRPr="00F85510" w:rsidRDefault="007E128B">
            <w:pPr>
              <w:pStyle w:val="TableParagraph"/>
              <w:rPr>
                <w:rFonts w:cs="Aptos Serif"/>
              </w:rPr>
            </w:pPr>
          </w:p>
        </w:tc>
        <w:tc>
          <w:tcPr>
            <w:tcW w:w="1084" w:type="dxa"/>
          </w:tcPr>
          <w:p w14:paraId="318EF7A2" w14:textId="77777777" w:rsidR="007E128B" w:rsidRPr="00F85510" w:rsidRDefault="001B70FC">
            <w:pPr>
              <w:pStyle w:val="TableParagraph"/>
              <w:spacing w:line="245" w:lineRule="exact"/>
              <w:ind w:left="108"/>
              <w:rPr>
                <w:rFonts w:cs="Aptos Serif"/>
              </w:rPr>
            </w:pPr>
            <w:r w:rsidRPr="00F85510">
              <w:rPr>
                <w:rFonts w:cs="Aptos Serif"/>
              </w:rPr>
              <w:t>X</w:t>
            </w:r>
          </w:p>
        </w:tc>
        <w:tc>
          <w:tcPr>
            <w:tcW w:w="1492" w:type="dxa"/>
          </w:tcPr>
          <w:p w14:paraId="318EF7A3" w14:textId="77777777" w:rsidR="007E128B" w:rsidRPr="00F85510" w:rsidRDefault="007E128B">
            <w:pPr>
              <w:pStyle w:val="TableParagraph"/>
              <w:rPr>
                <w:rFonts w:cs="Aptos Serif"/>
              </w:rPr>
            </w:pPr>
          </w:p>
        </w:tc>
        <w:tc>
          <w:tcPr>
            <w:tcW w:w="1490" w:type="dxa"/>
          </w:tcPr>
          <w:p w14:paraId="318EF7A4" w14:textId="77777777" w:rsidR="007E128B" w:rsidRPr="00F85510" w:rsidRDefault="007E128B">
            <w:pPr>
              <w:pStyle w:val="TableParagraph"/>
              <w:rPr>
                <w:rFonts w:cs="Aptos Serif"/>
              </w:rPr>
            </w:pPr>
          </w:p>
        </w:tc>
        <w:tc>
          <w:tcPr>
            <w:tcW w:w="1154" w:type="dxa"/>
          </w:tcPr>
          <w:p w14:paraId="318EF7A5" w14:textId="77777777" w:rsidR="007E128B" w:rsidRPr="00F85510" w:rsidRDefault="007E128B">
            <w:pPr>
              <w:pStyle w:val="TableParagraph"/>
              <w:rPr>
                <w:rFonts w:cs="Aptos Serif"/>
              </w:rPr>
            </w:pPr>
          </w:p>
        </w:tc>
        <w:tc>
          <w:tcPr>
            <w:tcW w:w="1459" w:type="dxa"/>
          </w:tcPr>
          <w:p w14:paraId="318EF7A6" w14:textId="77777777" w:rsidR="007E128B" w:rsidRPr="00F85510" w:rsidRDefault="007E128B">
            <w:pPr>
              <w:pStyle w:val="TableParagraph"/>
              <w:rPr>
                <w:rFonts w:cs="Aptos Serif"/>
              </w:rPr>
            </w:pPr>
          </w:p>
        </w:tc>
        <w:tc>
          <w:tcPr>
            <w:tcW w:w="1366" w:type="dxa"/>
          </w:tcPr>
          <w:p w14:paraId="318EF7A7" w14:textId="77777777" w:rsidR="007E128B" w:rsidRPr="00F85510" w:rsidRDefault="007E128B">
            <w:pPr>
              <w:pStyle w:val="TableParagraph"/>
              <w:rPr>
                <w:rFonts w:cs="Aptos Serif"/>
              </w:rPr>
            </w:pPr>
          </w:p>
        </w:tc>
        <w:tc>
          <w:tcPr>
            <w:tcW w:w="1692" w:type="dxa"/>
          </w:tcPr>
          <w:p w14:paraId="318EF7A8" w14:textId="77777777" w:rsidR="007E128B" w:rsidRPr="00F85510" w:rsidRDefault="001B70FC">
            <w:pPr>
              <w:pStyle w:val="TableParagraph"/>
              <w:spacing w:line="252" w:lineRule="auto"/>
              <w:ind w:left="111" w:right="158"/>
              <w:rPr>
                <w:rFonts w:cs="Aptos Serif"/>
              </w:rPr>
            </w:pPr>
            <w:r w:rsidRPr="00F85510">
              <w:rPr>
                <w:rFonts w:cs="Aptos Serif"/>
                <w:spacing w:val="-2"/>
              </w:rPr>
              <w:t>Somewhat vulnerable</w:t>
            </w:r>
          </w:p>
        </w:tc>
      </w:tr>
      <w:tr w:rsidR="007E128B" w:rsidRPr="00F85510" w14:paraId="318EF7B4" w14:textId="77777777">
        <w:trPr>
          <w:trHeight w:val="683"/>
        </w:trPr>
        <w:tc>
          <w:tcPr>
            <w:tcW w:w="1486" w:type="dxa"/>
          </w:tcPr>
          <w:p w14:paraId="318EF7AA" w14:textId="77777777" w:rsidR="007E128B" w:rsidRPr="00F85510" w:rsidRDefault="001B70FC">
            <w:pPr>
              <w:pStyle w:val="TableParagraph"/>
              <w:ind w:left="101" w:right="94"/>
              <w:jc w:val="center"/>
              <w:rPr>
                <w:rFonts w:cs="Aptos Serif"/>
              </w:rPr>
            </w:pPr>
            <w:r w:rsidRPr="00F85510">
              <w:rPr>
                <w:rFonts w:cs="Aptos Serif"/>
                <w:spacing w:val="-5"/>
              </w:rPr>
              <w:t>10</w:t>
            </w:r>
          </w:p>
        </w:tc>
        <w:tc>
          <w:tcPr>
            <w:tcW w:w="1351" w:type="dxa"/>
          </w:tcPr>
          <w:p w14:paraId="318EF7AB" w14:textId="77777777" w:rsidR="007E128B" w:rsidRPr="00F85510" w:rsidRDefault="007E128B">
            <w:pPr>
              <w:pStyle w:val="TableParagraph"/>
              <w:rPr>
                <w:rFonts w:cs="Aptos Serif"/>
              </w:rPr>
            </w:pPr>
          </w:p>
        </w:tc>
        <w:tc>
          <w:tcPr>
            <w:tcW w:w="1373" w:type="dxa"/>
          </w:tcPr>
          <w:p w14:paraId="318EF7AC" w14:textId="77777777" w:rsidR="007E128B" w:rsidRPr="00F85510" w:rsidRDefault="007E128B">
            <w:pPr>
              <w:pStyle w:val="TableParagraph"/>
              <w:rPr>
                <w:rFonts w:cs="Aptos Serif"/>
              </w:rPr>
            </w:pPr>
          </w:p>
        </w:tc>
        <w:tc>
          <w:tcPr>
            <w:tcW w:w="1084" w:type="dxa"/>
          </w:tcPr>
          <w:p w14:paraId="318EF7AD" w14:textId="77777777" w:rsidR="007E128B" w:rsidRPr="00F85510" w:rsidRDefault="007E128B">
            <w:pPr>
              <w:pStyle w:val="TableParagraph"/>
              <w:rPr>
                <w:rFonts w:cs="Aptos Serif"/>
              </w:rPr>
            </w:pPr>
          </w:p>
        </w:tc>
        <w:tc>
          <w:tcPr>
            <w:tcW w:w="1492" w:type="dxa"/>
          </w:tcPr>
          <w:p w14:paraId="318EF7AE" w14:textId="77777777" w:rsidR="007E128B" w:rsidRPr="00F85510" w:rsidRDefault="007E128B">
            <w:pPr>
              <w:pStyle w:val="TableParagraph"/>
              <w:rPr>
                <w:rFonts w:cs="Aptos Serif"/>
              </w:rPr>
            </w:pPr>
          </w:p>
        </w:tc>
        <w:tc>
          <w:tcPr>
            <w:tcW w:w="1490" w:type="dxa"/>
          </w:tcPr>
          <w:p w14:paraId="318EF7AF" w14:textId="77777777" w:rsidR="007E128B" w:rsidRPr="00F85510" w:rsidRDefault="007E128B">
            <w:pPr>
              <w:pStyle w:val="TableParagraph"/>
              <w:rPr>
                <w:rFonts w:cs="Aptos Serif"/>
              </w:rPr>
            </w:pPr>
          </w:p>
        </w:tc>
        <w:tc>
          <w:tcPr>
            <w:tcW w:w="1154" w:type="dxa"/>
          </w:tcPr>
          <w:p w14:paraId="318EF7B0" w14:textId="77777777" w:rsidR="007E128B" w:rsidRPr="00F85510" w:rsidRDefault="007E128B">
            <w:pPr>
              <w:pStyle w:val="TableParagraph"/>
              <w:rPr>
                <w:rFonts w:cs="Aptos Serif"/>
              </w:rPr>
            </w:pPr>
          </w:p>
        </w:tc>
        <w:tc>
          <w:tcPr>
            <w:tcW w:w="1459" w:type="dxa"/>
          </w:tcPr>
          <w:p w14:paraId="318EF7B1" w14:textId="77777777" w:rsidR="007E128B" w:rsidRPr="00F85510" w:rsidRDefault="007E128B">
            <w:pPr>
              <w:pStyle w:val="TableParagraph"/>
              <w:rPr>
                <w:rFonts w:cs="Aptos Serif"/>
              </w:rPr>
            </w:pPr>
          </w:p>
        </w:tc>
        <w:tc>
          <w:tcPr>
            <w:tcW w:w="1366" w:type="dxa"/>
          </w:tcPr>
          <w:p w14:paraId="318EF7B2" w14:textId="77777777" w:rsidR="007E128B" w:rsidRPr="00F85510" w:rsidRDefault="001B70FC">
            <w:pPr>
              <w:pStyle w:val="TableParagraph"/>
              <w:spacing w:line="245" w:lineRule="exact"/>
              <w:ind w:left="111"/>
              <w:rPr>
                <w:rFonts w:cs="Aptos Serif"/>
              </w:rPr>
            </w:pPr>
            <w:r w:rsidRPr="00F85510">
              <w:rPr>
                <w:rFonts w:cs="Aptos Serif"/>
              </w:rPr>
              <w:t>X</w:t>
            </w:r>
          </w:p>
        </w:tc>
        <w:tc>
          <w:tcPr>
            <w:tcW w:w="1692" w:type="dxa"/>
          </w:tcPr>
          <w:p w14:paraId="318EF7B3" w14:textId="77777777" w:rsidR="007E128B" w:rsidRPr="00F85510" w:rsidRDefault="001B70FC">
            <w:pPr>
              <w:pStyle w:val="TableParagraph"/>
              <w:spacing w:line="252" w:lineRule="auto"/>
              <w:ind w:left="111" w:right="158"/>
              <w:rPr>
                <w:rFonts w:cs="Aptos Serif"/>
              </w:rPr>
            </w:pPr>
            <w:r w:rsidRPr="00F85510">
              <w:rPr>
                <w:rFonts w:cs="Aptos Serif"/>
                <w:spacing w:val="-2"/>
              </w:rPr>
              <w:t>Extremely vulnerable</w:t>
            </w:r>
          </w:p>
        </w:tc>
      </w:tr>
      <w:tr w:rsidR="007E128B" w:rsidRPr="00F85510" w14:paraId="318EF7BF" w14:textId="77777777">
        <w:trPr>
          <w:trHeight w:val="684"/>
        </w:trPr>
        <w:tc>
          <w:tcPr>
            <w:tcW w:w="1486" w:type="dxa"/>
          </w:tcPr>
          <w:p w14:paraId="318EF7B5" w14:textId="77777777" w:rsidR="007E128B" w:rsidRPr="00F85510" w:rsidRDefault="001B70FC">
            <w:pPr>
              <w:pStyle w:val="TableParagraph"/>
              <w:ind w:left="10"/>
              <w:jc w:val="center"/>
              <w:rPr>
                <w:rFonts w:cs="Aptos Serif"/>
              </w:rPr>
            </w:pPr>
            <w:r w:rsidRPr="00F85510">
              <w:rPr>
                <w:rFonts w:cs="Aptos Serif"/>
              </w:rPr>
              <w:t>9</w:t>
            </w:r>
          </w:p>
        </w:tc>
        <w:tc>
          <w:tcPr>
            <w:tcW w:w="1351" w:type="dxa"/>
          </w:tcPr>
          <w:p w14:paraId="318EF7B6" w14:textId="77777777" w:rsidR="007E128B" w:rsidRPr="00F85510" w:rsidRDefault="007E128B">
            <w:pPr>
              <w:pStyle w:val="TableParagraph"/>
              <w:rPr>
                <w:rFonts w:cs="Aptos Serif"/>
              </w:rPr>
            </w:pPr>
          </w:p>
        </w:tc>
        <w:tc>
          <w:tcPr>
            <w:tcW w:w="1373" w:type="dxa"/>
          </w:tcPr>
          <w:p w14:paraId="318EF7B7" w14:textId="77777777" w:rsidR="007E128B" w:rsidRPr="00F85510" w:rsidRDefault="007E128B">
            <w:pPr>
              <w:pStyle w:val="TableParagraph"/>
              <w:rPr>
                <w:rFonts w:cs="Aptos Serif"/>
              </w:rPr>
            </w:pPr>
          </w:p>
        </w:tc>
        <w:tc>
          <w:tcPr>
            <w:tcW w:w="1084" w:type="dxa"/>
          </w:tcPr>
          <w:p w14:paraId="318EF7B8" w14:textId="77777777" w:rsidR="007E128B" w:rsidRPr="00F85510" w:rsidRDefault="001B70FC">
            <w:pPr>
              <w:pStyle w:val="TableParagraph"/>
              <w:spacing w:line="245" w:lineRule="exact"/>
              <w:ind w:left="108"/>
              <w:rPr>
                <w:rFonts w:cs="Aptos Serif"/>
              </w:rPr>
            </w:pPr>
            <w:r w:rsidRPr="00F85510">
              <w:rPr>
                <w:rFonts w:cs="Aptos Serif"/>
              </w:rPr>
              <w:t>X</w:t>
            </w:r>
          </w:p>
        </w:tc>
        <w:tc>
          <w:tcPr>
            <w:tcW w:w="1492" w:type="dxa"/>
          </w:tcPr>
          <w:p w14:paraId="318EF7B9" w14:textId="77777777" w:rsidR="007E128B" w:rsidRPr="00F85510" w:rsidRDefault="007E128B">
            <w:pPr>
              <w:pStyle w:val="TableParagraph"/>
              <w:rPr>
                <w:rFonts w:cs="Aptos Serif"/>
              </w:rPr>
            </w:pPr>
          </w:p>
        </w:tc>
        <w:tc>
          <w:tcPr>
            <w:tcW w:w="1490" w:type="dxa"/>
          </w:tcPr>
          <w:p w14:paraId="318EF7BA" w14:textId="77777777" w:rsidR="007E128B" w:rsidRPr="00F85510" w:rsidRDefault="007E128B">
            <w:pPr>
              <w:pStyle w:val="TableParagraph"/>
              <w:rPr>
                <w:rFonts w:cs="Aptos Serif"/>
              </w:rPr>
            </w:pPr>
          </w:p>
        </w:tc>
        <w:tc>
          <w:tcPr>
            <w:tcW w:w="1154" w:type="dxa"/>
          </w:tcPr>
          <w:p w14:paraId="318EF7BB" w14:textId="77777777" w:rsidR="007E128B" w:rsidRPr="00F85510" w:rsidRDefault="007E128B">
            <w:pPr>
              <w:pStyle w:val="TableParagraph"/>
              <w:rPr>
                <w:rFonts w:cs="Aptos Serif"/>
              </w:rPr>
            </w:pPr>
          </w:p>
        </w:tc>
        <w:tc>
          <w:tcPr>
            <w:tcW w:w="1459" w:type="dxa"/>
          </w:tcPr>
          <w:p w14:paraId="318EF7BC" w14:textId="77777777" w:rsidR="007E128B" w:rsidRPr="00F85510" w:rsidRDefault="007E128B">
            <w:pPr>
              <w:pStyle w:val="TableParagraph"/>
              <w:rPr>
                <w:rFonts w:cs="Aptos Serif"/>
              </w:rPr>
            </w:pPr>
          </w:p>
        </w:tc>
        <w:tc>
          <w:tcPr>
            <w:tcW w:w="1366" w:type="dxa"/>
          </w:tcPr>
          <w:p w14:paraId="318EF7BD" w14:textId="77777777" w:rsidR="007E128B" w:rsidRPr="00F85510" w:rsidRDefault="007E128B">
            <w:pPr>
              <w:pStyle w:val="TableParagraph"/>
              <w:rPr>
                <w:rFonts w:cs="Aptos Serif"/>
              </w:rPr>
            </w:pPr>
          </w:p>
        </w:tc>
        <w:tc>
          <w:tcPr>
            <w:tcW w:w="1692" w:type="dxa"/>
          </w:tcPr>
          <w:p w14:paraId="318EF7BE" w14:textId="77777777" w:rsidR="007E128B" w:rsidRPr="00F85510" w:rsidRDefault="001B70FC">
            <w:pPr>
              <w:pStyle w:val="TableParagraph"/>
              <w:spacing w:line="252" w:lineRule="auto"/>
              <w:ind w:left="111" w:right="158"/>
              <w:rPr>
                <w:rFonts w:cs="Aptos Serif"/>
              </w:rPr>
            </w:pPr>
            <w:r w:rsidRPr="00F85510">
              <w:rPr>
                <w:rFonts w:cs="Aptos Serif"/>
                <w:spacing w:val="-2"/>
              </w:rPr>
              <w:t>Somewhat vulnerable</w:t>
            </w:r>
          </w:p>
        </w:tc>
      </w:tr>
      <w:tr w:rsidR="007E128B" w:rsidRPr="00F85510" w14:paraId="318EF7CA" w14:textId="77777777">
        <w:trPr>
          <w:trHeight w:val="683"/>
        </w:trPr>
        <w:tc>
          <w:tcPr>
            <w:tcW w:w="1486" w:type="dxa"/>
          </w:tcPr>
          <w:p w14:paraId="318EF7C0" w14:textId="77777777" w:rsidR="007E128B" w:rsidRPr="00F85510" w:rsidRDefault="001B70FC">
            <w:pPr>
              <w:pStyle w:val="TableParagraph"/>
              <w:ind w:left="101" w:right="94"/>
              <w:jc w:val="center"/>
              <w:rPr>
                <w:rFonts w:cs="Aptos Serif"/>
              </w:rPr>
            </w:pPr>
            <w:r w:rsidRPr="00F85510">
              <w:rPr>
                <w:rFonts w:cs="Aptos Serif"/>
                <w:spacing w:val="-5"/>
              </w:rPr>
              <w:t>20</w:t>
            </w:r>
          </w:p>
        </w:tc>
        <w:tc>
          <w:tcPr>
            <w:tcW w:w="1351" w:type="dxa"/>
          </w:tcPr>
          <w:p w14:paraId="318EF7C1" w14:textId="77777777" w:rsidR="007E128B" w:rsidRPr="00F85510" w:rsidRDefault="001B70FC">
            <w:pPr>
              <w:pStyle w:val="TableParagraph"/>
              <w:spacing w:line="245" w:lineRule="exact"/>
              <w:ind w:left="107"/>
              <w:rPr>
                <w:rFonts w:cs="Aptos Serif"/>
              </w:rPr>
            </w:pPr>
            <w:r w:rsidRPr="00F85510">
              <w:rPr>
                <w:rFonts w:cs="Aptos Serif"/>
              </w:rPr>
              <w:t>X</w:t>
            </w:r>
          </w:p>
        </w:tc>
        <w:tc>
          <w:tcPr>
            <w:tcW w:w="1373" w:type="dxa"/>
          </w:tcPr>
          <w:p w14:paraId="318EF7C2" w14:textId="77777777" w:rsidR="007E128B" w:rsidRPr="00F85510" w:rsidRDefault="007E128B">
            <w:pPr>
              <w:pStyle w:val="TableParagraph"/>
              <w:rPr>
                <w:rFonts w:cs="Aptos Serif"/>
              </w:rPr>
            </w:pPr>
          </w:p>
        </w:tc>
        <w:tc>
          <w:tcPr>
            <w:tcW w:w="1084" w:type="dxa"/>
          </w:tcPr>
          <w:p w14:paraId="318EF7C3" w14:textId="77777777" w:rsidR="007E128B" w:rsidRPr="00F85510" w:rsidRDefault="001B70FC">
            <w:pPr>
              <w:pStyle w:val="TableParagraph"/>
              <w:spacing w:line="245" w:lineRule="exact"/>
              <w:ind w:left="108"/>
              <w:rPr>
                <w:rFonts w:cs="Aptos Serif"/>
              </w:rPr>
            </w:pPr>
            <w:r w:rsidRPr="00F85510">
              <w:rPr>
                <w:rFonts w:cs="Aptos Serif"/>
              </w:rPr>
              <w:t>X</w:t>
            </w:r>
          </w:p>
        </w:tc>
        <w:tc>
          <w:tcPr>
            <w:tcW w:w="1492" w:type="dxa"/>
          </w:tcPr>
          <w:p w14:paraId="318EF7C4" w14:textId="77777777" w:rsidR="007E128B" w:rsidRPr="00F85510" w:rsidRDefault="007E128B">
            <w:pPr>
              <w:pStyle w:val="TableParagraph"/>
              <w:rPr>
                <w:rFonts w:cs="Aptos Serif"/>
              </w:rPr>
            </w:pPr>
          </w:p>
        </w:tc>
        <w:tc>
          <w:tcPr>
            <w:tcW w:w="1490" w:type="dxa"/>
          </w:tcPr>
          <w:p w14:paraId="318EF7C5" w14:textId="77777777" w:rsidR="007E128B" w:rsidRPr="00F85510" w:rsidRDefault="007E128B">
            <w:pPr>
              <w:pStyle w:val="TableParagraph"/>
              <w:rPr>
                <w:rFonts w:cs="Aptos Serif"/>
              </w:rPr>
            </w:pPr>
          </w:p>
        </w:tc>
        <w:tc>
          <w:tcPr>
            <w:tcW w:w="1154" w:type="dxa"/>
          </w:tcPr>
          <w:p w14:paraId="318EF7C6" w14:textId="77777777" w:rsidR="007E128B" w:rsidRPr="00F85510" w:rsidRDefault="007E128B">
            <w:pPr>
              <w:pStyle w:val="TableParagraph"/>
              <w:rPr>
                <w:rFonts w:cs="Aptos Serif"/>
              </w:rPr>
            </w:pPr>
          </w:p>
        </w:tc>
        <w:tc>
          <w:tcPr>
            <w:tcW w:w="1459" w:type="dxa"/>
          </w:tcPr>
          <w:p w14:paraId="318EF7C7" w14:textId="77777777" w:rsidR="007E128B" w:rsidRPr="00F85510" w:rsidRDefault="007E128B">
            <w:pPr>
              <w:pStyle w:val="TableParagraph"/>
              <w:rPr>
                <w:rFonts w:cs="Aptos Serif"/>
              </w:rPr>
            </w:pPr>
          </w:p>
        </w:tc>
        <w:tc>
          <w:tcPr>
            <w:tcW w:w="1366" w:type="dxa"/>
          </w:tcPr>
          <w:p w14:paraId="318EF7C8" w14:textId="77777777" w:rsidR="007E128B" w:rsidRPr="00F85510" w:rsidRDefault="007E128B">
            <w:pPr>
              <w:pStyle w:val="TableParagraph"/>
              <w:rPr>
                <w:rFonts w:cs="Aptos Serif"/>
              </w:rPr>
            </w:pPr>
          </w:p>
        </w:tc>
        <w:tc>
          <w:tcPr>
            <w:tcW w:w="1692" w:type="dxa"/>
          </w:tcPr>
          <w:p w14:paraId="318EF7C9" w14:textId="77777777" w:rsidR="007E128B" w:rsidRPr="00F85510" w:rsidRDefault="001B70FC">
            <w:pPr>
              <w:pStyle w:val="TableParagraph"/>
              <w:spacing w:line="252" w:lineRule="auto"/>
              <w:ind w:left="111" w:right="158"/>
              <w:rPr>
                <w:rFonts w:cs="Aptos Serif"/>
              </w:rPr>
            </w:pPr>
            <w:r w:rsidRPr="00F85510">
              <w:rPr>
                <w:rFonts w:cs="Aptos Serif"/>
                <w:spacing w:val="-2"/>
              </w:rPr>
              <w:t>Somewhat vulnerable</w:t>
            </w:r>
          </w:p>
        </w:tc>
      </w:tr>
      <w:tr w:rsidR="007E128B" w:rsidRPr="00F85510" w14:paraId="318EF7D5" w14:textId="77777777">
        <w:trPr>
          <w:trHeight w:val="683"/>
        </w:trPr>
        <w:tc>
          <w:tcPr>
            <w:tcW w:w="1486" w:type="dxa"/>
          </w:tcPr>
          <w:p w14:paraId="318EF7CB" w14:textId="77777777" w:rsidR="007E128B" w:rsidRPr="00F85510" w:rsidRDefault="001B70FC">
            <w:pPr>
              <w:pStyle w:val="TableParagraph"/>
              <w:ind w:left="10"/>
              <w:jc w:val="center"/>
              <w:rPr>
                <w:rFonts w:cs="Aptos Serif"/>
              </w:rPr>
            </w:pPr>
            <w:r w:rsidRPr="00F85510">
              <w:rPr>
                <w:rFonts w:cs="Aptos Serif"/>
              </w:rPr>
              <w:t>5</w:t>
            </w:r>
          </w:p>
        </w:tc>
        <w:tc>
          <w:tcPr>
            <w:tcW w:w="1351" w:type="dxa"/>
          </w:tcPr>
          <w:p w14:paraId="318EF7CC" w14:textId="77777777" w:rsidR="007E128B" w:rsidRPr="00F85510" w:rsidRDefault="001B70FC">
            <w:pPr>
              <w:pStyle w:val="TableParagraph"/>
              <w:spacing w:line="245" w:lineRule="exact"/>
              <w:ind w:left="107"/>
              <w:rPr>
                <w:rFonts w:cs="Aptos Serif"/>
              </w:rPr>
            </w:pPr>
            <w:r w:rsidRPr="00F85510">
              <w:rPr>
                <w:rFonts w:cs="Aptos Serif"/>
              </w:rPr>
              <w:t>X</w:t>
            </w:r>
          </w:p>
        </w:tc>
        <w:tc>
          <w:tcPr>
            <w:tcW w:w="1373" w:type="dxa"/>
          </w:tcPr>
          <w:p w14:paraId="318EF7CD" w14:textId="77777777" w:rsidR="007E128B" w:rsidRPr="00F85510" w:rsidRDefault="007E128B">
            <w:pPr>
              <w:pStyle w:val="TableParagraph"/>
              <w:rPr>
                <w:rFonts w:cs="Aptos Serif"/>
              </w:rPr>
            </w:pPr>
          </w:p>
        </w:tc>
        <w:tc>
          <w:tcPr>
            <w:tcW w:w="1084" w:type="dxa"/>
          </w:tcPr>
          <w:p w14:paraId="318EF7CE" w14:textId="77777777" w:rsidR="007E128B" w:rsidRPr="00F85510" w:rsidRDefault="007E128B">
            <w:pPr>
              <w:pStyle w:val="TableParagraph"/>
              <w:rPr>
                <w:rFonts w:cs="Aptos Serif"/>
              </w:rPr>
            </w:pPr>
          </w:p>
        </w:tc>
        <w:tc>
          <w:tcPr>
            <w:tcW w:w="1492" w:type="dxa"/>
          </w:tcPr>
          <w:p w14:paraId="318EF7CF" w14:textId="77777777" w:rsidR="007E128B" w:rsidRPr="00F85510" w:rsidRDefault="007E128B">
            <w:pPr>
              <w:pStyle w:val="TableParagraph"/>
              <w:rPr>
                <w:rFonts w:cs="Aptos Serif"/>
              </w:rPr>
            </w:pPr>
          </w:p>
        </w:tc>
        <w:tc>
          <w:tcPr>
            <w:tcW w:w="1490" w:type="dxa"/>
          </w:tcPr>
          <w:p w14:paraId="318EF7D0" w14:textId="77777777" w:rsidR="007E128B" w:rsidRPr="00F85510" w:rsidRDefault="007E128B">
            <w:pPr>
              <w:pStyle w:val="TableParagraph"/>
              <w:rPr>
                <w:rFonts w:cs="Aptos Serif"/>
              </w:rPr>
            </w:pPr>
          </w:p>
        </w:tc>
        <w:tc>
          <w:tcPr>
            <w:tcW w:w="1154" w:type="dxa"/>
          </w:tcPr>
          <w:p w14:paraId="318EF7D1" w14:textId="77777777" w:rsidR="007E128B" w:rsidRPr="00F85510" w:rsidRDefault="007E128B">
            <w:pPr>
              <w:pStyle w:val="TableParagraph"/>
              <w:rPr>
                <w:rFonts w:cs="Aptos Serif"/>
              </w:rPr>
            </w:pPr>
          </w:p>
        </w:tc>
        <w:tc>
          <w:tcPr>
            <w:tcW w:w="1459" w:type="dxa"/>
          </w:tcPr>
          <w:p w14:paraId="318EF7D2" w14:textId="77777777" w:rsidR="007E128B" w:rsidRPr="00F85510" w:rsidRDefault="007E128B">
            <w:pPr>
              <w:pStyle w:val="TableParagraph"/>
              <w:rPr>
                <w:rFonts w:cs="Aptos Serif"/>
              </w:rPr>
            </w:pPr>
          </w:p>
        </w:tc>
        <w:tc>
          <w:tcPr>
            <w:tcW w:w="1366" w:type="dxa"/>
          </w:tcPr>
          <w:p w14:paraId="318EF7D3" w14:textId="77777777" w:rsidR="007E128B" w:rsidRPr="00F85510" w:rsidRDefault="007E128B">
            <w:pPr>
              <w:pStyle w:val="TableParagraph"/>
              <w:rPr>
                <w:rFonts w:cs="Aptos Serif"/>
              </w:rPr>
            </w:pPr>
          </w:p>
        </w:tc>
        <w:tc>
          <w:tcPr>
            <w:tcW w:w="1692" w:type="dxa"/>
          </w:tcPr>
          <w:p w14:paraId="318EF7D4" w14:textId="77777777" w:rsidR="007E128B" w:rsidRPr="00F85510" w:rsidRDefault="001B70FC">
            <w:pPr>
              <w:pStyle w:val="TableParagraph"/>
              <w:spacing w:line="252" w:lineRule="auto"/>
              <w:ind w:left="111" w:right="158"/>
              <w:rPr>
                <w:rFonts w:cs="Aptos Serif"/>
              </w:rPr>
            </w:pPr>
            <w:r w:rsidRPr="00F85510">
              <w:rPr>
                <w:rFonts w:cs="Aptos Serif"/>
                <w:spacing w:val="-2"/>
              </w:rPr>
              <w:t>Merely vulnerable</w:t>
            </w:r>
          </w:p>
        </w:tc>
      </w:tr>
      <w:tr w:rsidR="007E128B" w:rsidRPr="00F85510" w14:paraId="318EF7E0" w14:textId="77777777">
        <w:trPr>
          <w:trHeight w:val="684"/>
        </w:trPr>
        <w:tc>
          <w:tcPr>
            <w:tcW w:w="1486" w:type="dxa"/>
          </w:tcPr>
          <w:p w14:paraId="318EF7D6" w14:textId="77777777" w:rsidR="007E128B" w:rsidRPr="00F85510" w:rsidRDefault="001B70FC">
            <w:pPr>
              <w:pStyle w:val="TableParagraph"/>
              <w:ind w:left="10"/>
              <w:jc w:val="center"/>
              <w:rPr>
                <w:rFonts w:cs="Aptos Serif"/>
              </w:rPr>
            </w:pPr>
            <w:r w:rsidRPr="00F85510">
              <w:rPr>
                <w:rFonts w:cs="Aptos Serif"/>
              </w:rPr>
              <w:t>4</w:t>
            </w:r>
          </w:p>
        </w:tc>
        <w:tc>
          <w:tcPr>
            <w:tcW w:w="1351" w:type="dxa"/>
          </w:tcPr>
          <w:p w14:paraId="318EF7D7" w14:textId="77777777" w:rsidR="007E128B" w:rsidRPr="00F85510" w:rsidRDefault="007E128B">
            <w:pPr>
              <w:pStyle w:val="TableParagraph"/>
              <w:rPr>
                <w:rFonts w:cs="Aptos Serif"/>
              </w:rPr>
            </w:pPr>
          </w:p>
        </w:tc>
        <w:tc>
          <w:tcPr>
            <w:tcW w:w="1373" w:type="dxa"/>
          </w:tcPr>
          <w:p w14:paraId="318EF7D8" w14:textId="77777777" w:rsidR="007E128B" w:rsidRPr="00F85510" w:rsidRDefault="007E128B">
            <w:pPr>
              <w:pStyle w:val="TableParagraph"/>
              <w:rPr>
                <w:rFonts w:cs="Aptos Serif"/>
              </w:rPr>
            </w:pPr>
          </w:p>
        </w:tc>
        <w:tc>
          <w:tcPr>
            <w:tcW w:w="1084" w:type="dxa"/>
          </w:tcPr>
          <w:p w14:paraId="318EF7D9" w14:textId="77777777" w:rsidR="007E128B" w:rsidRPr="00F85510" w:rsidRDefault="001B70FC">
            <w:pPr>
              <w:pStyle w:val="TableParagraph"/>
              <w:spacing w:line="245" w:lineRule="exact"/>
              <w:ind w:left="108"/>
              <w:rPr>
                <w:rFonts w:cs="Aptos Serif"/>
              </w:rPr>
            </w:pPr>
            <w:r w:rsidRPr="00F85510">
              <w:rPr>
                <w:rFonts w:cs="Aptos Serif"/>
              </w:rPr>
              <w:t>X</w:t>
            </w:r>
          </w:p>
        </w:tc>
        <w:tc>
          <w:tcPr>
            <w:tcW w:w="1492" w:type="dxa"/>
          </w:tcPr>
          <w:p w14:paraId="318EF7DA" w14:textId="77777777" w:rsidR="007E128B" w:rsidRPr="00F85510" w:rsidRDefault="007E128B">
            <w:pPr>
              <w:pStyle w:val="TableParagraph"/>
              <w:rPr>
                <w:rFonts w:cs="Aptos Serif"/>
              </w:rPr>
            </w:pPr>
          </w:p>
        </w:tc>
        <w:tc>
          <w:tcPr>
            <w:tcW w:w="1490" w:type="dxa"/>
          </w:tcPr>
          <w:p w14:paraId="318EF7DB" w14:textId="77777777" w:rsidR="007E128B" w:rsidRPr="00F85510" w:rsidRDefault="001B70FC">
            <w:pPr>
              <w:pStyle w:val="TableParagraph"/>
              <w:spacing w:line="245" w:lineRule="exact"/>
              <w:ind w:left="110"/>
              <w:rPr>
                <w:rFonts w:cs="Aptos Serif"/>
              </w:rPr>
            </w:pPr>
            <w:r w:rsidRPr="00F85510">
              <w:rPr>
                <w:rFonts w:cs="Aptos Serif"/>
              </w:rPr>
              <w:t>X</w:t>
            </w:r>
          </w:p>
        </w:tc>
        <w:tc>
          <w:tcPr>
            <w:tcW w:w="1154" w:type="dxa"/>
          </w:tcPr>
          <w:p w14:paraId="318EF7DC" w14:textId="77777777" w:rsidR="007E128B" w:rsidRPr="00F85510" w:rsidRDefault="007E128B">
            <w:pPr>
              <w:pStyle w:val="TableParagraph"/>
              <w:rPr>
                <w:rFonts w:cs="Aptos Serif"/>
              </w:rPr>
            </w:pPr>
          </w:p>
        </w:tc>
        <w:tc>
          <w:tcPr>
            <w:tcW w:w="1459" w:type="dxa"/>
          </w:tcPr>
          <w:p w14:paraId="318EF7DD" w14:textId="77777777" w:rsidR="007E128B" w:rsidRPr="00F85510" w:rsidRDefault="007E128B">
            <w:pPr>
              <w:pStyle w:val="TableParagraph"/>
              <w:rPr>
                <w:rFonts w:cs="Aptos Serif"/>
              </w:rPr>
            </w:pPr>
          </w:p>
        </w:tc>
        <w:tc>
          <w:tcPr>
            <w:tcW w:w="1366" w:type="dxa"/>
          </w:tcPr>
          <w:p w14:paraId="318EF7DE" w14:textId="77777777" w:rsidR="007E128B" w:rsidRPr="00F85510" w:rsidRDefault="001B70FC">
            <w:pPr>
              <w:pStyle w:val="TableParagraph"/>
              <w:spacing w:line="245" w:lineRule="exact"/>
              <w:ind w:left="111"/>
              <w:rPr>
                <w:rFonts w:cs="Aptos Serif"/>
              </w:rPr>
            </w:pPr>
            <w:r w:rsidRPr="00F85510">
              <w:rPr>
                <w:rFonts w:cs="Aptos Serif"/>
              </w:rPr>
              <w:t>X</w:t>
            </w:r>
          </w:p>
        </w:tc>
        <w:tc>
          <w:tcPr>
            <w:tcW w:w="1692" w:type="dxa"/>
          </w:tcPr>
          <w:p w14:paraId="318EF7DF" w14:textId="77777777" w:rsidR="007E128B" w:rsidRPr="00F85510" w:rsidRDefault="001B70FC">
            <w:pPr>
              <w:pStyle w:val="TableParagraph"/>
              <w:spacing w:line="252" w:lineRule="auto"/>
              <w:ind w:left="111" w:right="158"/>
              <w:rPr>
                <w:rFonts w:cs="Aptos Serif"/>
              </w:rPr>
            </w:pPr>
            <w:r w:rsidRPr="00F85510">
              <w:rPr>
                <w:rFonts w:cs="Aptos Serif"/>
                <w:spacing w:val="-2"/>
              </w:rPr>
              <w:t>Extremely Vulnerable</w:t>
            </w:r>
          </w:p>
        </w:tc>
      </w:tr>
      <w:tr w:rsidR="007E128B" w:rsidRPr="00F85510" w14:paraId="318EF7EB" w14:textId="77777777">
        <w:trPr>
          <w:trHeight w:val="484"/>
        </w:trPr>
        <w:tc>
          <w:tcPr>
            <w:tcW w:w="1486" w:type="dxa"/>
          </w:tcPr>
          <w:p w14:paraId="318EF7E1" w14:textId="77777777" w:rsidR="007E128B" w:rsidRPr="00F85510" w:rsidRDefault="001B70FC">
            <w:pPr>
              <w:pStyle w:val="TableParagraph"/>
              <w:ind w:left="101" w:right="94"/>
              <w:jc w:val="center"/>
              <w:rPr>
                <w:rFonts w:cs="Aptos Serif"/>
              </w:rPr>
            </w:pPr>
            <w:r w:rsidRPr="00F85510">
              <w:rPr>
                <w:rFonts w:cs="Aptos Serif"/>
                <w:spacing w:val="-5"/>
              </w:rPr>
              <w:lastRenderedPageBreak/>
              <w:t>19</w:t>
            </w:r>
          </w:p>
        </w:tc>
        <w:tc>
          <w:tcPr>
            <w:tcW w:w="1351" w:type="dxa"/>
          </w:tcPr>
          <w:p w14:paraId="318EF7E2" w14:textId="77777777" w:rsidR="007E128B" w:rsidRPr="00F85510" w:rsidRDefault="007E128B">
            <w:pPr>
              <w:pStyle w:val="TableParagraph"/>
              <w:rPr>
                <w:rFonts w:cs="Aptos Serif"/>
              </w:rPr>
            </w:pPr>
          </w:p>
        </w:tc>
        <w:tc>
          <w:tcPr>
            <w:tcW w:w="1373" w:type="dxa"/>
          </w:tcPr>
          <w:p w14:paraId="318EF7E3" w14:textId="77777777" w:rsidR="007E128B" w:rsidRPr="00F85510" w:rsidRDefault="007E128B">
            <w:pPr>
              <w:pStyle w:val="TableParagraph"/>
              <w:rPr>
                <w:rFonts w:cs="Aptos Serif"/>
              </w:rPr>
            </w:pPr>
          </w:p>
        </w:tc>
        <w:tc>
          <w:tcPr>
            <w:tcW w:w="1084" w:type="dxa"/>
          </w:tcPr>
          <w:p w14:paraId="318EF7E4" w14:textId="77777777" w:rsidR="007E128B" w:rsidRPr="00F85510" w:rsidRDefault="007E128B">
            <w:pPr>
              <w:pStyle w:val="TableParagraph"/>
              <w:rPr>
                <w:rFonts w:cs="Aptos Serif"/>
              </w:rPr>
            </w:pPr>
          </w:p>
        </w:tc>
        <w:tc>
          <w:tcPr>
            <w:tcW w:w="1492" w:type="dxa"/>
          </w:tcPr>
          <w:p w14:paraId="318EF7E5" w14:textId="77777777" w:rsidR="007E128B" w:rsidRPr="00F85510" w:rsidRDefault="001B70FC">
            <w:pPr>
              <w:pStyle w:val="TableParagraph"/>
              <w:spacing w:line="245" w:lineRule="exact"/>
              <w:ind w:left="109"/>
              <w:rPr>
                <w:rFonts w:cs="Aptos Serif"/>
              </w:rPr>
            </w:pPr>
            <w:r w:rsidRPr="00F85510">
              <w:rPr>
                <w:rFonts w:cs="Aptos Serif"/>
              </w:rPr>
              <w:t>X</w:t>
            </w:r>
          </w:p>
        </w:tc>
        <w:tc>
          <w:tcPr>
            <w:tcW w:w="1490" w:type="dxa"/>
          </w:tcPr>
          <w:p w14:paraId="318EF7E6" w14:textId="77777777" w:rsidR="007E128B" w:rsidRPr="00F85510" w:rsidRDefault="007E128B">
            <w:pPr>
              <w:pStyle w:val="TableParagraph"/>
              <w:rPr>
                <w:rFonts w:cs="Aptos Serif"/>
              </w:rPr>
            </w:pPr>
          </w:p>
        </w:tc>
        <w:tc>
          <w:tcPr>
            <w:tcW w:w="1154" w:type="dxa"/>
          </w:tcPr>
          <w:p w14:paraId="318EF7E7" w14:textId="77777777" w:rsidR="007E128B" w:rsidRPr="00F85510" w:rsidRDefault="007E128B">
            <w:pPr>
              <w:pStyle w:val="TableParagraph"/>
              <w:rPr>
                <w:rFonts w:cs="Aptos Serif"/>
              </w:rPr>
            </w:pPr>
          </w:p>
        </w:tc>
        <w:tc>
          <w:tcPr>
            <w:tcW w:w="1459" w:type="dxa"/>
          </w:tcPr>
          <w:p w14:paraId="318EF7E8" w14:textId="77777777" w:rsidR="007E128B" w:rsidRPr="00F85510" w:rsidRDefault="007E128B">
            <w:pPr>
              <w:pStyle w:val="TableParagraph"/>
              <w:rPr>
                <w:rFonts w:cs="Aptos Serif"/>
              </w:rPr>
            </w:pPr>
          </w:p>
        </w:tc>
        <w:tc>
          <w:tcPr>
            <w:tcW w:w="1366" w:type="dxa"/>
          </w:tcPr>
          <w:p w14:paraId="318EF7E9" w14:textId="77777777" w:rsidR="007E128B" w:rsidRPr="00F85510" w:rsidRDefault="007E128B">
            <w:pPr>
              <w:pStyle w:val="TableParagraph"/>
              <w:rPr>
                <w:rFonts w:cs="Aptos Serif"/>
              </w:rPr>
            </w:pPr>
          </w:p>
        </w:tc>
        <w:tc>
          <w:tcPr>
            <w:tcW w:w="1692" w:type="dxa"/>
          </w:tcPr>
          <w:p w14:paraId="318EF7EA" w14:textId="77777777" w:rsidR="007E128B" w:rsidRPr="00F85510" w:rsidRDefault="001B70FC">
            <w:pPr>
              <w:pStyle w:val="TableParagraph"/>
              <w:spacing w:line="245" w:lineRule="exact"/>
              <w:ind w:left="111"/>
              <w:rPr>
                <w:rFonts w:cs="Aptos Serif"/>
              </w:rPr>
            </w:pPr>
            <w:r w:rsidRPr="00F85510">
              <w:rPr>
                <w:rFonts w:cs="Aptos Serif"/>
              </w:rPr>
              <w:t>Very</w:t>
            </w:r>
            <w:r w:rsidRPr="00F85510">
              <w:rPr>
                <w:rFonts w:cs="Aptos Serif"/>
                <w:spacing w:val="-3"/>
              </w:rPr>
              <w:t xml:space="preserve"> </w:t>
            </w:r>
            <w:r w:rsidRPr="00F85510">
              <w:rPr>
                <w:rFonts w:cs="Aptos Serif"/>
                <w:spacing w:val="-2"/>
              </w:rPr>
              <w:t>vulnerable</w:t>
            </w:r>
          </w:p>
        </w:tc>
      </w:tr>
      <w:tr w:rsidR="007E128B" w:rsidRPr="00F85510" w14:paraId="318EF7F6" w14:textId="77777777">
        <w:trPr>
          <w:trHeight w:val="486"/>
        </w:trPr>
        <w:tc>
          <w:tcPr>
            <w:tcW w:w="1486" w:type="dxa"/>
          </w:tcPr>
          <w:p w14:paraId="318EF7EC" w14:textId="77777777" w:rsidR="007E128B" w:rsidRPr="00F85510" w:rsidRDefault="001B70FC">
            <w:pPr>
              <w:pStyle w:val="TableParagraph"/>
              <w:ind w:left="10"/>
              <w:jc w:val="center"/>
              <w:rPr>
                <w:rFonts w:cs="Aptos Serif"/>
              </w:rPr>
            </w:pPr>
            <w:r w:rsidRPr="00F85510">
              <w:rPr>
                <w:rFonts w:cs="Aptos Serif"/>
              </w:rPr>
              <w:t>8</w:t>
            </w:r>
          </w:p>
        </w:tc>
        <w:tc>
          <w:tcPr>
            <w:tcW w:w="1351" w:type="dxa"/>
          </w:tcPr>
          <w:p w14:paraId="318EF7ED" w14:textId="77777777" w:rsidR="007E128B" w:rsidRPr="00F85510" w:rsidRDefault="007E128B">
            <w:pPr>
              <w:pStyle w:val="TableParagraph"/>
              <w:rPr>
                <w:rFonts w:cs="Aptos Serif"/>
              </w:rPr>
            </w:pPr>
          </w:p>
        </w:tc>
        <w:tc>
          <w:tcPr>
            <w:tcW w:w="1373" w:type="dxa"/>
          </w:tcPr>
          <w:p w14:paraId="318EF7EE" w14:textId="77777777" w:rsidR="007E128B" w:rsidRPr="00F85510" w:rsidRDefault="007E128B">
            <w:pPr>
              <w:pStyle w:val="TableParagraph"/>
              <w:rPr>
                <w:rFonts w:cs="Aptos Serif"/>
              </w:rPr>
            </w:pPr>
          </w:p>
        </w:tc>
        <w:tc>
          <w:tcPr>
            <w:tcW w:w="1084" w:type="dxa"/>
          </w:tcPr>
          <w:p w14:paraId="318EF7EF" w14:textId="77777777" w:rsidR="007E128B" w:rsidRPr="00F85510" w:rsidRDefault="007E128B">
            <w:pPr>
              <w:pStyle w:val="TableParagraph"/>
              <w:rPr>
                <w:rFonts w:cs="Aptos Serif"/>
              </w:rPr>
            </w:pPr>
          </w:p>
        </w:tc>
        <w:tc>
          <w:tcPr>
            <w:tcW w:w="1492" w:type="dxa"/>
          </w:tcPr>
          <w:p w14:paraId="318EF7F0" w14:textId="77777777" w:rsidR="007E128B" w:rsidRPr="00F85510" w:rsidRDefault="001B70FC">
            <w:pPr>
              <w:pStyle w:val="TableParagraph"/>
              <w:spacing w:line="245" w:lineRule="exact"/>
              <w:ind w:left="109"/>
              <w:rPr>
                <w:rFonts w:cs="Aptos Serif"/>
              </w:rPr>
            </w:pPr>
            <w:r w:rsidRPr="00F85510">
              <w:rPr>
                <w:rFonts w:cs="Aptos Serif"/>
              </w:rPr>
              <w:t>X</w:t>
            </w:r>
          </w:p>
        </w:tc>
        <w:tc>
          <w:tcPr>
            <w:tcW w:w="1490" w:type="dxa"/>
          </w:tcPr>
          <w:p w14:paraId="318EF7F1" w14:textId="77777777" w:rsidR="007E128B" w:rsidRPr="00F85510" w:rsidRDefault="007E128B">
            <w:pPr>
              <w:pStyle w:val="TableParagraph"/>
              <w:rPr>
                <w:rFonts w:cs="Aptos Serif"/>
              </w:rPr>
            </w:pPr>
          </w:p>
        </w:tc>
        <w:tc>
          <w:tcPr>
            <w:tcW w:w="1154" w:type="dxa"/>
          </w:tcPr>
          <w:p w14:paraId="318EF7F2" w14:textId="77777777" w:rsidR="007E128B" w:rsidRPr="00F85510" w:rsidRDefault="007E128B">
            <w:pPr>
              <w:pStyle w:val="TableParagraph"/>
              <w:rPr>
                <w:rFonts w:cs="Aptos Serif"/>
              </w:rPr>
            </w:pPr>
          </w:p>
        </w:tc>
        <w:tc>
          <w:tcPr>
            <w:tcW w:w="1459" w:type="dxa"/>
          </w:tcPr>
          <w:p w14:paraId="318EF7F3" w14:textId="77777777" w:rsidR="007E128B" w:rsidRPr="00F85510" w:rsidRDefault="007E128B">
            <w:pPr>
              <w:pStyle w:val="TableParagraph"/>
              <w:rPr>
                <w:rFonts w:cs="Aptos Serif"/>
              </w:rPr>
            </w:pPr>
          </w:p>
        </w:tc>
        <w:tc>
          <w:tcPr>
            <w:tcW w:w="1366" w:type="dxa"/>
          </w:tcPr>
          <w:p w14:paraId="318EF7F4" w14:textId="77777777" w:rsidR="007E128B" w:rsidRPr="00F85510" w:rsidRDefault="007E128B">
            <w:pPr>
              <w:pStyle w:val="TableParagraph"/>
              <w:rPr>
                <w:rFonts w:cs="Aptos Serif"/>
              </w:rPr>
            </w:pPr>
          </w:p>
        </w:tc>
        <w:tc>
          <w:tcPr>
            <w:tcW w:w="1692" w:type="dxa"/>
          </w:tcPr>
          <w:p w14:paraId="318EF7F5" w14:textId="77777777" w:rsidR="007E128B" w:rsidRPr="00F85510" w:rsidRDefault="001B70FC">
            <w:pPr>
              <w:pStyle w:val="TableParagraph"/>
              <w:spacing w:line="245" w:lineRule="exact"/>
              <w:ind w:left="111"/>
              <w:rPr>
                <w:rFonts w:cs="Aptos Serif"/>
              </w:rPr>
            </w:pPr>
            <w:r w:rsidRPr="00F85510">
              <w:rPr>
                <w:rFonts w:cs="Aptos Serif"/>
              </w:rPr>
              <w:t>Very</w:t>
            </w:r>
            <w:r w:rsidRPr="00F85510">
              <w:rPr>
                <w:rFonts w:cs="Aptos Serif"/>
                <w:spacing w:val="-3"/>
              </w:rPr>
              <w:t xml:space="preserve"> </w:t>
            </w:r>
            <w:r w:rsidRPr="00F85510">
              <w:rPr>
                <w:rFonts w:cs="Aptos Serif"/>
                <w:spacing w:val="-2"/>
              </w:rPr>
              <w:t>vulnerable</w:t>
            </w:r>
          </w:p>
        </w:tc>
      </w:tr>
    </w:tbl>
    <w:tbl>
      <w:tblPr>
        <w:tblpPr w:leftFromText="180" w:rightFromText="180" w:vertAnchor="text" w:horzAnchor="margin" w:tblpY="20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1351"/>
        <w:gridCol w:w="1373"/>
        <w:gridCol w:w="1084"/>
        <w:gridCol w:w="1492"/>
        <w:gridCol w:w="1490"/>
        <w:gridCol w:w="1154"/>
        <w:gridCol w:w="1459"/>
        <w:gridCol w:w="1366"/>
        <w:gridCol w:w="1692"/>
      </w:tblGrid>
      <w:tr w:rsidR="00465926" w:rsidRPr="00F85510" w14:paraId="7B66D6D7" w14:textId="77777777" w:rsidTr="00465926">
        <w:trPr>
          <w:trHeight w:val="484"/>
        </w:trPr>
        <w:tc>
          <w:tcPr>
            <w:tcW w:w="1486" w:type="dxa"/>
          </w:tcPr>
          <w:p w14:paraId="267A35B4" w14:textId="77777777" w:rsidR="00465926" w:rsidRPr="00F85510" w:rsidRDefault="00465926" w:rsidP="00465926">
            <w:pPr>
              <w:pStyle w:val="TableParagraph"/>
              <w:spacing w:line="247" w:lineRule="exact"/>
              <w:ind w:left="101" w:right="94"/>
              <w:jc w:val="center"/>
              <w:rPr>
                <w:rFonts w:cs="Aptos Serif"/>
              </w:rPr>
            </w:pPr>
            <w:r w:rsidRPr="00F85510">
              <w:rPr>
                <w:rFonts w:cs="Aptos Serif"/>
                <w:spacing w:val="-5"/>
              </w:rPr>
              <w:t>17</w:t>
            </w:r>
          </w:p>
        </w:tc>
        <w:tc>
          <w:tcPr>
            <w:tcW w:w="1351" w:type="dxa"/>
          </w:tcPr>
          <w:p w14:paraId="396B0877" w14:textId="77777777" w:rsidR="00465926" w:rsidRPr="00F85510" w:rsidRDefault="00465926" w:rsidP="00465926">
            <w:pPr>
              <w:pStyle w:val="TableParagraph"/>
              <w:rPr>
                <w:rFonts w:cs="Aptos Serif"/>
              </w:rPr>
            </w:pPr>
          </w:p>
        </w:tc>
        <w:tc>
          <w:tcPr>
            <w:tcW w:w="1373" w:type="dxa"/>
          </w:tcPr>
          <w:p w14:paraId="5A30A169" w14:textId="77777777" w:rsidR="00465926" w:rsidRPr="00F85510" w:rsidRDefault="00465926" w:rsidP="00465926">
            <w:pPr>
              <w:pStyle w:val="TableParagraph"/>
              <w:rPr>
                <w:rFonts w:cs="Aptos Serif"/>
              </w:rPr>
            </w:pPr>
          </w:p>
        </w:tc>
        <w:tc>
          <w:tcPr>
            <w:tcW w:w="1084" w:type="dxa"/>
          </w:tcPr>
          <w:p w14:paraId="16AD0D5E" w14:textId="77777777" w:rsidR="00465926" w:rsidRPr="00F85510" w:rsidRDefault="00465926" w:rsidP="00465926">
            <w:pPr>
              <w:pStyle w:val="TableParagraph"/>
              <w:rPr>
                <w:rFonts w:cs="Aptos Serif"/>
              </w:rPr>
            </w:pPr>
          </w:p>
        </w:tc>
        <w:tc>
          <w:tcPr>
            <w:tcW w:w="1492" w:type="dxa"/>
          </w:tcPr>
          <w:p w14:paraId="07E688EC" w14:textId="77777777" w:rsidR="00465926" w:rsidRPr="00F85510" w:rsidRDefault="00465926" w:rsidP="00465926">
            <w:pPr>
              <w:pStyle w:val="TableParagraph"/>
              <w:spacing w:line="245" w:lineRule="exact"/>
              <w:ind w:left="109"/>
              <w:rPr>
                <w:rFonts w:cs="Aptos Serif"/>
              </w:rPr>
            </w:pPr>
            <w:r w:rsidRPr="00F85510">
              <w:rPr>
                <w:rFonts w:cs="Aptos Serif"/>
              </w:rPr>
              <w:t>X</w:t>
            </w:r>
          </w:p>
        </w:tc>
        <w:tc>
          <w:tcPr>
            <w:tcW w:w="1490" w:type="dxa"/>
          </w:tcPr>
          <w:p w14:paraId="321F7AEF" w14:textId="77777777" w:rsidR="00465926" w:rsidRPr="00F85510" w:rsidRDefault="00465926" w:rsidP="00465926">
            <w:pPr>
              <w:pStyle w:val="TableParagraph"/>
              <w:rPr>
                <w:rFonts w:cs="Aptos Serif"/>
              </w:rPr>
            </w:pPr>
          </w:p>
        </w:tc>
        <w:tc>
          <w:tcPr>
            <w:tcW w:w="1154" w:type="dxa"/>
          </w:tcPr>
          <w:p w14:paraId="7CBBFB50" w14:textId="77777777" w:rsidR="00465926" w:rsidRPr="00F85510" w:rsidRDefault="00465926" w:rsidP="00465926">
            <w:pPr>
              <w:pStyle w:val="TableParagraph"/>
              <w:rPr>
                <w:rFonts w:cs="Aptos Serif"/>
              </w:rPr>
            </w:pPr>
          </w:p>
        </w:tc>
        <w:tc>
          <w:tcPr>
            <w:tcW w:w="1459" w:type="dxa"/>
          </w:tcPr>
          <w:p w14:paraId="52A519C2" w14:textId="77777777" w:rsidR="00465926" w:rsidRPr="00F85510" w:rsidRDefault="00465926" w:rsidP="00465926">
            <w:pPr>
              <w:pStyle w:val="TableParagraph"/>
              <w:rPr>
                <w:rFonts w:cs="Aptos Serif"/>
              </w:rPr>
            </w:pPr>
          </w:p>
        </w:tc>
        <w:tc>
          <w:tcPr>
            <w:tcW w:w="1366" w:type="dxa"/>
          </w:tcPr>
          <w:p w14:paraId="22D9FE52" w14:textId="77777777" w:rsidR="00465926" w:rsidRPr="00F85510" w:rsidRDefault="00465926" w:rsidP="00465926">
            <w:pPr>
              <w:pStyle w:val="TableParagraph"/>
              <w:rPr>
                <w:rFonts w:cs="Aptos Serif"/>
              </w:rPr>
            </w:pPr>
          </w:p>
        </w:tc>
        <w:tc>
          <w:tcPr>
            <w:tcW w:w="1692" w:type="dxa"/>
          </w:tcPr>
          <w:p w14:paraId="1FFE5746" w14:textId="77777777" w:rsidR="00465926" w:rsidRPr="00F85510" w:rsidRDefault="00465926" w:rsidP="00465926">
            <w:pPr>
              <w:pStyle w:val="TableParagraph"/>
              <w:spacing w:line="245" w:lineRule="exact"/>
              <w:ind w:left="111"/>
              <w:rPr>
                <w:rFonts w:cs="Aptos Serif"/>
              </w:rPr>
            </w:pPr>
            <w:r w:rsidRPr="00F85510">
              <w:rPr>
                <w:rFonts w:cs="Aptos Serif"/>
              </w:rPr>
              <w:t>Very</w:t>
            </w:r>
            <w:r w:rsidRPr="00F85510">
              <w:rPr>
                <w:rFonts w:cs="Aptos Serif"/>
                <w:spacing w:val="-3"/>
              </w:rPr>
              <w:t xml:space="preserve"> </w:t>
            </w:r>
            <w:r w:rsidRPr="00F85510">
              <w:rPr>
                <w:rFonts w:cs="Aptos Serif"/>
                <w:spacing w:val="-2"/>
              </w:rPr>
              <w:t>vulnerable</w:t>
            </w:r>
          </w:p>
        </w:tc>
      </w:tr>
      <w:tr w:rsidR="00465926" w:rsidRPr="00F85510" w14:paraId="3766E434" w14:textId="77777777" w:rsidTr="00465926">
        <w:trPr>
          <w:trHeight w:val="683"/>
        </w:trPr>
        <w:tc>
          <w:tcPr>
            <w:tcW w:w="1486" w:type="dxa"/>
          </w:tcPr>
          <w:p w14:paraId="334D0213" w14:textId="77777777" w:rsidR="00465926" w:rsidRPr="00F85510" w:rsidRDefault="00465926" w:rsidP="00465926">
            <w:pPr>
              <w:pStyle w:val="TableParagraph"/>
              <w:spacing w:line="245" w:lineRule="exact"/>
              <w:ind w:left="101" w:right="94"/>
              <w:jc w:val="center"/>
              <w:rPr>
                <w:rFonts w:cs="Aptos Serif"/>
              </w:rPr>
            </w:pPr>
            <w:r w:rsidRPr="00F85510">
              <w:rPr>
                <w:rFonts w:cs="Aptos Serif"/>
                <w:spacing w:val="-5"/>
              </w:rPr>
              <w:t>14</w:t>
            </w:r>
          </w:p>
        </w:tc>
        <w:tc>
          <w:tcPr>
            <w:tcW w:w="1351" w:type="dxa"/>
          </w:tcPr>
          <w:p w14:paraId="2C555212" w14:textId="77777777" w:rsidR="00465926" w:rsidRPr="00F85510" w:rsidRDefault="00465926" w:rsidP="00465926">
            <w:pPr>
              <w:pStyle w:val="TableParagraph"/>
              <w:rPr>
                <w:rFonts w:cs="Aptos Serif"/>
              </w:rPr>
            </w:pPr>
          </w:p>
        </w:tc>
        <w:tc>
          <w:tcPr>
            <w:tcW w:w="1373" w:type="dxa"/>
          </w:tcPr>
          <w:p w14:paraId="603A34BC" w14:textId="77777777" w:rsidR="00465926" w:rsidRPr="00F85510" w:rsidRDefault="00465926" w:rsidP="00465926">
            <w:pPr>
              <w:pStyle w:val="TableParagraph"/>
              <w:spacing w:line="245" w:lineRule="exact"/>
              <w:ind w:left="107"/>
              <w:rPr>
                <w:rFonts w:cs="Aptos Serif"/>
              </w:rPr>
            </w:pPr>
            <w:r w:rsidRPr="00F85510">
              <w:rPr>
                <w:rFonts w:cs="Aptos Serif"/>
              </w:rPr>
              <w:t>X</w:t>
            </w:r>
          </w:p>
        </w:tc>
        <w:tc>
          <w:tcPr>
            <w:tcW w:w="1084" w:type="dxa"/>
          </w:tcPr>
          <w:p w14:paraId="3405F2FA" w14:textId="77777777" w:rsidR="00465926" w:rsidRPr="00F85510" w:rsidRDefault="00465926" w:rsidP="00465926">
            <w:pPr>
              <w:pStyle w:val="TableParagraph"/>
              <w:rPr>
                <w:rFonts w:cs="Aptos Serif"/>
              </w:rPr>
            </w:pPr>
          </w:p>
        </w:tc>
        <w:tc>
          <w:tcPr>
            <w:tcW w:w="1492" w:type="dxa"/>
          </w:tcPr>
          <w:p w14:paraId="63474320" w14:textId="77777777" w:rsidR="00465926" w:rsidRPr="00F85510" w:rsidRDefault="00465926" w:rsidP="00465926">
            <w:pPr>
              <w:pStyle w:val="TableParagraph"/>
              <w:rPr>
                <w:rFonts w:cs="Aptos Serif"/>
              </w:rPr>
            </w:pPr>
          </w:p>
        </w:tc>
        <w:tc>
          <w:tcPr>
            <w:tcW w:w="1490" w:type="dxa"/>
          </w:tcPr>
          <w:p w14:paraId="3FE70874" w14:textId="77777777" w:rsidR="00465926" w:rsidRPr="00F85510" w:rsidRDefault="00465926" w:rsidP="00465926">
            <w:pPr>
              <w:pStyle w:val="TableParagraph"/>
              <w:rPr>
                <w:rFonts w:cs="Aptos Serif"/>
              </w:rPr>
            </w:pPr>
          </w:p>
        </w:tc>
        <w:tc>
          <w:tcPr>
            <w:tcW w:w="1154" w:type="dxa"/>
          </w:tcPr>
          <w:p w14:paraId="1D3C1E36" w14:textId="77777777" w:rsidR="00465926" w:rsidRPr="00F85510" w:rsidRDefault="00465926" w:rsidP="00465926">
            <w:pPr>
              <w:pStyle w:val="TableParagraph"/>
              <w:rPr>
                <w:rFonts w:cs="Aptos Serif"/>
              </w:rPr>
            </w:pPr>
          </w:p>
        </w:tc>
        <w:tc>
          <w:tcPr>
            <w:tcW w:w="1459" w:type="dxa"/>
          </w:tcPr>
          <w:p w14:paraId="265FCFD1" w14:textId="77777777" w:rsidR="00465926" w:rsidRPr="00F85510" w:rsidRDefault="00465926" w:rsidP="00465926">
            <w:pPr>
              <w:pStyle w:val="TableParagraph"/>
              <w:rPr>
                <w:rFonts w:cs="Aptos Serif"/>
              </w:rPr>
            </w:pPr>
          </w:p>
        </w:tc>
        <w:tc>
          <w:tcPr>
            <w:tcW w:w="1366" w:type="dxa"/>
          </w:tcPr>
          <w:p w14:paraId="44B4425E" w14:textId="77777777" w:rsidR="00465926" w:rsidRPr="00F85510" w:rsidRDefault="00465926" w:rsidP="00465926">
            <w:pPr>
              <w:pStyle w:val="TableParagraph"/>
              <w:rPr>
                <w:rFonts w:cs="Aptos Serif"/>
              </w:rPr>
            </w:pPr>
          </w:p>
        </w:tc>
        <w:tc>
          <w:tcPr>
            <w:tcW w:w="1692" w:type="dxa"/>
          </w:tcPr>
          <w:p w14:paraId="5262E7E3" w14:textId="77777777" w:rsidR="00465926" w:rsidRPr="00F85510" w:rsidRDefault="00465926" w:rsidP="00465926">
            <w:pPr>
              <w:pStyle w:val="TableParagraph"/>
              <w:spacing w:line="252" w:lineRule="auto"/>
              <w:ind w:left="111" w:right="158"/>
              <w:rPr>
                <w:rFonts w:cs="Aptos Serif"/>
              </w:rPr>
            </w:pPr>
            <w:r w:rsidRPr="00F85510">
              <w:rPr>
                <w:rFonts w:cs="Aptos Serif"/>
                <w:spacing w:val="-2"/>
              </w:rPr>
              <w:t>Somewhat vulnerable</w:t>
            </w:r>
          </w:p>
        </w:tc>
      </w:tr>
      <w:tr w:rsidR="00465926" w:rsidRPr="00F85510" w14:paraId="58A2023A" w14:textId="77777777" w:rsidTr="00465926">
        <w:trPr>
          <w:trHeight w:val="683"/>
        </w:trPr>
        <w:tc>
          <w:tcPr>
            <w:tcW w:w="1486" w:type="dxa"/>
          </w:tcPr>
          <w:p w14:paraId="014D7895" w14:textId="77777777" w:rsidR="00465926" w:rsidRPr="00F85510" w:rsidRDefault="00465926" w:rsidP="00465926">
            <w:pPr>
              <w:pStyle w:val="TableParagraph"/>
              <w:spacing w:line="245" w:lineRule="exact"/>
              <w:ind w:left="10"/>
              <w:jc w:val="center"/>
              <w:rPr>
                <w:rFonts w:cs="Aptos Serif"/>
              </w:rPr>
            </w:pPr>
            <w:r w:rsidRPr="00F85510">
              <w:rPr>
                <w:rFonts w:cs="Aptos Serif"/>
              </w:rPr>
              <w:t>7</w:t>
            </w:r>
          </w:p>
        </w:tc>
        <w:tc>
          <w:tcPr>
            <w:tcW w:w="1351" w:type="dxa"/>
          </w:tcPr>
          <w:p w14:paraId="1417AFDE" w14:textId="77777777" w:rsidR="00465926" w:rsidRPr="00F85510" w:rsidRDefault="00465926" w:rsidP="00465926">
            <w:pPr>
              <w:pStyle w:val="TableParagraph"/>
              <w:rPr>
                <w:rFonts w:cs="Aptos Serif"/>
              </w:rPr>
            </w:pPr>
          </w:p>
        </w:tc>
        <w:tc>
          <w:tcPr>
            <w:tcW w:w="1373" w:type="dxa"/>
          </w:tcPr>
          <w:p w14:paraId="6BC292EA" w14:textId="77777777" w:rsidR="00465926" w:rsidRPr="00F85510" w:rsidRDefault="00465926" w:rsidP="00465926">
            <w:pPr>
              <w:pStyle w:val="TableParagraph"/>
              <w:rPr>
                <w:rFonts w:cs="Aptos Serif"/>
              </w:rPr>
            </w:pPr>
          </w:p>
        </w:tc>
        <w:tc>
          <w:tcPr>
            <w:tcW w:w="1084" w:type="dxa"/>
          </w:tcPr>
          <w:p w14:paraId="228B1A5A" w14:textId="77777777" w:rsidR="00465926" w:rsidRPr="00F85510" w:rsidRDefault="00465926" w:rsidP="00465926">
            <w:pPr>
              <w:pStyle w:val="TableParagraph"/>
              <w:spacing w:line="245" w:lineRule="exact"/>
              <w:ind w:left="108"/>
              <w:rPr>
                <w:rFonts w:cs="Aptos Serif"/>
              </w:rPr>
            </w:pPr>
            <w:r w:rsidRPr="00F85510">
              <w:rPr>
                <w:rFonts w:cs="Aptos Serif"/>
              </w:rPr>
              <w:t>X</w:t>
            </w:r>
          </w:p>
        </w:tc>
        <w:tc>
          <w:tcPr>
            <w:tcW w:w="1492" w:type="dxa"/>
          </w:tcPr>
          <w:p w14:paraId="4D7EA9D0" w14:textId="77777777" w:rsidR="00465926" w:rsidRPr="00F85510" w:rsidRDefault="00465926" w:rsidP="00465926">
            <w:pPr>
              <w:pStyle w:val="TableParagraph"/>
              <w:rPr>
                <w:rFonts w:cs="Aptos Serif"/>
              </w:rPr>
            </w:pPr>
          </w:p>
        </w:tc>
        <w:tc>
          <w:tcPr>
            <w:tcW w:w="1490" w:type="dxa"/>
          </w:tcPr>
          <w:p w14:paraId="0F457678" w14:textId="77777777" w:rsidR="00465926" w:rsidRPr="00F85510" w:rsidRDefault="00465926" w:rsidP="00465926">
            <w:pPr>
              <w:pStyle w:val="TableParagraph"/>
              <w:rPr>
                <w:rFonts w:cs="Aptos Serif"/>
              </w:rPr>
            </w:pPr>
          </w:p>
        </w:tc>
        <w:tc>
          <w:tcPr>
            <w:tcW w:w="1154" w:type="dxa"/>
          </w:tcPr>
          <w:p w14:paraId="76DE8E44" w14:textId="77777777" w:rsidR="00465926" w:rsidRPr="00F85510" w:rsidRDefault="00465926" w:rsidP="00465926">
            <w:pPr>
              <w:pStyle w:val="TableParagraph"/>
              <w:rPr>
                <w:rFonts w:cs="Aptos Serif"/>
              </w:rPr>
            </w:pPr>
          </w:p>
        </w:tc>
        <w:tc>
          <w:tcPr>
            <w:tcW w:w="1459" w:type="dxa"/>
          </w:tcPr>
          <w:p w14:paraId="5304BB24" w14:textId="77777777" w:rsidR="00465926" w:rsidRPr="00F85510" w:rsidRDefault="00465926" w:rsidP="00465926">
            <w:pPr>
              <w:pStyle w:val="TableParagraph"/>
              <w:rPr>
                <w:rFonts w:cs="Aptos Serif"/>
              </w:rPr>
            </w:pPr>
          </w:p>
        </w:tc>
        <w:tc>
          <w:tcPr>
            <w:tcW w:w="1366" w:type="dxa"/>
          </w:tcPr>
          <w:p w14:paraId="778C3867" w14:textId="77777777" w:rsidR="00465926" w:rsidRPr="00F85510" w:rsidRDefault="00465926" w:rsidP="00465926">
            <w:pPr>
              <w:pStyle w:val="TableParagraph"/>
              <w:rPr>
                <w:rFonts w:cs="Aptos Serif"/>
              </w:rPr>
            </w:pPr>
          </w:p>
        </w:tc>
        <w:tc>
          <w:tcPr>
            <w:tcW w:w="1692" w:type="dxa"/>
          </w:tcPr>
          <w:p w14:paraId="595CCFF0" w14:textId="77777777" w:rsidR="00465926" w:rsidRPr="00F85510" w:rsidRDefault="00465926" w:rsidP="00465926">
            <w:pPr>
              <w:pStyle w:val="TableParagraph"/>
              <w:spacing w:line="254" w:lineRule="auto"/>
              <w:ind w:left="111" w:right="158"/>
              <w:rPr>
                <w:rFonts w:cs="Aptos Serif"/>
              </w:rPr>
            </w:pPr>
            <w:r w:rsidRPr="00F85510">
              <w:rPr>
                <w:rFonts w:cs="Aptos Serif"/>
                <w:spacing w:val="-2"/>
              </w:rPr>
              <w:t>Extremely Vulnerable</w:t>
            </w:r>
          </w:p>
        </w:tc>
      </w:tr>
    </w:tbl>
    <w:p w14:paraId="318EF7F7" w14:textId="77777777" w:rsidR="007E128B" w:rsidRPr="00F85510" w:rsidRDefault="007E128B">
      <w:pPr>
        <w:pStyle w:val="Corpsdetexte"/>
        <w:rPr>
          <w:rFonts w:cs="Aptos Serif"/>
          <w:b/>
          <w:sz w:val="22"/>
          <w:szCs w:val="22"/>
        </w:rPr>
      </w:pPr>
    </w:p>
    <w:p w14:paraId="318EF81C" w14:textId="77777777" w:rsidR="007E128B" w:rsidRPr="00F85510" w:rsidRDefault="001B70FC" w:rsidP="00465926">
      <w:pPr>
        <w:spacing w:before="1" w:line="245" w:lineRule="exact"/>
        <w:rPr>
          <w:rFonts w:cs="Aptos Serif"/>
          <w:i/>
        </w:rPr>
      </w:pPr>
      <w:r w:rsidRPr="00F85510">
        <w:rPr>
          <w:rFonts w:cs="Aptos Serif"/>
          <w:i/>
        </w:rPr>
        <w:t>Source:</w:t>
      </w:r>
      <w:r w:rsidRPr="00F85510">
        <w:rPr>
          <w:rFonts w:cs="Aptos Serif"/>
          <w:i/>
          <w:spacing w:val="-5"/>
        </w:rPr>
        <w:t xml:space="preserve"> </w:t>
      </w:r>
      <w:r w:rsidRPr="00F85510">
        <w:rPr>
          <w:rFonts w:cs="Aptos Serif"/>
          <w:i/>
        </w:rPr>
        <w:t>CEC</w:t>
      </w:r>
      <w:r w:rsidRPr="00F85510">
        <w:rPr>
          <w:rFonts w:cs="Aptos Serif"/>
          <w:i/>
          <w:spacing w:val="-1"/>
        </w:rPr>
        <w:t xml:space="preserve"> </w:t>
      </w:r>
      <w:r w:rsidRPr="00F85510">
        <w:rPr>
          <w:rFonts w:cs="Aptos Serif"/>
          <w:i/>
          <w:spacing w:val="-2"/>
        </w:rPr>
        <w:t>Database</w:t>
      </w:r>
    </w:p>
    <w:p w14:paraId="318EF81D" w14:textId="77777777" w:rsidR="007E128B" w:rsidRPr="00F85510" w:rsidRDefault="001B70FC">
      <w:pPr>
        <w:spacing w:line="254" w:lineRule="exact"/>
        <w:ind w:left="100"/>
        <w:rPr>
          <w:rFonts w:cs="Aptos Serif"/>
          <w:b/>
          <w:i/>
        </w:rPr>
      </w:pPr>
      <w:r w:rsidRPr="00F85510">
        <w:rPr>
          <w:rFonts w:cs="Aptos Serif"/>
          <w:b/>
          <w:i/>
          <w:spacing w:val="-2"/>
        </w:rPr>
        <w:t>Notes:</w:t>
      </w:r>
    </w:p>
    <w:p w14:paraId="318EF81E" w14:textId="77777777" w:rsidR="007E128B" w:rsidRPr="00F85510" w:rsidRDefault="001B70FC">
      <w:pPr>
        <w:pStyle w:val="Paragraphedeliste"/>
        <w:numPr>
          <w:ilvl w:val="0"/>
          <w:numId w:val="35"/>
        </w:numPr>
        <w:tabs>
          <w:tab w:val="left" w:pos="820"/>
          <w:tab w:val="left" w:pos="821"/>
        </w:tabs>
        <w:ind w:right="115"/>
        <w:rPr>
          <w:rFonts w:cs="Aptos Serif"/>
          <w:i/>
        </w:rPr>
      </w:pPr>
      <w:r w:rsidRPr="00F85510">
        <w:rPr>
          <w:rFonts w:cs="Aptos Serif"/>
          <w:i/>
        </w:rPr>
        <w:t>The</w:t>
      </w:r>
      <w:r w:rsidRPr="00F85510">
        <w:rPr>
          <w:rFonts w:cs="Aptos Serif"/>
          <w:i/>
          <w:spacing w:val="-1"/>
        </w:rPr>
        <w:t xml:space="preserve"> </w:t>
      </w:r>
      <w:r w:rsidRPr="00F85510">
        <w:rPr>
          <w:rFonts w:cs="Aptos Serif"/>
          <w:i/>
        </w:rPr>
        <w:t>severity of</w:t>
      </w:r>
      <w:r w:rsidRPr="00F85510">
        <w:rPr>
          <w:rFonts w:cs="Aptos Serif"/>
          <w:i/>
          <w:spacing w:val="-1"/>
        </w:rPr>
        <w:t xml:space="preserve"> </w:t>
      </w:r>
      <w:r w:rsidRPr="00F85510">
        <w:rPr>
          <w:rFonts w:cs="Aptos Serif"/>
          <w:i/>
        </w:rPr>
        <w:t>vulnerability</w:t>
      </w:r>
      <w:r w:rsidRPr="00F85510">
        <w:rPr>
          <w:rFonts w:cs="Aptos Serif"/>
          <w:i/>
          <w:spacing w:val="-3"/>
        </w:rPr>
        <w:t xml:space="preserve"> </w:t>
      </w:r>
      <w:r w:rsidRPr="00F85510">
        <w:rPr>
          <w:rFonts w:cs="Aptos Serif"/>
          <w:i/>
        </w:rPr>
        <w:t>ranged</w:t>
      </w:r>
      <w:r w:rsidRPr="00F85510">
        <w:rPr>
          <w:rFonts w:cs="Aptos Serif"/>
          <w:i/>
          <w:spacing w:val="-2"/>
        </w:rPr>
        <w:t xml:space="preserve"> </w:t>
      </w:r>
      <w:r w:rsidRPr="00F85510">
        <w:rPr>
          <w:rFonts w:cs="Aptos Serif"/>
          <w:i/>
        </w:rPr>
        <w:t>from</w:t>
      </w:r>
      <w:r w:rsidRPr="00F85510">
        <w:rPr>
          <w:rFonts w:cs="Aptos Serif"/>
          <w:i/>
          <w:spacing w:val="-3"/>
        </w:rPr>
        <w:t xml:space="preserve"> </w:t>
      </w:r>
      <w:r w:rsidRPr="00F85510">
        <w:rPr>
          <w:rFonts w:cs="Aptos Serif"/>
          <w:i/>
        </w:rPr>
        <w:t>merely</w:t>
      </w:r>
      <w:r w:rsidRPr="00F85510">
        <w:rPr>
          <w:rFonts w:cs="Aptos Serif"/>
          <w:i/>
          <w:spacing w:val="-1"/>
        </w:rPr>
        <w:t xml:space="preserve"> </w:t>
      </w:r>
      <w:r w:rsidRPr="00F85510">
        <w:rPr>
          <w:rFonts w:cs="Aptos Serif"/>
          <w:i/>
        </w:rPr>
        <w:t>to extremely</w:t>
      </w:r>
      <w:r w:rsidRPr="00F85510">
        <w:rPr>
          <w:rFonts w:cs="Aptos Serif"/>
          <w:i/>
          <w:spacing w:val="-1"/>
        </w:rPr>
        <w:t xml:space="preserve"> </w:t>
      </w:r>
      <w:r w:rsidRPr="00F85510">
        <w:rPr>
          <w:rFonts w:cs="Aptos Serif"/>
          <w:i/>
        </w:rPr>
        <w:t>vulnerable,</w:t>
      </w:r>
      <w:r w:rsidRPr="00F85510">
        <w:rPr>
          <w:rFonts w:cs="Aptos Serif"/>
          <w:i/>
          <w:spacing w:val="-1"/>
        </w:rPr>
        <w:t xml:space="preserve"> </w:t>
      </w:r>
      <w:r w:rsidRPr="00F85510">
        <w:rPr>
          <w:rFonts w:cs="Aptos Serif"/>
          <w:i/>
        </w:rPr>
        <w:t>with</w:t>
      </w:r>
      <w:r w:rsidRPr="00F85510">
        <w:rPr>
          <w:rFonts w:cs="Aptos Serif"/>
          <w:i/>
          <w:spacing w:val="-2"/>
        </w:rPr>
        <w:t xml:space="preserve"> </w:t>
      </w:r>
      <w:r w:rsidRPr="00F85510">
        <w:rPr>
          <w:rFonts w:cs="Aptos Serif"/>
          <w:i/>
        </w:rPr>
        <w:t>merely</w:t>
      </w:r>
      <w:r w:rsidRPr="00F85510">
        <w:rPr>
          <w:rFonts w:cs="Aptos Serif"/>
          <w:i/>
          <w:spacing w:val="-1"/>
        </w:rPr>
        <w:t xml:space="preserve"> </w:t>
      </w:r>
      <w:r w:rsidRPr="00F85510">
        <w:rPr>
          <w:rFonts w:cs="Aptos Serif"/>
          <w:i/>
        </w:rPr>
        <w:t>vulnerable</w:t>
      </w:r>
      <w:r w:rsidRPr="00F85510">
        <w:rPr>
          <w:rFonts w:cs="Aptos Serif"/>
          <w:i/>
          <w:spacing w:val="-1"/>
        </w:rPr>
        <w:t xml:space="preserve"> </w:t>
      </w:r>
      <w:r w:rsidRPr="00F85510">
        <w:rPr>
          <w:rFonts w:cs="Aptos Serif"/>
          <w:i/>
        </w:rPr>
        <w:t>having</w:t>
      </w:r>
      <w:r w:rsidRPr="00F85510">
        <w:rPr>
          <w:rFonts w:cs="Aptos Serif"/>
          <w:i/>
          <w:spacing w:val="-1"/>
        </w:rPr>
        <w:t xml:space="preserve"> </w:t>
      </w:r>
      <w:r w:rsidRPr="00F85510">
        <w:rPr>
          <w:rFonts w:cs="Aptos Serif"/>
          <w:i/>
        </w:rPr>
        <w:t>low</w:t>
      </w:r>
      <w:r w:rsidRPr="00F85510">
        <w:rPr>
          <w:rFonts w:cs="Aptos Serif"/>
          <w:i/>
          <w:spacing w:val="-1"/>
        </w:rPr>
        <w:t xml:space="preserve"> </w:t>
      </w:r>
      <w:r w:rsidRPr="00F85510">
        <w:rPr>
          <w:rFonts w:cs="Aptos Serif"/>
          <w:i/>
        </w:rPr>
        <w:t>significance</w:t>
      </w:r>
      <w:r w:rsidRPr="00F85510">
        <w:rPr>
          <w:rFonts w:cs="Aptos Serif"/>
          <w:i/>
          <w:spacing w:val="-1"/>
        </w:rPr>
        <w:t xml:space="preserve"> </w:t>
      </w:r>
      <w:r w:rsidRPr="00F85510">
        <w:rPr>
          <w:rFonts w:cs="Aptos Serif"/>
          <w:i/>
        </w:rPr>
        <w:t>and</w:t>
      </w:r>
      <w:r w:rsidRPr="00F85510">
        <w:rPr>
          <w:rFonts w:cs="Aptos Serif"/>
          <w:i/>
          <w:spacing w:val="-2"/>
        </w:rPr>
        <w:t xml:space="preserve"> </w:t>
      </w:r>
      <w:r w:rsidRPr="00F85510">
        <w:rPr>
          <w:rFonts w:cs="Aptos Serif"/>
          <w:i/>
        </w:rPr>
        <w:t>extremely</w:t>
      </w:r>
      <w:r w:rsidRPr="00F85510">
        <w:rPr>
          <w:rFonts w:cs="Aptos Serif"/>
          <w:i/>
          <w:spacing w:val="-3"/>
        </w:rPr>
        <w:t xml:space="preserve"> </w:t>
      </w:r>
      <w:r w:rsidRPr="00F85510">
        <w:rPr>
          <w:rFonts w:cs="Aptos Serif"/>
          <w:i/>
        </w:rPr>
        <w:t>vulnerable</w:t>
      </w:r>
      <w:r w:rsidRPr="00F85510">
        <w:rPr>
          <w:rFonts w:cs="Aptos Serif"/>
          <w:i/>
          <w:spacing w:val="-1"/>
        </w:rPr>
        <w:t xml:space="preserve"> </w:t>
      </w:r>
      <w:r w:rsidRPr="00F85510">
        <w:rPr>
          <w:rFonts w:cs="Aptos Serif"/>
          <w:i/>
        </w:rPr>
        <w:t>having</w:t>
      </w:r>
      <w:r w:rsidRPr="00F85510">
        <w:rPr>
          <w:rFonts w:cs="Aptos Serif"/>
          <w:i/>
          <w:spacing w:val="-1"/>
        </w:rPr>
        <w:t xml:space="preserve"> </w:t>
      </w:r>
      <w:r w:rsidRPr="00F85510">
        <w:rPr>
          <w:rFonts w:cs="Aptos Serif"/>
          <w:i/>
        </w:rPr>
        <w:t>high</w:t>
      </w:r>
      <w:r w:rsidRPr="00F85510">
        <w:rPr>
          <w:rFonts w:cs="Aptos Serif"/>
          <w:i/>
          <w:spacing w:val="-1"/>
        </w:rPr>
        <w:t xml:space="preserve"> </w:t>
      </w:r>
      <w:r w:rsidRPr="00F85510">
        <w:rPr>
          <w:rFonts w:cs="Aptos Serif"/>
          <w:i/>
        </w:rPr>
        <w:t>significance.</w:t>
      </w:r>
      <w:r w:rsidRPr="00F85510">
        <w:rPr>
          <w:rFonts w:cs="Aptos Serif"/>
          <w:i/>
          <w:spacing w:val="-1"/>
        </w:rPr>
        <w:t xml:space="preserve"> </w:t>
      </w:r>
      <w:r w:rsidRPr="00F85510">
        <w:rPr>
          <w:rFonts w:cs="Aptos Serif"/>
          <w:i/>
        </w:rPr>
        <w:t>Therefore,</w:t>
      </w:r>
      <w:r w:rsidRPr="00F85510">
        <w:rPr>
          <w:rFonts w:cs="Aptos Serif"/>
          <w:i/>
          <w:spacing w:val="-1"/>
        </w:rPr>
        <w:t xml:space="preserve"> </w:t>
      </w:r>
      <w:r w:rsidRPr="00F85510">
        <w:rPr>
          <w:rFonts w:cs="Aptos Serif"/>
          <w:i/>
        </w:rPr>
        <w:t>if</w:t>
      </w:r>
      <w:r w:rsidRPr="00F85510">
        <w:rPr>
          <w:rFonts w:cs="Aptos Serif"/>
          <w:i/>
          <w:spacing w:val="-2"/>
        </w:rPr>
        <w:t xml:space="preserve"> </w:t>
      </w:r>
      <w:r w:rsidRPr="00F85510">
        <w:rPr>
          <w:rFonts w:cs="Aptos Serif"/>
          <w:i/>
        </w:rPr>
        <w:t>a PAP matches more than one vulnerability criteria, the criterion with the highest significance was considered</w:t>
      </w:r>
    </w:p>
    <w:p w14:paraId="318EF837" w14:textId="77777777" w:rsidR="00465926" w:rsidRPr="00465926" w:rsidRDefault="00465926" w:rsidP="00465926">
      <w:pPr>
        <w:rPr>
          <w:rFonts w:cs="Aptos Serif"/>
        </w:rPr>
        <w:sectPr w:rsidR="00465926" w:rsidRPr="00465926" w:rsidSect="00AE3D46">
          <w:footerReference w:type="default" r:id="rId27"/>
          <w:pgSz w:w="16840" w:h="11910" w:orient="landscape"/>
          <w:pgMar w:top="1340" w:right="1320" w:bottom="280" w:left="1340" w:header="0" w:footer="1002" w:gutter="0"/>
          <w:cols w:space="720"/>
        </w:sectPr>
      </w:pPr>
    </w:p>
    <w:p w14:paraId="318EF851" w14:textId="77346A6D" w:rsidR="007E128B" w:rsidRPr="00F85510" w:rsidRDefault="001B70FC" w:rsidP="00465926">
      <w:pPr>
        <w:spacing w:before="81"/>
        <w:ind w:left="100"/>
        <w:rPr>
          <w:rFonts w:cs="Aptos Serif"/>
        </w:rPr>
      </w:pPr>
      <w:r w:rsidRPr="00F85510">
        <w:rPr>
          <w:rFonts w:cs="Aptos Serif"/>
        </w:rPr>
        <w:lastRenderedPageBreak/>
        <w:t>More</w:t>
      </w:r>
      <w:r w:rsidRPr="00F85510">
        <w:rPr>
          <w:rFonts w:cs="Aptos Serif"/>
          <w:spacing w:val="-4"/>
        </w:rPr>
        <w:t xml:space="preserve"> </w:t>
      </w:r>
      <w:r w:rsidRPr="00F85510">
        <w:rPr>
          <w:rFonts w:cs="Aptos Serif"/>
        </w:rPr>
        <w:t>information</w:t>
      </w:r>
      <w:r w:rsidRPr="00F85510">
        <w:rPr>
          <w:rFonts w:cs="Aptos Serif"/>
          <w:spacing w:val="-3"/>
        </w:rPr>
        <w:t xml:space="preserve"> </w:t>
      </w:r>
      <w:r w:rsidRPr="00F85510">
        <w:rPr>
          <w:rFonts w:cs="Aptos Serif"/>
        </w:rPr>
        <w:t>about</w:t>
      </w:r>
      <w:r w:rsidRPr="00F85510">
        <w:rPr>
          <w:rFonts w:cs="Aptos Serif"/>
          <w:spacing w:val="-3"/>
        </w:rPr>
        <w:t xml:space="preserve"> </w:t>
      </w:r>
      <w:r w:rsidRPr="00F85510">
        <w:rPr>
          <w:rFonts w:cs="Aptos Serif"/>
        </w:rPr>
        <w:t>the</w:t>
      </w:r>
      <w:r w:rsidRPr="00F85510">
        <w:rPr>
          <w:rFonts w:cs="Aptos Serif"/>
          <w:spacing w:val="-6"/>
        </w:rPr>
        <w:t xml:space="preserve"> </w:t>
      </w:r>
      <w:r w:rsidRPr="00F85510">
        <w:rPr>
          <w:rFonts w:cs="Aptos Serif"/>
        </w:rPr>
        <w:t>PAPs</w:t>
      </w:r>
      <w:r w:rsidRPr="00F85510">
        <w:rPr>
          <w:rFonts w:cs="Aptos Serif"/>
          <w:spacing w:val="-2"/>
        </w:rPr>
        <w:t xml:space="preserve"> </w:t>
      </w:r>
      <w:r w:rsidRPr="00F85510">
        <w:rPr>
          <w:rFonts w:cs="Aptos Serif"/>
        </w:rPr>
        <w:t>is</w:t>
      </w:r>
      <w:r w:rsidRPr="00F85510">
        <w:rPr>
          <w:rFonts w:cs="Aptos Serif"/>
          <w:spacing w:val="-2"/>
        </w:rPr>
        <w:t xml:space="preserve"> </w:t>
      </w:r>
      <w:r w:rsidRPr="00F85510">
        <w:rPr>
          <w:rFonts w:cs="Aptos Serif"/>
        </w:rPr>
        <w:t>provided</w:t>
      </w:r>
      <w:r w:rsidRPr="00F85510">
        <w:rPr>
          <w:rFonts w:cs="Aptos Serif"/>
          <w:spacing w:val="-2"/>
        </w:rPr>
        <w:t xml:space="preserve"> </w:t>
      </w:r>
      <w:r w:rsidRPr="00F85510">
        <w:rPr>
          <w:rFonts w:cs="Aptos Serif"/>
        </w:rPr>
        <w:t>in</w:t>
      </w:r>
      <w:r w:rsidRPr="00F85510">
        <w:rPr>
          <w:rFonts w:cs="Aptos Serif"/>
          <w:spacing w:val="-6"/>
        </w:rPr>
        <w:t xml:space="preserve"> </w:t>
      </w:r>
      <w:r w:rsidRPr="00F85510">
        <w:rPr>
          <w:rFonts w:cs="Aptos Serif"/>
        </w:rPr>
        <w:t>the</w:t>
      </w:r>
      <w:r w:rsidRPr="00F85510">
        <w:rPr>
          <w:rFonts w:cs="Aptos Serif"/>
          <w:spacing w:val="-3"/>
        </w:rPr>
        <w:t xml:space="preserve"> </w:t>
      </w:r>
      <w:r w:rsidRPr="00F85510">
        <w:rPr>
          <w:rFonts w:cs="Aptos Serif"/>
        </w:rPr>
        <w:t>table</w:t>
      </w:r>
      <w:r w:rsidRPr="00F85510">
        <w:rPr>
          <w:rFonts w:cs="Aptos Serif"/>
          <w:spacing w:val="-4"/>
        </w:rPr>
        <w:t xml:space="preserve"> </w:t>
      </w:r>
      <w:r w:rsidRPr="00F85510">
        <w:rPr>
          <w:rFonts w:cs="Aptos Serif"/>
        </w:rPr>
        <w:t>below</w:t>
      </w:r>
      <w:r w:rsidRPr="00F85510">
        <w:rPr>
          <w:rFonts w:cs="Aptos Serif"/>
          <w:spacing w:val="-4"/>
        </w:rPr>
        <w:t xml:space="preserve"> </w:t>
      </w:r>
      <w:r w:rsidRPr="00F85510">
        <w:rPr>
          <w:rFonts w:cs="Aptos Serif"/>
        </w:rPr>
        <w:t>(Table</w:t>
      </w:r>
      <w:r w:rsidRPr="00F85510">
        <w:rPr>
          <w:rFonts w:cs="Aptos Serif"/>
          <w:spacing w:val="-3"/>
        </w:rPr>
        <w:t xml:space="preserve"> </w:t>
      </w:r>
      <w:r w:rsidRPr="00F85510">
        <w:rPr>
          <w:rFonts w:cs="Aptos Serif"/>
          <w:spacing w:val="-4"/>
        </w:rPr>
        <w:t>15):</w:t>
      </w:r>
    </w:p>
    <w:p w14:paraId="318EF852" w14:textId="77777777" w:rsidR="007E128B" w:rsidRPr="00F85510" w:rsidRDefault="007E128B">
      <w:pPr>
        <w:pStyle w:val="Corpsdetexte"/>
        <w:rPr>
          <w:rFonts w:cs="Aptos Serif"/>
          <w:sz w:val="22"/>
          <w:szCs w:val="22"/>
        </w:rPr>
      </w:pPr>
    </w:p>
    <w:p w14:paraId="318EF853" w14:textId="77777777" w:rsidR="007E128B" w:rsidRPr="00F85510" w:rsidRDefault="007E128B">
      <w:pPr>
        <w:pStyle w:val="Corpsdetexte"/>
        <w:rPr>
          <w:rFonts w:cs="Aptos Serif"/>
          <w:sz w:val="22"/>
          <w:szCs w:val="22"/>
        </w:rPr>
      </w:pPr>
    </w:p>
    <w:p w14:paraId="318EF854" w14:textId="77777777" w:rsidR="007E128B" w:rsidRPr="00F85510" w:rsidRDefault="007E128B">
      <w:pPr>
        <w:pStyle w:val="Corpsdetexte"/>
        <w:rPr>
          <w:rFonts w:cs="Aptos Serif"/>
          <w:sz w:val="22"/>
          <w:szCs w:val="22"/>
        </w:rPr>
      </w:pPr>
    </w:p>
    <w:p w14:paraId="318EF855" w14:textId="77777777" w:rsidR="007E128B" w:rsidRPr="00F85510" w:rsidRDefault="007E128B">
      <w:pPr>
        <w:pStyle w:val="Corpsdetexte"/>
        <w:rPr>
          <w:rFonts w:cs="Aptos Serif"/>
          <w:sz w:val="22"/>
          <w:szCs w:val="22"/>
        </w:rPr>
      </w:pPr>
    </w:p>
    <w:p w14:paraId="318EF856" w14:textId="77777777" w:rsidR="007E128B" w:rsidRPr="00F85510" w:rsidRDefault="007E128B">
      <w:pPr>
        <w:pStyle w:val="Corpsdetexte"/>
        <w:rPr>
          <w:rFonts w:cs="Aptos Serif"/>
          <w:sz w:val="22"/>
          <w:szCs w:val="22"/>
        </w:rPr>
      </w:pPr>
    </w:p>
    <w:p w14:paraId="318EF857" w14:textId="77777777" w:rsidR="007E128B" w:rsidRPr="00F85510" w:rsidRDefault="007E128B">
      <w:pPr>
        <w:pStyle w:val="Corpsdetexte"/>
        <w:rPr>
          <w:rFonts w:cs="Aptos Serif"/>
          <w:sz w:val="22"/>
          <w:szCs w:val="22"/>
        </w:rPr>
      </w:pPr>
    </w:p>
    <w:p w14:paraId="318EF858" w14:textId="77777777" w:rsidR="007E128B" w:rsidRPr="00F85510" w:rsidRDefault="007E128B">
      <w:pPr>
        <w:pStyle w:val="Corpsdetexte"/>
        <w:rPr>
          <w:rFonts w:cs="Aptos Serif"/>
          <w:sz w:val="22"/>
          <w:szCs w:val="22"/>
        </w:rPr>
      </w:pPr>
    </w:p>
    <w:p w14:paraId="318EF859" w14:textId="77777777" w:rsidR="007E128B" w:rsidRPr="00F85510" w:rsidRDefault="007E128B">
      <w:pPr>
        <w:pStyle w:val="Corpsdetexte"/>
        <w:rPr>
          <w:rFonts w:cs="Aptos Serif"/>
          <w:sz w:val="22"/>
          <w:szCs w:val="22"/>
        </w:rPr>
      </w:pPr>
    </w:p>
    <w:p w14:paraId="318EF85A" w14:textId="77777777" w:rsidR="007E128B" w:rsidRPr="00F85510" w:rsidRDefault="007E128B">
      <w:pPr>
        <w:pStyle w:val="Corpsdetexte"/>
        <w:rPr>
          <w:rFonts w:cs="Aptos Serif"/>
          <w:sz w:val="22"/>
          <w:szCs w:val="22"/>
        </w:rPr>
      </w:pPr>
    </w:p>
    <w:p w14:paraId="318EF85B" w14:textId="77777777" w:rsidR="007E128B" w:rsidRPr="00F85510" w:rsidRDefault="007E128B">
      <w:pPr>
        <w:pStyle w:val="Corpsdetexte"/>
        <w:rPr>
          <w:rFonts w:cs="Aptos Serif"/>
          <w:sz w:val="22"/>
          <w:szCs w:val="22"/>
        </w:rPr>
      </w:pPr>
    </w:p>
    <w:p w14:paraId="318EF85C" w14:textId="77777777" w:rsidR="007E128B" w:rsidRPr="00F85510" w:rsidRDefault="007E128B">
      <w:pPr>
        <w:pStyle w:val="Corpsdetexte"/>
        <w:rPr>
          <w:rFonts w:cs="Aptos Serif"/>
          <w:sz w:val="22"/>
          <w:szCs w:val="22"/>
        </w:rPr>
      </w:pPr>
    </w:p>
    <w:p w14:paraId="318EF85D" w14:textId="77777777" w:rsidR="007E128B" w:rsidRPr="00F85510" w:rsidRDefault="007E128B">
      <w:pPr>
        <w:pStyle w:val="Corpsdetexte"/>
        <w:rPr>
          <w:rFonts w:cs="Aptos Serif"/>
          <w:sz w:val="22"/>
          <w:szCs w:val="22"/>
        </w:rPr>
      </w:pPr>
    </w:p>
    <w:p w14:paraId="318EF85E" w14:textId="77777777" w:rsidR="007E128B" w:rsidRPr="00F85510" w:rsidRDefault="007E128B">
      <w:pPr>
        <w:pStyle w:val="Corpsdetexte"/>
        <w:rPr>
          <w:rFonts w:cs="Aptos Serif"/>
          <w:sz w:val="22"/>
          <w:szCs w:val="22"/>
        </w:rPr>
      </w:pPr>
    </w:p>
    <w:p w14:paraId="318EF85F" w14:textId="77777777" w:rsidR="007E128B" w:rsidRPr="00F85510" w:rsidRDefault="007E128B">
      <w:pPr>
        <w:pStyle w:val="Corpsdetexte"/>
        <w:rPr>
          <w:rFonts w:cs="Aptos Serif"/>
          <w:sz w:val="22"/>
          <w:szCs w:val="22"/>
        </w:rPr>
      </w:pPr>
    </w:p>
    <w:p w14:paraId="318EF860" w14:textId="77777777" w:rsidR="007E128B" w:rsidRPr="00F85510" w:rsidRDefault="007E128B">
      <w:pPr>
        <w:pStyle w:val="Corpsdetexte"/>
        <w:rPr>
          <w:rFonts w:cs="Aptos Serif"/>
          <w:sz w:val="22"/>
          <w:szCs w:val="22"/>
        </w:rPr>
      </w:pPr>
    </w:p>
    <w:p w14:paraId="318EF861" w14:textId="77777777" w:rsidR="007E128B" w:rsidRPr="00F85510" w:rsidRDefault="007E128B">
      <w:pPr>
        <w:pStyle w:val="Corpsdetexte"/>
        <w:rPr>
          <w:rFonts w:cs="Aptos Serif"/>
          <w:sz w:val="22"/>
          <w:szCs w:val="22"/>
        </w:rPr>
      </w:pPr>
    </w:p>
    <w:p w14:paraId="318EF862" w14:textId="77777777" w:rsidR="007E128B" w:rsidRPr="00F85510" w:rsidRDefault="007E128B">
      <w:pPr>
        <w:pStyle w:val="Corpsdetexte"/>
        <w:rPr>
          <w:rFonts w:cs="Aptos Serif"/>
          <w:sz w:val="22"/>
          <w:szCs w:val="22"/>
        </w:rPr>
      </w:pPr>
    </w:p>
    <w:p w14:paraId="318EF863" w14:textId="77777777" w:rsidR="007E128B" w:rsidRPr="00F85510" w:rsidRDefault="007E128B">
      <w:pPr>
        <w:pStyle w:val="Corpsdetexte"/>
        <w:rPr>
          <w:rFonts w:cs="Aptos Serif"/>
          <w:sz w:val="22"/>
          <w:szCs w:val="22"/>
        </w:rPr>
      </w:pPr>
    </w:p>
    <w:p w14:paraId="318EF864" w14:textId="77777777" w:rsidR="007E128B" w:rsidRPr="00F85510" w:rsidRDefault="007E128B">
      <w:pPr>
        <w:pStyle w:val="Corpsdetexte"/>
        <w:rPr>
          <w:rFonts w:cs="Aptos Serif"/>
          <w:sz w:val="22"/>
          <w:szCs w:val="22"/>
        </w:rPr>
      </w:pPr>
    </w:p>
    <w:p w14:paraId="318EF865" w14:textId="77777777" w:rsidR="007E128B" w:rsidRPr="00F85510" w:rsidRDefault="007E128B">
      <w:pPr>
        <w:pStyle w:val="Corpsdetexte"/>
        <w:rPr>
          <w:rFonts w:cs="Aptos Serif"/>
          <w:sz w:val="22"/>
          <w:szCs w:val="22"/>
        </w:rPr>
      </w:pPr>
    </w:p>
    <w:p w14:paraId="318EF866" w14:textId="77777777" w:rsidR="007E128B" w:rsidRPr="00F85510" w:rsidRDefault="007E128B">
      <w:pPr>
        <w:pStyle w:val="Corpsdetexte"/>
        <w:rPr>
          <w:rFonts w:cs="Aptos Serif"/>
          <w:sz w:val="22"/>
          <w:szCs w:val="22"/>
        </w:rPr>
      </w:pPr>
    </w:p>
    <w:p w14:paraId="318EF867" w14:textId="77777777" w:rsidR="007E128B" w:rsidRPr="00F85510" w:rsidRDefault="007E128B">
      <w:pPr>
        <w:pStyle w:val="Corpsdetexte"/>
        <w:rPr>
          <w:rFonts w:cs="Aptos Serif"/>
          <w:sz w:val="22"/>
          <w:szCs w:val="22"/>
        </w:rPr>
      </w:pPr>
    </w:p>
    <w:p w14:paraId="318EF868" w14:textId="77777777" w:rsidR="007E128B" w:rsidRPr="00F85510" w:rsidRDefault="007E128B">
      <w:pPr>
        <w:pStyle w:val="Corpsdetexte"/>
        <w:rPr>
          <w:rFonts w:cs="Aptos Serif"/>
          <w:sz w:val="22"/>
          <w:szCs w:val="22"/>
        </w:rPr>
      </w:pPr>
    </w:p>
    <w:p w14:paraId="318EF869" w14:textId="77777777" w:rsidR="007E128B" w:rsidRPr="00F85510" w:rsidRDefault="007E128B">
      <w:pPr>
        <w:pStyle w:val="Corpsdetexte"/>
        <w:rPr>
          <w:rFonts w:cs="Aptos Serif"/>
          <w:sz w:val="22"/>
          <w:szCs w:val="22"/>
        </w:rPr>
      </w:pPr>
    </w:p>
    <w:p w14:paraId="318EF86A" w14:textId="77777777" w:rsidR="007E128B" w:rsidRPr="00F85510" w:rsidRDefault="007E128B">
      <w:pPr>
        <w:pStyle w:val="Corpsdetexte"/>
        <w:rPr>
          <w:rFonts w:cs="Aptos Serif"/>
          <w:sz w:val="22"/>
          <w:szCs w:val="22"/>
        </w:rPr>
      </w:pPr>
    </w:p>
    <w:p w14:paraId="318EF86B" w14:textId="77777777" w:rsidR="007E128B" w:rsidRPr="00F85510" w:rsidRDefault="007E128B">
      <w:pPr>
        <w:pStyle w:val="Corpsdetexte"/>
        <w:rPr>
          <w:rFonts w:cs="Aptos Serif"/>
          <w:sz w:val="22"/>
          <w:szCs w:val="22"/>
        </w:rPr>
      </w:pPr>
    </w:p>
    <w:p w14:paraId="318EF86C" w14:textId="77777777" w:rsidR="007E128B" w:rsidRPr="00F85510" w:rsidRDefault="007E128B">
      <w:pPr>
        <w:pStyle w:val="Corpsdetexte"/>
        <w:rPr>
          <w:rFonts w:cs="Aptos Serif"/>
          <w:sz w:val="22"/>
          <w:szCs w:val="22"/>
        </w:rPr>
      </w:pPr>
    </w:p>
    <w:p w14:paraId="318EF86D" w14:textId="77777777" w:rsidR="007E128B" w:rsidRPr="00F85510" w:rsidRDefault="007E128B">
      <w:pPr>
        <w:pStyle w:val="Corpsdetexte"/>
        <w:rPr>
          <w:rFonts w:cs="Aptos Serif"/>
          <w:sz w:val="22"/>
          <w:szCs w:val="22"/>
        </w:rPr>
      </w:pPr>
    </w:p>
    <w:p w14:paraId="318EF86E" w14:textId="77777777" w:rsidR="007E128B" w:rsidRPr="00F85510" w:rsidRDefault="007E128B">
      <w:pPr>
        <w:pStyle w:val="Corpsdetexte"/>
        <w:rPr>
          <w:rFonts w:cs="Aptos Serif"/>
          <w:sz w:val="22"/>
          <w:szCs w:val="22"/>
        </w:rPr>
      </w:pPr>
    </w:p>
    <w:p w14:paraId="318EF86F" w14:textId="77777777" w:rsidR="007E128B" w:rsidRPr="00F85510" w:rsidRDefault="007E128B">
      <w:pPr>
        <w:pStyle w:val="Corpsdetexte"/>
        <w:rPr>
          <w:rFonts w:cs="Aptos Serif"/>
          <w:sz w:val="22"/>
          <w:szCs w:val="22"/>
        </w:rPr>
      </w:pPr>
    </w:p>
    <w:p w14:paraId="318EF870" w14:textId="77777777" w:rsidR="007E128B" w:rsidRPr="00F85510" w:rsidRDefault="007E128B">
      <w:pPr>
        <w:pStyle w:val="Corpsdetexte"/>
        <w:rPr>
          <w:rFonts w:cs="Aptos Serif"/>
          <w:sz w:val="22"/>
          <w:szCs w:val="22"/>
        </w:rPr>
      </w:pPr>
    </w:p>
    <w:p w14:paraId="318EF875" w14:textId="77777777" w:rsidR="007E128B" w:rsidRPr="00F85510" w:rsidRDefault="007E128B">
      <w:pPr>
        <w:jc w:val="center"/>
        <w:rPr>
          <w:rFonts w:cs="Aptos Serif"/>
        </w:rPr>
        <w:sectPr w:rsidR="007E128B" w:rsidRPr="00F85510" w:rsidSect="00AE3D46">
          <w:footerReference w:type="default" r:id="rId28"/>
          <w:pgSz w:w="11910" w:h="16840"/>
          <w:pgMar w:top="1340" w:right="1680" w:bottom="280" w:left="1340" w:header="0" w:footer="1245" w:gutter="0"/>
          <w:cols w:space="720"/>
        </w:sectPr>
      </w:pPr>
    </w:p>
    <w:p w14:paraId="318EF876" w14:textId="5A0E7291" w:rsidR="007E128B" w:rsidRPr="00F85510" w:rsidRDefault="00465926" w:rsidP="00465926">
      <w:pPr>
        <w:pStyle w:val="Lgende"/>
        <w:rPr>
          <w:rFonts w:cs="Aptos Serif"/>
          <w:b/>
        </w:rPr>
      </w:pPr>
      <w:bookmarkStart w:id="77" w:name="_Toc198395099"/>
      <w:r>
        <w:lastRenderedPageBreak/>
        <w:t xml:space="preserve">Table </w:t>
      </w:r>
      <w:r w:rsidR="000A5CB0">
        <w:fldChar w:fldCharType="begin"/>
      </w:r>
      <w:r w:rsidR="000A5CB0">
        <w:instrText xml:space="preserve"> STYLEREF 2 \s </w:instrText>
      </w:r>
      <w:r w:rsidR="000A5CB0">
        <w:fldChar w:fldCharType="separate"/>
      </w:r>
      <w:r w:rsidR="00077729">
        <w:rPr>
          <w:noProof/>
        </w:rPr>
        <w:t>3.5</w:t>
      </w:r>
      <w:r w:rsidR="000A5CB0">
        <w:rPr>
          <w:noProof/>
        </w:rPr>
        <w:fldChar w:fldCharType="end"/>
      </w:r>
      <w:r w:rsidR="00077729">
        <w:noBreakHyphen/>
      </w:r>
      <w:r w:rsidR="000A5CB0">
        <w:fldChar w:fldCharType="begin"/>
      </w:r>
      <w:r w:rsidR="000A5CB0">
        <w:instrText xml:space="preserve"> SEQ Table \* ARABIC \s 2 </w:instrText>
      </w:r>
      <w:r w:rsidR="000A5CB0">
        <w:fldChar w:fldCharType="separate"/>
      </w:r>
      <w:r w:rsidR="00077729">
        <w:rPr>
          <w:noProof/>
        </w:rPr>
        <w:t>3</w:t>
      </w:r>
      <w:r w:rsidR="000A5CB0">
        <w:rPr>
          <w:noProof/>
        </w:rPr>
        <w:fldChar w:fldCharType="end"/>
      </w:r>
      <w:r>
        <w:t xml:space="preserve">: </w:t>
      </w:r>
      <w:r w:rsidRPr="00BF12BB">
        <w:t>Summary of Other Information about PAPs</w:t>
      </w:r>
      <w:bookmarkEnd w:id="77"/>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4"/>
        <w:gridCol w:w="1484"/>
        <w:gridCol w:w="1163"/>
        <w:gridCol w:w="1023"/>
        <w:gridCol w:w="1352"/>
        <w:gridCol w:w="1441"/>
        <w:gridCol w:w="1169"/>
        <w:gridCol w:w="1450"/>
        <w:gridCol w:w="2363"/>
        <w:gridCol w:w="1172"/>
      </w:tblGrid>
      <w:tr w:rsidR="007E128B" w:rsidRPr="00F85510" w14:paraId="318EF883" w14:textId="77777777">
        <w:trPr>
          <w:trHeight w:val="1629"/>
        </w:trPr>
        <w:tc>
          <w:tcPr>
            <w:tcW w:w="1484" w:type="dxa"/>
          </w:tcPr>
          <w:p w14:paraId="318EF877" w14:textId="77777777" w:rsidR="007E128B" w:rsidRPr="00F85510" w:rsidRDefault="001B70FC">
            <w:pPr>
              <w:pStyle w:val="TableParagraph"/>
              <w:spacing w:line="247" w:lineRule="exact"/>
              <w:ind w:left="104" w:right="96"/>
              <w:jc w:val="center"/>
              <w:rPr>
                <w:rFonts w:cs="Aptos Serif"/>
                <w:b/>
              </w:rPr>
            </w:pPr>
            <w:r w:rsidRPr="00F85510">
              <w:rPr>
                <w:rFonts w:cs="Aptos Serif"/>
                <w:b/>
                <w:spacing w:val="-5"/>
              </w:rPr>
              <w:t>PAP</w:t>
            </w:r>
          </w:p>
          <w:p w14:paraId="318EF878" w14:textId="77777777" w:rsidR="007E128B" w:rsidRPr="00F85510" w:rsidRDefault="001B70FC">
            <w:pPr>
              <w:pStyle w:val="TableParagraph"/>
              <w:spacing w:line="242" w:lineRule="auto"/>
              <w:ind w:left="107" w:right="96"/>
              <w:jc w:val="center"/>
              <w:rPr>
                <w:rFonts w:cs="Aptos Serif"/>
                <w:b/>
              </w:rPr>
            </w:pPr>
            <w:r w:rsidRPr="00F85510">
              <w:rPr>
                <w:rFonts w:cs="Aptos Serif"/>
                <w:b/>
                <w:spacing w:val="-2"/>
              </w:rPr>
              <w:t xml:space="preserve">Identification </w:t>
            </w:r>
            <w:r w:rsidRPr="00F85510">
              <w:rPr>
                <w:rFonts w:cs="Aptos Serif"/>
                <w:b/>
                <w:spacing w:val="-4"/>
              </w:rPr>
              <w:t>Code</w:t>
            </w:r>
          </w:p>
        </w:tc>
        <w:tc>
          <w:tcPr>
            <w:tcW w:w="1484" w:type="dxa"/>
          </w:tcPr>
          <w:p w14:paraId="318EF879" w14:textId="77777777" w:rsidR="007E128B" w:rsidRPr="00F85510" w:rsidRDefault="001B70FC">
            <w:pPr>
              <w:pStyle w:val="TableParagraph"/>
              <w:ind w:left="107" w:right="97"/>
              <w:rPr>
                <w:rFonts w:cs="Aptos Serif"/>
                <w:b/>
              </w:rPr>
            </w:pPr>
            <w:r w:rsidRPr="00F85510">
              <w:rPr>
                <w:rFonts w:cs="Aptos Serif"/>
                <w:b/>
                <w:spacing w:val="-2"/>
              </w:rPr>
              <w:t xml:space="preserve">Physical/Health </w:t>
            </w:r>
            <w:r w:rsidRPr="00F85510">
              <w:rPr>
                <w:rFonts w:cs="Aptos Serif"/>
                <w:b/>
              </w:rPr>
              <w:t xml:space="preserve">Status (Normal, </w:t>
            </w:r>
            <w:r w:rsidRPr="00F85510">
              <w:rPr>
                <w:rFonts w:cs="Aptos Serif"/>
                <w:b/>
                <w:spacing w:val="-2"/>
              </w:rPr>
              <w:t>health challenges, Disabled)</w:t>
            </w:r>
          </w:p>
        </w:tc>
        <w:tc>
          <w:tcPr>
            <w:tcW w:w="1163" w:type="dxa"/>
          </w:tcPr>
          <w:p w14:paraId="318EF87A" w14:textId="77777777" w:rsidR="007E128B" w:rsidRPr="00F85510" w:rsidRDefault="001B70FC">
            <w:pPr>
              <w:pStyle w:val="TableParagraph"/>
              <w:ind w:left="106" w:right="171"/>
              <w:jc w:val="both"/>
              <w:rPr>
                <w:rFonts w:cs="Aptos Serif"/>
                <w:b/>
              </w:rPr>
            </w:pPr>
            <w:r w:rsidRPr="00F85510">
              <w:rPr>
                <w:rFonts w:cs="Aptos Serif"/>
                <w:b/>
              </w:rPr>
              <w:t>Amount</w:t>
            </w:r>
            <w:r w:rsidRPr="00F85510">
              <w:rPr>
                <w:rFonts w:cs="Aptos Serif"/>
                <w:b/>
                <w:spacing w:val="-12"/>
              </w:rPr>
              <w:t xml:space="preserve"> </w:t>
            </w:r>
            <w:r w:rsidRPr="00F85510">
              <w:rPr>
                <w:rFonts w:cs="Aptos Serif"/>
                <w:b/>
              </w:rPr>
              <w:t xml:space="preserve">for </w:t>
            </w:r>
            <w:r w:rsidRPr="00F85510">
              <w:rPr>
                <w:rFonts w:cs="Aptos Serif"/>
                <w:b/>
                <w:spacing w:val="-2"/>
              </w:rPr>
              <w:t>Rentals/Yr (ZMW)</w:t>
            </w:r>
          </w:p>
        </w:tc>
        <w:tc>
          <w:tcPr>
            <w:tcW w:w="1023" w:type="dxa"/>
          </w:tcPr>
          <w:p w14:paraId="318EF87B" w14:textId="77777777" w:rsidR="007E128B" w:rsidRPr="00F85510" w:rsidRDefault="001B70FC">
            <w:pPr>
              <w:pStyle w:val="TableParagraph"/>
              <w:ind w:left="105"/>
              <w:rPr>
                <w:rFonts w:cs="Aptos Serif"/>
                <w:b/>
              </w:rPr>
            </w:pPr>
            <w:r w:rsidRPr="00F85510">
              <w:rPr>
                <w:rFonts w:cs="Aptos Serif"/>
                <w:b/>
                <w:spacing w:val="-2"/>
              </w:rPr>
              <w:t>House ownership</w:t>
            </w:r>
          </w:p>
        </w:tc>
        <w:tc>
          <w:tcPr>
            <w:tcW w:w="1352" w:type="dxa"/>
          </w:tcPr>
          <w:p w14:paraId="318EF87C" w14:textId="77777777" w:rsidR="007E128B" w:rsidRPr="00F85510" w:rsidRDefault="001B70FC">
            <w:pPr>
              <w:pStyle w:val="TableParagraph"/>
              <w:ind w:left="105" w:right="162"/>
              <w:rPr>
                <w:rFonts w:cs="Aptos Serif"/>
                <w:b/>
              </w:rPr>
            </w:pPr>
            <w:r w:rsidRPr="00F85510">
              <w:rPr>
                <w:rFonts w:cs="Aptos Serif"/>
                <w:b/>
              </w:rPr>
              <w:t xml:space="preserve">Source of Income for </w:t>
            </w:r>
            <w:r w:rsidRPr="00F85510">
              <w:rPr>
                <w:rFonts w:cs="Aptos Serif"/>
                <w:b/>
                <w:spacing w:val="-2"/>
              </w:rPr>
              <w:t xml:space="preserve">Rented Accomod. (Remittances, </w:t>
            </w:r>
            <w:r w:rsidRPr="00F85510">
              <w:rPr>
                <w:rFonts w:cs="Aptos Serif"/>
                <w:b/>
              </w:rPr>
              <w:t>Salary,</w:t>
            </w:r>
            <w:r w:rsidRPr="00F85510">
              <w:rPr>
                <w:rFonts w:cs="Aptos Serif"/>
                <w:b/>
                <w:spacing w:val="-12"/>
              </w:rPr>
              <w:t xml:space="preserve"> </w:t>
            </w:r>
            <w:r w:rsidRPr="00F85510">
              <w:rPr>
                <w:rFonts w:cs="Aptos Serif"/>
                <w:b/>
              </w:rPr>
              <w:t xml:space="preserve">wages, </w:t>
            </w:r>
            <w:r w:rsidRPr="00F85510">
              <w:rPr>
                <w:rFonts w:cs="Aptos Serif"/>
                <w:b/>
                <w:spacing w:val="-4"/>
              </w:rPr>
              <w:t>etc)</w:t>
            </w:r>
          </w:p>
        </w:tc>
        <w:tc>
          <w:tcPr>
            <w:tcW w:w="1441" w:type="dxa"/>
          </w:tcPr>
          <w:p w14:paraId="318EF87D" w14:textId="77777777" w:rsidR="007E128B" w:rsidRPr="00F85510" w:rsidRDefault="001B70FC">
            <w:pPr>
              <w:pStyle w:val="TableParagraph"/>
              <w:ind w:left="104" w:right="119"/>
              <w:rPr>
                <w:rFonts w:cs="Aptos Serif"/>
                <w:b/>
              </w:rPr>
            </w:pPr>
            <w:r w:rsidRPr="00F85510">
              <w:rPr>
                <w:rFonts w:cs="Aptos Serif"/>
                <w:b/>
              </w:rPr>
              <w:t xml:space="preserve">Period of residence at </w:t>
            </w:r>
            <w:r w:rsidRPr="00F85510">
              <w:rPr>
                <w:rFonts w:cs="Aptos Serif"/>
                <w:b/>
                <w:spacing w:val="-2"/>
              </w:rPr>
              <w:t xml:space="preserve">rented </w:t>
            </w:r>
            <w:r w:rsidRPr="00F85510">
              <w:rPr>
                <w:rFonts w:cs="Aptos Serif"/>
                <w:b/>
              </w:rPr>
              <w:t>Accomod.</w:t>
            </w:r>
            <w:r w:rsidRPr="00F85510">
              <w:rPr>
                <w:rFonts w:cs="Aptos Serif"/>
                <w:b/>
                <w:spacing w:val="-12"/>
              </w:rPr>
              <w:t xml:space="preserve"> </w:t>
            </w:r>
            <w:r w:rsidRPr="00F85510">
              <w:rPr>
                <w:rFonts w:cs="Aptos Serif"/>
                <w:b/>
              </w:rPr>
              <w:t>(Yrs)</w:t>
            </w:r>
          </w:p>
        </w:tc>
        <w:tc>
          <w:tcPr>
            <w:tcW w:w="1169" w:type="dxa"/>
          </w:tcPr>
          <w:p w14:paraId="318EF87E" w14:textId="77777777" w:rsidR="007E128B" w:rsidRPr="00F85510" w:rsidRDefault="001B70FC">
            <w:pPr>
              <w:pStyle w:val="TableParagraph"/>
              <w:ind w:left="103" w:right="136"/>
              <w:rPr>
                <w:rFonts w:cs="Aptos Serif"/>
                <w:b/>
              </w:rPr>
            </w:pPr>
            <w:r w:rsidRPr="00F85510">
              <w:rPr>
                <w:rFonts w:cs="Aptos Serif"/>
                <w:b/>
              </w:rPr>
              <w:t>Period of residence</w:t>
            </w:r>
            <w:r w:rsidRPr="00F85510">
              <w:rPr>
                <w:rFonts w:cs="Aptos Serif"/>
                <w:b/>
                <w:spacing w:val="-12"/>
              </w:rPr>
              <w:t xml:space="preserve"> </w:t>
            </w:r>
            <w:r w:rsidRPr="00F85510">
              <w:rPr>
                <w:rFonts w:cs="Aptos Serif"/>
                <w:b/>
              </w:rPr>
              <w:t xml:space="preserve">at own house </w:t>
            </w:r>
            <w:r w:rsidRPr="00F85510">
              <w:rPr>
                <w:rFonts w:cs="Aptos Serif"/>
                <w:b/>
                <w:spacing w:val="-2"/>
              </w:rPr>
              <w:t>(Years)</w:t>
            </w:r>
          </w:p>
        </w:tc>
        <w:tc>
          <w:tcPr>
            <w:tcW w:w="1450" w:type="dxa"/>
          </w:tcPr>
          <w:p w14:paraId="318EF87F" w14:textId="77777777" w:rsidR="007E128B" w:rsidRPr="00F85510" w:rsidRDefault="001B70FC">
            <w:pPr>
              <w:pStyle w:val="TableParagraph"/>
              <w:ind w:left="103" w:right="68"/>
              <w:rPr>
                <w:rFonts w:cs="Aptos Serif"/>
                <w:b/>
              </w:rPr>
            </w:pPr>
            <w:r w:rsidRPr="00F85510">
              <w:rPr>
                <w:rFonts w:cs="Aptos Serif"/>
                <w:b/>
              </w:rPr>
              <w:t xml:space="preserve">Mode of acquisition of </w:t>
            </w:r>
            <w:r w:rsidRPr="00F85510">
              <w:rPr>
                <w:rFonts w:cs="Aptos Serif"/>
                <w:b/>
                <w:spacing w:val="-2"/>
              </w:rPr>
              <w:t xml:space="preserve">current accommodation (Purchased, </w:t>
            </w:r>
            <w:r w:rsidRPr="00F85510">
              <w:rPr>
                <w:rFonts w:cs="Aptos Serif"/>
                <w:b/>
              </w:rPr>
              <w:t xml:space="preserve">built, gift, </w:t>
            </w:r>
            <w:r w:rsidRPr="00F85510">
              <w:rPr>
                <w:rFonts w:cs="Aptos Serif"/>
                <w:b/>
                <w:spacing w:val="-2"/>
              </w:rPr>
              <w:t>inheritance,</w:t>
            </w:r>
          </w:p>
          <w:p w14:paraId="318EF880" w14:textId="77777777" w:rsidR="007E128B" w:rsidRPr="00F85510" w:rsidRDefault="001B70FC">
            <w:pPr>
              <w:pStyle w:val="TableParagraph"/>
              <w:spacing w:line="193" w:lineRule="exact"/>
              <w:ind w:left="103"/>
              <w:rPr>
                <w:rFonts w:cs="Aptos Serif"/>
                <w:b/>
              </w:rPr>
            </w:pPr>
            <w:r w:rsidRPr="00F85510">
              <w:rPr>
                <w:rFonts w:cs="Aptos Serif"/>
                <w:b/>
                <w:spacing w:val="-2"/>
              </w:rPr>
              <w:t>other)</w:t>
            </w:r>
          </w:p>
        </w:tc>
        <w:tc>
          <w:tcPr>
            <w:tcW w:w="2363" w:type="dxa"/>
          </w:tcPr>
          <w:p w14:paraId="318EF881" w14:textId="77777777" w:rsidR="007E128B" w:rsidRPr="00F85510" w:rsidRDefault="001B70FC">
            <w:pPr>
              <w:pStyle w:val="TableParagraph"/>
              <w:ind w:left="103" w:right="745"/>
              <w:jc w:val="both"/>
              <w:rPr>
                <w:rFonts w:cs="Aptos Serif"/>
                <w:b/>
              </w:rPr>
            </w:pPr>
            <w:r w:rsidRPr="00F85510">
              <w:rPr>
                <w:rFonts w:cs="Aptos Serif"/>
                <w:b/>
              </w:rPr>
              <w:t>Employment</w:t>
            </w:r>
            <w:r w:rsidRPr="00F85510">
              <w:rPr>
                <w:rFonts w:cs="Aptos Serif"/>
                <w:b/>
                <w:spacing w:val="-12"/>
              </w:rPr>
              <w:t xml:space="preserve"> </w:t>
            </w:r>
            <w:r w:rsidRPr="00F85510">
              <w:rPr>
                <w:rFonts w:cs="Aptos Serif"/>
                <w:b/>
              </w:rPr>
              <w:t>Status (Working</w:t>
            </w:r>
            <w:r w:rsidRPr="00F85510">
              <w:rPr>
                <w:rFonts w:cs="Aptos Serif"/>
                <w:b/>
                <w:spacing w:val="-12"/>
              </w:rPr>
              <w:t xml:space="preserve"> </w:t>
            </w:r>
            <w:r w:rsidRPr="00F85510">
              <w:rPr>
                <w:rFonts w:cs="Aptos Serif"/>
                <w:b/>
              </w:rPr>
              <w:t xml:space="preserve">Formally, Retired, Running a </w:t>
            </w:r>
            <w:r w:rsidRPr="00F85510">
              <w:rPr>
                <w:rFonts w:cs="Aptos Serif"/>
                <w:b/>
                <w:spacing w:val="-2"/>
              </w:rPr>
              <w:t>Business)</w:t>
            </w:r>
          </w:p>
        </w:tc>
        <w:tc>
          <w:tcPr>
            <w:tcW w:w="1172" w:type="dxa"/>
          </w:tcPr>
          <w:p w14:paraId="318EF882" w14:textId="77777777" w:rsidR="007E128B" w:rsidRPr="00F85510" w:rsidRDefault="001B70FC">
            <w:pPr>
              <w:pStyle w:val="TableParagraph"/>
              <w:ind w:left="102" w:right="210"/>
              <w:rPr>
                <w:rFonts w:cs="Aptos Serif"/>
                <w:b/>
              </w:rPr>
            </w:pPr>
            <w:r w:rsidRPr="00F85510">
              <w:rPr>
                <w:rFonts w:cs="Aptos Serif"/>
                <w:b/>
              </w:rPr>
              <w:t>Number</w:t>
            </w:r>
            <w:r w:rsidRPr="00F85510">
              <w:rPr>
                <w:rFonts w:cs="Aptos Serif"/>
                <w:b/>
                <w:spacing w:val="-12"/>
              </w:rPr>
              <w:t xml:space="preserve"> </w:t>
            </w:r>
            <w:r w:rsidRPr="00F85510">
              <w:rPr>
                <w:rFonts w:cs="Aptos Serif"/>
                <w:b/>
              </w:rPr>
              <w:t xml:space="preserve">of </w:t>
            </w:r>
            <w:r w:rsidRPr="00F85510">
              <w:rPr>
                <w:rFonts w:cs="Aptos Serif"/>
                <w:b/>
                <w:spacing w:val="-2"/>
              </w:rPr>
              <w:t xml:space="preserve">Household members employed (Formally, </w:t>
            </w:r>
            <w:r w:rsidRPr="00F85510">
              <w:rPr>
                <w:rFonts w:cs="Aptos Serif"/>
                <w:b/>
              </w:rPr>
              <w:t xml:space="preserve">running a </w:t>
            </w:r>
            <w:r w:rsidRPr="00F85510">
              <w:rPr>
                <w:rFonts w:cs="Aptos Serif"/>
                <w:b/>
                <w:spacing w:val="-2"/>
              </w:rPr>
              <w:t>business)</w:t>
            </w:r>
          </w:p>
        </w:tc>
      </w:tr>
      <w:tr w:rsidR="007E128B" w:rsidRPr="00F85510" w14:paraId="318EF88F" w14:textId="77777777">
        <w:trPr>
          <w:trHeight w:val="741"/>
        </w:trPr>
        <w:tc>
          <w:tcPr>
            <w:tcW w:w="1484" w:type="dxa"/>
          </w:tcPr>
          <w:p w14:paraId="318EF884" w14:textId="77777777" w:rsidR="007E128B" w:rsidRPr="00F85510" w:rsidRDefault="001B70FC">
            <w:pPr>
              <w:pStyle w:val="TableParagraph"/>
              <w:ind w:left="7"/>
              <w:jc w:val="center"/>
              <w:rPr>
                <w:rFonts w:cs="Aptos Serif"/>
              </w:rPr>
            </w:pPr>
            <w:r w:rsidRPr="00F85510">
              <w:rPr>
                <w:rFonts w:cs="Aptos Serif"/>
              </w:rPr>
              <w:t>1</w:t>
            </w:r>
          </w:p>
        </w:tc>
        <w:tc>
          <w:tcPr>
            <w:tcW w:w="1484" w:type="dxa"/>
          </w:tcPr>
          <w:p w14:paraId="318EF885" w14:textId="77777777" w:rsidR="007E128B" w:rsidRPr="00F85510" w:rsidRDefault="001B70FC">
            <w:pPr>
              <w:pStyle w:val="TableParagraph"/>
              <w:ind w:left="107"/>
              <w:rPr>
                <w:rFonts w:cs="Aptos Serif"/>
              </w:rPr>
            </w:pPr>
            <w:r w:rsidRPr="00F85510">
              <w:rPr>
                <w:rFonts w:cs="Aptos Serif"/>
                <w:spacing w:val="-2"/>
              </w:rPr>
              <w:t>Normal</w:t>
            </w:r>
          </w:p>
        </w:tc>
        <w:tc>
          <w:tcPr>
            <w:tcW w:w="1163" w:type="dxa"/>
          </w:tcPr>
          <w:p w14:paraId="318EF886" w14:textId="77777777" w:rsidR="007E128B" w:rsidRPr="00F85510" w:rsidRDefault="001B70FC">
            <w:pPr>
              <w:pStyle w:val="TableParagraph"/>
              <w:ind w:left="106"/>
              <w:rPr>
                <w:rFonts w:cs="Aptos Serif"/>
              </w:rPr>
            </w:pPr>
            <w:r w:rsidRPr="00F85510">
              <w:rPr>
                <w:rFonts w:cs="Aptos Serif"/>
                <w:spacing w:val="-2"/>
              </w:rPr>
              <w:t>4,200</w:t>
            </w:r>
          </w:p>
        </w:tc>
        <w:tc>
          <w:tcPr>
            <w:tcW w:w="1023" w:type="dxa"/>
          </w:tcPr>
          <w:p w14:paraId="318EF887" w14:textId="77777777" w:rsidR="007E128B" w:rsidRPr="00F85510" w:rsidRDefault="001B70FC">
            <w:pPr>
              <w:pStyle w:val="TableParagraph"/>
              <w:ind w:left="105"/>
              <w:rPr>
                <w:rFonts w:cs="Aptos Serif"/>
              </w:rPr>
            </w:pPr>
            <w:r w:rsidRPr="00F85510">
              <w:rPr>
                <w:rFonts w:cs="Aptos Serif"/>
                <w:spacing w:val="-5"/>
              </w:rPr>
              <w:t>No</w:t>
            </w:r>
          </w:p>
        </w:tc>
        <w:tc>
          <w:tcPr>
            <w:tcW w:w="1352" w:type="dxa"/>
          </w:tcPr>
          <w:p w14:paraId="318EF888" w14:textId="77777777" w:rsidR="007E128B" w:rsidRPr="00F85510" w:rsidRDefault="001B70FC">
            <w:pPr>
              <w:pStyle w:val="TableParagraph"/>
              <w:ind w:left="105"/>
              <w:rPr>
                <w:rFonts w:cs="Aptos Serif"/>
              </w:rPr>
            </w:pPr>
            <w:r w:rsidRPr="00F85510">
              <w:rPr>
                <w:rFonts w:cs="Aptos Serif"/>
                <w:spacing w:val="-2"/>
              </w:rPr>
              <w:t>Trading</w:t>
            </w:r>
          </w:p>
        </w:tc>
        <w:tc>
          <w:tcPr>
            <w:tcW w:w="1441" w:type="dxa"/>
          </w:tcPr>
          <w:p w14:paraId="318EF889" w14:textId="77777777" w:rsidR="007E128B" w:rsidRPr="00F85510" w:rsidRDefault="001B70FC">
            <w:pPr>
              <w:pStyle w:val="TableParagraph"/>
              <w:ind w:left="104"/>
              <w:rPr>
                <w:rFonts w:cs="Aptos Serif"/>
              </w:rPr>
            </w:pPr>
            <w:r w:rsidRPr="00F85510">
              <w:rPr>
                <w:rFonts w:cs="Aptos Serif"/>
                <w:spacing w:val="-2"/>
              </w:rPr>
              <w:t>3months</w:t>
            </w:r>
          </w:p>
        </w:tc>
        <w:tc>
          <w:tcPr>
            <w:tcW w:w="1169" w:type="dxa"/>
          </w:tcPr>
          <w:p w14:paraId="318EF88A" w14:textId="77777777" w:rsidR="007E128B" w:rsidRPr="00F85510" w:rsidRDefault="001B70FC">
            <w:pPr>
              <w:pStyle w:val="TableParagraph"/>
              <w:ind w:left="103"/>
              <w:rPr>
                <w:rFonts w:cs="Aptos Serif"/>
              </w:rPr>
            </w:pPr>
            <w:r w:rsidRPr="00F85510">
              <w:rPr>
                <w:rFonts w:cs="Aptos Serif"/>
                <w:spacing w:val="-5"/>
              </w:rPr>
              <w:t>N/A</w:t>
            </w:r>
          </w:p>
        </w:tc>
        <w:tc>
          <w:tcPr>
            <w:tcW w:w="1450" w:type="dxa"/>
          </w:tcPr>
          <w:p w14:paraId="318EF88B" w14:textId="77777777" w:rsidR="007E128B" w:rsidRPr="00F85510" w:rsidRDefault="001B70FC">
            <w:pPr>
              <w:pStyle w:val="TableParagraph"/>
              <w:ind w:left="103"/>
              <w:rPr>
                <w:rFonts w:cs="Aptos Serif"/>
              </w:rPr>
            </w:pPr>
            <w:r w:rsidRPr="00F85510">
              <w:rPr>
                <w:rFonts w:cs="Aptos Serif"/>
                <w:spacing w:val="-5"/>
              </w:rPr>
              <w:t>N/A</w:t>
            </w:r>
          </w:p>
        </w:tc>
        <w:tc>
          <w:tcPr>
            <w:tcW w:w="2363" w:type="dxa"/>
          </w:tcPr>
          <w:p w14:paraId="318EF88C" w14:textId="77777777" w:rsidR="007E128B" w:rsidRPr="00F85510" w:rsidRDefault="001B70FC">
            <w:pPr>
              <w:pStyle w:val="TableParagraph"/>
              <w:ind w:left="103" w:right="157"/>
              <w:rPr>
                <w:rFonts w:cs="Aptos Serif"/>
              </w:rPr>
            </w:pPr>
            <w:r w:rsidRPr="00F85510">
              <w:rPr>
                <w:rFonts w:cs="Aptos Serif"/>
              </w:rPr>
              <w:t>Buying Agric produce on</w:t>
            </w:r>
            <w:r w:rsidRPr="00F85510">
              <w:rPr>
                <w:rFonts w:cs="Aptos Serif"/>
                <w:spacing w:val="-12"/>
              </w:rPr>
              <w:t xml:space="preserve"> </w:t>
            </w:r>
            <w:r w:rsidRPr="00F85510">
              <w:rPr>
                <w:rFonts w:cs="Aptos Serif"/>
              </w:rPr>
              <w:t>Copperbelt</w:t>
            </w:r>
            <w:r w:rsidRPr="00F85510">
              <w:rPr>
                <w:rFonts w:cs="Aptos Serif"/>
                <w:spacing w:val="-12"/>
              </w:rPr>
              <w:t xml:space="preserve"> </w:t>
            </w:r>
            <w:r w:rsidRPr="00F85510">
              <w:rPr>
                <w:rFonts w:cs="Aptos Serif"/>
              </w:rPr>
              <w:t>farms</w:t>
            </w:r>
            <w:r w:rsidRPr="00F85510">
              <w:rPr>
                <w:rFonts w:cs="Aptos Serif"/>
                <w:spacing w:val="-14"/>
              </w:rPr>
              <w:t xml:space="preserve"> </w:t>
            </w:r>
            <w:r w:rsidRPr="00F85510">
              <w:rPr>
                <w:rFonts w:cs="Aptos Serif"/>
              </w:rPr>
              <w:t>for</w:t>
            </w:r>
          </w:p>
          <w:p w14:paraId="318EF88D" w14:textId="77777777" w:rsidR="007E128B" w:rsidRPr="00F85510" w:rsidRDefault="001B70FC">
            <w:pPr>
              <w:pStyle w:val="TableParagraph"/>
              <w:spacing w:line="227" w:lineRule="exact"/>
              <w:ind w:left="103"/>
              <w:rPr>
                <w:rFonts w:cs="Aptos Serif"/>
              </w:rPr>
            </w:pPr>
            <w:r w:rsidRPr="00F85510">
              <w:rPr>
                <w:rFonts w:cs="Aptos Serif"/>
                <w:spacing w:val="-4"/>
              </w:rPr>
              <w:t>sale</w:t>
            </w:r>
          </w:p>
        </w:tc>
        <w:tc>
          <w:tcPr>
            <w:tcW w:w="1172" w:type="dxa"/>
          </w:tcPr>
          <w:p w14:paraId="318EF88E" w14:textId="77777777" w:rsidR="007E128B" w:rsidRPr="00F85510" w:rsidRDefault="001B70FC">
            <w:pPr>
              <w:pStyle w:val="TableParagraph"/>
              <w:ind w:left="102"/>
              <w:rPr>
                <w:rFonts w:cs="Aptos Serif"/>
              </w:rPr>
            </w:pPr>
            <w:r w:rsidRPr="00F85510">
              <w:rPr>
                <w:rFonts w:cs="Aptos Serif"/>
              </w:rPr>
              <w:t>1</w:t>
            </w:r>
          </w:p>
        </w:tc>
      </w:tr>
      <w:tr w:rsidR="007E128B" w:rsidRPr="00F85510" w14:paraId="318EF89A" w14:textId="77777777">
        <w:trPr>
          <w:trHeight w:val="316"/>
        </w:trPr>
        <w:tc>
          <w:tcPr>
            <w:tcW w:w="1484" w:type="dxa"/>
          </w:tcPr>
          <w:p w14:paraId="318EF890" w14:textId="77777777" w:rsidR="007E128B" w:rsidRPr="00F85510" w:rsidRDefault="001B70FC">
            <w:pPr>
              <w:pStyle w:val="TableParagraph"/>
              <w:ind w:left="7"/>
              <w:jc w:val="center"/>
              <w:rPr>
                <w:rFonts w:cs="Aptos Serif"/>
              </w:rPr>
            </w:pPr>
            <w:r w:rsidRPr="00F85510">
              <w:rPr>
                <w:rFonts w:cs="Aptos Serif"/>
              </w:rPr>
              <w:t>2</w:t>
            </w:r>
          </w:p>
        </w:tc>
        <w:tc>
          <w:tcPr>
            <w:tcW w:w="1484" w:type="dxa"/>
          </w:tcPr>
          <w:p w14:paraId="318EF891" w14:textId="77777777" w:rsidR="007E128B" w:rsidRPr="00F85510" w:rsidRDefault="001B70FC">
            <w:pPr>
              <w:pStyle w:val="TableParagraph"/>
              <w:ind w:left="107"/>
              <w:rPr>
                <w:rFonts w:cs="Aptos Serif"/>
              </w:rPr>
            </w:pPr>
            <w:r w:rsidRPr="00F85510">
              <w:rPr>
                <w:rFonts w:cs="Aptos Serif"/>
                <w:spacing w:val="-2"/>
              </w:rPr>
              <w:t>Normal</w:t>
            </w:r>
          </w:p>
        </w:tc>
        <w:tc>
          <w:tcPr>
            <w:tcW w:w="1163" w:type="dxa"/>
          </w:tcPr>
          <w:p w14:paraId="318EF892" w14:textId="77777777" w:rsidR="007E128B" w:rsidRPr="00F85510" w:rsidRDefault="001B70FC">
            <w:pPr>
              <w:pStyle w:val="TableParagraph"/>
              <w:ind w:left="106"/>
              <w:rPr>
                <w:rFonts w:cs="Aptos Serif"/>
              </w:rPr>
            </w:pPr>
            <w:r w:rsidRPr="00F85510">
              <w:rPr>
                <w:rFonts w:cs="Aptos Serif"/>
              </w:rPr>
              <w:t>0</w:t>
            </w:r>
          </w:p>
        </w:tc>
        <w:tc>
          <w:tcPr>
            <w:tcW w:w="1023" w:type="dxa"/>
          </w:tcPr>
          <w:p w14:paraId="318EF893" w14:textId="77777777" w:rsidR="007E128B" w:rsidRPr="00F85510" w:rsidRDefault="001B70FC">
            <w:pPr>
              <w:pStyle w:val="TableParagraph"/>
              <w:ind w:left="105"/>
              <w:rPr>
                <w:rFonts w:cs="Aptos Serif"/>
              </w:rPr>
            </w:pPr>
            <w:r w:rsidRPr="00F85510">
              <w:rPr>
                <w:rFonts w:cs="Aptos Serif"/>
                <w:spacing w:val="-5"/>
              </w:rPr>
              <w:t>Yes</w:t>
            </w:r>
          </w:p>
        </w:tc>
        <w:tc>
          <w:tcPr>
            <w:tcW w:w="1352" w:type="dxa"/>
          </w:tcPr>
          <w:p w14:paraId="318EF894" w14:textId="77777777" w:rsidR="007E128B" w:rsidRPr="00F85510" w:rsidRDefault="001B70FC">
            <w:pPr>
              <w:pStyle w:val="TableParagraph"/>
              <w:ind w:left="105"/>
              <w:rPr>
                <w:rFonts w:cs="Aptos Serif"/>
              </w:rPr>
            </w:pPr>
            <w:r w:rsidRPr="00F85510">
              <w:rPr>
                <w:rFonts w:cs="Aptos Serif"/>
                <w:spacing w:val="-5"/>
              </w:rPr>
              <w:t>N/A</w:t>
            </w:r>
          </w:p>
        </w:tc>
        <w:tc>
          <w:tcPr>
            <w:tcW w:w="1441" w:type="dxa"/>
          </w:tcPr>
          <w:p w14:paraId="318EF895" w14:textId="77777777" w:rsidR="007E128B" w:rsidRPr="00F85510" w:rsidRDefault="001B70FC">
            <w:pPr>
              <w:pStyle w:val="TableParagraph"/>
              <w:ind w:left="104"/>
              <w:rPr>
                <w:rFonts w:cs="Aptos Serif"/>
              </w:rPr>
            </w:pPr>
            <w:r w:rsidRPr="00F85510">
              <w:rPr>
                <w:rFonts w:cs="Aptos Serif"/>
                <w:spacing w:val="-5"/>
              </w:rPr>
              <w:t>N/A</w:t>
            </w:r>
          </w:p>
        </w:tc>
        <w:tc>
          <w:tcPr>
            <w:tcW w:w="1169" w:type="dxa"/>
          </w:tcPr>
          <w:p w14:paraId="318EF896" w14:textId="77777777" w:rsidR="007E128B" w:rsidRPr="00F85510" w:rsidRDefault="001B70FC">
            <w:pPr>
              <w:pStyle w:val="TableParagraph"/>
              <w:ind w:left="103"/>
              <w:rPr>
                <w:rFonts w:cs="Aptos Serif"/>
              </w:rPr>
            </w:pPr>
            <w:r w:rsidRPr="00F85510">
              <w:rPr>
                <w:rFonts w:cs="Aptos Serif"/>
              </w:rPr>
              <w:t>7</w:t>
            </w:r>
          </w:p>
        </w:tc>
        <w:tc>
          <w:tcPr>
            <w:tcW w:w="1450" w:type="dxa"/>
          </w:tcPr>
          <w:p w14:paraId="318EF897" w14:textId="77777777" w:rsidR="007E128B" w:rsidRPr="00F85510" w:rsidRDefault="001B70FC">
            <w:pPr>
              <w:pStyle w:val="TableParagraph"/>
              <w:ind w:left="103"/>
              <w:rPr>
                <w:rFonts w:cs="Aptos Serif"/>
              </w:rPr>
            </w:pPr>
            <w:r w:rsidRPr="00F85510">
              <w:rPr>
                <w:rFonts w:cs="Aptos Serif"/>
                <w:spacing w:val="-2"/>
              </w:rPr>
              <w:t>Built</w:t>
            </w:r>
          </w:p>
        </w:tc>
        <w:tc>
          <w:tcPr>
            <w:tcW w:w="2363" w:type="dxa"/>
          </w:tcPr>
          <w:p w14:paraId="318EF898" w14:textId="77777777" w:rsidR="007E128B" w:rsidRPr="00F85510" w:rsidRDefault="001B70FC">
            <w:pPr>
              <w:pStyle w:val="TableParagraph"/>
              <w:ind w:left="103"/>
              <w:rPr>
                <w:rFonts w:cs="Aptos Serif"/>
              </w:rPr>
            </w:pPr>
            <w:r w:rsidRPr="00F85510">
              <w:rPr>
                <w:rFonts w:cs="Aptos Serif"/>
              </w:rPr>
              <w:t>Running</w:t>
            </w:r>
            <w:r w:rsidRPr="00F85510">
              <w:rPr>
                <w:rFonts w:cs="Aptos Serif"/>
                <w:spacing w:val="-3"/>
              </w:rPr>
              <w:t xml:space="preserve"> </w:t>
            </w:r>
            <w:r w:rsidRPr="00F85510">
              <w:rPr>
                <w:rFonts w:cs="Aptos Serif"/>
              </w:rPr>
              <w:t>a</w:t>
            </w:r>
            <w:r w:rsidRPr="00F85510">
              <w:rPr>
                <w:rFonts w:cs="Aptos Serif"/>
                <w:spacing w:val="-1"/>
              </w:rPr>
              <w:t xml:space="preserve"> </w:t>
            </w:r>
            <w:r w:rsidRPr="00F85510">
              <w:rPr>
                <w:rFonts w:cs="Aptos Serif"/>
                <w:spacing w:val="-2"/>
              </w:rPr>
              <w:t>Business</w:t>
            </w:r>
          </w:p>
        </w:tc>
        <w:tc>
          <w:tcPr>
            <w:tcW w:w="1172" w:type="dxa"/>
          </w:tcPr>
          <w:p w14:paraId="318EF899" w14:textId="77777777" w:rsidR="007E128B" w:rsidRPr="00F85510" w:rsidRDefault="001B70FC">
            <w:pPr>
              <w:pStyle w:val="TableParagraph"/>
              <w:ind w:left="102"/>
              <w:rPr>
                <w:rFonts w:cs="Aptos Serif"/>
              </w:rPr>
            </w:pPr>
            <w:r w:rsidRPr="00F85510">
              <w:rPr>
                <w:rFonts w:cs="Aptos Serif"/>
              </w:rPr>
              <w:t>1</w:t>
            </w:r>
          </w:p>
        </w:tc>
      </w:tr>
      <w:tr w:rsidR="007E128B" w:rsidRPr="00F85510" w14:paraId="318EF8A5" w14:textId="77777777">
        <w:trPr>
          <w:trHeight w:val="313"/>
        </w:trPr>
        <w:tc>
          <w:tcPr>
            <w:tcW w:w="1484" w:type="dxa"/>
          </w:tcPr>
          <w:p w14:paraId="318EF89B" w14:textId="77777777" w:rsidR="007E128B" w:rsidRPr="00F85510" w:rsidRDefault="001B70FC">
            <w:pPr>
              <w:pStyle w:val="TableParagraph"/>
              <w:ind w:left="7"/>
              <w:jc w:val="center"/>
              <w:rPr>
                <w:rFonts w:cs="Aptos Serif"/>
              </w:rPr>
            </w:pPr>
            <w:r w:rsidRPr="00F85510">
              <w:rPr>
                <w:rFonts w:cs="Aptos Serif"/>
              </w:rPr>
              <w:t>3</w:t>
            </w:r>
          </w:p>
        </w:tc>
        <w:tc>
          <w:tcPr>
            <w:tcW w:w="1484" w:type="dxa"/>
          </w:tcPr>
          <w:p w14:paraId="318EF89C" w14:textId="77777777" w:rsidR="007E128B" w:rsidRPr="00F85510" w:rsidRDefault="001B70FC">
            <w:pPr>
              <w:pStyle w:val="TableParagraph"/>
              <w:ind w:left="107"/>
              <w:rPr>
                <w:rFonts w:cs="Aptos Serif"/>
              </w:rPr>
            </w:pPr>
            <w:r w:rsidRPr="00F85510">
              <w:rPr>
                <w:rFonts w:cs="Aptos Serif"/>
                <w:spacing w:val="-2"/>
              </w:rPr>
              <w:t>Normal</w:t>
            </w:r>
          </w:p>
        </w:tc>
        <w:tc>
          <w:tcPr>
            <w:tcW w:w="1163" w:type="dxa"/>
          </w:tcPr>
          <w:p w14:paraId="318EF89D" w14:textId="77777777" w:rsidR="007E128B" w:rsidRPr="00F85510" w:rsidRDefault="001B70FC">
            <w:pPr>
              <w:pStyle w:val="TableParagraph"/>
              <w:ind w:left="106"/>
              <w:rPr>
                <w:rFonts w:cs="Aptos Serif"/>
              </w:rPr>
            </w:pPr>
            <w:r w:rsidRPr="00F85510">
              <w:rPr>
                <w:rFonts w:cs="Aptos Serif"/>
              </w:rPr>
              <w:t>0</w:t>
            </w:r>
          </w:p>
        </w:tc>
        <w:tc>
          <w:tcPr>
            <w:tcW w:w="1023" w:type="dxa"/>
          </w:tcPr>
          <w:p w14:paraId="318EF89E" w14:textId="77777777" w:rsidR="007E128B" w:rsidRPr="00F85510" w:rsidRDefault="001B70FC">
            <w:pPr>
              <w:pStyle w:val="TableParagraph"/>
              <w:ind w:left="105"/>
              <w:rPr>
                <w:rFonts w:cs="Aptos Serif"/>
              </w:rPr>
            </w:pPr>
            <w:r w:rsidRPr="00F85510">
              <w:rPr>
                <w:rFonts w:cs="Aptos Serif"/>
                <w:spacing w:val="-5"/>
              </w:rPr>
              <w:t>No</w:t>
            </w:r>
          </w:p>
        </w:tc>
        <w:tc>
          <w:tcPr>
            <w:tcW w:w="1352" w:type="dxa"/>
          </w:tcPr>
          <w:p w14:paraId="318EF89F" w14:textId="77777777" w:rsidR="007E128B" w:rsidRPr="00F85510" w:rsidRDefault="001B70FC">
            <w:pPr>
              <w:pStyle w:val="TableParagraph"/>
              <w:ind w:left="105"/>
              <w:rPr>
                <w:rFonts w:cs="Aptos Serif"/>
              </w:rPr>
            </w:pPr>
            <w:r w:rsidRPr="00F85510">
              <w:rPr>
                <w:rFonts w:cs="Aptos Serif"/>
                <w:spacing w:val="-5"/>
              </w:rPr>
              <w:t>N/A</w:t>
            </w:r>
          </w:p>
        </w:tc>
        <w:tc>
          <w:tcPr>
            <w:tcW w:w="1441" w:type="dxa"/>
          </w:tcPr>
          <w:p w14:paraId="318EF8A0" w14:textId="77777777" w:rsidR="007E128B" w:rsidRPr="00F85510" w:rsidRDefault="001B70FC">
            <w:pPr>
              <w:pStyle w:val="TableParagraph"/>
              <w:ind w:left="104"/>
              <w:rPr>
                <w:rFonts w:cs="Aptos Serif"/>
              </w:rPr>
            </w:pPr>
            <w:r w:rsidRPr="00F85510">
              <w:rPr>
                <w:rFonts w:cs="Aptos Serif"/>
                <w:spacing w:val="-5"/>
              </w:rPr>
              <w:t>N/A</w:t>
            </w:r>
          </w:p>
        </w:tc>
        <w:tc>
          <w:tcPr>
            <w:tcW w:w="1169" w:type="dxa"/>
          </w:tcPr>
          <w:p w14:paraId="318EF8A1" w14:textId="77777777" w:rsidR="007E128B" w:rsidRPr="00F85510" w:rsidRDefault="001B70FC">
            <w:pPr>
              <w:pStyle w:val="TableParagraph"/>
              <w:ind w:left="103"/>
              <w:rPr>
                <w:rFonts w:cs="Aptos Serif"/>
              </w:rPr>
            </w:pPr>
            <w:r w:rsidRPr="00F85510">
              <w:rPr>
                <w:rFonts w:cs="Aptos Serif"/>
                <w:spacing w:val="-5"/>
              </w:rPr>
              <w:t>N/A</w:t>
            </w:r>
          </w:p>
        </w:tc>
        <w:tc>
          <w:tcPr>
            <w:tcW w:w="1450" w:type="dxa"/>
          </w:tcPr>
          <w:p w14:paraId="318EF8A2" w14:textId="77777777" w:rsidR="007E128B" w:rsidRPr="00F85510" w:rsidRDefault="001B70FC">
            <w:pPr>
              <w:pStyle w:val="TableParagraph"/>
              <w:ind w:left="103"/>
              <w:rPr>
                <w:rFonts w:cs="Aptos Serif"/>
              </w:rPr>
            </w:pPr>
            <w:r w:rsidRPr="00F85510">
              <w:rPr>
                <w:rFonts w:cs="Aptos Serif"/>
                <w:spacing w:val="-2"/>
              </w:rPr>
              <w:t>Caretaker</w:t>
            </w:r>
          </w:p>
        </w:tc>
        <w:tc>
          <w:tcPr>
            <w:tcW w:w="2363" w:type="dxa"/>
          </w:tcPr>
          <w:p w14:paraId="318EF8A3" w14:textId="77777777" w:rsidR="007E128B" w:rsidRPr="00F85510" w:rsidRDefault="001B70FC">
            <w:pPr>
              <w:pStyle w:val="TableParagraph"/>
              <w:ind w:left="103"/>
              <w:rPr>
                <w:rFonts w:cs="Aptos Serif"/>
              </w:rPr>
            </w:pPr>
            <w:r w:rsidRPr="00F85510">
              <w:rPr>
                <w:rFonts w:cs="Aptos Serif"/>
              </w:rPr>
              <w:t>Informal</w:t>
            </w:r>
            <w:r w:rsidRPr="00F85510">
              <w:rPr>
                <w:rFonts w:cs="Aptos Serif"/>
                <w:spacing w:val="-5"/>
              </w:rPr>
              <w:t xml:space="preserve"> </w:t>
            </w:r>
            <w:r w:rsidRPr="00F85510">
              <w:rPr>
                <w:rFonts w:cs="Aptos Serif"/>
                <w:spacing w:val="-2"/>
              </w:rPr>
              <w:t>employment</w:t>
            </w:r>
          </w:p>
        </w:tc>
        <w:tc>
          <w:tcPr>
            <w:tcW w:w="1172" w:type="dxa"/>
          </w:tcPr>
          <w:p w14:paraId="318EF8A4" w14:textId="77777777" w:rsidR="007E128B" w:rsidRPr="00F85510" w:rsidRDefault="001B70FC">
            <w:pPr>
              <w:pStyle w:val="TableParagraph"/>
              <w:ind w:left="102"/>
              <w:rPr>
                <w:rFonts w:cs="Aptos Serif"/>
              </w:rPr>
            </w:pPr>
            <w:r w:rsidRPr="00F85510">
              <w:rPr>
                <w:rFonts w:cs="Aptos Serif"/>
              </w:rPr>
              <w:t>1</w:t>
            </w:r>
          </w:p>
        </w:tc>
      </w:tr>
      <w:tr w:rsidR="007E128B" w:rsidRPr="00F85510" w14:paraId="318EF8B1" w14:textId="77777777">
        <w:trPr>
          <w:trHeight w:val="494"/>
        </w:trPr>
        <w:tc>
          <w:tcPr>
            <w:tcW w:w="1484" w:type="dxa"/>
          </w:tcPr>
          <w:p w14:paraId="318EF8A6" w14:textId="77777777" w:rsidR="007E128B" w:rsidRPr="00F85510" w:rsidRDefault="001B70FC">
            <w:pPr>
              <w:pStyle w:val="TableParagraph"/>
              <w:ind w:left="7"/>
              <w:jc w:val="center"/>
              <w:rPr>
                <w:rFonts w:cs="Aptos Serif"/>
              </w:rPr>
            </w:pPr>
            <w:r w:rsidRPr="00F85510">
              <w:rPr>
                <w:rFonts w:cs="Aptos Serif"/>
              </w:rPr>
              <w:t>4</w:t>
            </w:r>
          </w:p>
        </w:tc>
        <w:tc>
          <w:tcPr>
            <w:tcW w:w="1484" w:type="dxa"/>
          </w:tcPr>
          <w:p w14:paraId="318EF8A7" w14:textId="77777777" w:rsidR="007E128B" w:rsidRPr="00F85510" w:rsidRDefault="001B70FC">
            <w:pPr>
              <w:pStyle w:val="TableParagraph"/>
              <w:spacing w:line="247" w:lineRule="exact"/>
              <w:ind w:left="107"/>
              <w:rPr>
                <w:rFonts w:cs="Aptos Serif"/>
              </w:rPr>
            </w:pPr>
            <w:r w:rsidRPr="00F85510">
              <w:rPr>
                <w:rFonts w:cs="Aptos Serif"/>
                <w:spacing w:val="-2"/>
              </w:rPr>
              <w:t>Health</w:t>
            </w:r>
          </w:p>
          <w:p w14:paraId="318EF8A8" w14:textId="77777777" w:rsidR="007E128B" w:rsidRPr="00F85510" w:rsidRDefault="001B70FC">
            <w:pPr>
              <w:pStyle w:val="TableParagraph"/>
              <w:spacing w:line="227" w:lineRule="exact"/>
              <w:ind w:left="107"/>
              <w:rPr>
                <w:rFonts w:cs="Aptos Serif"/>
              </w:rPr>
            </w:pPr>
            <w:r w:rsidRPr="00F85510">
              <w:rPr>
                <w:rFonts w:cs="Aptos Serif"/>
                <w:spacing w:val="-2"/>
              </w:rPr>
              <w:t>challenges</w:t>
            </w:r>
          </w:p>
        </w:tc>
        <w:tc>
          <w:tcPr>
            <w:tcW w:w="1163" w:type="dxa"/>
          </w:tcPr>
          <w:p w14:paraId="318EF8A9" w14:textId="77777777" w:rsidR="007E128B" w:rsidRPr="00F85510" w:rsidRDefault="001B70FC">
            <w:pPr>
              <w:pStyle w:val="TableParagraph"/>
              <w:ind w:left="106"/>
              <w:rPr>
                <w:rFonts w:cs="Aptos Serif"/>
              </w:rPr>
            </w:pPr>
            <w:r w:rsidRPr="00F85510">
              <w:rPr>
                <w:rFonts w:cs="Aptos Serif"/>
              </w:rPr>
              <w:t>0</w:t>
            </w:r>
          </w:p>
        </w:tc>
        <w:tc>
          <w:tcPr>
            <w:tcW w:w="1023" w:type="dxa"/>
          </w:tcPr>
          <w:p w14:paraId="318EF8AA" w14:textId="77777777" w:rsidR="007E128B" w:rsidRPr="00F85510" w:rsidRDefault="001B70FC">
            <w:pPr>
              <w:pStyle w:val="TableParagraph"/>
              <w:ind w:left="105"/>
              <w:rPr>
                <w:rFonts w:cs="Aptos Serif"/>
              </w:rPr>
            </w:pPr>
            <w:r w:rsidRPr="00F85510">
              <w:rPr>
                <w:rFonts w:cs="Aptos Serif"/>
                <w:spacing w:val="-5"/>
              </w:rPr>
              <w:t>Yes</w:t>
            </w:r>
          </w:p>
        </w:tc>
        <w:tc>
          <w:tcPr>
            <w:tcW w:w="1352" w:type="dxa"/>
          </w:tcPr>
          <w:p w14:paraId="318EF8AB" w14:textId="77777777" w:rsidR="007E128B" w:rsidRPr="00F85510" w:rsidRDefault="001B70FC">
            <w:pPr>
              <w:pStyle w:val="TableParagraph"/>
              <w:ind w:left="105"/>
              <w:rPr>
                <w:rFonts w:cs="Aptos Serif"/>
              </w:rPr>
            </w:pPr>
            <w:r w:rsidRPr="00F85510">
              <w:rPr>
                <w:rFonts w:cs="Aptos Serif"/>
                <w:spacing w:val="-5"/>
              </w:rPr>
              <w:t>N/A</w:t>
            </w:r>
          </w:p>
        </w:tc>
        <w:tc>
          <w:tcPr>
            <w:tcW w:w="1441" w:type="dxa"/>
          </w:tcPr>
          <w:p w14:paraId="318EF8AC" w14:textId="77777777" w:rsidR="007E128B" w:rsidRPr="00F85510" w:rsidRDefault="001B70FC">
            <w:pPr>
              <w:pStyle w:val="TableParagraph"/>
              <w:ind w:left="104"/>
              <w:rPr>
                <w:rFonts w:cs="Aptos Serif"/>
              </w:rPr>
            </w:pPr>
            <w:r w:rsidRPr="00F85510">
              <w:rPr>
                <w:rFonts w:cs="Aptos Serif"/>
                <w:spacing w:val="-5"/>
              </w:rPr>
              <w:t>N/A</w:t>
            </w:r>
          </w:p>
        </w:tc>
        <w:tc>
          <w:tcPr>
            <w:tcW w:w="1169" w:type="dxa"/>
          </w:tcPr>
          <w:p w14:paraId="318EF8AD" w14:textId="77777777" w:rsidR="007E128B" w:rsidRPr="00F85510" w:rsidRDefault="001B70FC">
            <w:pPr>
              <w:pStyle w:val="TableParagraph"/>
              <w:ind w:left="103"/>
              <w:rPr>
                <w:rFonts w:cs="Aptos Serif"/>
              </w:rPr>
            </w:pPr>
            <w:r w:rsidRPr="00F85510">
              <w:rPr>
                <w:rFonts w:cs="Aptos Serif"/>
                <w:spacing w:val="-5"/>
              </w:rPr>
              <w:t>15</w:t>
            </w:r>
          </w:p>
        </w:tc>
        <w:tc>
          <w:tcPr>
            <w:tcW w:w="1450" w:type="dxa"/>
          </w:tcPr>
          <w:p w14:paraId="318EF8AE" w14:textId="77777777" w:rsidR="007E128B" w:rsidRPr="00F85510" w:rsidRDefault="001B70FC">
            <w:pPr>
              <w:pStyle w:val="TableParagraph"/>
              <w:ind w:left="103"/>
              <w:rPr>
                <w:rFonts w:cs="Aptos Serif"/>
              </w:rPr>
            </w:pPr>
            <w:r w:rsidRPr="00F85510">
              <w:rPr>
                <w:rFonts w:cs="Aptos Serif"/>
                <w:spacing w:val="-2"/>
              </w:rPr>
              <w:t>Inherited</w:t>
            </w:r>
          </w:p>
        </w:tc>
        <w:tc>
          <w:tcPr>
            <w:tcW w:w="2363" w:type="dxa"/>
          </w:tcPr>
          <w:p w14:paraId="318EF8AF" w14:textId="77777777" w:rsidR="007E128B" w:rsidRPr="00F85510" w:rsidRDefault="001B70FC">
            <w:pPr>
              <w:pStyle w:val="TableParagraph"/>
              <w:ind w:left="103"/>
              <w:rPr>
                <w:rFonts w:cs="Aptos Serif"/>
              </w:rPr>
            </w:pPr>
            <w:r w:rsidRPr="00F85510">
              <w:rPr>
                <w:rFonts w:cs="Aptos Serif"/>
              </w:rPr>
              <w:t>Not</w:t>
            </w:r>
            <w:r w:rsidRPr="00F85510">
              <w:rPr>
                <w:rFonts w:cs="Aptos Serif"/>
                <w:spacing w:val="-2"/>
              </w:rPr>
              <w:t xml:space="preserve"> </w:t>
            </w:r>
            <w:r w:rsidRPr="00F85510">
              <w:rPr>
                <w:rFonts w:cs="Aptos Serif"/>
              </w:rPr>
              <w:t>working</w:t>
            </w:r>
            <w:r w:rsidRPr="00F85510">
              <w:rPr>
                <w:rFonts w:cs="Aptos Serif"/>
                <w:spacing w:val="-2"/>
              </w:rPr>
              <w:t xml:space="preserve"> </w:t>
            </w:r>
            <w:r w:rsidRPr="00F85510">
              <w:rPr>
                <w:rFonts w:cs="Aptos Serif"/>
              </w:rPr>
              <w:t>due</w:t>
            </w:r>
            <w:r w:rsidRPr="00F85510">
              <w:rPr>
                <w:rFonts w:cs="Aptos Serif"/>
                <w:spacing w:val="-3"/>
              </w:rPr>
              <w:t xml:space="preserve"> </w:t>
            </w:r>
            <w:r w:rsidRPr="00F85510">
              <w:rPr>
                <w:rFonts w:cs="Aptos Serif"/>
              </w:rPr>
              <w:t>to</w:t>
            </w:r>
            <w:r w:rsidRPr="00F85510">
              <w:rPr>
                <w:rFonts w:cs="Aptos Serif"/>
                <w:spacing w:val="-1"/>
              </w:rPr>
              <w:t xml:space="preserve"> </w:t>
            </w:r>
            <w:r w:rsidRPr="00F85510">
              <w:rPr>
                <w:rFonts w:cs="Aptos Serif"/>
                <w:spacing w:val="-5"/>
              </w:rPr>
              <w:t>age</w:t>
            </w:r>
          </w:p>
        </w:tc>
        <w:tc>
          <w:tcPr>
            <w:tcW w:w="1172" w:type="dxa"/>
          </w:tcPr>
          <w:p w14:paraId="318EF8B0" w14:textId="77777777" w:rsidR="007E128B" w:rsidRPr="00F85510" w:rsidRDefault="001B70FC">
            <w:pPr>
              <w:pStyle w:val="TableParagraph"/>
              <w:ind w:left="102"/>
              <w:rPr>
                <w:rFonts w:cs="Aptos Serif"/>
              </w:rPr>
            </w:pPr>
            <w:r w:rsidRPr="00F85510">
              <w:rPr>
                <w:rFonts w:cs="Aptos Serif"/>
              </w:rPr>
              <w:t>0</w:t>
            </w:r>
          </w:p>
        </w:tc>
      </w:tr>
      <w:tr w:rsidR="007E128B" w:rsidRPr="00F85510" w14:paraId="318EF8BD" w14:textId="77777777">
        <w:trPr>
          <w:trHeight w:val="496"/>
        </w:trPr>
        <w:tc>
          <w:tcPr>
            <w:tcW w:w="1484" w:type="dxa"/>
          </w:tcPr>
          <w:p w14:paraId="318EF8B2" w14:textId="77777777" w:rsidR="007E128B" w:rsidRPr="00F85510" w:rsidRDefault="001B70FC">
            <w:pPr>
              <w:pStyle w:val="TableParagraph"/>
              <w:spacing w:before="2"/>
              <w:ind w:left="7"/>
              <w:jc w:val="center"/>
              <w:rPr>
                <w:rFonts w:cs="Aptos Serif"/>
              </w:rPr>
            </w:pPr>
            <w:r w:rsidRPr="00F85510">
              <w:rPr>
                <w:rFonts w:cs="Aptos Serif"/>
              </w:rPr>
              <w:t>5</w:t>
            </w:r>
          </w:p>
        </w:tc>
        <w:tc>
          <w:tcPr>
            <w:tcW w:w="1484" w:type="dxa"/>
          </w:tcPr>
          <w:p w14:paraId="318EF8B3" w14:textId="77777777" w:rsidR="007E128B" w:rsidRPr="00F85510" w:rsidRDefault="001B70FC">
            <w:pPr>
              <w:pStyle w:val="TableParagraph"/>
              <w:spacing w:before="2"/>
              <w:ind w:left="107"/>
              <w:rPr>
                <w:rFonts w:cs="Aptos Serif"/>
              </w:rPr>
            </w:pPr>
            <w:r w:rsidRPr="00F85510">
              <w:rPr>
                <w:rFonts w:cs="Aptos Serif"/>
                <w:spacing w:val="-2"/>
              </w:rPr>
              <w:t>Normal</w:t>
            </w:r>
          </w:p>
        </w:tc>
        <w:tc>
          <w:tcPr>
            <w:tcW w:w="1163" w:type="dxa"/>
          </w:tcPr>
          <w:p w14:paraId="318EF8B4" w14:textId="77777777" w:rsidR="007E128B" w:rsidRPr="00F85510" w:rsidRDefault="001B70FC">
            <w:pPr>
              <w:pStyle w:val="TableParagraph"/>
              <w:spacing w:before="2"/>
              <w:ind w:left="106"/>
              <w:rPr>
                <w:rFonts w:cs="Aptos Serif"/>
              </w:rPr>
            </w:pPr>
            <w:r w:rsidRPr="00F85510">
              <w:rPr>
                <w:rFonts w:cs="Aptos Serif"/>
              </w:rPr>
              <w:t>0</w:t>
            </w:r>
          </w:p>
        </w:tc>
        <w:tc>
          <w:tcPr>
            <w:tcW w:w="1023" w:type="dxa"/>
          </w:tcPr>
          <w:p w14:paraId="318EF8B5" w14:textId="77777777" w:rsidR="007E128B" w:rsidRPr="00F85510" w:rsidRDefault="001B70FC">
            <w:pPr>
              <w:pStyle w:val="TableParagraph"/>
              <w:spacing w:before="2"/>
              <w:ind w:left="105"/>
              <w:rPr>
                <w:rFonts w:cs="Aptos Serif"/>
              </w:rPr>
            </w:pPr>
            <w:r w:rsidRPr="00F85510">
              <w:rPr>
                <w:rFonts w:cs="Aptos Serif"/>
                <w:spacing w:val="-5"/>
              </w:rPr>
              <w:t>Yes</w:t>
            </w:r>
          </w:p>
        </w:tc>
        <w:tc>
          <w:tcPr>
            <w:tcW w:w="1352" w:type="dxa"/>
          </w:tcPr>
          <w:p w14:paraId="318EF8B6" w14:textId="77777777" w:rsidR="007E128B" w:rsidRPr="00F85510" w:rsidRDefault="001B70FC">
            <w:pPr>
              <w:pStyle w:val="TableParagraph"/>
              <w:spacing w:before="2"/>
              <w:ind w:left="105"/>
              <w:rPr>
                <w:rFonts w:cs="Aptos Serif"/>
              </w:rPr>
            </w:pPr>
            <w:r w:rsidRPr="00F85510">
              <w:rPr>
                <w:rFonts w:cs="Aptos Serif"/>
                <w:spacing w:val="-5"/>
              </w:rPr>
              <w:t>N/A</w:t>
            </w:r>
          </w:p>
        </w:tc>
        <w:tc>
          <w:tcPr>
            <w:tcW w:w="1441" w:type="dxa"/>
          </w:tcPr>
          <w:p w14:paraId="318EF8B7" w14:textId="77777777" w:rsidR="007E128B" w:rsidRPr="00F85510" w:rsidRDefault="001B70FC">
            <w:pPr>
              <w:pStyle w:val="TableParagraph"/>
              <w:spacing w:before="2"/>
              <w:ind w:left="104"/>
              <w:rPr>
                <w:rFonts w:cs="Aptos Serif"/>
              </w:rPr>
            </w:pPr>
            <w:r w:rsidRPr="00F85510">
              <w:rPr>
                <w:rFonts w:cs="Aptos Serif"/>
                <w:spacing w:val="-5"/>
              </w:rPr>
              <w:t>N/A</w:t>
            </w:r>
          </w:p>
        </w:tc>
        <w:tc>
          <w:tcPr>
            <w:tcW w:w="1169" w:type="dxa"/>
          </w:tcPr>
          <w:p w14:paraId="318EF8B8" w14:textId="77777777" w:rsidR="007E128B" w:rsidRPr="00F85510" w:rsidRDefault="001B70FC">
            <w:pPr>
              <w:pStyle w:val="TableParagraph"/>
              <w:spacing w:before="2"/>
              <w:ind w:left="103"/>
              <w:rPr>
                <w:rFonts w:cs="Aptos Serif"/>
              </w:rPr>
            </w:pPr>
            <w:r w:rsidRPr="00F85510">
              <w:rPr>
                <w:rFonts w:cs="Aptos Serif"/>
              </w:rPr>
              <w:t>4</w:t>
            </w:r>
          </w:p>
        </w:tc>
        <w:tc>
          <w:tcPr>
            <w:tcW w:w="1450" w:type="dxa"/>
          </w:tcPr>
          <w:p w14:paraId="318EF8B9" w14:textId="77777777" w:rsidR="007E128B" w:rsidRPr="00F85510" w:rsidRDefault="001B70FC">
            <w:pPr>
              <w:pStyle w:val="TableParagraph"/>
              <w:spacing w:before="2"/>
              <w:ind w:left="103"/>
              <w:rPr>
                <w:rFonts w:cs="Aptos Serif"/>
              </w:rPr>
            </w:pPr>
            <w:r w:rsidRPr="00F85510">
              <w:rPr>
                <w:rFonts w:cs="Aptos Serif"/>
                <w:spacing w:val="-2"/>
              </w:rPr>
              <w:t>Purchased</w:t>
            </w:r>
          </w:p>
        </w:tc>
        <w:tc>
          <w:tcPr>
            <w:tcW w:w="2363" w:type="dxa"/>
          </w:tcPr>
          <w:p w14:paraId="318EF8BA" w14:textId="77777777" w:rsidR="007E128B" w:rsidRPr="00F85510" w:rsidRDefault="001B70FC">
            <w:pPr>
              <w:pStyle w:val="TableParagraph"/>
              <w:spacing w:before="2" w:line="247" w:lineRule="exact"/>
              <w:ind w:left="103"/>
              <w:rPr>
                <w:rFonts w:cs="Aptos Serif"/>
              </w:rPr>
            </w:pPr>
            <w:r w:rsidRPr="00F85510">
              <w:rPr>
                <w:rFonts w:cs="Aptos Serif"/>
              </w:rPr>
              <w:t>Working</w:t>
            </w:r>
            <w:r w:rsidRPr="00F85510">
              <w:rPr>
                <w:rFonts w:cs="Aptos Serif"/>
                <w:spacing w:val="-3"/>
              </w:rPr>
              <w:t xml:space="preserve"> </w:t>
            </w:r>
            <w:r w:rsidRPr="00F85510">
              <w:rPr>
                <w:rFonts w:cs="Aptos Serif"/>
              </w:rPr>
              <w:t>as a</w:t>
            </w:r>
            <w:r w:rsidRPr="00F85510">
              <w:rPr>
                <w:rFonts w:cs="Aptos Serif"/>
                <w:spacing w:val="-2"/>
              </w:rPr>
              <w:t xml:space="preserve"> Security</w:t>
            </w:r>
          </w:p>
          <w:p w14:paraId="318EF8BB" w14:textId="77777777" w:rsidR="007E128B" w:rsidRPr="00F85510" w:rsidRDefault="001B70FC">
            <w:pPr>
              <w:pStyle w:val="TableParagraph"/>
              <w:spacing w:line="227" w:lineRule="exact"/>
              <w:ind w:left="103"/>
              <w:rPr>
                <w:rFonts w:cs="Aptos Serif"/>
              </w:rPr>
            </w:pPr>
            <w:r w:rsidRPr="00F85510">
              <w:rPr>
                <w:rFonts w:cs="Aptos Serif"/>
                <w:spacing w:val="-4"/>
              </w:rPr>
              <w:t>Guard</w:t>
            </w:r>
          </w:p>
        </w:tc>
        <w:tc>
          <w:tcPr>
            <w:tcW w:w="1172" w:type="dxa"/>
          </w:tcPr>
          <w:p w14:paraId="318EF8BC" w14:textId="77777777" w:rsidR="007E128B" w:rsidRPr="00F85510" w:rsidRDefault="001B70FC">
            <w:pPr>
              <w:pStyle w:val="TableParagraph"/>
              <w:spacing w:before="2"/>
              <w:ind w:left="102"/>
              <w:rPr>
                <w:rFonts w:cs="Aptos Serif"/>
              </w:rPr>
            </w:pPr>
            <w:r w:rsidRPr="00F85510">
              <w:rPr>
                <w:rFonts w:cs="Aptos Serif"/>
              </w:rPr>
              <w:t>1</w:t>
            </w:r>
          </w:p>
        </w:tc>
      </w:tr>
      <w:tr w:rsidR="007E128B" w:rsidRPr="00F85510" w14:paraId="318EF8C9" w14:textId="77777777">
        <w:trPr>
          <w:trHeight w:val="494"/>
        </w:trPr>
        <w:tc>
          <w:tcPr>
            <w:tcW w:w="1484" w:type="dxa"/>
          </w:tcPr>
          <w:p w14:paraId="318EF8BE" w14:textId="77777777" w:rsidR="007E128B" w:rsidRPr="00F85510" w:rsidRDefault="001B70FC">
            <w:pPr>
              <w:pStyle w:val="TableParagraph"/>
              <w:spacing w:line="247" w:lineRule="exact"/>
              <w:ind w:left="7"/>
              <w:jc w:val="center"/>
              <w:rPr>
                <w:rFonts w:cs="Aptos Serif"/>
              </w:rPr>
            </w:pPr>
            <w:r w:rsidRPr="00F85510">
              <w:rPr>
                <w:rFonts w:cs="Aptos Serif"/>
              </w:rPr>
              <w:t>6</w:t>
            </w:r>
          </w:p>
        </w:tc>
        <w:tc>
          <w:tcPr>
            <w:tcW w:w="1484" w:type="dxa"/>
          </w:tcPr>
          <w:p w14:paraId="318EF8BF" w14:textId="77777777" w:rsidR="007E128B" w:rsidRPr="00F85510" w:rsidRDefault="001B70FC">
            <w:pPr>
              <w:pStyle w:val="TableParagraph"/>
              <w:spacing w:line="247" w:lineRule="exact"/>
              <w:ind w:left="107"/>
              <w:rPr>
                <w:rFonts w:cs="Aptos Serif"/>
              </w:rPr>
            </w:pPr>
            <w:r w:rsidRPr="00F85510">
              <w:rPr>
                <w:rFonts w:cs="Aptos Serif"/>
                <w:spacing w:val="-2"/>
              </w:rPr>
              <w:t>Normal</w:t>
            </w:r>
          </w:p>
        </w:tc>
        <w:tc>
          <w:tcPr>
            <w:tcW w:w="1163" w:type="dxa"/>
          </w:tcPr>
          <w:p w14:paraId="318EF8C0" w14:textId="77777777" w:rsidR="007E128B" w:rsidRPr="00F85510" w:rsidRDefault="001B70FC">
            <w:pPr>
              <w:pStyle w:val="TableParagraph"/>
              <w:spacing w:line="247" w:lineRule="exact"/>
              <w:ind w:left="106"/>
              <w:rPr>
                <w:rFonts w:cs="Aptos Serif"/>
              </w:rPr>
            </w:pPr>
            <w:r w:rsidRPr="00F85510">
              <w:rPr>
                <w:rFonts w:cs="Aptos Serif"/>
              </w:rPr>
              <w:t>0</w:t>
            </w:r>
          </w:p>
        </w:tc>
        <w:tc>
          <w:tcPr>
            <w:tcW w:w="1023" w:type="dxa"/>
          </w:tcPr>
          <w:p w14:paraId="318EF8C1" w14:textId="77777777" w:rsidR="007E128B" w:rsidRPr="00F85510" w:rsidRDefault="001B70FC">
            <w:pPr>
              <w:pStyle w:val="TableParagraph"/>
              <w:spacing w:line="247" w:lineRule="exact"/>
              <w:ind w:left="105"/>
              <w:rPr>
                <w:rFonts w:cs="Aptos Serif"/>
              </w:rPr>
            </w:pPr>
            <w:r w:rsidRPr="00F85510">
              <w:rPr>
                <w:rFonts w:cs="Aptos Serif"/>
                <w:spacing w:val="-5"/>
              </w:rPr>
              <w:t>Yes</w:t>
            </w:r>
          </w:p>
        </w:tc>
        <w:tc>
          <w:tcPr>
            <w:tcW w:w="1352" w:type="dxa"/>
          </w:tcPr>
          <w:p w14:paraId="318EF8C2" w14:textId="77777777" w:rsidR="007E128B" w:rsidRPr="00F85510" w:rsidRDefault="001B70FC">
            <w:pPr>
              <w:pStyle w:val="TableParagraph"/>
              <w:spacing w:line="247" w:lineRule="exact"/>
              <w:ind w:left="105"/>
              <w:rPr>
                <w:rFonts w:cs="Aptos Serif"/>
              </w:rPr>
            </w:pPr>
            <w:r w:rsidRPr="00F85510">
              <w:rPr>
                <w:rFonts w:cs="Aptos Serif"/>
                <w:spacing w:val="-5"/>
              </w:rPr>
              <w:t>N/A</w:t>
            </w:r>
          </w:p>
        </w:tc>
        <w:tc>
          <w:tcPr>
            <w:tcW w:w="1441" w:type="dxa"/>
          </w:tcPr>
          <w:p w14:paraId="318EF8C3" w14:textId="77777777" w:rsidR="007E128B" w:rsidRPr="00F85510" w:rsidRDefault="001B70FC">
            <w:pPr>
              <w:pStyle w:val="TableParagraph"/>
              <w:spacing w:line="247" w:lineRule="exact"/>
              <w:ind w:left="104"/>
              <w:rPr>
                <w:rFonts w:cs="Aptos Serif"/>
              </w:rPr>
            </w:pPr>
            <w:r w:rsidRPr="00F85510">
              <w:rPr>
                <w:rFonts w:cs="Aptos Serif"/>
                <w:spacing w:val="-5"/>
              </w:rPr>
              <w:t>N/A</w:t>
            </w:r>
          </w:p>
        </w:tc>
        <w:tc>
          <w:tcPr>
            <w:tcW w:w="1169" w:type="dxa"/>
          </w:tcPr>
          <w:p w14:paraId="318EF8C4" w14:textId="77777777" w:rsidR="007E128B" w:rsidRPr="00F85510" w:rsidRDefault="001B70FC">
            <w:pPr>
              <w:pStyle w:val="TableParagraph"/>
              <w:spacing w:line="247" w:lineRule="exact"/>
              <w:ind w:left="103"/>
              <w:rPr>
                <w:rFonts w:cs="Aptos Serif"/>
              </w:rPr>
            </w:pPr>
            <w:r w:rsidRPr="00F85510">
              <w:rPr>
                <w:rFonts w:cs="Aptos Serif"/>
                <w:spacing w:val="-5"/>
              </w:rPr>
              <w:t>30</w:t>
            </w:r>
          </w:p>
        </w:tc>
        <w:tc>
          <w:tcPr>
            <w:tcW w:w="1450" w:type="dxa"/>
          </w:tcPr>
          <w:p w14:paraId="318EF8C5" w14:textId="77777777" w:rsidR="007E128B" w:rsidRPr="00F85510" w:rsidRDefault="001B70FC">
            <w:pPr>
              <w:pStyle w:val="TableParagraph"/>
              <w:spacing w:line="247" w:lineRule="exact"/>
              <w:ind w:left="103"/>
              <w:rPr>
                <w:rFonts w:cs="Aptos Serif"/>
              </w:rPr>
            </w:pPr>
            <w:r w:rsidRPr="00F85510">
              <w:rPr>
                <w:rFonts w:cs="Aptos Serif"/>
                <w:spacing w:val="-2"/>
              </w:rPr>
              <w:t>Built</w:t>
            </w:r>
          </w:p>
        </w:tc>
        <w:tc>
          <w:tcPr>
            <w:tcW w:w="2363" w:type="dxa"/>
          </w:tcPr>
          <w:p w14:paraId="318EF8C6" w14:textId="77777777" w:rsidR="007E128B" w:rsidRPr="00F85510" w:rsidRDefault="001B70FC">
            <w:pPr>
              <w:pStyle w:val="TableParagraph"/>
              <w:spacing w:line="247" w:lineRule="exact"/>
              <w:ind w:left="103"/>
              <w:rPr>
                <w:rFonts w:cs="Aptos Serif"/>
              </w:rPr>
            </w:pPr>
            <w:r w:rsidRPr="00F85510">
              <w:rPr>
                <w:rFonts w:cs="Aptos Serif"/>
              </w:rPr>
              <w:t>Not</w:t>
            </w:r>
            <w:r w:rsidRPr="00F85510">
              <w:rPr>
                <w:rFonts w:cs="Aptos Serif"/>
                <w:spacing w:val="-3"/>
              </w:rPr>
              <w:t xml:space="preserve"> </w:t>
            </w:r>
            <w:r w:rsidRPr="00F85510">
              <w:rPr>
                <w:rFonts w:cs="Aptos Serif"/>
              </w:rPr>
              <w:t>working</w:t>
            </w:r>
            <w:r w:rsidRPr="00F85510">
              <w:rPr>
                <w:rFonts w:cs="Aptos Serif"/>
                <w:spacing w:val="-2"/>
              </w:rPr>
              <w:t xml:space="preserve"> </w:t>
            </w:r>
            <w:r w:rsidRPr="00F85510">
              <w:rPr>
                <w:rFonts w:cs="Aptos Serif"/>
              </w:rPr>
              <w:t>due</w:t>
            </w:r>
            <w:r w:rsidRPr="00F85510">
              <w:rPr>
                <w:rFonts w:cs="Aptos Serif"/>
                <w:spacing w:val="-3"/>
              </w:rPr>
              <w:t xml:space="preserve"> </w:t>
            </w:r>
            <w:r w:rsidRPr="00F85510">
              <w:rPr>
                <w:rFonts w:cs="Aptos Serif"/>
                <w:spacing w:val="-5"/>
              </w:rPr>
              <w:t>to</w:t>
            </w:r>
          </w:p>
          <w:p w14:paraId="318EF8C7" w14:textId="77777777" w:rsidR="007E128B" w:rsidRPr="00F85510" w:rsidRDefault="001B70FC">
            <w:pPr>
              <w:pStyle w:val="TableParagraph"/>
              <w:spacing w:line="227" w:lineRule="exact"/>
              <w:ind w:left="103"/>
              <w:rPr>
                <w:rFonts w:cs="Aptos Serif"/>
              </w:rPr>
            </w:pPr>
            <w:r w:rsidRPr="00F85510">
              <w:rPr>
                <w:rFonts w:cs="Aptos Serif"/>
              </w:rPr>
              <w:t>advanced</w:t>
            </w:r>
            <w:r w:rsidRPr="00F85510">
              <w:rPr>
                <w:rFonts w:cs="Aptos Serif"/>
                <w:spacing w:val="-6"/>
              </w:rPr>
              <w:t xml:space="preserve"> </w:t>
            </w:r>
            <w:r w:rsidRPr="00F85510">
              <w:rPr>
                <w:rFonts w:cs="Aptos Serif"/>
                <w:spacing w:val="-5"/>
              </w:rPr>
              <w:t>age</w:t>
            </w:r>
          </w:p>
        </w:tc>
        <w:tc>
          <w:tcPr>
            <w:tcW w:w="1172" w:type="dxa"/>
          </w:tcPr>
          <w:p w14:paraId="318EF8C8" w14:textId="77777777" w:rsidR="007E128B" w:rsidRPr="00F85510" w:rsidRDefault="001B70FC">
            <w:pPr>
              <w:pStyle w:val="TableParagraph"/>
              <w:spacing w:line="247" w:lineRule="exact"/>
              <w:ind w:left="102"/>
              <w:rPr>
                <w:rFonts w:cs="Aptos Serif"/>
              </w:rPr>
            </w:pPr>
            <w:r w:rsidRPr="00F85510">
              <w:rPr>
                <w:rFonts w:cs="Aptos Serif"/>
              </w:rPr>
              <w:t>0</w:t>
            </w:r>
          </w:p>
        </w:tc>
      </w:tr>
      <w:tr w:rsidR="007E128B" w:rsidRPr="00F85510" w14:paraId="318EF8D4" w14:textId="77777777">
        <w:trPr>
          <w:trHeight w:val="316"/>
        </w:trPr>
        <w:tc>
          <w:tcPr>
            <w:tcW w:w="1484" w:type="dxa"/>
          </w:tcPr>
          <w:p w14:paraId="318EF8CA" w14:textId="77777777" w:rsidR="007E128B" w:rsidRPr="00F85510" w:rsidRDefault="001B70FC">
            <w:pPr>
              <w:pStyle w:val="TableParagraph"/>
              <w:spacing w:line="247" w:lineRule="exact"/>
              <w:ind w:left="7"/>
              <w:jc w:val="center"/>
              <w:rPr>
                <w:rFonts w:cs="Aptos Serif"/>
              </w:rPr>
            </w:pPr>
            <w:r w:rsidRPr="00F85510">
              <w:rPr>
                <w:rFonts w:cs="Aptos Serif"/>
              </w:rPr>
              <w:t>7</w:t>
            </w:r>
          </w:p>
        </w:tc>
        <w:tc>
          <w:tcPr>
            <w:tcW w:w="1484" w:type="dxa"/>
          </w:tcPr>
          <w:p w14:paraId="318EF8CB" w14:textId="77777777" w:rsidR="007E128B" w:rsidRPr="00F85510" w:rsidRDefault="001B70FC">
            <w:pPr>
              <w:pStyle w:val="TableParagraph"/>
              <w:spacing w:line="247" w:lineRule="exact"/>
              <w:ind w:left="107"/>
              <w:rPr>
                <w:rFonts w:cs="Aptos Serif"/>
              </w:rPr>
            </w:pPr>
            <w:r w:rsidRPr="00F85510">
              <w:rPr>
                <w:rFonts w:cs="Aptos Serif"/>
                <w:spacing w:val="-2"/>
              </w:rPr>
              <w:t>Normal</w:t>
            </w:r>
          </w:p>
        </w:tc>
        <w:tc>
          <w:tcPr>
            <w:tcW w:w="1163" w:type="dxa"/>
          </w:tcPr>
          <w:p w14:paraId="318EF8CC" w14:textId="77777777" w:rsidR="007E128B" w:rsidRPr="00F85510" w:rsidRDefault="001B70FC">
            <w:pPr>
              <w:pStyle w:val="TableParagraph"/>
              <w:spacing w:line="247" w:lineRule="exact"/>
              <w:ind w:left="106"/>
              <w:rPr>
                <w:rFonts w:cs="Aptos Serif"/>
              </w:rPr>
            </w:pPr>
            <w:r w:rsidRPr="00F85510">
              <w:rPr>
                <w:rFonts w:cs="Aptos Serif"/>
                <w:spacing w:val="-2"/>
              </w:rPr>
              <w:t>1,200</w:t>
            </w:r>
          </w:p>
        </w:tc>
        <w:tc>
          <w:tcPr>
            <w:tcW w:w="1023" w:type="dxa"/>
          </w:tcPr>
          <w:p w14:paraId="318EF8CD" w14:textId="77777777" w:rsidR="007E128B" w:rsidRPr="00F85510" w:rsidRDefault="001B70FC">
            <w:pPr>
              <w:pStyle w:val="TableParagraph"/>
              <w:spacing w:line="247" w:lineRule="exact"/>
              <w:ind w:left="105"/>
              <w:rPr>
                <w:rFonts w:cs="Aptos Serif"/>
              </w:rPr>
            </w:pPr>
            <w:r w:rsidRPr="00F85510">
              <w:rPr>
                <w:rFonts w:cs="Aptos Serif"/>
                <w:spacing w:val="-5"/>
              </w:rPr>
              <w:t>No</w:t>
            </w:r>
          </w:p>
        </w:tc>
        <w:tc>
          <w:tcPr>
            <w:tcW w:w="1352" w:type="dxa"/>
          </w:tcPr>
          <w:p w14:paraId="318EF8CE" w14:textId="77777777" w:rsidR="007E128B" w:rsidRPr="00F85510" w:rsidRDefault="001B70FC">
            <w:pPr>
              <w:pStyle w:val="TableParagraph"/>
              <w:spacing w:line="247" w:lineRule="exact"/>
              <w:ind w:left="105"/>
              <w:rPr>
                <w:rFonts w:cs="Aptos Serif"/>
              </w:rPr>
            </w:pPr>
            <w:r w:rsidRPr="00F85510">
              <w:rPr>
                <w:rFonts w:cs="Aptos Serif"/>
                <w:spacing w:val="-2"/>
              </w:rPr>
              <w:t>Business</w:t>
            </w:r>
          </w:p>
        </w:tc>
        <w:tc>
          <w:tcPr>
            <w:tcW w:w="1441" w:type="dxa"/>
          </w:tcPr>
          <w:p w14:paraId="318EF8CF" w14:textId="77777777" w:rsidR="007E128B" w:rsidRPr="00F85510" w:rsidRDefault="001B70FC">
            <w:pPr>
              <w:pStyle w:val="TableParagraph"/>
              <w:spacing w:line="247" w:lineRule="exact"/>
              <w:ind w:left="104"/>
              <w:rPr>
                <w:rFonts w:cs="Aptos Serif"/>
              </w:rPr>
            </w:pPr>
            <w:r w:rsidRPr="00F85510">
              <w:rPr>
                <w:rFonts w:cs="Aptos Serif"/>
              </w:rPr>
              <w:t>5</w:t>
            </w:r>
          </w:p>
        </w:tc>
        <w:tc>
          <w:tcPr>
            <w:tcW w:w="1169" w:type="dxa"/>
          </w:tcPr>
          <w:p w14:paraId="318EF8D0" w14:textId="77777777" w:rsidR="007E128B" w:rsidRPr="00F85510" w:rsidRDefault="001B70FC">
            <w:pPr>
              <w:pStyle w:val="TableParagraph"/>
              <w:spacing w:line="247" w:lineRule="exact"/>
              <w:ind w:left="103"/>
              <w:rPr>
                <w:rFonts w:cs="Aptos Serif"/>
              </w:rPr>
            </w:pPr>
            <w:r w:rsidRPr="00F85510">
              <w:rPr>
                <w:rFonts w:cs="Aptos Serif"/>
                <w:spacing w:val="-5"/>
              </w:rPr>
              <w:t>N/A</w:t>
            </w:r>
          </w:p>
        </w:tc>
        <w:tc>
          <w:tcPr>
            <w:tcW w:w="1450" w:type="dxa"/>
          </w:tcPr>
          <w:p w14:paraId="318EF8D1" w14:textId="77777777" w:rsidR="007E128B" w:rsidRPr="00F85510" w:rsidRDefault="001B70FC">
            <w:pPr>
              <w:pStyle w:val="TableParagraph"/>
              <w:spacing w:line="247" w:lineRule="exact"/>
              <w:ind w:left="103"/>
              <w:rPr>
                <w:rFonts w:cs="Aptos Serif"/>
              </w:rPr>
            </w:pPr>
            <w:r w:rsidRPr="00F85510">
              <w:rPr>
                <w:rFonts w:cs="Aptos Serif"/>
                <w:spacing w:val="-5"/>
              </w:rPr>
              <w:t>N/A</w:t>
            </w:r>
          </w:p>
        </w:tc>
        <w:tc>
          <w:tcPr>
            <w:tcW w:w="2363" w:type="dxa"/>
          </w:tcPr>
          <w:p w14:paraId="318EF8D2" w14:textId="77777777" w:rsidR="007E128B" w:rsidRPr="00F85510" w:rsidRDefault="001B70FC">
            <w:pPr>
              <w:pStyle w:val="TableParagraph"/>
              <w:spacing w:line="247" w:lineRule="exact"/>
              <w:ind w:left="103"/>
              <w:rPr>
                <w:rFonts w:cs="Aptos Serif"/>
              </w:rPr>
            </w:pPr>
            <w:r w:rsidRPr="00F85510">
              <w:rPr>
                <w:rFonts w:cs="Aptos Serif"/>
              </w:rPr>
              <w:t>Running</w:t>
            </w:r>
            <w:r w:rsidRPr="00F85510">
              <w:rPr>
                <w:rFonts w:cs="Aptos Serif"/>
                <w:spacing w:val="-3"/>
              </w:rPr>
              <w:t xml:space="preserve"> </w:t>
            </w:r>
            <w:r w:rsidRPr="00F85510">
              <w:rPr>
                <w:rFonts w:cs="Aptos Serif"/>
              </w:rPr>
              <w:t>a</w:t>
            </w:r>
            <w:r w:rsidRPr="00F85510">
              <w:rPr>
                <w:rFonts w:cs="Aptos Serif"/>
                <w:spacing w:val="-1"/>
              </w:rPr>
              <w:t xml:space="preserve"> </w:t>
            </w:r>
            <w:r w:rsidRPr="00F85510">
              <w:rPr>
                <w:rFonts w:cs="Aptos Serif"/>
                <w:spacing w:val="-2"/>
              </w:rPr>
              <w:t>business</w:t>
            </w:r>
          </w:p>
        </w:tc>
        <w:tc>
          <w:tcPr>
            <w:tcW w:w="1172" w:type="dxa"/>
          </w:tcPr>
          <w:p w14:paraId="318EF8D3" w14:textId="77777777" w:rsidR="007E128B" w:rsidRPr="00F85510" w:rsidRDefault="001B70FC">
            <w:pPr>
              <w:pStyle w:val="TableParagraph"/>
              <w:spacing w:line="247" w:lineRule="exact"/>
              <w:ind w:left="102"/>
              <w:rPr>
                <w:rFonts w:cs="Aptos Serif"/>
              </w:rPr>
            </w:pPr>
            <w:r w:rsidRPr="00F85510">
              <w:rPr>
                <w:rFonts w:cs="Aptos Serif"/>
              </w:rPr>
              <w:t>1</w:t>
            </w:r>
          </w:p>
        </w:tc>
      </w:tr>
      <w:tr w:rsidR="007E128B" w:rsidRPr="00F85510" w14:paraId="318EF8E0" w14:textId="77777777">
        <w:trPr>
          <w:trHeight w:val="493"/>
        </w:trPr>
        <w:tc>
          <w:tcPr>
            <w:tcW w:w="1484" w:type="dxa"/>
          </w:tcPr>
          <w:p w14:paraId="318EF8D5" w14:textId="77777777" w:rsidR="007E128B" w:rsidRPr="00F85510" w:rsidRDefault="001B70FC">
            <w:pPr>
              <w:pStyle w:val="TableParagraph"/>
              <w:ind w:left="7"/>
              <w:jc w:val="center"/>
              <w:rPr>
                <w:rFonts w:cs="Aptos Serif"/>
              </w:rPr>
            </w:pPr>
            <w:r w:rsidRPr="00F85510">
              <w:rPr>
                <w:rFonts w:cs="Aptos Serif"/>
              </w:rPr>
              <w:t>8</w:t>
            </w:r>
          </w:p>
        </w:tc>
        <w:tc>
          <w:tcPr>
            <w:tcW w:w="1484" w:type="dxa"/>
          </w:tcPr>
          <w:p w14:paraId="318EF8D6" w14:textId="77777777" w:rsidR="007E128B" w:rsidRPr="00F85510" w:rsidRDefault="001B70FC">
            <w:pPr>
              <w:pStyle w:val="TableParagraph"/>
              <w:ind w:left="107"/>
              <w:rPr>
                <w:rFonts w:cs="Aptos Serif"/>
              </w:rPr>
            </w:pPr>
            <w:r w:rsidRPr="00F85510">
              <w:rPr>
                <w:rFonts w:cs="Aptos Serif"/>
                <w:spacing w:val="-2"/>
              </w:rPr>
              <w:t>Normal</w:t>
            </w:r>
          </w:p>
        </w:tc>
        <w:tc>
          <w:tcPr>
            <w:tcW w:w="1163" w:type="dxa"/>
          </w:tcPr>
          <w:p w14:paraId="318EF8D7" w14:textId="77777777" w:rsidR="007E128B" w:rsidRPr="00F85510" w:rsidRDefault="001B70FC">
            <w:pPr>
              <w:pStyle w:val="TableParagraph"/>
              <w:ind w:left="106"/>
              <w:rPr>
                <w:rFonts w:cs="Aptos Serif"/>
              </w:rPr>
            </w:pPr>
            <w:r w:rsidRPr="00F85510">
              <w:rPr>
                <w:rFonts w:cs="Aptos Serif"/>
              </w:rPr>
              <w:t>0</w:t>
            </w:r>
          </w:p>
        </w:tc>
        <w:tc>
          <w:tcPr>
            <w:tcW w:w="1023" w:type="dxa"/>
          </w:tcPr>
          <w:p w14:paraId="318EF8D8" w14:textId="77777777" w:rsidR="007E128B" w:rsidRPr="00F85510" w:rsidRDefault="001B70FC">
            <w:pPr>
              <w:pStyle w:val="TableParagraph"/>
              <w:ind w:left="105"/>
              <w:rPr>
                <w:rFonts w:cs="Aptos Serif"/>
              </w:rPr>
            </w:pPr>
            <w:r w:rsidRPr="00F85510">
              <w:rPr>
                <w:rFonts w:cs="Aptos Serif"/>
                <w:spacing w:val="-5"/>
              </w:rPr>
              <w:t>Yes</w:t>
            </w:r>
          </w:p>
        </w:tc>
        <w:tc>
          <w:tcPr>
            <w:tcW w:w="1352" w:type="dxa"/>
          </w:tcPr>
          <w:p w14:paraId="318EF8D9" w14:textId="77777777" w:rsidR="007E128B" w:rsidRPr="00F85510" w:rsidRDefault="001B70FC">
            <w:pPr>
              <w:pStyle w:val="TableParagraph"/>
              <w:ind w:left="105"/>
              <w:rPr>
                <w:rFonts w:cs="Aptos Serif"/>
              </w:rPr>
            </w:pPr>
            <w:r w:rsidRPr="00F85510">
              <w:rPr>
                <w:rFonts w:cs="Aptos Serif"/>
                <w:spacing w:val="-5"/>
              </w:rPr>
              <w:t>N/A</w:t>
            </w:r>
          </w:p>
        </w:tc>
        <w:tc>
          <w:tcPr>
            <w:tcW w:w="1441" w:type="dxa"/>
          </w:tcPr>
          <w:p w14:paraId="318EF8DA" w14:textId="77777777" w:rsidR="007E128B" w:rsidRPr="00F85510" w:rsidRDefault="001B70FC">
            <w:pPr>
              <w:pStyle w:val="TableParagraph"/>
              <w:ind w:left="104"/>
              <w:rPr>
                <w:rFonts w:cs="Aptos Serif"/>
              </w:rPr>
            </w:pPr>
            <w:r w:rsidRPr="00F85510">
              <w:rPr>
                <w:rFonts w:cs="Aptos Serif"/>
                <w:spacing w:val="-5"/>
              </w:rPr>
              <w:t>N/A</w:t>
            </w:r>
          </w:p>
        </w:tc>
        <w:tc>
          <w:tcPr>
            <w:tcW w:w="1169" w:type="dxa"/>
          </w:tcPr>
          <w:p w14:paraId="318EF8DB" w14:textId="77777777" w:rsidR="007E128B" w:rsidRPr="00F85510" w:rsidRDefault="001B70FC">
            <w:pPr>
              <w:pStyle w:val="TableParagraph"/>
              <w:ind w:left="103"/>
              <w:rPr>
                <w:rFonts w:cs="Aptos Serif"/>
              </w:rPr>
            </w:pPr>
            <w:r w:rsidRPr="00F85510">
              <w:rPr>
                <w:rFonts w:cs="Aptos Serif"/>
                <w:spacing w:val="-5"/>
              </w:rPr>
              <w:t>10</w:t>
            </w:r>
          </w:p>
        </w:tc>
        <w:tc>
          <w:tcPr>
            <w:tcW w:w="1450" w:type="dxa"/>
          </w:tcPr>
          <w:p w14:paraId="318EF8DC" w14:textId="77777777" w:rsidR="007E128B" w:rsidRPr="00F85510" w:rsidRDefault="001B70FC">
            <w:pPr>
              <w:pStyle w:val="TableParagraph"/>
              <w:ind w:left="103"/>
              <w:rPr>
                <w:rFonts w:cs="Aptos Serif"/>
              </w:rPr>
            </w:pPr>
            <w:r w:rsidRPr="00F85510">
              <w:rPr>
                <w:rFonts w:cs="Aptos Serif"/>
                <w:spacing w:val="-2"/>
              </w:rPr>
              <w:t>Built</w:t>
            </w:r>
          </w:p>
        </w:tc>
        <w:tc>
          <w:tcPr>
            <w:tcW w:w="2363" w:type="dxa"/>
          </w:tcPr>
          <w:p w14:paraId="318EF8DD" w14:textId="77777777" w:rsidR="007E128B" w:rsidRPr="00F85510" w:rsidRDefault="001B70FC">
            <w:pPr>
              <w:pStyle w:val="TableParagraph"/>
              <w:spacing w:line="247" w:lineRule="exact"/>
              <w:ind w:left="103"/>
              <w:rPr>
                <w:rFonts w:cs="Aptos Serif"/>
              </w:rPr>
            </w:pPr>
            <w:r w:rsidRPr="00F85510">
              <w:rPr>
                <w:rFonts w:cs="Aptos Serif"/>
              </w:rPr>
              <w:t>Not</w:t>
            </w:r>
            <w:r w:rsidRPr="00F85510">
              <w:rPr>
                <w:rFonts w:cs="Aptos Serif"/>
                <w:spacing w:val="-3"/>
              </w:rPr>
              <w:t xml:space="preserve"> </w:t>
            </w:r>
            <w:r w:rsidRPr="00F85510">
              <w:rPr>
                <w:rFonts w:cs="Aptos Serif"/>
              </w:rPr>
              <w:t>working</w:t>
            </w:r>
            <w:r w:rsidRPr="00F85510">
              <w:rPr>
                <w:rFonts w:cs="Aptos Serif"/>
                <w:spacing w:val="-2"/>
              </w:rPr>
              <w:t xml:space="preserve"> </w:t>
            </w:r>
            <w:r w:rsidRPr="00F85510">
              <w:rPr>
                <w:rFonts w:cs="Aptos Serif"/>
              </w:rPr>
              <w:t>due</w:t>
            </w:r>
            <w:r w:rsidRPr="00F85510">
              <w:rPr>
                <w:rFonts w:cs="Aptos Serif"/>
                <w:spacing w:val="-3"/>
              </w:rPr>
              <w:t xml:space="preserve"> </w:t>
            </w:r>
            <w:r w:rsidRPr="00F85510">
              <w:rPr>
                <w:rFonts w:cs="Aptos Serif"/>
                <w:spacing w:val="-5"/>
              </w:rPr>
              <w:t>to</w:t>
            </w:r>
          </w:p>
          <w:p w14:paraId="318EF8DE" w14:textId="77777777" w:rsidR="007E128B" w:rsidRPr="00F85510" w:rsidRDefault="001B70FC">
            <w:pPr>
              <w:pStyle w:val="TableParagraph"/>
              <w:spacing w:line="227" w:lineRule="exact"/>
              <w:ind w:left="103"/>
              <w:rPr>
                <w:rFonts w:cs="Aptos Serif"/>
              </w:rPr>
            </w:pPr>
            <w:r w:rsidRPr="00F85510">
              <w:rPr>
                <w:rFonts w:cs="Aptos Serif"/>
              </w:rPr>
              <w:t>advanced</w:t>
            </w:r>
            <w:r w:rsidRPr="00F85510">
              <w:rPr>
                <w:rFonts w:cs="Aptos Serif"/>
                <w:spacing w:val="-6"/>
              </w:rPr>
              <w:t xml:space="preserve"> </w:t>
            </w:r>
            <w:r w:rsidRPr="00F85510">
              <w:rPr>
                <w:rFonts w:cs="Aptos Serif"/>
                <w:spacing w:val="-5"/>
              </w:rPr>
              <w:t>age</w:t>
            </w:r>
          </w:p>
        </w:tc>
        <w:tc>
          <w:tcPr>
            <w:tcW w:w="1172" w:type="dxa"/>
          </w:tcPr>
          <w:p w14:paraId="318EF8DF" w14:textId="77777777" w:rsidR="007E128B" w:rsidRPr="00F85510" w:rsidRDefault="001B70FC">
            <w:pPr>
              <w:pStyle w:val="TableParagraph"/>
              <w:ind w:left="102"/>
              <w:rPr>
                <w:rFonts w:cs="Aptos Serif"/>
              </w:rPr>
            </w:pPr>
            <w:r w:rsidRPr="00F85510">
              <w:rPr>
                <w:rFonts w:cs="Aptos Serif"/>
              </w:rPr>
              <w:t>0</w:t>
            </w:r>
          </w:p>
        </w:tc>
      </w:tr>
      <w:tr w:rsidR="007E128B" w:rsidRPr="00F85510" w14:paraId="318EF8EC" w14:textId="77777777">
        <w:trPr>
          <w:trHeight w:val="494"/>
        </w:trPr>
        <w:tc>
          <w:tcPr>
            <w:tcW w:w="1484" w:type="dxa"/>
          </w:tcPr>
          <w:p w14:paraId="318EF8E1" w14:textId="77777777" w:rsidR="007E128B" w:rsidRPr="00F85510" w:rsidRDefault="001B70FC">
            <w:pPr>
              <w:pStyle w:val="TableParagraph"/>
              <w:ind w:left="7"/>
              <w:jc w:val="center"/>
              <w:rPr>
                <w:rFonts w:cs="Aptos Serif"/>
              </w:rPr>
            </w:pPr>
            <w:r w:rsidRPr="00F85510">
              <w:rPr>
                <w:rFonts w:cs="Aptos Serif"/>
              </w:rPr>
              <w:t>9</w:t>
            </w:r>
          </w:p>
        </w:tc>
        <w:tc>
          <w:tcPr>
            <w:tcW w:w="1484" w:type="dxa"/>
          </w:tcPr>
          <w:p w14:paraId="318EF8E2" w14:textId="77777777" w:rsidR="007E128B" w:rsidRPr="00F85510" w:rsidRDefault="001B70FC">
            <w:pPr>
              <w:pStyle w:val="TableParagraph"/>
              <w:ind w:left="107"/>
              <w:rPr>
                <w:rFonts w:cs="Aptos Serif"/>
              </w:rPr>
            </w:pPr>
            <w:r w:rsidRPr="00F85510">
              <w:rPr>
                <w:rFonts w:cs="Aptos Serif"/>
                <w:spacing w:val="-2"/>
              </w:rPr>
              <w:t>Normal</w:t>
            </w:r>
          </w:p>
        </w:tc>
        <w:tc>
          <w:tcPr>
            <w:tcW w:w="1163" w:type="dxa"/>
          </w:tcPr>
          <w:p w14:paraId="318EF8E3" w14:textId="77777777" w:rsidR="007E128B" w:rsidRPr="00F85510" w:rsidRDefault="001B70FC">
            <w:pPr>
              <w:pStyle w:val="TableParagraph"/>
              <w:ind w:left="106"/>
              <w:rPr>
                <w:rFonts w:cs="Aptos Serif"/>
              </w:rPr>
            </w:pPr>
            <w:r w:rsidRPr="00F85510">
              <w:rPr>
                <w:rFonts w:cs="Aptos Serif"/>
                <w:spacing w:val="-5"/>
              </w:rPr>
              <w:t>840</w:t>
            </w:r>
          </w:p>
        </w:tc>
        <w:tc>
          <w:tcPr>
            <w:tcW w:w="1023" w:type="dxa"/>
          </w:tcPr>
          <w:p w14:paraId="318EF8E4" w14:textId="77777777" w:rsidR="007E128B" w:rsidRPr="00F85510" w:rsidRDefault="001B70FC">
            <w:pPr>
              <w:pStyle w:val="TableParagraph"/>
              <w:ind w:left="105"/>
              <w:rPr>
                <w:rFonts w:cs="Aptos Serif"/>
              </w:rPr>
            </w:pPr>
            <w:r w:rsidRPr="00F85510">
              <w:rPr>
                <w:rFonts w:cs="Aptos Serif"/>
                <w:spacing w:val="-5"/>
              </w:rPr>
              <w:t>No</w:t>
            </w:r>
          </w:p>
        </w:tc>
        <w:tc>
          <w:tcPr>
            <w:tcW w:w="1352" w:type="dxa"/>
          </w:tcPr>
          <w:p w14:paraId="318EF8E5" w14:textId="77777777" w:rsidR="007E128B" w:rsidRPr="00F85510" w:rsidRDefault="001B70FC">
            <w:pPr>
              <w:pStyle w:val="TableParagraph"/>
              <w:spacing w:line="247" w:lineRule="exact"/>
              <w:ind w:left="105"/>
              <w:rPr>
                <w:rFonts w:cs="Aptos Serif"/>
              </w:rPr>
            </w:pPr>
            <w:r w:rsidRPr="00F85510">
              <w:rPr>
                <w:rFonts w:cs="Aptos Serif"/>
                <w:spacing w:val="-2"/>
              </w:rPr>
              <w:t>Business,</w:t>
            </w:r>
          </w:p>
          <w:p w14:paraId="318EF8E6" w14:textId="77777777" w:rsidR="007E128B" w:rsidRPr="00F85510" w:rsidRDefault="001B70FC">
            <w:pPr>
              <w:pStyle w:val="TableParagraph"/>
              <w:spacing w:line="227" w:lineRule="exact"/>
              <w:ind w:left="105"/>
              <w:rPr>
                <w:rFonts w:cs="Aptos Serif"/>
              </w:rPr>
            </w:pPr>
            <w:r w:rsidRPr="00F85510">
              <w:rPr>
                <w:rFonts w:cs="Aptos Serif"/>
                <w:spacing w:val="-2"/>
              </w:rPr>
              <w:t>Remittance</w:t>
            </w:r>
          </w:p>
        </w:tc>
        <w:tc>
          <w:tcPr>
            <w:tcW w:w="1441" w:type="dxa"/>
          </w:tcPr>
          <w:p w14:paraId="318EF8E7" w14:textId="77777777" w:rsidR="007E128B" w:rsidRPr="00F85510" w:rsidRDefault="001B70FC">
            <w:pPr>
              <w:pStyle w:val="TableParagraph"/>
              <w:ind w:left="104"/>
              <w:rPr>
                <w:rFonts w:cs="Aptos Serif"/>
              </w:rPr>
            </w:pPr>
            <w:r w:rsidRPr="00F85510">
              <w:rPr>
                <w:rFonts w:cs="Aptos Serif"/>
              </w:rPr>
              <w:t xml:space="preserve">2 </w:t>
            </w:r>
            <w:r w:rsidRPr="00F85510">
              <w:rPr>
                <w:rFonts w:cs="Aptos Serif"/>
                <w:spacing w:val="-4"/>
              </w:rPr>
              <w:t>Years</w:t>
            </w:r>
          </w:p>
        </w:tc>
        <w:tc>
          <w:tcPr>
            <w:tcW w:w="1169" w:type="dxa"/>
          </w:tcPr>
          <w:p w14:paraId="318EF8E8" w14:textId="77777777" w:rsidR="007E128B" w:rsidRPr="00F85510" w:rsidRDefault="001B70FC">
            <w:pPr>
              <w:pStyle w:val="TableParagraph"/>
              <w:ind w:left="103"/>
              <w:rPr>
                <w:rFonts w:cs="Aptos Serif"/>
              </w:rPr>
            </w:pPr>
            <w:r w:rsidRPr="00F85510">
              <w:rPr>
                <w:rFonts w:cs="Aptos Serif"/>
                <w:spacing w:val="-5"/>
              </w:rPr>
              <w:t>N/A</w:t>
            </w:r>
          </w:p>
        </w:tc>
        <w:tc>
          <w:tcPr>
            <w:tcW w:w="1450" w:type="dxa"/>
          </w:tcPr>
          <w:p w14:paraId="318EF8E9" w14:textId="77777777" w:rsidR="007E128B" w:rsidRPr="00F85510" w:rsidRDefault="001B70FC">
            <w:pPr>
              <w:pStyle w:val="TableParagraph"/>
              <w:ind w:left="103"/>
              <w:rPr>
                <w:rFonts w:cs="Aptos Serif"/>
              </w:rPr>
            </w:pPr>
            <w:r w:rsidRPr="00F85510">
              <w:rPr>
                <w:rFonts w:cs="Aptos Serif"/>
                <w:spacing w:val="-5"/>
              </w:rPr>
              <w:t>N/A</w:t>
            </w:r>
          </w:p>
        </w:tc>
        <w:tc>
          <w:tcPr>
            <w:tcW w:w="2363" w:type="dxa"/>
          </w:tcPr>
          <w:p w14:paraId="318EF8EA" w14:textId="77777777" w:rsidR="007E128B" w:rsidRPr="00F85510" w:rsidRDefault="001B70FC">
            <w:pPr>
              <w:pStyle w:val="TableParagraph"/>
              <w:ind w:left="103"/>
              <w:rPr>
                <w:rFonts w:cs="Aptos Serif"/>
              </w:rPr>
            </w:pPr>
            <w:r w:rsidRPr="00F85510">
              <w:rPr>
                <w:rFonts w:cs="Aptos Serif"/>
              </w:rPr>
              <w:t>Running</w:t>
            </w:r>
            <w:r w:rsidRPr="00F85510">
              <w:rPr>
                <w:rFonts w:cs="Aptos Serif"/>
                <w:spacing w:val="-4"/>
              </w:rPr>
              <w:t xml:space="preserve"> </w:t>
            </w:r>
            <w:r w:rsidRPr="00F85510">
              <w:rPr>
                <w:rFonts w:cs="Aptos Serif"/>
              </w:rPr>
              <w:t>own</w:t>
            </w:r>
            <w:r w:rsidRPr="00F85510">
              <w:rPr>
                <w:rFonts w:cs="Aptos Serif"/>
                <w:spacing w:val="-4"/>
              </w:rPr>
              <w:t xml:space="preserve"> </w:t>
            </w:r>
            <w:r w:rsidRPr="00F85510">
              <w:rPr>
                <w:rFonts w:cs="Aptos Serif"/>
                <w:spacing w:val="-2"/>
              </w:rPr>
              <w:t>Business</w:t>
            </w:r>
          </w:p>
        </w:tc>
        <w:tc>
          <w:tcPr>
            <w:tcW w:w="1172" w:type="dxa"/>
          </w:tcPr>
          <w:p w14:paraId="318EF8EB" w14:textId="77777777" w:rsidR="007E128B" w:rsidRPr="00F85510" w:rsidRDefault="001B70FC">
            <w:pPr>
              <w:pStyle w:val="TableParagraph"/>
              <w:ind w:left="102"/>
              <w:rPr>
                <w:rFonts w:cs="Aptos Serif"/>
              </w:rPr>
            </w:pPr>
            <w:r w:rsidRPr="00F85510">
              <w:rPr>
                <w:rFonts w:cs="Aptos Serif"/>
              </w:rPr>
              <w:t>1</w:t>
            </w:r>
          </w:p>
        </w:tc>
      </w:tr>
      <w:tr w:rsidR="007E128B" w:rsidRPr="00F85510" w14:paraId="318EF8F8" w14:textId="77777777">
        <w:trPr>
          <w:trHeight w:val="496"/>
        </w:trPr>
        <w:tc>
          <w:tcPr>
            <w:tcW w:w="1484" w:type="dxa"/>
          </w:tcPr>
          <w:p w14:paraId="318EF8ED" w14:textId="77777777" w:rsidR="007E128B" w:rsidRPr="00F85510" w:rsidRDefault="001B70FC">
            <w:pPr>
              <w:pStyle w:val="TableParagraph"/>
              <w:spacing w:before="2"/>
              <w:ind w:left="105" w:right="96"/>
              <w:jc w:val="center"/>
              <w:rPr>
                <w:rFonts w:cs="Aptos Serif"/>
              </w:rPr>
            </w:pPr>
            <w:r w:rsidRPr="00F85510">
              <w:rPr>
                <w:rFonts w:cs="Aptos Serif"/>
                <w:spacing w:val="-5"/>
              </w:rPr>
              <w:t>10</w:t>
            </w:r>
          </w:p>
        </w:tc>
        <w:tc>
          <w:tcPr>
            <w:tcW w:w="1484" w:type="dxa"/>
          </w:tcPr>
          <w:p w14:paraId="318EF8EE" w14:textId="77777777" w:rsidR="007E128B" w:rsidRPr="00F85510" w:rsidRDefault="001B70FC">
            <w:pPr>
              <w:pStyle w:val="TableParagraph"/>
              <w:spacing w:before="2" w:line="247" w:lineRule="exact"/>
              <w:ind w:left="107"/>
              <w:rPr>
                <w:rFonts w:cs="Aptos Serif"/>
              </w:rPr>
            </w:pPr>
            <w:r w:rsidRPr="00F85510">
              <w:rPr>
                <w:rFonts w:cs="Aptos Serif"/>
                <w:spacing w:val="-2"/>
              </w:rPr>
              <w:t>Health</w:t>
            </w:r>
          </w:p>
          <w:p w14:paraId="318EF8EF" w14:textId="77777777" w:rsidR="007E128B" w:rsidRPr="00F85510" w:rsidRDefault="001B70FC">
            <w:pPr>
              <w:pStyle w:val="TableParagraph"/>
              <w:spacing w:line="227" w:lineRule="exact"/>
              <w:ind w:left="107"/>
              <w:rPr>
                <w:rFonts w:cs="Aptos Serif"/>
              </w:rPr>
            </w:pPr>
            <w:r w:rsidRPr="00F85510">
              <w:rPr>
                <w:rFonts w:cs="Aptos Serif"/>
                <w:spacing w:val="-2"/>
              </w:rPr>
              <w:t>challenges</w:t>
            </w:r>
          </w:p>
        </w:tc>
        <w:tc>
          <w:tcPr>
            <w:tcW w:w="1163" w:type="dxa"/>
          </w:tcPr>
          <w:p w14:paraId="318EF8F0" w14:textId="77777777" w:rsidR="007E128B" w:rsidRPr="00F85510" w:rsidRDefault="001B70FC">
            <w:pPr>
              <w:pStyle w:val="TableParagraph"/>
              <w:spacing w:before="2"/>
              <w:ind w:left="106"/>
              <w:rPr>
                <w:rFonts w:cs="Aptos Serif"/>
              </w:rPr>
            </w:pPr>
            <w:r w:rsidRPr="00F85510">
              <w:rPr>
                <w:rFonts w:cs="Aptos Serif"/>
              </w:rPr>
              <w:t>0</w:t>
            </w:r>
          </w:p>
        </w:tc>
        <w:tc>
          <w:tcPr>
            <w:tcW w:w="1023" w:type="dxa"/>
          </w:tcPr>
          <w:p w14:paraId="318EF8F1" w14:textId="77777777" w:rsidR="007E128B" w:rsidRPr="00F85510" w:rsidRDefault="001B70FC">
            <w:pPr>
              <w:pStyle w:val="TableParagraph"/>
              <w:spacing w:before="2"/>
              <w:ind w:left="105"/>
              <w:rPr>
                <w:rFonts w:cs="Aptos Serif"/>
              </w:rPr>
            </w:pPr>
            <w:r w:rsidRPr="00F85510">
              <w:rPr>
                <w:rFonts w:cs="Aptos Serif"/>
                <w:spacing w:val="-5"/>
              </w:rPr>
              <w:t>Yes</w:t>
            </w:r>
          </w:p>
        </w:tc>
        <w:tc>
          <w:tcPr>
            <w:tcW w:w="1352" w:type="dxa"/>
          </w:tcPr>
          <w:p w14:paraId="318EF8F2" w14:textId="77777777" w:rsidR="007E128B" w:rsidRPr="00F85510" w:rsidRDefault="001B70FC">
            <w:pPr>
              <w:pStyle w:val="TableParagraph"/>
              <w:spacing w:before="2"/>
              <w:ind w:left="105"/>
              <w:rPr>
                <w:rFonts w:cs="Aptos Serif"/>
              </w:rPr>
            </w:pPr>
            <w:r w:rsidRPr="00F85510">
              <w:rPr>
                <w:rFonts w:cs="Aptos Serif"/>
                <w:spacing w:val="-5"/>
              </w:rPr>
              <w:t>N/A</w:t>
            </w:r>
          </w:p>
        </w:tc>
        <w:tc>
          <w:tcPr>
            <w:tcW w:w="1441" w:type="dxa"/>
          </w:tcPr>
          <w:p w14:paraId="318EF8F3" w14:textId="77777777" w:rsidR="007E128B" w:rsidRPr="00F85510" w:rsidRDefault="001B70FC">
            <w:pPr>
              <w:pStyle w:val="TableParagraph"/>
              <w:spacing w:before="2"/>
              <w:ind w:left="104"/>
              <w:rPr>
                <w:rFonts w:cs="Aptos Serif"/>
              </w:rPr>
            </w:pPr>
            <w:r w:rsidRPr="00F85510">
              <w:rPr>
                <w:rFonts w:cs="Aptos Serif"/>
                <w:spacing w:val="-5"/>
              </w:rPr>
              <w:t>N/A</w:t>
            </w:r>
          </w:p>
        </w:tc>
        <w:tc>
          <w:tcPr>
            <w:tcW w:w="1169" w:type="dxa"/>
          </w:tcPr>
          <w:p w14:paraId="318EF8F4" w14:textId="77777777" w:rsidR="007E128B" w:rsidRPr="00F85510" w:rsidRDefault="001B70FC">
            <w:pPr>
              <w:pStyle w:val="TableParagraph"/>
              <w:spacing w:before="2"/>
              <w:ind w:left="103"/>
              <w:rPr>
                <w:rFonts w:cs="Aptos Serif"/>
              </w:rPr>
            </w:pPr>
            <w:r w:rsidRPr="00F85510">
              <w:rPr>
                <w:rFonts w:cs="Aptos Serif"/>
                <w:spacing w:val="-5"/>
              </w:rPr>
              <w:t>30</w:t>
            </w:r>
          </w:p>
        </w:tc>
        <w:tc>
          <w:tcPr>
            <w:tcW w:w="1450" w:type="dxa"/>
          </w:tcPr>
          <w:p w14:paraId="318EF8F5" w14:textId="77777777" w:rsidR="007E128B" w:rsidRPr="00F85510" w:rsidRDefault="001B70FC">
            <w:pPr>
              <w:pStyle w:val="TableParagraph"/>
              <w:spacing w:before="2"/>
              <w:ind w:left="103"/>
              <w:rPr>
                <w:rFonts w:cs="Aptos Serif"/>
              </w:rPr>
            </w:pPr>
            <w:r w:rsidRPr="00F85510">
              <w:rPr>
                <w:rFonts w:cs="Aptos Serif"/>
                <w:spacing w:val="-2"/>
              </w:rPr>
              <w:t>Built</w:t>
            </w:r>
          </w:p>
        </w:tc>
        <w:tc>
          <w:tcPr>
            <w:tcW w:w="2363" w:type="dxa"/>
          </w:tcPr>
          <w:p w14:paraId="318EF8F6" w14:textId="77777777" w:rsidR="007E128B" w:rsidRPr="00F85510" w:rsidRDefault="001B70FC">
            <w:pPr>
              <w:pStyle w:val="TableParagraph"/>
              <w:spacing w:before="2"/>
              <w:ind w:left="103"/>
              <w:rPr>
                <w:rFonts w:cs="Aptos Serif"/>
              </w:rPr>
            </w:pPr>
            <w:r w:rsidRPr="00F85510">
              <w:rPr>
                <w:rFonts w:cs="Aptos Serif"/>
              </w:rPr>
              <w:t>Running</w:t>
            </w:r>
            <w:r w:rsidRPr="00F85510">
              <w:rPr>
                <w:rFonts w:cs="Aptos Serif"/>
                <w:spacing w:val="-3"/>
              </w:rPr>
              <w:t xml:space="preserve"> </w:t>
            </w:r>
            <w:r w:rsidRPr="00F85510">
              <w:rPr>
                <w:rFonts w:cs="Aptos Serif"/>
              </w:rPr>
              <w:t>a</w:t>
            </w:r>
            <w:r w:rsidRPr="00F85510">
              <w:rPr>
                <w:rFonts w:cs="Aptos Serif"/>
                <w:spacing w:val="-1"/>
              </w:rPr>
              <w:t xml:space="preserve"> </w:t>
            </w:r>
            <w:r w:rsidRPr="00F85510">
              <w:rPr>
                <w:rFonts w:cs="Aptos Serif"/>
                <w:spacing w:val="-2"/>
              </w:rPr>
              <w:t>Business</w:t>
            </w:r>
          </w:p>
        </w:tc>
        <w:tc>
          <w:tcPr>
            <w:tcW w:w="1172" w:type="dxa"/>
          </w:tcPr>
          <w:p w14:paraId="318EF8F7" w14:textId="77777777" w:rsidR="007E128B" w:rsidRPr="00F85510" w:rsidRDefault="001B70FC">
            <w:pPr>
              <w:pStyle w:val="TableParagraph"/>
              <w:spacing w:before="2"/>
              <w:ind w:left="102"/>
              <w:rPr>
                <w:rFonts w:cs="Aptos Serif"/>
              </w:rPr>
            </w:pPr>
            <w:r w:rsidRPr="00F85510">
              <w:rPr>
                <w:rFonts w:cs="Aptos Serif"/>
              </w:rPr>
              <w:t>1</w:t>
            </w:r>
          </w:p>
        </w:tc>
      </w:tr>
      <w:tr w:rsidR="007E128B" w:rsidRPr="00F85510" w14:paraId="318EF903" w14:textId="77777777">
        <w:trPr>
          <w:trHeight w:val="314"/>
        </w:trPr>
        <w:tc>
          <w:tcPr>
            <w:tcW w:w="1484" w:type="dxa"/>
          </w:tcPr>
          <w:p w14:paraId="318EF8F9" w14:textId="77777777" w:rsidR="007E128B" w:rsidRPr="00F85510" w:rsidRDefault="001B70FC">
            <w:pPr>
              <w:pStyle w:val="TableParagraph"/>
              <w:ind w:left="105" w:right="96"/>
              <w:jc w:val="center"/>
              <w:rPr>
                <w:rFonts w:cs="Aptos Serif"/>
              </w:rPr>
            </w:pPr>
            <w:r w:rsidRPr="00F85510">
              <w:rPr>
                <w:rFonts w:cs="Aptos Serif"/>
                <w:spacing w:val="-5"/>
              </w:rPr>
              <w:t>11</w:t>
            </w:r>
          </w:p>
        </w:tc>
        <w:tc>
          <w:tcPr>
            <w:tcW w:w="1484" w:type="dxa"/>
          </w:tcPr>
          <w:p w14:paraId="318EF8FA" w14:textId="77777777" w:rsidR="007E128B" w:rsidRPr="00F85510" w:rsidRDefault="001B70FC">
            <w:pPr>
              <w:pStyle w:val="TableParagraph"/>
              <w:ind w:left="107"/>
              <w:rPr>
                <w:rFonts w:cs="Aptos Serif"/>
              </w:rPr>
            </w:pPr>
            <w:r w:rsidRPr="00F85510">
              <w:rPr>
                <w:rFonts w:cs="Aptos Serif"/>
                <w:spacing w:val="-2"/>
              </w:rPr>
              <w:t>Normal</w:t>
            </w:r>
          </w:p>
        </w:tc>
        <w:tc>
          <w:tcPr>
            <w:tcW w:w="1163" w:type="dxa"/>
          </w:tcPr>
          <w:p w14:paraId="318EF8FB" w14:textId="77777777" w:rsidR="007E128B" w:rsidRPr="00F85510" w:rsidRDefault="001B70FC">
            <w:pPr>
              <w:pStyle w:val="TableParagraph"/>
              <w:ind w:left="106"/>
              <w:rPr>
                <w:rFonts w:cs="Aptos Serif"/>
              </w:rPr>
            </w:pPr>
            <w:r w:rsidRPr="00F85510">
              <w:rPr>
                <w:rFonts w:cs="Aptos Serif"/>
                <w:spacing w:val="-2"/>
              </w:rPr>
              <w:t>4,800</w:t>
            </w:r>
          </w:p>
        </w:tc>
        <w:tc>
          <w:tcPr>
            <w:tcW w:w="1023" w:type="dxa"/>
          </w:tcPr>
          <w:p w14:paraId="318EF8FC" w14:textId="77777777" w:rsidR="007E128B" w:rsidRPr="00F85510" w:rsidRDefault="001B70FC">
            <w:pPr>
              <w:pStyle w:val="TableParagraph"/>
              <w:ind w:left="105"/>
              <w:rPr>
                <w:rFonts w:cs="Aptos Serif"/>
              </w:rPr>
            </w:pPr>
            <w:r w:rsidRPr="00F85510">
              <w:rPr>
                <w:rFonts w:cs="Aptos Serif"/>
                <w:spacing w:val="-5"/>
              </w:rPr>
              <w:t>No</w:t>
            </w:r>
          </w:p>
        </w:tc>
        <w:tc>
          <w:tcPr>
            <w:tcW w:w="1352" w:type="dxa"/>
          </w:tcPr>
          <w:p w14:paraId="318EF8FD" w14:textId="77777777" w:rsidR="007E128B" w:rsidRPr="00F85510" w:rsidRDefault="001B70FC">
            <w:pPr>
              <w:pStyle w:val="TableParagraph"/>
              <w:ind w:left="105"/>
              <w:rPr>
                <w:rFonts w:cs="Aptos Serif"/>
              </w:rPr>
            </w:pPr>
            <w:r w:rsidRPr="00F85510">
              <w:rPr>
                <w:rFonts w:cs="Aptos Serif"/>
                <w:spacing w:val="-2"/>
              </w:rPr>
              <w:t>Business</w:t>
            </w:r>
          </w:p>
        </w:tc>
        <w:tc>
          <w:tcPr>
            <w:tcW w:w="1441" w:type="dxa"/>
          </w:tcPr>
          <w:p w14:paraId="318EF8FE" w14:textId="77777777" w:rsidR="007E128B" w:rsidRPr="00F85510" w:rsidRDefault="001B70FC">
            <w:pPr>
              <w:pStyle w:val="TableParagraph"/>
              <w:ind w:left="104"/>
              <w:rPr>
                <w:rFonts w:cs="Aptos Serif"/>
              </w:rPr>
            </w:pPr>
            <w:r w:rsidRPr="00F85510">
              <w:rPr>
                <w:rFonts w:cs="Aptos Serif"/>
              </w:rPr>
              <w:t>3</w:t>
            </w:r>
          </w:p>
        </w:tc>
        <w:tc>
          <w:tcPr>
            <w:tcW w:w="1169" w:type="dxa"/>
          </w:tcPr>
          <w:p w14:paraId="318EF8FF" w14:textId="77777777" w:rsidR="007E128B" w:rsidRPr="00F85510" w:rsidRDefault="001B70FC">
            <w:pPr>
              <w:pStyle w:val="TableParagraph"/>
              <w:ind w:left="103"/>
              <w:rPr>
                <w:rFonts w:cs="Aptos Serif"/>
              </w:rPr>
            </w:pPr>
            <w:r w:rsidRPr="00F85510">
              <w:rPr>
                <w:rFonts w:cs="Aptos Serif"/>
                <w:spacing w:val="-5"/>
              </w:rPr>
              <w:t>N/A</w:t>
            </w:r>
          </w:p>
        </w:tc>
        <w:tc>
          <w:tcPr>
            <w:tcW w:w="1450" w:type="dxa"/>
          </w:tcPr>
          <w:p w14:paraId="318EF900" w14:textId="77777777" w:rsidR="007E128B" w:rsidRPr="00F85510" w:rsidRDefault="001B70FC">
            <w:pPr>
              <w:pStyle w:val="TableParagraph"/>
              <w:ind w:left="103"/>
              <w:rPr>
                <w:rFonts w:cs="Aptos Serif"/>
              </w:rPr>
            </w:pPr>
            <w:r w:rsidRPr="00F85510">
              <w:rPr>
                <w:rFonts w:cs="Aptos Serif"/>
                <w:spacing w:val="-5"/>
              </w:rPr>
              <w:t>N/A</w:t>
            </w:r>
          </w:p>
        </w:tc>
        <w:tc>
          <w:tcPr>
            <w:tcW w:w="2363" w:type="dxa"/>
          </w:tcPr>
          <w:p w14:paraId="318EF901" w14:textId="77777777" w:rsidR="007E128B" w:rsidRPr="00F85510" w:rsidRDefault="001B70FC">
            <w:pPr>
              <w:pStyle w:val="TableParagraph"/>
              <w:ind w:left="103"/>
              <w:rPr>
                <w:rFonts w:cs="Aptos Serif"/>
              </w:rPr>
            </w:pPr>
            <w:r w:rsidRPr="00F85510">
              <w:rPr>
                <w:rFonts w:cs="Aptos Serif"/>
              </w:rPr>
              <w:t>Trades</w:t>
            </w:r>
            <w:r w:rsidRPr="00F85510">
              <w:rPr>
                <w:rFonts w:cs="Aptos Serif"/>
                <w:spacing w:val="-2"/>
              </w:rPr>
              <w:t xml:space="preserve"> </w:t>
            </w:r>
            <w:r w:rsidRPr="00F85510">
              <w:rPr>
                <w:rFonts w:cs="Aptos Serif"/>
              </w:rPr>
              <w:t>in</w:t>
            </w:r>
            <w:r w:rsidRPr="00F85510">
              <w:rPr>
                <w:rFonts w:cs="Aptos Serif"/>
                <w:spacing w:val="-3"/>
              </w:rPr>
              <w:t xml:space="preserve"> </w:t>
            </w:r>
            <w:r w:rsidRPr="00F85510">
              <w:rPr>
                <w:rFonts w:cs="Aptos Serif"/>
              </w:rPr>
              <w:t>Agric</w:t>
            </w:r>
            <w:r w:rsidRPr="00F85510">
              <w:rPr>
                <w:rFonts w:cs="Aptos Serif"/>
                <w:spacing w:val="-3"/>
              </w:rPr>
              <w:t xml:space="preserve"> </w:t>
            </w:r>
            <w:r w:rsidRPr="00F85510">
              <w:rPr>
                <w:rFonts w:cs="Aptos Serif"/>
                <w:spacing w:val="-2"/>
              </w:rPr>
              <w:t>Produce</w:t>
            </w:r>
          </w:p>
        </w:tc>
        <w:tc>
          <w:tcPr>
            <w:tcW w:w="1172" w:type="dxa"/>
          </w:tcPr>
          <w:p w14:paraId="318EF902" w14:textId="77777777" w:rsidR="007E128B" w:rsidRPr="00F85510" w:rsidRDefault="001B70FC">
            <w:pPr>
              <w:pStyle w:val="TableParagraph"/>
              <w:ind w:left="102"/>
              <w:rPr>
                <w:rFonts w:cs="Aptos Serif"/>
              </w:rPr>
            </w:pPr>
            <w:r w:rsidRPr="00F85510">
              <w:rPr>
                <w:rFonts w:cs="Aptos Serif"/>
              </w:rPr>
              <w:t>1</w:t>
            </w:r>
          </w:p>
        </w:tc>
      </w:tr>
      <w:tr w:rsidR="007E128B" w:rsidRPr="00F85510" w14:paraId="318EF90E" w14:textId="77777777" w:rsidTr="00AE3D46">
        <w:trPr>
          <w:trHeight w:val="67"/>
        </w:trPr>
        <w:tc>
          <w:tcPr>
            <w:tcW w:w="1484" w:type="dxa"/>
          </w:tcPr>
          <w:p w14:paraId="318EF904" w14:textId="77777777" w:rsidR="007E128B" w:rsidRPr="00F85510" w:rsidRDefault="001B70FC">
            <w:pPr>
              <w:pStyle w:val="TableParagraph"/>
              <w:ind w:left="105" w:right="96"/>
              <w:jc w:val="center"/>
              <w:rPr>
                <w:rFonts w:cs="Aptos Serif"/>
              </w:rPr>
            </w:pPr>
            <w:r w:rsidRPr="00F85510">
              <w:rPr>
                <w:rFonts w:cs="Aptos Serif"/>
                <w:spacing w:val="-5"/>
              </w:rPr>
              <w:t>12</w:t>
            </w:r>
          </w:p>
        </w:tc>
        <w:tc>
          <w:tcPr>
            <w:tcW w:w="1484" w:type="dxa"/>
          </w:tcPr>
          <w:p w14:paraId="318EF905" w14:textId="77777777" w:rsidR="007E128B" w:rsidRPr="00F85510" w:rsidRDefault="001B70FC">
            <w:pPr>
              <w:pStyle w:val="TableParagraph"/>
              <w:ind w:left="107"/>
              <w:rPr>
                <w:rFonts w:cs="Aptos Serif"/>
              </w:rPr>
            </w:pPr>
            <w:r w:rsidRPr="00F85510">
              <w:rPr>
                <w:rFonts w:cs="Aptos Serif"/>
                <w:spacing w:val="-2"/>
              </w:rPr>
              <w:t>Normal</w:t>
            </w:r>
          </w:p>
        </w:tc>
        <w:tc>
          <w:tcPr>
            <w:tcW w:w="1163" w:type="dxa"/>
          </w:tcPr>
          <w:p w14:paraId="318EF906" w14:textId="77777777" w:rsidR="007E128B" w:rsidRPr="00F85510" w:rsidRDefault="001B70FC">
            <w:pPr>
              <w:pStyle w:val="TableParagraph"/>
              <w:ind w:left="106"/>
              <w:rPr>
                <w:rFonts w:cs="Aptos Serif"/>
              </w:rPr>
            </w:pPr>
            <w:r w:rsidRPr="00F85510">
              <w:rPr>
                <w:rFonts w:cs="Aptos Serif"/>
                <w:spacing w:val="-2"/>
              </w:rPr>
              <w:t>2,400</w:t>
            </w:r>
          </w:p>
        </w:tc>
        <w:tc>
          <w:tcPr>
            <w:tcW w:w="1023" w:type="dxa"/>
          </w:tcPr>
          <w:p w14:paraId="318EF907" w14:textId="77777777" w:rsidR="007E128B" w:rsidRPr="00F85510" w:rsidRDefault="001B70FC">
            <w:pPr>
              <w:pStyle w:val="TableParagraph"/>
              <w:ind w:left="105"/>
              <w:rPr>
                <w:rFonts w:cs="Aptos Serif"/>
              </w:rPr>
            </w:pPr>
            <w:r w:rsidRPr="00F85510">
              <w:rPr>
                <w:rFonts w:cs="Aptos Serif"/>
                <w:spacing w:val="-5"/>
              </w:rPr>
              <w:t>No</w:t>
            </w:r>
          </w:p>
        </w:tc>
        <w:tc>
          <w:tcPr>
            <w:tcW w:w="1352" w:type="dxa"/>
          </w:tcPr>
          <w:p w14:paraId="318EF908" w14:textId="77777777" w:rsidR="007E128B" w:rsidRPr="00F85510" w:rsidRDefault="001B70FC">
            <w:pPr>
              <w:pStyle w:val="TableParagraph"/>
              <w:ind w:left="105"/>
              <w:rPr>
                <w:rFonts w:cs="Aptos Serif"/>
              </w:rPr>
            </w:pPr>
            <w:r w:rsidRPr="00F85510">
              <w:rPr>
                <w:rFonts w:cs="Aptos Serif"/>
                <w:spacing w:val="-2"/>
              </w:rPr>
              <w:t>Wages</w:t>
            </w:r>
          </w:p>
        </w:tc>
        <w:tc>
          <w:tcPr>
            <w:tcW w:w="1441" w:type="dxa"/>
          </w:tcPr>
          <w:p w14:paraId="318EF909" w14:textId="77777777" w:rsidR="007E128B" w:rsidRPr="00F85510" w:rsidRDefault="001B70FC">
            <w:pPr>
              <w:pStyle w:val="TableParagraph"/>
              <w:ind w:left="104"/>
              <w:rPr>
                <w:rFonts w:cs="Aptos Serif"/>
              </w:rPr>
            </w:pPr>
            <w:r w:rsidRPr="00F85510">
              <w:rPr>
                <w:rFonts w:cs="Aptos Serif"/>
              </w:rPr>
              <w:t>2</w:t>
            </w:r>
          </w:p>
        </w:tc>
        <w:tc>
          <w:tcPr>
            <w:tcW w:w="1169" w:type="dxa"/>
          </w:tcPr>
          <w:p w14:paraId="318EF90A" w14:textId="77777777" w:rsidR="007E128B" w:rsidRPr="00F85510" w:rsidRDefault="001B70FC">
            <w:pPr>
              <w:pStyle w:val="TableParagraph"/>
              <w:ind w:left="103"/>
              <w:rPr>
                <w:rFonts w:cs="Aptos Serif"/>
              </w:rPr>
            </w:pPr>
            <w:r w:rsidRPr="00F85510">
              <w:rPr>
                <w:rFonts w:cs="Aptos Serif"/>
                <w:spacing w:val="-5"/>
              </w:rPr>
              <w:t>N/A</w:t>
            </w:r>
          </w:p>
        </w:tc>
        <w:tc>
          <w:tcPr>
            <w:tcW w:w="1450" w:type="dxa"/>
          </w:tcPr>
          <w:p w14:paraId="318EF90B" w14:textId="77777777" w:rsidR="007E128B" w:rsidRPr="00F85510" w:rsidRDefault="001B70FC">
            <w:pPr>
              <w:pStyle w:val="TableParagraph"/>
              <w:ind w:left="103"/>
              <w:rPr>
                <w:rFonts w:cs="Aptos Serif"/>
              </w:rPr>
            </w:pPr>
            <w:r w:rsidRPr="00F85510">
              <w:rPr>
                <w:rFonts w:cs="Aptos Serif"/>
                <w:spacing w:val="-5"/>
              </w:rPr>
              <w:t>N/A</w:t>
            </w:r>
          </w:p>
        </w:tc>
        <w:tc>
          <w:tcPr>
            <w:tcW w:w="2363" w:type="dxa"/>
          </w:tcPr>
          <w:p w14:paraId="318EF90C" w14:textId="77777777" w:rsidR="007E128B" w:rsidRPr="00F85510" w:rsidRDefault="001B70FC">
            <w:pPr>
              <w:pStyle w:val="TableParagraph"/>
              <w:ind w:left="103"/>
              <w:rPr>
                <w:rFonts w:cs="Aptos Serif"/>
              </w:rPr>
            </w:pPr>
            <w:r w:rsidRPr="00F85510">
              <w:rPr>
                <w:rFonts w:cs="Aptos Serif"/>
              </w:rPr>
              <w:t>Running</w:t>
            </w:r>
            <w:r w:rsidRPr="00F85510">
              <w:rPr>
                <w:rFonts w:cs="Aptos Serif"/>
                <w:spacing w:val="-3"/>
              </w:rPr>
              <w:t xml:space="preserve"> </w:t>
            </w:r>
            <w:r w:rsidRPr="00F85510">
              <w:rPr>
                <w:rFonts w:cs="Aptos Serif"/>
              </w:rPr>
              <w:t>a</w:t>
            </w:r>
            <w:r w:rsidRPr="00F85510">
              <w:rPr>
                <w:rFonts w:cs="Aptos Serif"/>
                <w:spacing w:val="-1"/>
              </w:rPr>
              <w:t xml:space="preserve"> </w:t>
            </w:r>
            <w:r w:rsidRPr="00F85510">
              <w:rPr>
                <w:rFonts w:cs="Aptos Serif"/>
                <w:spacing w:val="-2"/>
              </w:rPr>
              <w:t>Business</w:t>
            </w:r>
          </w:p>
        </w:tc>
        <w:tc>
          <w:tcPr>
            <w:tcW w:w="1172" w:type="dxa"/>
          </w:tcPr>
          <w:p w14:paraId="318EF90D" w14:textId="77777777" w:rsidR="007E128B" w:rsidRPr="00F85510" w:rsidRDefault="001B70FC">
            <w:pPr>
              <w:pStyle w:val="TableParagraph"/>
              <w:ind w:left="102"/>
              <w:rPr>
                <w:rFonts w:cs="Aptos Serif"/>
              </w:rPr>
            </w:pPr>
            <w:r w:rsidRPr="00F85510">
              <w:rPr>
                <w:rFonts w:cs="Aptos Serif"/>
              </w:rPr>
              <w:t>2</w:t>
            </w:r>
          </w:p>
        </w:tc>
      </w:tr>
      <w:tr w:rsidR="007E128B" w:rsidRPr="00F85510" w14:paraId="318EF91A" w14:textId="77777777">
        <w:trPr>
          <w:trHeight w:val="741"/>
        </w:trPr>
        <w:tc>
          <w:tcPr>
            <w:tcW w:w="1484" w:type="dxa"/>
          </w:tcPr>
          <w:p w14:paraId="318EF90F" w14:textId="77777777" w:rsidR="007E128B" w:rsidRPr="00F85510" w:rsidRDefault="001B70FC">
            <w:pPr>
              <w:pStyle w:val="TableParagraph"/>
              <w:ind w:left="105" w:right="96"/>
              <w:jc w:val="center"/>
              <w:rPr>
                <w:rFonts w:cs="Aptos Serif"/>
              </w:rPr>
            </w:pPr>
            <w:r w:rsidRPr="00F85510">
              <w:rPr>
                <w:rFonts w:cs="Aptos Serif"/>
                <w:spacing w:val="-5"/>
              </w:rPr>
              <w:lastRenderedPageBreak/>
              <w:t>13</w:t>
            </w:r>
          </w:p>
        </w:tc>
        <w:tc>
          <w:tcPr>
            <w:tcW w:w="1484" w:type="dxa"/>
          </w:tcPr>
          <w:p w14:paraId="318EF910" w14:textId="77777777" w:rsidR="007E128B" w:rsidRPr="00F85510" w:rsidRDefault="001B70FC">
            <w:pPr>
              <w:pStyle w:val="TableParagraph"/>
              <w:ind w:left="107"/>
              <w:rPr>
                <w:rFonts w:cs="Aptos Serif"/>
              </w:rPr>
            </w:pPr>
            <w:r w:rsidRPr="00F85510">
              <w:rPr>
                <w:rFonts w:cs="Aptos Serif"/>
                <w:spacing w:val="-2"/>
              </w:rPr>
              <w:t>Normal</w:t>
            </w:r>
          </w:p>
        </w:tc>
        <w:tc>
          <w:tcPr>
            <w:tcW w:w="1163" w:type="dxa"/>
          </w:tcPr>
          <w:p w14:paraId="318EF911" w14:textId="77777777" w:rsidR="007E128B" w:rsidRPr="00F85510" w:rsidRDefault="001B70FC">
            <w:pPr>
              <w:pStyle w:val="TableParagraph"/>
              <w:ind w:left="106"/>
              <w:rPr>
                <w:rFonts w:cs="Aptos Serif"/>
              </w:rPr>
            </w:pPr>
            <w:r w:rsidRPr="00F85510">
              <w:rPr>
                <w:rFonts w:cs="Aptos Serif"/>
                <w:spacing w:val="-2"/>
              </w:rPr>
              <w:t>2,640</w:t>
            </w:r>
          </w:p>
        </w:tc>
        <w:tc>
          <w:tcPr>
            <w:tcW w:w="1023" w:type="dxa"/>
          </w:tcPr>
          <w:p w14:paraId="318EF912" w14:textId="77777777" w:rsidR="007E128B" w:rsidRPr="00F85510" w:rsidRDefault="001B70FC">
            <w:pPr>
              <w:pStyle w:val="TableParagraph"/>
              <w:ind w:left="105"/>
              <w:rPr>
                <w:rFonts w:cs="Aptos Serif"/>
              </w:rPr>
            </w:pPr>
            <w:r w:rsidRPr="00F85510">
              <w:rPr>
                <w:rFonts w:cs="Aptos Serif"/>
                <w:spacing w:val="-5"/>
              </w:rPr>
              <w:t>No</w:t>
            </w:r>
          </w:p>
        </w:tc>
        <w:tc>
          <w:tcPr>
            <w:tcW w:w="1352" w:type="dxa"/>
          </w:tcPr>
          <w:p w14:paraId="318EF913" w14:textId="77777777" w:rsidR="007E128B" w:rsidRPr="00F85510" w:rsidRDefault="001B70FC">
            <w:pPr>
              <w:pStyle w:val="TableParagraph"/>
              <w:ind w:left="105"/>
              <w:rPr>
                <w:rFonts w:cs="Aptos Serif"/>
              </w:rPr>
            </w:pPr>
            <w:r w:rsidRPr="00F85510">
              <w:rPr>
                <w:rFonts w:cs="Aptos Serif"/>
                <w:spacing w:val="-2"/>
              </w:rPr>
              <w:t>Farming</w:t>
            </w:r>
          </w:p>
        </w:tc>
        <w:tc>
          <w:tcPr>
            <w:tcW w:w="1441" w:type="dxa"/>
          </w:tcPr>
          <w:p w14:paraId="318EF914" w14:textId="77777777" w:rsidR="007E128B" w:rsidRPr="00F85510" w:rsidRDefault="001B70FC">
            <w:pPr>
              <w:pStyle w:val="TableParagraph"/>
              <w:ind w:left="104"/>
              <w:rPr>
                <w:rFonts w:cs="Aptos Serif"/>
              </w:rPr>
            </w:pPr>
            <w:r w:rsidRPr="00F85510">
              <w:rPr>
                <w:rFonts w:cs="Aptos Serif"/>
              </w:rPr>
              <w:t>4</w:t>
            </w:r>
          </w:p>
        </w:tc>
        <w:tc>
          <w:tcPr>
            <w:tcW w:w="1169" w:type="dxa"/>
          </w:tcPr>
          <w:p w14:paraId="318EF915" w14:textId="77777777" w:rsidR="007E128B" w:rsidRPr="00F85510" w:rsidRDefault="001B70FC">
            <w:pPr>
              <w:pStyle w:val="TableParagraph"/>
              <w:ind w:left="103"/>
              <w:rPr>
                <w:rFonts w:cs="Aptos Serif"/>
              </w:rPr>
            </w:pPr>
            <w:r w:rsidRPr="00F85510">
              <w:rPr>
                <w:rFonts w:cs="Aptos Serif"/>
                <w:spacing w:val="-5"/>
              </w:rPr>
              <w:t>N/A</w:t>
            </w:r>
          </w:p>
        </w:tc>
        <w:tc>
          <w:tcPr>
            <w:tcW w:w="1450" w:type="dxa"/>
          </w:tcPr>
          <w:p w14:paraId="318EF916" w14:textId="77777777" w:rsidR="007E128B" w:rsidRPr="00F85510" w:rsidRDefault="001B70FC">
            <w:pPr>
              <w:pStyle w:val="TableParagraph"/>
              <w:ind w:left="103"/>
              <w:rPr>
                <w:rFonts w:cs="Aptos Serif"/>
              </w:rPr>
            </w:pPr>
            <w:r w:rsidRPr="00F85510">
              <w:rPr>
                <w:rFonts w:cs="Aptos Serif"/>
                <w:spacing w:val="-5"/>
              </w:rPr>
              <w:t>N/A</w:t>
            </w:r>
          </w:p>
        </w:tc>
        <w:tc>
          <w:tcPr>
            <w:tcW w:w="2363" w:type="dxa"/>
          </w:tcPr>
          <w:p w14:paraId="318EF917" w14:textId="77777777" w:rsidR="007E128B" w:rsidRPr="00F85510" w:rsidRDefault="001B70FC">
            <w:pPr>
              <w:pStyle w:val="TableParagraph"/>
              <w:ind w:left="103" w:right="157"/>
              <w:rPr>
                <w:rFonts w:cs="Aptos Serif"/>
              </w:rPr>
            </w:pPr>
            <w:r w:rsidRPr="00F85510">
              <w:rPr>
                <w:rFonts w:cs="Aptos Serif"/>
              </w:rPr>
              <w:t>Sale of Farm produce from</w:t>
            </w:r>
            <w:r w:rsidRPr="00F85510">
              <w:rPr>
                <w:rFonts w:cs="Aptos Serif"/>
                <w:spacing w:val="-13"/>
              </w:rPr>
              <w:t xml:space="preserve"> </w:t>
            </w:r>
            <w:r w:rsidRPr="00F85510">
              <w:rPr>
                <w:rFonts w:cs="Aptos Serif"/>
              </w:rPr>
              <w:t>two</w:t>
            </w:r>
            <w:r w:rsidRPr="00F85510">
              <w:rPr>
                <w:rFonts w:cs="Aptos Serif"/>
                <w:spacing w:val="-11"/>
              </w:rPr>
              <w:t xml:space="preserve"> </w:t>
            </w:r>
            <w:r w:rsidRPr="00F85510">
              <w:rPr>
                <w:rFonts w:cs="Aptos Serif"/>
              </w:rPr>
              <w:t>farms</w:t>
            </w:r>
            <w:r w:rsidRPr="00F85510">
              <w:rPr>
                <w:rFonts w:cs="Aptos Serif"/>
                <w:spacing w:val="-13"/>
              </w:rPr>
              <w:t xml:space="preserve"> </w:t>
            </w:r>
            <w:r w:rsidRPr="00F85510">
              <w:rPr>
                <w:rFonts w:cs="Aptos Serif"/>
              </w:rPr>
              <w:t>outside</w:t>
            </w:r>
          </w:p>
          <w:p w14:paraId="318EF918" w14:textId="77777777" w:rsidR="007E128B" w:rsidRPr="00F85510" w:rsidRDefault="001B70FC">
            <w:pPr>
              <w:pStyle w:val="TableParagraph"/>
              <w:spacing w:line="226" w:lineRule="exact"/>
              <w:ind w:left="103"/>
              <w:rPr>
                <w:rFonts w:cs="Aptos Serif"/>
              </w:rPr>
            </w:pPr>
            <w:r w:rsidRPr="00F85510">
              <w:rPr>
                <w:rFonts w:cs="Aptos Serif"/>
              </w:rPr>
              <w:t>project</w:t>
            </w:r>
            <w:r w:rsidRPr="00F85510">
              <w:rPr>
                <w:rFonts w:cs="Aptos Serif"/>
                <w:spacing w:val="-5"/>
              </w:rPr>
              <w:t xml:space="preserve"> </w:t>
            </w:r>
            <w:r w:rsidRPr="00F85510">
              <w:rPr>
                <w:rFonts w:cs="Aptos Serif"/>
                <w:spacing w:val="-4"/>
              </w:rPr>
              <w:t>area</w:t>
            </w:r>
          </w:p>
        </w:tc>
        <w:tc>
          <w:tcPr>
            <w:tcW w:w="1172" w:type="dxa"/>
          </w:tcPr>
          <w:p w14:paraId="318EF919" w14:textId="77777777" w:rsidR="007E128B" w:rsidRPr="00F85510" w:rsidRDefault="001B70FC">
            <w:pPr>
              <w:pStyle w:val="TableParagraph"/>
              <w:ind w:left="102"/>
              <w:rPr>
                <w:rFonts w:cs="Aptos Serif"/>
              </w:rPr>
            </w:pPr>
            <w:r w:rsidRPr="00F85510">
              <w:rPr>
                <w:rFonts w:cs="Aptos Serif"/>
              </w:rPr>
              <w:t>2</w:t>
            </w:r>
          </w:p>
        </w:tc>
      </w:tr>
      <w:tr w:rsidR="007E128B" w:rsidRPr="00F85510" w14:paraId="318EF925" w14:textId="77777777">
        <w:trPr>
          <w:trHeight w:val="316"/>
        </w:trPr>
        <w:tc>
          <w:tcPr>
            <w:tcW w:w="1484" w:type="dxa"/>
          </w:tcPr>
          <w:p w14:paraId="318EF91B" w14:textId="77777777" w:rsidR="007E128B" w:rsidRPr="00F85510" w:rsidRDefault="001B70FC">
            <w:pPr>
              <w:pStyle w:val="TableParagraph"/>
              <w:ind w:left="105" w:right="96"/>
              <w:jc w:val="center"/>
              <w:rPr>
                <w:rFonts w:cs="Aptos Serif"/>
              </w:rPr>
            </w:pPr>
            <w:r w:rsidRPr="00F85510">
              <w:rPr>
                <w:rFonts w:cs="Aptos Serif"/>
                <w:spacing w:val="-5"/>
              </w:rPr>
              <w:t>14</w:t>
            </w:r>
          </w:p>
        </w:tc>
        <w:tc>
          <w:tcPr>
            <w:tcW w:w="1484" w:type="dxa"/>
          </w:tcPr>
          <w:p w14:paraId="318EF91C" w14:textId="77777777" w:rsidR="007E128B" w:rsidRPr="00F85510" w:rsidRDefault="001B70FC">
            <w:pPr>
              <w:pStyle w:val="TableParagraph"/>
              <w:ind w:left="107"/>
              <w:rPr>
                <w:rFonts w:cs="Aptos Serif"/>
              </w:rPr>
            </w:pPr>
            <w:r w:rsidRPr="00F85510">
              <w:rPr>
                <w:rFonts w:cs="Aptos Serif"/>
                <w:spacing w:val="-2"/>
              </w:rPr>
              <w:t>Disabled</w:t>
            </w:r>
          </w:p>
        </w:tc>
        <w:tc>
          <w:tcPr>
            <w:tcW w:w="1163" w:type="dxa"/>
          </w:tcPr>
          <w:p w14:paraId="318EF91D" w14:textId="77777777" w:rsidR="007E128B" w:rsidRPr="00F85510" w:rsidRDefault="001B70FC">
            <w:pPr>
              <w:pStyle w:val="TableParagraph"/>
              <w:ind w:left="106"/>
              <w:rPr>
                <w:rFonts w:cs="Aptos Serif"/>
              </w:rPr>
            </w:pPr>
            <w:r w:rsidRPr="00F85510">
              <w:rPr>
                <w:rFonts w:cs="Aptos Serif"/>
              </w:rPr>
              <w:t>0</w:t>
            </w:r>
          </w:p>
        </w:tc>
        <w:tc>
          <w:tcPr>
            <w:tcW w:w="1023" w:type="dxa"/>
          </w:tcPr>
          <w:p w14:paraId="318EF91E" w14:textId="77777777" w:rsidR="007E128B" w:rsidRPr="00F85510" w:rsidRDefault="001B70FC">
            <w:pPr>
              <w:pStyle w:val="TableParagraph"/>
              <w:ind w:left="105"/>
              <w:rPr>
                <w:rFonts w:cs="Aptos Serif"/>
              </w:rPr>
            </w:pPr>
            <w:r w:rsidRPr="00F85510">
              <w:rPr>
                <w:rFonts w:cs="Aptos Serif"/>
                <w:spacing w:val="-5"/>
              </w:rPr>
              <w:t>Yes</w:t>
            </w:r>
          </w:p>
        </w:tc>
        <w:tc>
          <w:tcPr>
            <w:tcW w:w="1352" w:type="dxa"/>
          </w:tcPr>
          <w:p w14:paraId="318EF91F" w14:textId="77777777" w:rsidR="007E128B" w:rsidRPr="00F85510" w:rsidRDefault="001B70FC">
            <w:pPr>
              <w:pStyle w:val="TableParagraph"/>
              <w:ind w:left="105"/>
              <w:rPr>
                <w:rFonts w:cs="Aptos Serif"/>
              </w:rPr>
            </w:pPr>
            <w:r w:rsidRPr="00F85510">
              <w:rPr>
                <w:rFonts w:cs="Aptos Serif"/>
                <w:spacing w:val="-5"/>
              </w:rPr>
              <w:t>N/A</w:t>
            </w:r>
          </w:p>
        </w:tc>
        <w:tc>
          <w:tcPr>
            <w:tcW w:w="1441" w:type="dxa"/>
          </w:tcPr>
          <w:p w14:paraId="318EF920" w14:textId="77777777" w:rsidR="007E128B" w:rsidRPr="00F85510" w:rsidRDefault="001B70FC">
            <w:pPr>
              <w:pStyle w:val="TableParagraph"/>
              <w:ind w:left="104"/>
              <w:rPr>
                <w:rFonts w:cs="Aptos Serif"/>
              </w:rPr>
            </w:pPr>
            <w:r w:rsidRPr="00F85510">
              <w:rPr>
                <w:rFonts w:cs="Aptos Serif"/>
                <w:spacing w:val="-5"/>
              </w:rPr>
              <w:t>N/A</w:t>
            </w:r>
          </w:p>
        </w:tc>
        <w:tc>
          <w:tcPr>
            <w:tcW w:w="1169" w:type="dxa"/>
          </w:tcPr>
          <w:p w14:paraId="318EF921" w14:textId="77777777" w:rsidR="007E128B" w:rsidRPr="00F85510" w:rsidRDefault="001B70FC">
            <w:pPr>
              <w:pStyle w:val="TableParagraph"/>
              <w:ind w:left="103"/>
              <w:rPr>
                <w:rFonts w:cs="Aptos Serif"/>
              </w:rPr>
            </w:pPr>
            <w:r w:rsidRPr="00F85510">
              <w:rPr>
                <w:rFonts w:cs="Aptos Serif"/>
                <w:spacing w:val="-5"/>
              </w:rPr>
              <w:t>41</w:t>
            </w:r>
          </w:p>
        </w:tc>
        <w:tc>
          <w:tcPr>
            <w:tcW w:w="1450" w:type="dxa"/>
          </w:tcPr>
          <w:p w14:paraId="318EF922" w14:textId="77777777" w:rsidR="007E128B" w:rsidRPr="00F85510" w:rsidRDefault="001B70FC">
            <w:pPr>
              <w:pStyle w:val="TableParagraph"/>
              <w:ind w:left="103"/>
              <w:rPr>
                <w:rFonts w:cs="Aptos Serif"/>
              </w:rPr>
            </w:pPr>
            <w:r w:rsidRPr="00F85510">
              <w:rPr>
                <w:rFonts w:cs="Aptos Serif"/>
                <w:spacing w:val="-2"/>
              </w:rPr>
              <w:t>Purchased</w:t>
            </w:r>
          </w:p>
        </w:tc>
        <w:tc>
          <w:tcPr>
            <w:tcW w:w="2363" w:type="dxa"/>
          </w:tcPr>
          <w:p w14:paraId="318EF923" w14:textId="77777777" w:rsidR="007E128B" w:rsidRPr="00F85510" w:rsidRDefault="001B70FC">
            <w:pPr>
              <w:pStyle w:val="TableParagraph"/>
              <w:ind w:left="103"/>
              <w:rPr>
                <w:rFonts w:cs="Aptos Serif"/>
              </w:rPr>
            </w:pPr>
            <w:r w:rsidRPr="00F85510">
              <w:rPr>
                <w:rFonts w:cs="Aptos Serif"/>
                <w:spacing w:val="-2"/>
              </w:rPr>
              <w:t>Retired</w:t>
            </w:r>
          </w:p>
        </w:tc>
        <w:tc>
          <w:tcPr>
            <w:tcW w:w="1172" w:type="dxa"/>
          </w:tcPr>
          <w:p w14:paraId="318EF924" w14:textId="77777777" w:rsidR="007E128B" w:rsidRPr="00F85510" w:rsidRDefault="001B70FC">
            <w:pPr>
              <w:pStyle w:val="TableParagraph"/>
              <w:ind w:left="102"/>
              <w:rPr>
                <w:rFonts w:cs="Aptos Serif"/>
              </w:rPr>
            </w:pPr>
            <w:r w:rsidRPr="00F85510">
              <w:rPr>
                <w:rFonts w:cs="Aptos Serif"/>
              </w:rPr>
              <w:t>0</w:t>
            </w:r>
          </w:p>
        </w:tc>
      </w:tr>
      <w:tr w:rsidR="007E128B" w:rsidRPr="00F85510" w14:paraId="318EF930" w14:textId="77777777">
        <w:trPr>
          <w:trHeight w:val="313"/>
        </w:trPr>
        <w:tc>
          <w:tcPr>
            <w:tcW w:w="1484" w:type="dxa"/>
          </w:tcPr>
          <w:p w14:paraId="318EF926" w14:textId="77777777" w:rsidR="007E128B" w:rsidRPr="00F85510" w:rsidRDefault="001B70FC">
            <w:pPr>
              <w:pStyle w:val="TableParagraph"/>
              <w:spacing w:line="247" w:lineRule="exact"/>
              <w:ind w:left="105" w:right="96"/>
              <w:jc w:val="center"/>
              <w:rPr>
                <w:rFonts w:cs="Aptos Serif"/>
              </w:rPr>
            </w:pPr>
            <w:r w:rsidRPr="00F85510">
              <w:rPr>
                <w:rFonts w:cs="Aptos Serif"/>
                <w:spacing w:val="-5"/>
              </w:rPr>
              <w:t>15</w:t>
            </w:r>
          </w:p>
        </w:tc>
        <w:tc>
          <w:tcPr>
            <w:tcW w:w="1484" w:type="dxa"/>
          </w:tcPr>
          <w:p w14:paraId="318EF927" w14:textId="77777777" w:rsidR="007E128B" w:rsidRPr="00F85510" w:rsidRDefault="001B70FC">
            <w:pPr>
              <w:pStyle w:val="TableParagraph"/>
              <w:spacing w:line="247" w:lineRule="exact"/>
              <w:ind w:left="107"/>
              <w:rPr>
                <w:rFonts w:cs="Aptos Serif"/>
              </w:rPr>
            </w:pPr>
            <w:r w:rsidRPr="00F85510">
              <w:rPr>
                <w:rFonts w:cs="Aptos Serif"/>
                <w:spacing w:val="-2"/>
              </w:rPr>
              <w:t>Normal</w:t>
            </w:r>
          </w:p>
        </w:tc>
        <w:tc>
          <w:tcPr>
            <w:tcW w:w="1163" w:type="dxa"/>
          </w:tcPr>
          <w:p w14:paraId="318EF928" w14:textId="77777777" w:rsidR="007E128B" w:rsidRPr="00F85510" w:rsidRDefault="001B70FC">
            <w:pPr>
              <w:pStyle w:val="TableParagraph"/>
              <w:spacing w:line="247" w:lineRule="exact"/>
              <w:ind w:left="106"/>
              <w:rPr>
                <w:rFonts w:cs="Aptos Serif"/>
              </w:rPr>
            </w:pPr>
            <w:r w:rsidRPr="00F85510">
              <w:rPr>
                <w:rFonts w:cs="Aptos Serif"/>
              </w:rPr>
              <w:t>0</w:t>
            </w:r>
          </w:p>
        </w:tc>
        <w:tc>
          <w:tcPr>
            <w:tcW w:w="1023" w:type="dxa"/>
          </w:tcPr>
          <w:p w14:paraId="318EF929" w14:textId="77777777" w:rsidR="007E128B" w:rsidRPr="00F85510" w:rsidRDefault="001B70FC">
            <w:pPr>
              <w:pStyle w:val="TableParagraph"/>
              <w:spacing w:line="247" w:lineRule="exact"/>
              <w:ind w:left="105"/>
              <w:rPr>
                <w:rFonts w:cs="Aptos Serif"/>
              </w:rPr>
            </w:pPr>
            <w:r w:rsidRPr="00F85510">
              <w:rPr>
                <w:rFonts w:cs="Aptos Serif"/>
                <w:spacing w:val="-5"/>
              </w:rPr>
              <w:t>Yes</w:t>
            </w:r>
          </w:p>
        </w:tc>
        <w:tc>
          <w:tcPr>
            <w:tcW w:w="1352" w:type="dxa"/>
          </w:tcPr>
          <w:p w14:paraId="318EF92A" w14:textId="77777777" w:rsidR="007E128B" w:rsidRPr="00F85510" w:rsidRDefault="001B70FC">
            <w:pPr>
              <w:pStyle w:val="TableParagraph"/>
              <w:spacing w:line="247" w:lineRule="exact"/>
              <w:ind w:left="105"/>
              <w:rPr>
                <w:rFonts w:cs="Aptos Serif"/>
              </w:rPr>
            </w:pPr>
            <w:r w:rsidRPr="00F85510">
              <w:rPr>
                <w:rFonts w:cs="Aptos Serif"/>
                <w:spacing w:val="-5"/>
              </w:rPr>
              <w:t>N/A</w:t>
            </w:r>
          </w:p>
        </w:tc>
        <w:tc>
          <w:tcPr>
            <w:tcW w:w="1441" w:type="dxa"/>
          </w:tcPr>
          <w:p w14:paraId="318EF92B" w14:textId="77777777" w:rsidR="007E128B" w:rsidRPr="00F85510" w:rsidRDefault="001B70FC">
            <w:pPr>
              <w:pStyle w:val="TableParagraph"/>
              <w:spacing w:line="247" w:lineRule="exact"/>
              <w:ind w:left="104"/>
              <w:rPr>
                <w:rFonts w:cs="Aptos Serif"/>
              </w:rPr>
            </w:pPr>
            <w:r w:rsidRPr="00F85510">
              <w:rPr>
                <w:rFonts w:cs="Aptos Serif"/>
                <w:spacing w:val="-5"/>
              </w:rPr>
              <w:t>N/A</w:t>
            </w:r>
          </w:p>
        </w:tc>
        <w:tc>
          <w:tcPr>
            <w:tcW w:w="1169" w:type="dxa"/>
          </w:tcPr>
          <w:p w14:paraId="318EF92C" w14:textId="77777777" w:rsidR="007E128B" w:rsidRPr="00F85510" w:rsidRDefault="001B70FC">
            <w:pPr>
              <w:pStyle w:val="TableParagraph"/>
              <w:spacing w:line="247" w:lineRule="exact"/>
              <w:ind w:left="103"/>
              <w:rPr>
                <w:rFonts w:cs="Aptos Serif"/>
              </w:rPr>
            </w:pPr>
            <w:r w:rsidRPr="00F85510">
              <w:rPr>
                <w:rFonts w:cs="Aptos Serif"/>
                <w:spacing w:val="-5"/>
              </w:rPr>
              <w:t>30</w:t>
            </w:r>
          </w:p>
        </w:tc>
        <w:tc>
          <w:tcPr>
            <w:tcW w:w="1450" w:type="dxa"/>
          </w:tcPr>
          <w:p w14:paraId="318EF92D" w14:textId="77777777" w:rsidR="007E128B" w:rsidRPr="00F85510" w:rsidRDefault="001B70FC">
            <w:pPr>
              <w:pStyle w:val="TableParagraph"/>
              <w:spacing w:line="247" w:lineRule="exact"/>
              <w:ind w:left="103"/>
              <w:rPr>
                <w:rFonts w:cs="Aptos Serif"/>
              </w:rPr>
            </w:pPr>
            <w:r w:rsidRPr="00F85510">
              <w:rPr>
                <w:rFonts w:cs="Aptos Serif"/>
                <w:spacing w:val="-2"/>
              </w:rPr>
              <w:t>Built</w:t>
            </w:r>
          </w:p>
        </w:tc>
        <w:tc>
          <w:tcPr>
            <w:tcW w:w="2363" w:type="dxa"/>
          </w:tcPr>
          <w:p w14:paraId="318EF92E" w14:textId="77777777" w:rsidR="007E128B" w:rsidRPr="00F85510" w:rsidRDefault="001B70FC">
            <w:pPr>
              <w:pStyle w:val="TableParagraph"/>
              <w:spacing w:line="247" w:lineRule="exact"/>
              <w:ind w:left="103"/>
              <w:rPr>
                <w:rFonts w:cs="Aptos Serif"/>
              </w:rPr>
            </w:pPr>
            <w:r w:rsidRPr="00F85510">
              <w:rPr>
                <w:rFonts w:cs="Aptos Serif"/>
                <w:spacing w:val="-2"/>
              </w:rPr>
              <w:t>Retired</w:t>
            </w:r>
          </w:p>
        </w:tc>
        <w:tc>
          <w:tcPr>
            <w:tcW w:w="1172" w:type="dxa"/>
          </w:tcPr>
          <w:p w14:paraId="318EF92F" w14:textId="77777777" w:rsidR="007E128B" w:rsidRPr="00F85510" w:rsidRDefault="001B70FC">
            <w:pPr>
              <w:pStyle w:val="TableParagraph"/>
              <w:spacing w:line="247" w:lineRule="exact"/>
              <w:ind w:left="102"/>
              <w:rPr>
                <w:rFonts w:cs="Aptos Serif"/>
              </w:rPr>
            </w:pPr>
            <w:r w:rsidRPr="00F85510">
              <w:rPr>
                <w:rFonts w:cs="Aptos Serif"/>
              </w:rPr>
              <w:t>0</w:t>
            </w:r>
          </w:p>
        </w:tc>
      </w:tr>
    </w:tbl>
    <w:tbl>
      <w:tblPr>
        <w:tblpPr w:leftFromText="180" w:rightFromText="180" w:vertAnchor="text" w:horzAnchor="margin" w:tblpY="4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4"/>
        <w:gridCol w:w="1484"/>
        <w:gridCol w:w="1163"/>
        <w:gridCol w:w="1023"/>
        <w:gridCol w:w="1352"/>
        <w:gridCol w:w="1441"/>
        <w:gridCol w:w="1169"/>
        <w:gridCol w:w="1450"/>
        <w:gridCol w:w="2363"/>
        <w:gridCol w:w="1172"/>
      </w:tblGrid>
      <w:tr w:rsidR="00465926" w:rsidRPr="00F85510" w14:paraId="087BA3A8" w14:textId="77777777" w:rsidTr="00465926">
        <w:trPr>
          <w:trHeight w:val="314"/>
        </w:trPr>
        <w:tc>
          <w:tcPr>
            <w:tcW w:w="1484" w:type="dxa"/>
          </w:tcPr>
          <w:p w14:paraId="47B90655" w14:textId="77777777" w:rsidR="00465926" w:rsidRPr="00F85510" w:rsidRDefault="00465926" w:rsidP="00465926">
            <w:pPr>
              <w:pStyle w:val="TableParagraph"/>
              <w:spacing w:line="247" w:lineRule="exact"/>
              <w:ind w:left="105" w:right="96"/>
              <w:jc w:val="center"/>
              <w:rPr>
                <w:rFonts w:cs="Aptos Serif"/>
              </w:rPr>
            </w:pPr>
            <w:r w:rsidRPr="00F85510">
              <w:rPr>
                <w:rFonts w:cs="Aptos Serif"/>
                <w:spacing w:val="-5"/>
              </w:rPr>
              <w:t>16</w:t>
            </w:r>
          </w:p>
        </w:tc>
        <w:tc>
          <w:tcPr>
            <w:tcW w:w="1484" w:type="dxa"/>
          </w:tcPr>
          <w:p w14:paraId="2034D4AE" w14:textId="77777777" w:rsidR="00465926" w:rsidRPr="00F85510" w:rsidRDefault="00465926" w:rsidP="00465926">
            <w:pPr>
              <w:pStyle w:val="TableParagraph"/>
              <w:rPr>
                <w:rFonts w:cs="Aptos Serif"/>
              </w:rPr>
            </w:pPr>
          </w:p>
        </w:tc>
        <w:tc>
          <w:tcPr>
            <w:tcW w:w="1163" w:type="dxa"/>
          </w:tcPr>
          <w:p w14:paraId="25CFDCF9" w14:textId="77777777" w:rsidR="00465926" w:rsidRPr="00F85510" w:rsidRDefault="00465926" w:rsidP="00465926">
            <w:pPr>
              <w:pStyle w:val="TableParagraph"/>
              <w:rPr>
                <w:rFonts w:cs="Aptos Serif"/>
              </w:rPr>
            </w:pPr>
          </w:p>
        </w:tc>
        <w:tc>
          <w:tcPr>
            <w:tcW w:w="1023" w:type="dxa"/>
          </w:tcPr>
          <w:p w14:paraId="325CF40E" w14:textId="77777777" w:rsidR="00465926" w:rsidRPr="00F85510" w:rsidRDefault="00465926" w:rsidP="00465926">
            <w:pPr>
              <w:pStyle w:val="TableParagraph"/>
              <w:rPr>
                <w:rFonts w:cs="Aptos Serif"/>
              </w:rPr>
            </w:pPr>
          </w:p>
        </w:tc>
        <w:tc>
          <w:tcPr>
            <w:tcW w:w="1352" w:type="dxa"/>
          </w:tcPr>
          <w:p w14:paraId="330B8E62" w14:textId="77777777" w:rsidR="00465926" w:rsidRPr="00F85510" w:rsidRDefault="00465926" w:rsidP="00465926">
            <w:pPr>
              <w:pStyle w:val="TableParagraph"/>
              <w:rPr>
                <w:rFonts w:cs="Aptos Serif"/>
              </w:rPr>
            </w:pPr>
          </w:p>
        </w:tc>
        <w:tc>
          <w:tcPr>
            <w:tcW w:w="1441" w:type="dxa"/>
          </w:tcPr>
          <w:p w14:paraId="5D622283" w14:textId="77777777" w:rsidR="00465926" w:rsidRPr="00F85510" w:rsidRDefault="00465926" w:rsidP="00465926">
            <w:pPr>
              <w:pStyle w:val="TableParagraph"/>
              <w:rPr>
                <w:rFonts w:cs="Aptos Serif"/>
              </w:rPr>
            </w:pPr>
          </w:p>
        </w:tc>
        <w:tc>
          <w:tcPr>
            <w:tcW w:w="1169" w:type="dxa"/>
          </w:tcPr>
          <w:p w14:paraId="18D2DE6C" w14:textId="77777777" w:rsidR="00465926" w:rsidRPr="00F85510" w:rsidRDefault="00465926" w:rsidP="00465926">
            <w:pPr>
              <w:pStyle w:val="TableParagraph"/>
              <w:rPr>
                <w:rFonts w:cs="Aptos Serif"/>
              </w:rPr>
            </w:pPr>
          </w:p>
        </w:tc>
        <w:tc>
          <w:tcPr>
            <w:tcW w:w="1450" w:type="dxa"/>
          </w:tcPr>
          <w:p w14:paraId="6CAB9F1C" w14:textId="77777777" w:rsidR="00465926" w:rsidRPr="00F85510" w:rsidRDefault="00465926" w:rsidP="00465926">
            <w:pPr>
              <w:pStyle w:val="TableParagraph"/>
              <w:rPr>
                <w:rFonts w:cs="Aptos Serif"/>
              </w:rPr>
            </w:pPr>
          </w:p>
        </w:tc>
        <w:tc>
          <w:tcPr>
            <w:tcW w:w="2363" w:type="dxa"/>
          </w:tcPr>
          <w:p w14:paraId="0F03F920" w14:textId="77777777" w:rsidR="00465926" w:rsidRPr="00F85510" w:rsidRDefault="00465926" w:rsidP="00465926">
            <w:pPr>
              <w:pStyle w:val="TableParagraph"/>
              <w:rPr>
                <w:rFonts w:cs="Aptos Serif"/>
              </w:rPr>
            </w:pPr>
          </w:p>
        </w:tc>
        <w:tc>
          <w:tcPr>
            <w:tcW w:w="1172" w:type="dxa"/>
          </w:tcPr>
          <w:p w14:paraId="2678EF28" w14:textId="77777777" w:rsidR="00465926" w:rsidRPr="00F85510" w:rsidRDefault="00465926" w:rsidP="00465926">
            <w:pPr>
              <w:pStyle w:val="TableParagraph"/>
              <w:rPr>
                <w:rFonts w:cs="Aptos Serif"/>
              </w:rPr>
            </w:pPr>
          </w:p>
        </w:tc>
      </w:tr>
      <w:tr w:rsidR="00465926" w:rsidRPr="00F85510" w14:paraId="45C96BA7" w14:textId="77777777" w:rsidTr="00465926">
        <w:trPr>
          <w:trHeight w:val="316"/>
        </w:trPr>
        <w:tc>
          <w:tcPr>
            <w:tcW w:w="1484" w:type="dxa"/>
          </w:tcPr>
          <w:p w14:paraId="0A421A82" w14:textId="77777777" w:rsidR="00465926" w:rsidRPr="00F85510" w:rsidRDefault="00465926" w:rsidP="00465926">
            <w:pPr>
              <w:pStyle w:val="TableParagraph"/>
              <w:spacing w:before="2"/>
              <w:ind w:left="105" w:right="96"/>
              <w:jc w:val="center"/>
              <w:rPr>
                <w:rFonts w:cs="Aptos Serif"/>
              </w:rPr>
            </w:pPr>
            <w:r w:rsidRPr="00F85510">
              <w:rPr>
                <w:rFonts w:cs="Aptos Serif"/>
                <w:spacing w:val="-5"/>
              </w:rPr>
              <w:t>17</w:t>
            </w:r>
          </w:p>
        </w:tc>
        <w:tc>
          <w:tcPr>
            <w:tcW w:w="1484" w:type="dxa"/>
          </w:tcPr>
          <w:p w14:paraId="24FFA2BA" w14:textId="77777777" w:rsidR="00465926" w:rsidRPr="00F85510" w:rsidRDefault="00465926" w:rsidP="00465926">
            <w:pPr>
              <w:pStyle w:val="TableParagraph"/>
              <w:spacing w:before="2"/>
              <w:ind w:left="107"/>
              <w:rPr>
                <w:rFonts w:cs="Aptos Serif"/>
              </w:rPr>
            </w:pPr>
            <w:r w:rsidRPr="00F85510">
              <w:rPr>
                <w:rFonts w:cs="Aptos Serif"/>
                <w:spacing w:val="-2"/>
              </w:rPr>
              <w:t>Normal</w:t>
            </w:r>
          </w:p>
        </w:tc>
        <w:tc>
          <w:tcPr>
            <w:tcW w:w="1163" w:type="dxa"/>
          </w:tcPr>
          <w:p w14:paraId="7E128791" w14:textId="77777777" w:rsidR="00465926" w:rsidRPr="00F85510" w:rsidRDefault="00465926" w:rsidP="00465926">
            <w:pPr>
              <w:pStyle w:val="TableParagraph"/>
              <w:spacing w:before="2"/>
              <w:ind w:left="106"/>
              <w:rPr>
                <w:rFonts w:cs="Aptos Serif"/>
              </w:rPr>
            </w:pPr>
            <w:r w:rsidRPr="00F85510">
              <w:rPr>
                <w:rFonts w:cs="Aptos Serif"/>
              </w:rPr>
              <w:t>0</w:t>
            </w:r>
          </w:p>
        </w:tc>
        <w:tc>
          <w:tcPr>
            <w:tcW w:w="1023" w:type="dxa"/>
          </w:tcPr>
          <w:p w14:paraId="27E7C940" w14:textId="77777777" w:rsidR="00465926" w:rsidRPr="00F85510" w:rsidRDefault="00465926" w:rsidP="00465926">
            <w:pPr>
              <w:pStyle w:val="TableParagraph"/>
              <w:spacing w:before="2"/>
              <w:ind w:left="105"/>
              <w:rPr>
                <w:rFonts w:cs="Aptos Serif"/>
              </w:rPr>
            </w:pPr>
            <w:r w:rsidRPr="00F85510">
              <w:rPr>
                <w:rFonts w:cs="Aptos Serif"/>
                <w:spacing w:val="-5"/>
              </w:rPr>
              <w:t>Yes</w:t>
            </w:r>
          </w:p>
        </w:tc>
        <w:tc>
          <w:tcPr>
            <w:tcW w:w="1352" w:type="dxa"/>
          </w:tcPr>
          <w:p w14:paraId="02207498" w14:textId="77777777" w:rsidR="00465926" w:rsidRPr="00F85510" w:rsidRDefault="00465926" w:rsidP="00465926">
            <w:pPr>
              <w:pStyle w:val="TableParagraph"/>
              <w:spacing w:before="2"/>
              <w:ind w:left="105"/>
              <w:rPr>
                <w:rFonts w:cs="Aptos Serif"/>
              </w:rPr>
            </w:pPr>
            <w:r w:rsidRPr="00F85510">
              <w:rPr>
                <w:rFonts w:cs="Aptos Serif"/>
                <w:spacing w:val="-5"/>
              </w:rPr>
              <w:t>N/A</w:t>
            </w:r>
          </w:p>
        </w:tc>
        <w:tc>
          <w:tcPr>
            <w:tcW w:w="1441" w:type="dxa"/>
          </w:tcPr>
          <w:p w14:paraId="3225A49D" w14:textId="77777777" w:rsidR="00465926" w:rsidRPr="00F85510" w:rsidRDefault="00465926" w:rsidP="00465926">
            <w:pPr>
              <w:pStyle w:val="TableParagraph"/>
              <w:spacing w:before="2"/>
              <w:ind w:left="104"/>
              <w:rPr>
                <w:rFonts w:cs="Aptos Serif"/>
              </w:rPr>
            </w:pPr>
            <w:r w:rsidRPr="00F85510">
              <w:rPr>
                <w:rFonts w:cs="Aptos Serif"/>
                <w:spacing w:val="-5"/>
              </w:rPr>
              <w:t>N/A</w:t>
            </w:r>
          </w:p>
        </w:tc>
        <w:tc>
          <w:tcPr>
            <w:tcW w:w="1169" w:type="dxa"/>
          </w:tcPr>
          <w:p w14:paraId="6928FA1F" w14:textId="77777777" w:rsidR="00465926" w:rsidRPr="00F85510" w:rsidRDefault="00465926" w:rsidP="00465926">
            <w:pPr>
              <w:pStyle w:val="TableParagraph"/>
              <w:spacing w:before="2"/>
              <w:ind w:left="103"/>
              <w:rPr>
                <w:rFonts w:cs="Aptos Serif"/>
              </w:rPr>
            </w:pPr>
            <w:r w:rsidRPr="00F85510">
              <w:rPr>
                <w:rFonts w:cs="Aptos Serif"/>
                <w:spacing w:val="-5"/>
              </w:rPr>
              <w:t>12</w:t>
            </w:r>
          </w:p>
        </w:tc>
        <w:tc>
          <w:tcPr>
            <w:tcW w:w="1450" w:type="dxa"/>
          </w:tcPr>
          <w:p w14:paraId="641054FF" w14:textId="77777777" w:rsidR="00465926" w:rsidRPr="00F85510" w:rsidRDefault="00465926" w:rsidP="00465926">
            <w:pPr>
              <w:pStyle w:val="TableParagraph"/>
              <w:spacing w:before="2"/>
              <w:ind w:left="103"/>
              <w:rPr>
                <w:rFonts w:cs="Aptos Serif"/>
              </w:rPr>
            </w:pPr>
            <w:r w:rsidRPr="00F85510">
              <w:rPr>
                <w:rFonts w:cs="Aptos Serif"/>
                <w:spacing w:val="-2"/>
              </w:rPr>
              <w:t>Purchased</w:t>
            </w:r>
          </w:p>
        </w:tc>
        <w:tc>
          <w:tcPr>
            <w:tcW w:w="2363" w:type="dxa"/>
          </w:tcPr>
          <w:p w14:paraId="61999D64" w14:textId="77777777" w:rsidR="00465926" w:rsidRPr="00F85510" w:rsidRDefault="00465926" w:rsidP="00465926">
            <w:pPr>
              <w:pStyle w:val="TableParagraph"/>
              <w:spacing w:before="2"/>
              <w:ind w:left="103"/>
              <w:rPr>
                <w:rFonts w:cs="Aptos Serif"/>
              </w:rPr>
            </w:pPr>
            <w:r w:rsidRPr="00F85510">
              <w:rPr>
                <w:rFonts w:cs="Aptos Serif"/>
              </w:rPr>
              <w:t>Running</w:t>
            </w:r>
            <w:r w:rsidRPr="00F85510">
              <w:rPr>
                <w:rFonts w:cs="Aptos Serif"/>
                <w:spacing w:val="-3"/>
              </w:rPr>
              <w:t xml:space="preserve"> </w:t>
            </w:r>
            <w:r w:rsidRPr="00F85510">
              <w:rPr>
                <w:rFonts w:cs="Aptos Serif"/>
              </w:rPr>
              <w:t>a</w:t>
            </w:r>
            <w:r w:rsidRPr="00F85510">
              <w:rPr>
                <w:rFonts w:cs="Aptos Serif"/>
                <w:spacing w:val="-1"/>
              </w:rPr>
              <w:t xml:space="preserve"> </w:t>
            </w:r>
            <w:r w:rsidRPr="00F85510">
              <w:rPr>
                <w:rFonts w:cs="Aptos Serif"/>
                <w:spacing w:val="-2"/>
              </w:rPr>
              <w:t>business</w:t>
            </w:r>
          </w:p>
        </w:tc>
        <w:tc>
          <w:tcPr>
            <w:tcW w:w="1172" w:type="dxa"/>
          </w:tcPr>
          <w:p w14:paraId="5D37EE9A" w14:textId="77777777" w:rsidR="00465926" w:rsidRPr="00F85510" w:rsidRDefault="00465926" w:rsidP="00465926">
            <w:pPr>
              <w:pStyle w:val="TableParagraph"/>
              <w:spacing w:before="2"/>
              <w:ind w:left="102"/>
              <w:rPr>
                <w:rFonts w:cs="Aptos Serif"/>
              </w:rPr>
            </w:pPr>
            <w:r w:rsidRPr="00F85510">
              <w:rPr>
                <w:rFonts w:cs="Aptos Serif"/>
              </w:rPr>
              <w:t>1</w:t>
            </w:r>
          </w:p>
        </w:tc>
      </w:tr>
      <w:tr w:rsidR="00465926" w:rsidRPr="00F85510" w14:paraId="3013AE1C" w14:textId="77777777" w:rsidTr="00465926">
        <w:trPr>
          <w:trHeight w:val="493"/>
        </w:trPr>
        <w:tc>
          <w:tcPr>
            <w:tcW w:w="1484" w:type="dxa"/>
          </w:tcPr>
          <w:p w14:paraId="5B33BA1C" w14:textId="77777777" w:rsidR="00465926" w:rsidRPr="00F85510" w:rsidRDefault="00465926" w:rsidP="00465926">
            <w:pPr>
              <w:pStyle w:val="TableParagraph"/>
              <w:ind w:left="105" w:right="96"/>
              <w:jc w:val="center"/>
              <w:rPr>
                <w:rFonts w:cs="Aptos Serif"/>
              </w:rPr>
            </w:pPr>
            <w:r w:rsidRPr="00F85510">
              <w:rPr>
                <w:rFonts w:cs="Aptos Serif"/>
                <w:spacing w:val="-5"/>
              </w:rPr>
              <w:t>18</w:t>
            </w:r>
          </w:p>
        </w:tc>
        <w:tc>
          <w:tcPr>
            <w:tcW w:w="1484" w:type="dxa"/>
          </w:tcPr>
          <w:p w14:paraId="6A77B935" w14:textId="77777777" w:rsidR="00465926" w:rsidRPr="00F85510" w:rsidRDefault="00465926" w:rsidP="00465926">
            <w:pPr>
              <w:pStyle w:val="TableParagraph"/>
              <w:ind w:left="107"/>
              <w:rPr>
                <w:rFonts w:cs="Aptos Serif"/>
              </w:rPr>
            </w:pPr>
            <w:r w:rsidRPr="00F85510">
              <w:rPr>
                <w:rFonts w:cs="Aptos Serif"/>
                <w:spacing w:val="-2"/>
              </w:rPr>
              <w:t>Normal</w:t>
            </w:r>
          </w:p>
        </w:tc>
        <w:tc>
          <w:tcPr>
            <w:tcW w:w="1163" w:type="dxa"/>
          </w:tcPr>
          <w:p w14:paraId="0E091BD2" w14:textId="77777777" w:rsidR="00465926" w:rsidRPr="00F85510" w:rsidRDefault="00465926" w:rsidP="00465926">
            <w:pPr>
              <w:pStyle w:val="TableParagraph"/>
              <w:ind w:left="106"/>
              <w:rPr>
                <w:rFonts w:cs="Aptos Serif"/>
              </w:rPr>
            </w:pPr>
            <w:r w:rsidRPr="00F85510">
              <w:rPr>
                <w:rFonts w:cs="Aptos Serif"/>
              </w:rPr>
              <w:t>0</w:t>
            </w:r>
          </w:p>
        </w:tc>
        <w:tc>
          <w:tcPr>
            <w:tcW w:w="1023" w:type="dxa"/>
          </w:tcPr>
          <w:p w14:paraId="0E7CFA8B" w14:textId="77777777" w:rsidR="00465926" w:rsidRPr="00F85510" w:rsidRDefault="00465926" w:rsidP="00465926">
            <w:pPr>
              <w:pStyle w:val="TableParagraph"/>
              <w:ind w:left="105"/>
              <w:rPr>
                <w:rFonts w:cs="Aptos Serif"/>
              </w:rPr>
            </w:pPr>
            <w:r w:rsidRPr="00F85510">
              <w:rPr>
                <w:rFonts w:cs="Aptos Serif"/>
                <w:spacing w:val="-5"/>
              </w:rPr>
              <w:t>Yes</w:t>
            </w:r>
          </w:p>
        </w:tc>
        <w:tc>
          <w:tcPr>
            <w:tcW w:w="1352" w:type="dxa"/>
          </w:tcPr>
          <w:p w14:paraId="6BA46343" w14:textId="77777777" w:rsidR="00465926" w:rsidRPr="00F85510" w:rsidRDefault="00465926" w:rsidP="00465926">
            <w:pPr>
              <w:pStyle w:val="TableParagraph"/>
              <w:ind w:left="105"/>
              <w:rPr>
                <w:rFonts w:cs="Aptos Serif"/>
              </w:rPr>
            </w:pPr>
            <w:r w:rsidRPr="00F85510">
              <w:rPr>
                <w:rFonts w:cs="Aptos Serif"/>
                <w:spacing w:val="-5"/>
              </w:rPr>
              <w:t>N/A</w:t>
            </w:r>
          </w:p>
        </w:tc>
        <w:tc>
          <w:tcPr>
            <w:tcW w:w="1441" w:type="dxa"/>
          </w:tcPr>
          <w:p w14:paraId="1C80E718" w14:textId="77777777" w:rsidR="00465926" w:rsidRPr="00F85510" w:rsidRDefault="00465926" w:rsidP="00465926">
            <w:pPr>
              <w:pStyle w:val="TableParagraph"/>
              <w:ind w:left="104"/>
              <w:rPr>
                <w:rFonts w:cs="Aptos Serif"/>
              </w:rPr>
            </w:pPr>
            <w:r w:rsidRPr="00F85510">
              <w:rPr>
                <w:rFonts w:cs="Aptos Serif"/>
                <w:spacing w:val="-5"/>
              </w:rPr>
              <w:t>N/A</w:t>
            </w:r>
          </w:p>
        </w:tc>
        <w:tc>
          <w:tcPr>
            <w:tcW w:w="1169" w:type="dxa"/>
          </w:tcPr>
          <w:p w14:paraId="182E50F9" w14:textId="77777777" w:rsidR="00465926" w:rsidRPr="00F85510" w:rsidRDefault="00465926" w:rsidP="00465926">
            <w:pPr>
              <w:pStyle w:val="TableParagraph"/>
              <w:ind w:left="103"/>
              <w:rPr>
                <w:rFonts w:cs="Aptos Serif"/>
              </w:rPr>
            </w:pPr>
            <w:r w:rsidRPr="00F85510">
              <w:rPr>
                <w:rFonts w:cs="Aptos Serif"/>
                <w:spacing w:val="-5"/>
              </w:rPr>
              <w:t>36</w:t>
            </w:r>
          </w:p>
        </w:tc>
        <w:tc>
          <w:tcPr>
            <w:tcW w:w="1450" w:type="dxa"/>
          </w:tcPr>
          <w:p w14:paraId="43E51E59" w14:textId="77777777" w:rsidR="00465926" w:rsidRPr="00F85510" w:rsidRDefault="00465926" w:rsidP="00465926">
            <w:pPr>
              <w:pStyle w:val="TableParagraph"/>
              <w:ind w:left="103"/>
              <w:rPr>
                <w:rFonts w:cs="Aptos Serif"/>
              </w:rPr>
            </w:pPr>
            <w:r w:rsidRPr="00F85510">
              <w:rPr>
                <w:rFonts w:cs="Aptos Serif"/>
                <w:spacing w:val="-2"/>
              </w:rPr>
              <w:t>Purchased</w:t>
            </w:r>
          </w:p>
        </w:tc>
        <w:tc>
          <w:tcPr>
            <w:tcW w:w="2363" w:type="dxa"/>
          </w:tcPr>
          <w:p w14:paraId="47CA1785" w14:textId="77777777" w:rsidR="00465926" w:rsidRPr="00F85510" w:rsidRDefault="00465926" w:rsidP="00465926">
            <w:pPr>
              <w:pStyle w:val="TableParagraph"/>
              <w:spacing w:line="247" w:lineRule="exact"/>
              <w:ind w:left="103"/>
              <w:rPr>
                <w:rFonts w:cs="Aptos Serif"/>
              </w:rPr>
            </w:pPr>
            <w:r w:rsidRPr="00F85510">
              <w:rPr>
                <w:rFonts w:cs="Aptos Serif"/>
              </w:rPr>
              <w:t>Running</w:t>
            </w:r>
            <w:r w:rsidRPr="00F85510">
              <w:rPr>
                <w:rFonts w:cs="Aptos Serif"/>
                <w:spacing w:val="-3"/>
              </w:rPr>
              <w:t xml:space="preserve"> </w:t>
            </w:r>
            <w:r w:rsidRPr="00F85510">
              <w:rPr>
                <w:rFonts w:cs="Aptos Serif"/>
              </w:rPr>
              <w:t>a</w:t>
            </w:r>
            <w:r w:rsidRPr="00F85510">
              <w:rPr>
                <w:rFonts w:cs="Aptos Serif"/>
                <w:spacing w:val="-1"/>
              </w:rPr>
              <w:t xml:space="preserve"> </w:t>
            </w:r>
            <w:r w:rsidRPr="00F85510">
              <w:rPr>
                <w:rFonts w:cs="Aptos Serif"/>
                <w:spacing w:val="-2"/>
              </w:rPr>
              <w:t>business-</w:t>
            </w:r>
          </w:p>
          <w:p w14:paraId="2EF52554" w14:textId="77777777" w:rsidR="00465926" w:rsidRPr="00F85510" w:rsidRDefault="00465926" w:rsidP="00465926">
            <w:pPr>
              <w:pStyle w:val="TableParagraph"/>
              <w:spacing w:line="227" w:lineRule="exact"/>
              <w:ind w:left="103"/>
              <w:rPr>
                <w:rFonts w:cs="Aptos Serif"/>
              </w:rPr>
            </w:pPr>
            <w:r w:rsidRPr="00F85510">
              <w:rPr>
                <w:rFonts w:cs="Aptos Serif"/>
                <w:spacing w:val="-2"/>
              </w:rPr>
              <w:t>Gardening</w:t>
            </w:r>
          </w:p>
        </w:tc>
        <w:tc>
          <w:tcPr>
            <w:tcW w:w="1172" w:type="dxa"/>
          </w:tcPr>
          <w:p w14:paraId="0DA5E375" w14:textId="77777777" w:rsidR="00465926" w:rsidRPr="00F85510" w:rsidRDefault="00465926" w:rsidP="00465926">
            <w:pPr>
              <w:pStyle w:val="TableParagraph"/>
              <w:ind w:left="102"/>
              <w:rPr>
                <w:rFonts w:cs="Aptos Serif"/>
              </w:rPr>
            </w:pPr>
            <w:r w:rsidRPr="00F85510">
              <w:rPr>
                <w:rFonts w:cs="Aptos Serif"/>
              </w:rPr>
              <w:t>1</w:t>
            </w:r>
          </w:p>
        </w:tc>
      </w:tr>
      <w:tr w:rsidR="00465926" w:rsidRPr="00F85510" w14:paraId="0F688939" w14:textId="77777777" w:rsidTr="00465926">
        <w:trPr>
          <w:trHeight w:val="316"/>
        </w:trPr>
        <w:tc>
          <w:tcPr>
            <w:tcW w:w="1484" w:type="dxa"/>
          </w:tcPr>
          <w:p w14:paraId="7E0B4142" w14:textId="77777777" w:rsidR="00465926" w:rsidRPr="00F85510" w:rsidRDefault="00465926" w:rsidP="00465926">
            <w:pPr>
              <w:pStyle w:val="TableParagraph"/>
              <w:ind w:left="105" w:right="96"/>
              <w:jc w:val="center"/>
              <w:rPr>
                <w:rFonts w:cs="Aptos Serif"/>
              </w:rPr>
            </w:pPr>
            <w:r w:rsidRPr="00F85510">
              <w:rPr>
                <w:rFonts w:cs="Aptos Serif"/>
                <w:spacing w:val="-5"/>
              </w:rPr>
              <w:t>19</w:t>
            </w:r>
          </w:p>
        </w:tc>
        <w:tc>
          <w:tcPr>
            <w:tcW w:w="1484" w:type="dxa"/>
          </w:tcPr>
          <w:p w14:paraId="10D3800F" w14:textId="77777777" w:rsidR="00465926" w:rsidRPr="00F85510" w:rsidRDefault="00465926" w:rsidP="00465926">
            <w:pPr>
              <w:pStyle w:val="TableParagraph"/>
              <w:ind w:left="107"/>
              <w:rPr>
                <w:rFonts w:cs="Aptos Serif"/>
              </w:rPr>
            </w:pPr>
            <w:r w:rsidRPr="00F85510">
              <w:rPr>
                <w:rFonts w:cs="Aptos Serif"/>
                <w:spacing w:val="-2"/>
              </w:rPr>
              <w:t>Normal</w:t>
            </w:r>
          </w:p>
        </w:tc>
        <w:tc>
          <w:tcPr>
            <w:tcW w:w="1163" w:type="dxa"/>
          </w:tcPr>
          <w:p w14:paraId="1CE47553" w14:textId="77777777" w:rsidR="00465926" w:rsidRPr="00F85510" w:rsidRDefault="00465926" w:rsidP="00465926">
            <w:pPr>
              <w:pStyle w:val="TableParagraph"/>
              <w:ind w:left="161"/>
              <w:rPr>
                <w:rFonts w:cs="Aptos Serif"/>
              </w:rPr>
            </w:pPr>
            <w:r w:rsidRPr="00F85510">
              <w:rPr>
                <w:rFonts w:cs="Aptos Serif"/>
                <w:spacing w:val="-2"/>
              </w:rPr>
              <w:t>1,200</w:t>
            </w:r>
          </w:p>
        </w:tc>
        <w:tc>
          <w:tcPr>
            <w:tcW w:w="1023" w:type="dxa"/>
          </w:tcPr>
          <w:p w14:paraId="0375BBA3" w14:textId="77777777" w:rsidR="00465926" w:rsidRPr="00F85510" w:rsidRDefault="00465926" w:rsidP="00465926">
            <w:pPr>
              <w:pStyle w:val="TableParagraph"/>
              <w:ind w:left="105"/>
              <w:rPr>
                <w:rFonts w:cs="Aptos Serif"/>
              </w:rPr>
            </w:pPr>
            <w:r w:rsidRPr="00F85510">
              <w:rPr>
                <w:rFonts w:cs="Aptos Serif"/>
                <w:spacing w:val="-5"/>
              </w:rPr>
              <w:t>No</w:t>
            </w:r>
          </w:p>
        </w:tc>
        <w:tc>
          <w:tcPr>
            <w:tcW w:w="1352" w:type="dxa"/>
          </w:tcPr>
          <w:p w14:paraId="56ABFE75" w14:textId="77777777" w:rsidR="00465926" w:rsidRPr="00F85510" w:rsidRDefault="00465926" w:rsidP="00465926">
            <w:pPr>
              <w:pStyle w:val="TableParagraph"/>
              <w:rPr>
                <w:rFonts w:cs="Aptos Serif"/>
              </w:rPr>
            </w:pPr>
          </w:p>
        </w:tc>
        <w:tc>
          <w:tcPr>
            <w:tcW w:w="1441" w:type="dxa"/>
          </w:tcPr>
          <w:p w14:paraId="1F4DA8B8" w14:textId="77777777" w:rsidR="00465926" w:rsidRPr="00F85510" w:rsidRDefault="00465926" w:rsidP="00465926">
            <w:pPr>
              <w:pStyle w:val="TableParagraph"/>
              <w:rPr>
                <w:rFonts w:cs="Aptos Serif"/>
              </w:rPr>
            </w:pPr>
          </w:p>
        </w:tc>
        <w:tc>
          <w:tcPr>
            <w:tcW w:w="1169" w:type="dxa"/>
          </w:tcPr>
          <w:p w14:paraId="014E6900" w14:textId="77777777" w:rsidR="00465926" w:rsidRPr="00F85510" w:rsidRDefault="00465926" w:rsidP="00465926">
            <w:pPr>
              <w:pStyle w:val="TableParagraph"/>
              <w:rPr>
                <w:rFonts w:cs="Aptos Serif"/>
              </w:rPr>
            </w:pPr>
          </w:p>
        </w:tc>
        <w:tc>
          <w:tcPr>
            <w:tcW w:w="1450" w:type="dxa"/>
          </w:tcPr>
          <w:p w14:paraId="381EC36C" w14:textId="77777777" w:rsidR="00465926" w:rsidRPr="00F85510" w:rsidRDefault="00465926" w:rsidP="00465926">
            <w:pPr>
              <w:pStyle w:val="TableParagraph"/>
              <w:rPr>
                <w:rFonts w:cs="Aptos Serif"/>
              </w:rPr>
            </w:pPr>
          </w:p>
        </w:tc>
        <w:tc>
          <w:tcPr>
            <w:tcW w:w="2363" w:type="dxa"/>
          </w:tcPr>
          <w:p w14:paraId="0F3BD656" w14:textId="77777777" w:rsidR="00465926" w:rsidRPr="00F85510" w:rsidRDefault="00465926" w:rsidP="00465926">
            <w:pPr>
              <w:pStyle w:val="TableParagraph"/>
              <w:rPr>
                <w:rFonts w:cs="Aptos Serif"/>
              </w:rPr>
            </w:pPr>
          </w:p>
        </w:tc>
        <w:tc>
          <w:tcPr>
            <w:tcW w:w="1172" w:type="dxa"/>
          </w:tcPr>
          <w:p w14:paraId="059A66DB" w14:textId="77777777" w:rsidR="00465926" w:rsidRPr="00F85510" w:rsidRDefault="00465926" w:rsidP="00465926">
            <w:pPr>
              <w:pStyle w:val="TableParagraph"/>
              <w:rPr>
                <w:rFonts w:cs="Aptos Serif"/>
              </w:rPr>
            </w:pPr>
          </w:p>
        </w:tc>
      </w:tr>
      <w:tr w:rsidR="00465926" w:rsidRPr="00F85510" w14:paraId="4031D217" w14:textId="77777777" w:rsidTr="00465926">
        <w:trPr>
          <w:trHeight w:val="314"/>
        </w:trPr>
        <w:tc>
          <w:tcPr>
            <w:tcW w:w="1484" w:type="dxa"/>
          </w:tcPr>
          <w:p w14:paraId="386502E2" w14:textId="77777777" w:rsidR="00465926" w:rsidRPr="00F85510" w:rsidRDefault="00465926" w:rsidP="00465926">
            <w:pPr>
              <w:pStyle w:val="TableParagraph"/>
              <w:ind w:left="105" w:right="96"/>
              <w:jc w:val="center"/>
              <w:rPr>
                <w:rFonts w:cs="Aptos Serif"/>
              </w:rPr>
            </w:pPr>
            <w:r w:rsidRPr="00F85510">
              <w:rPr>
                <w:rFonts w:cs="Aptos Serif"/>
                <w:spacing w:val="-5"/>
              </w:rPr>
              <w:t>20</w:t>
            </w:r>
          </w:p>
        </w:tc>
        <w:tc>
          <w:tcPr>
            <w:tcW w:w="1484" w:type="dxa"/>
          </w:tcPr>
          <w:p w14:paraId="162C7444" w14:textId="77777777" w:rsidR="00465926" w:rsidRPr="00F85510" w:rsidRDefault="00465926" w:rsidP="00465926">
            <w:pPr>
              <w:pStyle w:val="TableParagraph"/>
              <w:rPr>
                <w:rFonts w:cs="Aptos Serif"/>
              </w:rPr>
            </w:pPr>
          </w:p>
        </w:tc>
        <w:tc>
          <w:tcPr>
            <w:tcW w:w="1163" w:type="dxa"/>
          </w:tcPr>
          <w:p w14:paraId="42751837" w14:textId="77777777" w:rsidR="00465926" w:rsidRPr="00F85510" w:rsidRDefault="00465926" w:rsidP="00465926">
            <w:pPr>
              <w:pStyle w:val="TableParagraph"/>
              <w:rPr>
                <w:rFonts w:cs="Aptos Serif"/>
              </w:rPr>
            </w:pPr>
          </w:p>
        </w:tc>
        <w:tc>
          <w:tcPr>
            <w:tcW w:w="1023" w:type="dxa"/>
          </w:tcPr>
          <w:p w14:paraId="212EC2B6" w14:textId="77777777" w:rsidR="00465926" w:rsidRPr="00F85510" w:rsidRDefault="00465926" w:rsidP="00465926">
            <w:pPr>
              <w:pStyle w:val="TableParagraph"/>
              <w:rPr>
                <w:rFonts w:cs="Aptos Serif"/>
              </w:rPr>
            </w:pPr>
          </w:p>
        </w:tc>
        <w:tc>
          <w:tcPr>
            <w:tcW w:w="1352" w:type="dxa"/>
          </w:tcPr>
          <w:p w14:paraId="19F07398" w14:textId="77777777" w:rsidR="00465926" w:rsidRPr="00F85510" w:rsidRDefault="00465926" w:rsidP="00465926">
            <w:pPr>
              <w:pStyle w:val="TableParagraph"/>
              <w:rPr>
                <w:rFonts w:cs="Aptos Serif"/>
              </w:rPr>
            </w:pPr>
          </w:p>
        </w:tc>
        <w:tc>
          <w:tcPr>
            <w:tcW w:w="1441" w:type="dxa"/>
          </w:tcPr>
          <w:p w14:paraId="388F5FE4" w14:textId="77777777" w:rsidR="00465926" w:rsidRPr="00F85510" w:rsidRDefault="00465926" w:rsidP="00465926">
            <w:pPr>
              <w:pStyle w:val="TableParagraph"/>
              <w:rPr>
                <w:rFonts w:cs="Aptos Serif"/>
              </w:rPr>
            </w:pPr>
          </w:p>
        </w:tc>
        <w:tc>
          <w:tcPr>
            <w:tcW w:w="1169" w:type="dxa"/>
          </w:tcPr>
          <w:p w14:paraId="6F5E8737" w14:textId="77777777" w:rsidR="00465926" w:rsidRPr="00F85510" w:rsidRDefault="00465926" w:rsidP="00465926">
            <w:pPr>
              <w:pStyle w:val="TableParagraph"/>
              <w:rPr>
                <w:rFonts w:cs="Aptos Serif"/>
              </w:rPr>
            </w:pPr>
          </w:p>
        </w:tc>
        <w:tc>
          <w:tcPr>
            <w:tcW w:w="1450" w:type="dxa"/>
          </w:tcPr>
          <w:p w14:paraId="18763D92" w14:textId="77777777" w:rsidR="00465926" w:rsidRPr="00F85510" w:rsidRDefault="00465926" w:rsidP="00465926">
            <w:pPr>
              <w:pStyle w:val="TableParagraph"/>
              <w:rPr>
                <w:rFonts w:cs="Aptos Serif"/>
              </w:rPr>
            </w:pPr>
          </w:p>
        </w:tc>
        <w:tc>
          <w:tcPr>
            <w:tcW w:w="2363" w:type="dxa"/>
          </w:tcPr>
          <w:p w14:paraId="0B24D5CC" w14:textId="77777777" w:rsidR="00465926" w:rsidRPr="00F85510" w:rsidRDefault="00465926" w:rsidP="00465926">
            <w:pPr>
              <w:pStyle w:val="TableParagraph"/>
              <w:rPr>
                <w:rFonts w:cs="Aptos Serif"/>
              </w:rPr>
            </w:pPr>
          </w:p>
        </w:tc>
        <w:tc>
          <w:tcPr>
            <w:tcW w:w="1172" w:type="dxa"/>
          </w:tcPr>
          <w:p w14:paraId="1F2A98BA" w14:textId="77777777" w:rsidR="00465926" w:rsidRPr="00F85510" w:rsidRDefault="00465926" w:rsidP="00465926">
            <w:pPr>
              <w:pStyle w:val="TableParagraph"/>
              <w:rPr>
                <w:rFonts w:cs="Aptos Serif"/>
              </w:rPr>
            </w:pPr>
          </w:p>
        </w:tc>
      </w:tr>
      <w:tr w:rsidR="00465926" w:rsidRPr="00F85510" w14:paraId="0E6FC2F1" w14:textId="77777777" w:rsidTr="00465926">
        <w:trPr>
          <w:trHeight w:val="744"/>
        </w:trPr>
        <w:tc>
          <w:tcPr>
            <w:tcW w:w="1484" w:type="dxa"/>
          </w:tcPr>
          <w:p w14:paraId="525590E0" w14:textId="77777777" w:rsidR="00465926" w:rsidRPr="00F85510" w:rsidRDefault="00465926" w:rsidP="00465926">
            <w:pPr>
              <w:pStyle w:val="TableParagraph"/>
              <w:ind w:left="105" w:right="96"/>
              <w:jc w:val="center"/>
              <w:rPr>
                <w:rFonts w:cs="Aptos Serif"/>
              </w:rPr>
            </w:pPr>
            <w:r w:rsidRPr="00F85510">
              <w:rPr>
                <w:rFonts w:cs="Aptos Serif"/>
                <w:spacing w:val="-5"/>
              </w:rPr>
              <w:t>21</w:t>
            </w:r>
          </w:p>
        </w:tc>
        <w:tc>
          <w:tcPr>
            <w:tcW w:w="1484" w:type="dxa"/>
          </w:tcPr>
          <w:p w14:paraId="37A3B705" w14:textId="77777777" w:rsidR="00465926" w:rsidRPr="00F85510" w:rsidRDefault="00465926" w:rsidP="00465926">
            <w:pPr>
              <w:pStyle w:val="TableParagraph"/>
              <w:ind w:left="107"/>
              <w:rPr>
                <w:rFonts w:cs="Aptos Serif"/>
              </w:rPr>
            </w:pPr>
            <w:r w:rsidRPr="00F85510">
              <w:rPr>
                <w:rFonts w:cs="Aptos Serif"/>
                <w:spacing w:val="-2"/>
              </w:rPr>
              <w:t>Normal</w:t>
            </w:r>
          </w:p>
        </w:tc>
        <w:tc>
          <w:tcPr>
            <w:tcW w:w="1163" w:type="dxa"/>
          </w:tcPr>
          <w:p w14:paraId="1EB105E6" w14:textId="77777777" w:rsidR="00465926" w:rsidRPr="00F85510" w:rsidRDefault="00465926" w:rsidP="00465926">
            <w:pPr>
              <w:pStyle w:val="TableParagraph"/>
              <w:ind w:left="106"/>
              <w:rPr>
                <w:rFonts w:cs="Aptos Serif"/>
              </w:rPr>
            </w:pPr>
            <w:r w:rsidRPr="00F85510">
              <w:rPr>
                <w:rFonts w:cs="Aptos Serif"/>
              </w:rPr>
              <w:t>0</w:t>
            </w:r>
          </w:p>
        </w:tc>
        <w:tc>
          <w:tcPr>
            <w:tcW w:w="1023" w:type="dxa"/>
          </w:tcPr>
          <w:p w14:paraId="083BFC2F" w14:textId="77777777" w:rsidR="00465926" w:rsidRPr="00F85510" w:rsidRDefault="00465926" w:rsidP="00465926">
            <w:pPr>
              <w:pStyle w:val="TableParagraph"/>
              <w:ind w:left="105"/>
              <w:rPr>
                <w:rFonts w:cs="Aptos Serif"/>
              </w:rPr>
            </w:pPr>
            <w:r w:rsidRPr="00F85510">
              <w:rPr>
                <w:rFonts w:cs="Aptos Serif"/>
                <w:spacing w:val="-5"/>
              </w:rPr>
              <w:t>Yes</w:t>
            </w:r>
          </w:p>
        </w:tc>
        <w:tc>
          <w:tcPr>
            <w:tcW w:w="1352" w:type="dxa"/>
          </w:tcPr>
          <w:p w14:paraId="00465053" w14:textId="77777777" w:rsidR="00465926" w:rsidRPr="00F85510" w:rsidRDefault="00465926" w:rsidP="00465926">
            <w:pPr>
              <w:pStyle w:val="TableParagraph"/>
              <w:ind w:left="105" w:right="231"/>
              <w:rPr>
                <w:rFonts w:cs="Aptos Serif"/>
              </w:rPr>
            </w:pPr>
            <w:r w:rsidRPr="00F85510">
              <w:rPr>
                <w:rFonts w:cs="Aptos Serif"/>
              </w:rPr>
              <w:t>N/A</w:t>
            </w:r>
            <w:r w:rsidRPr="00F85510">
              <w:rPr>
                <w:rFonts w:cs="Aptos Serif"/>
                <w:spacing w:val="-14"/>
              </w:rPr>
              <w:t xml:space="preserve"> </w:t>
            </w:r>
            <w:r w:rsidRPr="00F85510">
              <w:rPr>
                <w:rFonts w:cs="Aptos Serif"/>
              </w:rPr>
              <w:t xml:space="preserve">(Lives in </w:t>
            </w:r>
            <w:r w:rsidRPr="00F85510">
              <w:rPr>
                <w:rFonts w:cs="Aptos Serif"/>
                <w:spacing w:val="-2"/>
              </w:rPr>
              <w:t>company</w:t>
            </w:r>
          </w:p>
          <w:p w14:paraId="24842AF0" w14:textId="77777777" w:rsidR="00465926" w:rsidRPr="00F85510" w:rsidRDefault="00465926" w:rsidP="00465926">
            <w:pPr>
              <w:pStyle w:val="TableParagraph"/>
              <w:spacing w:before="2" w:line="227" w:lineRule="exact"/>
              <w:ind w:left="105"/>
              <w:rPr>
                <w:rFonts w:cs="Aptos Serif"/>
              </w:rPr>
            </w:pPr>
            <w:r w:rsidRPr="00F85510">
              <w:rPr>
                <w:rFonts w:cs="Aptos Serif"/>
                <w:spacing w:val="-2"/>
              </w:rPr>
              <w:t>House)</w:t>
            </w:r>
          </w:p>
        </w:tc>
        <w:tc>
          <w:tcPr>
            <w:tcW w:w="1441" w:type="dxa"/>
          </w:tcPr>
          <w:p w14:paraId="7D700829" w14:textId="77777777" w:rsidR="00465926" w:rsidRPr="00F85510" w:rsidRDefault="00465926" w:rsidP="00465926">
            <w:pPr>
              <w:pStyle w:val="TableParagraph"/>
              <w:ind w:left="104"/>
              <w:rPr>
                <w:rFonts w:cs="Aptos Serif"/>
              </w:rPr>
            </w:pPr>
            <w:r w:rsidRPr="00F85510">
              <w:rPr>
                <w:rFonts w:cs="Aptos Serif"/>
                <w:spacing w:val="-5"/>
              </w:rPr>
              <w:t>36</w:t>
            </w:r>
          </w:p>
        </w:tc>
        <w:tc>
          <w:tcPr>
            <w:tcW w:w="1169" w:type="dxa"/>
          </w:tcPr>
          <w:p w14:paraId="4DF6065A" w14:textId="77777777" w:rsidR="00465926" w:rsidRPr="00F85510" w:rsidRDefault="00465926" w:rsidP="00465926">
            <w:pPr>
              <w:pStyle w:val="TableParagraph"/>
              <w:ind w:left="159"/>
              <w:rPr>
                <w:rFonts w:cs="Aptos Serif"/>
              </w:rPr>
            </w:pPr>
            <w:r w:rsidRPr="00F85510">
              <w:rPr>
                <w:rFonts w:cs="Aptos Serif"/>
                <w:spacing w:val="-5"/>
              </w:rPr>
              <w:t>N/A</w:t>
            </w:r>
          </w:p>
        </w:tc>
        <w:tc>
          <w:tcPr>
            <w:tcW w:w="1450" w:type="dxa"/>
          </w:tcPr>
          <w:p w14:paraId="725E9577" w14:textId="77777777" w:rsidR="00465926" w:rsidRPr="00F85510" w:rsidRDefault="00465926" w:rsidP="00465926">
            <w:pPr>
              <w:pStyle w:val="TableParagraph"/>
              <w:ind w:left="103" w:right="551"/>
              <w:rPr>
                <w:rFonts w:cs="Aptos Serif"/>
              </w:rPr>
            </w:pPr>
            <w:r w:rsidRPr="00F85510">
              <w:rPr>
                <w:rFonts w:cs="Aptos Serif"/>
              </w:rPr>
              <w:t xml:space="preserve">Lives in </w:t>
            </w:r>
            <w:r w:rsidRPr="00F85510">
              <w:rPr>
                <w:rFonts w:cs="Aptos Serif"/>
                <w:spacing w:val="-2"/>
              </w:rPr>
              <w:t>company</w:t>
            </w:r>
          </w:p>
          <w:p w14:paraId="3198F037" w14:textId="77777777" w:rsidR="00465926" w:rsidRPr="00F85510" w:rsidRDefault="00465926" w:rsidP="00465926">
            <w:pPr>
              <w:pStyle w:val="TableParagraph"/>
              <w:spacing w:before="2" w:line="227" w:lineRule="exact"/>
              <w:ind w:left="103"/>
              <w:rPr>
                <w:rFonts w:cs="Aptos Serif"/>
              </w:rPr>
            </w:pPr>
            <w:r w:rsidRPr="00F85510">
              <w:rPr>
                <w:rFonts w:cs="Aptos Serif"/>
                <w:spacing w:val="-4"/>
              </w:rPr>
              <w:t>House</w:t>
            </w:r>
          </w:p>
        </w:tc>
        <w:tc>
          <w:tcPr>
            <w:tcW w:w="2363" w:type="dxa"/>
          </w:tcPr>
          <w:p w14:paraId="53443CBB" w14:textId="77777777" w:rsidR="00465926" w:rsidRPr="00F85510" w:rsidRDefault="00465926" w:rsidP="00465926">
            <w:pPr>
              <w:pStyle w:val="TableParagraph"/>
              <w:ind w:left="103"/>
              <w:rPr>
                <w:rFonts w:cs="Aptos Serif"/>
              </w:rPr>
            </w:pPr>
            <w:r w:rsidRPr="00F85510">
              <w:rPr>
                <w:rFonts w:cs="Aptos Serif"/>
              </w:rPr>
              <w:t>Working</w:t>
            </w:r>
            <w:r w:rsidRPr="00F85510">
              <w:rPr>
                <w:rFonts w:cs="Aptos Serif"/>
                <w:spacing w:val="-4"/>
              </w:rPr>
              <w:t xml:space="preserve"> </w:t>
            </w:r>
            <w:r w:rsidRPr="00F85510">
              <w:rPr>
                <w:rFonts w:cs="Aptos Serif"/>
                <w:spacing w:val="-2"/>
              </w:rPr>
              <w:t>formally</w:t>
            </w:r>
          </w:p>
        </w:tc>
        <w:tc>
          <w:tcPr>
            <w:tcW w:w="1172" w:type="dxa"/>
          </w:tcPr>
          <w:p w14:paraId="7BDAA819" w14:textId="77777777" w:rsidR="00465926" w:rsidRPr="00F85510" w:rsidRDefault="00465926" w:rsidP="00465926">
            <w:pPr>
              <w:pStyle w:val="TableParagraph"/>
              <w:ind w:left="102"/>
              <w:rPr>
                <w:rFonts w:cs="Aptos Serif"/>
              </w:rPr>
            </w:pPr>
            <w:r w:rsidRPr="00F85510">
              <w:rPr>
                <w:rFonts w:cs="Aptos Serif"/>
              </w:rPr>
              <w:t>1</w:t>
            </w:r>
          </w:p>
        </w:tc>
      </w:tr>
      <w:tr w:rsidR="00465926" w:rsidRPr="00F85510" w14:paraId="1E127AA2" w14:textId="77777777" w:rsidTr="00465926">
        <w:trPr>
          <w:trHeight w:val="493"/>
        </w:trPr>
        <w:tc>
          <w:tcPr>
            <w:tcW w:w="1484" w:type="dxa"/>
          </w:tcPr>
          <w:p w14:paraId="709654C4" w14:textId="77777777" w:rsidR="00465926" w:rsidRPr="00F85510" w:rsidRDefault="00465926" w:rsidP="00465926">
            <w:pPr>
              <w:pStyle w:val="TableParagraph"/>
              <w:ind w:left="105" w:right="96"/>
              <w:jc w:val="center"/>
              <w:rPr>
                <w:rFonts w:cs="Aptos Serif"/>
              </w:rPr>
            </w:pPr>
            <w:r w:rsidRPr="00F85510">
              <w:rPr>
                <w:rFonts w:cs="Aptos Serif"/>
                <w:spacing w:val="-5"/>
              </w:rPr>
              <w:t>22</w:t>
            </w:r>
          </w:p>
        </w:tc>
        <w:tc>
          <w:tcPr>
            <w:tcW w:w="1484" w:type="dxa"/>
          </w:tcPr>
          <w:p w14:paraId="523ECC67" w14:textId="77777777" w:rsidR="00465926" w:rsidRPr="00F85510" w:rsidRDefault="00465926" w:rsidP="00465926">
            <w:pPr>
              <w:pStyle w:val="TableParagraph"/>
              <w:ind w:left="107"/>
              <w:rPr>
                <w:rFonts w:cs="Aptos Serif"/>
              </w:rPr>
            </w:pPr>
            <w:r w:rsidRPr="00F85510">
              <w:rPr>
                <w:rFonts w:cs="Aptos Serif"/>
                <w:spacing w:val="-2"/>
              </w:rPr>
              <w:t>Normal</w:t>
            </w:r>
          </w:p>
        </w:tc>
        <w:tc>
          <w:tcPr>
            <w:tcW w:w="1163" w:type="dxa"/>
          </w:tcPr>
          <w:p w14:paraId="4E346628" w14:textId="77777777" w:rsidR="00465926" w:rsidRPr="00F85510" w:rsidRDefault="00465926" w:rsidP="00465926">
            <w:pPr>
              <w:pStyle w:val="TableParagraph"/>
              <w:ind w:left="106"/>
              <w:rPr>
                <w:rFonts w:cs="Aptos Serif"/>
              </w:rPr>
            </w:pPr>
            <w:r w:rsidRPr="00F85510">
              <w:rPr>
                <w:rFonts w:cs="Aptos Serif"/>
                <w:spacing w:val="-2"/>
              </w:rPr>
              <w:t>3,000</w:t>
            </w:r>
          </w:p>
        </w:tc>
        <w:tc>
          <w:tcPr>
            <w:tcW w:w="1023" w:type="dxa"/>
          </w:tcPr>
          <w:p w14:paraId="4B3FE519" w14:textId="77777777" w:rsidR="00465926" w:rsidRPr="00F85510" w:rsidRDefault="00465926" w:rsidP="00465926">
            <w:pPr>
              <w:pStyle w:val="TableParagraph"/>
              <w:ind w:left="105"/>
              <w:rPr>
                <w:rFonts w:cs="Aptos Serif"/>
              </w:rPr>
            </w:pPr>
            <w:r w:rsidRPr="00F85510">
              <w:rPr>
                <w:rFonts w:cs="Aptos Serif"/>
                <w:spacing w:val="-5"/>
              </w:rPr>
              <w:t>No</w:t>
            </w:r>
          </w:p>
        </w:tc>
        <w:tc>
          <w:tcPr>
            <w:tcW w:w="1352" w:type="dxa"/>
          </w:tcPr>
          <w:p w14:paraId="6D44BE61" w14:textId="77777777" w:rsidR="00465926" w:rsidRPr="00F85510" w:rsidRDefault="00465926" w:rsidP="00465926">
            <w:pPr>
              <w:pStyle w:val="TableParagraph"/>
              <w:spacing w:line="247" w:lineRule="exact"/>
              <w:ind w:left="105"/>
              <w:rPr>
                <w:rFonts w:cs="Aptos Serif"/>
              </w:rPr>
            </w:pPr>
            <w:r w:rsidRPr="00F85510">
              <w:rPr>
                <w:rFonts w:cs="Aptos Serif"/>
                <w:spacing w:val="-2"/>
              </w:rPr>
              <w:t>Husband</w:t>
            </w:r>
          </w:p>
          <w:p w14:paraId="01488854" w14:textId="77777777" w:rsidR="00465926" w:rsidRPr="00F85510" w:rsidRDefault="00465926" w:rsidP="00465926">
            <w:pPr>
              <w:pStyle w:val="TableParagraph"/>
              <w:spacing w:line="227" w:lineRule="exact"/>
              <w:ind w:left="105"/>
              <w:rPr>
                <w:rFonts w:cs="Aptos Serif"/>
              </w:rPr>
            </w:pPr>
            <w:r w:rsidRPr="00F85510">
              <w:rPr>
                <w:rFonts w:cs="Aptos Serif"/>
                <w:spacing w:val="-2"/>
              </w:rPr>
              <w:t>Salary</w:t>
            </w:r>
          </w:p>
        </w:tc>
        <w:tc>
          <w:tcPr>
            <w:tcW w:w="1441" w:type="dxa"/>
          </w:tcPr>
          <w:p w14:paraId="56A2A002" w14:textId="77777777" w:rsidR="00465926" w:rsidRPr="00F85510" w:rsidRDefault="00465926" w:rsidP="00465926">
            <w:pPr>
              <w:pStyle w:val="TableParagraph"/>
              <w:ind w:left="104"/>
              <w:rPr>
                <w:rFonts w:cs="Aptos Serif"/>
              </w:rPr>
            </w:pPr>
            <w:r w:rsidRPr="00F85510">
              <w:rPr>
                <w:rFonts w:cs="Aptos Serif"/>
              </w:rPr>
              <w:t>1</w:t>
            </w:r>
          </w:p>
        </w:tc>
        <w:tc>
          <w:tcPr>
            <w:tcW w:w="1169" w:type="dxa"/>
          </w:tcPr>
          <w:p w14:paraId="37E14DFC" w14:textId="77777777" w:rsidR="00465926" w:rsidRPr="00F85510" w:rsidRDefault="00465926" w:rsidP="00465926">
            <w:pPr>
              <w:pStyle w:val="TableParagraph"/>
              <w:ind w:left="103"/>
              <w:rPr>
                <w:rFonts w:cs="Aptos Serif"/>
              </w:rPr>
            </w:pPr>
            <w:r w:rsidRPr="00F85510">
              <w:rPr>
                <w:rFonts w:cs="Aptos Serif"/>
                <w:spacing w:val="-5"/>
              </w:rPr>
              <w:t>N/A</w:t>
            </w:r>
          </w:p>
        </w:tc>
        <w:tc>
          <w:tcPr>
            <w:tcW w:w="1450" w:type="dxa"/>
          </w:tcPr>
          <w:p w14:paraId="59799902" w14:textId="77777777" w:rsidR="00465926" w:rsidRPr="00F85510" w:rsidRDefault="00465926" w:rsidP="00465926">
            <w:pPr>
              <w:pStyle w:val="TableParagraph"/>
              <w:ind w:left="103"/>
              <w:rPr>
                <w:rFonts w:cs="Aptos Serif"/>
              </w:rPr>
            </w:pPr>
            <w:r w:rsidRPr="00F85510">
              <w:rPr>
                <w:rFonts w:cs="Aptos Serif"/>
                <w:spacing w:val="-5"/>
              </w:rPr>
              <w:t>N/A</w:t>
            </w:r>
          </w:p>
        </w:tc>
        <w:tc>
          <w:tcPr>
            <w:tcW w:w="2363" w:type="dxa"/>
          </w:tcPr>
          <w:p w14:paraId="28EFC11D" w14:textId="77777777" w:rsidR="00465926" w:rsidRPr="00F85510" w:rsidRDefault="00465926" w:rsidP="00465926">
            <w:pPr>
              <w:pStyle w:val="TableParagraph"/>
              <w:ind w:left="103"/>
              <w:rPr>
                <w:rFonts w:cs="Aptos Serif"/>
              </w:rPr>
            </w:pPr>
            <w:r w:rsidRPr="00F85510">
              <w:rPr>
                <w:rFonts w:cs="Aptos Serif"/>
              </w:rPr>
              <w:t xml:space="preserve">Not </w:t>
            </w:r>
            <w:r w:rsidRPr="00F85510">
              <w:rPr>
                <w:rFonts w:cs="Aptos Serif"/>
                <w:spacing w:val="-2"/>
              </w:rPr>
              <w:t>working</w:t>
            </w:r>
          </w:p>
        </w:tc>
        <w:tc>
          <w:tcPr>
            <w:tcW w:w="1172" w:type="dxa"/>
          </w:tcPr>
          <w:p w14:paraId="10D031C8" w14:textId="77777777" w:rsidR="00465926" w:rsidRPr="00F85510" w:rsidRDefault="00465926" w:rsidP="00465926">
            <w:pPr>
              <w:pStyle w:val="TableParagraph"/>
              <w:ind w:left="102"/>
              <w:rPr>
                <w:rFonts w:cs="Aptos Serif"/>
              </w:rPr>
            </w:pPr>
            <w:r w:rsidRPr="00F85510">
              <w:rPr>
                <w:rFonts w:cs="Aptos Serif"/>
              </w:rPr>
              <w:t>1</w:t>
            </w:r>
          </w:p>
        </w:tc>
      </w:tr>
      <w:tr w:rsidR="00465926" w:rsidRPr="00F85510" w14:paraId="1685159D" w14:textId="77777777" w:rsidTr="00465926">
        <w:trPr>
          <w:trHeight w:val="313"/>
        </w:trPr>
        <w:tc>
          <w:tcPr>
            <w:tcW w:w="1484" w:type="dxa"/>
          </w:tcPr>
          <w:p w14:paraId="45F75C70" w14:textId="77777777" w:rsidR="00465926" w:rsidRPr="00F85510" w:rsidRDefault="00465926" w:rsidP="00465926">
            <w:pPr>
              <w:pStyle w:val="TableParagraph"/>
              <w:ind w:left="105" w:right="96"/>
              <w:jc w:val="center"/>
              <w:rPr>
                <w:rFonts w:cs="Aptos Serif"/>
              </w:rPr>
            </w:pPr>
            <w:r w:rsidRPr="00F85510">
              <w:rPr>
                <w:rFonts w:cs="Aptos Serif"/>
                <w:spacing w:val="-5"/>
              </w:rPr>
              <w:t>23</w:t>
            </w:r>
          </w:p>
        </w:tc>
        <w:tc>
          <w:tcPr>
            <w:tcW w:w="1484" w:type="dxa"/>
          </w:tcPr>
          <w:p w14:paraId="3DA20862" w14:textId="77777777" w:rsidR="00465926" w:rsidRPr="00F85510" w:rsidRDefault="00465926" w:rsidP="00465926">
            <w:pPr>
              <w:pStyle w:val="TableParagraph"/>
              <w:ind w:left="107"/>
              <w:rPr>
                <w:rFonts w:cs="Aptos Serif"/>
              </w:rPr>
            </w:pPr>
            <w:r w:rsidRPr="00F85510">
              <w:rPr>
                <w:rFonts w:cs="Aptos Serif"/>
                <w:spacing w:val="-2"/>
              </w:rPr>
              <w:t>Normal</w:t>
            </w:r>
          </w:p>
        </w:tc>
        <w:tc>
          <w:tcPr>
            <w:tcW w:w="1163" w:type="dxa"/>
          </w:tcPr>
          <w:p w14:paraId="0C286D53" w14:textId="77777777" w:rsidR="00465926" w:rsidRPr="00F85510" w:rsidRDefault="00465926" w:rsidP="00465926">
            <w:pPr>
              <w:pStyle w:val="TableParagraph"/>
              <w:ind w:left="106"/>
              <w:rPr>
                <w:rFonts w:cs="Aptos Serif"/>
              </w:rPr>
            </w:pPr>
            <w:r w:rsidRPr="00F85510">
              <w:rPr>
                <w:rFonts w:cs="Aptos Serif"/>
              </w:rPr>
              <w:t>0</w:t>
            </w:r>
          </w:p>
        </w:tc>
        <w:tc>
          <w:tcPr>
            <w:tcW w:w="1023" w:type="dxa"/>
          </w:tcPr>
          <w:p w14:paraId="05F6B4D7" w14:textId="77777777" w:rsidR="00465926" w:rsidRPr="00F85510" w:rsidRDefault="00465926" w:rsidP="00465926">
            <w:pPr>
              <w:pStyle w:val="TableParagraph"/>
              <w:ind w:left="105"/>
              <w:rPr>
                <w:rFonts w:cs="Aptos Serif"/>
              </w:rPr>
            </w:pPr>
            <w:r w:rsidRPr="00F85510">
              <w:rPr>
                <w:rFonts w:cs="Aptos Serif"/>
                <w:spacing w:val="-5"/>
              </w:rPr>
              <w:t>Yes</w:t>
            </w:r>
          </w:p>
        </w:tc>
        <w:tc>
          <w:tcPr>
            <w:tcW w:w="1352" w:type="dxa"/>
          </w:tcPr>
          <w:p w14:paraId="64844B9C" w14:textId="77777777" w:rsidR="00465926" w:rsidRPr="00F85510" w:rsidRDefault="00465926" w:rsidP="00465926">
            <w:pPr>
              <w:pStyle w:val="TableParagraph"/>
              <w:ind w:left="105"/>
              <w:rPr>
                <w:rFonts w:cs="Aptos Serif"/>
              </w:rPr>
            </w:pPr>
            <w:r w:rsidRPr="00F85510">
              <w:rPr>
                <w:rFonts w:cs="Aptos Serif"/>
                <w:spacing w:val="-5"/>
              </w:rPr>
              <w:t>N/A</w:t>
            </w:r>
          </w:p>
        </w:tc>
        <w:tc>
          <w:tcPr>
            <w:tcW w:w="1441" w:type="dxa"/>
          </w:tcPr>
          <w:p w14:paraId="42557FA8" w14:textId="77777777" w:rsidR="00465926" w:rsidRPr="00F85510" w:rsidRDefault="00465926" w:rsidP="00465926">
            <w:pPr>
              <w:pStyle w:val="TableParagraph"/>
              <w:ind w:left="104"/>
              <w:rPr>
                <w:rFonts w:cs="Aptos Serif"/>
              </w:rPr>
            </w:pPr>
            <w:r w:rsidRPr="00F85510">
              <w:rPr>
                <w:rFonts w:cs="Aptos Serif"/>
                <w:spacing w:val="-5"/>
              </w:rPr>
              <w:t>N/A</w:t>
            </w:r>
          </w:p>
        </w:tc>
        <w:tc>
          <w:tcPr>
            <w:tcW w:w="1169" w:type="dxa"/>
          </w:tcPr>
          <w:p w14:paraId="650F1DA8" w14:textId="77777777" w:rsidR="00465926" w:rsidRPr="00F85510" w:rsidRDefault="00465926" w:rsidP="00465926">
            <w:pPr>
              <w:pStyle w:val="TableParagraph"/>
              <w:ind w:left="103"/>
              <w:rPr>
                <w:rFonts w:cs="Aptos Serif"/>
              </w:rPr>
            </w:pPr>
            <w:r w:rsidRPr="00F85510">
              <w:rPr>
                <w:rFonts w:cs="Aptos Serif"/>
              </w:rPr>
              <w:t>4</w:t>
            </w:r>
          </w:p>
        </w:tc>
        <w:tc>
          <w:tcPr>
            <w:tcW w:w="1450" w:type="dxa"/>
          </w:tcPr>
          <w:p w14:paraId="0FF196C4" w14:textId="77777777" w:rsidR="00465926" w:rsidRPr="00F85510" w:rsidRDefault="00465926" w:rsidP="00465926">
            <w:pPr>
              <w:pStyle w:val="TableParagraph"/>
              <w:ind w:left="103"/>
              <w:rPr>
                <w:rFonts w:cs="Aptos Serif"/>
              </w:rPr>
            </w:pPr>
            <w:r w:rsidRPr="00F85510">
              <w:rPr>
                <w:rFonts w:cs="Aptos Serif"/>
                <w:spacing w:val="-2"/>
              </w:rPr>
              <w:t>Built</w:t>
            </w:r>
          </w:p>
        </w:tc>
        <w:tc>
          <w:tcPr>
            <w:tcW w:w="2363" w:type="dxa"/>
          </w:tcPr>
          <w:p w14:paraId="4231A3C9" w14:textId="77777777" w:rsidR="00465926" w:rsidRPr="00F85510" w:rsidRDefault="00465926" w:rsidP="00465926">
            <w:pPr>
              <w:pStyle w:val="TableParagraph"/>
              <w:ind w:left="103"/>
              <w:rPr>
                <w:rFonts w:cs="Aptos Serif"/>
              </w:rPr>
            </w:pPr>
            <w:r w:rsidRPr="00F85510">
              <w:rPr>
                <w:rFonts w:cs="Aptos Serif"/>
              </w:rPr>
              <w:t>Informal</w:t>
            </w:r>
            <w:r w:rsidRPr="00F85510">
              <w:rPr>
                <w:rFonts w:cs="Aptos Serif"/>
                <w:spacing w:val="-5"/>
              </w:rPr>
              <w:t xml:space="preserve"> </w:t>
            </w:r>
            <w:r w:rsidRPr="00F85510">
              <w:rPr>
                <w:rFonts w:cs="Aptos Serif"/>
                <w:spacing w:val="-2"/>
              </w:rPr>
              <w:t>employment</w:t>
            </w:r>
          </w:p>
        </w:tc>
        <w:tc>
          <w:tcPr>
            <w:tcW w:w="1172" w:type="dxa"/>
          </w:tcPr>
          <w:p w14:paraId="056533E9" w14:textId="77777777" w:rsidR="00465926" w:rsidRPr="00F85510" w:rsidRDefault="00465926" w:rsidP="00465926">
            <w:pPr>
              <w:pStyle w:val="TableParagraph"/>
              <w:ind w:left="102"/>
              <w:rPr>
                <w:rFonts w:cs="Aptos Serif"/>
              </w:rPr>
            </w:pPr>
            <w:r w:rsidRPr="00F85510">
              <w:rPr>
                <w:rFonts w:cs="Aptos Serif"/>
              </w:rPr>
              <w:t>1</w:t>
            </w:r>
          </w:p>
        </w:tc>
      </w:tr>
      <w:tr w:rsidR="00465926" w:rsidRPr="00F85510" w14:paraId="00C6FD10" w14:textId="77777777" w:rsidTr="00465926">
        <w:trPr>
          <w:trHeight w:val="496"/>
        </w:trPr>
        <w:tc>
          <w:tcPr>
            <w:tcW w:w="1484" w:type="dxa"/>
          </w:tcPr>
          <w:p w14:paraId="0A9AE2B5" w14:textId="77777777" w:rsidR="00465926" w:rsidRPr="00F85510" w:rsidRDefault="00465926" w:rsidP="00465926">
            <w:pPr>
              <w:pStyle w:val="TableParagraph"/>
              <w:spacing w:before="2"/>
              <w:ind w:left="105" w:right="96"/>
              <w:jc w:val="center"/>
              <w:rPr>
                <w:rFonts w:cs="Aptos Serif"/>
              </w:rPr>
            </w:pPr>
            <w:r w:rsidRPr="00F85510">
              <w:rPr>
                <w:rFonts w:cs="Aptos Serif"/>
                <w:spacing w:val="-5"/>
              </w:rPr>
              <w:t>24</w:t>
            </w:r>
          </w:p>
        </w:tc>
        <w:tc>
          <w:tcPr>
            <w:tcW w:w="1484" w:type="dxa"/>
          </w:tcPr>
          <w:p w14:paraId="72F7F5D8" w14:textId="77777777" w:rsidR="00465926" w:rsidRPr="00F85510" w:rsidRDefault="00465926" w:rsidP="00465926">
            <w:pPr>
              <w:pStyle w:val="TableParagraph"/>
              <w:spacing w:before="2"/>
              <w:ind w:left="107"/>
              <w:rPr>
                <w:rFonts w:cs="Aptos Serif"/>
              </w:rPr>
            </w:pPr>
            <w:r w:rsidRPr="00F85510">
              <w:rPr>
                <w:rFonts w:cs="Aptos Serif"/>
                <w:spacing w:val="-2"/>
              </w:rPr>
              <w:t>Normal</w:t>
            </w:r>
          </w:p>
        </w:tc>
        <w:tc>
          <w:tcPr>
            <w:tcW w:w="1163" w:type="dxa"/>
          </w:tcPr>
          <w:p w14:paraId="2D9F533C" w14:textId="77777777" w:rsidR="00465926" w:rsidRPr="00F85510" w:rsidRDefault="00465926" w:rsidP="00465926">
            <w:pPr>
              <w:pStyle w:val="TableParagraph"/>
              <w:spacing w:before="2"/>
              <w:ind w:left="106"/>
              <w:rPr>
                <w:rFonts w:cs="Aptos Serif"/>
              </w:rPr>
            </w:pPr>
            <w:r w:rsidRPr="00F85510">
              <w:rPr>
                <w:rFonts w:cs="Aptos Serif"/>
                <w:spacing w:val="-5"/>
              </w:rPr>
              <w:t>960</w:t>
            </w:r>
          </w:p>
        </w:tc>
        <w:tc>
          <w:tcPr>
            <w:tcW w:w="1023" w:type="dxa"/>
          </w:tcPr>
          <w:p w14:paraId="5448F0B3" w14:textId="77777777" w:rsidR="00465926" w:rsidRPr="00F85510" w:rsidRDefault="00465926" w:rsidP="00465926">
            <w:pPr>
              <w:pStyle w:val="TableParagraph"/>
              <w:spacing w:before="2"/>
              <w:ind w:left="105"/>
              <w:rPr>
                <w:rFonts w:cs="Aptos Serif"/>
              </w:rPr>
            </w:pPr>
            <w:r w:rsidRPr="00F85510">
              <w:rPr>
                <w:rFonts w:cs="Aptos Serif"/>
                <w:spacing w:val="-5"/>
              </w:rPr>
              <w:t>No</w:t>
            </w:r>
          </w:p>
        </w:tc>
        <w:tc>
          <w:tcPr>
            <w:tcW w:w="1352" w:type="dxa"/>
          </w:tcPr>
          <w:p w14:paraId="0D46DCF2" w14:textId="77777777" w:rsidR="00465926" w:rsidRPr="00F85510" w:rsidRDefault="00465926" w:rsidP="00465926">
            <w:pPr>
              <w:pStyle w:val="TableParagraph"/>
              <w:spacing w:before="2"/>
              <w:ind w:left="105"/>
              <w:rPr>
                <w:rFonts w:cs="Aptos Serif"/>
              </w:rPr>
            </w:pPr>
            <w:r w:rsidRPr="00F85510">
              <w:rPr>
                <w:rFonts w:cs="Aptos Serif"/>
                <w:spacing w:val="-2"/>
              </w:rPr>
              <w:t>Trading</w:t>
            </w:r>
          </w:p>
        </w:tc>
        <w:tc>
          <w:tcPr>
            <w:tcW w:w="1441" w:type="dxa"/>
          </w:tcPr>
          <w:p w14:paraId="7296E230" w14:textId="77777777" w:rsidR="00465926" w:rsidRPr="00F85510" w:rsidRDefault="00465926" w:rsidP="00465926">
            <w:pPr>
              <w:pStyle w:val="TableParagraph"/>
              <w:rPr>
                <w:rFonts w:cs="Aptos Serif"/>
              </w:rPr>
            </w:pPr>
          </w:p>
        </w:tc>
        <w:tc>
          <w:tcPr>
            <w:tcW w:w="1169" w:type="dxa"/>
          </w:tcPr>
          <w:p w14:paraId="21704712" w14:textId="77777777" w:rsidR="00465926" w:rsidRPr="00F85510" w:rsidRDefault="00465926" w:rsidP="00465926">
            <w:pPr>
              <w:pStyle w:val="TableParagraph"/>
              <w:rPr>
                <w:rFonts w:cs="Aptos Serif"/>
              </w:rPr>
            </w:pPr>
          </w:p>
        </w:tc>
        <w:tc>
          <w:tcPr>
            <w:tcW w:w="1450" w:type="dxa"/>
          </w:tcPr>
          <w:p w14:paraId="6B634C49" w14:textId="77777777" w:rsidR="00465926" w:rsidRPr="00F85510" w:rsidRDefault="00465926" w:rsidP="00465926">
            <w:pPr>
              <w:pStyle w:val="TableParagraph"/>
              <w:rPr>
                <w:rFonts w:cs="Aptos Serif"/>
              </w:rPr>
            </w:pPr>
          </w:p>
        </w:tc>
        <w:tc>
          <w:tcPr>
            <w:tcW w:w="2363" w:type="dxa"/>
          </w:tcPr>
          <w:p w14:paraId="5B72890D" w14:textId="77777777" w:rsidR="00465926" w:rsidRPr="00F85510" w:rsidRDefault="00465926" w:rsidP="00465926">
            <w:pPr>
              <w:pStyle w:val="TableParagraph"/>
              <w:spacing w:before="2" w:line="247" w:lineRule="exact"/>
              <w:ind w:left="103"/>
              <w:rPr>
                <w:rFonts w:cs="Aptos Serif"/>
              </w:rPr>
            </w:pPr>
            <w:r w:rsidRPr="00F85510">
              <w:rPr>
                <w:rFonts w:cs="Aptos Serif"/>
              </w:rPr>
              <w:t>Selling</w:t>
            </w:r>
            <w:r w:rsidRPr="00F85510">
              <w:rPr>
                <w:rFonts w:cs="Aptos Serif"/>
                <w:spacing w:val="-5"/>
              </w:rPr>
              <w:t xml:space="preserve"> </w:t>
            </w:r>
            <w:r w:rsidRPr="00F85510">
              <w:rPr>
                <w:rFonts w:cs="Aptos Serif"/>
              </w:rPr>
              <w:t>Vegetables</w:t>
            </w:r>
            <w:r w:rsidRPr="00F85510">
              <w:rPr>
                <w:rFonts w:cs="Aptos Serif"/>
                <w:spacing w:val="-3"/>
              </w:rPr>
              <w:t xml:space="preserve"> </w:t>
            </w:r>
            <w:r w:rsidRPr="00F85510">
              <w:rPr>
                <w:rFonts w:cs="Aptos Serif"/>
                <w:spacing w:val="-5"/>
              </w:rPr>
              <w:t>and</w:t>
            </w:r>
          </w:p>
          <w:p w14:paraId="54008D5D" w14:textId="77777777" w:rsidR="00465926" w:rsidRPr="00F85510" w:rsidRDefault="00465926" w:rsidP="00465926">
            <w:pPr>
              <w:pStyle w:val="TableParagraph"/>
              <w:spacing w:line="227" w:lineRule="exact"/>
              <w:ind w:left="103"/>
              <w:rPr>
                <w:rFonts w:cs="Aptos Serif"/>
              </w:rPr>
            </w:pPr>
            <w:r w:rsidRPr="00F85510">
              <w:rPr>
                <w:rFonts w:cs="Aptos Serif"/>
              </w:rPr>
              <w:t>Floor</w:t>
            </w:r>
            <w:r w:rsidRPr="00F85510">
              <w:rPr>
                <w:rFonts w:cs="Aptos Serif"/>
                <w:spacing w:val="-2"/>
              </w:rPr>
              <w:t xml:space="preserve"> polish</w:t>
            </w:r>
          </w:p>
        </w:tc>
        <w:tc>
          <w:tcPr>
            <w:tcW w:w="1172" w:type="dxa"/>
          </w:tcPr>
          <w:p w14:paraId="343C1A3A" w14:textId="77777777" w:rsidR="00465926" w:rsidRPr="00F85510" w:rsidRDefault="00465926" w:rsidP="00465926">
            <w:pPr>
              <w:pStyle w:val="TableParagraph"/>
              <w:spacing w:before="2"/>
              <w:ind w:left="102"/>
              <w:rPr>
                <w:rFonts w:cs="Aptos Serif"/>
              </w:rPr>
            </w:pPr>
            <w:r w:rsidRPr="00F85510">
              <w:rPr>
                <w:rFonts w:cs="Aptos Serif"/>
              </w:rPr>
              <w:t>1</w:t>
            </w:r>
          </w:p>
        </w:tc>
      </w:tr>
      <w:tr w:rsidR="00465926" w:rsidRPr="00F85510" w14:paraId="66402540" w14:textId="77777777" w:rsidTr="00465926">
        <w:trPr>
          <w:trHeight w:val="313"/>
        </w:trPr>
        <w:tc>
          <w:tcPr>
            <w:tcW w:w="1484" w:type="dxa"/>
          </w:tcPr>
          <w:p w14:paraId="6CE7080E" w14:textId="77777777" w:rsidR="00465926" w:rsidRPr="00F85510" w:rsidRDefault="00465926" w:rsidP="00465926">
            <w:pPr>
              <w:pStyle w:val="TableParagraph"/>
              <w:ind w:left="105" w:right="96"/>
              <w:jc w:val="center"/>
              <w:rPr>
                <w:rFonts w:cs="Aptos Serif"/>
              </w:rPr>
            </w:pPr>
            <w:r w:rsidRPr="00F85510">
              <w:rPr>
                <w:rFonts w:cs="Aptos Serif"/>
                <w:spacing w:val="-5"/>
              </w:rPr>
              <w:t>25</w:t>
            </w:r>
          </w:p>
        </w:tc>
        <w:tc>
          <w:tcPr>
            <w:tcW w:w="1484" w:type="dxa"/>
          </w:tcPr>
          <w:p w14:paraId="762CF898" w14:textId="77777777" w:rsidR="00465926" w:rsidRPr="00F85510" w:rsidRDefault="00465926" w:rsidP="00465926">
            <w:pPr>
              <w:pStyle w:val="TableParagraph"/>
              <w:rPr>
                <w:rFonts w:cs="Aptos Serif"/>
              </w:rPr>
            </w:pPr>
          </w:p>
        </w:tc>
        <w:tc>
          <w:tcPr>
            <w:tcW w:w="1163" w:type="dxa"/>
          </w:tcPr>
          <w:p w14:paraId="3649E02C" w14:textId="77777777" w:rsidR="00465926" w:rsidRPr="00F85510" w:rsidRDefault="00465926" w:rsidP="00465926">
            <w:pPr>
              <w:pStyle w:val="TableParagraph"/>
              <w:rPr>
                <w:rFonts w:cs="Aptos Serif"/>
              </w:rPr>
            </w:pPr>
          </w:p>
        </w:tc>
        <w:tc>
          <w:tcPr>
            <w:tcW w:w="1023" w:type="dxa"/>
          </w:tcPr>
          <w:p w14:paraId="4B29C2B0" w14:textId="77777777" w:rsidR="00465926" w:rsidRPr="00F85510" w:rsidRDefault="00465926" w:rsidP="00465926">
            <w:pPr>
              <w:pStyle w:val="TableParagraph"/>
              <w:rPr>
                <w:rFonts w:cs="Aptos Serif"/>
              </w:rPr>
            </w:pPr>
          </w:p>
        </w:tc>
        <w:tc>
          <w:tcPr>
            <w:tcW w:w="1352" w:type="dxa"/>
          </w:tcPr>
          <w:p w14:paraId="1C1EB773" w14:textId="77777777" w:rsidR="00465926" w:rsidRPr="00F85510" w:rsidRDefault="00465926" w:rsidP="00465926">
            <w:pPr>
              <w:pStyle w:val="TableParagraph"/>
              <w:rPr>
                <w:rFonts w:cs="Aptos Serif"/>
              </w:rPr>
            </w:pPr>
          </w:p>
        </w:tc>
        <w:tc>
          <w:tcPr>
            <w:tcW w:w="1441" w:type="dxa"/>
          </w:tcPr>
          <w:p w14:paraId="617084A0" w14:textId="77777777" w:rsidR="00465926" w:rsidRPr="00F85510" w:rsidRDefault="00465926" w:rsidP="00465926">
            <w:pPr>
              <w:pStyle w:val="TableParagraph"/>
              <w:rPr>
                <w:rFonts w:cs="Aptos Serif"/>
              </w:rPr>
            </w:pPr>
          </w:p>
        </w:tc>
        <w:tc>
          <w:tcPr>
            <w:tcW w:w="1169" w:type="dxa"/>
          </w:tcPr>
          <w:p w14:paraId="349CE3C3" w14:textId="77777777" w:rsidR="00465926" w:rsidRPr="00F85510" w:rsidRDefault="00465926" w:rsidP="00465926">
            <w:pPr>
              <w:pStyle w:val="TableParagraph"/>
              <w:rPr>
                <w:rFonts w:cs="Aptos Serif"/>
              </w:rPr>
            </w:pPr>
          </w:p>
        </w:tc>
        <w:tc>
          <w:tcPr>
            <w:tcW w:w="1450" w:type="dxa"/>
          </w:tcPr>
          <w:p w14:paraId="01DA906D" w14:textId="77777777" w:rsidR="00465926" w:rsidRPr="00F85510" w:rsidRDefault="00465926" w:rsidP="00465926">
            <w:pPr>
              <w:pStyle w:val="TableParagraph"/>
              <w:rPr>
                <w:rFonts w:cs="Aptos Serif"/>
              </w:rPr>
            </w:pPr>
          </w:p>
        </w:tc>
        <w:tc>
          <w:tcPr>
            <w:tcW w:w="2363" w:type="dxa"/>
          </w:tcPr>
          <w:p w14:paraId="38E35E3F" w14:textId="77777777" w:rsidR="00465926" w:rsidRPr="00F85510" w:rsidRDefault="00465926" w:rsidP="00465926">
            <w:pPr>
              <w:pStyle w:val="TableParagraph"/>
              <w:rPr>
                <w:rFonts w:cs="Aptos Serif"/>
              </w:rPr>
            </w:pPr>
          </w:p>
        </w:tc>
        <w:tc>
          <w:tcPr>
            <w:tcW w:w="1172" w:type="dxa"/>
          </w:tcPr>
          <w:p w14:paraId="05A356A8" w14:textId="77777777" w:rsidR="00465926" w:rsidRPr="00F85510" w:rsidRDefault="00465926" w:rsidP="00465926">
            <w:pPr>
              <w:pStyle w:val="TableParagraph"/>
              <w:rPr>
                <w:rFonts w:cs="Aptos Serif"/>
              </w:rPr>
            </w:pPr>
          </w:p>
        </w:tc>
      </w:tr>
      <w:tr w:rsidR="00465926" w:rsidRPr="00F85510" w14:paraId="2442E324" w14:textId="77777777" w:rsidTr="00465926">
        <w:trPr>
          <w:trHeight w:val="316"/>
        </w:trPr>
        <w:tc>
          <w:tcPr>
            <w:tcW w:w="1484" w:type="dxa"/>
          </w:tcPr>
          <w:p w14:paraId="45E1E742" w14:textId="77777777" w:rsidR="00465926" w:rsidRPr="00F85510" w:rsidRDefault="00465926" w:rsidP="00465926">
            <w:pPr>
              <w:pStyle w:val="TableParagraph"/>
              <w:ind w:left="105" w:right="96"/>
              <w:jc w:val="center"/>
              <w:rPr>
                <w:rFonts w:cs="Aptos Serif"/>
              </w:rPr>
            </w:pPr>
            <w:r w:rsidRPr="00F85510">
              <w:rPr>
                <w:rFonts w:cs="Aptos Serif"/>
                <w:spacing w:val="-5"/>
              </w:rPr>
              <w:t>26</w:t>
            </w:r>
          </w:p>
        </w:tc>
        <w:tc>
          <w:tcPr>
            <w:tcW w:w="1484" w:type="dxa"/>
          </w:tcPr>
          <w:p w14:paraId="0671B51C" w14:textId="77777777" w:rsidR="00465926" w:rsidRPr="00F85510" w:rsidRDefault="00465926" w:rsidP="00465926">
            <w:pPr>
              <w:pStyle w:val="TableParagraph"/>
              <w:rPr>
                <w:rFonts w:cs="Aptos Serif"/>
              </w:rPr>
            </w:pPr>
          </w:p>
        </w:tc>
        <w:tc>
          <w:tcPr>
            <w:tcW w:w="1163" w:type="dxa"/>
          </w:tcPr>
          <w:p w14:paraId="533D9663" w14:textId="77777777" w:rsidR="00465926" w:rsidRPr="00F85510" w:rsidRDefault="00465926" w:rsidP="00465926">
            <w:pPr>
              <w:pStyle w:val="TableParagraph"/>
              <w:rPr>
                <w:rFonts w:cs="Aptos Serif"/>
              </w:rPr>
            </w:pPr>
          </w:p>
        </w:tc>
        <w:tc>
          <w:tcPr>
            <w:tcW w:w="1023" w:type="dxa"/>
          </w:tcPr>
          <w:p w14:paraId="7CBF3C09" w14:textId="77777777" w:rsidR="00465926" w:rsidRPr="00F85510" w:rsidRDefault="00465926" w:rsidP="00465926">
            <w:pPr>
              <w:pStyle w:val="TableParagraph"/>
              <w:rPr>
                <w:rFonts w:cs="Aptos Serif"/>
              </w:rPr>
            </w:pPr>
          </w:p>
        </w:tc>
        <w:tc>
          <w:tcPr>
            <w:tcW w:w="1352" w:type="dxa"/>
          </w:tcPr>
          <w:p w14:paraId="4F6F30EF" w14:textId="77777777" w:rsidR="00465926" w:rsidRPr="00F85510" w:rsidRDefault="00465926" w:rsidP="00465926">
            <w:pPr>
              <w:pStyle w:val="TableParagraph"/>
              <w:rPr>
                <w:rFonts w:cs="Aptos Serif"/>
              </w:rPr>
            </w:pPr>
          </w:p>
        </w:tc>
        <w:tc>
          <w:tcPr>
            <w:tcW w:w="1441" w:type="dxa"/>
          </w:tcPr>
          <w:p w14:paraId="77B530D7" w14:textId="77777777" w:rsidR="00465926" w:rsidRPr="00F85510" w:rsidRDefault="00465926" w:rsidP="00465926">
            <w:pPr>
              <w:pStyle w:val="TableParagraph"/>
              <w:rPr>
                <w:rFonts w:cs="Aptos Serif"/>
              </w:rPr>
            </w:pPr>
          </w:p>
        </w:tc>
        <w:tc>
          <w:tcPr>
            <w:tcW w:w="1169" w:type="dxa"/>
          </w:tcPr>
          <w:p w14:paraId="7D1F9725" w14:textId="77777777" w:rsidR="00465926" w:rsidRPr="00F85510" w:rsidRDefault="00465926" w:rsidP="00465926">
            <w:pPr>
              <w:pStyle w:val="TableParagraph"/>
              <w:rPr>
                <w:rFonts w:cs="Aptos Serif"/>
              </w:rPr>
            </w:pPr>
          </w:p>
        </w:tc>
        <w:tc>
          <w:tcPr>
            <w:tcW w:w="1450" w:type="dxa"/>
          </w:tcPr>
          <w:p w14:paraId="3FF66E23" w14:textId="77777777" w:rsidR="00465926" w:rsidRPr="00F85510" w:rsidRDefault="00465926" w:rsidP="00465926">
            <w:pPr>
              <w:pStyle w:val="TableParagraph"/>
              <w:rPr>
                <w:rFonts w:cs="Aptos Serif"/>
              </w:rPr>
            </w:pPr>
          </w:p>
        </w:tc>
        <w:tc>
          <w:tcPr>
            <w:tcW w:w="2363" w:type="dxa"/>
          </w:tcPr>
          <w:p w14:paraId="6BEC0CC1" w14:textId="77777777" w:rsidR="00465926" w:rsidRPr="00F85510" w:rsidRDefault="00465926" w:rsidP="00465926">
            <w:pPr>
              <w:pStyle w:val="TableParagraph"/>
              <w:rPr>
                <w:rFonts w:cs="Aptos Serif"/>
              </w:rPr>
            </w:pPr>
          </w:p>
        </w:tc>
        <w:tc>
          <w:tcPr>
            <w:tcW w:w="1172" w:type="dxa"/>
          </w:tcPr>
          <w:p w14:paraId="59B2325C" w14:textId="77777777" w:rsidR="00465926" w:rsidRPr="00F85510" w:rsidRDefault="00465926" w:rsidP="00465926">
            <w:pPr>
              <w:pStyle w:val="TableParagraph"/>
              <w:rPr>
                <w:rFonts w:cs="Aptos Serif"/>
              </w:rPr>
            </w:pPr>
          </w:p>
        </w:tc>
      </w:tr>
    </w:tbl>
    <w:p w14:paraId="318EF931" w14:textId="5C1FF58D" w:rsidR="007E128B" w:rsidRPr="00F85510" w:rsidRDefault="00465926">
      <w:pPr>
        <w:spacing w:before="42"/>
        <w:ind w:left="6955" w:right="7111"/>
        <w:jc w:val="center"/>
        <w:rPr>
          <w:rFonts w:cs="Aptos Serif"/>
        </w:rPr>
      </w:pPr>
      <w:r w:rsidRPr="00F85510">
        <w:rPr>
          <w:rFonts w:cs="Aptos Serif"/>
          <w:spacing w:val="-5"/>
        </w:rPr>
        <w:t xml:space="preserve"> </w:t>
      </w:r>
    </w:p>
    <w:p w14:paraId="3CC97F25" w14:textId="77777777" w:rsidR="007E128B" w:rsidRDefault="007E128B">
      <w:pPr>
        <w:jc w:val="center"/>
        <w:rPr>
          <w:rFonts w:cs="Aptos Serif"/>
          <w:spacing w:val="-5"/>
        </w:rPr>
      </w:pPr>
    </w:p>
    <w:p w14:paraId="6899B0E3" w14:textId="77777777" w:rsidR="00465926" w:rsidRPr="00465926" w:rsidRDefault="00465926" w:rsidP="00465926">
      <w:pPr>
        <w:rPr>
          <w:rFonts w:cs="Aptos Serif"/>
        </w:rPr>
      </w:pPr>
    </w:p>
    <w:p w14:paraId="5C7F8087" w14:textId="77777777" w:rsidR="00465926" w:rsidRPr="00465926" w:rsidRDefault="00465926" w:rsidP="00465926">
      <w:pPr>
        <w:rPr>
          <w:rFonts w:cs="Aptos Serif"/>
        </w:rPr>
      </w:pPr>
    </w:p>
    <w:p w14:paraId="318EF9B2" w14:textId="4D3B3AAA" w:rsidR="007E128B" w:rsidRPr="00F85510" w:rsidRDefault="00465926" w:rsidP="00465926">
      <w:pPr>
        <w:rPr>
          <w:rFonts w:cs="Aptos Serif"/>
          <w:i/>
        </w:rPr>
      </w:pPr>
      <w:r>
        <w:rPr>
          <w:rFonts w:cs="Aptos Serif"/>
        </w:rPr>
        <w:tab/>
        <w:t>S</w:t>
      </w:r>
      <w:r w:rsidR="001B70FC" w:rsidRPr="00F85510">
        <w:rPr>
          <w:rFonts w:cs="Aptos Serif"/>
          <w:i/>
        </w:rPr>
        <w:t>ource:</w:t>
      </w:r>
      <w:r w:rsidR="001B70FC" w:rsidRPr="00F85510">
        <w:rPr>
          <w:rFonts w:cs="Aptos Serif"/>
          <w:i/>
          <w:spacing w:val="-5"/>
        </w:rPr>
        <w:t xml:space="preserve"> </w:t>
      </w:r>
      <w:r w:rsidR="001B70FC" w:rsidRPr="00F85510">
        <w:rPr>
          <w:rFonts w:cs="Aptos Serif"/>
          <w:i/>
        </w:rPr>
        <w:t>Source:</w:t>
      </w:r>
      <w:r w:rsidR="001B70FC" w:rsidRPr="00F85510">
        <w:rPr>
          <w:rFonts w:cs="Aptos Serif"/>
          <w:i/>
          <w:spacing w:val="-4"/>
        </w:rPr>
        <w:t xml:space="preserve"> </w:t>
      </w:r>
      <w:r w:rsidR="001B70FC" w:rsidRPr="00F85510">
        <w:rPr>
          <w:rFonts w:cs="Aptos Serif"/>
          <w:i/>
        </w:rPr>
        <w:t>CEC</w:t>
      </w:r>
      <w:r w:rsidR="001B70FC" w:rsidRPr="00F85510">
        <w:rPr>
          <w:rFonts w:cs="Aptos Serif"/>
          <w:i/>
          <w:spacing w:val="-3"/>
        </w:rPr>
        <w:t xml:space="preserve"> </w:t>
      </w:r>
      <w:r w:rsidR="001B70FC" w:rsidRPr="00F85510">
        <w:rPr>
          <w:rFonts w:cs="Aptos Serif"/>
          <w:i/>
        </w:rPr>
        <w:t>PAPs</w:t>
      </w:r>
      <w:r w:rsidR="001B70FC" w:rsidRPr="00F85510">
        <w:rPr>
          <w:rFonts w:cs="Aptos Serif"/>
          <w:i/>
          <w:spacing w:val="-4"/>
        </w:rPr>
        <w:t xml:space="preserve"> </w:t>
      </w:r>
      <w:r w:rsidR="001B70FC" w:rsidRPr="00F85510">
        <w:rPr>
          <w:rFonts w:cs="Aptos Serif"/>
          <w:i/>
          <w:spacing w:val="-2"/>
        </w:rPr>
        <w:t>database</w:t>
      </w:r>
    </w:p>
    <w:p w14:paraId="318EF9BC" w14:textId="47F123FA" w:rsidR="007E128B" w:rsidRPr="00F85510" w:rsidRDefault="001B70FC" w:rsidP="00465926">
      <w:pPr>
        <w:spacing w:before="36"/>
        <w:ind w:left="100"/>
        <w:rPr>
          <w:rFonts w:cs="Aptos Serif"/>
          <w:i/>
        </w:rPr>
      </w:pPr>
      <w:r w:rsidRPr="00F85510">
        <w:rPr>
          <w:rFonts w:cs="Aptos Serif"/>
          <w:i/>
        </w:rPr>
        <w:t>*PAPs</w:t>
      </w:r>
      <w:r w:rsidRPr="00F85510">
        <w:rPr>
          <w:rFonts w:cs="Aptos Serif"/>
          <w:i/>
          <w:spacing w:val="-4"/>
        </w:rPr>
        <w:t xml:space="preserve"> </w:t>
      </w:r>
      <w:r w:rsidRPr="00F85510">
        <w:rPr>
          <w:rFonts w:cs="Aptos Serif"/>
          <w:i/>
        </w:rPr>
        <w:t>16,</w:t>
      </w:r>
      <w:r w:rsidRPr="00F85510">
        <w:rPr>
          <w:rFonts w:cs="Aptos Serif"/>
          <w:i/>
          <w:spacing w:val="-3"/>
        </w:rPr>
        <w:t xml:space="preserve"> </w:t>
      </w:r>
      <w:r w:rsidRPr="00F85510">
        <w:rPr>
          <w:rFonts w:cs="Aptos Serif"/>
          <w:i/>
        </w:rPr>
        <w:t>20,</w:t>
      </w:r>
      <w:r w:rsidRPr="00F85510">
        <w:rPr>
          <w:rFonts w:cs="Aptos Serif"/>
          <w:i/>
          <w:spacing w:val="-1"/>
        </w:rPr>
        <w:t xml:space="preserve"> </w:t>
      </w:r>
      <w:r w:rsidRPr="00F85510">
        <w:rPr>
          <w:rFonts w:cs="Aptos Serif"/>
          <w:i/>
        </w:rPr>
        <w:t>25</w:t>
      </w:r>
      <w:r w:rsidRPr="00F85510">
        <w:rPr>
          <w:rFonts w:cs="Aptos Serif"/>
          <w:i/>
          <w:spacing w:val="-2"/>
        </w:rPr>
        <w:t xml:space="preserve"> </w:t>
      </w:r>
      <w:r w:rsidRPr="00F85510">
        <w:rPr>
          <w:rFonts w:cs="Aptos Serif"/>
          <w:i/>
        </w:rPr>
        <w:t>and</w:t>
      </w:r>
      <w:r w:rsidRPr="00F85510">
        <w:rPr>
          <w:rFonts w:cs="Aptos Serif"/>
          <w:i/>
          <w:spacing w:val="-3"/>
        </w:rPr>
        <w:t xml:space="preserve"> </w:t>
      </w:r>
      <w:r w:rsidRPr="00F85510">
        <w:rPr>
          <w:rFonts w:cs="Aptos Serif"/>
          <w:i/>
        </w:rPr>
        <w:t>26</w:t>
      </w:r>
      <w:r w:rsidRPr="00F85510">
        <w:rPr>
          <w:rFonts w:cs="Aptos Serif"/>
          <w:i/>
          <w:spacing w:val="-2"/>
        </w:rPr>
        <w:t xml:space="preserve"> </w:t>
      </w:r>
      <w:r w:rsidRPr="00F85510">
        <w:rPr>
          <w:rFonts w:cs="Aptos Serif"/>
          <w:i/>
        </w:rPr>
        <w:t>were</w:t>
      </w:r>
      <w:r w:rsidRPr="00F85510">
        <w:rPr>
          <w:rFonts w:cs="Aptos Serif"/>
          <w:i/>
          <w:spacing w:val="-4"/>
        </w:rPr>
        <w:t xml:space="preserve"> </w:t>
      </w:r>
      <w:r w:rsidRPr="00F85510">
        <w:rPr>
          <w:rFonts w:cs="Aptos Serif"/>
          <w:i/>
        </w:rPr>
        <w:t>not</w:t>
      </w:r>
      <w:r w:rsidRPr="00F85510">
        <w:rPr>
          <w:rFonts w:cs="Aptos Serif"/>
          <w:i/>
          <w:spacing w:val="-2"/>
        </w:rPr>
        <w:t xml:space="preserve"> </w:t>
      </w:r>
      <w:r w:rsidRPr="00F85510">
        <w:rPr>
          <w:rFonts w:cs="Aptos Serif"/>
          <w:i/>
        </w:rPr>
        <w:t>available</w:t>
      </w:r>
      <w:r w:rsidRPr="00F85510">
        <w:rPr>
          <w:rFonts w:cs="Aptos Serif"/>
          <w:i/>
          <w:spacing w:val="-1"/>
        </w:rPr>
        <w:t xml:space="preserve"> </w:t>
      </w:r>
      <w:r w:rsidRPr="00F85510">
        <w:rPr>
          <w:rFonts w:cs="Aptos Serif"/>
          <w:i/>
        </w:rPr>
        <w:t>at</w:t>
      </w:r>
      <w:r w:rsidRPr="00F85510">
        <w:rPr>
          <w:rFonts w:cs="Aptos Serif"/>
          <w:i/>
          <w:spacing w:val="-2"/>
        </w:rPr>
        <w:t xml:space="preserve"> </w:t>
      </w:r>
      <w:r w:rsidRPr="00F85510">
        <w:rPr>
          <w:rFonts w:cs="Aptos Serif"/>
          <w:i/>
        </w:rPr>
        <w:t>the</w:t>
      </w:r>
      <w:r w:rsidRPr="00F85510">
        <w:rPr>
          <w:rFonts w:cs="Aptos Serif"/>
          <w:i/>
          <w:spacing w:val="-2"/>
        </w:rPr>
        <w:t xml:space="preserve"> </w:t>
      </w:r>
      <w:r w:rsidRPr="00F85510">
        <w:rPr>
          <w:rFonts w:cs="Aptos Serif"/>
          <w:i/>
        </w:rPr>
        <w:t>time</w:t>
      </w:r>
      <w:r w:rsidRPr="00F85510">
        <w:rPr>
          <w:rFonts w:cs="Aptos Serif"/>
          <w:i/>
          <w:spacing w:val="-1"/>
        </w:rPr>
        <w:t xml:space="preserve"> </w:t>
      </w:r>
      <w:r w:rsidRPr="00F85510">
        <w:rPr>
          <w:rFonts w:cs="Aptos Serif"/>
          <w:i/>
        </w:rPr>
        <w:t>of</w:t>
      </w:r>
      <w:r w:rsidRPr="00F85510">
        <w:rPr>
          <w:rFonts w:cs="Aptos Serif"/>
          <w:i/>
          <w:spacing w:val="-2"/>
        </w:rPr>
        <w:t xml:space="preserve"> </w:t>
      </w:r>
      <w:r w:rsidRPr="00F85510">
        <w:rPr>
          <w:rFonts w:cs="Aptos Serif"/>
          <w:i/>
        </w:rPr>
        <w:t>data</w:t>
      </w:r>
      <w:r w:rsidRPr="00F85510">
        <w:rPr>
          <w:rFonts w:cs="Aptos Serif"/>
          <w:i/>
          <w:spacing w:val="-2"/>
        </w:rPr>
        <w:t xml:space="preserve"> capturing</w:t>
      </w:r>
    </w:p>
    <w:p w14:paraId="318EF9BD" w14:textId="77777777" w:rsidR="007E128B" w:rsidRPr="00F85510" w:rsidRDefault="007E128B">
      <w:pPr>
        <w:pStyle w:val="Corpsdetexte"/>
        <w:rPr>
          <w:rFonts w:cs="Aptos Serif"/>
          <w:i/>
          <w:sz w:val="22"/>
          <w:szCs w:val="22"/>
        </w:rPr>
      </w:pPr>
    </w:p>
    <w:p w14:paraId="318EF9BE" w14:textId="77777777" w:rsidR="007E128B" w:rsidRPr="00F85510" w:rsidRDefault="007E128B">
      <w:pPr>
        <w:pStyle w:val="Corpsdetexte"/>
        <w:rPr>
          <w:rFonts w:cs="Aptos Serif"/>
          <w:i/>
          <w:sz w:val="22"/>
          <w:szCs w:val="22"/>
        </w:rPr>
      </w:pPr>
    </w:p>
    <w:p w14:paraId="318EF9C3" w14:textId="51023144" w:rsidR="007E128B" w:rsidRPr="00F85510" w:rsidRDefault="007E128B" w:rsidP="00AE3D46">
      <w:pPr>
        <w:ind w:right="7111"/>
        <w:rPr>
          <w:rFonts w:cs="Aptos Serif"/>
        </w:rPr>
        <w:sectPr w:rsidR="007E128B" w:rsidRPr="00F85510" w:rsidSect="00AE3D46">
          <w:footerReference w:type="default" r:id="rId29"/>
          <w:pgSz w:w="16840" w:h="11910" w:orient="landscape"/>
          <w:pgMar w:top="1340" w:right="1180" w:bottom="280" w:left="1340" w:header="0" w:footer="577" w:gutter="0"/>
          <w:cols w:space="720"/>
        </w:sectPr>
      </w:pPr>
    </w:p>
    <w:p w14:paraId="318EF9C4" w14:textId="10D8B10C" w:rsidR="007E128B" w:rsidRPr="00F85510" w:rsidRDefault="001B70FC" w:rsidP="00465926">
      <w:pPr>
        <w:pStyle w:val="Titre1"/>
      </w:pPr>
      <w:bookmarkStart w:id="78" w:name="_Toc198394499"/>
      <w:r w:rsidRPr="00F85510">
        <w:lastRenderedPageBreak/>
        <w:t>Inventory</w:t>
      </w:r>
      <w:r w:rsidRPr="00F85510">
        <w:rPr>
          <w:spacing w:val="-5"/>
        </w:rPr>
        <w:t xml:space="preserve"> </w:t>
      </w:r>
      <w:r w:rsidRPr="00F85510">
        <w:t>of</w:t>
      </w:r>
      <w:r w:rsidRPr="00F85510">
        <w:rPr>
          <w:spacing w:val="-5"/>
        </w:rPr>
        <w:t xml:space="preserve"> </w:t>
      </w:r>
      <w:r w:rsidRPr="00F85510">
        <w:t>Economic</w:t>
      </w:r>
      <w:r w:rsidRPr="00F85510">
        <w:rPr>
          <w:spacing w:val="-3"/>
        </w:rPr>
        <w:t xml:space="preserve"> </w:t>
      </w:r>
      <w:r w:rsidRPr="00F85510">
        <w:rPr>
          <w:spacing w:val="-2"/>
        </w:rPr>
        <w:t>Losses</w:t>
      </w:r>
      <w:bookmarkEnd w:id="78"/>
    </w:p>
    <w:p w14:paraId="05E8A304" w14:textId="5D009E0C" w:rsidR="00767C9C" w:rsidRPr="00767C9C" w:rsidRDefault="00767C9C" w:rsidP="00767C9C">
      <w:bookmarkStart w:id="79" w:name="_Toc198394500"/>
    </w:p>
    <w:p w14:paraId="1A199877" w14:textId="77777777" w:rsidR="003D5390" w:rsidRPr="00F85510" w:rsidRDefault="003D5390" w:rsidP="003D5390">
      <w:pPr>
        <w:pStyle w:val="Titre2"/>
      </w:pPr>
      <w:bookmarkStart w:id="80" w:name="_Toc198394501"/>
      <w:bookmarkEnd w:id="79"/>
      <w:r w:rsidRPr="00F85510">
        <w:t>Loss</w:t>
      </w:r>
      <w:r w:rsidRPr="00F85510">
        <w:rPr>
          <w:spacing w:val="-2"/>
        </w:rPr>
        <w:t xml:space="preserve"> </w:t>
      </w:r>
      <w:r w:rsidRPr="00F85510">
        <w:t>of</w:t>
      </w:r>
      <w:r w:rsidRPr="00F85510">
        <w:rPr>
          <w:spacing w:val="-3"/>
        </w:rPr>
        <w:t xml:space="preserve"> </w:t>
      </w:r>
      <w:r w:rsidRPr="00F85510">
        <w:t>Land</w:t>
      </w:r>
      <w:r w:rsidRPr="00F85510">
        <w:rPr>
          <w:spacing w:val="-3"/>
        </w:rPr>
        <w:t xml:space="preserve"> </w:t>
      </w:r>
      <w:r w:rsidRPr="00F85510">
        <w:t>or</w:t>
      </w:r>
      <w:r w:rsidRPr="00F85510">
        <w:rPr>
          <w:spacing w:val="-4"/>
        </w:rPr>
        <w:t xml:space="preserve"> </w:t>
      </w:r>
      <w:r w:rsidRPr="00F85510">
        <w:t>Agricultural</w:t>
      </w:r>
      <w:r w:rsidRPr="00F85510">
        <w:rPr>
          <w:spacing w:val="-1"/>
        </w:rPr>
        <w:t xml:space="preserve"> </w:t>
      </w:r>
      <w:r w:rsidRPr="00F85510">
        <w:rPr>
          <w:spacing w:val="-2"/>
        </w:rPr>
        <w:t>Fields</w:t>
      </w:r>
    </w:p>
    <w:p w14:paraId="62FAC4C0" w14:textId="77777777" w:rsidR="003D5390" w:rsidRPr="00F85510" w:rsidRDefault="003D5390" w:rsidP="003D5390">
      <w:pPr>
        <w:pStyle w:val="Corpsdetexte"/>
        <w:spacing w:before="99" w:line="276" w:lineRule="auto"/>
        <w:ind w:right="106"/>
        <w:jc w:val="both"/>
        <w:rPr>
          <w:rFonts w:cs="Aptos Serif"/>
          <w:sz w:val="22"/>
          <w:szCs w:val="22"/>
        </w:rPr>
      </w:pPr>
      <w:r w:rsidRPr="00F85510">
        <w:rPr>
          <w:rFonts w:cs="Aptos Serif"/>
          <w:sz w:val="22"/>
          <w:szCs w:val="22"/>
        </w:rPr>
        <w:t>In accordance with the land legislation in Zambia, to be eligible for compensation for loss of land, affected people need to have legal title or proof of a legal transaction in obtaining the land. For the Garneton North Solar PV Site, none of the PAPs had any form of legal proof of ownership of any part of the project land. However, the IFC/World Bank Standards guide that all PAPs must be compensated to levels equal to or better than the period prior to project commencement regardless of</w:t>
      </w:r>
      <w:r w:rsidRPr="00F85510">
        <w:rPr>
          <w:rFonts w:cs="Aptos Serif"/>
          <w:spacing w:val="-7"/>
          <w:sz w:val="22"/>
          <w:szCs w:val="22"/>
        </w:rPr>
        <w:t xml:space="preserve"> </w:t>
      </w:r>
      <w:r w:rsidRPr="00F85510">
        <w:rPr>
          <w:rFonts w:cs="Aptos Serif"/>
          <w:sz w:val="22"/>
          <w:szCs w:val="22"/>
        </w:rPr>
        <w:t>whether</w:t>
      </w:r>
      <w:r w:rsidRPr="00F85510">
        <w:rPr>
          <w:rFonts w:cs="Aptos Serif"/>
          <w:spacing w:val="-7"/>
          <w:sz w:val="22"/>
          <w:szCs w:val="22"/>
        </w:rPr>
        <w:t xml:space="preserve"> </w:t>
      </w:r>
      <w:r w:rsidRPr="00F85510">
        <w:rPr>
          <w:rFonts w:cs="Aptos Serif"/>
          <w:sz w:val="22"/>
          <w:szCs w:val="22"/>
        </w:rPr>
        <w:t>they</w:t>
      </w:r>
      <w:r w:rsidRPr="00F85510">
        <w:rPr>
          <w:rFonts w:cs="Aptos Serif"/>
          <w:spacing w:val="-5"/>
          <w:sz w:val="22"/>
          <w:szCs w:val="22"/>
        </w:rPr>
        <w:t xml:space="preserve"> </w:t>
      </w:r>
      <w:r w:rsidRPr="00F85510">
        <w:rPr>
          <w:rFonts w:cs="Aptos Serif"/>
          <w:sz w:val="22"/>
          <w:szCs w:val="22"/>
        </w:rPr>
        <w:t>have</w:t>
      </w:r>
      <w:r w:rsidRPr="00F85510">
        <w:rPr>
          <w:rFonts w:cs="Aptos Serif"/>
          <w:spacing w:val="-5"/>
          <w:sz w:val="22"/>
          <w:szCs w:val="22"/>
        </w:rPr>
        <w:t xml:space="preserve"> </w:t>
      </w:r>
      <w:r w:rsidRPr="00F85510">
        <w:rPr>
          <w:rFonts w:cs="Aptos Serif"/>
          <w:sz w:val="22"/>
          <w:szCs w:val="22"/>
        </w:rPr>
        <w:t>legal</w:t>
      </w:r>
      <w:r w:rsidRPr="00F85510">
        <w:rPr>
          <w:rFonts w:cs="Aptos Serif"/>
          <w:spacing w:val="-8"/>
          <w:sz w:val="22"/>
          <w:szCs w:val="22"/>
        </w:rPr>
        <w:t xml:space="preserve"> </w:t>
      </w:r>
      <w:r w:rsidRPr="00F85510">
        <w:rPr>
          <w:rFonts w:cs="Aptos Serif"/>
          <w:sz w:val="22"/>
          <w:szCs w:val="22"/>
        </w:rPr>
        <w:t>ownership</w:t>
      </w:r>
      <w:r w:rsidRPr="00F85510">
        <w:rPr>
          <w:rFonts w:cs="Aptos Serif"/>
          <w:spacing w:val="-6"/>
          <w:sz w:val="22"/>
          <w:szCs w:val="22"/>
        </w:rPr>
        <w:t xml:space="preserve"> </w:t>
      </w:r>
      <w:r w:rsidRPr="00F85510">
        <w:rPr>
          <w:rFonts w:cs="Aptos Serif"/>
          <w:sz w:val="22"/>
          <w:szCs w:val="22"/>
        </w:rPr>
        <w:t>or</w:t>
      </w:r>
      <w:r w:rsidRPr="00F85510">
        <w:rPr>
          <w:rFonts w:cs="Aptos Serif"/>
          <w:spacing w:val="-7"/>
          <w:sz w:val="22"/>
          <w:szCs w:val="22"/>
        </w:rPr>
        <w:t xml:space="preserve"> </w:t>
      </w:r>
      <w:r w:rsidRPr="00F85510">
        <w:rPr>
          <w:rFonts w:cs="Aptos Serif"/>
          <w:sz w:val="22"/>
          <w:szCs w:val="22"/>
        </w:rPr>
        <w:t>not.</w:t>
      </w:r>
      <w:r w:rsidRPr="00F85510">
        <w:rPr>
          <w:rFonts w:cs="Aptos Serif"/>
          <w:spacing w:val="-6"/>
          <w:sz w:val="22"/>
          <w:szCs w:val="22"/>
        </w:rPr>
        <w:t xml:space="preserve"> </w:t>
      </w:r>
      <w:r w:rsidRPr="00F85510">
        <w:rPr>
          <w:rFonts w:cs="Aptos Serif"/>
          <w:sz w:val="22"/>
          <w:szCs w:val="22"/>
        </w:rPr>
        <w:t>However,</w:t>
      </w:r>
      <w:r w:rsidRPr="00F85510">
        <w:rPr>
          <w:rFonts w:cs="Aptos Serif"/>
          <w:spacing w:val="-5"/>
          <w:sz w:val="22"/>
          <w:szCs w:val="22"/>
        </w:rPr>
        <w:t xml:space="preserve"> </w:t>
      </w:r>
      <w:r w:rsidRPr="00F85510">
        <w:rPr>
          <w:rFonts w:cs="Aptos Serif"/>
          <w:sz w:val="22"/>
          <w:szCs w:val="22"/>
        </w:rPr>
        <w:t>the</w:t>
      </w:r>
      <w:r w:rsidRPr="00F85510">
        <w:rPr>
          <w:rFonts w:cs="Aptos Serif"/>
          <w:spacing w:val="-5"/>
          <w:sz w:val="22"/>
          <w:szCs w:val="22"/>
        </w:rPr>
        <w:t xml:space="preserve"> </w:t>
      </w:r>
      <w:r w:rsidRPr="00F85510">
        <w:rPr>
          <w:rFonts w:cs="Aptos Serif"/>
          <w:sz w:val="22"/>
          <w:szCs w:val="22"/>
        </w:rPr>
        <w:t>PAPs</w:t>
      </w:r>
      <w:r w:rsidRPr="00F85510">
        <w:rPr>
          <w:rFonts w:cs="Aptos Serif"/>
          <w:spacing w:val="-6"/>
          <w:sz w:val="22"/>
          <w:szCs w:val="22"/>
        </w:rPr>
        <w:t xml:space="preserve"> </w:t>
      </w:r>
      <w:r w:rsidRPr="00F85510">
        <w:rPr>
          <w:rFonts w:cs="Aptos Serif"/>
          <w:sz w:val="22"/>
          <w:szCs w:val="22"/>
        </w:rPr>
        <w:t>were</w:t>
      </w:r>
      <w:r w:rsidRPr="00F85510">
        <w:rPr>
          <w:rFonts w:cs="Aptos Serif"/>
          <w:spacing w:val="-5"/>
          <w:sz w:val="22"/>
          <w:szCs w:val="22"/>
        </w:rPr>
        <w:t xml:space="preserve"> </w:t>
      </w:r>
      <w:r w:rsidRPr="00F85510">
        <w:rPr>
          <w:rFonts w:cs="Aptos Serif"/>
          <w:sz w:val="22"/>
          <w:szCs w:val="22"/>
        </w:rPr>
        <w:t>cognisant</w:t>
      </w:r>
      <w:r w:rsidRPr="00F85510">
        <w:rPr>
          <w:rFonts w:cs="Aptos Serif"/>
          <w:spacing w:val="-6"/>
          <w:sz w:val="22"/>
          <w:szCs w:val="22"/>
        </w:rPr>
        <w:t xml:space="preserve"> </w:t>
      </w:r>
      <w:r w:rsidRPr="00F85510">
        <w:rPr>
          <w:rFonts w:cs="Aptos Serif"/>
          <w:sz w:val="22"/>
          <w:szCs w:val="22"/>
        </w:rPr>
        <w:t>of</w:t>
      </w:r>
      <w:r w:rsidRPr="00F85510">
        <w:rPr>
          <w:rFonts w:cs="Aptos Serif"/>
          <w:spacing w:val="-7"/>
          <w:sz w:val="22"/>
          <w:szCs w:val="22"/>
        </w:rPr>
        <w:t xml:space="preserve"> </w:t>
      </w:r>
      <w:r w:rsidRPr="00F85510">
        <w:rPr>
          <w:rFonts w:cs="Aptos Serif"/>
          <w:sz w:val="22"/>
          <w:szCs w:val="22"/>
        </w:rPr>
        <w:t>the</w:t>
      </w:r>
      <w:r w:rsidRPr="00F85510">
        <w:rPr>
          <w:rFonts w:cs="Aptos Serif"/>
          <w:spacing w:val="-5"/>
          <w:sz w:val="22"/>
          <w:szCs w:val="22"/>
        </w:rPr>
        <w:t xml:space="preserve"> </w:t>
      </w:r>
      <w:r w:rsidRPr="00F85510">
        <w:rPr>
          <w:rFonts w:cs="Aptos Serif"/>
          <w:sz w:val="22"/>
          <w:szCs w:val="22"/>
        </w:rPr>
        <w:t>fact</w:t>
      </w:r>
      <w:r w:rsidRPr="00F85510">
        <w:rPr>
          <w:rFonts w:cs="Aptos Serif"/>
          <w:spacing w:val="-5"/>
          <w:sz w:val="22"/>
          <w:szCs w:val="22"/>
        </w:rPr>
        <w:t xml:space="preserve"> </w:t>
      </w:r>
      <w:r w:rsidRPr="00F85510">
        <w:rPr>
          <w:rFonts w:cs="Aptos Serif"/>
          <w:sz w:val="22"/>
          <w:szCs w:val="22"/>
        </w:rPr>
        <w:t>that</w:t>
      </w:r>
      <w:r w:rsidRPr="00F85510">
        <w:rPr>
          <w:rFonts w:cs="Aptos Serif"/>
          <w:spacing w:val="-6"/>
          <w:sz w:val="22"/>
          <w:szCs w:val="22"/>
        </w:rPr>
        <w:t xml:space="preserve"> </w:t>
      </w:r>
      <w:r w:rsidRPr="00F85510">
        <w:rPr>
          <w:rFonts w:cs="Aptos Serif"/>
          <w:sz w:val="22"/>
          <w:szCs w:val="22"/>
        </w:rPr>
        <w:t>they had encroached on private land and hence would only be compensated for the assumed losses. A clear</w:t>
      </w:r>
      <w:r w:rsidRPr="00F85510">
        <w:rPr>
          <w:rFonts w:cs="Aptos Serif"/>
          <w:spacing w:val="-11"/>
          <w:sz w:val="22"/>
          <w:szCs w:val="22"/>
        </w:rPr>
        <w:t xml:space="preserve"> </w:t>
      </w:r>
      <w:r w:rsidRPr="00F85510">
        <w:rPr>
          <w:rFonts w:cs="Aptos Serif"/>
          <w:sz w:val="22"/>
          <w:szCs w:val="22"/>
        </w:rPr>
        <w:t>message</w:t>
      </w:r>
      <w:r w:rsidRPr="00F85510">
        <w:rPr>
          <w:rFonts w:cs="Aptos Serif"/>
          <w:spacing w:val="-9"/>
          <w:sz w:val="22"/>
          <w:szCs w:val="22"/>
        </w:rPr>
        <w:t xml:space="preserve"> </w:t>
      </w:r>
      <w:r w:rsidRPr="00F85510">
        <w:rPr>
          <w:rFonts w:cs="Aptos Serif"/>
          <w:sz w:val="22"/>
          <w:szCs w:val="22"/>
        </w:rPr>
        <w:t>was</w:t>
      </w:r>
      <w:r w:rsidRPr="00F85510">
        <w:rPr>
          <w:rFonts w:cs="Aptos Serif"/>
          <w:spacing w:val="-11"/>
          <w:sz w:val="22"/>
          <w:szCs w:val="22"/>
        </w:rPr>
        <w:t xml:space="preserve"> </w:t>
      </w:r>
      <w:r w:rsidRPr="00F85510">
        <w:rPr>
          <w:rFonts w:cs="Aptos Serif"/>
          <w:sz w:val="22"/>
          <w:szCs w:val="22"/>
        </w:rPr>
        <w:t>given</w:t>
      </w:r>
      <w:r w:rsidRPr="00F85510">
        <w:rPr>
          <w:rFonts w:cs="Aptos Serif"/>
          <w:spacing w:val="-9"/>
          <w:sz w:val="22"/>
          <w:szCs w:val="22"/>
        </w:rPr>
        <w:t xml:space="preserve"> </w:t>
      </w:r>
      <w:r w:rsidRPr="00F85510">
        <w:rPr>
          <w:rFonts w:cs="Aptos Serif"/>
          <w:sz w:val="22"/>
          <w:szCs w:val="22"/>
        </w:rPr>
        <w:t>that</w:t>
      </w:r>
      <w:r w:rsidRPr="00F85510">
        <w:rPr>
          <w:rFonts w:cs="Aptos Serif"/>
          <w:spacing w:val="-10"/>
          <w:sz w:val="22"/>
          <w:szCs w:val="22"/>
        </w:rPr>
        <w:t xml:space="preserve"> </w:t>
      </w:r>
      <w:r w:rsidRPr="00F85510">
        <w:rPr>
          <w:rFonts w:cs="Aptos Serif"/>
          <w:sz w:val="22"/>
          <w:szCs w:val="22"/>
        </w:rPr>
        <w:t>all</w:t>
      </w:r>
      <w:r w:rsidRPr="00F85510">
        <w:rPr>
          <w:rFonts w:cs="Aptos Serif"/>
          <w:spacing w:val="-9"/>
          <w:sz w:val="22"/>
          <w:szCs w:val="22"/>
        </w:rPr>
        <w:t xml:space="preserve"> </w:t>
      </w:r>
      <w:r w:rsidRPr="00F85510">
        <w:rPr>
          <w:rFonts w:cs="Aptos Serif"/>
          <w:sz w:val="22"/>
          <w:szCs w:val="22"/>
        </w:rPr>
        <w:t>persons</w:t>
      </w:r>
      <w:r w:rsidRPr="00F85510">
        <w:rPr>
          <w:rFonts w:cs="Aptos Serif"/>
          <w:spacing w:val="-11"/>
          <w:sz w:val="22"/>
          <w:szCs w:val="22"/>
        </w:rPr>
        <w:t xml:space="preserve"> </w:t>
      </w:r>
      <w:r w:rsidRPr="00F85510">
        <w:rPr>
          <w:rFonts w:cs="Aptos Serif"/>
          <w:sz w:val="22"/>
          <w:szCs w:val="22"/>
        </w:rPr>
        <w:t>who</w:t>
      </w:r>
      <w:r w:rsidRPr="00F85510">
        <w:rPr>
          <w:rFonts w:cs="Aptos Serif"/>
          <w:spacing w:val="-9"/>
          <w:sz w:val="22"/>
          <w:szCs w:val="22"/>
        </w:rPr>
        <w:t xml:space="preserve"> </w:t>
      </w:r>
      <w:r w:rsidRPr="00F85510">
        <w:rPr>
          <w:rFonts w:cs="Aptos Serif"/>
          <w:sz w:val="22"/>
          <w:szCs w:val="22"/>
        </w:rPr>
        <w:t>might</w:t>
      </w:r>
      <w:r w:rsidRPr="00F85510">
        <w:rPr>
          <w:rFonts w:cs="Aptos Serif"/>
          <w:spacing w:val="-10"/>
          <w:sz w:val="22"/>
          <w:szCs w:val="22"/>
        </w:rPr>
        <w:t xml:space="preserve"> </w:t>
      </w:r>
      <w:r w:rsidRPr="00F85510">
        <w:rPr>
          <w:rFonts w:cs="Aptos Serif"/>
          <w:sz w:val="22"/>
          <w:szCs w:val="22"/>
        </w:rPr>
        <w:t>have</w:t>
      </w:r>
      <w:r w:rsidRPr="00F85510">
        <w:rPr>
          <w:rFonts w:cs="Aptos Serif"/>
          <w:spacing w:val="-8"/>
          <w:sz w:val="22"/>
          <w:szCs w:val="22"/>
        </w:rPr>
        <w:t xml:space="preserve"> </w:t>
      </w:r>
      <w:r w:rsidRPr="00F85510">
        <w:rPr>
          <w:rFonts w:cs="Aptos Serif"/>
          <w:sz w:val="22"/>
          <w:szCs w:val="22"/>
        </w:rPr>
        <w:t>encroached</w:t>
      </w:r>
      <w:r w:rsidRPr="00F85510">
        <w:rPr>
          <w:rFonts w:cs="Aptos Serif"/>
          <w:spacing w:val="-9"/>
          <w:sz w:val="22"/>
          <w:szCs w:val="22"/>
        </w:rPr>
        <w:t xml:space="preserve"> </w:t>
      </w:r>
      <w:r w:rsidRPr="00F85510">
        <w:rPr>
          <w:rFonts w:cs="Aptos Serif"/>
          <w:sz w:val="22"/>
          <w:szCs w:val="22"/>
        </w:rPr>
        <w:t>on</w:t>
      </w:r>
      <w:r w:rsidRPr="00F85510">
        <w:rPr>
          <w:rFonts w:cs="Aptos Serif"/>
          <w:spacing w:val="-10"/>
          <w:sz w:val="22"/>
          <w:szCs w:val="22"/>
        </w:rPr>
        <w:t xml:space="preserve"> </w:t>
      </w:r>
      <w:r w:rsidRPr="00F85510">
        <w:rPr>
          <w:rFonts w:cs="Aptos Serif"/>
          <w:sz w:val="22"/>
          <w:szCs w:val="22"/>
        </w:rPr>
        <w:t>the</w:t>
      </w:r>
      <w:r w:rsidRPr="00F85510">
        <w:rPr>
          <w:rFonts w:cs="Aptos Serif"/>
          <w:spacing w:val="-10"/>
          <w:sz w:val="22"/>
          <w:szCs w:val="22"/>
        </w:rPr>
        <w:t xml:space="preserve"> </w:t>
      </w:r>
      <w:r w:rsidRPr="00F85510">
        <w:rPr>
          <w:rFonts w:cs="Aptos Serif"/>
          <w:sz w:val="22"/>
          <w:szCs w:val="22"/>
        </w:rPr>
        <w:t>project</w:t>
      </w:r>
      <w:r w:rsidRPr="00F85510">
        <w:rPr>
          <w:rFonts w:cs="Aptos Serif"/>
          <w:spacing w:val="-9"/>
          <w:sz w:val="22"/>
          <w:szCs w:val="22"/>
        </w:rPr>
        <w:t xml:space="preserve"> </w:t>
      </w:r>
      <w:r w:rsidRPr="00F85510">
        <w:rPr>
          <w:rFonts w:cs="Aptos Serif"/>
          <w:sz w:val="22"/>
          <w:szCs w:val="22"/>
        </w:rPr>
        <w:t>land</w:t>
      </w:r>
      <w:r w:rsidRPr="00F85510">
        <w:rPr>
          <w:rFonts w:cs="Aptos Serif"/>
          <w:spacing w:val="-10"/>
          <w:sz w:val="22"/>
          <w:szCs w:val="22"/>
        </w:rPr>
        <w:t xml:space="preserve"> </w:t>
      </w:r>
      <w:r w:rsidRPr="00F85510">
        <w:rPr>
          <w:rFonts w:cs="Aptos Serif"/>
          <w:sz w:val="22"/>
          <w:szCs w:val="22"/>
        </w:rPr>
        <w:t>after</w:t>
      </w:r>
      <w:r w:rsidRPr="00F85510">
        <w:rPr>
          <w:rFonts w:cs="Aptos Serif"/>
          <w:spacing w:val="-9"/>
          <w:sz w:val="22"/>
          <w:szCs w:val="22"/>
        </w:rPr>
        <w:t xml:space="preserve"> </w:t>
      </w:r>
      <w:r w:rsidRPr="00F85510">
        <w:rPr>
          <w:rFonts w:cs="Aptos Serif"/>
          <w:sz w:val="22"/>
          <w:szCs w:val="22"/>
        </w:rPr>
        <w:t>the</w:t>
      </w:r>
      <w:r w:rsidRPr="00F85510">
        <w:rPr>
          <w:rFonts w:cs="Aptos Serif"/>
          <w:spacing w:val="-9"/>
          <w:sz w:val="22"/>
          <w:szCs w:val="22"/>
        </w:rPr>
        <w:t xml:space="preserve"> </w:t>
      </w:r>
      <w:r w:rsidRPr="00F85510">
        <w:rPr>
          <w:rFonts w:cs="Aptos Serif"/>
          <w:sz w:val="22"/>
          <w:szCs w:val="22"/>
        </w:rPr>
        <w:t>cut- off date would not be entitled to any compensation. No land valuation was done because no part of the project land was expropriated from legal owners.</w:t>
      </w:r>
    </w:p>
    <w:p w14:paraId="495AEA71" w14:textId="77777777" w:rsidR="003D5390" w:rsidRPr="00F85510" w:rsidRDefault="003D5390" w:rsidP="003D5390">
      <w:pPr>
        <w:pStyle w:val="Corpsdetexte"/>
        <w:spacing w:before="5"/>
        <w:rPr>
          <w:rFonts w:cs="Aptos Serif"/>
          <w:sz w:val="22"/>
          <w:szCs w:val="22"/>
        </w:rPr>
      </w:pPr>
    </w:p>
    <w:p w14:paraId="318EF9C9" w14:textId="77777777" w:rsidR="007E128B" w:rsidRPr="00F85510" w:rsidRDefault="001B70FC" w:rsidP="00465926">
      <w:pPr>
        <w:pStyle w:val="Titre2"/>
      </w:pPr>
      <w:r w:rsidRPr="00465926">
        <w:t>Loss</w:t>
      </w:r>
      <w:r w:rsidRPr="00F85510">
        <w:t xml:space="preserve"> of</w:t>
      </w:r>
      <w:r w:rsidRPr="00F85510">
        <w:rPr>
          <w:spacing w:val="-1"/>
        </w:rPr>
        <w:t xml:space="preserve"> </w:t>
      </w:r>
      <w:r w:rsidRPr="00F85510">
        <w:rPr>
          <w:spacing w:val="-2"/>
        </w:rPr>
        <w:t>Crops</w:t>
      </w:r>
      <w:bookmarkEnd w:id="80"/>
    </w:p>
    <w:p w14:paraId="318EF9CA" w14:textId="77777777" w:rsidR="007E128B" w:rsidRPr="00F85510" w:rsidRDefault="001B70FC" w:rsidP="00465926">
      <w:pPr>
        <w:pStyle w:val="Corpsdetexte"/>
        <w:spacing w:before="102" w:line="276" w:lineRule="auto"/>
        <w:ind w:right="108"/>
        <w:jc w:val="both"/>
        <w:rPr>
          <w:rFonts w:cs="Aptos Serif"/>
          <w:sz w:val="22"/>
          <w:szCs w:val="22"/>
        </w:rPr>
      </w:pPr>
      <w:r w:rsidRPr="00F85510">
        <w:rPr>
          <w:rFonts w:cs="Aptos Serif"/>
          <w:sz w:val="22"/>
          <w:szCs w:val="22"/>
        </w:rPr>
        <w:t>Seasonal</w:t>
      </w:r>
      <w:r w:rsidRPr="00F85510">
        <w:rPr>
          <w:rFonts w:cs="Aptos Serif"/>
          <w:spacing w:val="-2"/>
          <w:sz w:val="22"/>
          <w:szCs w:val="22"/>
        </w:rPr>
        <w:t xml:space="preserve"> </w:t>
      </w:r>
      <w:r w:rsidRPr="00F85510">
        <w:rPr>
          <w:rFonts w:cs="Aptos Serif"/>
          <w:sz w:val="22"/>
          <w:szCs w:val="22"/>
        </w:rPr>
        <w:t>agriculture</w:t>
      </w:r>
      <w:r w:rsidRPr="00F85510">
        <w:rPr>
          <w:rFonts w:cs="Aptos Serif"/>
          <w:spacing w:val="-2"/>
          <w:sz w:val="22"/>
          <w:szCs w:val="22"/>
        </w:rPr>
        <w:t xml:space="preserve"> </w:t>
      </w:r>
      <w:r w:rsidRPr="00F85510">
        <w:rPr>
          <w:rFonts w:cs="Aptos Serif"/>
          <w:sz w:val="22"/>
          <w:szCs w:val="22"/>
        </w:rPr>
        <w:t>was</w:t>
      </w:r>
      <w:r w:rsidRPr="00F85510">
        <w:rPr>
          <w:rFonts w:cs="Aptos Serif"/>
          <w:spacing w:val="-1"/>
          <w:sz w:val="22"/>
          <w:szCs w:val="22"/>
        </w:rPr>
        <w:t xml:space="preserve"> </w:t>
      </w:r>
      <w:r w:rsidRPr="00F85510">
        <w:rPr>
          <w:rFonts w:cs="Aptos Serif"/>
          <w:sz w:val="22"/>
          <w:szCs w:val="22"/>
        </w:rPr>
        <w:t>one of</w:t>
      </w:r>
      <w:r w:rsidRPr="00F85510">
        <w:rPr>
          <w:rFonts w:cs="Aptos Serif"/>
          <w:spacing w:val="-1"/>
          <w:sz w:val="22"/>
          <w:szCs w:val="22"/>
        </w:rPr>
        <w:t xml:space="preserve"> </w:t>
      </w:r>
      <w:r w:rsidRPr="00F85510">
        <w:rPr>
          <w:rFonts w:cs="Aptos Serif"/>
          <w:sz w:val="22"/>
          <w:szCs w:val="22"/>
        </w:rPr>
        <w:t>the</w:t>
      </w:r>
      <w:r w:rsidRPr="00F85510">
        <w:rPr>
          <w:rFonts w:cs="Aptos Serif"/>
          <w:spacing w:val="-2"/>
          <w:sz w:val="22"/>
          <w:szCs w:val="22"/>
        </w:rPr>
        <w:t xml:space="preserve"> </w:t>
      </w:r>
      <w:r w:rsidRPr="00F85510">
        <w:rPr>
          <w:rFonts w:cs="Aptos Serif"/>
          <w:sz w:val="22"/>
          <w:szCs w:val="22"/>
        </w:rPr>
        <w:t>economic activities</w:t>
      </w:r>
      <w:r w:rsidRPr="00F85510">
        <w:rPr>
          <w:rFonts w:cs="Aptos Serif"/>
          <w:spacing w:val="-1"/>
          <w:sz w:val="22"/>
          <w:szCs w:val="22"/>
        </w:rPr>
        <w:t xml:space="preserve"> </w:t>
      </w:r>
      <w:r w:rsidRPr="00F85510">
        <w:rPr>
          <w:rFonts w:cs="Aptos Serif"/>
          <w:sz w:val="22"/>
          <w:szCs w:val="22"/>
        </w:rPr>
        <w:t>for</w:t>
      </w:r>
      <w:r w:rsidRPr="00F85510">
        <w:rPr>
          <w:rFonts w:cs="Aptos Serif"/>
          <w:spacing w:val="-2"/>
          <w:sz w:val="22"/>
          <w:szCs w:val="22"/>
        </w:rPr>
        <w:t xml:space="preserve"> </w:t>
      </w:r>
      <w:r w:rsidRPr="00F85510">
        <w:rPr>
          <w:rFonts w:cs="Aptos Serif"/>
          <w:sz w:val="22"/>
          <w:szCs w:val="22"/>
        </w:rPr>
        <w:t>the PAPs</w:t>
      </w:r>
      <w:r w:rsidRPr="00F85510">
        <w:rPr>
          <w:rFonts w:cs="Aptos Serif"/>
          <w:spacing w:val="-1"/>
          <w:sz w:val="22"/>
          <w:szCs w:val="22"/>
        </w:rPr>
        <w:t xml:space="preserve"> </w:t>
      </w:r>
      <w:r w:rsidRPr="00F85510">
        <w:rPr>
          <w:rFonts w:cs="Aptos Serif"/>
          <w:sz w:val="22"/>
          <w:szCs w:val="22"/>
        </w:rPr>
        <w:t>who</w:t>
      </w:r>
      <w:r w:rsidRPr="00F85510">
        <w:rPr>
          <w:rFonts w:cs="Aptos Serif"/>
          <w:spacing w:val="-3"/>
          <w:sz w:val="22"/>
          <w:szCs w:val="22"/>
        </w:rPr>
        <w:t xml:space="preserve"> </w:t>
      </w:r>
      <w:r w:rsidRPr="00F85510">
        <w:rPr>
          <w:rFonts w:cs="Aptos Serif"/>
          <w:sz w:val="22"/>
          <w:szCs w:val="22"/>
        </w:rPr>
        <w:t>were found</w:t>
      </w:r>
      <w:r w:rsidRPr="00F85510">
        <w:rPr>
          <w:rFonts w:cs="Aptos Serif"/>
          <w:spacing w:val="-1"/>
          <w:sz w:val="22"/>
          <w:szCs w:val="22"/>
        </w:rPr>
        <w:t xml:space="preserve"> </w:t>
      </w:r>
      <w:r w:rsidRPr="00F85510">
        <w:rPr>
          <w:rFonts w:cs="Aptos Serif"/>
          <w:sz w:val="22"/>
          <w:szCs w:val="22"/>
        </w:rPr>
        <w:t>on the project land.</w:t>
      </w:r>
      <w:r w:rsidRPr="00F85510">
        <w:rPr>
          <w:rFonts w:cs="Aptos Serif"/>
          <w:spacing w:val="-4"/>
          <w:sz w:val="22"/>
          <w:szCs w:val="22"/>
        </w:rPr>
        <w:t xml:space="preserve"> </w:t>
      </w:r>
      <w:r w:rsidRPr="00F85510">
        <w:rPr>
          <w:rFonts w:cs="Aptos Serif"/>
          <w:sz w:val="22"/>
          <w:szCs w:val="22"/>
        </w:rPr>
        <w:t>These</w:t>
      </w:r>
      <w:r w:rsidRPr="00F85510">
        <w:rPr>
          <w:rFonts w:cs="Aptos Serif"/>
          <w:spacing w:val="-4"/>
          <w:sz w:val="22"/>
          <w:szCs w:val="22"/>
        </w:rPr>
        <w:t xml:space="preserve"> </w:t>
      </w:r>
      <w:r w:rsidRPr="00F85510">
        <w:rPr>
          <w:rFonts w:cs="Aptos Serif"/>
          <w:sz w:val="22"/>
          <w:szCs w:val="22"/>
        </w:rPr>
        <w:t>PAPs</w:t>
      </w:r>
      <w:r w:rsidRPr="00F85510">
        <w:rPr>
          <w:rFonts w:cs="Aptos Serif"/>
          <w:spacing w:val="-4"/>
          <w:sz w:val="22"/>
          <w:szCs w:val="22"/>
        </w:rPr>
        <w:t xml:space="preserve"> </w:t>
      </w:r>
      <w:r w:rsidRPr="00F85510">
        <w:rPr>
          <w:rFonts w:cs="Aptos Serif"/>
          <w:sz w:val="22"/>
          <w:szCs w:val="22"/>
        </w:rPr>
        <w:t>grew</w:t>
      </w:r>
      <w:r w:rsidRPr="00F85510">
        <w:rPr>
          <w:rFonts w:cs="Aptos Serif"/>
          <w:spacing w:val="-2"/>
          <w:sz w:val="22"/>
          <w:szCs w:val="22"/>
        </w:rPr>
        <w:t xml:space="preserve"> </w:t>
      </w:r>
      <w:r w:rsidRPr="00F85510">
        <w:rPr>
          <w:rFonts w:cs="Aptos Serif"/>
          <w:sz w:val="22"/>
          <w:szCs w:val="22"/>
        </w:rPr>
        <w:t>seasonal</w:t>
      </w:r>
      <w:r w:rsidRPr="00F85510">
        <w:rPr>
          <w:rFonts w:cs="Aptos Serif"/>
          <w:spacing w:val="-3"/>
          <w:sz w:val="22"/>
          <w:szCs w:val="22"/>
        </w:rPr>
        <w:t xml:space="preserve"> </w:t>
      </w:r>
      <w:r w:rsidRPr="00F85510">
        <w:rPr>
          <w:rFonts w:cs="Aptos Serif"/>
          <w:sz w:val="22"/>
          <w:szCs w:val="22"/>
        </w:rPr>
        <w:t>crops</w:t>
      </w:r>
      <w:r w:rsidRPr="00F85510">
        <w:rPr>
          <w:rFonts w:cs="Aptos Serif"/>
          <w:spacing w:val="-5"/>
          <w:sz w:val="22"/>
          <w:szCs w:val="22"/>
        </w:rPr>
        <w:t xml:space="preserve"> </w:t>
      </w:r>
      <w:r w:rsidRPr="00F85510">
        <w:rPr>
          <w:rFonts w:cs="Aptos Serif"/>
          <w:sz w:val="22"/>
          <w:szCs w:val="22"/>
        </w:rPr>
        <w:t>including</w:t>
      </w:r>
      <w:r w:rsidRPr="00F85510">
        <w:rPr>
          <w:rFonts w:cs="Aptos Serif"/>
          <w:spacing w:val="-3"/>
          <w:sz w:val="22"/>
          <w:szCs w:val="22"/>
        </w:rPr>
        <w:t xml:space="preserve"> </w:t>
      </w:r>
      <w:r w:rsidRPr="00F85510">
        <w:rPr>
          <w:rFonts w:cs="Aptos Serif"/>
          <w:sz w:val="22"/>
          <w:szCs w:val="22"/>
        </w:rPr>
        <w:t>maize,</w:t>
      </w:r>
      <w:r w:rsidRPr="00F85510">
        <w:rPr>
          <w:rFonts w:cs="Aptos Serif"/>
          <w:spacing w:val="-3"/>
          <w:sz w:val="22"/>
          <w:szCs w:val="22"/>
        </w:rPr>
        <w:t xml:space="preserve"> </w:t>
      </w:r>
      <w:r w:rsidRPr="00F85510">
        <w:rPr>
          <w:rFonts w:cs="Aptos Serif"/>
          <w:sz w:val="22"/>
          <w:szCs w:val="22"/>
        </w:rPr>
        <w:t>sweet</w:t>
      </w:r>
      <w:r w:rsidRPr="00F85510">
        <w:rPr>
          <w:rFonts w:cs="Aptos Serif"/>
          <w:spacing w:val="-3"/>
          <w:sz w:val="22"/>
          <w:szCs w:val="22"/>
        </w:rPr>
        <w:t xml:space="preserve"> </w:t>
      </w:r>
      <w:r w:rsidRPr="00F85510">
        <w:rPr>
          <w:rFonts w:cs="Aptos Serif"/>
          <w:sz w:val="22"/>
          <w:szCs w:val="22"/>
        </w:rPr>
        <w:t>potatoes,</w:t>
      </w:r>
      <w:r w:rsidRPr="00F85510">
        <w:rPr>
          <w:rFonts w:cs="Aptos Serif"/>
          <w:spacing w:val="-3"/>
          <w:sz w:val="22"/>
          <w:szCs w:val="22"/>
        </w:rPr>
        <w:t xml:space="preserve"> </w:t>
      </w:r>
      <w:r w:rsidRPr="00F85510">
        <w:rPr>
          <w:rFonts w:cs="Aptos Serif"/>
          <w:sz w:val="22"/>
          <w:szCs w:val="22"/>
        </w:rPr>
        <w:t>groundnuts,</w:t>
      </w:r>
      <w:r w:rsidRPr="00F85510">
        <w:rPr>
          <w:rFonts w:cs="Aptos Serif"/>
          <w:spacing w:val="-3"/>
          <w:sz w:val="22"/>
          <w:szCs w:val="22"/>
        </w:rPr>
        <w:t xml:space="preserve"> </w:t>
      </w:r>
      <w:r w:rsidRPr="00F85510">
        <w:rPr>
          <w:rFonts w:cs="Aptos Serif"/>
          <w:sz w:val="22"/>
          <w:szCs w:val="22"/>
        </w:rPr>
        <w:t>etc.</w:t>
      </w:r>
      <w:r w:rsidRPr="00F85510">
        <w:rPr>
          <w:rFonts w:cs="Aptos Serif"/>
          <w:spacing w:val="-3"/>
          <w:sz w:val="22"/>
          <w:szCs w:val="22"/>
        </w:rPr>
        <w:t xml:space="preserve"> </w:t>
      </w:r>
      <w:r w:rsidRPr="00F85510">
        <w:rPr>
          <w:rFonts w:cs="Aptos Serif"/>
          <w:sz w:val="22"/>
          <w:szCs w:val="22"/>
        </w:rPr>
        <w:t>In</w:t>
      </w:r>
      <w:r w:rsidRPr="00F85510">
        <w:rPr>
          <w:rFonts w:cs="Aptos Serif"/>
          <w:spacing w:val="-3"/>
          <w:sz w:val="22"/>
          <w:szCs w:val="22"/>
        </w:rPr>
        <w:t xml:space="preserve"> </w:t>
      </w:r>
      <w:r w:rsidRPr="00F85510">
        <w:rPr>
          <w:rFonts w:cs="Aptos Serif"/>
          <w:sz w:val="22"/>
          <w:szCs w:val="22"/>
        </w:rPr>
        <w:t>order</w:t>
      </w:r>
      <w:r w:rsidRPr="00F85510">
        <w:rPr>
          <w:rFonts w:cs="Aptos Serif"/>
          <w:spacing w:val="-3"/>
          <w:sz w:val="22"/>
          <w:szCs w:val="22"/>
        </w:rPr>
        <w:t xml:space="preserve"> </w:t>
      </w:r>
      <w:r w:rsidRPr="00F85510">
        <w:rPr>
          <w:rFonts w:cs="Aptos Serif"/>
          <w:sz w:val="22"/>
          <w:szCs w:val="22"/>
        </w:rPr>
        <w:t>for compensation values for crops to be computed, experts from the Ministry of Agriculture were engaged to conduct crop assessment and valuation. As determined by the Ministry of Agriculture, Kitwe district, the values adopted for compensation for different types of crops reflected prevailing market prices.</w:t>
      </w:r>
    </w:p>
    <w:p w14:paraId="318EF9CB" w14:textId="77777777" w:rsidR="007E128B" w:rsidRPr="00F85510" w:rsidRDefault="007E128B">
      <w:pPr>
        <w:pStyle w:val="Corpsdetexte"/>
        <w:spacing w:before="3"/>
        <w:rPr>
          <w:rFonts w:cs="Aptos Serif"/>
          <w:sz w:val="22"/>
          <w:szCs w:val="22"/>
        </w:rPr>
      </w:pPr>
    </w:p>
    <w:p w14:paraId="318EF9CC" w14:textId="77777777" w:rsidR="007E128B" w:rsidRPr="00F85510" w:rsidRDefault="001B70FC" w:rsidP="00465926">
      <w:pPr>
        <w:pStyle w:val="Titre2"/>
      </w:pPr>
      <w:bookmarkStart w:id="81" w:name="_Toc198394502"/>
      <w:r w:rsidRPr="00F85510">
        <w:t>Loss</w:t>
      </w:r>
      <w:r w:rsidRPr="00F85510">
        <w:rPr>
          <w:spacing w:val="-2"/>
        </w:rPr>
        <w:t xml:space="preserve"> </w:t>
      </w:r>
      <w:r w:rsidRPr="00F85510">
        <w:t>of</w:t>
      </w:r>
      <w:r w:rsidRPr="00F85510">
        <w:rPr>
          <w:spacing w:val="-3"/>
        </w:rPr>
        <w:t xml:space="preserve"> </w:t>
      </w:r>
      <w:r w:rsidRPr="00F85510">
        <w:t>Fruit</w:t>
      </w:r>
      <w:r w:rsidRPr="00F85510">
        <w:rPr>
          <w:spacing w:val="-3"/>
        </w:rPr>
        <w:t xml:space="preserve"> </w:t>
      </w:r>
      <w:r w:rsidRPr="00F85510">
        <w:rPr>
          <w:spacing w:val="-4"/>
        </w:rPr>
        <w:t>trees</w:t>
      </w:r>
      <w:bookmarkEnd w:id="81"/>
    </w:p>
    <w:p w14:paraId="318EF9CD" w14:textId="77777777" w:rsidR="007E128B" w:rsidRPr="00F85510" w:rsidRDefault="001B70FC" w:rsidP="00465926">
      <w:pPr>
        <w:pStyle w:val="Corpsdetexte"/>
        <w:spacing w:before="100" w:line="276" w:lineRule="auto"/>
        <w:ind w:right="110"/>
        <w:jc w:val="both"/>
        <w:rPr>
          <w:rFonts w:cs="Aptos Serif"/>
          <w:sz w:val="22"/>
          <w:szCs w:val="22"/>
        </w:rPr>
      </w:pPr>
      <w:r w:rsidRPr="00F85510">
        <w:rPr>
          <w:rFonts w:cs="Aptos Serif"/>
          <w:sz w:val="22"/>
          <w:szCs w:val="22"/>
        </w:rPr>
        <w:t>The compensation values for fruit trees were determined based on a 10-year period. This was deliberately</w:t>
      </w:r>
      <w:r w:rsidRPr="00F85510">
        <w:rPr>
          <w:rFonts w:cs="Aptos Serif"/>
          <w:spacing w:val="-5"/>
          <w:sz w:val="22"/>
          <w:szCs w:val="22"/>
        </w:rPr>
        <w:t xml:space="preserve"> </w:t>
      </w:r>
      <w:r w:rsidRPr="00F85510">
        <w:rPr>
          <w:rFonts w:cs="Aptos Serif"/>
          <w:sz w:val="22"/>
          <w:szCs w:val="22"/>
        </w:rPr>
        <w:t>picked</w:t>
      </w:r>
      <w:r w:rsidRPr="00F85510">
        <w:rPr>
          <w:rFonts w:cs="Aptos Serif"/>
          <w:spacing w:val="-6"/>
          <w:sz w:val="22"/>
          <w:szCs w:val="22"/>
        </w:rPr>
        <w:t xml:space="preserve"> </w:t>
      </w:r>
      <w:r w:rsidRPr="00F85510">
        <w:rPr>
          <w:rFonts w:cs="Aptos Serif"/>
          <w:sz w:val="22"/>
          <w:szCs w:val="22"/>
        </w:rPr>
        <w:t>to</w:t>
      </w:r>
      <w:r w:rsidRPr="00F85510">
        <w:rPr>
          <w:rFonts w:cs="Aptos Serif"/>
          <w:spacing w:val="-7"/>
          <w:sz w:val="22"/>
          <w:szCs w:val="22"/>
        </w:rPr>
        <w:t xml:space="preserve"> </w:t>
      </w:r>
      <w:r w:rsidRPr="00F85510">
        <w:rPr>
          <w:rFonts w:cs="Aptos Serif"/>
          <w:sz w:val="22"/>
          <w:szCs w:val="22"/>
        </w:rPr>
        <w:t>bridge</w:t>
      </w:r>
      <w:r w:rsidRPr="00F85510">
        <w:rPr>
          <w:rFonts w:cs="Aptos Serif"/>
          <w:spacing w:val="-6"/>
          <w:sz w:val="22"/>
          <w:szCs w:val="22"/>
        </w:rPr>
        <w:t xml:space="preserve"> </w:t>
      </w:r>
      <w:r w:rsidRPr="00F85510">
        <w:rPr>
          <w:rFonts w:cs="Aptos Serif"/>
          <w:sz w:val="22"/>
          <w:szCs w:val="22"/>
        </w:rPr>
        <w:t>the</w:t>
      </w:r>
      <w:r w:rsidRPr="00F85510">
        <w:rPr>
          <w:rFonts w:cs="Aptos Serif"/>
          <w:spacing w:val="-6"/>
          <w:sz w:val="22"/>
          <w:szCs w:val="22"/>
        </w:rPr>
        <w:t xml:space="preserve"> </w:t>
      </w:r>
      <w:r w:rsidRPr="00F85510">
        <w:rPr>
          <w:rFonts w:cs="Aptos Serif"/>
          <w:sz w:val="22"/>
          <w:szCs w:val="22"/>
        </w:rPr>
        <w:t>income</w:t>
      </w:r>
      <w:r w:rsidRPr="00F85510">
        <w:rPr>
          <w:rFonts w:cs="Aptos Serif"/>
          <w:spacing w:val="-6"/>
          <w:sz w:val="22"/>
          <w:szCs w:val="22"/>
        </w:rPr>
        <w:t xml:space="preserve"> </w:t>
      </w:r>
      <w:r w:rsidRPr="00F85510">
        <w:rPr>
          <w:rFonts w:cs="Aptos Serif"/>
          <w:sz w:val="22"/>
          <w:szCs w:val="22"/>
        </w:rPr>
        <w:t>gap</w:t>
      </w:r>
      <w:r w:rsidRPr="00F85510">
        <w:rPr>
          <w:rFonts w:cs="Aptos Serif"/>
          <w:spacing w:val="-6"/>
          <w:sz w:val="22"/>
          <w:szCs w:val="22"/>
        </w:rPr>
        <w:t xml:space="preserve"> </w:t>
      </w:r>
      <w:r w:rsidRPr="00F85510">
        <w:rPr>
          <w:rFonts w:cs="Aptos Serif"/>
          <w:sz w:val="22"/>
          <w:szCs w:val="22"/>
        </w:rPr>
        <w:t>between</w:t>
      </w:r>
      <w:r w:rsidRPr="00F85510">
        <w:rPr>
          <w:rFonts w:cs="Aptos Serif"/>
          <w:spacing w:val="-6"/>
          <w:sz w:val="22"/>
          <w:szCs w:val="22"/>
        </w:rPr>
        <w:t xml:space="preserve"> </w:t>
      </w:r>
      <w:r w:rsidRPr="00F85510">
        <w:rPr>
          <w:rFonts w:cs="Aptos Serif"/>
          <w:sz w:val="22"/>
          <w:szCs w:val="22"/>
        </w:rPr>
        <w:t>the</w:t>
      </w:r>
      <w:r w:rsidRPr="00F85510">
        <w:rPr>
          <w:rFonts w:cs="Aptos Serif"/>
          <w:spacing w:val="-6"/>
          <w:sz w:val="22"/>
          <w:szCs w:val="22"/>
        </w:rPr>
        <w:t xml:space="preserve"> </w:t>
      </w:r>
      <w:r w:rsidRPr="00F85510">
        <w:rPr>
          <w:rFonts w:cs="Aptos Serif"/>
          <w:sz w:val="22"/>
          <w:szCs w:val="22"/>
        </w:rPr>
        <w:t>yield</w:t>
      </w:r>
      <w:r w:rsidRPr="00F85510">
        <w:rPr>
          <w:rFonts w:cs="Aptos Serif"/>
          <w:spacing w:val="-6"/>
          <w:sz w:val="22"/>
          <w:szCs w:val="22"/>
        </w:rPr>
        <w:t xml:space="preserve"> </w:t>
      </w:r>
      <w:r w:rsidRPr="00F85510">
        <w:rPr>
          <w:rFonts w:cs="Aptos Serif"/>
          <w:sz w:val="22"/>
          <w:szCs w:val="22"/>
        </w:rPr>
        <w:t>of</w:t>
      </w:r>
      <w:r w:rsidRPr="00F85510">
        <w:rPr>
          <w:rFonts w:cs="Aptos Serif"/>
          <w:spacing w:val="-7"/>
          <w:sz w:val="22"/>
          <w:szCs w:val="22"/>
        </w:rPr>
        <w:t xml:space="preserve"> </w:t>
      </w:r>
      <w:r w:rsidRPr="00F85510">
        <w:rPr>
          <w:rFonts w:cs="Aptos Serif"/>
          <w:sz w:val="22"/>
          <w:szCs w:val="22"/>
        </w:rPr>
        <w:t>an</w:t>
      </w:r>
      <w:r w:rsidRPr="00F85510">
        <w:rPr>
          <w:rFonts w:cs="Aptos Serif"/>
          <w:spacing w:val="-6"/>
          <w:sz w:val="22"/>
          <w:szCs w:val="22"/>
        </w:rPr>
        <w:t xml:space="preserve"> </w:t>
      </w:r>
      <w:r w:rsidRPr="00F85510">
        <w:rPr>
          <w:rFonts w:cs="Aptos Serif"/>
          <w:sz w:val="22"/>
          <w:szCs w:val="22"/>
        </w:rPr>
        <w:t>existing</w:t>
      </w:r>
      <w:r w:rsidRPr="00F85510">
        <w:rPr>
          <w:rFonts w:cs="Aptos Serif"/>
          <w:spacing w:val="-6"/>
          <w:sz w:val="22"/>
          <w:szCs w:val="22"/>
        </w:rPr>
        <w:t xml:space="preserve"> </w:t>
      </w:r>
      <w:r w:rsidRPr="00F85510">
        <w:rPr>
          <w:rFonts w:cs="Aptos Serif"/>
          <w:sz w:val="22"/>
          <w:szCs w:val="22"/>
        </w:rPr>
        <w:t>tree</w:t>
      </w:r>
      <w:r w:rsidRPr="00F85510">
        <w:rPr>
          <w:rFonts w:cs="Aptos Serif"/>
          <w:spacing w:val="-6"/>
          <w:sz w:val="22"/>
          <w:szCs w:val="22"/>
        </w:rPr>
        <w:t xml:space="preserve"> </w:t>
      </w:r>
      <w:r w:rsidRPr="00F85510">
        <w:rPr>
          <w:rFonts w:cs="Aptos Serif"/>
          <w:sz w:val="22"/>
          <w:szCs w:val="22"/>
        </w:rPr>
        <w:t>to</w:t>
      </w:r>
      <w:r w:rsidRPr="00F85510">
        <w:rPr>
          <w:rFonts w:cs="Aptos Serif"/>
          <w:spacing w:val="-7"/>
          <w:sz w:val="22"/>
          <w:szCs w:val="22"/>
        </w:rPr>
        <w:t xml:space="preserve"> </w:t>
      </w:r>
      <w:r w:rsidRPr="00F85510">
        <w:rPr>
          <w:rFonts w:cs="Aptos Serif"/>
          <w:sz w:val="22"/>
          <w:szCs w:val="22"/>
        </w:rPr>
        <w:t>be</w:t>
      </w:r>
      <w:r w:rsidRPr="00F85510">
        <w:rPr>
          <w:rFonts w:cs="Aptos Serif"/>
          <w:spacing w:val="-6"/>
          <w:sz w:val="22"/>
          <w:szCs w:val="22"/>
        </w:rPr>
        <w:t xml:space="preserve"> </w:t>
      </w:r>
      <w:r w:rsidRPr="00F85510">
        <w:rPr>
          <w:rFonts w:cs="Aptos Serif"/>
          <w:sz w:val="22"/>
          <w:szCs w:val="22"/>
        </w:rPr>
        <w:t>cut</w:t>
      </w:r>
      <w:r w:rsidRPr="00F85510">
        <w:rPr>
          <w:rFonts w:cs="Aptos Serif"/>
          <w:spacing w:val="-6"/>
          <w:sz w:val="22"/>
          <w:szCs w:val="22"/>
        </w:rPr>
        <w:t xml:space="preserve"> </w:t>
      </w:r>
      <w:r w:rsidRPr="00F85510">
        <w:rPr>
          <w:rFonts w:cs="Aptos Serif"/>
          <w:sz w:val="22"/>
          <w:szCs w:val="22"/>
        </w:rPr>
        <w:t>today,</w:t>
      </w:r>
      <w:r w:rsidRPr="00F85510">
        <w:rPr>
          <w:rFonts w:cs="Aptos Serif"/>
          <w:spacing w:val="-6"/>
          <w:sz w:val="22"/>
          <w:szCs w:val="22"/>
        </w:rPr>
        <w:t xml:space="preserve"> </w:t>
      </w:r>
      <w:r w:rsidRPr="00F85510">
        <w:rPr>
          <w:rFonts w:cs="Aptos Serif"/>
          <w:sz w:val="22"/>
          <w:szCs w:val="22"/>
        </w:rPr>
        <w:t>and the</w:t>
      </w:r>
      <w:r w:rsidRPr="00F85510">
        <w:rPr>
          <w:rFonts w:cs="Aptos Serif"/>
          <w:spacing w:val="-6"/>
          <w:sz w:val="22"/>
          <w:szCs w:val="22"/>
        </w:rPr>
        <w:t xml:space="preserve"> </w:t>
      </w:r>
      <w:r w:rsidRPr="00F85510">
        <w:rPr>
          <w:rFonts w:cs="Aptos Serif"/>
          <w:sz w:val="22"/>
          <w:szCs w:val="22"/>
        </w:rPr>
        <w:t>time</w:t>
      </w:r>
      <w:r w:rsidRPr="00F85510">
        <w:rPr>
          <w:rFonts w:cs="Aptos Serif"/>
          <w:spacing w:val="-6"/>
          <w:sz w:val="22"/>
          <w:szCs w:val="22"/>
        </w:rPr>
        <w:t xml:space="preserve"> </w:t>
      </w:r>
      <w:r w:rsidRPr="00F85510">
        <w:rPr>
          <w:rFonts w:cs="Aptos Serif"/>
          <w:sz w:val="22"/>
          <w:szCs w:val="22"/>
        </w:rPr>
        <w:t>it</w:t>
      </w:r>
      <w:r w:rsidRPr="00F85510">
        <w:rPr>
          <w:rFonts w:cs="Aptos Serif"/>
          <w:spacing w:val="-7"/>
          <w:sz w:val="22"/>
          <w:szCs w:val="22"/>
        </w:rPr>
        <w:t xml:space="preserve"> </w:t>
      </w:r>
      <w:r w:rsidRPr="00F85510">
        <w:rPr>
          <w:rFonts w:cs="Aptos Serif"/>
          <w:sz w:val="22"/>
          <w:szCs w:val="22"/>
        </w:rPr>
        <w:t>takes</w:t>
      </w:r>
      <w:r w:rsidRPr="00F85510">
        <w:rPr>
          <w:rFonts w:cs="Aptos Serif"/>
          <w:spacing w:val="-7"/>
          <w:sz w:val="22"/>
          <w:szCs w:val="22"/>
        </w:rPr>
        <w:t xml:space="preserve"> </w:t>
      </w:r>
      <w:r w:rsidRPr="00F85510">
        <w:rPr>
          <w:rFonts w:cs="Aptos Serif"/>
          <w:sz w:val="22"/>
          <w:szCs w:val="22"/>
        </w:rPr>
        <w:t>for</w:t>
      </w:r>
      <w:r w:rsidRPr="00F85510">
        <w:rPr>
          <w:rFonts w:cs="Aptos Serif"/>
          <w:spacing w:val="-6"/>
          <w:sz w:val="22"/>
          <w:szCs w:val="22"/>
        </w:rPr>
        <w:t xml:space="preserve"> </w:t>
      </w:r>
      <w:r w:rsidRPr="00F85510">
        <w:rPr>
          <w:rFonts w:cs="Aptos Serif"/>
          <w:sz w:val="22"/>
          <w:szCs w:val="22"/>
        </w:rPr>
        <w:t>a</w:t>
      </w:r>
      <w:r w:rsidRPr="00F85510">
        <w:rPr>
          <w:rFonts w:cs="Aptos Serif"/>
          <w:spacing w:val="-6"/>
          <w:sz w:val="22"/>
          <w:szCs w:val="22"/>
        </w:rPr>
        <w:t xml:space="preserve"> </w:t>
      </w:r>
      <w:r w:rsidRPr="00F85510">
        <w:rPr>
          <w:rFonts w:cs="Aptos Serif"/>
          <w:sz w:val="22"/>
          <w:szCs w:val="22"/>
        </w:rPr>
        <w:t>newly</w:t>
      </w:r>
      <w:r w:rsidRPr="00F85510">
        <w:rPr>
          <w:rFonts w:cs="Aptos Serif"/>
          <w:spacing w:val="-6"/>
          <w:sz w:val="22"/>
          <w:szCs w:val="22"/>
        </w:rPr>
        <w:t xml:space="preserve"> </w:t>
      </w:r>
      <w:r w:rsidRPr="00F85510">
        <w:rPr>
          <w:rFonts w:cs="Aptos Serif"/>
          <w:sz w:val="22"/>
          <w:szCs w:val="22"/>
        </w:rPr>
        <w:t>planted</w:t>
      </w:r>
      <w:r w:rsidRPr="00F85510">
        <w:rPr>
          <w:rFonts w:cs="Aptos Serif"/>
          <w:spacing w:val="-6"/>
          <w:sz w:val="22"/>
          <w:szCs w:val="22"/>
        </w:rPr>
        <w:t xml:space="preserve"> </w:t>
      </w:r>
      <w:r w:rsidRPr="00F85510">
        <w:rPr>
          <w:rFonts w:cs="Aptos Serif"/>
          <w:sz w:val="22"/>
          <w:szCs w:val="22"/>
        </w:rPr>
        <w:t>tree</w:t>
      </w:r>
      <w:r w:rsidRPr="00F85510">
        <w:rPr>
          <w:rFonts w:cs="Aptos Serif"/>
          <w:spacing w:val="-5"/>
          <w:sz w:val="22"/>
          <w:szCs w:val="22"/>
        </w:rPr>
        <w:t xml:space="preserve"> </w:t>
      </w:r>
      <w:r w:rsidRPr="00F85510">
        <w:rPr>
          <w:rFonts w:cs="Aptos Serif"/>
          <w:sz w:val="22"/>
          <w:szCs w:val="22"/>
        </w:rPr>
        <w:t>to</w:t>
      </w:r>
      <w:r w:rsidRPr="00F85510">
        <w:rPr>
          <w:rFonts w:cs="Aptos Serif"/>
          <w:spacing w:val="-7"/>
          <w:sz w:val="22"/>
          <w:szCs w:val="22"/>
        </w:rPr>
        <w:t xml:space="preserve"> </w:t>
      </w:r>
      <w:r w:rsidRPr="00F85510">
        <w:rPr>
          <w:rFonts w:cs="Aptos Serif"/>
          <w:sz w:val="22"/>
          <w:szCs w:val="22"/>
        </w:rPr>
        <w:t>reach</w:t>
      </w:r>
      <w:r w:rsidRPr="00F85510">
        <w:rPr>
          <w:rFonts w:cs="Aptos Serif"/>
          <w:spacing w:val="-5"/>
          <w:sz w:val="22"/>
          <w:szCs w:val="22"/>
        </w:rPr>
        <w:t xml:space="preserve"> </w:t>
      </w:r>
      <w:r w:rsidRPr="00F85510">
        <w:rPr>
          <w:rFonts w:cs="Aptos Serif"/>
          <w:sz w:val="22"/>
          <w:szCs w:val="22"/>
        </w:rPr>
        <w:t>a</w:t>
      </w:r>
      <w:r w:rsidRPr="00F85510">
        <w:rPr>
          <w:rFonts w:cs="Aptos Serif"/>
          <w:spacing w:val="-6"/>
          <w:sz w:val="22"/>
          <w:szCs w:val="22"/>
        </w:rPr>
        <w:t xml:space="preserve"> </w:t>
      </w:r>
      <w:r w:rsidRPr="00F85510">
        <w:rPr>
          <w:rFonts w:cs="Aptos Serif"/>
          <w:sz w:val="22"/>
          <w:szCs w:val="22"/>
        </w:rPr>
        <w:t>similar</w:t>
      </w:r>
      <w:r w:rsidRPr="00F85510">
        <w:rPr>
          <w:rFonts w:cs="Aptos Serif"/>
          <w:spacing w:val="-7"/>
          <w:sz w:val="22"/>
          <w:szCs w:val="22"/>
        </w:rPr>
        <w:t xml:space="preserve"> </w:t>
      </w:r>
      <w:r w:rsidRPr="00F85510">
        <w:rPr>
          <w:rFonts w:cs="Aptos Serif"/>
          <w:sz w:val="22"/>
          <w:szCs w:val="22"/>
        </w:rPr>
        <w:t>yield</w:t>
      </w:r>
      <w:r w:rsidRPr="00F85510">
        <w:rPr>
          <w:rFonts w:cs="Aptos Serif"/>
          <w:spacing w:val="-6"/>
          <w:sz w:val="22"/>
          <w:szCs w:val="22"/>
        </w:rPr>
        <w:t xml:space="preserve"> </w:t>
      </w:r>
      <w:r w:rsidRPr="00F85510">
        <w:rPr>
          <w:rFonts w:cs="Aptos Serif"/>
          <w:sz w:val="22"/>
          <w:szCs w:val="22"/>
        </w:rPr>
        <w:t>(i.e.</w:t>
      </w:r>
      <w:r w:rsidRPr="00F85510">
        <w:rPr>
          <w:rFonts w:cs="Aptos Serif"/>
          <w:spacing w:val="-5"/>
          <w:sz w:val="22"/>
          <w:szCs w:val="22"/>
        </w:rPr>
        <w:t xml:space="preserve"> </w:t>
      </w:r>
      <w:r w:rsidRPr="00F85510">
        <w:rPr>
          <w:rFonts w:cs="Aptos Serif"/>
          <w:sz w:val="22"/>
          <w:szCs w:val="22"/>
        </w:rPr>
        <w:t>approximately</w:t>
      </w:r>
      <w:r w:rsidRPr="00F85510">
        <w:rPr>
          <w:rFonts w:cs="Aptos Serif"/>
          <w:spacing w:val="-5"/>
          <w:sz w:val="22"/>
          <w:szCs w:val="22"/>
        </w:rPr>
        <w:t xml:space="preserve"> </w:t>
      </w:r>
      <w:r w:rsidRPr="00F85510">
        <w:rPr>
          <w:rFonts w:cs="Aptos Serif"/>
          <w:sz w:val="22"/>
          <w:szCs w:val="22"/>
        </w:rPr>
        <w:t>8</w:t>
      </w:r>
      <w:r w:rsidRPr="00F85510">
        <w:rPr>
          <w:rFonts w:cs="Aptos Serif"/>
          <w:spacing w:val="-6"/>
          <w:sz w:val="22"/>
          <w:szCs w:val="22"/>
        </w:rPr>
        <w:t xml:space="preserve"> </w:t>
      </w:r>
      <w:r w:rsidRPr="00F85510">
        <w:rPr>
          <w:rFonts w:cs="Aptos Serif"/>
          <w:sz w:val="22"/>
          <w:szCs w:val="22"/>
        </w:rPr>
        <w:t>to</w:t>
      </w:r>
      <w:r w:rsidRPr="00F85510">
        <w:rPr>
          <w:rFonts w:cs="Aptos Serif"/>
          <w:spacing w:val="-7"/>
          <w:sz w:val="22"/>
          <w:szCs w:val="22"/>
        </w:rPr>
        <w:t xml:space="preserve"> </w:t>
      </w:r>
      <w:r w:rsidRPr="00F85510">
        <w:rPr>
          <w:rFonts w:cs="Aptos Serif"/>
          <w:sz w:val="22"/>
          <w:szCs w:val="22"/>
        </w:rPr>
        <w:t>10</w:t>
      </w:r>
      <w:r w:rsidRPr="00F85510">
        <w:rPr>
          <w:rFonts w:cs="Aptos Serif"/>
          <w:spacing w:val="-3"/>
          <w:sz w:val="22"/>
          <w:szCs w:val="22"/>
        </w:rPr>
        <w:t xml:space="preserve"> </w:t>
      </w:r>
      <w:r w:rsidRPr="00F85510">
        <w:rPr>
          <w:rFonts w:cs="Aptos Serif"/>
          <w:sz w:val="22"/>
          <w:szCs w:val="22"/>
        </w:rPr>
        <w:t>years).</w:t>
      </w:r>
      <w:r w:rsidRPr="00F85510">
        <w:rPr>
          <w:rFonts w:cs="Aptos Serif"/>
          <w:spacing w:val="-6"/>
          <w:sz w:val="22"/>
          <w:szCs w:val="22"/>
        </w:rPr>
        <w:t xml:space="preserve"> </w:t>
      </w:r>
      <w:r w:rsidRPr="00F85510">
        <w:rPr>
          <w:rFonts w:cs="Aptos Serif"/>
          <w:sz w:val="22"/>
          <w:szCs w:val="22"/>
        </w:rPr>
        <w:t>The compensation amounts also included the cost of replanting a new tree elsewhere by the PAP. The table below summarizes the inventory of crop and fruit tree losses.</w:t>
      </w:r>
    </w:p>
    <w:p w14:paraId="318EF9CE" w14:textId="77777777" w:rsidR="007E128B" w:rsidRPr="00F85510" w:rsidRDefault="007E128B">
      <w:pPr>
        <w:pStyle w:val="Corpsdetexte"/>
        <w:spacing w:before="4"/>
        <w:rPr>
          <w:rFonts w:cs="Aptos Serif"/>
          <w:sz w:val="22"/>
          <w:szCs w:val="22"/>
        </w:rPr>
      </w:pPr>
    </w:p>
    <w:p w14:paraId="0A952856" w14:textId="6DD48EA0" w:rsidR="007927F0" w:rsidRPr="00F85510" w:rsidRDefault="007927F0" w:rsidP="00465926">
      <w:pPr>
        <w:pStyle w:val="Titre2"/>
      </w:pPr>
      <w:bookmarkStart w:id="82" w:name="_Toc198394503"/>
      <w:r w:rsidRPr="00F85510">
        <w:t xml:space="preserve">Loss of </w:t>
      </w:r>
      <w:r w:rsidRPr="00465926">
        <w:t>Access</w:t>
      </w:r>
      <w:r w:rsidRPr="00F85510">
        <w:t xml:space="preserve"> to Natural Resources</w:t>
      </w:r>
      <w:bookmarkEnd w:id="82"/>
    </w:p>
    <w:p w14:paraId="33C9549C" w14:textId="77777777" w:rsidR="008B60F8" w:rsidRPr="00F85510" w:rsidRDefault="008B60F8" w:rsidP="00023A2C">
      <w:pPr>
        <w:rPr>
          <w:rFonts w:cs="Aptos Serif"/>
        </w:rPr>
      </w:pPr>
    </w:p>
    <w:p w14:paraId="1A3E100D" w14:textId="5997E8C3" w:rsidR="00023A2C" w:rsidRPr="00465926" w:rsidRDefault="00023A2C" w:rsidP="008B60F8">
      <w:pPr>
        <w:spacing w:line="360" w:lineRule="auto"/>
        <w:rPr>
          <w:rFonts w:cs="Aptos Serif"/>
        </w:rPr>
      </w:pPr>
      <w:r w:rsidRPr="00465926">
        <w:rPr>
          <w:rFonts w:cs="Aptos Serif"/>
        </w:rPr>
        <w:t xml:space="preserve">The project area has miombo tree species under secondary regeneration and open canopy.   Members of the community who used to do agricultural activities would access some firewood and some would cut some trees to make charcoal. Because charcoal burning was an illegal activity, the practice was sporadic hence it was not a continuous income generating activity in the project area. An interview with the local community leader revealed that people could not freely cut trees for charcoal burning because they knew the land belonged to CEC. Therefore, a significant resource which the PAPs will lose access to on the project site is only to access to land agricultural activities. Loss of access to land is significant because the PAPs livelihood was heavily dependent on land through their various subsistence crop farming activities. </w:t>
      </w:r>
    </w:p>
    <w:p w14:paraId="59FA7B24" w14:textId="77777777" w:rsidR="00023A2C" w:rsidRPr="00465926" w:rsidRDefault="00023A2C" w:rsidP="008B60F8">
      <w:pPr>
        <w:spacing w:line="360" w:lineRule="auto"/>
        <w:rPr>
          <w:rFonts w:cs="Aptos Serif"/>
        </w:rPr>
      </w:pPr>
      <w:r w:rsidRPr="00465926">
        <w:rPr>
          <w:rFonts w:cs="Aptos Serif"/>
        </w:rPr>
        <w:t>The proposed monetary compensation measures for fruit trees and land and giving the PAPs alternative land to continue with their livelihood activities will help cushion this impact. Further, the project will priorities providing jobs to local people unless the skills needed are not present in the area. Local contractors for periodic plant clean up and landscaping will also be encouraged to employ local people. These measures will again help cushion the livelihood impact that the project brings.</w:t>
      </w:r>
    </w:p>
    <w:p w14:paraId="11E1AD85" w14:textId="77777777" w:rsidR="00E55975" w:rsidRPr="00F85510" w:rsidRDefault="00E55975" w:rsidP="004E71A0">
      <w:pPr>
        <w:rPr>
          <w:rFonts w:cs="Aptos Serif"/>
        </w:rPr>
      </w:pPr>
    </w:p>
    <w:p w14:paraId="318EF9CF" w14:textId="0391C73D" w:rsidR="007E128B" w:rsidRPr="00F85510" w:rsidRDefault="001B70FC" w:rsidP="00465926">
      <w:pPr>
        <w:pStyle w:val="Titre2"/>
      </w:pPr>
      <w:bookmarkStart w:id="83" w:name="_Toc198394504"/>
      <w:r w:rsidRPr="00465926">
        <w:t>Entitlement</w:t>
      </w:r>
      <w:r w:rsidRPr="00F85510">
        <w:rPr>
          <w:spacing w:val="-8"/>
        </w:rPr>
        <w:t xml:space="preserve"> </w:t>
      </w:r>
      <w:r w:rsidRPr="00F85510">
        <w:rPr>
          <w:spacing w:val="-2"/>
        </w:rPr>
        <w:t>Framework</w:t>
      </w:r>
      <w:bookmarkEnd w:id="83"/>
    </w:p>
    <w:p w14:paraId="5E87A622" w14:textId="77777777" w:rsidR="00CC0190" w:rsidRDefault="001B70FC" w:rsidP="00CC0190">
      <w:pPr>
        <w:pStyle w:val="Corpsdetexte"/>
        <w:spacing w:before="100" w:after="240" w:line="276" w:lineRule="auto"/>
        <w:ind w:right="107"/>
        <w:jc w:val="both"/>
        <w:rPr>
          <w:rFonts w:cs="Aptos Serif"/>
          <w:sz w:val="22"/>
          <w:szCs w:val="22"/>
        </w:rPr>
      </w:pPr>
      <w:r w:rsidRPr="00F85510">
        <w:rPr>
          <w:rFonts w:cs="Aptos Serif"/>
          <w:sz w:val="22"/>
          <w:szCs w:val="22"/>
        </w:rPr>
        <w:lastRenderedPageBreak/>
        <w:t>GaN was cognizant of the fact that the Garneton North Solar Project might impact on the food security and income earning capacity of the PAPs, and hence paid full attention to all issues surrounding</w:t>
      </w:r>
      <w:r w:rsidRPr="00F85510">
        <w:rPr>
          <w:rFonts w:cs="Aptos Serif"/>
          <w:spacing w:val="-15"/>
          <w:sz w:val="22"/>
          <w:szCs w:val="22"/>
        </w:rPr>
        <w:t xml:space="preserve"> </w:t>
      </w:r>
      <w:r w:rsidRPr="00F85510">
        <w:rPr>
          <w:rFonts w:cs="Aptos Serif"/>
          <w:sz w:val="22"/>
          <w:szCs w:val="22"/>
        </w:rPr>
        <w:t>the</w:t>
      </w:r>
      <w:r w:rsidRPr="00F85510">
        <w:rPr>
          <w:rFonts w:cs="Aptos Serif"/>
          <w:spacing w:val="-15"/>
          <w:sz w:val="22"/>
          <w:szCs w:val="22"/>
        </w:rPr>
        <w:t xml:space="preserve"> </w:t>
      </w:r>
      <w:r w:rsidRPr="00F85510">
        <w:rPr>
          <w:rFonts w:cs="Aptos Serif"/>
          <w:sz w:val="22"/>
          <w:szCs w:val="22"/>
        </w:rPr>
        <w:t>displacements.</w:t>
      </w:r>
      <w:r w:rsidRPr="00F85510">
        <w:rPr>
          <w:rFonts w:cs="Aptos Serif"/>
          <w:spacing w:val="23"/>
          <w:sz w:val="22"/>
          <w:szCs w:val="22"/>
        </w:rPr>
        <w:t xml:space="preserve"> </w:t>
      </w:r>
      <w:r w:rsidRPr="00F85510">
        <w:rPr>
          <w:rFonts w:cs="Aptos Serif"/>
          <w:sz w:val="22"/>
          <w:szCs w:val="22"/>
        </w:rPr>
        <w:t>The</w:t>
      </w:r>
      <w:r w:rsidRPr="00F85510">
        <w:rPr>
          <w:rFonts w:cs="Aptos Serif"/>
          <w:spacing w:val="-15"/>
          <w:sz w:val="22"/>
          <w:szCs w:val="22"/>
        </w:rPr>
        <w:t xml:space="preserve"> </w:t>
      </w:r>
      <w:r w:rsidRPr="00F85510">
        <w:rPr>
          <w:rFonts w:cs="Aptos Serif"/>
          <w:sz w:val="22"/>
          <w:szCs w:val="22"/>
        </w:rPr>
        <w:t>Developer</w:t>
      </w:r>
      <w:r w:rsidRPr="00F85510">
        <w:rPr>
          <w:rFonts w:cs="Aptos Serif"/>
          <w:spacing w:val="-15"/>
          <w:sz w:val="22"/>
          <w:szCs w:val="22"/>
        </w:rPr>
        <w:t xml:space="preserve"> </w:t>
      </w:r>
      <w:r w:rsidRPr="00F85510">
        <w:rPr>
          <w:rFonts w:cs="Aptos Serif"/>
          <w:sz w:val="22"/>
          <w:szCs w:val="22"/>
        </w:rPr>
        <w:t>conducted</w:t>
      </w:r>
      <w:r w:rsidRPr="00F85510">
        <w:rPr>
          <w:rFonts w:cs="Aptos Serif"/>
          <w:spacing w:val="-15"/>
          <w:sz w:val="22"/>
          <w:szCs w:val="22"/>
        </w:rPr>
        <w:t xml:space="preserve"> </w:t>
      </w:r>
      <w:r w:rsidRPr="00F85510">
        <w:rPr>
          <w:rFonts w:cs="Aptos Serif"/>
          <w:sz w:val="22"/>
          <w:szCs w:val="22"/>
        </w:rPr>
        <w:t>several</w:t>
      </w:r>
      <w:r w:rsidRPr="00F85510">
        <w:rPr>
          <w:rFonts w:cs="Aptos Serif"/>
          <w:spacing w:val="-15"/>
          <w:sz w:val="22"/>
          <w:szCs w:val="22"/>
        </w:rPr>
        <w:t xml:space="preserve"> </w:t>
      </w:r>
      <w:r w:rsidRPr="00F85510">
        <w:rPr>
          <w:rFonts w:cs="Aptos Serif"/>
          <w:sz w:val="22"/>
          <w:szCs w:val="22"/>
        </w:rPr>
        <w:t>consultative</w:t>
      </w:r>
      <w:r w:rsidRPr="00F85510">
        <w:rPr>
          <w:rFonts w:cs="Aptos Serif"/>
          <w:spacing w:val="-15"/>
          <w:sz w:val="22"/>
          <w:szCs w:val="22"/>
        </w:rPr>
        <w:t xml:space="preserve"> </w:t>
      </w:r>
      <w:r w:rsidRPr="00F85510">
        <w:rPr>
          <w:rFonts w:cs="Aptos Serif"/>
          <w:sz w:val="22"/>
          <w:szCs w:val="22"/>
        </w:rPr>
        <w:t>meetings</w:t>
      </w:r>
      <w:r w:rsidRPr="00F85510">
        <w:rPr>
          <w:rFonts w:cs="Aptos Serif"/>
          <w:spacing w:val="-15"/>
          <w:sz w:val="22"/>
          <w:szCs w:val="22"/>
        </w:rPr>
        <w:t xml:space="preserve"> </w:t>
      </w:r>
      <w:r w:rsidRPr="00F85510">
        <w:rPr>
          <w:rFonts w:cs="Aptos Serif"/>
          <w:sz w:val="22"/>
          <w:szCs w:val="22"/>
        </w:rPr>
        <w:t>with</w:t>
      </w:r>
      <w:r w:rsidRPr="00F85510">
        <w:rPr>
          <w:rFonts w:cs="Aptos Serif"/>
          <w:spacing w:val="-15"/>
          <w:sz w:val="22"/>
          <w:szCs w:val="22"/>
        </w:rPr>
        <w:t xml:space="preserve"> </w:t>
      </w:r>
      <w:r w:rsidRPr="00F85510">
        <w:rPr>
          <w:rFonts w:cs="Aptos Serif"/>
          <w:sz w:val="22"/>
          <w:szCs w:val="22"/>
        </w:rPr>
        <w:t>relevant government institutions which enabled them to come up with the best livelihood restoration strategies. All livelihood restoration strategies have been executed in collaboration with public institutions</w:t>
      </w:r>
      <w:r w:rsidRPr="00F85510">
        <w:rPr>
          <w:rFonts w:cs="Aptos Serif"/>
          <w:spacing w:val="-13"/>
          <w:sz w:val="22"/>
          <w:szCs w:val="22"/>
        </w:rPr>
        <w:t xml:space="preserve"> </w:t>
      </w:r>
      <w:r w:rsidRPr="00F85510">
        <w:rPr>
          <w:rFonts w:cs="Aptos Serif"/>
          <w:sz w:val="22"/>
          <w:szCs w:val="22"/>
        </w:rPr>
        <w:t>and</w:t>
      </w:r>
      <w:r w:rsidRPr="00F85510">
        <w:rPr>
          <w:rFonts w:cs="Aptos Serif"/>
          <w:spacing w:val="-12"/>
          <w:sz w:val="22"/>
          <w:szCs w:val="22"/>
        </w:rPr>
        <w:t xml:space="preserve"> </w:t>
      </w:r>
      <w:r w:rsidRPr="00F85510">
        <w:rPr>
          <w:rFonts w:cs="Aptos Serif"/>
          <w:sz w:val="22"/>
          <w:szCs w:val="22"/>
        </w:rPr>
        <w:t>community</w:t>
      </w:r>
      <w:r w:rsidRPr="00F85510">
        <w:rPr>
          <w:rFonts w:cs="Aptos Serif"/>
          <w:spacing w:val="-11"/>
          <w:sz w:val="22"/>
          <w:szCs w:val="22"/>
        </w:rPr>
        <w:t xml:space="preserve"> </w:t>
      </w:r>
      <w:r w:rsidRPr="00F85510">
        <w:rPr>
          <w:rFonts w:cs="Aptos Serif"/>
          <w:sz w:val="22"/>
          <w:szCs w:val="22"/>
        </w:rPr>
        <w:t>representatives</w:t>
      </w:r>
      <w:r w:rsidRPr="00F85510">
        <w:rPr>
          <w:rFonts w:cs="Aptos Serif"/>
          <w:spacing w:val="-12"/>
          <w:sz w:val="22"/>
          <w:szCs w:val="22"/>
        </w:rPr>
        <w:t xml:space="preserve"> </w:t>
      </w:r>
      <w:r w:rsidRPr="00F85510">
        <w:rPr>
          <w:rFonts w:cs="Aptos Serif"/>
          <w:sz w:val="22"/>
          <w:szCs w:val="22"/>
        </w:rPr>
        <w:t>and</w:t>
      </w:r>
      <w:r w:rsidRPr="00F85510">
        <w:rPr>
          <w:rFonts w:cs="Aptos Serif"/>
          <w:spacing w:val="-12"/>
          <w:sz w:val="22"/>
          <w:szCs w:val="22"/>
        </w:rPr>
        <w:t xml:space="preserve"> </w:t>
      </w:r>
      <w:r w:rsidRPr="00F85510">
        <w:rPr>
          <w:rFonts w:cs="Aptos Serif"/>
          <w:sz w:val="22"/>
          <w:szCs w:val="22"/>
        </w:rPr>
        <w:t>within</w:t>
      </w:r>
      <w:r w:rsidRPr="00F85510">
        <w:rPr>
          <w:rFonts w:cs="Aptos Serif"/>
          <w:spacing w:val="-12"/>
          <w:sz w:val="22"/>
          <w:szCs w:val="22"/>
        </w:rPr>
        <w:t xml:space="preserve"> </w:t>
      </w:r>
      <w:r w:rsidRPr="00F85510">
        <w:rPr>
          <w:rFonts w:cs="Aptos Serif"/>
          <w:sz w:val="22"/>
          <w:szCs w:val="22"/>
        </w:rPr>
        <w:t>the</w:t>
      </w:r>
      <w:r w:rsidRPr="00F85510">
        <w:rPr>
          <w:rFonts w:cs="Aptos Serif"/>
          <w:spacing w:val="-12"/>
          <w:sz w:val="22"/>
          <w:szCs w:val="22"/>
        </w:rPr>
        <w:t xml:space="preserve"> </w:t>
      </w:r>
      <w:r w:rsidRPr="00F85510">
        <w:rPr>
          <w:rFonts w:cs="Aptos Serif"/>
          <w:sz w:val="22"/>
          <w:szCs w:val="22"/>
        </w:rPr>
        <w:t>framework</w:t>
      </w:r>
      <w:r w:rsidRPr="00F85510">
        <w:rPr>
          <w:rFonts w:cs="Aptos Serif"/>
          <w:spacing w:val="-13"/>
          <w:sz w:val="22"/>
          <w:szCs w:val="22"/>
        </w:rPr>
        <w:t xml:space="preserve"> </w:t>
      </w:r>
      <w:r w:rsidRPr="00F85510">
        <w:rPr>
          <w:rFonts w:cs="Aptos Serif"/>
          <w:sz w:val="22"/>
          <w:szCs w:val="22"/>
        </w:rPr>
        <w:t>of</w:t>
      </w:r>
      <w:r w:rsidRPr="00F85510">
        <w:rPr>
          <w:rFonts w:cs="Aptos Serif"/>
          <w:spacing w:val="-13"/>
          <w:sz w:val="22"/>
          <w:szCs w:val="22"/>
        </w:rPr>
        <w:t xml:space="preserve"> </w:t>
      </w:r>
      <w:r w:rsidRPr="00F85510">
        <w:rPr>
          <w:rFonts w:cs="Aptos Serif"/>
          <w:sz w:val="22"/>
          <w:szCs w:val="22"/>
        </w:rPr>
        <w:t>the</w:t>
      </w:r>
      <w:r w:rsidRPr="00F85510">
        <w:rPr>
          <w:rFonts w:cs="Aptos Serif"/>
          <w:spacing w:val="-12"/>
          <w:sz w:val="22"/>
          <w:szCs w:val="22"/>
        </w:rPr>
        <w:t xml:space="preserve"> </w:t>
      </w:r>
      <w:r w:rsidRPr="00F85510">
        <w:rPr>
          <w:rFonts w:cs="Aptos Serif"/>
          <w:sz w:val="22"/>
          <w:szCs w:val="22"/>
        </w:rPr>
        <w:t>relevant</w:t>
      </w:r>
      <w:r w:rsidRPr="00F85510">
        <w:rPr>
          <w:rFonts w:cs="Aptos Serif"/>
          <w:spacing w:val="-13"/>
          <w:sz w:val="22"/>
          <w:szCs w:val="22"/>
        </w:rPr>
        <w:t xml:space="preserve"> </w:t>
      </w:r>
      <w:r w:rsidRPr="00F85510">
        <w:rPr>
          <w:rFonts w:cs="Aptos Serif"/>
          <w:sz w:val="22"/>
          <w:szCs w:val="22"/>
        </w:rPr>
        <w:t>national</w:t>
      </w:r>
      <w:r w:rsidRPr="00F85510">
        <w:rPr>
          <w:rFonts w:cs="Aptos Serif"/>
          <w:spacing w:val="-12"/>
          <w:sz w:val="22"/>
          <w:szCs w:val="22"/>
        </w:rPr>
        <w:t xml:space="preserve"> </w:t>
      </w:r>
      <w:r w:rsidRPr="00F85510">
        <w:rPr>
          <w:rFonts w:cs="Aptos Serif"/>
          <w:sz w:val="22"/>
          <w:szCs w:val="22"/>
        </w:rPr>
        <w:t>law</w:t>
      </w:r>
      <w:r w:rsidRPr="00F85510">
        <w:rPr>
          <w:rFonts w:cs="Aptos Serif"/>
          <w:spacing w:val="-11"/>
          <w:sz w:val="22"/>
          <w:szCs w:val="22"/>
        </w:rPr>
        <w:t xml:space="preserve"> </w:t>
      </w:r>
      <w:r w:rsidRPr="00F85510">
        <w:rPr>
          <w:rFonts w:cs="Aptos Serif"/>
          <w:sz w:val="22"/>
          <w:szCs w:val="22"/>
        </w:rPr>
        <w:t>and international Standard. Table 16 below presents the entitlement framework for the PAPs on the Garneton North Project.</w:t>
      </w:r>
    </w:p>
    <w:p w14:paraId="318EF9DB" w14:textId="31C8A4E7" w:rsidR="007E128B" w:rsidRPr="00F85510" w:rsidRDefault="00CC0190" w:rsidP="00CC0190">
      <w:pPr>
        <w:pStyle w:val="Lgende"/>
        <w:rPr>
          <w:rFonts w:cs="Aptos Serif"/>
          <w:b/>
        </w:rPr>
      </w:pPr>
      <w:bookmarkStart w:id="84" w:name="_Toc198395100"/>
      <w:r>
        <w:t xml:space="preserve">Table </w:t>
      </w:r>
      <w:r w:rsidR="000A5CB0">
        <w:fldChar w:fldCharType="begin"/>
      </w:r>
      <w:r w:rsidR="000A5CB0">
        <w:instrText xml:space="preserve"> STYLEREF 2 \s </w:instrText>
      </w:r>
      <w:r w:rsidR="000A5CB0">
        <w:fldChar w:fldCharType="separate"/>
      </w:r>
      <w:r w:rsidR="00077729">
        <w:rPr>
          <w:noProof/>
        </w:rPr>
        <w:t>6.5</w:t>
      </w:r>
      <w:r w:rsidR="000A5CB0">
        <w:rPr>
          <w:noProof/>
        </w:rPr>
        <w:fldChar w:fldCharType="end"/>
      </w:r>
      <w:r w:rsidR="00077729">
        <w:noBreakHyphen/>
      </w:r>
      <w:r w:rsidR="000A5CB0">
        <w:fldChar w:fldCharType="begin"/>
      </w:r>
      <w:r w:rsidR="000A5CB0">
        <w:instrText xml:space="preserve"> SEQ Table \* ARABIC \s 2 </w:instrText>
      </w:r>
      <w:r w:rsidR="000A5CB0">
        <w:fldChar w:fldCharType="separate"/>
      </w:r>
      <w:r w:rsidR="00077729">
        <w:rPr>
          <w:noProof/>
        </w:rPr>
        <w:t>1</w:t>
      </w:r>
      <w:r w:rsidR="000A5CB0">
        <w:rPr>
          <w:noProof/>
        </w:rPr>
        <w:fldChar w:fldCharType="end"/>
      </w:r>
      <w:r>
        <w:t xml:space="preserve">: </w:t>
      </w:r>
      <w:r w:rsidRPr="00A452D9">
        <w:t>Entitlement Framework</w:t>
      </w:r>
      <w:bookmarkEnd w:id="84"/>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0"/>
        <w:gridCol w:w="2180"/>
        <w:gridCol w:w="2182"/>
        <w:gridCol w:w="2734"/>
      </w:tblGrid>
      <w:tr w:rsidR="007E128B" w:rsidRPr="00F85510" w14:paraId="318EF9E1" w14:textId="77777777">
        <w:trPr>
          <w:trHeight w:val="493"/>
        </w:trPr>
        <w:tc>
          <w:tcPr>
            <w:tcW w:w="2230" w:type="dxa"/>
          </w:tcPr>
          <w:p w14:paraId="318EF9DC" w14:textId="77777777" w:rsidR="007E128B" w:rsidRPr="00F85510" w:rsidRDefault="001B70FC">
            <w:pPr>
              <w:pStyle w:val="TableParagraph"/>
              <w:spacing w:before="122"/>
              <w:ind w:left="163"/>
              <w:rPr>
                <w:rFonts w:cs="Aptos Serif"/>
                <w:b/>
              </w:rPr>
            </w:pPr>
            <w:r w:rsidRPr="00F85510">
              <w:rPr>
                <w:rFonts w:cs="Aptos Serif"/>
                <w:b/>
              </w:rPr>
              <w:t>Type</w:t>
            </w:r>
            <w:r w:rsidRPr="00F85510">
              <w:rPr>
                <w:rFonts w:cs="Aptos Serif"/>
                <w:b/>
                <w:spacing w:val="-1"/>
              </w:rPr>
              <w:t xml:space="preserve"> </w:t>
            </w:r>
            <w:r w:rsidRPr="00F85510">
              <w:rPr>
                <w:rFonts w:cs="Aptos Serif"/>
                <w:b/>
              </w:rPr>
              <w:t xml:space="preserve">of </w:t>
            </w:r>
            <w:r w:rsidRPr="00F85510">
              <w:rPr>
                <w:rFonts w:cs="Aptos Serif"/>
                <w:b/>
                <w:spacing w:val="-2"/>
              </w:rPr>
              <w:t>loss/benefit</w:t>
            </w:r>
          </w:p>
        </w:tc>
        <w:tc>
          <w:tcPr>
            <w:tcW w:w="2180" w:type="dxa"/>
          </w:tcPr>
          <w:p w14:paraId="318EF9DD" w14:textId="77777777" w:rsidR="007E128B" w:rsidRPr="00F85510" w:rsidRDefault="001B70FC">
            <w:pPr>
              <w:pStyle w:val="TableParagraph"/>
              <w:spacing w:before="122"/>
              <w:ind w:left="107"/>
              <w:rPr>
                <w:rFonts w:cs="Aptos Serif"/>
                <w:b/>
              </w:rPr>
            </w:pPr>
            <w:r w:rsidRPr="00F85510">
              <w:rPr>
                <w:rFonts w:cs="Aptos Serif"/>
                <w:b/>
              </w:rPr>
              <w:t>Applies</w:t>
            </w:r>
            <w:r w:rsidRPr="00F85510">
              <w:rPr>
                <w:rFonts w:cs="Aptos Serif"/>
                <w:b/>
                <w:spacing w:val="-6"/>
              </w:rPr>
              <w:t xml:space="preserve"> </w:t>
            </w:r>
            <w:r w:rsidRPr="00F85510">
              <w:rPr>
                <w:rFonts w:cs="Aptos Serif"/>
                <w:b/>
                <w:spacing w:val="-5"/>
              </w:rPr>
              <w:t>to</w:t>
            </w:r>
          </w:p>
        </w:tc>
        <w:tc>
          <w:tcPr>
            <w:tcW w:w="2182" w:type="dxa"/>
          </w:tcPr>
          <w:p w14:paraId="318EF9DE" w14:textId="77777777" w:rsidR="007E128B" w:rsidRPr="00F85510" w:rsidRDefault="001B70FC">
            <w:pPr>
              <w:pStyle w:val="TableParagraph"/>
              <w:tabs>
                <w:tab w:val="left" w:pos="1893"/>
              </w:tabs>
              <w:spacing w:line="247" w:lineRule="exact"/>
              <w:ind w:left="107"/>
              <w:rPr>
                <w:rFonts w:cs="Aptos Serif"/>
                <w:b/>
              </w:rPr>
            </w:pPr>
            <w:r w:rsidRPr="00F85510">
              <w:rPr>
                <w:rFonts w:cs="Aptos Serif"/>
                <w:b/>
                <w:spacing w:val="-2"/>
              </w:rPr>
              <w:t>Definition</w:t>
            </w:r>
            <w:r w:rsidRPr="00F85510">
              <w:rPr>
                <w:rFonts w:cs="Aptos Serif"/>
                <w:b/>
              </w:rPr>
              <w:tab/>
            </w:r>
            <w:r w:rsidRPr="00F85510">
              <w:rPr>
                <w:rFonts w:cs="Aptos Serif"/>
                <w:b/>
                <w:spacing w:val="-5"/>
              </w:rPr>
              <w:t>of</w:t>
            </w:r>
          </w:p>
          <w:p w14:paraId="318EF9DF" w14:textId="77777777" w:rsidR="007E128B" w:rsidRPr="00F85510" w:rsidRDefault="001B70FC">
            <w:pPr>
              <w:pStyle w:val="TableParagraph"/>
              <w:spacing w:line="227" w:lineRule="exact"/>
              <w:ind w:left="107"/>
              <w:rPr>
                <w:rFonts w:cs="Aptos Serif"/>
                <w:b/>
              </w:rPr>
            </w:pPr>
            <w:r w:rsidRPr="00F85510">
              <w:rPr>
                <w:rFonts w:cs="Aptos Serif"/>
                <w:b/>
                <w:spacing w:val="-2"/>
              </w:rPr>
              <w:t>application</w:t>
            </w:r>
          </w:p>
        </w:tc>
        <w:tc>
          <w:tcPr>
            <w:tcW w:w="2734" w:type="dxa"/>
          </w:tcPr>
          <w:p w14:paraId="318EF9E0" w14:textId="77777777" w:rsidR="007E128B" w:rsidRPr="00F85510" w:rsidRDefault="001B70FC">
            <w:pPr>
              <w:pStyle w:val="TableParagraph"/>
              <w:spacing w:before="122"/>
              <w:ind w:left="107"/>
              <w:rPr>
                <w:rFonts w:cs="Aptos Serif"/>
                <w:b/>
              </w:rPr>
            </w:pPr>
            <w:r w:rsidRPr="00F85510">
              <w:rPr>
                <w:rFonts w:cs="Aptos Serif"/>
                <w:b/>
              </w:rPr>
              <w:t>Description</w:t>
            </w:r>
            <w:r w:rsidRPr="00F85510">
              <w:rPr>
                <w:rFonts w:cs="Aptos Serif"/>
                <w:b/>
                <w:spacing w:val="-5"/>
              </w:rPr>
              <w:t xml:space="preserve"> </w:t>
            </w:r>
            <w:r w:rsidRPr="00F85510">
              <w:rPr>
                <w:rFonts w:cs="Aptos Serif"/>
                <w:b/>
              </w:rPr>
              <w:t>of</w:t>
            </w:r>
            <w:r w:rsidRPr="00F85510">
              <w:rPr>
                <w:rFonts w:cs="Aptos Serif"/>
                <w:b/>
                <w:spacing w:val="-4"/>
              </w:rPr>
              <w:t xml:space="preserve"> </w:t>
            </w:r>
            <w:r w:rsidRPr="00F85510">
              <w:rPr>
                <w:rFonts w:cs="Aptos Serif"/>
                <w:b/>
                <w:spacing w:val="-2"/>
              </w:rPr>
              <w:t>Entitlement</w:t>
            </w:r>
          </w:p>
        </w:tc>
      </w:tr>
      <w:tr w:rsidR="007E128B" w:rsidRPr="00F85510" w14:paraId="318EF9EA" w14:textId="77777777">
        <w:trPr>
          <w:trHeight w:val="4860"/>
        </w:trPr>
        <w:tc>
          <w:tcPr>
            <w:tcW w:w="2230" w:type="dxa"/>
          </w:tcPr>
          <w:p w14:paraId="318EF9E2" w14:textId="77777777" w:rsidR="007E128B" w:rsidRPr="00F85510" w:rsidRDefault="001B70FC">
            <w:pPr>
              <w:pStyle w:val="TableParagraph"/>
              <w:tabs>
                <w:tab w:val="left" w:pos="736"/>
                <w:tab w:val="left" w:pos="1144"/>
                <w:tab w:val="left" w:pos="1810"/>
              </w:tabs>
              <w:ind w:left="107" w:right="95"/>
              <w:rPr>
                <w:rFonts w:cs="Aptos Serif"/>
              </w:rPr>
            </w:pPr>
            <w:r w:rsidRPr="00F85510">
              <w:rPr>
                <w:rFonts w:cs="Aptos Serif"/>
                <w:spacing w:val="-4"/>
              </w:rPr>
              <w:t>Loss</w:t>
            </w:r>
            <w:r w:rsidRPr="00F85510">
              <w:rPr>
                <w:rFonts w:cs="Aptos Serif"/>
              </w:rPr>
              <w:tab/>
            </w:r>
            <w:r w:rsidRPr="00F85510">
              <w:rPr>
                <w:rFonts w:cs="Aptos Serif"/>
                <w:spacing w:val="-6"/>
              </w:rPr>
              <w:t>of</w:t>
            </w:r>
            <w:r w:rsidRPr="00F85510">
              <w:rPr>
                <w:rFonts w:cs="Aptos Serif"/>
              </w:rPr>
              <w:tab/>
            </w:r>
            <w:r w:rsidRPr="00F85510">
              <w:rPr>
                <w:rFonts w:cs="Aptos Serif"/>
                <w:spacing w:val="-4"/>
              </w:rPr>
              <w:t>Land</w:t>
            </w:r>
            <w:r w:rsidRPr="00F85510">
              <w:rPr>
                <w:rFonts w:cs="Aptos Serif"/>
              </w:rPr>
              <w:tab/>
            </w:r>
            <w:r w:rsidRPr="00F85510">
              <w:rPr>
                <w:rFonts w:cs="Aptos Serif"/>
                <w:spacing w:val="-4"/>
              </w:rPr>
              <w:t xml:space="preserve">and </w:t>
            </w:r>
            <w:r w:rsidRPr="00F85510">
              <w:rPr>
                <w:rFonts w:cs="Aptos Serif"/>
              </w:rPr>
              <w:t>agriculture fields</w:t>
            </w:r>
          </w:p>
        </w:tc>
        <w:tc>
          <w:tcPr>
            <w:tcW w:w="2180" w:type="dxa"/>
          </w:tcPr>
          <w:p w14:paraId="318EF9E3" w14:textId="77777777" w:rsidR="007E128B" w:rsidRPr="00F85510" w:rsidRDefault="001B70FC">
            <w:pPr>
              <w:pStyle w:val="TableParagraph"/>
              <w:ind w:left="107" w:right="95"/>
              <w:jc w:val="both"/>
              <w:rPr>
                <w:rFonts w:cs="Aptos Serif"/>
              </w:rPr>
            </w:pPr>
            <w:r w:rsidRPr="00F85510">
              <w:rPr>
                <w:rFonts w:cs="Aptos Serif"/>
              </w:rPr>
              <w:t>Parts of the project land that was used for illegal cultivation.</w:t>
            </w:r>
          </w:p>
        </w:tc>
        <w:tc>
          <w:tcPr>
            <w:tcW w:w="2182" w:type="dxa"/>
          </w:tcPr>
          <w:p w14:paraId="318EF9E4" w14:textId="77777777" w:rsidR="007E128B" w:rsidRPr="00F85510" w:rsidRDefault="001B70FC">
            <w:pPr>
              <w:pStyle w:val="TableParagraph"/>
              <w:tabs>
                <w:tab w:val="left" w:pos="1541"/>
              </w:tabs>
              <w:ind w:left="107" w:right="94"/>
              <w:jc w:val="both"/>
              <w:rPr>
                <w:rFonts w:cs="Aptos Serif"/>
              </w:rPr>
            </w:pPr>
            <w:r w:rsidRPr="00F85510">
              <w:rPr>
                <w:rFonts w:cs="Aptos Serif"/>
              </w:rPr>
              <w:t>Applies</w:t>
            </w:r>
            <w:r w:rsidRPr="00F85510">
              <w:rPr>
                <w:rFonts w:cs="Aptos Serif"/>
                <w:spacing w:val="-14"/>
              </w:rPr>
              <w:t xml:space="preserve"> </w:t>
            </w:r>
            <w:r w:rsidRPr="00F85510">
              <w:rPr>
                <w:rFonts w:cs="Aptos Serif"/>
              </w:rPr>
              <w:t>to</w:t>
            </w:r>
            <w:r w:rsidRPr="00F85510">
              <w:rPr>
                <w:rFonts w:cs="Aptos Serif"/>
                <w:spacing w:val="-14"/>
              </w:rPr>
              <w:t xml:space="preserve"> </w:t>
            </w:r>
            <w:r w:rsidRPr="00F85510">
              <w:rPr>
                <w:rFonts w:cs="Aptos Serif"/>
              </w:rPr>
              <w:t>the</w:t>
            </w:r>
            <w:r w:rsidRPr="00F85510">
              <w:rPr>
                <w:rFonts w:cs="Aptos Serif"/>
                <w:spacing w:val="-14"/>
              </w:rPr>
              <w:t xml:space="preserve"> </w:t>
            </w:r>
            <w:r w:rsidRPr="00F85510">
              <w:rPr>
                <w:rFonts w:cs="Aptos Serif"/>
              </w:rPr>
              <w:t>26</w:t>
            </w:r>
            <w:r w:rsidRPr="00F85510">
              <w:rPr>
                <w:rFonts w:cs="Aptos Serif"/>
                <w:spacing w:val="-13"/>
              </w:rPr>
              <w:t xml:space="preserve"> </w:t>
            </w:r>
            <w:r w:rsidRPr="00F85510">
              <w:rPr>
                <w:rFonts w:cs="Aptos Serif"/>
              </w:rPr>
              <w:t xml:space="preserve">PAPs that were found to be cultivating on the </w:t>
            </w:r>
            <w:r w:rsidRPr="00F85510">
              <w:rPr>
                <w:rFonts w:cs="Aptos Serif"/>
                <w:spacing w:val="-2"/>
              </w:rPr>
              <w:t>Garneton</w:t>
            </w:r>
            <w:r w:rsidRPr="00F85510">
              <w:rPr>
                <w:rFonts w:cs="Aptos Serif"/>
              </w:rPr>
              <w:tab/>
            </w:r>
            <w:r w:rsidRPr="00F85510">
              <w:rPr>
                <w:rFonts w:cs="Aptos Serif"/>
                <w:spacing w:val="-4"/>
              </w:rPr>
              <w:t xml:space="preserve">North </w:t>
            </w:r>
            <w:r w:rsidRPr="00F85510">
              <w:rPr>
                <w:rFonts w:cs="Aptos Serif"/>
              </w:rPr>
              <w:t>Project land</w:t>
            </w:r>
          </w:p>
        </w:tc>
        <w:tc>
          <w:tcPr>
            <w:tcW w:w="2734" w:type="dxa"/>
          </w:tcPr>
          <w:p w14:paraId="318EF9E5" w14:textId="77777777" w:rsidR="007E128B" w:rsidRPr="00F85510" w:rsidRDefault="001B70FC">
            <w:pPr>
              <w:pStyle w:val="TableParagraph"/>
              <w:numPr>
                <w:ilvl w:val="0"/>
                <w:numId w:val="31"/>
              </w:numPr>
              <w:tabs>
                <w:tab w:val="left" w:pos="828"/>
              </w:tabs>
              <w:ind w:right="94"/>
              <w:jc w:val="both"/>
              <w:rPr>
                <w:rFonts w:cs="Aptos Serif"/>
              </w:rPr>
            </w:pPr>
            <w:r w:rsidRPr="00F85510">
              <w:rPr>
                <w:rFonts w:cs="Aptos Serif"/>
              </w:rPr>
              <w:t xml:space="preserve">Compensation in cash for assumed loss of crops for all </w:t>
            </w:r>
            <w:r w:rsidRPr="00F85510">
              <w:rPr>
                <w:rFonts w:cs="Aptos Serif"/>
                <w:spacing w:val="-2"/>
              </w:rPr>
              <w:t>PAPs.</w:t>
            </w:r>
          </w:p>
          <w:p w14:paraId="318EF9E6" w14:textId="77777777" w:rsidR="007E128B" w:rsidRPr="00F85510" w:rsidRDefault="001B70FC">
            <w:pPr>
              <w:pStyle w:val="TableParagraph"/>
              <w:numPr>
                <w:ilvl w:val="0"/>
                <w:numId w:val="31"/>
              </w:numPr>
              <w:tabs>
                <w:tab w:val="left" w:pos="828"/>
              </w:tabs>
              <w:ind w:right="94"/>
              <w:jc w:val="both"/>
              <w:rPr>
                <w:rFonts w:cs="Aptos Serif"/>
              </w:rPr>
            </w:pPr>
            <w:r w:rsidRPr="00F85510">
              <w:rPr>
                <w:rFonts w:cs="Aptos Serif"/>
              </w:rPr>
              <w:t xml:space="preserve">Cash for renting of cultivation land for three seasons for deserving PAPs as per vulnerability </w:t>
            </w:r>
            <w:r w:rsidRPr="00F85510">
              <w:rPr>
                <w:rFonts w:cs="Aptos Serif"/>
                <w:spacing w:val="-2"/>
              </w:rPr>
              <w:t>criteria,</w:t>
            </w:r>
          </w:p>
          <w:p w14:paraId="318EF9E7" w14:textId="77777777" w:rsidR="007E128B" w:rsidRPr="00F85510" w:rsidRDefault="001B70FC">
            <w:pPr>
              <w:pStyle w:val="TableParagraph"/>
              <w:numPr>
                <w:ilvl w:val="0"/>
                <w:numId w:val="31"/>
              </w:numPr>
              <w:tabs>
                <w:tab w:val="left" w:pos="828"/>
              </w:tabs>
              <w:ind w:right="95"/>
              <w:jc w:val="both"/>
              <w:rPr>
                <w:rFonts w:cs="Aptos Serif"/>
              </w:rPr>
            </w:pPr>
            <w:r w:rsidRPr="00F85510">
              <w:rPr>
                <w:rFonts w:cs="Aptos Serif"/>
              </w:rPr>
              <w:t>Relocation</w:t>
            </w:r>
            <w:r w:rsidRPr="00F85510">
              <w:rPr>
                <w:rFonts w:cs="Aptos Serif"/>
                <w:spacing w:val="-14"/>
              </w:rPr>
              <w:t xml:space="preserve"> </w:t>
            </w:r>
            <w:r w:rsidRPr="00F85510">
              <w:rPr>
                <w:rFonts w:cs="Aptos Serif"/>
              </w:rPr>
              <w:t xml:space="preserve">allowance for all displaced </w:t>
            </w:r>
            <w:r w:rsidRPr="00F85510">
              <w:rPr>
                <w:rFonts w:cs="Aptos Serif"/>
                <w:spacing w:val="-4"/>
              </w:rPr>
              <w:t>PAPs</w:t>
            </w:r>
          </w:p>
          <w:p w14:paraId="318EF9E8" w14:textId="77777777" w:rsidR="007E128B" w:rsidRPr="00F85510" w:rsidRDefault="001B70FC">
            <w:pPr>
              <w:pStyle w:val="TableParagraph"/>
              <w:numPr>
                <w:ilvl w:val="0"/>
                <w:numId w:val="31"/>
              </w:numPr>
              <w:tabs>
                <w:tab w:val="left" w:pos="827"/>
                <w:tab w:val="left" w:pos="828"/>
              </w:tabs>
              <w:ind w:right="95"/>
              <w:rPr>
                <w:rFonts w:cs="Aptos Serif"/>
              </w:rPr>
            </w:pPr>
            <w:r w:rsidRPr="00F85510">
              <w:rPr>
                <w:rFonts w:cs="Aptos Serif"/>
                <w:spacing w:val="-2"/>
              </w:rPr>
              <w:t xml:space="preserve">Alternative </w:t>
            </w:r>
            <w:r w:rsidRPr="00F85510">
              <w:rPr>
                <w:rFonts w:cs="Aptos Serif"/>
              </w:rPr>
              <w:t>cultivation</w:t>
            </w:r>
            <w:r w:rsidRPr="00F85510">
              <w:rPr>
                <w:rFonts w:cs="Aptos Serif"/>
                <w:spacing w:val="40"/>
              </w:rPr>
              <w:t xml:space="preserve"> </w:t>
            </w:r>
            <w:r w:rsidRPr="00F85510">
              <w:rPr>
                <w:rFonts w:cs="Aptos Serif"/>
              </w:rPr>
              <w:t>land</w:t>
            </w:r>
            <w:r w:rsidRPr="00F85510">
              <w:rPr>
                <w:rFonts w:cs="Aptos Serif"/>
                <w:spacing w:val="67"/>
              </w:rPr>
              <w:t xml:space="preserve"> </w:t>
            </w:r>
            <w:r w:rsidRPr="00F85510">
              <w:rPr>
                <w:rFonts w:cs="Aptos Serif"/>
              </w:rPr>
              <w:t>for the vulnerable PAPs</w:t>
            </w:r>
          </w:p>
          <w:p w14:paraId="318EF9E9" w14:textId="77777777" w:rsidR="007E128B" w:rsidRPr="00F85510" w:rsidRDefault="001B70FC">
            <w:pPr>
              <w:pStyle w:val="TableParagraph"/>
              <w:numPr>
                <w:ilvl w:val="0"/>
                <w:numId w:val="31"/>
              </w:numPr>
              <w:tabs>
                <w:tab w:val="left" w:pos="828"/>
              </w:tabs>
              <w:spacing w:before="10" w:line="248" w:lineRule="exact"/>
              <w:ind w:right="94"/>
              <w:jc w:val="both"/>
              <w:rPr>
                <w:rFonts w:cs="Aptos Serif"/>
              </w:rPr>
            </w:pPr>
            <w:r w:rsidRPr="00F85510">
              <w:rPr>
                <w:rFonts w:cs="Aptos Serif"/>
              </w:rPr>
              <w:t>Agriculture input support and training for all PAPs</w:t>
            </w:r>
          </w:p>
        </w:tc>
      </w:tr>
      <w:tr w:rsidR="007E128B" w:rsidRPr="00F85510" w14:paraId="318EF9F0" w14:textId="77777777">
        <w:trPr>
          <w:trHeight w:val="1485"/>
        </w:trPr>
        <w:tc>
          <w:tcPr>
            <w:tcW w:w="2230" w:type="dxa"/>
          </w:tcPr>
          <w:p w14:paraId="318EF9EB" w14:textId="77777777" w:rsidR="007E128B" w:rsidRPr="00F85510" w:rsidRDefault="001B70FC">
            <w:pPr>
              <w:pStyle w:val="TableParagraph"/>
              <w:spacing w:before="2"/>
              <w:ind w:left="107"/>
              <w:rPr>
                <w:rFonts w:cs="Aptos Serif"/>
              </w:rPr>
            </w:pPr>
            <w:r w:rsidRPr="00F85510">
              <w:rPr>
                <w:rFonts w:cs="Aptos Serif"/>
              </w:rPr>
              <w:t>Loss</w:t>
            </w:r>
            <w:r w:rsidRPr="00F85510">
              <w:rPr>
                <w:rFonts w:cs="Aptos Serif"/>
                <w:spacing w:val="-2"/>
              </w:rPr>
              <w:t xml:space="preserve"> </w:t>
            </w:r>
            <w:r w:rsidRPr="00F85510">
              <w:rPr>
                <w:rFonts w:cs="Aptos Serif"/>
              </w:rPr>
              <w:t>of</w:t>
            </w:r>
            <w:r w:rsidRPr="00F85510">
              <w:rPr>
                <w:rFonts w:cs="Aptos Serif"/>
                <w:spacing w:val="-1"/>
              </w:rPr>
              <w:t xml:space="preserve"> </w:t>
            </w:r>
            <w:r w:rsidRPr="00F85510">
              <w:rPr>
                <w:rFonts w:cs="Aptos Serif"/>
              </w:rPr>
              <w:t>Fruit</w:t>
            </w:r>
            <w:r w:rsidRPr="00F85510">
              <w:rPr>
                <w:rFonts w:cs="Aptos Serif"/>
                <w:spacing w:val="-5"/>
              </w:rPr>
              <w:t xml:space="preserve"> </w:t>
            </w:r>
            <w:r w:rsidRPr="00F85510">
              <w:rPr>
                <w:rFonts w:cs="Aptos Serif"/>
                <w:spacing w:val="-2"/>
              </w:rPr>
              <w:t>Trees</w:t>
            </w:r>
          </w:p>
        </w:tc>
        <w:tc>
          <w:tcPr>
            <w:tcW w:w="2180" w:type="dxa"/>
          </w:tcPr>
          <w:p w14:paraId="318EF9EC" w14:textId="77777777" w:rsidR="007E128B" w:rsidRPr="00F85510" w:rsidRDefault="001B70FC">
            <w:pPr>
              <w:pStyle w:val="TableParagraph"/>
              <w:spacing w:before="2"/>
              <w:ind w:left="107" w:right="95"/>
              <w:jc w:val="both"/>
              <w:rPr>
                <w:rFonts w:cs="Aptos Serif"/>
              </w:rPr>
            </w:pPr>
            <w:r w:rsidRPr="00F85510">
              <w:rPr>
                <w:rFonts w:cs="Aptos Serif"/>
              </w:rPr>
              <w:t>Parts of the project land</w:t>
            </w:r>
            <w:r w:rsidRPr="00F85510">
              <w:rPr>
                <w:rFonts w:cs="Aptos Serif"/>
                <w:spacing w:val="-14"/>
              </w:rPr>
              <w:t xml:space="preserve"> </w:t>
            </w:r>
            <w:r w:rsidRPr="00F85510">
              <w:rPr>
                <w:rFonts w:cs="Aptos Serif"/>
              </w:rPr>
              <w:t>that</w:t>
            </w:r>
            <w:r w:rsidRPr="00F85510">
              <w:rPr>
                <w:rFonts w:cs="Aptos Serif"/>
                <w:spacing w:val="-14"/>
              </w:rPr>
              <w:t xml:space="preserve"> </w:t>
            </w:r>
            <w:r w:rsidRPr="00F85510">
              <w:rPr>
                <w:rFonts w:cs="Aptos Serif"/>
              </w:rPr>
              <w:t>was</w:t>
            </w:r>
            <w:r w:rsidRPr="00F85510">
              <w:rPr>
                <w:rFonts w:cs="Aptos Serif"/>
                <w:spacing w:val="-14"/>
              </w:rPr>
              <w:t xml:space="preserve"> </w:t>
            </w:r>
            <w:r w:rsidRPr="00F85510">
              <w:rPr>
                <w:rFonts w:cs="Aptos Serif"/>
              </w:rPr>
              <w:t xml:space="preserve">cultivated by PAPs and had fruit </w:t>
            </w:r>
            <w:r w:rsidRPr="00F85510">
              <w:rPr>
                <w:rFonts w:cs="Aptos Serif"/>
                <w:spacing w:val="-2"/>
              </w:rPr>
              <w:t>trees</w:t>
            </w:r>
          </w:p>
        </w:tc>
        <w:tc>
          <w:tcPr>
            <w:tcW w:w="2182" w:type="dxa"/>
          </w:tcPr>
          <w:p w14:paraId="318EF9ED" w14:textId="77777777" w:rsidR="007E128B" w:rsidRPr="00F85510" w:rsidRDefault="001B70FC">
            <w:pPr>
              <w:pStyle w:val="TableParagraph"/>
              <w:spacing w:before="2"/>
              <w:ind w:left="107" w:right="94"/>
              <w:jc w:val="both"/>
              <w:rPr>
                <w:rFonts w:cs="Aptos Serif"/>
              </w:rPr>
            </w:pPr>
            <w:r w:rsidRPr="00F85510">
              <w:rPr>
                <w:rFonts w:cs="Aptos Serif"/>
              </w:rPr>
              <w:t xml:space="preserve">Applies to the 7 PAPs </w:t>
            </w:r>
            <w:r w:rsidRPr="00F85510">
              <w:rPr>
                <w:rFonts w:cs="Aptos Serif"/>
                <w:spacing w:val="-2"/>
              </w:rPr>
              <w:t>that</w:t>
            </w:r>
            <w:r w:rsidRPr="00F85510">
              <w:rPr>
                <w:rFonts w:cs="Aptos Serif"/>
                <w:spacing w:val="-11"/>
              </w:rPr>
              <w:t xml:space="preserve"> </w:t>
            </w:r>
            <w:r w:rsidRPr="00F85510">
              <w:rPr>
                <w:rFonts w:cs="Aptos Serif"/>
                <w:spacing w:val="-2"/>
              </w:rPr>
              <w:t>were</w:t>
            </w:r>
            <w:r w:rsidRPr="00F85510">
              <w:rPr>
                <w:rFonts w:cs="Aptos Serif"/>
                <w:spacing w:val="-10"/>
              </w:rPr>
              <w:t xml:space="preserve"> </w:t>
            </w:r>
            <w:r w:rsidRPr="00F85510">
              <w:rPr>
                <w:rFonts w:cs="Aptos Serif"/>
                <w:spacing w:val="-2"/>
              </w:rPr>
              <w:t>cultivating</w:t>
            </w:r>
            <w:r w:rsidRPr="00F85510">
              <w:rPr>
                <w:rFonts w:cs="Aptos Serif"/>
                <w:spacing w:val="-12"/>
              </w:rPr>
              <w:t xml:space="preserve"> </w:t>
            </w:r>
            <w:r w:rsidRPr="00F85510">
              <w:rPr>
                <w:rFonts w:cs="Aptos Serif"/>
                <w:spacing w:val="-2"/>
              </w:rPr>
              <w:t xml:space="preserve">on </w:t>
            </w:r>
            <w:r w:rsidRPr="00F85510">
              <w:rPr>
                <w:rFonts w:cs="Aptos Serif"/>
              </w:rPr>
              <w:t>the project land and mango or guava trees were</w:t>
            </w:r>
            <w:r w:rsidRPr="00F85510">
              <w:rPr>
                <w:rFonts w:cs="Aptos Serif"/>
                <w:spacing w:val="57"/>
                <w:w w:val="150"/>
              </w:rPr>
              <w:t xml:space="preserve"> </w:t>
            </w:r>
            <w:r w:rsidRPr="00F85510">
              <w:rPr>
                <w:rFonts w:cs="Aptos Serif"/>
              </w:rPr>
              <w:t>found</w:t>
            </w:r>
            <w:r w:rsidRPr="00F85510">
              <w:rPr>
                <w:rFonts w:cs="Aptos Serif"/>
                <w:spacing w:val="59"/>
                <w:w w:val="150"/>
              </w:rPr>
              <w:t xml:space="preserve"> </w:t>
            </w:r>
            <w:r w:rsidRPr="00F85510">
              <w:rPr>
                <w:rFonts w:cs="Aptos Serif"/>
              </w:rPr>
              <w:t>on</w:t>
            </w:r>
            <w:r w:rsidRPr="00F85510">
              <w:rPr>
                <w:rFonts w:cs="Aptos Serif"/>
                <w:spacing w:val="59"/>
                <w:w w:val="150"/>
              </w:rPr>
              <w:t xml:space="preserve"> </w:t>
            </w:r>
            <w:r w:rsidRPr="00F85510">
              <w:rPr>
                <w:rFonts w:cs="Aptos Serif"/>
                <w:spacing w:val="-2"/>
              </w:rPr>
              <w:t>their</w:t>
            </w:r>
          </w:p>
          <w:p w14:paraId="318EF9EE" w14:textId="77777777" w:rsidR="007E128B" w:rsidRPr="00F85510" w:rsidRDefault="001B70FC">
            <w:pPr>
              <w:pStyle w:val="TableParagraph"/>
              <w:spacing w:line="225" w:lineRule="exact"/>
              <w:ind w:left="107"/>
              <w:rPr>
                <w:rFonts w:cs="Aptos Serif"/>
              </w:rPr>
            </w:pPr>
            <w:r w:rsidRPr="00F85510">
              <w:rPr>
                <w:rFonts w:cs="Aptos Serif"/>
                <w:spacing w:val="-2"/>
              </w:rPr>
              <w:t>fields</w:t>
            </w:r>
          </w:p>
        </w:tc>
        <w:tc>
          <w:tcPr>
            <w:tcW w:w="2734" w:type="dxa"/>
          </w:tcPr>
          <w:p w14:paraId="318EF9EF" w14:textId="77777777" w:rsidR="007E128B" w:rsidRPr="00F85510" w:rsidRDefault="001B70FC">
            <w:pPr>
              <w:pStyle w:val="TableParagraph"/>
              <w:numPr>
                <w:ilvl w:val="0"/>
                <w:numId w:val="30"/>
              </w:numPr>
              <w:tabs>
                <w:tab w:val="left" w:pos="828"/>
              </w:tabs>
              <w:ind w:right="97"/>
              <w:jc w:val="both"/>
              <w:rPr>
                <w:rFonts w:cs="Aptos Serif"/>
              </w:rPr>
            </w:pPr>
            <w:r w:rsidRPr="00F85510">
              <w:rPr>
                <w:rFonts w:cs="Aptos Serif"/>
              </w:rPr>
              <w:t xml:space="preserve">Cash compensation based on ten-year </w:t>
            </w:r>
            <w:r w:rsidRPr="00F85510">
              <w:rPr>
                <w:rFonts w:cs="Aptos Serif"/>
                <w:spacing w:val="-2"/>
              </w:rPr>
              <w:t>period</w:t>
            </w:r>
          </w:p>
        </w:tc>
      </w:tr>
      <w:tr w:rsidR="007E128B" w:rsidRPr="00F85510" w14:paraId="318EF9F6" w14:textId="77777777">
        <w:trPr>
          <w:trHeight w:val="1732"/>
        </w:trPr>
        <w:tc>
          <w:tcPr>
            <w:tcW w:w="2230" w:type="dxa"/>
          </w:tcPr>
          <w:p w14:paraId="318EF9F1" w14:textId="77777777" w:rsidR="007E128B" w:rsidRPr="00F85510" w:rsidRDefault="001B70FC">
            <w:pPr>
              <w:pStyle w:val="TableParagraph"/>
              <w:ind w:left="107"/>
              <w:rPr>
                <w:rFonts w:cs="Aptos Serif"/>
              </w:rPr>
            </w:pPr>
            <w:r w:rsidRPr="00F85510">
              <w:rPr>
                <w:rFonts w:cs="Aptos Serif"/>
              </w:rPr>
              <w:t>Loss</w:t>
            </w:r>
            <w:r w:rsidRPr="00F85510">
              <w:rPr>
                <w:rFonts w:cs="Aptos Serif"/>
                <w:spacing w:val="-3"/>
              </w:rPr>
              <w:t xml:space="preserve"> </w:t>
            </w:r>
            <w:r w:rsidRPr="00F85510">
              <w:rPr>
                <w:rFonts w:cs="Aptos Serif"/>
              </w:rPr>
              <w:t>of</w:t>
            </w:r>
            <w:r w:rsidRPr="00F85510">
              <w:rPr>
                <w:rFonts w:cs="Aptos Serif"/>
                <w:spacing w:val="-3"/>
              </w:rPr>
              <w:t xml:space="preserve"> </w:t>
            </w:r>
            <w:r w:rsidRPr="00F85510">
              <w:rPr>
                <w:rFonts w:cs="Aptos Serif"/>
              </w:rPr>
              <w:t>foot</w:t>
            </w:r>
            <w:r w:rsidRPr="00F85510">
              <w:rPr>
                <w:rFonts w:cs="Aptos Serif"/>
                <w:spacing w:val="-2"/>
              </w:rPr>
              <w:t xml:space="preserve"> </w:t>
            </w:r>
            <w:r w:rsidRPr="00F85510">
              <w:rPr>
                <w:rFonts w:cs="Aptos Serif"/>
                <w:spacing w:val="-4"/>
              </w:rPr>
              <w:t>paths</w:t>
            </w:r>
          </w:p>
        </w:tc>
        <w:tc>
          <w:tcPr>
            <w:tcW w:w="2180" w:type="dxa"/>
          </w:tcPr>
          <w:p w14:paraId="318EF9F2" w14:textId="77777777" w:rsidR="007E128B" w:rsidRPr="00F85510" w:rsidRDefault="001B70FC">
            <w:pPr>
              <w:pStyle w:val="TableParagraph"/>
              <w:ind w:left="107" w:right="94"/>
              <w:jc w:val="both"/>
              <w:rPr>
                <w:rFonts w:cs="Aptos Serif"/>
              </w:rPr>
            </w:pPr>
            <w:r w:rsidRPr="00F85510">
              <w:rPr>
                <w:rFonts w:cs="Aptos Serif"/>
              </w:rPr>
              <w:t xml:space="preserve">Parts of the project land that was used for short cut routes to surround farms by people from the </w:t>
            </w:r>
            <w:r w:rsidRPr="00F85510">
              <w:rPr>
                <w:rFonts w:cs="Aptos Serif"/>
                <w:spacing w:val="-2"/>
              </w:rPr>
              <w:t>surrounding</w:t>
            </w:r>
          </w:p>
          <w:p w14:paraId="318EF9F3" w14:textId="2908A1D5" w:rsidR="007E128B" w:rsidRPr="00F85510" w:rsidRDefault="007E738A">
            <w:pPr>
              <w:pStyle w:val="TableParagraph"/>
              <w:spacing w:before="1" w:line="227" w:lineRule="exact"/>
              <w:ind w:left="107"/>
              <w:rPr>
                <w:rFonts w:cs="Aptos Serif"/>
              </w:rPr>
            </w:pPr>
            <w:r w:rsidRPr="00F85510">
              <w:rPr>
                <w:rFonts w:cs="Aptos Serif"/>
                <w:spacing w:val="-2"/>
              </w:rPr>
              <w:t>Compounds</w:t>
            </w:r>
          </w:p>
        </w:tc>
        <w:tc>
          <w:tcPr>
            <w:tcW w:w="2182" w:type="dxa"/>
          </w:tcPr>
          <w:p w14:paraId="318EF9F4" w14:textId="77777777" w:rsidR="007E128B" w:rsidRPr="00F85510" w:rsidRDefault="001B70FC">
            <w:pPr>
              <w:pStyle w:val="TableParagraph"/>
              <w:tabs>
                <w:tab w:val="left" w:pos="1035"/>
              </w:tabs>
              <w:spacing w:line="242" w:lineRule="auto"/>
              <w:ind w:left="107" w:right="95"/>
              <w:rPr>
                <w:rFonts w:cs="Aptos Serif"/>
              </w:rPr>
            </w:pPr>
            <w:r w:rsidRPr="00F85510">
              <w:rPr>
                <w:rFonts w:cs="Aptos Serif"/>
                <w:spacing w:val="-4"/>
              </w:rPr>
              <w:t>The</w:t>
            </w:r>
            <w:r w:rsidRPr="00F85510">
              <w:rPr>
                <w:rFonts w:cs="Aptos Serif"/>
              </w:rPr>
              <w:tab/>
            </w:r>
            <w:r w:rsidRPr="00F85510">
              <w:rPr>
                <w:rFonts w:cs="Aptos Serif"/>
                <w:spacing w:val="-2"/>
              </w:rPr>
              <w:t xml:space="preserve">surrounding </w:t>
            </w:r>
            <w:r w:rsidRPr="00F85510">
              <w:rPr>
                <w:rFonts w:cs="Aptos Serif"/>
              </w:rPr>
              <w:t>Project Community</w:t>
            </w:r>
          </w:p>
        </w:tc>
        <w:tc>
          <w:tcPr>
            <w:tcW w:w="2734" w:type="dxa"/>
          </w:tcPr>
          <w:p w14:paraId="318EF9F5" w14:textId="77777777" w:rsidR="007E128B" w:rsidRPr="00F85510" w:rsidRDefault="001B70FC">
            <w:pPr>
              <w:pStyle w:val="TableParagraph"/>
              <w:numPr>
                <w:ilvl w:val="0"/>
                <w:numId w:val="29"/>
              </w:numPr>
              <w:tabs>
                <w:tab w:val="left" w:pos="828"/>
              </w:tabs>
              <w:ind w:right="99"/>
              <w:jc w:val="both"/>
              <w:rPr>
                <w:rFonts w:cs="Aptos Serif"/>
              </w:rPr>
            </w:pPr>
            <w:r w:rsidRPr="00F85510">
              <w:rPr>
                <w:rFonts w:cs="Aptos Serif"/>
              </w:rPr>
              <w:t>Agreement of suitable common foot paths with the community</w:t>
            </w:r>
          </w:p>
        </w:tc>
      </w:tr>
      <w:tr w:rsidR="007E738A" w:rsidRPr="00F85510" w14:paraId="5F83C3D8" w14:textId="77777777">
        <w:trPr>
          <w:trHeight w:val="1732"/>
        </w:trPr>
        <w:tc>
          <w:tcPr>
            <w:tcW w:w="2230" w:type="dxa"/>
          </w:tcPr>
          <w:p w14:paraId="10D30F0D" w14:textId="28196672" w:rsidR="007E738A" w:rsidRPr="00CC0190" w:rsidRDefault="001C4A0C">
            <w:pPr>
              <w:pStyle w:val="TableParagraph"/>
              <w:ind w:left="107"/>
              <w:rPr>
                <w:rFonts w:cs="Aptos Serif"/>
              </w:rPr>
            </w:pPr>
            <w:r w:rsidRPr="00CC0190">
              <w:rPr>
                <w:rFonts w:cs="Aptos Serif"/>
              </w:rPr>
              <w:t>Loss of livelihood from charcoal burning</w:t>
            </w:r>
          </w:p>
        </w:tc>
        <w:tc>
          <w:tcPr>
            <w:tcW w:w="2180" w:type="dxa"/>
          </w:tcPr>
          <w:p w14:paraId="0BF51FF2" w14:textId="6F660C72" w:rsidR="007E738A" w:rsidRPr="00CC0190" w:rsidRDefault="00EE6E02" w:rsidP="00EE6E02">
            <w:pPr>
              <w:pStyle w:val="TableParagraph"/>
              <w:ind w:right="94"/>
              <w:jc w:val="both"/>
              <w:rPr>
                <w:rFonts w:cs="Aptos Serif"/>
              </w:rPr>
            </w:pPr>
            <w:r w:rsidRPr="00CC0190">
              <w:rPr>
                <w:rFonts w:cs="Aptos Serif"/>
              </w:rPr>
              <w:t>Parts of the project land that was used for illegal cultivation</w:t>
            </w:r>
          </w:p>
        </w:tc>
        <w:tc>
          <w:tcPr>
            <w:tcW w:w="2182" w:type="dxa"/>
          </w:tcPr>
          <w:p w14:paraId="55D73F8F" w14:textId="2D279C7D" w:rsidR="007E738A" w:rsidRPr="00CC0190" w:rsidRDefault="00933861">
            <w:pPr>
              <w:pStyle w:val="TableParagraph"/>
              <w:tabs>
                <w:tab w:val="left" w:pos="1035"/>
              </w:tabs>
              <w:spacing w:line="242" w:lineRule="auto"/>
              <w:ind w:left="107" w:right="95"/>
              <w:rPr>
                <w:rFonts w:cs="Aptos Serif"/>
                <w:spacing w:val="-4"/>
              </w:rPr>
            </w:pPr>
            <w:r w:rsidRPr="00CC0190">
              <w:rPr>
                <w:rFonts w:cs="Aptos Serif"/>
                <w:spacing w:val="-4"/>
              </w:rPr>
              <w:t xml:space="preserve">This practice was sporadic as charcoal burning is an illegal </w:t>
            </w:r>
            <w:r w:rsidR="002B4FC7" w:rsidRPr="00CC0190">
              <w:rPr>
                <w:rFonts w:cs="Aptos Serif"/>
                <w:spacing w:val="-4"/>
              </w:rPr>
              <w:t>activity,</w:t>
            </w:r>
            <w:r w:rsidRPr="00CC0190">
              <w:rPr>
                <w:rFonts w:cs="Aptos Serif"/>
                <w:spacing w:val="-4"/>
              </w:rPr>
              <w:t xml:space="preserve"> and the community knew the land belonged to CEC</w:t>
            </w:r>
          </w:p>
        </w:tc>
        <w:tc>
          <w:tcPr>
            <w:tcW w:w="2734" w:type="dxa"/>
          </w:tcPr>
          <w:p w14:paraId="3DAE3714" w14:textId="6806B3F1" w:rsidR="007E738A" w:rsidRPr="00CC0190" w:rsidRDefault="00933861" w:rsidP="00933861">
            <w:pPr>
              <w:pStyle w:val="TableParagraph"/>
              <w:tabs>
                <w:tab w:val="left" w:pos="828"/>
              </w:tabs>
              <w:ind w:right="99"/>
              <w:jc w:val="both"/>
              <w:rPr>
                <w:rFonts w:cs="Aptos Serif"/>
              </w:rPr>
            </w:pPr>
            <w:r w:rsidRPr="00CC0190">
              <w:rPr>
                <w:rFonts w:cs="Aptos Serif"/>
              </w:rPr>
              <w:t xml:space="preserve">No entitlements. </w:t>
            </w:r>
            <w:r w:rsidR="002B4FC7" w:rsidRPr="00CC0190">
              <w:rPr>
                <w:rFonts w:cs="Aptos Serif"/>
              </w:rPr>
              <w:t>No PAPs recorded charcoal burning as a source of livelihood</w:t>
            </w:r>
          </w:p>
        </w:tc>
      </w:tr>
    </w:tbl>
    <w:p w14:paraId="318EF9F7" w14:textId="77777777" w:rsidR="007E128B" w:rsidRPr="00F85510" w:rsidRDefault="007E128B">
      <w:pPr>
        <w:pStyle w:val="Corpsdetexte"/>
        <w:rPr>
          <w:rFonts w:cs="Aptos Serif"/>
          <w:b/>
          <w:sz w:val="22"/>
          <w:szCs w:val="22"/>
        </w:rPr>
      </w:pPr>
    </w:p>
    <w:p w14:paraId="318EF9F8" w14:textId="77777777" w:rsidR="007E128B" w:rsidRPr="00F85510" w:rsidRDefault="007E128B">
      <w:pPr>
        <w:pStyle w:val="Corpsdetexte"/>
        <w:rPr>
          <w:rFonts w:cs="Aptos Serif"/>
          <w:b/>
          <w:sz w:val="22"/>
          <w:szCs w:val="22"/>
        </w:rPr>
      </w:pPr>
    </w:p>
    <w:p w14:paraId="318EF9F9" w14:textId="77777777" w:rsidR="007E128B" w:rsidRPr="00F85510" w:rsidRDefault="007E128B">
      <w:pPr>
        <w:pStyle w:val="Corpsdetexte"/>
        <w:rPr>
          <w:rFonts w:cs="Aptos Serif"/>
          <w:b/>
          <w:sz w:val="22"/>
          <w:szCs w:val="22"/>
        </w:rPr>
      </w:pPr>
    </w:p>
    <w:p w14:paraId="318EF9FA" w14:textId="77777777" w:rsidR="007E128B" w:rsidRPr="00F85510" w:rsidRDefault="007E128B">
      <w:pPr>
        <w:pStyle w:val="Corpsdetexte"/>
        <w:rPr>
          <w:rFonts w:cs="Aptos Serif"/>
          <w:b/>
          <w:sz w:val="22"/>
          <w:szCs w:val="22"/>
        </w:rPr>
      </w:pPr>
    </w:p>
    <w:p w14:paraId="318EF9FB" w14:textId="77777777" w:rsidR="007E128B" w:rsidRPr="00F85510" w:rsidRDefault="007E128B">
      <w:pPr>
        <w:pStyle w:val="Corpsdetexte"/>
        <w:rPr>
          <w:rFonts w:cs="Aptos Serif"/>
          <w:b/>
          <w:sz w:val="22"/>
          <w:szCs w:val="22"/>
        </w:rPr>
      </w:pPr>
    </w:p>
    <w:p w14:paraId="318EFA00" w14:textId="77777777" w:rsidR="007E128B" w:rsidRPr="00F85510" w:rsidRDefault="007E128B">
      <w:pPr>
        <w:pStyle w:val="Corpsdetexte"/>
        <w:rPr>
          <w:rFonts w:cs="Aptos Serif"/>
          <w:b/>
          <w:sz w:val="22"/>
          <w:szCs w:val="22"/>
        </w:rPr>
      </w:pPr>
    </w:p>
    <w:p w14:paraId="318EFA01" w14:textId="77777777" w:rsidR="007E128B" w:rsidRPr="00F85510" w:rsidRDefault="007E128B">
      <w:pPr>
        <w:pStyle w:val="Corpsdetexte"/>
        <w:rPr>
          <w:rFonts w:cs="Aptos Serif"/>
          <w:b/>
          <w:sz w:val="22"/>
          <w:szCs w:val="22"/>
        </w:rPr>
      </w:pPr>
    </w:p>
    <w:p w14:paraId="318EFA02" w14:textId="77777777" w:rsidR="007E128B" w:rsidRPr="00F85510" w:rsidRDefault="007E128B">
      <w:pPr>
        <w:pStyle w:val="Corpsdetexte"/>
        <w:rPr>
          <w:rFonts w:cs="Aptos Serif"/>
          <w:b/>
          <w:sz w:val="22"/>
          <w:szCs w:val="22"/>
        </w:rPr>
      </w:pPr>
    </w:p>
    <w:p w14:paraId="318EFA03" w14:textId="77777777" w:rsidR="007E128B" w:rsidRPr="00F85510" w:rsidRDefault="007E128B">
      <w:pPr>
        <w:pStyle w:val="Corpsdetexte"/>
        <w:rPr>
          <w:rFonts w:cs="Aptos Serif"/>
          <w:b/>
          <w:sz w:val="22"/>
          <w:szCs w:val="22"/>
        </w:rPr>
      </w:pPr>
    </w:p>
    <w:p w14:paraId="318EFA04" w14:textId="77777777" w:rsidR="007E128B" w:rsidRPr="00F85510" w:rsidRDefault="007E128B">
      <w:pPr>
        <w:pStyle w:val="Corpsdetexte"/>
        <w:rPr>
          <w:rFonts w:cs="Aptos Serif"/>
          <w:b/>
          <w:sz w:val="22"/>
          <w:szCs w:val="22"/>
        </w:rPr>
      </w:pPr>
    </w:p>
    <w:p w14:paraId="318EFA05" w14:textId="77777777" w:rsidR="007E128B" w:rsidRPr="00F85510" w:rsidRDefault="007E128B">
      <w:pPr>
        <w:pStyle w:val="Corpsdetexte"/>
        <w:rPr>
          <w:rFonts w:cs="Aptos Serif"/>
          <w:b/>
          <w:sz w:val="22"/>
          <w:szCs w:val="22"/>
        </w:rPr>
      </w:pPr>
    </w:p>
    <w:p w14:paraId="318EFA06" w14:textId="77777777" w:rsidR="007E128B" w:rsidRPr="00F85510" w:rsidRDefault="007E128B">
      <w:pPr>
        <w:pStyle w:val="Corpsdetexte"/>
        <w:rPr>
          <w:rFonts w:cs="Aptos Serif"/>
          <w:b/>
          <w:sz w:val="22"/>
          <w:szCs w:val="22"/>
        </w:rPr>
      </w:pPr>
    </w:p>
    <w:p w14:paraId="318EFA07" w14:textId="77777777" w:rsidR="007E128B" w:rsidRPr="00F85510" w:rsidRDefault="007E128B">
      <w:pPr>
        <w:pStyle w:val="Corpsdetexte"/>
        <w:rPr>
          <w:rFonts w:cs="Aptos Serif"/>
          <w:b/>
          <w:sz w:val="22"/>
          <w:szCs w:val="22"/>
        </w:rPr>
      </w:pPr>
    </w:p>
    <w:p w14:paraId="318EFA08" w14:textId="77777777" w:rsidR="007E128B" w:rsidRPr="00F85510" w:rsidRDefault="007E128B">
      <w:pPr>
        <w:pStyle w:val="Corpsdetexte"/>
        <w:rPr>
          <w:rFonts w:cs="Aptos Serif"/>
          <w:b/>
          <w:sz w:val="22"/>
          <w:szCs w:val="22"/>
        </w:rPr>
      </w:pPr>
    </w:p>
    <w:p w14:paraId="318EFA09" w14:textId="77777777" w:rsidR="007E128B" w:rsidRPr="00F85510" w:rsidRDefault="007E128B">
      <w:pPr>
        <w:pStyle w:val="Corpsdetexte"/>
        <w:spacing w:before="6"/>
        <w:rPr>
          <w:rFonts w:cs="Aptos Serif"/>
          <w:b/>
          <w:sz w:val="22"/>
          <w:szCs w:val="22"/>
        </w:rPr>
      </w:pPr>
    </w:p>
    <w:p w14:paraId="318EFA0B" w14:textId="0E3C3823" w:rsidR="007E128B" w:rsidRPr="00F85510" w:rsidRDefault="007E128B" w:rsidP="00DD1671">
      <w:pPr>
        <w:spacing w:before="1"/>
        <w:ind w:left="3977" w:right="3988"/>
        <w:jc w:val="center"/>
        <w:rPr>
          <w:rFonts w:cs="Aptos Serif"/>
        </w:rPr>
        <w:sectPr w:rsidR="007E128B" w:rsidRPr="00F85510" w:rsidSect="000835F5">
          <w:footerReference w:type="default" r:id="rId30"/>
          <w:pgSz w:w="11910" w:h="16840"/>
          <w:pgMar w:top="1340" w:right="1020" w:bottom="280" w:left="1340" w:header="0" w:footer="718" w:gutter="0"/>
          <w:cols w:space="720"/>
        </w:sectPr>
      </w:pPr>
    </w:p>
    <w:p w14:paraId="318EFA0C" w14:textId="77A67CE1" w:rsidR="007E128B" w:rsidRPr="00F85510" w:rsidRDefault="00CC0190" w:rsidP="00CC0190">
      <w:pPr>
        <w:pStyle w:val="Lgende"/>
        <w:rPr>
          <w:rFonts w:cs="Aptos Serif"/>
          <w:b/>
        </w:rPr>
      </w:pPr>
      <w:bookmarkStart w:id="85" w:name="_Toc198395101"/>
      <w:r>
        <w:lastRenderedPageBreak/>
        <w:t xml:space="preserve">Table </w:t>
      </w:r>
      <w:r w:rsidR="000A5CB0">
        <w:fldChar w:fldCharType="begin"/>
      </w:r>
      <w:r w:rsidR="000A5CB0">
        <w:instrText xml:space="preserve"> STYLEREF 2 \s </w:instrText>
      </w:r>
      <w:r w:rsidR="000A5CB0">
        <w:fldChar w:fldCharType="separate"/>
      </w:r>
      <w:r w:rsidR="00077729">
        <w:rPr>
          <w:noProof/>
        </w:rPr>
        <w:t>6.5</w:t>
      </w:r>
      <w:r w:rsidR="000A5CB0">
        <w:rPr>
          <w:noProof/>
        </w:rPr>
        <w:fldChar w:fldCharType="end"/>
      </w:r>
      <w:r w:rsidR="00077729">
        <w:noBreakHyphen/>
      </w:r>
      <w:r w:rsidR="000A5CB0">
        <w:fldChar w:fldCharType="begin"/>
      </w:r>
      <w:r w:rsidR="000A5CB0">
        <w:instrText xml:space="preserve"> SEQ Table \* ARABIC \s 2 </w:instrText>
      </w:r>
      <w:r w:rsidR="000A5CB0">
        <w:fldChar w:fldCharType="separate"/>
      </w:r>
      <w:r w:rsidR="00077729">
        <w:rPr>
          <w:noProof/>
        </w:rPr>
        <w:t>2</w:t>
      </w:r>
      <w:r w:rsidR="000A5CB0">
        <w:rPr>
          <w:noProof/>
        </w:rPr>
        <w:fldChar w:fldCharType="end"/>
      </w:r>
      <w:r>
        <w:t xml:space="preserve">: </w:t>
      </w:r>
      <w:r w:rsidRPr="00E932D1">
        <w:t>Inventory of Losses as computed by Ministry of Agriculture</w:t>
      </w:r>
      <w:bookmarkEnd w:id="85"/>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9"/>
        <w:gridCol w:w="1152"/>
        <w:gridCol w:w="1318"/>
        <w:gridCol w:w="1524"/>
        <w:gridCol w:w="1130"/>
        <w:gridCol w:w="1181"/>
        <w:gridCol w:w="1721"/>
        <w:gridCol w:w="1109"/>
        <w:gridCol w:w="1210"/>
        <w:gridCol w:w="1713"/>
      </w:tblGrid>
      <w:tr w:rsidR="007E128B" w:rsidRPr="00F85510" w14:paraId="318EFA1F" w14:textId="77777777">
        <w:trPr>
          <w:trHeight w:val="990"/>
        </w:trPr>
        <w:tc>
          <w:tcPr>
            <w:tcW w:w="1659" w:type="dxa"/>
          </w:tcPr>
          <w:p w14:paraId="318EFA0D" w14:textId="77777777" w:rsidR="007E128B" w:rsidRPr="00F85510" w:rsidRDefault="001B70FC">
            <w:pPr>
              <w:pStyle w:val="TableParagraph"/>
              <w:spacing w:line="247" w:lineRule="exact"/>
              <w:ind w:left="107"/>
              <w:rPr>
                <w:rFonts w:cs="Aptos Serif"/>
                <w:b/>
              </w:rPr>
            </w:pPr>
            <w:r w:rsidRPr="00F85510">
              <w:rPr>
                <w:rFonts w:cs="Aptos Serif"/>
                <w:b/>
                <w:spacing w:val="-5"/>
              </w:rPr>
              <w:t>PAP</w:t>
            </w:r>
          </w:p>
          <w:p w14:paraId="318EFA0E" w14:textId="77777777" w:rsidR="007E128B" w:rsidRPr="00F85510" w:rsidRDefault="001B70FC">
            <w:pPr>
              <w:pStyle w:val="TableParagraph"/>
              <w:spacing w:line="242" w:lineRule="auto"/>
              <w:ind w:left="107"/>
              <w:rPr>
                <w:rFonts w:cs="Aptos Serif"/>
                <w:b/>
              </w:rPr>
            </w:pPr>
            <w:r w:rsidRPr="00F85510">
              <w:rPr>
                <w:rFonts w:cs="Aptos Serif"/>
                <w:b/>
                <w:spacing w:val="-2"/>
              </w:rPr>
              <w:t xml:space="preserve">Identification </w:t>
            </w:r>
            <w:r w:rsidRPr="00F85510">
              <w:rPr>
                <w:rFonts w:cs="Aptos Serif"/>
                <w:b/>
                <w:spacing w:val="-4"/>
              </w:rPr>
              <w:t>Code</w:t>
            </w:r>
          </w:p>
        </w:tc>
        <w:tc>
          <w:tcPr>
            <w:tcW w:w="1152" w:type="dxa"/>
          </w:tcPr>
          <w:p w14:paraId="318EFA0F" w14:textId="77777777" w:rsidR="007E128B" w:rsidRPr="00F85510" w:rsidRDefault="001B70FC">
            <w:pPr>
              <w:pStyle w:val="TableParagraph"/>
              <w:ind w:left="107"/>
              <w:rPr>
                <w:rFonts w:cs="Aptos Serif"/>
                <w:b/>
              </w:rPr>
            </w:pPr>
            <w:r w:rsidRPr="00F85510">
              <w:rPr>
                <w:rFonts w:cs="Aptos Serif"/>
                <w:b/>
                <w:spacing w:val="-5"/>
              </w:rPr>
              <w:t>NRC</w:t>
            </w:r>
          </w:p>
        </w:tc>
        <w:tc>
          <w:tcPr>
            <w:tcW w:w="1318" w:type="dxa"/>
          </w:tcPr>
          <w:p w14:paraId="318EFA10" w14:textId="77777777" w:rsidR="007E128B" w:rsidRPr="00F85510" w:rsidRDefault="001B70FC">
            <w:pPr>
              <w:pStyle w:val="TableParagraph"/>
              <w:spacing w:line="247" w:lineRule="exact"/>
              <w:ind w:left="107"/>
              <w:rPr>
                <w:rFonts w:cs="Aptos Serif"/>
                <w:b/>
              </w:rPr>
            </w:pPr>
            <w:r w:rsidRPr="00F85510">
              <w:rPr>
                <w:rFonts w:cs="Aptos Serif"/>
                <w:b/>
                <w:spacing w:val="-2"/>
              </w:rPr>
              <w:t>PHONE</w:t>
            </w:r>
          </w:p>
          <w:p w14:paraId="318EFA11" w14:textId="77777777" w:rsidR="007E128B" w:rsidRPr="00F85510" w:rsidRDefault="001B70FC">
            <w:pPr>
              <w:pStyle w:val="TableParagraph"/>
              <w:ind w:left="107"/>
              <w:rPr>
                <w:rFonts w:cs="Aptos Serif"/>
                <w:b/>
              </w:rPr>
            </w:pPr>
            <w:r w:rsidRPr="00F85510">
              <w:rPr>
                <w:rFonts w:cs="Aptos Serif"/>
                <w:b/>
                <w:spacing w:val="-5"/>
              </w:rPr>
              <w:t>No.</w:t>
            </w:r>
          </w:p>
        </w:tc>
        <w:tc>
          <w:tcPr>
            <w:tcW w:w="1524" w:type="dxa"/>
          </w:tcPr>
          <w:p w14:paraId="318EFA12" w14:textId="77777777" w:rsidR="007E128B" w:rsidRPr="00F85510" w:rsidRDefault="001B70FC">
            <w:pPr>
              <w:pStyle w:val="TableParagraph"/>
              <w:ind w:left="107"/>
              <w:rPr>
                <w:rFonts w:cs="Aptos Serif"/>
                <w:b/>
              </w:rPr>
            </w:pPr>
            <w:r w:rsidRPr="00F85510">
              <w:rPr>
                <w:rFonts w:cs="Aptos Serif"/>
                <w:b/>
                <w:spacing w:val="-4"/>
              </w:rPr>
              <w:t>CROP</w:t>
            </w:r>
          </w:p>
        </w:tc>
        <w:tc>
          <w:tcPr>
            <w:tcW w:w="1130" w:type="dxa"/>
          </w:tcPr>
          <w:p w14:paraId="318EFA13" w14:textId="77777777" w:rsidR="007E128B" w:rsidRPr="00F85510" w:rsidRDefault="001B70FC">
            <w:pPr>
              <w:pStyle w:val="TableParagraph"/>
              <w:ind w:left="107" w:right="313"/>
              <w:rPr>
                <w:rFonts w:cs="Aptos Serif"/>
                <w:b/>
              </w:rPr>
            </w:pPr>
            <w:r w:rsidRPr="00F85510">
              <w:rPr>
                <w:rFonts w:cs="Aptos Serif"/>
                <w:b/>
                <w:spacing w:val="-4"/>
              </w:rPr>
              <w:t xml:space="preserve">SIZE </w:t>
            </w:r>
            <w:r w:rsidRPr="00F85510">
              <w:rPr>
                <w:rFonts w:cs="Aptos Serif"/>
                <w:b/>
                <w:spacing w:val="-6"/>
              </w:rPr>
              <w:t xml:space="preserve">OF </w:t>
            </w:r>
            <w:r w:rsidRPr="00F85510">
              <w:rPr>
                <w:rFonts w:cs="Aptos Serif"/>
                <w:b/>
                <w:spacing w:val="-2"/>
              </w:rPr>
              <w:t>FIELD</w:t>
            </w:r>
          </w:p>
          <w:p w14:paraId="318EFA14" w14:textId="77777777" w:rsidR="007E128B" w:rsidRPr="00F85510" w:rsidRDefault="001B70FC">
            <w:pPr>
              <w:pStyle w:val="TableParagraph"/>
              <w:spacing w:before="1" w:line="227" w:lineRule="exact"/>
              <w:ind w:left="107"/>
              <w:rPr>
                <w:rFonts w:cs="Aptos Serif"/>
                <w:b/>
              </w:rPr>
            </w:pPr>
            <w:r w:rsidRPr="00F85510">
              <w:rPr>
                <w:rFonts w:cs="Aptos Serif"/>
                <w:b/>
                <w:spacing w:val="-4"/>
              </w:rPr>
              <w:t>(ha)</w:t>
            </w:r>
          </w:p>
        </w:tc>
        <w:tc>
          <w:tcPr>
            <w:tcW w:w="1181" w:type="dxa"/>
          </w:tcPr>
          <w:p w14:paraId="318EFA15" w14:textId="77777777" w:rsidR="007E128B" w:rsidRPr="00F85510" w:rsidRDefault="001B70FC">
            <w:pPr>
              <w:pStyle w:val="TableParagraph"/>
              <w:spacing w:line="247" w:lineRule="exact"/>
              <w:ind w:left="108"/>
              <w:rPr>
                <w:rFonts w:cs="Aptos Serif"/>
                <w:b/>
              </w:rPr>
            </w:pPr>
            <w:r w:rsidRPr="00F85510">
              <w:rPr>
                <w:rFonts w:cs="Aptos Serif"/>
                <w:b/>
                <w:spacing w:val="-2"/>
              </w:rPr>
              <w:t>YIELD</w:t>
            </w:r>
          </w:p>
          <w:p w14:paraId="318EFA16" w14:textId="77777777" w:rsidR="007E128B" w:rsidRPr="00F85510" w:rsidRDefault="001B70FC">
            <w:pPr>
              <w:pStyle w:val="TableParagraph"/>
              <w:ind w:left="108"/>
              <w:rPr>
                <w:rFonts w:cs="Aptos Serif"/>
                <w:b/>
              </w:rPr>
            </w:pPr>
            <w:r w:rsidRPr="00F85510">
              <w:rPr>
                <w:rFonts w:cs="Aptos Serif"/>
                <w:b/>
                <w:spacing w:val="-2"/>
              </w:rPr>
              <w:t>(ton/ha)</w:t>
            </w:r>
          </w:p>
        </w:tc>
        <w:tc>
          <w:tcPr>
            <w:tcW w:w="1721" w:type="dxa"/>
          </w:tcPr>
          <w:p w14:paraId="318EFA17" w14:textId="77777777" w:rsidR="007E128B" w:rsidRPr="00F85510" w:rsidRDefault="001B70FC">
            <w:pPr>
              <w:pStyle w:val="TableParagraph"/>
              <w:ind w:left="108" w:right="101"/>
              <w:rPr>
                <w:rFonts w:cs="Aptos Serif"/>
                <w:b/>
              </w:rPr>
            </w:pPr>
            <w:r w:rsidRPr="00F85510">
              <w:rPr>
                <w:rFonts w:cs="Aptos Serif"/>
                <w:b/>
                <w:spacing w:val="-2"/>
              </w:rPr>
              <w:t xml:space="preserve">EXPECTED PRODUCTIO </w:t>
            </w:r>
            <w:r w:rsidRPr="00F85510">
              <w:rPr>
                <w:rFonts w:cs="Aptos Serif"/>
                <w:b/>
                <w:spacing w:val="-10"/>
              </w:rPr>
              <w:t>N</w:t>
            </w:r>
          </w:p>
          <w:p w14:paraId="318EFA18" w14:textId="77777777" w:rsidR="007E128B" w:rsidRPr="00F85510" w:rsidRDefault="001B70FC">
            <w:pPr>
              <w:pStyle w:val="TableParagraph"/>
              <w:spacing w:before="1" w:line="227" w:lineRule="exact"/>
              <w:ind w:left="108"/>
              <w:rPr>
                <w:rFonts w:cs="Aptos Serif"/>
                <w:b/>
              </w:rPr>
            </w:pPr>
            <w:r w:rsidRPr="00F85510">
              <w:rPr>
                <w:rFonts w:cs="Aptos Serif"/>
                <w:b/>
              </w:rPr>
              <w:t>(No.</w:t>
            </w:r>
            <w:r w:rsidRPr="00F85510">
              <w:rPr>
                <w:rFonts w:cs="Aptos Serif"/>
                <w:b/>
                <w:spacing w:val="-2"/>
              </w:rPr>
              <w:t xml:space="preserve"> </w:t>
            </w:r>
            <w:r w:rsidRPr="00F85510">
              <w:rPr>
                <w:rFonts w:cs="Aptos Serif"/>
                <w:b/>
              </w:rPr>
              <w:t>X</w:t>
            </w:r>
            <w:r w:rsidRPr="00F85510">
              <w:rPr>
                <w:rFonts w:cs="Aptos Serif"/>
                <w:b/>
                <w:spacing w:val="-1"/>
              </w:rPr>
              <w:t xml:space="preserve"> </w:t>
            </w:r>
            <w:r w:rsidRPr="00F85510">
              <w:rPr>
                <w:rFonts w:cs="Aptos Serif"/>
                <w:b/>
                <w:spacing w:val="-2"/>
              </w:rPr>
              <w:t>50kg)</w:t>
            </w:r>
          </w:p>
        </w:tc>
        <w:tc>
          <w:tcPr>
            <w:tcW w:w="1109" w:type="dxa"/>
          </w:tcPr>
          <w:p w14:paraId="318EFA19" w14:textId="77777777" w:rsidR="007E128B" w:rsidRPr="00F85510" w:rsidRDefault="001B70FC">
            <w:pPr>
              <w:pStyle w:val="TableParagraph"/>
              <w:ind w:left="108" w:right="143"/>
              <w:rPr>
                <w:rFonts w:cs="Aptos Serif"/>
                <w:b/>
              </w:rPr>
            </w:pPr>
            <w:r w:rsidRPr="00F85510">
              <w:rPr>
                <w:rFonts w:cs="Aptos Serif"/>
                <w:b/>
                <w:spacing w:val="-4"/>
              </w:rPr>
              <w:t xml:space="preserve">COST </w:t>
            </w:r>
            <w:r w:rsidRPr="00F85510">
              <w:rPr>
                <w:rFonts w:cs="Aptos Serif"/>
                <w:b/>
                <w:spacing w:val="-6"/>
              </w:rPr>
              <w:t xml:space="preserve">OF </w:t>
            </w:r>
            <w:r w:rsidRPr="00F85510">
              <w:rPr>
                <w:rFonts w:cs="Aptos Serif"/>
                <w:b/>
                <w:spacing w:val="-4"/>
              </w:rPr>
              <w:t>CROP</w:t>
            </w:r>
          </w:p>
          <w:p w14:paraId="318EFA1A" w14:textId="77777777" w:rsidR="007E128B" w:rsidRPr="00F85510" w:rsidRDefault="001B70FC">
            <w:pPr>
              <w:pStyle w:val="TableParagraph"/>
              <w:spacing w:before="1" w:line="227" w:lineRule="exact"/>
              <w:ind w:left="108"/>
              <w:rPr>
                <w:rFonts w:cs="Aptos Serif"/>
                <w:b/>
              </w:rPr>
            </w:pPr>
            <w:r w:rsidRPr="00F85510">
              <w:rPr>
                <w:rFonts w:cs="Aptos Serif"/>
                <w:b/>
                <w:spacing w:val="-2"/>
              </w:rPr>
              <w:t>(ZMW)</w:t>
            </w:r>
          </w:p>
        </w:tc>
        <w:tc>
          <w:tcPr>
            <w:tcW w:w="1210" w:type="dxa"/>
          </w:tcPr>
          <w:p w14:paraId="318EFA1B" w14:textId="77777777" w:rsidR="007E128B" w:rsidRPr="00F85510" w:rsidRDefault="001B70FC">
            <w:pPr>
              <w:pStyle w:val="TableParagraph"/>
              <w:ind w:left="107" w:right="210"/>
              <w:rPr>
                <w:rFonts w:cs="Aptos Serif"/>
                <w:b/>
              </w:rPr>
            </w:pPr>
            <w:r w:rsidRPr="00F85510">
              <w:rPr>
                <w:rFonts w:cs="Aptos Serif"/>
                <w:b/>
                <w:spacing w:val="-2"/>
              </w:rPr>
              <w:t xml:space="preserve">PERIOD </w:t>
            </w:r>
            <w:r w:rsidRPr="00F85510">
              <w:rPr>
                <w:rFonts w:cs="Aptos Serif"/>
                <w:b/>
                <w:spacing w:val="-6"/>
              </w:rPr>
              <w:t>OF</w:t>
            </w:r>
            <w:r w:rsidRPr="00F85510">
              <w:rPr>
                <w:rFonts w:cs="Aptos Serif"/>
                <w:b/>
                <w:spacing w:val="40"/>
              </w:rPr>
              <w:t xml:space="preserve"> </w:t>
            </w:r>
            <w:r w:rsidRPr="00F85510">
              <w:rPr>
                <w:rFonts w:cs="Aptos Serif"/>
                <w:b/>
                <w:spacing w:val="-4"/>
              </w:rPr>
              <w:t>COST</w:t>
            </w:r>
          </w:p>
          <w:p w14:paraId="318EFA1C" w14:textId="77777777" w:rsidR="007E128B" w:rsidRPr="00F85510" w:rsidRDefault="001B70FC">
            <w:pPr>
              <w:pStyle w:val="TableParagraph"/>
              <w:spacing w:before="1" w:line="227" w:lineRule="exact"/>
              <w:ind w:left="107"/>
              <w:rPr>
                <w:rFonts w:cs="Aptos Serif"/>
                <w:b/>
              </w:rPr>
            </w:pPr>
            <w:r w:rsidRPr="00F85510">
              <w:rPr>
                <w:rFonts w:cs="Aptos Serif"/>
                <w:b/>
                <w:spacing w:val="-4"/>
              </w:rPr>
              <w:t>(yr)</w:t>
            </w:r>
          </w:p>
        </w:tc>
        <w:tc>
          <w:tcPr>
            <w:tcW w:w="1713" w:type="dxa"/>
          </w:tcPr>
          <w:p w14:paraId="318EFA1D" w14:textId="77777777" w:rsidR="007E128B" w:rsidRPr="00F85510" w:rsidRDefault="001B70FC">
            <w:pPr>
              <w:pStyle w:val="TableParagraph"/>
              <w:ind w:left="108" w:right="831"/>
              <w:rPr>
                <w:rFonts w:cs="Aptos Serif"/>
                <w:b/>
              </w:rPr>
            </w:pPr>
            <w:r w:rsidRPr="00F85510">
              <w:rPr>
                <w:rFonts w:cs="Aptos Serif"/>
                <w:b/>
                <w:spacing w:val="-2"/>
              </w:rPr>
              <w:t xml:space="preserve">VALUE </w:t>
            </w:r>
            <w:r w:rsidRPr="00F85510">
              <w:rPr>
                <w:rFonts w:cs="Aptos Serif"/>
                <w:b/>
                <w:spacing w:val="-6"/>
              </w:rPr>
              <w:t xml:space="preserve">OF </w:t>
            </w:r>
            <w:r w:rsidRPr="00F85510">
              <w:rPr>
                <w:rFonts w:cs="Aptos Serif"/>
                <w:b/>
                <w:spacing w:val="-4"/>
              </w:rPr>
              <w:t>CROP</w:t>
            </w:r>
          </w:p>
          <w:p w14:paraId="318EFA1E" w14:textId="77777777" w:rsidR="007E128B" w:rsidRPr="00F85510" w:rsidRDefault="001B70FC">
            <w:pPr>
              <w:pStyle w:val="TableParagraph"/>
              <w:spacing w:before="1" w:line="227" w:lineRule="exact"/>
              <w:ind w:left="108"/>
              <w:rPr>
                <w:rFonts w:cs="Aptos Serif"/>
                <w:b/>
              </w:rPr>
            </w:pPr>
            <w:r w:rsidRPr="00F85510">
              <w:rPr>
                <w:rFonts w:cs="Aptos Serif"/>
                <w:b/>
                <w:spacing w:val="-2"/>
              </w:rPr>
              <w:t>(ZMW)</w:t>
            </w:r>
          </w:p>
        </w:tc>
      </w:tr>
      <w:tr w:rsidR="007E128B" w:rsidRPr="00F85510" w14:paraId="318EFA2B" w14:textId="77777777">
        <w:trPr>
          <w:trHeight w:val="494"/>
        </w:trPr>
        <w:tc>
          <w:tcPr>
            <w:tcW w:w="1659" w:type="dxa"/>
            <w:vMerge w:val="restart"/>
          </w:tcPr>
          <w:p w14:paraId="318EFA20" w14:textId="77777777" w:rsidR="007E128B" w:rsidRPr="00F85510" w:rsidRDefault="001B70FC">
            <w:pPr>
              <w:pStyle w:val="TableParagraph"/>
              <w:ind w:left="107"/>
              <w:rPr>
                <w:rFonts w:cs="Aptos Serif"/>
              </w:rPr>
            </w:pPr>
            <w:r w:rsidRPr="00F85510">
              <w:rPr>
                <w:rFonts w:cs="Aptos Serif"/>
              </w:rPr>
              <w:t>1</w:t>
            </w:r>
          </w:p>
        </w:tc>
        <w:tc>
          <w:tcPr>
            <w:tcW w:w="1152" w:type="dxa"/>
            <w:vMerge w:val="restart"/>
          </w:tcPr>
          <w:p w14:paraId="318EFA21" w14:textId="77777777" w:rsidR="007E128B" w:rsidRPr="00F85510" w:rsidRDefault="001B70FC">
            <w:pPr>
              <w:pStyle w:val="TableParagraph"/>
              <w:spacing w:line="247" w:lineRule="exact"/>
              <w:ind w:left="107"/>
              <w:rPr>
                <w:rFonts w:cs="Aptos Serif"/>
              </w:rPr>
            </w:pPr>
            <w:r w:rsidRPr="00F85510">
              <w:rPr>
                <w:rFonts w:cs="Aptos Serif"/>
                <w:spacing w:val="-2"/>
              </w:rPr>
              <w:t>486315</w:t>
            </w:r>
          </w:p>
          <w:p w14:paraId="318EFA22" w14:textId="77777777" w:rsidR="007E128B" w:rsidRPr="00F85510" w:rsidRDefault="001B70FC">
            <w:pPr>
              <w:pStyle w:val="TableParagraph"/>
              <w:ind w:left="107"/>
              <w:rPr>
                <w:rFonts w:cs="Aptos Serif"/>
              </w:rPr>
            </w:pPr>
            <w:r w:rsidRPr="00F85510">
              <w:rPr>
                <w:rFonts w:cs="Aptos Serif"/>
                <w:spacing w:val="-2"/>
              </w:rPr>
              <w:t>/67/1</w:t>
            </w:r>
          </w:p>
        </w:tc>
        <w:tc>
          <w:tcPr>
            <w:tcW w:w="1318" w:type="dxa"/>
            <w:vMerge w:val="restart"/>
          </w:tcPr>
          <w:p w14:paraId="318EFA23" w14:textId="77777777" w:rsidR="007E128B" w:rsidRPr="00F85510" w:rsidRDefault="001B70FC">
            <w:pPr>
              <w:pStyle w:val="TableParagraph"/>
              <w:ind w:left="107"/>
              <w:rPr>
                <w:rFonts w:cs="Aptos Serif"/>
              </w:rPr>
            </w:pPr>
            <w:r w:rsidRPr="00F85510">
              <w:rPr>
                <w:rFonts w:cs="Aptos Serif"/>
                <w:spacing w:val="-2"/>
              </w:rPr>
              <w:t>0968877004</w:t>
            </w:r>
          </w:p>
        </w:tc>
        <w:tc>
          <w:tcPr>
            <w:tcW w:w="1524" w:type="dxa"/>
          </w:tcPr>
          <w:p w14:paraId="318EFA24" w14:textId="77777777" w:rsidR="007E128B" w:rsidRPr="00F85510" w:rsidRDefault="001B70FC">
            <w:pPr>
              <w:pStyle w:val="TableParagraph"/>
              <w:ind w:left="107"/>
              <w:rPr>
                <w:rFonts w:cs="Aptos Serif"/>
              </w:rPr>
            </w:pPr>
            <w:r w:rsidRPr="00F85510">
              <w:rPr>
                <w:rFonts w:cs="Aptos Serif"/>
                <w:spacing w:val="-2"/>
              </w:rPr>
              <w:t>EGGPLANT</w:t>
            </w:r>
          </w:p>
        </w:tc>
        <w:tc>
          <w:tcPr>
            <w:tcW w:w="1130" w:type="dxa"/>
          </w:tcPr>
          <w:p w14:paraId="318EFA25" w14:textId="77777777" w:rsidR="007E128B" w:rsidRPr="00F85510" w:rsidRDefault="001B70FC">
            <w:pPr>
              <w:pStyle w:val="TableParagraph"/>
              <w:ind w:left="107"/>
              <w:rPr>
                <w:rFonts w:cs="Aptos Serif"/>
              </w:rPr>
            </w:pPr>
            <w:r w:rsidRPr="00F85510">
              <w:rPr>
                <w:rFonts w:cs="Aptos Serif"/>
                <w:spacing w:val="-4"/>
              </w:rPr>
              <w:t>0.02</w:t>
            </w:r>
          </w:p>
        </w:tc>
        <w:tc>
          <w:tcPr>
            <w:tcW w:w="1181" w:type="dxa"/>
          </w:tcPr>
          <w:p w14:paraId="318EFA26" w14:textId="77777777" w:rsidR="007E128B" w:rsidRPr="00F85510" w:rsidRDefault="001B70FC">
            <w:pPr>
              <w:pStyle w:val="TableParagraph"/>
              <w:ind w:left="108"/>
              <w:rPr>
                <w:rFonts w:cs="Aptos Serif"/>
              </w:rPr>
            </w:pPr>
            <w:r w:rsidRPr="00F85510">
              <w:rPr>
                <w:rFonts w:cs="Aptos Serif"/>
                <w:spacing w:val="-5"/>
              </w:rPr>
              <w:t>4.0</w:t>
            </w:r>
          </w:p>
        </w:tc>
        <w:tc>
          <w:tcPr>
            <w:tcW w:w="1721" w:type="dxa"/>
          </w:tcPr>
          <w:p w14:paraId="318EFA27" w14:textId="77777777" w:rsidR="007E128B" w:rsidRPr="00F85510" w:rsidRDefault="001B70FC">
            <w:pPr>
              <w:pStyle w:val="TableParagraph"/>
              <w:ind w:left="108"/>
              <w:rPr>
                <w:rFonts w:cs="Aptos Serif"/>
              </w:rPr>
            </w:pPr>
            <w:r w:rsidRPr="00F85510">
              <w:rPr>
                <w:rFonts w:cs="Aptos Serif"/>
              </w:rPr>
              <w:t>1</w:t>
            </w:r>
          </w:p>
        </w:tc>
        <w:tc>
          <w:tcPr>
            <w:tcW w:w="1109" w:type="dxa"/>
          </w:tcPr>
          <w:p w14:paraId="318EFA28" w14:textId="77777777" w:rsidR="007E128B" w:rsidRPr="00F85510" w:rsidRDefault="001B70FC">
            <w:pPr>
              <w:pStyle w:val="TableParagraph"/>
              <w:ind w:left="108"/>
              <w:rPr>
                <w:rFonts w:cs="Aptos Serif"/>
              </w:rPr>
            </w:pPr>
            <w:r w:rsidRPr="00F85510">
              <w:rPr>
                <w:rFonts w:cs="Aptos Serif"/>
                <w:spacing w:val="-5"/>
              </w:rPr>
              <w:t>150</w:t>
            </w:r>
          </w:p>
        </w:tc>
        <w:tc>
          <w:tcPr>
            <w:tcW w:w="1210" w:type="dxa"/>
          </w:tcPr>
          <w:p w14:paraId="318EFA29" w14:textId="77777777" w:rsidR="007E128B" w:rsidRPr="00F85510" w:rsidRDefault="001B70FC">
            <w:pPr>
              <w:pStyle w:val="TableParagraph"/>
              <w:ind w:left="107"/>
              <w:rPr>
                <w:rFonts w:cs="Aptos Serif"/>
              </w:rPr>
            </w:pPr>
            <w:r w:rsidRPr="00F85510">
              <w:rPr>
                <w:rFonts w:cs="Aptos Serif"/>
              </w:rPr>
              <w:t>1</w:t>
            </w:r>
          </w:p>
        </w:tc>
        <w:tc>
          <w:tcPr>
            <w:tcW w:w="1713" w:type="dxa"/>
          </w:tcPr>
          <w:p w14:paraId="318EFA2A" w14:textId="77777777" w:rsidR="007E128B" w:rsidRPr="00F85510" w:rsidRDefault="001B70FC">
            <w:pPr>
              <w:pStyle w:val="TableParagraph"/>
              <w:ind w:left="108"/>
              <w:rPr>
                <w:rFonts w:cs="Aptos Serif"/>
              </w:rPr>
            </w:pPr>
            <w:r w:rsidRPr="00F85510">
              <w:rPr>
                <w:rFonts w:cs="Aptos Serif"/>
                <w:spacing w:val="-5"/>
              </w:rPr>
              <w:t>150</w:t>
            </w:r>
          </w:p>
        </w:tc>
      </w:tr>
      <w:tr w:rsidR="007E128B" w:rsidRPr="00F85510" w14:paraId="318EFA36" w14:textId="77777777">
        <w:trPr>
          <w:trHeight w:val="496"/>
        </w:trPr>
        <w:tc>
          <w:tcPr>
            <w:tcW w:w="1659" w:type="dxa"/>
            <w:vMerge/>
            <w:tcBorders>
              <w:top w:val="nil"/>
            </w:tcBorders>
          </w:tcPr>
          <w:p w14:paraId="318EFA2C" w14:textId="77777777" w:rsidR="007E128B" w:rsidRPr="00F85510" w:rsidRDefault="007E128B">
            <w:pPr>
              <w:rPr>
                <w:rFonts w:cs="Aptos Serif"/>
              </w:rPr>
            </w:pPr>
          </w:p>
        </w:tc>
        <w:tc>
          <w:tcPr>
            <w:tcW w:w="1152" w:type="dxa"/>
            <w:vMerge/>
            <w:tcBorders>
              <w:top w:val="nil"/>
            </w:tcBorders>
          </w:tcPr>
          <w:p w14:paraId="318EFA2D" w14:textId="77777777" w:rsidR="007E128B" w:rsidRPr="00F85510" w:rsidRDefault="007E128B">
            <w:pPr>
              <w:rPr>
                <w:rFonts w:cs="Aptos Serif"/>
              </w:rPr>
            </w:pPr>
          </w:p>
        </w:tc>
        <w:tc>
          <w:tcPr>
            <w:tcW w:w="1318" w:type="dxa"/>
            <w:vMerge/>
            <w:tcBorders>
              <w:top w:val="nil"/>
            </w:tcBorders>
          </w:tcPr>
          <w:p w14:paraId="318EFA2E" w14:textId="77777777" w:rsidR="007E128B" w:rsidRPr="00F85510" w:rsidRDefault="007E128B">
            <w:pPr>
              <w:rPr>
                <w:rFonts w:cs="Aptos Serif"/>
              </w:rPr>
            </w:pPr>
          </w:p>
        </w:tc>
        <w:tc>
          <w:tcPr>
            <w:tcW w:w="1524" w:type="dxa"/>
          </w:tcPr>
          <w:p w14:paraId="318EFA2F" w14:textId="77777777" w:rsidR="007E128B" w:rsidRPr="00F85510" w:rsidRDefault="001B70FC">
            <w:pPr>
              <w:pStyle w:val="TableParagraph"/>
              <w:ind w:left="107"/>
              <w:rPr>
                <w:rFonts w:cs="Aptos Serif"/>
              </w:rPr>
            </w:pPr>
            <w:r w:rsidRPr="00F85510">
              <w:rPr>
                <w:rFonts w:cs="Aptos Serif"/>
                <w:spacing w:val="-2"/>
              </w:rPr>
              <w:t>CASSAVA</w:t>
            </w:r>
          </w:p>
        </w:tc>
        <w:tc>
          <w:tcPr>
            <w:tcW w:w="1130" w:type="dxa"/>
          </w:tcPr>
          <w:p w14:paraId="318EFA30" w14:textId="77777777" w:rsidR="007E128B" w:rsidRPr="00F85510" w:rsidRDefault="001B70FC">
            <w:pPr>
              <w:pStyle w:val="TableParagraph"/>
              <w:ind w:left="107"/>
              <w:rPr>
                <w:rFonts w:cs="Aptos Serif"/>
              </w:rPr>
            </w:pPr>
            <w:r w:rsidRPr="00F85510">
              <w:rPr>
                <w:rFonts w:cs="Aptos Serif"/>
                <w:spacing w:val="-4"/>
              </w:rPr>
              <w:t>0.01</w:t>
            </w:r>
          </w:p>
        </w:tc>
        <w:tc>
          <w:tcPr>
            <w:tcW w:w="1181" w:type="dxa"/>
          </w:tcPr>
          <w:p w14:paraId="318EFA31" w14:textId="77777777" w:rsidR="007E128B" w:rsidRPr="00F85510" w:rsidRDefault="001B70FC">
            <w:pPr>
              <w:pStyle w:val="TableParagraph"/>
              <w:ind w:left="108"/>
              <w:rPr>
                <w:rFonts w:cs="Aptos Serif"/>
              </w:rPr>
            </w:pPr>
            <w:r w:rsidRPr="00F85510">
              <w:rPr>
                <w:rFonts w:cs="Aptos Serif"/>
                <w:spacing w:val="-4"/>
              </w:rPr>
              <w:t>1.92</w:t>
            </w:r>
          </w:p>
        </w:tc>
        <w:tc>
          <w:tcPr>
            <w:tcW w:w="1721" w:type="dxa"/>
          </w:tcPr>
          <w:p w14:paraId="318EFA32" w14:textId="77777777" w:rsidR="007E128B" w:rsidRPr="00F85510" w:rsidRDefault="007E128B">
            <w:pPr>
              <w:pStyle w:val="TableParagraph"/>
              <w:rPr>
                <w:rFonts w:cs="Aptos Serif"/>
              </w:rPr>
            </w:pPr>
          </w:p>
        </w:tc>
        <w:tc>
          <w:tcPr>
            <w:tcW w:w="1109" w:type="dxa"/>
          </w:tcPr>
          <w:p w14:paraId="318EFA33" w14:textId="77777777" w:rsidR="007E128B" w:rsidRPr="00F85510" w:rsidRDefault="007E128B">
            <w:pPr>
              <w:pStyle w:val="TableParagraph"/>
              <w:rPr>
                <w:rFonts w:cs="Aptos Serif"/>
              </w:rPr>
            </w:pPr>
          </w:p>
        </w:tc>
        <w:tc>
          <w:tcPr>
            <w:tcW w:w="1210" w:type="dxa"/>
          </w:tcPr>
          <w:p w14:paraId="318EFA34" w14:textId="77777777" w:rsidR="007E128B" w:rsidRPr="00F85510" w:rsidRDefault="007E128B">
            <w:pPr>
              <w:pStyle w:val="TableParagraph"/>
              <w:rPr>
                <w:rFonts w:cs="Aptos Serif"/>
              </w:rPr>
            </w:pPr>
          </w:p>
        </w:tc>
        <w:tc>
          <w:tcPr>
            <w:tcW w:w="1713" w:type="dxa"/>
          </w:tcPr>
          <w:p w14:paraId="318EFA35" w14:textId="77777777" w:rsidR="007E128B" w:rsidRPr="00F85510" w:rsidRDefault="001B70FC">
            <w:pPr>
              <w:pStyle w:val="TableParagraph"/>
              <w:ind w:left="108"/>
              <w:rPr>
                <w:rFonts w:cs="Aptos Serif"/>
                <w:b/>
              </w:rPr>
            </w:pPr>
            <w:r w:rsidRPr="00F85510">
              <w:rPr>
                <w:rFonts w:cs="Aptos Serif"/>
                <w:b/>
                <w:spacing w:val="-5"/>
              </w:rPr>
              <w:t>***</w:t>
            </w:r>
          </w:p>
        </w:tc>
      </w:tr>
      <w:tr w:rsidR="007E128B" w:rsidRPr="00F85510" w14:paraId="318EFA42" w14:textId="77777777">
        <w:trPr>
          <w:trHeight w:val="494"/>
        </w:trPr>
        <w:tc>
          <w:tcPr>
            <w:tcW w:w="1659" w:type="dxa"/>
            <w:vMerge/>
            <w:tcBorders>
              <w:top w:val="nil"/>
            </w:tcBorders>
          </w:tcPr>
          <w:p w14:paraId="318EFA37" w14:textId="77777777" w:rsidR="007E128B" w:rsidRPr="00F85510" w:rsidRDefault="007E128B">
            <w:pPr>
              <w:rPr>
                <w:rFonts w:cs="Aptos Serif"/>
              </w:rPr>
            </w:pPr>
          </w:p>
        </w:tc>
        <w:tc>
          <w:tcPr>
            <w:tcW w:w="1152" w:type="dxa"/>
            <w:vMerge/>
            <w:tcBorders>
              <w:top w:val="nil"/>
            </w:tcBorders>
          </w:tcPr>
          <w:p w14:paraId="318EFA38" w14:textId="77777777" w:rsidR="007E128B" w:rsidRPr="00F85510" w:rsidRDefault="007E128B">
            <w:pPr>
              <w:rPr>
                <w:rFonts w:cs="Aptos Serif"/>
              </w:rPr>
            </w:pPr>
          </w:p>
        </w:tc>
        <w:tc>
          <w:tcPr>
            <w:tcW w:w="1318" w:type="dxa"/>
            <w:vMerge/>
            <w:tcBorders>
              <w:top w:val="nil"/>
            </w:tcBorders>
          </w:tcPr>
          <w:p w14:paraId="318EFA39" w14:textId="77777777" w:rsidR="007E128B" w:rsidRPr="00F85510" w:rsidRDefault="007E128B">
            <w:pPr>
              <w:rPr>
                <w:rFonts w:cs="Aptos Serif"/>
              </w:rPr>
            </w:pPr>
          </w:p>
        </w:tc>
        <w:tc>
          <w:tcPr>
            <w:tcW w:w="1524" w:type="dxa"/>
          </w:tcPr>
          <w:p w14:paraId="318EFA3A" w14:textId="77777777" w:rsidR="007E128B" w:rsidRPr="00F85510" w:rsidRDefault="001B70FC">
            <w:pPr>
              <w:pStyle w:val="TableParagraph"/>
              <w:spacing w:line="247" w:lineRule="exact"/>
              <w:ind w:left="107"/>
              <w:rPr>
                <w:rFonts w:cs="Aptos Serif"/>
              </w:rPr>
            </w:pPr>
            <w:r w:rsidRPr="00F85510">
              <w:rPr>
                <w:rFonts w:cs="Aptos Serif"/>
                <w:spacing w:val="-2"/>
              </w:rPr>
              <w:t>PUMPKIN</w:t>
            </w:r>
          </w:p>
          <w:p w14:paraId="318EFA3B" w14:textId="77777777" w:rsidR="007E128B" w:rsidRPr="00F85510" w:rsidRDefault="001B70FC">
            <w:pPr>
              <w:pStyle w:val="TableParagraph"/>
              <w:spacing w:line="227" w:lineRule="exact"/>
              <w:ind w:left="107"/>
              <w:rPr>
                <w:rFonts w:cs="Aptos Serif"/>
              </w:rPr>
            </w:pPr>
            <w:r w:rsidRPr="00F85510">
              <w:rPr>
                <w:rFonts w:cs="Aptos Serif"/>
                <w:spacing w:val="-2"/>
              </w:rPr>
              <w:t>LEAVES</w:t>
            </w:r>
          </w:p>
        </w:tc>
        <w:tc>
          <w:tcPr>
            <w:tcW w:w="1130" w:type="dxa"/>
          </w:tcPr>
          <w:p w14:paraId="318EFA3C" w14:textId="77777777" w:rsidR="007E128B" w:rsidRPr="00F85510" w:rsidRDefault="001B70FC">
            <w:pPr>
              <w:pStyle w:val="TableParagraph"/>
              <w:ind w:left="107"/>
              <w:rPr>
                <w:rFonts w:cs="Aptos Serif"/>
              </w:rPr>
            </w:pPr>
            <w:r w:rsidRPr="00F85510">
              <w:rPr>
                <w:rFonts w:cs="Aptos Serif"/>
                <w:spacing w:val="-4"/>
              </w:rPr>
              <w:t>0.01</w:t>
            </w:r>
          </w:p>
        </w:tc>
        <w:tc>
          <w:tcPr>
            <w:tcW w:w="1181" w:type="dxa"/>
          </w:tcPr>
          <w:p w14:paraId="318EFA3D" w14:textId="77777777" w:rsidR="007E128B" w:rsidRPr="00F85510" w:rsidRDefault="001B70FC">
            <w:pPr>
              <w:pStyle w:val="TableParagraph"/>
              <w:ind w:left="108"/>
              <w:rPr>
                <w:rFonts w:cs="Aptos Serif"/>
              </w:rPr>
            </w:pPr>
            <w:r w:rsidRPr="00F85510">
              <w:rPr>
                <w:rFonts w:cs="Aptos Serif"/>
                <w:spacing w:val="-5"/>
              </w:rPr>
              <w:t>3.0</w:t>
            </w:r>
          </w:p>
        </w:tc>
        <w:tc>
          <w:tcPr>
            <w:tcW w:w="1721" w:type="dxa"/>
          </w:tcPr>
          <w:p w14:paraId="318EFA3E" w14:textId="77777777" w:rsidR="007E128B" w:rsidRPr="00F85510" w:rsidRDefault="001B70FC">
            <w:pPr>
              <w:pStyle w:val="TableParagraph"/>
              <w:ind w:left="108"/>
              <w:rPr>
                <w:rFonts w:cs="Aptos Serif"/>
              </w:rPr>
            </w:pPr>
            <w:r w:rsidRPr="00F85510">
              <w:rPr>
                <w:rFonts w:cs="Aptos Serif"/>
                <w:spacing w:val="-5"/>
              </w:rPr>
              <w:t>0.5</w:t>
            </w:r>
          </w:p>
        </w:tc>
        <w:tc>
          <w:tcPr>
            <w:tcW w:w="1109" w:type="dxa"/>
          </w:tcPr>
          <w:p w14:paraId="318EFA3F" w14:textId="77777777" w:rsidR="007E128B" w:rsidRPr="00F85510" w:rsidRDefault="001B70FC">
            <w:pPr>
              <w:pStyle w:val="TableParagraph"/>
              <w:ind w:left="108"/>
              <w:rPr>
                <w:rFonts w:cs="Aptos Serif"/>
              </w:rPr>
            </w:pPr>
            <w:r w:rsidRPr="00F85510">
              <w:rPr>
                <w:rFonts w:cs="Aptos Serif"/>
                <w:spacing w:val="-5"/>
              </w:rPr>
              <w:t>50</w:t>
            </w:r>
          </w:p>
        </w:tc>
        <w:tc>
          <w:tcPr>
            <w:tcW w:w="1210" w:type="dxa"/>
          </w:tcPr>
          <w:p w14:paraId="318EFA40" w14:textId="77777777" w:rsidR="007E128B" w:rsidRPr="00F85510" w:rsidRDefault="001B70FC">
            <w:pPr>
              <w:pStyle w:val="TableParagraph"/>
              <w:ind w:left="107"/>
              <w:rPr>
                <w:rFonts w:cs="Aptos Serif"/>
              </w:rPr>
            </w:pPr>
            <w:r w:rsidRPr="00F85510">
              <w:rPr>
                <w:rFonts w:cs="Aptos Serif"/>
              </w:rPr>
              <w:t>1</w:t>
            </w:r>
          </w:p>
        </w:tc>
        <w:tc>
          <w:tcPr>
            <w:tcW w:w="1713" w:type="dxa"/>
          </w:tcPr>
          <w:p w14:paraId="318EFA41" w14:textId="77777777" w:rsidR="007E128B" w:rsidRPr="00F85510" w:rsidRDefault="001B70FC">
            <w:pPr>
              <w:pStyle w:val="TableParagraph"/>
              <w:ind w:left="108"/>
              <w:rPr>
                <w:rFonts w:cs="Aptos Serif"/>
              </w:rPr>
            </w:pPr>
            <w:r w:rsidRPr="00F85510">
              <w:rPr>
                <w:rFonts w:cs="Aptos Serif"/>
                <w:spacing w:val="-5"/>
              </w:rPr>
              <w:t>25</w:t>
            </w:r>
          </w:p>
        </w:tc>
      </w:tr>
      <w:tr w:rsidR="007E128B" w:rsidRPr="00F85510" w14:paraId="318EFA4D" w14:textId="77777777">
        <w:trPr>
          <w:trHeight w:val="493"/>
        </w:trPr>
        <w:tc>
          <w:tcPr>
            <w:tcW w:w="1659" w:type="dxa"/>
            <w:vMerge/>
            <w:tcBorders>
              <w:top w:val="nil"/>
            </w:tcBorders>
          </w:tcPr>
          <w:p w14:paraId="318EFA43" w14:textId="77777777" w:rsidR="007E128B" w:rsidRPr="00F85510" w:rsidRDefault="007E128B">
            <w:pPr>
              <w:rPr>
                <w:rFonts w:cs="Aptos Serif"/>
              </w:rPr>
            </w:pPr>
          </w:p>
        </w:tc>
        <w:tc>
          <w:tcPr>
            <w:tcW w:w="1152" w:type="dxa"/>
            <w:vMerge/>
            <w:tcBorders>
              <w:top w:val="nil"/>
            </w:tcBorders>
          </w:tcPr>
          <w:p w14:paraId="318EFA44" w14:textId="77777777" w:rsidR="007E128B" w:rsidRPr="00F85510" w:rsidRDefault="007E128B">
            <w:pPr>
              <w:rPr>
                <w:rFonts w:cs="Aptos Serif"/>
              </w:rPr>
            </w:pPr>
          </w:p>
        </w:tc>
        <w:tc>
          <w:tcPr>
            <w:tcW w:w="1318" w:type="dxa"/>
            <w:vMerge/>
            <w:tcBorders>
              <w:top w:val="nil"/>
            </w:tcBorders>
          </w:tcPr>
          <w:p w14:paraId="318EFA45" w14:textId="77777777" w:rsidR="007E128B" w:rsidRPr="00F85510" w:rsidRDefault="007E128B">
            <w:pPr>
              <w:rPr>
                <w:rFonts w:cs="Aptos Serif"/>
              </w:rPr>
            </w:pPr>
          </w:p>
        </w:tc>
        <w:tc>
          <w:tcPr>
            <w:tcW w:w="1524" w:type="dxa"/>
          </w:tcPr>
          <w:p w14:paraId="318EFA46" w14:textId="77777777" w:rsidR="007E128B" w:rsidRPr="00F85510" w:rsidRDefault="001B70FC">
            <w:pPr>
              <w:pStyle w:val="TableParagraph"/>
              <w:ind w:left="107"/>
              <w:rPr>
                <w:rFonts w:cs="Aptos Serif"/>
              </w:rPr>
            </w:pPr>
            <w:r w:rsidRPr="00F85510">
              <w:rPr>
                <w:rFonts w:cs="Aptos Serif"/>
                <w:spacing w:val="-2"/>
              </w:rPr>
              <w:t>MAIZE</w:t>
            </w:r>
          </w:p>
        </w:tc>
        <w:tc>
          <w:tcPr>
            <w:tcW w:w="1130" w:type="dxa"/>
          </w:tcPr>
          <w:p w14:paraId="318EFA47" w14:textId="77777777" w:rsidR="007E128B" w:rsidRPr="00F85510" w:rsidRDefault="001B70FC">
            <w:pPr>
              <w:pStyle w:val="TableParagraph"/>
              <w:ind w:left="107"/>
              <w:rPr>
                <w:rFonts w:cs="Aptos Serif"/>
              </w:rPr>
            </w:pPr>
            <w:r w:rsidRPr="00F85510">
              <w:rPr>
                <w:rFonts w:cs="Aptos Serif"/>
                <w:spacing w:val="-4"/>
              </w:rPr>
              <w:t>0.20</w:t>
            </w:r>
          </w:p>
        </w:tc>
        <w:tc>
          <w:tcPr>
            <w:tcW w:w="1181" w:type="dxa"/>
          </w:tcPr>
          <w:p w14:paraId="318EFA48" w14:textId="77777777" w:rsidR="007E128B" w:rsidRPr="00F85510" w:rsidRDefault="001B70FC">
            <w:pPr>
              <w:pStyle w:val="TableParagraph"/>
              <w:ind w:left="108"/>
              <w:rPr>
                <w:rFonts w:cs="Aptos Serif"/>
              </w:rPr>
            </w:pPr>
            <w:r w:rsidRPr="00F85510">
              <w:rPr>
                <w:rFonts w:cs="Aptos Serif"/>
                <w:spacing w:val="-4"/>
              </w:rPr>
              <w:t>2.44</w:t>
            </w:r>
          </w:p>
        </w:tc>
        <w:tc>
          <w:tcPr>
            <w:tcW w:w="1721" w:type="dxa"/>
          </w:tcPr>
          <w:p w14:paraId="318EFA49" w14:textId="77777777" w:rsidR="007E128B" w:rsidRPr="00F85510" w:rsidRDefault="001B70FC">
            <w:pPr>
              <w:pStyle w:val="TableParagraph"/>
              <w:ind w:left="108"/>
              <w:rPr>
                <w:rFonts w:cs="Aptos Serif"/>
              </w:rPr>
            </w:pPr>
            <w:r w:rsidRPr="00F85510">
              <w:rPr>
                <w:rFonts w:cs="Aptos Serif"/>
              </w:rPr>
              <w:t>6</w:t>
            </w:r>
          </w:p>
        </w:tc>
        <w:tc>
          <w:tcPr>
            <w:tcW w:w="1109" w:type="dxa"/>
          </w:tcPr>
          <w:p w14:paraId="318EFA4A" w14:textId="77777777" w:rsidR="007E128B" w:rsidRPr="00F85510" w:rsidRDefault="001B70FC">
            <w:pPr>
              <w:pStyle w:val="TableParagraph"/>
              <w:ind w:left="108"/>
              <w:rPr>
                <w:rFonts w:cs="Aptos Serif"/>
              </w:rPr>
            </w:pPr>
            <w:r w:rsidRPr="00F85510">
              <w:rPr>
                <w:rFonts w:cs="Aptos Serif"/>
                <w:spacing w:val="-5"/>
              </w:rPr>
              <w:t>110</w:t>
            </w:r>
          </w:p>
        </w:tc>
        <w:tc>
          <w:tcPr>
            <w:tcW w:w="1210" w:type="dxa"/>
          </w:tcPr>
          <w:p w14:paraId="318EFA4B" w14:textId="77777777" w:rsidR="007E128B" w:rsidRPr="00F85510" w:rsidRDefault="001B70FC">
            <w:pPr>
              <w:pStyle w:val="TableParagraph"/>
              <w:ind w:left="107"/>
              <w:rPr>
                <w:rFonts w:cs="Aptos Serif"/>
              </w:rPr>
            </w:pPr>
            <w:r w:rsidRPr="00F85510">
              <w:rPr>
                <w:rFonts w:cs="Aptos Serif"/>
              </w:rPr>
              <w:t>1</w:t>
            </w:r>
          </w:p>
        </w:tc>
        <w:tc>
          <w:tcPr>
            <w:tcW w:w="1713" w:type="dxa"/>
          </w:tcPr>
          <w:p w14:paraId="318EFA4C" w14:textId="77777777" w:rsidR="007E128B" w:rsidRPr="00F85510" w:rsidRDefault="001B70FC">
            <w:pPr>
              <w:pStyle w:val="TableParagraph"/>
              <w:ind w:left="108"/>
              <w:rPr>
                <w:rFonts w:cs="Aptos Serif"/>
              </w:rPr>
            </w:pPr>
            <w:r w:rsidRPr="00F85510">
              <w:rPr>
                <w:rFonts w:cs="Aptos Serif"/>
                <w:spacing w:val="-5"/>
              </w:rPr>
              <w:t>660</w:t>
            </w:r>
          </w:p>
        </w:tc>
      </w:tr>
      <w:tr w:rsidR="007E128B" w:rsidRPr="00F85510" w14:paraId="318EFA58" w14:textId="77777777">
        <w:trPr>
          <w:trHeight w:val="390"/>
        </w:trPr>
        <w:tc>
          <w:tcPr>
            <w:tcW w:w="1659" w:type="dxa"/>
            <w:vMerge/>
            <w:tcBorders>
              <w:top w:val="nil"/>
            </w:tcBorders>
          </w:tcPr>
          <w:p w14:paraId="318EFA4E" w14:textId="77777777" w:rsidR="007E128B" w:rsidRPr="00F85510" w:rsidRDefault="007E128B">
            <w:pPr>
              <w:rPr>
                <w:rFonts w:cs="Aptos Serif"/>
              </w:rPr>
            </w:pPr>
          </w:p>
        </w:tc>
        <w:tc>
          <w:tcPr>
            <w:tcW w:w="1152" w:type="dxa"/>
            <w:vMerge/>
            <w:tcBorders>
              <w:top w:val="nil"/>
            </w:tcBorders>
          </w:tcPr>
          <w:p w14:paraId="318EFA4F" w14:textId="77777777" w:rsidR="007E128B" w:rsidRPr="00F85510" w:rsidRDefault="007E128B">
            <w:pPr>
              <w:rPr>
                <w:rFonts w:cs="Aptos Serif"/>
              </w:rPr>
            </w:pPr>
          </w:p>
        </w:tc>
        <w:tc>
          <w:tcPr>
            <w:tcW w:w="1318" w:type="dxa"/>
            <w:vMerge/>
            <w:tcBorders>
              <w:top w:val="nil"/>
            </w:tcBorders>
          </w:tcPr>
          <w:p w14:paraId="318EFA50" w14:textId="77777777" w:rsidR="007E128B" w:rsidRPr="00F85510" w:rsidRDefault="007E128B">
            <w:pPr>
              <w:rPr>
                <w:rFonts w:cs="Aptos Serif"/>
              </w:rPr>
            </w:pPr>
          </w:p>
        </w:tc>
        <w:tc>
          <w:tcPr>
            <w:tcW w:w="1524" w:type="dxa"/>
          </w:tcPr>
          <w:p w14:paraId="318EFA51" w14:textId="77777777" w:rsidR="007E128B" w:rsidRPr="00F85510" w:rsidRDefault="001B70FC">
            <w:pPr>
              <w:pStyle w:val="TableParagraph"/>
              <w:spacing w:before="2"/>
              <w:ind w:left="107"/>
              <w:rPr>
                <w:rFonts w:cs="Aptos Serif"/>
              </w:rPr>
            </w:pPr>
            <w:r w:rsidRPr="00F85510">
              <w:rPr>
                <w:rFonts w:cs="Aptos Serif"/>
                <w:spacing w:val="-4"/>
              </w:rPr>
              <w:t>OKRA</w:t>
            </w:r>
          </w:p>
        </w:tc>
        <w:tc>
          <w:tcPr>
            <w:tcW w:w="1130" w:type="dxa"/>
          </w:tcPr>
          <w:p w14:paraId="318EFA52" w14:textId="77777777" w:rsidR="007E128B" w:rsidRPr="00F85510" w:rsidRDefault="001B70FC">
            <w:pPr>
              <w:pStyle w:val="TableParagraph"/>
              <w:spacing w:before="2"/>
              <w:ind w:left="107"/>
              <w:rPr>
                <w:rFonts w:cs="Aptos Serif"/>
              </w:rPr>
            </w:pPr>
            <w:r w:rsidRPr="00F85510">
              <w:rPr>
                <w:rFonts w:cs="Aptos Serif"/>
                <w:spacing w:val="-4"/>
              </w:rPr>
              <w:t>0.01</w:t>
            </w:r>
          </w:p>
        </w:tc>
        <w:tc>
          <w:tcPr>
            <w:tcW w:w="1181" w:type="dxa"/>
          </w:tcPr>
          <w:p w14:paraId="318EFA53" w14:textId="77777777" w:rsidR="007E128B" w:rsidRPr="00F85510" w:rsidRDefault="001B70FC">
            <w:pPr>
              <w:pStyle w:val="TableParagraph"/>
              <w:spacing w:before="2"/>
              <w:ind w:left="108"/>
              <w:rPr>
                <w:rFonts w:cs="Aptos Serif"/>
              </w:rPr>
            </w:pPr>
            <w:r w:rsidRPr="00F85510">
              <w:rPr>
                <w:rFonts w:cs="Aptos Serif"/>
                <w:spacing w:val="-5"/>
              </w:rPr>
              <w:t>4.0</w:t>
            </w:r>
          </w:p>
        </w:tc>
        <w:tc>
          <w:tcPr>
            <w:tcW w:w="1721" w:type="dxa"/>
          </w:tcPr>
          <w:p w14:paraId="318EFA54" w14:textId="77777777" w:rsidR="007E128B" w:rsidRPr="00F85510" w:rsidRDefault="001B70FC">
            <w:pPr>
              <w:pStyle w:val="TableParagraph"/>
              <w:spacing w:before="2"/>
              <w:ind w:left="108"/>
              <w:rPr>
                <w:rFonts w:cs="Aptos Serif"/>
              </w:rPr>
            </w:pPr>
            <w:r w:rsidRPr="00F85510">
              <w:rPr>
                <w:rFonts w:cs="Aptos Serif"/>
                <w:spacing w:val="-5"/>
              </w:rPr>
              <w:t>0.5</w:t>
            </w:r>
          </w:p>
        </w:tc>
        <w:tc>
          <w:tcPr>
            <w:tcW w:w="1109" w:type="dxa"/>
          </w:tcPr>
          <w:p w14:paraId="318EFA55" w14:textId="77777777" w:rsidR="007E128B" w:rsidRPr="00F85510" w:rsidRDefault="001B70FC">
            <w:pPr>
              <w:pStyle w:val="TableParagraph"/>
              <w:spacing w:before="2"/>
              <w:ind w:left="108"/>
              <w:rPr>
                <w:rFonts w:cs="Aptos Serif"/>
              </w:rPr>
            </w:pPr>
            <w:r w:rsidRPr="00F85510">
              <w:rPr>
                <w:rFonts w:cs="Aptos Serif"/>
                <w:spacing w:val="-5"/>
              </w:rPr>
              <w:t>150</w:t>
            </w:r>
          </w:p>
        </w:tc>
        <w:tc>
          <w:tcPr>
            <w:tcW w:w="1210" w:type="dxa"/>
          </w:tcPr>
          <w:p w14:paraId="318EFA56" w14:textId="77777777" w:rsidR="007E128B" w:rsidRPr="00F85510" w:rsidRDefault="001B70FC">
            <w:pPr>
              <w:pStyle w:val="TableParagraph"/>
              <w:spacing w:before="2"/>
              <w:ind w:left="107"/>
              <w:rPr>
                <w:rFonts w:cs="Aptos Serif"/>
              </w:rPr>
            </w:pPr>
            <w:r w:rsidRPr="00F85510">
              <w:rPr>
                <w:rFonts w:cs="Aptos Serif"/>
              </w:rPr>
              <w:t>1</w:t>
            </w:r>
          </w:p>
        </w:tc>
        <w:tc>
          <w:tcPr>
            <w:tcW w:w="1713" w:type="dxa"/>
          </w:tcPr>
          <w:p w14:paraId="318EFA57" w14:textId="77777777" w:rsidR="007E128B" w:rsidRPr="00F85510" w:rsidRDefault="001B70FC">
            <w:pPr>
              <w:pStyle w:val="TableParagraph"/>
              <w:spacing w:before="2"/>
              <w:ind w:left="108"/>
              <w:rPr>
                <w:rFonts w:cs="Aptos Serif"/>
              </w:rPr>
            </w:pPr>
            <w:r w:rsidRPr="00F85510">
              <w:rPr>
                <w:rFonts w:cs="Aptos Serif"/>
                <w:spacing w:val="-5"/>
              </w:rPr>
              <w:t>150</w:t>
            </w:r>
          </w:p>
        </w:tc>
      </w:tr>
      <w:tr w:rsidR="007E128B" w:rsidRPr="00F85510" w14:paraId="318EFA64" w14:textId="77777777">
        <w:trPr>
          <w:trHeight w:val="496"/>
        </w:trPr>
        <w:tc>
          <w:tcPr>
            <w:tcW w:w="1659" w:type="dxa"/>
          </w:tcPr>
          <w:p w14:paraId="318EFA59" w14:textId="77777777" w:rsidR="007E128B" w:rsidRPr="00F85510" w:rsidRDefault="001B70FC">
            <w:pPr>
              <w:pStyle w:val="TableParagraph"/>
              <w:ind w:left="107"/>
              <w:rPr>
                <w:rFonts w:cs="Aptos Serif"/>
              </w:rPr>
            </w:pPr>
            <w:r w:rsidRPr="00F85510">
              <w:rPr>
                <w:rFonts w:cs="Aptos Serif"/>
              </w:rPr>
              <w:t>2</w:t>
            </w:r>
          </w:p>
        </w:tc>
        <w:tc>
          <w:tcPr>
            <w:tcW w:w="1152" w:type="dxa"/>
          </w:tcPr>
          <w:p w14:paraId="318EFA5A" w14:textId="77777777" w:rsidR="007E128B" w:rsidRPr="00F85510" w:rsidRDefault="001B70FC">
            <w:pPr>
              <w:pStyle w:val="TableParagraph"/>
              <w:spacing w:line="247" w:lineRule="exact"/>
              <w:ind w:left="107"/>
              <w:rPr>
                <w:rFonts w:cs="Aptos Serif"/>
              </w:rPr>
            </w:pPr>
            <w:r w:rsidRPr="00F85510">
              <w:rPr>
                <w:rFonts w:cs="Aptos Serif"/>
                <w:spacing w:val="-2"/>
              </w:rPr>
              <w:t>395814</w:t>
            </w:r>
          </w:p>
          <w:p w14:paraId="318EFA5B" w14:textId="77777777" w:rsidR="007E128B" w:rsidRPr="00F85510" w:rsidRDefault="001B70FC">
            <w:pPr>
              <w:pStyle w:val="TableParagraph"/>
              <w:spacing w:line="229" w:lineRule="exact"/>
              <w:ind w:left="107"/>
              <w:rPr>
                <w:rFonts w:cs="Aptos Serif"/>
              </w:rPr>
            </w:pPr>
            <w:r w:rsidRPr="00F85510">
              <w:rPr>
                <w:rFonts w:cs="Aptos Serif"/>
                <w:spacing w:val="-2"/>
              </w:rPr>
              <w:t>/67/1</w:t>
            </w:r>
          </w:p>
        </w:tc>
        <w:tc>
          <w:tcPr>
            <w:tcW w:w="1318" w:type="dxa"/>
          </w:tcPr>
          <w:p w14:paraId="318EFA5C" w14:textId="77777777" w:rsidR="007E128B" w:rsidRPr="00F85510" w:rsidRDefault="001B70FC">
            <w:pPr>
              <w:pStyle w:val="TableParagraph"/>
              <w:ind w:left="107"/>
              <w:rPr>
                <w:rFonts w:cs="Aptos Serif"/>
              </w:rPr>
            </w:pPr>
            <w:r w:rsidRPr="00F85510">
              <w:rPr>
                <w:rFonts w:cs="Aptos Serif"/>
                <w:spacing w:val="-2"/>
              </w:rPr>
              <w:t>0972889650</w:t>
            </w:r>
          </w:p>
        </w:tc>
        <w:tc>
          <w:tcPr>
            <w:tcW w:w="1524" w:type="dxa"/>
          </w:tcPr>
          <w:p w14:paraId="318EFA5D" w14:textId="77777777" w:rsidR="007E128B" w:rsidRPr="00F85510" w:rsidRDefault="001B70FC">
            <w:pPr>
              <w:pStyle w:val="TableParagraph"/>
              <w:ind w:left="107"/>
              <w:rPr>
                <w:rFonts w:cs="Aptos Serif"/>
              </w:rPr>
            </w:pPr>
            <w:r w:rsidRPr="00F85510">
              <w:rPr>
                <w:rFonts w:cs="Aptos Serif"/>
                <w:spacing w:val="-2"/>
              </w:rPr>
              <w:t>MAIZE</w:t>
            </w:r>
          </w:p>
        </w:tc>
        <w:tc>
          <w:tcPr>
            <w:tcW w:w="1130" w:type="dxa"/>
          </w:tcPr>
          <w:p w14:paraId="318EFA5E" w14:textId="77777777" w:rsidR="007E128B" w:rsidRPr="00F85510" w:rsidRDefault="001B70FC">
            <w:pPr>
              <w:pStyle w:val="TableParagraph"/>
              <w:ind w:left="107"/>
              <w:rPr>
                <w:rFonts w:cs="Aptos Serif"/>
              </w:rPr>
            </w:pPr>
            <w:r w:rsidRPr="00F85510">
              <w:rPr>
                <w:rFonts w:cs="Aptos Serif"/>
                <w:spacing w:val="-4"/>
              </w:rPr>
              <w:t>0.22</w:t>
            </w:r>
          </w:p>
        </w:tc>
        <w:tc>
          <w:tcPr>
            <w:tcW w:w="1181" w:type="dxa"/>
          </w:tcPr>
          <w:p w14:paraId="318EFA5F" w14:textId="77777777" w:rsidR="007E128B" w:rsidRPr="00F85510" w:rsidRDefault="001B70FC">
            <w:pPr>
              <w:pStyle w:val="TableParagraph"/>
              <w:ind w:left="108"/>
              <w:rPr>
                <w:rFonts w:cs="Aptos Serif"/>
              </w:rPr>
            </w:pPr>
            <w:r w:rsidRPr="00F85510">
              <w:rPr>
                <w:rFonts w:cs="Aptos Serif"/>
                <w:spacing w:val="-4"/>
              </w:rPr>
              <w:t>2.44</w:t>
            </w:r>
          </w:p>
        </w:tc>
        <w:tc>
          <w:tcPr>
            <w:tcW w:w="1721" w:type="dxa"/>
          </w:tcPr>
          <w:p w14:paraId="318EFA60" w14:textId="77777777" w:rsidR="007E128B" w:rsidRPr="00F85510" w:rsidRDefault="001B70FC">
            <w:pPr>
              <w:pStyle w:val="TableParagraph"/>
              <w:ind w:left="108"/>
              <w:rPr>
                <w:rFonts w:cs="Aptos Serif"/>
              </w:rPr>
            </w:pPr>
            <w:r w:rsidRPr="00F85510">
              <w:rPr>
                <w:rFonts w:cs="Aptos Serif"/>
                <w:spacing w:val="-5"/>
              </w:rPr>
              <w:t>6.5</w:t>
            </w:r>
          </w:p>
        </w:tc>
        <w:tc>
          <w:tcPr>
            <w:tcW w:w="1109" w:type="dxa"/>
          </w:tcPr>
          <w:p w14:paraId="318EFA61" w14:textId="77777777" w:rsidR="007E128B" w:rsidRPr="00F85510" w:rsidRDefault="001B70FC">
            <w:pPr>
              <w:pStyle w:val="TableParagraph"/>
              <w:ind w:left="108"/>
              <w:rPr>
                <w:rFonts w:cs="Aptos Serif"/>
              </w:rPr>
            </w:pPr>
            <w:r w:rsidRPr="00F85510">
              <w:rPr>
                <w:rFonts w:cs="Aptos Serif"/>
                <w:spacing w:val="-5"/>
              </w:rPr>
              <w:t>110</w:t>
            </w:r>
          </w:p>
        </w:tc>
        <w:tc>
          <w:tcPr>
            <w:tcW w:w="1210" w:type="dxa"/>
          </w:tcPr>
          <w:p w14:paraId="318EFA62" w14:textId="77777777" w:rsidR="007E128B" w:rsidRPr="00F85510" w:rsidRDefault="001B70FC">
            <w:pPr>
              <w:pStyle w:val="TableParagraph"/>
              <w:ind w:left="107"/>
              <w:rPr>
                <w:rFonts w:cs="Aptos Serif"/>
              </w:rPr>
            </w:pPr>
            <w:r w:rsidRPr="00F85510">
              <w:rPr>
                <w:rFonts w:cs="Aptos Serif"/>
              </w:rPr>
              <w:t>1</w:t>
            </w:r>
          </w:p>
        </w:tc>
        <w:tc>
          <w:tcPr>
            <w:tcW w:w="1713" w:type="dxa"/>
          </w:tcPr>
          <w:p w14:paraId="318EFA63" w14:textId="77777777" w:rsidR="007E128B" w:rsidRPr="00F85510" w:rsidRDefault="001B70FC">
            <w:pPr>
              <w:pStyle w:val="TableParagraph"/>
              <w:ind w:left="108"/>
              <w:rPr>
                <w:rFonts w:cs="Aptos Serif"/>
              </w:rPr>
            </w:pPr>
            <w:r w:rsidRPr="00F85510">
              <w:rPr>
                <w:rFonts w:cs="Aptos Serif"/>
                <w:spacing w:val="-5"/>
              </w:rPr>
              <w:t>715</w:t>
            </w:r>
          </w:p>
        </w:tc>
      </w:tr>
      <w:tr w:rsidR="007E128B" w:rsidRPr="00F85510" w14:paraId="318EFA72" w14:textId="77777777">
        <w:trPr>
          <w:trHeight w:val="741"/>
        </w:trPr>
        <w:tc>
          <w:tcPr>
            <w:tcW w:w="1659" w:type="dxa"/>
          </w:tcPr>
          <w:p w14:paraId="318EFA65" w14:textId="77777777" w:rsidR="007E128B" w:rsidRPr="00F85510" w:rsidRDefault="001B70FC">
            <w:pPr>
              <w:pStyle w:val="TableParagraph"/>
              <w:ind w:left="107"/>
              <w:rPr>
                <w:rFonts w:cs="Aptos Serif"/>
              </w:rPr>
            </w:pPr>
            <w:r w:rsidRPr="00F85510">
              <w:rPr>
                <w:rFonts w:cs="Aptos Serif"/>
              </w:rPr>
              <w:t>3</w:t>
            </w:r>
          </w:p>
        </w:tc>
        <w:tc>
          <w:tcPr>
            <w:tcW w:w="1152" w:type="dxa"/>
          </w:tcPr>
          <w:p w14:paraId="318EFA66" w14:textId="77777777" w:rsidR="007E128B" w:rsidRPr="00F85510" w:rsidRDefault="001B70FC">
            <w:pPr>
              <w:pStyle w:val="TableParagraph"/>
              <w:spacing w:line="247" w:lineRule="exact"/>
              <w:ind w:left="107"/>
              <w:rPr>
                <w:rFonts w:cs="Aptos Serif"/>
              </w:rPr>
            </w:pPr>
            <w:r w:rsidRPr="00F85510">
              <w:rPr>
                <w:rFonts w:cs="Aptos Serif"/>
                <w:spacing w:val="-2"/>
              </w:rPr>
              <w:t>184427</w:t>
            </w:r>
          </w:p>
          <w:p w14:paraId="318EFA67" w14:textId="77777777" w:rsidR="007E128B" w:rsidRPr="00F85510" w:rsidRDefault="001B70FC">
            <w:pPr>
              <w:pStyle w:val="TableParagraph"/>
              <w:ind w:left="107"/>
              <w:rPr>
                <w:rFonts w:cs="Aptos Serif"/>
              </w:rPr>
            </w:pPr>
            <w:r w:rsidRPr="00F85510">
              <w:rPr>
                <w:rFonts w:cs="Aptos Serif"/>
                <w:spacing w:val="-2"/>
              </w:rPr>
              <w:t>/44/1</w:t>
            </w:r>
          </w:p>
        </w:tc>
        <w:tc>
          <w:tcPr>
            <w:tcW w:w="1318" w:type="dxa"/>
          </w:tcPr>
          <w:p w14:paraId="318EFA68" w14:textId="77777777" w:rsidR="007E128B" w:rsidRPr="00F85510" w:rsidRDefault="001B70FC">
            <w:pPr>
              <w:pStyle w:val="TableParagraph"/>
              <w:ind w:left="107"/>
              <w:rPr>
                <w:rFonts w:cs="Aptos Serif"/>
              </w:rPr>
            </w:pPr>
            <w:r w:rsidRPr="00F85510">
              <w:rPr>
                <w:rFonts w:cs="Aptos Serif"/>
                <w:spacing w:val="-2"/>
              </w:rPr>
              <w:t>0962490735</w:t>
            </w:r>
          </w:p>
        </w:tc>
        <w:tc>
          <w:tcPr>
            <w:tcW w:w="1524" w:type="dxa"/>
          </w:tcPr>
          <w:p w14:paraId="318EFA69" w14:textId="77777777" w:rsidR="007E128B" w:rsidRPr="00F85510" w:rsidRDefault="001B70FC">
            <w:pPr>
              <w:pStyle w:val="TableParagraph"/>
              <w:ind w:left="107" w:right="553"/>
              <w:rPr>
                <w:rFonts w:cs="Aptos Serif"/>
              </w:rPr>
            </w:pPr>
            <w:r w:rsidRPr="00F85510">
              <w:rPr>
                <w:rFonts w:cs="Aptos Serif"/>
                <w:spacing w:val="-2"/>
              </w:rPr>
              <w:t>MANGO TREE(S)</w:t>
            </w:r>
          </w:p>
          <w:p w14:paraId="318EFA6A" w14:textId="77777777" w:rsidR="007E128B" w:rsidRPr="00F85510" w:rsidRDefault="001B70FC">
            <w:pPr>
              <w:pStyle w:val="TableParagraph"/>
              <w:spacing w:line="227" w:lineRule="exact"/>
              <w:ind w:left="107"/>
              <w:rPr>
                <w:rFonts w:cs="Aptos Serif"/>
              </w:rPr>
            </w:pPr>
            <w:r w:rsidRPr="00F85510">
              <w:rPr>
                <w:rFonts w:cs="Aptos Serif"/>
                <w:spacing w:val="-5"/>
              </w:rPr>
              <w:t>(1)</w:t>
            </w:r>
          </w:p>
        </w:tc>
        <w:tc>
          <w:tcPr>
            <w:tcW w:w="1130" w:type="dxa"/>
          </w:tcPr>
          <w:p w14:paraId="318EFA6B" w14:textId="77777777" w:rsidR="007E128B" w:rsidRPr="00F85510" w:rsidRDefault="001B70FC">
            <w:pPr>
              <w:pStyle w:val="TableParagraph"/>
              <w:ind w:left="107"/>
              <w:rPr>
                <w:rFonts w:cs="Aptos Serif"/>
              </w:rPr>
            </w:pPr>
            <w:r w:rsidRPr="00F85510">
              <w:rPr>
                <w:rFonts w:cs="Aptos Serif"/>
              </w:rPr>
              <w:t>1</w:t>
            </w:r>
          </w:p>
        </w:tc>
        <w:tc>
          <w:tcPr>
            <w:tcW w:w="1181" w:type="dxa"/>
          </w:tcPr>
          <w:p w14:paraId="318EFA6C" w14:textId="77777777" w:rsidR="007E128B" w:rsidRPr="00F85510" w:rsidRDefault="001B70FC">
            <w:pPr>
              <w:pStyle w:val="TableParagraph"/>
              <w:spacing w:line="247" w:lineRule="exact"/>
              <w:ind w:left="108"/>
              <w:rPr>
                <w:rFonts w:cs="Aptos Serif"/>
              </w:rPr>
            </w:pPr>
            <w:r w:rsidRPr="00F85510">
              <w:rPr>
                <w:rFonts w:cs="Aptos Serif"/>
                <w:spacing w:val="-2"/>
              </w:rPr>
              <w:t>300kg</w:t>
            </w:r>
          </w:p>
          <w:p w14:paraId="318EFA6D" w14:textId="77777777" w:rsidR="007E128B" w:rsidRPr="00F85510" w:rsidRDefault="001B70FC">
            <w:pPr>
              <w:pStyle w:val="TableParagraph"/>
              <w:ind w:left="108"/>
              <w:rPr>
                <w:rFonts w:cs="Aptos Serif"/>
              </w:rPr>
            </w:pPr>
            <w:r w:rsidRPr="00F85510">
              <w:rPr>
                <w:rFonts w:cs="Aptos Serif"/>
                <w:spacing w:val="-2"/>
              </w:rPr>
              <w:t>/tree</w:t>
            </w:r>
          </w:p>
        </w:tc>
        <w:tc>
          <w:tcPr>
            <w:tcW w:w="1721" w:type="dxa"/>
          </w:tcPr>
          <w:p w14:paraId="318EFA6E" w14:textId="77777777" w:rsidR="007E128B" w:rsidRPr="00F85510" w:rsidRDefault="001B70FC">
            <w:pPr>
              <w:pStyle w:val="TableParagraph"/>
              <w:ind w:left="108"/>
              <w:rPr>
                <w:rFonts w:cs="Aptos Serif"/>
              </w:rPr>
            </w:pPr>
            <w:r w:rsidRPr="00F85510">
              <w:rPr>
                <w:rFonts w:cs="Aptos Serif"/>
              </w:rPr>
              <w:t>1</w:t>
            </w:r>
          </w:p>
        </w:tc>
        <w:tc>
          <w:tcPr>
            <w:tcW w:w="1109" w:type="dxa"/>
          </w:tcPr>
          <w:p w14:paraId="318EFA6F" w14:textId="77777777" w:rsidR="007E128B" w:rsidRPr="00F85510" w:rsidRDefault="001B70FC">
            <w:pPr>
              <w:pStyle w:val="TableParagraph"/>
              <w:ind w:left="108"/>
              <w:rPr>
                <w:rFonts w:cs="Aptos Serif"/>
              </w:rPr>
            </w:pPr>
            <w:r w:rsidRPr="00F85510">
              <w:rPr>
                <w:rFonts w:cs="Aptos Serif"/>
                <w:spacing w:val="-5"/>
              </w:rPr>
              <w:t>300</w:t>
            </w:r>
          </w:p>
        </w:tc>
        <w:tc>
          <w:tcPr>
            <w:tcW w:w="1210" w:type="dxa"/>
          </w:tcPr>
          <w:p w14:paraId="318EFA70" w14:textId="77777777" w:rsidR="007E128B" w:rsidRPr="00F85510" w:rsidRDefault="001B70FC">
            <w:pPr>
              <w:pStyle w:val="TableParagraph"/>
              <w:ind w:left="107"/>
              <w:rPr>
                <w:rFonts w:cs="Aptos Serif"/>
              </w:rPr>
            </w:pPr>
            <w:r w:rsidRPr="00F85510">
              <w:rPr>
                <w:rFonts w:cs="Aptos Serif"/>
              </w:rPr>
              <w:t>1</w:t>
            </w:r>
          </w:p>
        </w:tc>
        <w:tc>
          <w:tcPr>
            <w:tcW w:w="1713" w:type="dxa"/>
          </w:tcPr>
          <w:p w14:paraId="318EFA71" w14:textId="77777777" w:rsidR="007E128B" w:rsidRPr="00F85510" w:rsidRDefault="001B70FC">
            <w:pPr>
              <w:pStyle w:val="TableParagraph"/>
              <w:ind w:left="108"/>
              <w:rPr>
                <w:rFonts w:cs="Aptos Serif"/>
              </w:rPr>
            </w:pPr>
            <w:r w:rsidRPr="00F85510">
              <w:rPr>
                <w:rFonts w:cs="Aptos Serif"/>
                <w:spacing w:val="-5"/>
              </w:rPr>
              <w:t>300</w:t>
            </w:r>
          </w:p>
        </w:tc>
      </w:tr>
      <w:tr w:rsidR="007E128B" w:rsidRPr="00F85510" w14:paraId="318EFA7E" w14:textId="77777777">
        <w:trPr>
          <w:trHeight w:val="496"/>
        </w:trPr>
        <w:tc>
          <w:tcPr>
            <w:tcW w:w="1659" w:type="dxa"/>
          </w:tcPr>
          <w:p w14:paraId="318EFA73" w14:textId="77777777" w:rsidR="007E128B" w:rsidRPr="00F85510" w:rsidRDefault="001B70FC">
            <w:pPr>
              <w:pStyle w:val="TableParagraph"/>
              <w:ind w:left="107"/>
              <w:rPr>
                <w:rFonts w:cs="Aptos Serif"/>
              </w:rPr>
            </w:pPr>
            <w:r w:rsidRPr="00F85510">
              <w:rPr>
                <w:rFonts w:cs="Aptos Serif"/>
              </w:rPr>
              <w:t>4</w:t>
            </w:r>
          </w:p>
        </w:tc>
        <w:tc>
          <w:tcPr>
            <w:tcW w:w="1152" w:type="dxa"/>
          </w:tcPr>
          <w:p w14:paraId="318EFA74" w14:textId="77777777" w:rsidR="007E128B" w:rsidRPr="00F85510" w:rsidRDefault="001B70FC">
            <w:pPr>
              <w:pStyle w:val="TableParagraph"/>
              <w:spacing w:line="247" w:lineRule="exact"/>
              <w:ind w:left="107"/>
              <w:rPr>
                <w:rFonts w:cs="Aptos Serif"/>
              </w:rPr>
            </w:pPr>
            <w:r w:rsidRPr="00F85510">
              <w:rPr>
                <w:rFonts w:cs="Aptos Serif"/>
                <w:spacing w:val="-2"/>
              </w:rPr>
              <w:t>128404</w:t>
            </w:r>
          </w:p>
          <w:p w14:paraId="318EFA75" w14:textId="77777777" w:rsidR="007E128B" w:rsidRPr="00F85510" w:rsidRDefault="001B70FC">
            <w:pPr>
              <w:pStyle w:val="TableParagraph"/>
              <w:spacing w:line="229" w:lineRule="exact"/>
              <w:ind w:left="107"/>
              <w:rPr>
                <w:rFonts w:cs="Aptos Serif"/>
              </w:rPr>
            </w:pPr>
            <w:r w:rsidRPr="00F85510">
              <w:rPr>
                <w:rFonts w:cs="Aptos Serif"/>
                <w:spacing w:val="-2"/>
              </w:rPr>
              <w:t>/23/1</w:t>
            </w:r>
          </w:p>
        </w:tc>
        <w:tc>
          <w:tcPr>
            <w:tcW w:w="1318" w:type="dxa"/>
          </w:tcPr>
          <w:p w14:paraId="318EFA76" w14:textId="77777777" w:rsidR="007E128B" w:rsidRPr="00F85510" w:rsidRDefault="001B70FC">
            <w:pPr>
              <w:pStyle w:val="TableParagraph"/>
              <w:ind w:left="107"/>
              <w:rPr>
                <w:rFonts w:cs="Aptos Serif"/>
              </w:rPr>
            </w:pPr>
            <w:r w:rsidRPr="00F85510">
              <w:rPr>
                <w:rFonts w:cs="Aptos Serif"/>
                <w:spacing w:val="-2"/>
              </w:rPr>
              <w:t>0965834909</w:t>
            </w:r>
          </w:p>
        </w:tc>
        <w:tc>
          <w:tcPr>
            <w:tcW w:w="1524" w:type="dxa"/>
          </w:tcPr>
          <w:p w14:paraId="318EFA77" w14:textId="77777777" w:rsidR="007E128B" w:rsidRPr="00F85510" w:rsidRDefault="001B70FC">
            <w:pPr>
              <w:pStyle w:val="TableParagraph"/>
              <w:ind w:left="107"/>
              <w:rPr>
                <w:rFonts w:cs="Aptos Serif"/>
              </w:rPr>
            </w:pPr>
            <w:r w:rsidRPr="00F85510">
              <w:rPr>
                <w:rFonts w:cs="Aptos Serif"/>
                <w:spacing w:val="-2"/>
              </w:rPr>
              <w:t>CASSAVA</w:t>
            </w:r>
          </w:p>
        </w:tc>
        <w:tc>
          <w:tcPr>
            <w:tcW w:w="1130" w:type="dxa"/>
          </w:tcPr>
          <w:p w14:paraId="318EFA78" w14:textId="77777777" w:rsidR="007E128B" w:rsidRPr="00F85510" w:rsidRDefault="001B70FC">
            <w:pPr>
              <w:pStyle w:val="TableParagraph"/>
              <w:ind w:left="107"/>
              <w:rPr>
                <w:rFonts w:cs="Aptos Serif"/>
              </w:rPr>
            </w:pPr>
            <w:r w:rsidRPr="00F85510">
              <w:rPr>
                <w:rFonts w:cs="Aptos Serif"/>
                <w:spacing w:val="-4"/>
              </w:rPr>
              <w:t>0.06</w:t>
            </w:r>
          </w:p>
        </w:tc>
        <w:tc>
          <w:tcPr>
            <w:tcW w:w="1181" w:type="dxa"/>
          </w:tcPr>
          <w:p w14:paraId="318EFA79" w14:textId="77777777" w:rsidR="007E128B" w:rsidRPr="00F85510" w:rsidRDefault="001B70FC">
            <w:pPr>
              <w:pStyle w:val="TableParagraph"/>
              <w:ind w:left="108"/>
              <w:rPr>
                <w:rFonts w:cs="Aptos Serif"/>
              </w:rPr>
            </w:pPr>
            <w:r w:rsidRPr="00F85510">
              <w:rPr>
                <w:rFonts w:cs="Aptos Serif"/>
                <w:spacing w:val="-4"/>
              </w:rPr>
              <w:t>1.92</w:t>
            </w:r>
          </w:p>
        </w:tc>
        <w:tc>
          <w:tcPr>
            <w:tcW w:w="1721" w:type="dxa"/>
          </w:tcPr>
          <w:p w14:paraId="318EFA7A" w14:textId="77777777" w:rsidR="007E128B" w:rsidRPr="00F85510" w:rsidRDefault="001B70FC">
            <w:pPr>
              <w:pStyle w:val="TableParagraph"/>
              <w:ind w:left="108"/>
              <w:rPr>
                <w:rFonts w:cs="Aptos Serif"/>
              </w:rPr>
            </w:pPr>
            <w:r w:rsidRPr="00F85510">
              <w:rPr>
                <w:rFonts w:cs="Aptos Serif"/>
              </w:rPr>
              <w:t>2</w:t>
            </w:r>
          </w:p>
        </w:tc>
        <w:tc>
          <w:tcPr>
            <w:tcW w:w="1109" w:type="dxa"/>
          </w:tcPr>
          <w:p w14:paraId="318EFA7B" w14:textId="77777777" w:rsidR="007E128B" w:rsidRPr="00F85510" w:rsidRDefault="001B70FC">
            <w:pPr>
              <w:pStyle w:val="TableParagraph"/>
              <w:ind w:left="108"/>
              <w:rPr>
                <w:rFonts w:cs="Aptos Serif"/>
              </w:rPr>
            </w:pPr>
            <w:r w:rsidRPr="00F85510">
              <w:rPr>
                <w:rFonts w:cs="Aptos Serif"/>
                <w:spacing w:val="-5"/>
              </w:rPr>
              <w:t>120</w:t>
            </w:r>
          </w:p>
        </w:tc>
        <w:tc>
          <w:tcPr>
            <w:tcW w:w="1210" w:type="dxa"/>
          </w:tcPr>
          <w:p w14:paraId="318EFA7C" w14:textId="77777777" w:rsidR="007E128B" w:rsidRPr="00F85510" w:rsidRDefault="001B70FC">
            <w:pPr>
              <w:pStyle w:val="TableParagraph"/>
              <w:ind w:left="107"/>
              <w:rPr>
                <w:rFonts w:cs="Aptos Serif"/>
              </w:rPr>
            </w:pPr>
            <w:r w:rsidRPr="00F85510">
              <w:rPr>
                <w:rFonts w:cs="Aptos Serif"/>
              </w:rPr>
              <w:t>1</w:t>
            </w:r>
          </w:p>
        </w:tc>
        <w:tc>
          <w:tcPr>
            <w:tcW w:w="1713" w:type="dxa"/>
          </w:tcPr>
          <w:p w14:paraId="318EFA7D" w14:textId="77777777" w:rsidR="007E128B" w:rsidRPr="00F85510" w:rsidRDefault="001B70FC">
            <w:pPr>
              <w:pStyle w:val="TableParagraph"/>
              <w:ind w:left="108"/>
              <w:rPr>
                <w:rFonts w:cs="Aptos Serif"/>
              </w:rPr>
            </w:pPr>
            <w:r w:rsidRPr="00F85510">
              <w:rPr>
                <w:rFonts w:cs="Aptos Serif"/>
                <w:spacing w:val="-5"/>
              </w:rPr>
              <w:t>240</w:t>
            </w:r>
          </w:p>
        </w:tc>
      </w:tr>
      <w:tr w:rsidR="007E128B" w:rsidRPr="00F85510" w14:paraId="318EFA8A" w14:textId="77777777">
        <w:trPr>
          <w:trHeight w:val="494"/>
        </w:trPr>
        <w:tc>
          <w:tcPr>
            <w:tcW w:w="1659" w:type="dxa"/>
            <w:vMerge w:val="restart"/>
          </w:tcPr>
          <w:p w14:paraId="318EFA7F" w14:textId="77777777" w:rsidR="007E128B" w:rsidRPr="00F85510" w:rsidRDefault="001B70FC">
            <w:pPr>
              <w:pStyle w:val="TableParagraph"/>
              <w:ind w:left="107"/>
              <w:rPr>
                <w:rFonts w:cs="Aptos Serif"/>
              </w:rPr>
            </w:pPr>
            <w:r w:rsidRPr="00F85510">
              <w:rPr>
                <w:rFonts w:cs="Aptos Serif"/>
              </w:rPr>
              <w:t>5</w:t>
            </w:r>
          </w:p>
        </w:tc>
        <w:tc>
          <w:tcPr>
            <w:tcW w:w="1152" w:type="dxa"/>
            <w:vMerge w:val="restart"/>
          </w:tcPr>
          <w:p w14:paraId="318EFA80" w14:textId="77777777" w:rsidR="007E128B" w:rsidRPr="00F85510" w:rsidRDefault="001B70FC">
            <w:pPr>
              <w:pStyle w:val="TableParagraph"/>
              <w:spacing w:line="247" w:lineRule="exact"/>
              <w:ind w:left="107"/>
              <w:rPr>
                <w:rFonts w:cs="Aptos Serif"/>
              </w:rPr>
            </w:pPr>
            <w:r w:rsidRPr="00F85510">
              <w:rPr>
                <w:rFonts w:cs="Aptos Serif"/>
                <w:spacing w:val="-2"/>
              </w:rPr>
              <w:t>160875</w:t>
            </w:r>
          </w:p>
          <w:p w14:paraId="318EFA81" w14:textId="77777777" w:rsidR="007E128B" w:rsidRPr="00F85510" w:rsidRDefault="001B70FC">
            <w:pPr>
              <w:pStyle w:val="TableParagraph"/>
              <w:ind w:left="107"/>
              <w:rPr>
                <w:rFonts w:cs="Aptos Serif"/>
              </w:rPr>
            </w:pPr>
            <w:r w:rsidRPr="00F85510">
              <w:rPr>
                <w:rFonts w:cs="Aptos Serif"/>
                <w:spacing w:val="-2"/>
              </w:rPr>
              <w:t>/43/1</w:t>
            </w:r>
          </w:p>
        </w:tc>
        <w:tc>
          <w:tcPr>
            <w:tcW w:w="1318" w:type="dxa"/>
            <w:vMerge w:val="restart"/>
          </w:tcPr>
          <w:p w14:paraId="318EFA82" w14:textId="77777777" w:rsidR="007E128B" w:rsidRPr="00F85510" w:rsidRDefault="001B70FC">
            <w:pPr>
              <w:pStyle w:val="TableParagraph"/>
              <w:ind w:left="107"/>
              <w:rPr>
                <w:rFonts w:cs="Aptos Serif"/>
              </w:rPr>
            </w:pPr>
            <w:r w:rsidRPr="00F85510">
              <w:rPr>
                <w:rFonts w:cs="Aptos Serif"/>
                <w:spacing w:val="-2"/>
              </w:rPr>
              <w:t>0964440609</w:t>
            </w:r>
          </w:p>
        </w:tc>
        <w:tc>
          <w:tcPr>
            <w:tcW w:w="1524" w:type="dxa"/>
          </w:tcPr>
          <w:p w14:paraId="318EFA83" w14:textId="77777777" w:rsidR="007E128B" w:rsidRPr="00F85510" w:rsidRDefault="001B70FC">
            <w:pPr>
              <w:pStyle w:val="TableParagraph"/>
              <w:ind w:left="107"/>
              <w:rPr>
                <w:rFonts w:cs="Aptos Serif"/>
              </w:rPr>
            </w:pPr>
            <w:r w:rsidRPr="00F85510">
              <w:rPr>
                <w:rFonts w:cs="Aptos Serif"/>
                <w:spacing w:val="-2"/>
              </w:rPr>
              <w:t>MAIZE</w:t>
            </w:r>
          </w:p>
        </w:tc>
        <w:tc>
          <w:tcPr>
            <w:tcW w:w="1130" w:type="dxa"/>
          </w:tcPr>
          <w:p w14:paraId="318EFA84" w14:textId="77777777" w:rsidR="007E128B" w:rsidRPr="00F85510" w:rsidRDefault="001B70FC">
            <w:pPr>
              <w:pStyle w:val="TableParagraph"/>
              <w:ind w:left="107"/>
              <w:rPr>
                <w:rFonts w:cs="Aptos Serif"/>
              </w:rPr>
            </w:pPr>
            <w:r w:rsidRPr="00F85510">
              <w:rPr>
                <w:rFonts w:cs="Aptos Serif"/>
                <w:spacing w:val="-4"/>
              </w:rPr>
              <w:t>0.24</w:t>
            </w:r>
          </w:p>
        </w:tc>
        <w:tc>
          <w:tcPr>
            <w:tcW w:w="1181" w:type="dxa"/>
          </w:tcPr>
          <w:p w14:paraId="318EFA85" w14:textId="77777777" w:rsidR="007E128B" w:rsidRPr="00F85510" w:rsidRDefault="001B70FC">
            <w:pPr>
              <w:pStyle w:val="TableParagraph"/>
              <w:ind w:left="108"/>
              <w:rPr>
                <w:rFonts w:cs="Aptos Serif"/>
              </w:rPr>
            </w:pPr>
            <w:r w:rsidRPr="00F85510">
              <w:rPr>
                <w:rFonts w:cs="Aptos Serif"/>
                <w:spacing w:val="-4"/>
              </w:rPr>
              <w:t>2.44</w:t>
            </w:r>
          </w:p>
        </w:tc>
        <w:tc>
          <w:tcPr>
            <w:tcW w:w="1721" w:type="dxa"/>
          </w:tcPr>
          <w:p w14:paraId="318EFA86" w14:textId="77777777" w:rsidR="007E128B" w:rsidRPr="00F85510" w:rsidRDefault="001B70FC">
            <w:pPr>
              <w:pStyle w:val="TableParagraph"/>
              <w:ind w:left="108"/>
              <w:rPr>
                <w:rFonts w:cs="Aptos Serif"/>
              </w:rPr>
            </w:pPr>
            <w:r w:rsidRPr="00F85510">
              <w:rPr>
                <w:rFonts w:cs="Aptos Serif"/>
              </w:rPr>
              <w:t>7</w:t>
            </w:r>
          </w:p>
        </w:tc>
        <w:tc>
          <w:tcPr>
            <w:tcW w:w="1109" w:type="dxa"/>
          </w:tcPr>
          <w:p w14:paraId="318EFA87" w14:textId="77777777" w:rsidR="007E128B" w:rsidRPr="00F85510" w:rsidRDefault="001B70FC">
            <w:pPr>
              <w:pStyle w:val="TableParagraph"/>
              <w:ind w:left="108"/>
              <w:rPr>
                <w:rFonts w:cs="Aptos Serif"/>
              </w:rPr>
            </w:pPr>
            <w:r w:rsidRPr="00F85510">
              <w:rPr>
                <w:rFonts w:cs="Aptos Serif"/>
                <w:spacing w:val="-5"/>
              </w:rPr>
              <w:t>110</w:t>
            </w:r>
          </w:p>
        </w:tc>
        <w:tc>
          <w:tcPr>
            <w:tcW w:w="1210" w:type="dxa"/>
          </w:tcPr>
          <w:p w14:paraId="318EFA88" w14:textId="77777777" w:rsidR="007E128B" w:rsidRPr="00F85510" w:rsidRDefault="001B70FC">
            <w:pPr>
              <w:pStyle w:val="TableParagraph"/>
              <w:ind w:left="107"/>
              <w:rPr>
                <w:rFonts w:cs="Aptos Serif"/>
              </w:rPr>
            </w:pPr>
            <w:r w:rsidRPr="00F85510">
              <w:rPr>
                <w:rFonts w:cs="Aptos Serif"/>
              </w:rPr>
              <w:t>1</w:t>
            </w:r>
          </w:p>
        </w:tc>
        <w:tc>
          <w:tcPr>
            <w:tcW w:w="1713" w:type="dxa"/>
          </w:tcPr>
          <w:p w14:paraId="318EFA89" w14:textId="77777777" w:rsidR="007E128B" w:rsidRPr="00F85510" w:rsidRDefault="001B70FC">
            <w:pPr>
              <w:pStyle w:val="TableParagraph"/>
              <w:ind w:left="108"/>
              <w:rPr>
                <w:rFonts w:cs="Aptos Serif"/>
              </w:rPr>
            </w:pPr>
            <w:r w:rsidRPr="00F85510">
              <w:rPr>
                <w:rFonts w:cs="Aptos Serif"/>
                <w:spacing w:val="-5"/>
              </w:rPr>
              <w:t>770</w:t>
            </w:r>
          </w:p>
        </w:tc>
      </w:tr>
      <w:tr w:rsidR="007E128B" w:rsidRPr="00F85510" w14:paraId="318EFA95" w14:textId="77777777">
        <w:trPr>
          <w:trHeight w:val="321"/>
        </w:trPr>
        <w:tc>
          <w:tcPr>
            <w:tcW w:w="1659" w:type="dxa"/>
            <w:vMerge/>
            <w:tcBorders>
              <w:top w:val="nil"/>
            </w:tcBorders>
          </w:tcPr>
          <w:p w14:paraId="318EFA8B" w14:textId="77777777" w:rsidR="007E128B" w:rsidRPr="00F85510" w:rsidRDefault="007E128B">
            <w:pPr>
              <w:rPr>
                <w:rFonts w:cs="Aptos Serif"/>
              </w:rPr>
            </w:pPr>
          </w:p>
        </w:tc>
        <w:tc>
          <w:tcPr>
            <w:tcW w:w="1152" w:type="dxa"/>
            <w:vMerge/>
            <w:tcBorders>
              <w:top w:val="nil"/>
            </w:tcBorders>
          </w:tcPr>
          <w:p w14:paraId="318EFA8C" w14:textId="77777777" w:rsidR="007E128B" w:rsidRPr="00F85510" w:rsidRDefault="007E128B">
            <w:pPr>
              <w:rPr>
                <w:rFonts w:cs="Aptos Serif"/>
              </w:rPr>
            </w:pPr>
          </w:p>
        </w:tc>
        <w:tc>
          <w:tcPr>
            <w:tcW w:w="1318" w:type="dxa"/>
            <w:vMerge/>
            <w:tcBorders>
              <w:top w:val="nil"/>
            </w:tcBorders>
          </w:tcPr>
          <w:p w14:paraId="318EFA8D" w14:textId="77777777" w:rsidR="007E128B" w:rsidRPr="00F85510" w:rsidRDefault="007E128B">
            <w:pPr>
              <w:rPr>
                <w:rFonts w:cs="Aptos Serif"/>
              </w:rPr>
            </w:pPr>
          </w:p>
        </w:tc>
        <w:tc>
          <w:tcPr>
            <w:tcW w:w="1524" w:type="dxa"/>
          </w:tcPr>
          <w:p w14:paraId="318EFA8E" w14:textId="77777777" w:rsidR="007E128B" w:rsidRPr="00F85510" w:rsidRDefault="001B70FC">
            <w:pPr>
              <w:pStyle w:val="TableParagraph"/>
              <w:ind w:left="107"/>
              <w:rPr>
                <w:rFonts w:cs="Aptos Serif"/>
              </w:rPr>
            </w:pPr>
            <w:r w:rsidRPr="00F85510">
              <w:rPr>
                <w:rFonts w:cs="Aptos Serif"/>
                <w:spacing w:val="-2"/>
              </w:rPr>
              <w:t>G/NUT</w:t>
            </w:r>
          </w:p>
        </w:tc>
        <w:tc>
          <w:tcPr>
            <w:tcW w:w="1130" w:type="dxa"/>
          </w:tcPr>
          <w:p w14:paraId="318EFA8F" w14:textId="77777777" w:rsidR="007E128B" w:rsidRPr="00F85510" w:rsidRDefault="001B70FC">
            <w:pPr>
              <w:pStyle w:val="TableParagraph"/>
              <w:ind w:left="107"/>
              <w:rPr>
                <w:rFonts w:cs="Aptos Serif"/>
              </w:rPr>
            </w:pPr>
            <w:r w:rsidRPr="00F85510">
              <w:rPr>
                <w:rFonts w:cs="Aptos Serif"/>
                <w:spacing w:val="-4"/>
              </w:rPr>
              <w:t>0.01</w:t>
            </w:r>
          </w:p>
        </w:tc>
        <w:tc>
          <w:tcPr>
            <w:tcW w:w="1181" w:type="dxa"/>
          </w:tcPr>
          <w:p w14:paraId="318EFA90" w14:textId="77777777" w:rsidR="007E128B" w:rsidRPr="00F85510" w:rsidRDefault="001B70FC">
            <w:pPr>
              <w:pStyle w:val="TableParagraph"/>
              <w:ind w:left="108"/>
              <w:rPr>
                <w:rFonts w:cs="Aptos Serif"/>
              </w:rPr>
            </w:pPr>
            <w:r w:rsidRPr="00F85510">
              <w:rPr>
                <w:rFonts w:cs="Aptos Serif"/>
                <w:spacing w:val="-4"/>
              </w:rPr>
              <w:t>0.62</w:t>
            </w:r>
          </w:p>
        </w:tc>
        <w:tc>
          <w:tcPr>
            <w:tcW w:w="1721" w:type="dxa"/>
          </w:tcPr>
          <w:p w14:paraId="318EFA91" w14:textId="77777777" w:rsidR="007E128B" w:rsidRPr="00F85510" w:rsidRDefault="001B70FC">
            <w:pPr>
              <w:pStyle w:val="TableParagraph"/>
              <w:ind w:left="108"/>
              <w:rPr>
                <w:rFonts w:cs="Aptos Serif"/>
              </w:rPr>
            </w:pPr>
            <w:r w:rsidRPr="00F85510">
              <w:rPr>
                <w:rFonts w:cs="Aptos Serif"/>
                <w:spacing w:val="-5"/>
              </w:rPr>
              <w:t>0.5</w:t>
            </w:r>
          </w:p>
        </w:tc>
        <w:tc>
          <w:tcPr>
            <w:tcW w:w="1109" w:type="dxa"/>
          </w:tcPr>
          <w:p w14:paraId="318EFA92" w14:textId="77777777" w:rsidR="007E128B" w:rsidRPr="00F85510" w:rsidRDefault="001B70FC">
            <w:pPr>
              <w:pStyle w:val="TableParagraph"/>
              <w:ind w:left="108"/>
              <w:rPr>
                <w:rFonts w:cs="Aptos Serif"/>
              </w:rPr>
            </w:pPr>
            <w:r w:rsidRPr="00F85510">
              <w:rPr>
                <w:rFonts w:cs="Aptos Serif"/>
                <w:spacing w:val="-5"/>
              </w:rPr>
              <w:t>70</w:t>
            </w:r>
          </w:p>
        </w:tc>
        <w:tc>
          <w:tcPr>
            <w:tcW w:w="1210" w:type="dxa"/>
          </w:tcPr>
          <w:p w14:paraId="318EFA93" w14:textId="77777777" w:rsidR="007E128B" w:rsidRPr="00F85510" w:rsidRDefault="001B70FC">
            <w:pPr>
              <w:pStyle w:val="TableParagraph"/>
              <w:ind w:left="107"/>
              <w:rPr>
                <w:rFonts w:cs="Aptos Serif"/>
              </w:rPr>
            </w:pPr>
            <w:r w:rsidRPr="00F85510">
              <w:rPr>
                <w:rFonts w:cs="Aptos Serif"/>
              </w:rPr>
              <w:t>1</w:t>
            </w:r>
          </w:p>
        </w:tc>
        <w:tc>
          <w:tcPr>
            <w:tcW w:w="1713" w:type="dxa"/>
          </w:tcPr>
          <w:p w14:paraId="318EFA94" w14:textId="77777777" w:rsidR="007E128B" w:rsidRPr="00F85510" w:rsidRDefault="001B70FC">
            <w:pPr>
              <w:pStyle w:val="TableParagraph"/>
              <w:ind w:left="108"/>
              <w:rPr>
                <w:rFonts w:cs="Aptos Serif"/>
              </w:rPr>
            </w:pPr>
            <w:r w:rsidRPr="00F85510">
              <w:rPr>
                <w:rFonts w:cs="Aptos Serif"/>
                <w:spacing w:val="-5"/>
              </w:rPr>
              <w:t>35</w:t>
            </w:r>
          </w:p>
        </w:tc>
      </w:tr>
      <w:tr w:rsidR="007E128B" w:rsidRPr="00F85510" w14:paraId="318EFAA1" w14:textId="77777777">
        <w:trPr>
          <w:trHeight w:val="990"/>
        </w:trPr>
        <w:tc>
          <w:tcPr>
            <w:tcW w:w="1659" w:type="dxa"/>
            <w:vMerge/>
            <w:tcBorders>
              <w:top w:val="nil"/>
            </w:tcBorders>
          </w:tcPr>
          <w:p w14:paraId="318EFA96" w14:textId="77777777" w:rsidR="007E128B" w:rsidRPr="00F85510" w:rsidRDefault="007E128B">
            <w:pPr>
              <w:rPr>
                <w:rFonts w:cs="Aptos Serif"/>
              </w:rPr>
            </w:pPr>
          </w:p>
        </w:tc>
        <w:tc>
          <w:tcPr>
            <w:tcW w:w="1152" w:type="dxa"/>
            <w:vMerge/>
            <w:tcBorders>
              <w:top w:val="nil"/>
            </w:tcBorders>
          </w:tcPr>
          <w:p w14:paraId="318EFA97" w14:textId="77777777" w:rsidR="007E128B" w:rsidRPr="00F85510" w:rsidRDefault="007E128B">
            <w:pPr>
              <w:rPr>
                <w:rFonts w:cs="Aptos Serif"/>
              </w:rPr>
            </w:pPr>
          </w:p>
        </w:tc>
        <w:tc>
          <w:tcPr>
            <w:tcW w:w="1318" w:type="dxa"/>
            <w:vMerge/>
            <w:tcBorders>
              <w:top w:val="nil"/>
            </w:tcBorders>
          </w:tcPr>
          <w:p w14:paraId="318EFA98" w14:textId="77777777" w:rsidR="007E128B" w:rsidRPr="00F85510" w:rsidRDefault="007E128B">
            <w:pPr>
              <w:rPr>
                <w:rFonts w:cs="Aptos Serif"/>
              </w:rPr>
            </w:pPr>
          </w:p>
        </w:tc>
        <w:tc>
          <w:tcPr>
            <w:tcW w:w="1524" w:type="dxa"/>
          </w:tcPr>
          <w:p w14:paraId="318EFA99" w14:textId="77777777" w:rsidR="007E128B" w:rsidRPr="00F85510" w:rsidRDefault="001B70FC">
            <w:pPr>
              <w:pStyle w:val="TableParagraph"/>
              <w:ind w:left="107" w:right="553"/>
              <w:rPr>
                <w:rFonts w:cs="Aptos Serif"/>
              </w:rPr>
            </w:pPr>
            <w:r w:rsidRPr="00F85510">
              <w:rPr>
                <w:rFonts w:cs="Aptos Serif"/>
                <w:spacing w:val="-2"/>
              </w:rPr>
              <w:t xml:space="preserve">MANGO TREES </w:t>
            </w:r>
            <w:r w:rsidRPr="00F85510">
              <w:rPr>
                <w:rFonts w:cs="Aptos Serif"/>
                <w:spacing w:val="-4"/>
              </w:rPr>
              <w:t>(1)</w:t>
            </w:r>
          </w:p>
        </w:tc>
        <w:tc>
          <w:tcPr>
            <w:tcW w:w="1130" w:type="dxa"/>
          </w:tcPr>
          <w:p w14:paraId="318EFA9A" w14:textId="77777777" w:rsidR="007E128B" w:rsidRPr="00F85510" w:rsidRDefault="001B70FC">
            <w:pPr>
              <w:pStyle w:val="TableParagraph"/>
              <w:ind w:left="107"/>
              <w:rPr>
                <w:rFonts w:cs="Aptos Serif"/>
              </w:rPr>
            </w:pPr>
            <w:r w:rsidRPr="00F85510">
              <w:rPr>
                <w:rFonts w:cs="Aptos Serif"/>
              </w:rPr>
              <w:t>1</w:t>
            </w:r>
          </w:p>
        </w:tc>
        <w:tc>
          <w:tcPr>
            <w:tcW w:w="1181" w:type="dxa"/>
          </w:tcPr>
          <w:p w14:paraId="318EFA9B" w14:textId="77777777" w:rsidR="007E128B" w:rsidRPr="00F85510" w:rsidRDefault="001B70FC">
            <w:pPr>
              <w:pStyle w:val="TableParagraph"/>
              <w:ind w:left="108"/>
              <w:rPr>
                <w:rFonts w:cs="Aptos Serif"/>
              </w:rPr>
            </w:pPr>
            <w:r w:rsidRPr="00F85510">
              <w:rPr>
                <w:rFonts w:cs="Aptos Serif"/>
                <w:spacing w:val="-2"/>
              </w:rPr>
              <w:t>300kg</w:t>
            </w:r>
          </w:p>
          <w:p w14:paraId="318EFA9C" w14:textId="77777777" w:rsidR="007E128B" w:rsidRPr="00F85510" w:rsidRDefault="001B70FC">
            <w:pPr>
              <w:pStyle w:val="TableParagraph"/>
              <w:spacing w:before="2"/>
              <w:ind w:left="108"/>
              <w:rPr>
                <w:rFonts w:cs="Aptos Serif"/>
              </w:rPr>
            </w:pPr>
            <w:r w:rsidRPr="00F85510">
              <w:rPr>
                <w:rFonts w:cs="Aptos Serif"/>
                <w:spacing w:val="-2"/>
              </w:rPr>
              <w:t>/tree</w:t>
            </w:r>
          </w:p>
        </w:tc>
        <w:tc>
          <w:tcPr>
            <w:tcW w:w="1721" w:type="dxa"/>
          </w:tcPr>
          <w:p w14:paraId="318EFA9D" w14:textId="77777777" w:rsidR="007E128B" w:rsidRPr="00F85510" w:rsidRDefault="001B70FC">
            <w:pPr>
              <w:pStyle w:val="TableParagraph"/>
              <w:ind w:left="108"/>
              <w:rPr>
                <w:rFonts w:cs="Aptos Serif"/>
              </w:rPr>
            </w:pPr>
            <w:r w:rsidRPr="00F85510">
              <w:rPr>
                <w:rFonts w:cs="Aptos Serif"/>
              </w:rPr>
              <w:t>1</w:t>
            </w:r>
          </w:p>
        </w:tc>
        <w:tc>
          <w:tcPr>
            <w:tcW w:w="1109" w:type="dxa"/>
          </w:tcPr>
          <w:p w14:paraId="318EFA9E" w14:textId="77777777" w:rsidR="007E128B" w:rsidRPr="00F85510" w:rsidRDefault="001B70FC">
            <w:pPr>
              <w:pStyle w:val="TableParagraph"/>
              <w:ind w:left="108"/>
              <w:rPr>
                <w:rFonts w:cs="Aptos Serif"/>
              </w:rPr>
            </w:pPr>
            <w:r w:rsidRPr="00F85510">
              <w:rPr>
                <w:rFonts w:cs="Aptos Serif"/>
                <w:spacing w:val="-5"/>
              </w:rPr>
              <w:t>300</w:t>
            </w:r>
          </w:p>
        </w:tc>
        <w:tc>
          <w:tcPr>
            <w:tcW w:w="1210" w:type="dxa"/>
          </w:tcPr>
          <w:p w14:paraId="318EFA9F" w14:textId="77777777" w:rsidR="007E128B" w:rsidRPr="00F85510" w:rsidRDefault="001B70FC">
            <w:pPr>
              <w:pStyle w:val="TableParagraph"/>
              <w:ind w:left="107"/>
              <w:rPr>
                <w:rFonts w:cs="Aptos Serif"/>
              </w:rPr>
            </w:pPr>
            <w:r w:rsidRPr="00F85510">
              <w:rPr>
                <w:rFonts w:cs="Aptos Serif"/>
              </w:rPr>
              <w:t>1</w:t>
            </w:r>
          </w:p>
        </w:tc>
        <w:tc>
          <w:tcPr>
            <w:tcW w:w="1713" w:type="dxa"/>
          </w:tcPr>
          <w:p w14:paraId="318EFAA0" w14:textId="77777777" w:rsidR="007E128B" w:rsidRPr="00F85510" w:rsidRDefault="001B70FC">
            <w:pPr>
              <w:pStyle w:val="TableParagraph"/>
              <w:ind w:left="108"/>
              <w:rPr>
                <w:rFonts w:cs="Aptos Serif"/>
              </w:rPr>
            </w:pPr>
            <w:r w:rsidRPr="00F85510">
              <w:rPr>
                <w:rFonts w:cs="Aptos Serif"/>
                <w:spacing w:val="-5"/>
              </w:rPr>
              <w:t>300</w:t>
            </w:r>
          </w:p>
        </w:tc>
      </w:tr>
      <w:tr w:rsidR="007E128B" w:rsidRPr="00F85510" w14:paraId="318EFAAD" w14:textId="77777777">
        <w:trPr>
          <w:trHeight w:val="494"/>
        </w:trPr>
        <w:tc>
          <w:tcPr>
            <w:tcW w:w="1659" w:type="dxa"/>
            <w:vMerge w:val="restart"/>
          </w:tcPr>
          <w:p w14:paraId="318EFAA2" w14:textId="77777777" w:rsidR="007E128B" w:rsidRPr="00F85510" w:rsidRDefault="001B70FC">
            <w:pPr>
              <w:pStyle w:val="TableParagraph"/>
              <w:ind w:left="107"/>
              <w:rPr>
                <w:rFonts w:cs="Aptos Serif"/>
              </w:rPr>
            </w:pPr>
            <w:r w:rsidRPr="00F85510">
              <w:rPr>
                <w:rFonts w:cs="Aptos Serif"/>
              </w:rPr>
              <w:t>6</w:t>
            </w:r>
          </w:p>
        </w:tc>
        <w:tc>
          <w:tcPr>
            <w:tcW w:w="1152" w:type="dxa"/>
            <w:vMerge w:val="restart"/>
          </w:tcPr>
          <w:p w14:paraId="318EFAA3" w14:textId="77777777" w:rsidR="007E128B" w:rsidRPr="00F85510" w:rsidRDefault="001B70FC">
            <w:pPr>
              <w:pStyle w:val="TableParagraph"/>
              <w:spacing w:line="247" w:lineRule="exact"/>
              <w:ind w:left="107"/>
              <w:rPr>
                <w:rFonts w:cs="Aptos Serif"/>
              </w:rPr>
            </w:pPr>
            <w:r w:rsidRPr="00F85510">
              <w:rPr>
                <w:rFonts w:cs="Aptos Serif"/>
                <w:spacing w:val="-2"/>
              </w:rPr>
              <w:t>304183</w:t>
            </w:r>
          </w:p>
          <w:p w14:paraId="318EFAA4" w14:textId="77777777" w:rsidR="007E128B" w:rsidRPr="00F85510" w:rsidRDefault="001B70FC">
            <w:pPr>
              <w:pStyle w:val="TableParagraph"/>
              <w:ind w:left="107"/>
              <w:rPr>
                <w:rFonts w:cs="Aptos Serif"/>
              </w:rPr>
            </w:pPr>
            <w:r w:rsidRPr="00F85510">
              <w:rPr>
                <w:rFonts w:cs="Aptos Serif"/>
                <w:spacing w:val="-2"/>
              </w:rPr>
              <w:t>/52/1</w:t>
            </w:r>
          </w:p>
        </w:tc>
        <w:tc>
          <w:tcPr>
            <w:tcW w:w="1318" w:type="dxa"/>
            <w:vMerge w:val="restart"/>
          </w:tcPr>
          <w:p w14:paraId="318EFAA5" w14:textId="77777777" w:rsidR="007E128B" w:rsidRPr="00F85510" w:rsidRDefault="001B70FC">
            <w:pPr>
              <w:pStyle w:val="TableParagraph"/>
              <w:ind w:left="107"/>
              <w:rPr>
                <w:rFonts w:cs="Aptos Serif"/>
              </w:rPr>
            </w:pPr>
            <w:r w:rsidRPr="00F85510">
              <w:rPr>
                <w:rFonts w:cs="Aptos Serif"/>
                <w:spacing w:val="-2"/>
              </w:rPr>
              <w:t>0977361261</w:t>
            </w:r>
          </w:p>
        </w:tc>
        <w:tc>
          <w:tcPr>
            <w:tcW w:w="1524" w:type="dxa"/>
          </w:tcPr>
          <w:p w14:paraId="318EFAA6" w14:textId="77777777" w:rsidR="007E128B" w:rsidRPr="00F85510" w:rsidRDefault="001B70FC">
            <w:pPr>
              <w:pStyle w:val="TableParagraph"/>
              <w:ind w:left="107"/>
              <w:rPr>
                <w:rFonts w:cs="Aptos Serif"/>
              </w:rPr>
            </w:pPr>
            <w:r w:rsidRPr="00F85510">
              <w:rPr>
                <w:rFonts w:cs="Aptos Serif"/>
                <w:spacing w:val="-2"/>
              </w:rPr>
              <w:t>MAIZE</w:t>
            </w:r>
          </w:p>
        </w:tc>
        <w:tc>
          <w:tcPr>
            <w:tcW w:w="1130" w:type="dxa"/>
          </w:tcPr>
          <w:p w14:paraId="318EFAA7" w14:textId="77777777" w:rsidR="007E128B" w:rsidRPr="00F85510" w:rsidRDefault="001B70FC">
            <w:pPr>
              <w:pStyle w:val="TableParagraph"/>
              <w:ind w:left="107"/>
              <w:rPr>
                <w:rFonts w:cs="Aptos Serif"/>
              </w:rPr>
            </w:pPr>
            <w:r w:rsidRPr="00F85510">
              <w:rPr>
                <w:rFonts w:cs="Aptos Serif"/>
                <w:spacing w:val="-4"/>
              </w:rPr>
              <w:t>0.32</w:t>
            </w:r>
          </w:p>
        </w:tc>
        <w:tc>
          <w:tcPr>
            <w:tcW w:w="1181" w:type="dxa"/>
          </w:tcPr>
          <w:p w14:paraId="318EFAA8" w14:textId="77777777" w:rsidR="007E128B" w:rsidRPr="00F85510" w:rsidRDefault="001B70FC">
            <w:pPr>
              <w:pStyle w:val="TableParagraph"/>
              <w:ind w:left="108"/>
              <w:rPr>
                <w:rFonts w:cs="Aptos Serif"/>
              </w:rPr>
            </w:pPr>
            <w:r w:rsidRPr="00F85510">
              <w:rPr>
                <w:rFonts w:cs="Aptos Serif"/>
                <w:spacing w:val="-4"/>
              </w:rPr>
              <w:t>2.44</w:t>
            </w:r>
          </w:p>
        </w:tc>
        <w:tc>
          <w:tcPr>
            <w:tcW w:w="1721" w:type="dxa"/>
          </w:tcPr>
          <w:p w14:paraId="318EFAA9" w14:textId="77777777" w:rsidR="007E128B" w:rsidRPr="00F85510" w:rsidRDefault="001B70FC">
            <w:pPr>
              <w:pStyle w:val="TableParagraph"/>
              <w:ind w:left="108"/>
              <w:rPr>
                <w:rFonts w:cs="Aptos Serif"/>
              </w:rPr>
            </w:pPr>
            <w:r w:rsidRPr="00F85510">
              <w:rPr>
                <w:rFonts w:cs="Aptos Serif"/>
                <w:spacing w:val="-5"/>
              </w:rPr>
              <w:t>9.5</w:t>
            </w:r>
          </w:p>
        </w:tc>
        <w:tc>
          <w:tcPr>
            <w:tcW w:w="1109" w:type="dxa"/>
          </w:tcPr>
          <w:p w14:paraId="318EFAAA" w14:textId="77777777" w:rsidR="007E128B" w:rsidRPr="00F85510" w:rsidRDefault="001B70FC">
            <w:pPr>
              <w:pStyle w:val="TableParagraph"/>
              <w:ind w:left="108"/>
              <w:rPr>
                <w:rFonts w:cs="Aptos Serif"/>
              </w:rPr>
            </w:pPr>
            <w:r w:rsidRPr="00F85510">
              <w:rPr>
                <w:rFonts w:cs="Aptos Serif"/>
                <w:spacing w:val="-5"/>
              </w:rPr>
              <w:t>110</w:t>
            </w:r>
          </w:p>
        </w:tc>
        <w:tc>
          <w:tcPr>
            <w:tcW w:w="1210" w:type="dxa"/>
          </w:tcPr>
          <w:p w14:paraId="318EFAAB" w14:textId="77777777" w:rsidR="007E128B" w:rsidRPr="00F85510" w:rsidRDefault="001B70FC">
            <w:pPr>
              <w:pStyle w:val="TableParagraph"/>
              <w:ind w:left="107"/>
              <w:rPr>
                <w:rFonts w:cs="Aptos Serif"/>
              </w:rPr>
            </w:pPr>
            <w:r w:rsidRPr="00F85510">
              <w:rPr>
                <w:rFonts w:cs="Aptos Serif"/>
              </w:rPr>
              <w:t>1</w:t>
            </w:r>
          </w:p>
        </w:tc>
        <w:tc>
          <w:tcPr>
            <w:tcW w:w="1713" w:type="dxa"/>
          </w:tcPr>
          <w:p w14:paraId="318EFAAC" w14:textId="77777777" w:rsidR="007E128B" w:rsidRPr="00F85510" w:rsidRDefault="001B70FC">
            <w:pPr>
              <w:pStyle w:val="TableParagraph"/>
              <w:ind w:left="108"/>
              <w:rPr>
                <w:rFonts w:cs="Aptos Serif"/>
              </w:rPr>
            </w:pPr>
            <w:r w:rsidRPr="00F85510">
              <w:rPr>
                <w:rFonts w:cs="Aptos Serif"/>
                <w:spacing w:val="-4"/>
              </w:rPr>
              <w:t>1045</w:t>
            </w:r>
          </w:p>
        </w:tc>
      </w:tr>
      <w:tr w:rsidR="007E128B" w:rsidRPr="00F85510" w14:paraId="318EFABA" w14:textId="77777777">
        <w:trPr>
          <w:trHeight w:val="743"/>
        </w:trPr>
        <w:tc>
          <w:tcPr>
            <w:tcW w:w="1659" w:type="dxa"/>
            <w:vMerge/>
            <w:tcBorders>
              <w:top w:val="nil"/>
            </w:tcBorders>
          </w:tcPr>
          <w:p w14:paraId="318EFAAE" w14:textId="77777777" w:rsidR="007E128B" w:rsidRPr="00F85510" w:rsidRDefault="007E128B">
            <w:pPr>
              <w:rPr>
                <w:rFonts w:cs="Aptos Serif"/>
              </w:rPr>
            </w:pPr>
          </w:p>
        </w:tc>
        <w:tc>
          <w:tcPr>
            <w:tcW w:w="1152" w:type="dxa"/>
            <w:vMerge/>
            <w:tcBorders>
              <w:top w:val="nil"/>
            </w:tcBorders>
          </w:tcPr>
          <w:p w14:paraId="318EFAAF" w14:textId="77777777" w:rsidR="007E128B" w:rsidRPr="00F85510" w:rsidRDefault="007E128B">
            <w:pPr>
              <w:rPr>
                <w:rFonts w:cs="Aptos Serif"/>
              </w:rPr>
            </w:pPr>
          </w:p>
        </w:tc>
        <w:tc>
          <w:tcPr>
            <w:tcW w:w="1318" w:type="dxa"/>
            <w:vMerge/>
            <w:tcBorders>
              <w:top w:val="nil"/>
            </w:tcBorders>
          </w:tcPr>
          <w:p w14:paraId="318EFAB0" w14:textId="77777777" w:rsidR="007E128B" w:rsidRPr="00F85510" w:rsidRDefault="007E128B">
            <w:pPr>
              <w:rPr>
                <w:rFonts w:cs="Aptos Serif"/>
              </w:rPr>
            </w:pPr>
          </w:p>
        </w:tc>
        <w:tc>
          <w:tcPr>
            <w:tcW w:w="1524" w:type="dxa"/>
          </w:tcPr>
          <w:p w14:paraId="318EFAB1" w14:textId="77777777" w:rsidR="007E128B" w:rsidRPr="00F85510" w:rsidRDefault="001B70FC">
            <w:pPr>
              <w:pStyle w:val="TableParagraph"/>
              <w:spacing w:before="2"/>
              <w:ind w:left="107" w:right="553"/>
              <w:rPr>
                <w:rFonts w:cs="Aptos Serif"/>
              </w:rPr>
            </w:pPr>
            <w:r w:rsidRPr="00F85510">
              <w:rPr>
                <w:rFonts w:cs="Aptos Serif"/>
                <w:spacing w:val="-2"/>
              </w:rPr>
              <w:t>MANGO TREES</w:t>
            </w:r>
          </w:p>
          <w:p w14:paraId="318EFAB2" w14:textId="77777777" w:rsidR="007E128B" w:rsidRPr="00F85510" w:rsidRDefault="001B70FC">
            <w:pPr>
              <w:pStyle w:val="TableParagraph"/>
              <w:spacing w:line="226" w:lineRule="exact"/>
              <w:ind w:left="107"/>
              <w:rPr>
                <w:rFonts w:cs="Aptos Serif"/>
              </w:rPr>
            </w:pPr>
            <w:r w:rsidRPr="00F85510">
              <w:rPr>
                <w:rFonts w:cs="Aptos Serif"/>
                <w:spacing w:val="-5"/>
              </w:rPr>
              <w:t>(4)</w:t>
            </w:r>
          </w:p>
        </w:tc>
        <w:tc>
          <w:tcPr>
            <w:tcW w:w="1130" w:type="dxa"/>
          </w:tcPr>
          <w:p w14:paraId="318EFAB3" w14:textId="77777777" w:rsidR="007E128B" w:rsidRPr="00F85510" w:rsidRDefault="001B70FC">
            <w:pPr>
              <w:pStyle w:val="TableParagraph"/>
              <w:spacing w:before="2"/>
              <w:ind w:left="107"/>
              <w:rPr>
                <w:rFonts w:cs="Aptos Serif"/>
              </w:rPr>
            </w:pPr>
            <w:r w:rsidRPr="00F85510">
              <w:rPr>
                <w:rFonts w:cs="Aptos Serif"/>
              </w:rPr>
              <w:t>1</w:t>
            </w:r>
          </w:p>
        </w:tc>
        <w:tc>
          <w:tcPr>
            <w:tcW w:w="1181" w:type="dxa"/>
          </w:tcPr>
          <w:p w14:paraId="318EFAB4" w14:textId="77777777" w:rsidR="007E128B" w:rsidRPr="00F85510" w:rsidRDefault="001B70FC">
            <w:pPr>
              <w:pStyle w:val="TableParagraph"/>
              <w:spacing w:before="2" w:line="247" w:lineRule="exact"/>
              <w:ind w:left="108"/>
              <w:rPr>
                <w:rFonts w:cs="Aptos Serif"/>
              </w:rPr>
            </w:pPr>
            <w:r w:rsidRPr="00F85510">
              <w:rPr>
                <w:rFonts w:cs="Aptos Serif"/>
                <w:spacing w:val="-2"/>
              </w:rPr>
              <w:t>300kg</w:t>
            </w:r>
          </w:p>
          <w:p w14:paraId="318EFAB5" w14:textId="77777777" w:rsidR="007E128B" w:rsidRPr="00F85510" w:rsidRDefault="001B70FC">
            <w:pPr>
              <w:pStyle w:val="TableParagraph"/>
              <w:ind w:left="108"/>
              <w:rPr>
                <w:rFonts w:cs="Aptos Serif"/>
              </w:rPr>
            </w:pPr>
            <w:r w:rsidRPr="00F85510">
              <w:rPr>
                <w:rFonts w:cs="Aptos Serif"/>
                <w:spacing w:val="-2"/>
              </w:rPr>
              <w:t>/tree</w:t>
            </w:r>
          </w:p>
        </w:tc>
        <w:tc>
          <w:tcPr>
            <w:tcW w:w="1721" w:type="dxa"/>
          </w:tcPr>
          <w:p w14:paraId="318EFAB6" w14:textId="77777777" w:rsidR="007E128B" w:rsidRPr="00F85510" w:rsidRDefault="001B70FC">
            <w:pPr>
              <w:pStyle w:val="TableParagraph"/>
              <w:spacing w:before="2"/>
              <w:ind w:left="108"/>
              <w:rPr>
                <w:rFonts w:cs="Aptos Serif"/>
              </w:rPr>
            </w:pPr>
            <w:r w:rsidRPr="00F85510">
              <w:rPr>
                <w:rFonts w:cs="Aptos Serif"/>
              </w:rPr>
              <w:t>4</w:t>
            </w:r>
          </w:p>
        </w:tc>
        <w:tc>
          <w:tcPr>
            <w:tcW w:w="1109" w:type="dxa"/>
          </w:tcPr>
          <w:p w14:paraId="318EFAB7" w14:textId="77777777" w:rsidR="007E128B" w:rsidRPr="00F85510" w:rsidRDefault="001B70FC">
            <w:pPr>
              <w:pStyle w:val="TableParagraph"/>
              <w:spacing w:before="2"/>
              <w:ind w:left="108"/>
              <w:rPr>
                <w:rFonts w:cs="Aptos Serif"/>
              </w:rPr>
            </w:pPr>
            <w:r w:rsidRPr="00F85510">
              <w:rPr>
                <w:rFonts w:cs="Aptos Serif"/>
                <w:spacing w:val="-5"/>
              </w:rPr>
              <w:t>300</w:t>
            </w:r>
          </w:p>
        </w:tc>
        <w:tc>
          <w:tcPr>
            <w:tcW w:w="1210" w:type="dxa"/>
          </w:tcPr>
          <w:p w14:paraId="318EFAB8" w14:textId="77777777" w:rsidR="007E128B" w:rsidRPr="00F85510" w:rsidRDefault="001B70FC">
            <w:pPr>
              <w:pStyle w:val="TableParagraph"/>
              <w:spacing w:before="2"/>
              <w:ind w:left="107"/>
              <w:rPr>
                <w:rFonts w:cs="Aptos Serif"/>
              </w:rPr>
            </w:pPr>
            <w:r w:rsidRPr="00F85510">
              <w:rPr>
                <w:rFonts w:cs="Aptos Serif"/>
              </w:rPr>
              <w:t>1</w:t>
            </w:r>
          </w:p>
        </w:tc>
        <w:tc>
          <w:tcPr>
            <w:tcW w:w="1713" w:type="dxa"/>
          </w:tcPr>
          <w:p w14:paraId="318EFAB9" w14:textId="77777777" w:rsidR="007E128B" w:rsidRPr="00F85510" w:rsidRDefault="001B70FC">
            <w:pPr>
              <w:pStyle w:val="TableParagraph"/>
              <w:spacing w:before="2"/>
              <w:ind w:left="108"/>
              <w:rPr>
                <w:rFonts w:cs="Aptos Serif"/>
              </w:rPr>
            </w:pPr>
            <w:r w:rsidRPr="00F85510">
              <w:rPr>
                <w:rFonts w:cs="Aptos Serif"/>
                <w:spacing w:val="-4"/>
              </w:rPr>
              <w:t>1200</w:t>
            </w:r>
          </w:p>
        </w:tc>
      </w:tr>
    </w:tbl>
    <w:p w14:paraId="318EFABB" w14:textId="77777777" w:rsidR="007E128B" w:rsidRPr="00F85510" w:rsidRDefault="007E128B">
      <w:pPr>
        <w:pStyle w:val="Corpsdetexte"/>
        <w:spacing w:before="9"/>
        <w:rPr>
          <w:rFonts w:cs="Aptos Serif"/>
          <w:b/>
          <w:sz w:val="22"/>
          <w:szCs w:val="22"/>
        </w:rPr>
      </w:pPr>
    </w:p>
    <w:p w14:paraId="318EFABC" w14:textId="3EB1774C" w:rsidR="007E128B" w:rsidRPr="00F85510" w:rsidRDefault="007E128B">
      <w:pPr>
        <w:spacing w:before="57"/>
        <w:ind w:left="6954" w:right="6733"/>
        <w:jc w:val="center"/>
        <w:rPr>
          <w:rFonts w:cs="Aptos Serif"/>
        </w:rPr>
      </w:pPr>
    </w:p>
    <w:p w14:paraId="318EFABD" w14:textId="77777777" w:rsidR="007E128B" w:rsidRPr="00F85510" w:rsidRDefault="007E128B">
      <w:pPr>
        <w:jc w:val="center"/>
        <w:rPr>
          <w:rFonts w:cs="Aptos Serif"/>
        </w:rPr>
        <w:sectPr w:rsidR="007E128B" w:rsidRPr="00F85510" w:rsidSect="00AE3D46">
          <w:footerReference w:type="default" r:id="rId31"/>
          <w:pgSz w:w="16840" w:h="11910" w:orient="landscape"/>
          <w:pgMar w:top="1340" w:right="1560" w:bottom="280" w:left="1340" w:header="0" w:footer="861" w:gutter="0"/>
          <w:cols w:space="720"/>
        </w:sectPr>
      </w:pPr>
    </w:p>
    <w:p w14:paraId="318EFABE" w14:textId="77777777" w:rsidR="007E128B" w:rsidRPr="00F85510" w:rsidRDefault="007E128B">
      <w:pPr>
        <w:pStyle w:val="Corpsdetexte"/>
        <w:spacing w:before="8"/>
        <w:rPr>
          <w:rFonts w:cs="Aptos Serif"/>
          <w:sz w:val="22"/>
          <w:szCs w:val="2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9"/>
        <w:gridCol w:w="1152"/>
        <w:gridCol w:w="1318"/>
        <w:gridCol w:w="1524"/>
        <w:gridCol w:w="1130"/>
        <w:gridCol w:w="1181"/>
        <w:gridCol w:w="1721"/>
        <w:gridCol w:w="1109"/>
        <w:gridCol w:w="1210"/>
        <w:gridCol w:w="1713"/>
      </w:tblGrid>
      <w:tr w:rsidR="007E128B" w:rsidRPr="00F85510" w14:paraId="318EFAD1" w14:textId="77777777">
        <w:trPr>
          <w:trHeight w:val="990"/>
        </w:trPr>
        <w:tc>
          <w:tcPr>
            <w:tcW w:w="1659" w:type="dxa"/>
          </w:tcPr>
          <w:p w14:paraId="318EFABF" w14:textId="77777777" w:rsidR="007E128B" w:rsidRPr="00F85510" w:rsidRDefault="001B70FC">
            <w:pPr>
              <w:pStyle w:val="TableParagraph"/>
              <w:spacing w:line="247" w:lineRule="exact"/>
              <w:ind w:left="107"/>
              <w:rPr>
                <w:rFonts w:cs="Aptos Serif"/>
                <w:b/>
              </w:rPr>
            </w:pPr>
            <w:r w:rsidRPr="00F85510">
              <w:rPr>
                <w:rFonts w:cs="Aptos Serif"/>
                <w:b/>
                <w:spacing w:val="-5"/>
              </w:rPr>
              <w:t>PAP</w:t>
            </w:r>
          </w:p>
          <w:p w14:paraId="318EFAC0" w14:textId="77777777" w:rsidR="007E128B" w:rsidRPr="00F85510" w:rsidRDefault="001B70FC">
            <w:pPr>
              <w:pStyle w:val="TableParagraph"/>
              <w:ind w:left="107"/>
              <w:rPr>
                <w:rFonts w:cs="Aptos Serif"/>
                <w:b/>
              </w:rPr>
            </w:pPr>
            <w:r w:rsidRPr="00F85510">
              <w:rPr>
                <w:rFonts w:cs="Aptos Serif"/>
                <w:b/>
                <w:spacing w:val="-2"/>
              </w:rPr>
              <w:t xml:space="preserve">Identification </w:t>
            </w:r>
            <w:r w:rsidRPr="00F85510">
              <w:rPr>
                <w:rFonts w:cs="Aptos Serif"/>
                <w:b/>
                <w:spacing w:val="-4"/>
              </w:rPr>
              <w:t>Code</w:t>
            </w:r>
          </w:p>
        </w:tc>
        <w:tc>
          <w:tcPr>
            <w:tcW w:w="1152" w:type="dxa"/>
          </w:tcPr>
          <w:p w14:paraId="318EFAC1" w14:textId="77777777" w:rsidR="007E128B" w:rsidRPr="00F85510" w:rsidRDefault="001B70FC">
            <w:pPr>
              <w:pStyle w:val="TableParagraph"/>
              <w:spacing w:line="247" w:lineRule="exact"/>
              <w:ind w:left="107"/>
              <w:rPr>
                <w:rFonts w:cs="Aptos Serif"/>
                <w:b/>
              </w:rPr>
            </w:pPr>
            <w:r w:rsidRPr="00F85510">
              <w:rPr>
                <w:rFonts w:cs="Aptos Serif"/>
                <w:b/>
                <w:spacing w:val="-5"/>
              </w:rPr>
              <w:t>NRC</w:t>
            </w:r>
          </w:p>
        </w:tc>
        <w:tc>
          <w:tcPr>
            <w:tcW w:w="1318" w:type="dxa"/>
          </w:tcPr>
          <w:p w14:paraId="318EFAC2" w14:textId="77777777" w:rsidR="007E128B" w:rsidRPr="00F85510" w:rsidRDefault="001B70FC">
            <w:pPr>
              <w:pStyle w:val="TableParagraph"/>
              <w:spacing w:line="247" w:lineRule="exact"/>
              <w:ind w:left="107"/>
              <w:rPr>
                <w:rFonts w:cs="Aptos Serif"/>
                <w:b/>
              </w:rPr>
            </w:pPr>
            <w:r w:rsidRPr="00F85510">
              <w:rPr>
                <w:rFonts w:cs="Aptos Serif"/>
                <w:b/>
                <w:spacing w:val="-2"/>
              </w:rPr>
              <w:t>PHONE</w:t>
            </w:r>
          </w:p>
          <w:p w14:paraId="318EFAC3" w14:textId="77777777" w:rsidR="007E128B" w:rsidRPr="00F85510" w:rsidRDefault="001B70FC">
            <w:pPr>
              <w:pStyle w:val="TableParagraph"/>
              <w:ind w:left="107"/>
              <w:rPr>
                <w:rFonts w:cs="Aptos Serif"/>
                <w:b/>
              </w:rPr>
            </w:pPr>
            <w:r w:rsidRPr="00F85510">
              <w:rPr>
                <w:rFonts w:cs="Aptos Serif"/>
                <w:b/>
                <w:spacing w:val="-5"/>
              </w:rPr>
              <w:t>No.</w:t>
            </w:r>
          </w:p>
        </w:tc>
        <w:tc>
          <w:tcPr>
            <w:tcW w:w="1524" w:type="dxa"/>
          </w:tcPr>
          <w:p w14:paraId="318EFAC4" w14:textId="77777777" w:rsidR="007E128B" w:rsidRPr="00F85510" w:rsidRDefault="001B70FC">
            <w:pPr>
              <w:pStyle w:val="TableParagraph"/>
              <w:spacing w:line="247" w:lineRule="exact"/>
              <w:ind w:left="107"/>
              <w:rPr>
                <w:rFonts w:cs="Aptos Serif"/>
                <w:b/>
              </w:rPr>
            </w:pPr>
            <w:r w:rsidRPr="00F85510">
              <w:rPr>
                <w:rFonts w:cs="Aptos Serif"/>
                <w:b/>
                <w:spacing w:val="-4"/>
              </w:rPr>
              <w:t>CROP</w:t>
            </w:r>
          </w:p>
        </w:tc>
        <w:tc>
          <w:tcPr>
            <w:tcW w:w="1130" w:type="dxa"/>
          </w:tcPr>
          <w:p w14:paraId="318EFAC5" w14:textId="77777777" w:rsidR="007E128B" w:rsidRPr="00F85510" w:rsidRDefault="001B70FC">
            <w:pPr>
              <w:pStyle w:val="TableParagraph"/>
              <w:ind w:left="107" w:right="313"/>
              <w:rPr>
                <w:rFonts w:cs="Aptos Serif"/>
                <w:b/>
              </w:rPr>
            </w:pPr>
            <w:r w:rsidRPr="00F85510">
              <w:rPr>
                <w:rFonts w:cs="Aptos Serif"/>
                <w:b/>
                <w:spacing w:val="-4"/>
              </w:rPr>
              <w:t xml:space="preserve">SIZE </w:t>
            </w:r>
            <w:r w:rsidRPr="00F85510">
              <w:rPr>
                <w:rFonts w:cs="Aptos Serif"/>
                <w:b/>
                <w:spacing w:val="-6"/>
              </w:rPr>
              <w:t xml:space="preserve">OF </w:t>
            </w:r>
            <w:r w:rsidRPr="00F85510">
              <w:rPr>
                <w:rFonts w:cs="Aptos Serif"/>
                <w:b/>
                <w:spacing w:val="-2"/>
              </w:rPr>
              <w:t>FIELD</w:t>
            </w:r>
          </w:p>
          <w:p w14:paraId="318EFAC6" w14:textId="77777777" w:rsidR="007E128B" w:rsidRPr="00F85510" w:rsidRDefault="001B70FC">
            <w:pPr>
              <w:pStyle w:val="TableParagraph"/>
              <w:spacing w:before="1" w:line="227" w:lineRule="exact"/>
              <w:ind w:left="107"/>
              <w:rPr>
                <w:rFonts w:cs="Aptos Serif"/>
                <w:b/>
              </w:rPr>
            </w:pPr>
            <w:r w:rsidRPr="00F85510">
              <w:rPr>
                <w:rFonts w:cs="Aptos Serif"/>
                <w:b/>
                <w:spacing w:val="-4"/>
              </w:rPr>
              <w:t>(ha)</w:t>
            </w:r>
          </w:p>
        </w:tc>
        <w:tc>
          <w:tcPr>
            <w:tcW w:w="1181" w:type="dxa"/>
          </w:tcPr>
          <w:p w14:paraId="318EFAC7" w14:textId="77777777" w:rsidR="007E128B" w:rsidRPr="00F85510" w:rsidRDefault="001B70FC">
            <w:pPr>
              <w:pStyle w:val="TableParagraph"/>
              <w:spacing w:line="247" w:lineRule="exact"/>
              <w:ind w:left="108"/>
              <w:rPr>
                <w:rFonts w:cs="Aptos Serif"/>
                <w:b/>
              </w:rPr>
            </w:pPr>
            <w:r w:rsidRPr="00F85510">
              <w:rPr>
                <w:rFonts w:cs="Aptos Serif"/>
                <w:b/>
                <w:spacing w:val="-2"/>
              </w:rPr>
              <w:t>YIELD</w:t>
            </w:r>
          </w:p>
          <w:p w14:paraId="318EFAC8" w14:textId="77777777" w:rsidR="007E128B" w:rsidRPr="00F85510" w:rsidRDefault="001B70FC">
            <w:pPr>
              <w:pStyle w:val="TableParagraph"/>
              <w:ind w:left="108"/>
              <w:rPr>
                <w:rFonts w:cs="Aptos Serif"/>
                <w:b/>
              </w:rPr>
            </w:pPr>
            <w:r w:rsidRPr="00F85510">
              <w:rPr>
                <w:rFonts w:cs="Aptos Serif"/>
                <w:b/>
                <w:spacing w:val="-2"/>
              </w:rPr>
              <w:t>(ton/ha)</w:t>
            </w:r>
          </w:p>
        </w:tc>
        <w:tc>
          <w:tcPr>
            <w:tcW w:w="1721" w:type="dxa"/>
          </w:tcPr>
          <w:p w14:paraId="318EFAC9" w14:textId="77777777" w:rsidR="007E128B" w:rsidRPr="00F85510" w:rsidRDefault="001B70FC">
            <w:pPr>
              <w:pStyle w:val="TableParagraph"/>
              <w:ind w:left="108" w:right="101"/>
              <w:rPr>
                <w:rFonts w:cs="Aptos Serif"/>
                <w:b/>
              </w:rPr>
            </w:pPr>
            <w:r w:rsidRPr="00F85510">
              <w:rPr>
                <w:rFonts w:cs="Aptos Serif"/>
                <w:b/>
                <w:spacing w:val="-2"/>
              </w:rPr>
              <w:t xml:space="preserve">EXPECTED PRODUCTIO </w:t>
            </w:r>
            <w:r w:rsidRPr="00F85510">
              <w:rPr>
                <w:rFonts w:cs="Aptos Serif"/>
                <w:b/>
                <w:spacing w:val="-10"/>
              </w:rPr>
              <w:t>N</w:t>
            </w:r>
          </w:p>
          <w:p w14:paraId="318EFACA" w14:textId="77777777" w:rsidR="007E128B" w:rsidRPr="00F85510" w:rsidRDefault="001B70FC">
            <w:pPr>
              <w:pStyle w:val="TableParagraph"/>
              <w:spacing w:before="1" w:line="227" w:lineRule="exact"/>
              <w:ind w:left="108"/>
              <w:rPr>
                <w:rFonts w:cs="Aptos Serif"/>
                <w:b/>
              </w:rPr>
            </w:pPr>
            <w:r w:rsidRPr="00F85510">
              <w:rPr>
                <w:rFonts w:cs="Aptos Serif"/>
                <w:b/>
              </w:rPr>
              <w:t>(No.</w:t>
            </w:r>
            <w:r w:rsidRPr="00F85510">
              <w:rPr>
                <w:rFonts w:cs="Aptos Serif"/>
                <w:b/>
                <w:spacing w:val="-2"/>
              </w:rPr>
              <w:t xml:space="preserve"> </w:t>
            </w:r>
            <w:r w:rsidRPr="00F85510">
              <w:rPr>
                <w:rFonts w:cs="Aptos Serif"/>
                <w:b/>
              </w:rPr>
              <w:t>X</w:t>
            </w:r>
            <w:r w:rsidRPr="00F85510">
              <w:rPr>
                <w:rFonts w:cs="Aptos Serif"/>
                <w:b/>
                <w:spacing w:val="-1"/>
              </w:rPr>
              <w:t xml:space="preserve"> </w:t>
            </w:r>
            <w:r w:rsidRPr="00F85510">
              <w:rPr>
                <w:rFonts w:cs="Aptos Serif"/>
                <w:b/>
                <w:spacing w:val="-2"/>
              </w:rPr>
              <w:t>50kg)</w:t>
            </w:r>
          </w:p>
        </w:tc>
        <w:tc>
          <w:tcPr>
            <w:tcW w:w="1109" w:type="dxa"/>
          </w:tcPr>
          <w:p w14:paraId="318EFACB" w14:textId="77777777" w:rsidR="007E128B" w:rsidRPr="00F85510" w:rsidRDefault="001B70FC">
            <w:pPr>
              <w:pStyle w:val="TableParagraph"/>
              <w:ind w:left="108" w:right="143"/>
              <w:rPr>
                <w:rFonts w:cs="Aptos Serif"/>
                <w:b/>
              </w:rPr>
            </w:pPr>
            <w:r w:rsidRPr="00F85510">
              <w:rPr>
                <w:rFonts w:cs="Aptos Serif"/>
                <w:b/>
                <w:spacing w:val="-4"/>
              </w:rPr>
              <w:t xml:space="preserve">COST </w:t>
            </w:r>
            <w:r w:rsidRPr="00F85510">
              <w:rPr>
                <w:rFonts w:cs="Aptos Serif"/>
                <w:b/>
                <w:spacing w:val="-6"/>
              </w:rPr>
              <w:t xml:space="preserve">OF </w:t>
            </w:r>
            <w:r w:rsidRPr="00F85510">
              <w:rPr>
                <w:rFonts w:cs="Aptos Serif"/>
                <w:b/>
                <w:spacing w:val="-4"/>
              </w:rPr>
              <w:t>CROP</w:t>
            </w:r>
          </w:p>
          <w:p w14:paraId="318EFACC" w14:textId="77777777" w:rsidR="007E128B" w:rsidRPr="00F85510" w:rsidRDefault="001B70FC">
            <w:pPr>
              <w:pStyle w:val="TableParagraph"/>
              <w:spacing w:before="1" w:line="227" w:lineRule="exact"/>
              <w:ind w:left="108"/>
              <w:rPr>
                <w:rFonts w:cs="Aptos Serif"/>
                <w:b/>
              </w:rPr>
            </w:pPr>
            <w:r w:rsidRPr="00F85510">
              <w:rPr>
                <w:rFonts w:cs="Aptos Serif"/>
                <w:b/>
                <w:spacing w:val="-2"/>
              </w:rPr>
              <w:t>(ZMW)</w:t>
            </w:r>
          </w:p>
        </w:tc>
        <w:tc>
          <w:tcPr>
            <w:tcW w:w="1210" w:type="dxa"/>
          </w:tcPr>
          <w:p w14:paraId="318EFACD" w14:textId="77777777" w:rsidR="007E128B" w:rsidRPr="00F85510" w:rsidRDefault="001B70FC">
            <w:pPr>
              <w:pStyle w:val="TableParagraph"/>
              <w:ind w:left="107" w:right="210"/>
              <w:rPr>
                <w:rFonts w:cs="Aptos Serif"/>
                <w:b/>
              </w:rPr>
            </w:pPr>
            <w:r w:rsidRPr="00F85510">
              <w:rPr>
                <w:rFonts w:cs="Aptos Serif"/>
                <w:b/>
                <w:spacing w:val="-2"/>
              </w:rPr>
              <w:t xml:space="preserve">PERIOD </w:t>
            </w:r>
            <w:r w:rsidRPr="00F85510">
              <w:rPr>
                <w:rFonts w:cs="Aptos Serif"/>
                <w:b/>
                <w:spacing w:val="-6"/>
              </w:rPr>
              <w:t>OF</w:t>
            </w:r>
            <w:r w:rsidRPr="00F85510">
              <w:rPr>
                <w:rFonts w:cs="Aptos Serif"/>
                <w:b/>
                <w:spacing w:val="40"/>
              </w:rPr>
              <w:t xml:space="preserve"> </w:t>
            </w:r>
            <w:r w:rsidRPr="00F85510">
              <w:rPr>
                <w:rFonts w:cs="Aptos Serif"/>
                <w:b/>
                <w:spacing w:val="-4"/>
              </w:rPr>
              <w:t>COST</w:t>
            </w:r>
          </w:p>
          <w:p w14:paraId="318EFACE" w14:textId="77777777" w:rsidR="007E128B" w:rsidRPr="00F85510" w:rsidRDefault="001B70FC">
            <w:pPr>
              <w:pStyle w:val="TableParagraph"/>
              <w:spacing w:before="1" w:line="227" w:lineRule="exact"/>
              <w:ind w:left="107"/>
              <w:rPr>
                <w:rFonts w:cs="Aptos Serif"/>
                <w:b/>
              </w:rPr>
            </w:pPr>
            <w:r w:rsidRPr="00F85510">
              <w:rPr>
                <w:rFonts w:cs="Aptos Serif"/>
                <w:b/>
                <w:spacing w:val="-4"/>
              </w:rPr>
              <w:t>(yr)</w:t>
            </w:r>
          </w:p>
        </w:tc>
        <w:tc>
          <w:tcPr>
            <w:tcW w:w="1713" w:type="dxa"/>
          </w:tcPr>
          <w:p w14:paraId="318EFACF" w14:textId="77777777" w:rsidR="007E128B" w:rsidRPr="00F85510" w:rsidRDefault="001B70FC">
            <w:pPr>
              <w:pStyle w:val="TableParagraph"/>
              <w:ind w:left="108" w:right="831"/>
              <w:rPr>
                <w:rFonts w:cs="Aptos Serif"/>
                <w:b/>
              </w:rPr>
            </w:pPr>
            <w:r w:rsidRPr="00F85510">
              <w:rPr>
                <w:rFonts w:cs="Aptos Serif"/>
                <w:b/>
                <w:spacing w:val="-2"/>
              </w:rPr>
              <w:t xml:space="preserve">VALUE </w:t>
            </w:r>
            <w:r w:rsidRPr="00F85510">
              <w:rPr>
                <w:rFonts w:cs="Aptos Serif"/>
                <w:b/>
                <w:spacing w:val="-6"/>
              </w:rPr>
              <w:t xml:space="preserve">OF </w:t>
            </w:r>
            <w:r w:rsidRPr="00F85510">
              <w:rPr>
                <w:rFonts w:cs="Aptos Serif"/>
                <w:b/>
                <w:spacing w:val="-4"/>
              </w:rPr>
              <w:t>CROP</w:t>
            </w:r>
          </w:p>
          <w:p w14:paraId="318EFAD0" w14:textId="77777777" w:rsidR="007E128B" w:rsidRPr="00F85510" w:rsidRDefault="001B70FC">
            <w:pPr>
              <w:pStyle w:val="TableParagraph"/>
              <w:spacing w:before="1" w:line="227" w:lineRule="exact"/>
              <w:ind w:left="108"/>
              <w:rPr>
                <w:rFonts w:cs="Aptos Serif"/>
                <w:b/>
              </w:rPr>
            </w:pPr>
            <w:r w:rsidRPr="00F85510">
              <w:rPr>
                <w:rFonts w:cs="Aptos Serif"/>
                <w:b/>
                <w:spacing w:val="-2"/>
              </w:rPr>
              <w:t>(ZMW)</w:t>
            </w:r>
          </w:p>
        </w:tc>
      </w:tr>
      <w:tr w:rsidR="007E128B" w:rsidRPr="00F85510" w14:paraId="318EFADD" w14:textId="77777777">
        <w:trPr>
          <w:trHeight w:val="741"/>
        </w:trPr>
        <w:tc>
          <w:tcPr>
            <w:tcW w:w="1659" w:type="dxa"/>
          </w:tcPr>
          <w:p w14:paraId="318EFAD2" w14:textId="77777777" w:rsidR="007E128B" w:rsidRPr="00F85510" w:rsidRDefault="007E128B">
            <w:pPr>
              <w:pStyle w:val="TableParagraph"/>
              <w:rPr>
                <w:rFonts w:cs="Aptos Serif"/>
              </w:rPr>
            </w:pPr>
          </w:p>
        </w:tc>
        <w:tc>
          <w:tcPr>
            <w:tcW w:w="1152" w:type="dxa"/>
          </w:tcPr>
          <w:p w14:paraId="318EFAD3" w14:textId="77777777" w:rsidR="007E128B" w:rsidRPr="00F85510" w:rsidRDefault="007E128B">
            <w:pPr>
              <w:pStyle w:val="TableParagraph"/>
              <w:rPr>
                <w:rFonts w:cs="Aptos Serif"/>
              </w:rPr>
            </w:pPr>
          </w:p>
        </w:tc>
        <w:tc>
          <w:tcPr>
            <w:tcW w:w="1318" w:type="dxa"/>
          </w:tcPr>
          <w:p w14:paraId="318EFAD4" w14:textId="77777777" w:rsidR="007E128B" w:rsidRPr="00F85510" w:rsidRDefault="007E128B">
            <w:pPr>
              <w:pStyle w:val="TableParagraph"/>
              <w:rPr>
                <w:rFonts w:cs="Aptos Serif"/>
              </w:rPr>
            </w:pPr>
          </w:p>
        </w:tc>
        <w:tc>
          <w:tcPr>
            <w:tcW w:w="1524" w:type="dxa"/>
          </w:tcPr>
          <w:p w14:paraId="318EFAD5" w14:textId="77777777" w:rsidR="007E128B" w:rsidRPr="00F85510" w:rsidRDefault="001B70FC">
            <w:pPr>
              <w:pStyle w:val="TableParagraph"/>
              <w:ind w:left="107" w:right="624"/>
              <w:rPr>
                <w:rFonts w:cs="Aptos Serif"/>
              </w:rPr>
            </w:pPr>
            <w:r w:rsidRPr="00F85510">
              <w:rPr>
                <w:rFonts w:cs="Aptos Serif"/>
                <w:spacing w:val="-2"/>
              </w:rPr>
              <w:t xml:space="preserve">GUAVA </w:t>
            </w:r>
            <w:r w:rsidRPr="00F85510">
              <w:rPr>
                <w:rFonts w:cs="Aptos Serif"/>
                <w:spacing w:val="-4"/>
              </w:rPr>
              <w:t>TREE</w:t>
            </w:r>
          </w:p>
          <w:p w14:paraId="318EFAD6" w14:textId="77777777" w:rsidR="007E128B" w:rsidRPr="00F85510" w:rsidRDefault="001B70FC">
            <w:pPr>
              <w:pStyle w:val="TableParagraph"/>
              <w:spacing w:line="226" w:lineRule="exact"/>
              <w:ind w:left="107"/>
              <w:rPr>
                <w:rFonts w:cs="Aptos Serif"/>
              </w:rPr>
            </w:pPr>
            <w:r w:rsidRPr="00F85510">
              <w:rPr>
                <w:rFonts w:cs="Aptos Serif"/>
                <w:spacing w:val="-5"/>
              </w:rPr>
              <w:t>(1)</w:t>
            </w:r>
          </w:p>
        </w:tc>
        <w:tc>
          <w:tcPr>
            <w:tcW w:w="1130" w:type="dxa"/>
          </w:tcPr>
          <w:p w14:paraId="318EFAD7" w14:textId="77777777" w:rsidR="007E128B" w:rsidRPr="00F85510" w:rsidRDefault="001B70FC">
            <w:pPr>
              <w:pStyle w:val="TableParagraph"/>
              <w:ind w:left="107"/>
              <w:rPr>
                <w:rFonts w:cs="Aptos Serif"/>
              </w:rPr>
            </w:pPr>
            <w:r w:rsidRPr="00F85510">
              <w:rPr>
                <w:rFonts w:cs="Aptos Serif"/>
              </w:rPr>
              <w:t>1</w:t>
            </w:r>
          </w:p>
        </w:tc>
        <w:tc>
          <w:tcPr>
            <w:tcW w:w="1181" w:type="dxa"/>
          </w:tcPr>
          <w:p w14:paraId="318EFAD8" w14:textId="77777777" w:rsidR="007E128B" w:rsidRPr="00F85510" w:rsidRDefault="001B70FC">
            <w:pPr>
              <w:pStyle w:val="TableParagraph"/>
              <w:ind w:left="108" w:right="434"/>
              <w:rPr>
                <w:rFonts w:cs="Aptos Serif"/>
              </w:rPr>
            </w:pPr>
            <w:r w:rsidRPr="00F85510">
              <w:rPr>
                <w:rFonts w:cs="Aptos Serif"/>
                <w:spacing w:val="-2"/>
              </w:rPr>
              <w:t xml:space="preserve">400kg/ </w:t>
            </w:r>
            <w:r w:rsidRPr="00F85510">
              <w:rPr>
                <w:rFonts w:cs="Aptos Serif"/>
                <w:spacing w:val="-4"/>
              </w:rPr>
              <w:t>Tree</w:t>
            </w:r>
          </w:p>
        </w:tc>
        <w:tc>
          <w:tcPr>
            <w:tcW w:w="1721" w:type="dxa"/>
          </w:tcPr>
          <w:p w14:paraId="318EFAD9" w14:textId="77777777" w:rsidR="007E128B" w:rsidRPr="00F85510" w:rsidRDefault="001B70FC">
            <w:pPr>
              <w:pStyle w:val="TableParagraph"/>
              <w:ind w:left="108"/>
              <w:rPr>
                <w:rFonts w:cs="Aptos Serif"/>
              </w:rPr>
            </w:pPr>
            <w:r w:rsidRPr="00F85510">
              <w:rPr>
                <w:rFonts w:cs="Aptos Serif"/>
              </w:rPr>
              <w:t>1</w:t>
            </w:r>
          </w:p>
        </w:tc>
        <w:tc>
          <w:tcPr>
            <w:tcW w:w="1109" w:type="dxa"/>
          </w:tcPr>
          <w:p w14:paraId="318EFADA" w14:textId="77777777" w:rsidR="007E128B" w:rsidRPr="00F85510" w:rsidRDefault="001B70FC">
            <w:pPr>
              <w:pStyle w:val="TableParagraph"/>
              <w:ind w:left="108"/>
              <w:rPr>
                <w:rFonts w:cs="Aptos Serif"/>
              </w:rPr>
            </w:pPr>
            <w:r w:rsidRPr="00F85510">
              <w:rPr>
                <w:rFonts w:cs="Aptos Serif"/>
                <w:spacing w:val="-5"/>
              </w:rPr>
              <w:t>480</w:t>
            </w:r>
          </w:p>
        </w:tc>
        <w:tc>
          <w:tcPr>
            <w:tcW w:w="1210" w:type="dxa"/>
          </w:tcPr>
          <w:p w14:paraId="318EFADB" w14:textId="77777777" w:rsidR="007E128B" w:rsidRPr="00F85510" w:rsidRDefault="001B70FC">
            <w:pPr>
              <w:pStyle w:val="TableParagraph"/>
              <w:ind w:left="107"/>
              <w:rPr>
                <w:rFonts w:cs="Aptos Serif"/>
              </w:rPr>
            </w:pPr>
            <w:r w:rsidRPr="00F85510">
              <w:rPr>
                <w:rFonts w:cs="Aptos Serif"/>
              </w:rPr>
              <w:t>1</w:t>
            </w:r>
          </w:p>
        </w:tc>
        <w:tc>
          <w:tcPr>
            <w:tcW w:w="1713" w:type="dxa"/>
          </w:tcPr>
          <w:p w14:paraId="318EFADC" w14:textId="77777777" w:rsidR="007E128B" w:rsidRPr="00F85510" w:rsidRDefault="001B70FC">
            <w:pPr>
              <w:pStyle w:val="TableParagraph"/>
              <w:ind w:left="108"/>
              <w:rPr>
                <w:rFonts w:cs="Aptos Serif"/>
              </w:rPr>
            </w:pPr>
            <w:r w:rsidRPr="00F85510">
              <w:rPr>
                <w:rFonts w:cs="Aptos Serif"/>
                <w:spacing w:val="-5"/>
              </w:rPr>
              <w:t>480</w:t>
            </w:r>
          </w:p>
        </w:tc>
      </w:tr>
      <w:tr w:rsidR="007E128B" w:rsidRPr="00F85510" w14:paraId="318EFAE9" w14:textId="77777777">
        <w:trPr>
          <w:trHeight w:val="407"/>
        </w:trPr>
        <w:tc>
          <w:tcPr>
            <w:tcW w:w="1659" w:type="dxa"/>
            <w:vMerge w:val="restart"/>
          </w:tcPr>
          <w:p w14:paraId="318EFADE" w14:textId="77777777" w:rsidR="007E128B" w:rsidRPr="00F85510" w:rsidRDefault="001B70FC">
            <w:pPr>
              <w:pStyle w:val="TableParagraph"/>
              <w:ind w:left="107"/>
              <w:rPr>
                <w:rFonts w:cs="Aptos Serif"/>
              </w:rPr>
            </w:pPr>
            <w:r w:rsidRPr="00F85510">
              <w:rPr>
                <w:rFonts w:cs="Aptos Serif"/>
              </w:rPr>
              <w:t>7</w:t>
            </w:r>
          </w:p>
        </w:tc>
        <w:tc>
          <w:tcPr>
            <w:tcW w:w="1152" w:type="dxa"/>
            <w:vMerge w:val="restart"/>
          </w:tcPr>
          <w:p w14:paraId="318EFADF" w14:textId="77777777" w:rsidR="007E128B" w:rsidRPr="00F85510" w:rsidRDefault="001B70FC">
            <w:pPr>
              <w:pStyle w:val="TableParagraph"/>
              <w:ind w:left="107"/>
              <w:rPr>
                <w:rFonts w:cs="Aptos Serif"/>
              </w:rPr>
            </w:pPr>
            <w:r w:rsidRPr="00F85510">
              <w:rPr>
                <w:rFonts w:cs="Aptos Serif"/>
                <w:spacing w:val="-2"/>
              </w:rPr>
              <w:t>248801</w:t>
            </w:r>
          </w:p>
          <w:p w14:paraId="318EFAE0" w14:textId="77777777" w:rsidR="007E128B" w:rsidRPr="00F85510" w:rsidRDefault="001B70FC">
            <w:pPr>
              <w:pStyle w:val="TableParagraph"/>
              <w:spacing w:before="2"/>
              <w:ind w:left="107"/>
              <w:rPr>
                <w:rFonts w:cs="Aptos Serif"/>
              </w:rPr>
            </w:pPr>
            <w:r w:rsidRPr="00F85510">
              <w:rPr>
                <w:rFonts w:cs="Aptos Serif"/>
                <w:spacing w:val="-2"/>
              </w:rPr>
              <w:t>/64/1</w:t>
            </w:r>
          </w:p>
        </w:tc>
        <w:tc>
          <w:tcPr>
            <w:tcW w:w="1318" w:type="dxa"/>
            <w:vMerge w:val="restart"/>
          </w:tcPr>
          <w:p w14:paraId="318EFAE1" w14:textId="77777777" w:rsidR="007E128B" w:rsidRPr="00F85510" w:rsidRDefault="001B70FC">
            <w:pPr>
              <w:pStyle w:val="TableParagraph"/>
              <w:ind w:left="107"/>
              <w:rPr>
                <w:rFonts w:cs="Aptos Serif"/>
              </w:rPr>
            </w:pPr>
            <w:r w:rsidRPr="00F85510">
              <w:rPr>
                <w:rFonts w:cs="Aptos Serif"/>
                <w:spacing w:val="-2"/>
              </w:rPr>
              <w:t>0969730062</w:t>
            </w:r>
          </w:p>
        </w:tc>
        <w:tc>
          <w:tcPr>
            <w:tcW w:w="1524" w:type="dxa"/>
          </w:tcPr>
          <w:p w14:paraId="318EFAE2" w14:textId="77777777" w:rsidR="007E128B" w:rsidRPr="00F85510" w:rsidRDefault="001B70FC">
            <w:pPr>
              <w:pStyle w:val="TableParagraph"/>
              <w:ind w:left="107"/>
              <w:rPr>
                <w:rFonts w:cs="Aptos Serif"/>
              </w:rPr>
            </w:pPr>
            <w:r w:rsidRPr="00F85510">
              <w:rPr>
                <w:rFonts w:cs="Aptos Serif"/>
                <w:spacing w:val="-2"/>
              </w:rPr>
              <w:t>MAIZE</w:t>
            </w:r>
          </w:p>
        </w:tc>
        <w:tc>
          <w:tcPr>
            <w:tcW w:w="1130" w:type="dxa"/>
          </w:tcPr>
          <w:p w14:paraId="318EFAE3" w14:textId="77777777" w:rsidR="007E128B" w:rsidRPr="00F85510" w:rsidRDefault="001B70FC">
            <w:pPr>
              <w:pStyle w:val="TableParagraph"/>
              <w:ind w:left="107"/>
              <w:rPr>
                <w:rFonts w:cs="Aptos Serif"/>
              </w:rPr>
            </w:pPr>
            <w:r w:rsidRPr="00F85510">
              <w:rPr>
                <w:rFonts w:cs="Aptos Serif"/>
                <w:spacing w:val="-4"/>
              </w:rPr>
              <w:t>0.16</w:t>
            </w:r>
          </w:p>
        </w:tc>
        <w:tc>
          <w:tcPr>
            <w:tcW w:w="1181" w:type="dxa"/>
          </w:tcPr>
          <w:p w14:paraId="318EFAE4" w14:textId="77777777" w:rsidR="007E128B" w:rsidRPr="00F85510" w:rsidRDefault="001B70FC">
            <w:pPr>
              <w:pStyle w:val="TableParagraph"/>
              <w:ind w:left="108"/>
              <w:rPr>
                <w:rFonts w:cs="Aptos Serif"/>
              </w:rPr>
            </w:pPr>
            <w:r w:rsidRPr="00F85510">
              <w:rPr>
                <w:rFonts w:cs="Aptos Serif"/>
                <w:spacing w:val="-4"/>
              </w:rPr>
              <w:t>2.44</w:t>
            </w:r>
          </w:p>
        </w:tc>
        <w:tc>
          <w:tcPr>
            <w:tcW w:w="1721" w:type="dxa"/>
          </w:tcPr>
          <w:p w14:paraId="318EFAE5" w14:textId="77777777" w:rsidR="007E128B" w:rsidRPr="00F85510" w:rsidRDefault="001B70FC">
            <w:pPr>
              <w:pStyle w:val="TableParagraph"/>
              <w:ind w:left="108"/>
              <w:rPr>
                <w:rFonts w:cs="Aptos Serif"/>
              </w:rPr>
            </w:pPr>
            <w:r w:rsidRPr="00F85510">
              <w:rPr>
                <w:rFonts w:cs="Aptos Serif"/>
              </w:rPr>
              <w:t>5</w:t>
            </w:r>
          </w:p>
        </w:tc>
        <w:tc>
          <w:tcPr>
            <w:tcW w:w="1109" w:type="dxa"/>
          </w:tcPr>
          <w:p w14:paraId="318EFAE6" w14:textId="77777777" w:rsidR="007E128B" w:rsidRPr="00F85510" w:rsidRDefault="001B70FC">
            <w:pPr>
              <w:pStyle w:val="TableParagraph"/>
              <w:ind w:left="108"/>
              <w:rPr>
                <w:rFonts w:cs="Aptos Serif"/>
              </w:rPr>
            </w:pPr>
            <w:r w:rsidRPr="00F85510">
              <w:rPr>
                <w:rFonts w:cs="Aptos Serif"/>
                <w:spacing w:val="-5"/>
              </w:rPr>
              <w:t>110</w:t>
            </w:r>
          </w:p>
        </w:tc>
        <w:tc>
          <w:tcPr>
            <w:tcW w:w="1210" w:type="dxa"/>
          </w:tcPr>
          <w:p w14:paraId="318EFAE7" w14:textId="77777777" w:rsidR="007E128B" w:rsidRPr="00F85510" w:rsidRDefault="001B70FC">
            <w:pPr>
              <w:pStyle w:val="TableParagraph"/>
              <w:ind w:left="107"/>
              <w:rPr>
                <w:rFonts w:cs="Aptos Serif"/>
              </w:rPr>
            </w:pPr>
            <w:r w:rsidRPr="00F85510">
              <w:rPr>
                <w:rFonts w:cs="Aptos Serif"/>
              </w:rPr>
              <w:t>1</w:t>
            </w:r>
          </w:p>
        </w:tc>
        <w:tc>
          <w:tcPr>
            <w:tcW w:w="1713" w:type="dxa"/>
          </w:tcPr>
          <w:p w14:paraId="318EFAE8" w14:textId="77777777" w:rsidR="007E128B" w:rsidRPr="00F85510" w:rsidRDefault="001B70FC">
            <w:pPr>
              <w:pStyle w:val="TableParagraph"/>
              <w:ind w:left="108"/>
              <w:rPr>
                <w:rFonts w:cs="Aptos Serif"/>
              </w:rPr>
            </w:pPr>
            <w:r w:rsidRPr="00F85510">
              <w:rPr>
                <w:rFonts w:cs="Aptos Serif"/>
                <w:spacing w:val="-5"/>
              </w:rPr>
              <w:t>550</w:t>
            </w:r>
          </w:p>
        </w:tc>
      </w:tr>
      <w:tr w:rsidR="007E128B" w:rsidRPr="00F85510" w14:paraId="318EFAF4" w14:textId="77777777">
        <w:trPr>
          <w:trHeight w:val="336"/>
        </w:trPr>
        <w:tc>
          <w:tcPr>
            <w:tcW w:w="1659" w:type="dxa"/>
            <w:vMerge/>
            <w:tcBorders>
              <w:top w:val="nil"/>
            </w:tcBorders>
          </w:tcPr>
          <w:p w14:paraId="318EFAEA" w14:textId="77777777" w:rsidR="007E128B" w:rsidRPr="00F85510" w:rsidRDefault="007E128B">
            <w:pPr>
              <w:rPr>
                <w:rFonts w:cs="Aptos Serif"/>
              </w:rPr>
            </w:pPr>
          </w:p>
        </w:tc>
        <w:tc>
          <w:tcPr>
            <w:tcW w:w="1152" w:type="dxa"/>
            <w:vMerge/>
            <w:tcBorders>
              <w:top w:val="nil"/>
            </w:tcBorders>
          </w:tcPr>
          <w:p w14:paraId="318EFAEB" w14:textId="77777777" w:rsidR="007E128B" w:rsidRPr="00F85510" w:rsidRDefault="007E128B">
            <w:pPr>
              <w:rPr>
                <w:rFonts w:cs="Aptos Serif"/>
              </w:rPr>
            </w:pPr>
          </w:p>
        </w:tc>
        <w:tc>
          <w:tcPr>
            <w:tcW w:w="1318" w:type="dxa"/>
            <w:vMerge/>
            <w:tcBorders>
              <w:top w:val="nil"/>
            </w:tcBorders>
          </w:tcPr>
          <w:p w14:paraId="318EFAEC" w14:textId="77777777" w:rsidR="007E128B" w:rsidRPr="00F85510" w:rsidRDefault="007E128B">
            <w:pPr>
              <w:rPr>
                <w:rFonts w:cs="Aptos Serif"/>
              </w:rPr>
            </w:pPr>
          </w:p>
        </w:tc>
        <w:tc>
          <w:tcPr>
            <w:tcW w:w="1524" w:type="dxa"/>
          </w:tcPr>
          <w:p w14:paraId="318EFAED" w14:textId="77777777" w:rsidR="007E128B" w:rsidRPr="00F85510" w:rsidRDefault="001B70FC">
            <w:pPr>
              <w:pStyle w:val="TableParagraph"/>
              <w:ind w:left="107"/>
              <w:rPr>
                <w:rFonts w:cs="Aptos Serif"/>
              </w:rPr>
            </w:pPr>
            <w:r w:rsidRPr="00F85510">
              <w:rPr>
                <w:rFonts w:cs="Aptos Serif"/>
                <w:spacing w:val="-2"/>
              </w:rPr>
              <w:t>G/NUT</w:t>
            </w:r>
          </w:p>
        </w:tc>
        <w:tc>
          <w:tcPr>
            <w:tcW w:w="1130" w:type="dxa"/>
          </w:tcPr>
          <w:p w14:paraId="318EFAEE" w14:textId="77777777" w:rsidR="007E128B" w:rsidRPr="00F85510" w:rsidRDefault="001B70FC">
            <w:pPr>
              <w:pStyle w:val="TableParagraph"/>
              <w:ind w:left="107"/>
              <w:rPr>
                <w:rFonts w:cs="Aptos Serif"/>
              </w:rPr>
            </w:pPr>
            <w:r w:rsidRPr="00F85510">
              <w:rPr>
                <w:rFonts w:cs="Aptos Serif"/>
                <w:spacing w:val="-4"/>
              </w:rPr>
              <w:t>0.10</w:t>
            </w:r>
          </w:p>
        </w:tc>
        <w:tc>
          <w:tcPr>
            <w:tcW w:w="1181" w:type="dxa"/>
          </w:tcPr>
          <w:p w14:paraId="318EFAEF" w14:textId="77777777" w:rsidR="007E128B" w:rsidRPr="00F85510" w:rsidRDefault="001B70FC">
            <w:pPr>
              <w:pStyle w:val="TableParagraph"/>
              <w:ind w:left="108"/>
              <w:rPr>
                <w:rFonts w:cs="Aptos Serif"/>
              </w:rPr>
            </w:pPr>
            <w:r w:rsidRPr="00F85510">
              <w:rPr>
                <w:rFonts w:cs="Aptos Serif"/>
                <w:spacing w:val="-4"/>
              </w:rPr>
              <w:t>0.62</w:t>
            </w:r>
          </w:p>
        </w:tc>
        <w:tc>
          <w:tcPr>
            <w:tcW w:w="1721" w:type="dxa"/>
          </w:tcPr>
          <w:p w14:paraId="318EFAF0" w14:textId="77777777" w:rsidR="007E128B" w:rsidRPr="00F85510" w:rsidRDefault="001B70FC">
            <w:pPr>
              <w:pStyle w:val="TableParagraph"/>
              <w:ind w:left="108"/>
              <w:rPr>
                <w:rFonts w:cs="Aptos Serif"/>
              </w:rPr>
            </w:pPr>
            <w:r w:rsidRPr="00F85510">
              <w:rPr>
                <w:rFonts w:cs="Aptos Serif"/>
              </w:rPr>
              <w:t>2</w:t>
            </w:r>
          </w:p>
        </w:tc>
        <w:tc>
          <w:tcPr>
            <w:tcW w:w="1109" w:type="dxa"/>
          </w:tcPr>
          <w:p w14:paraId="318EFAF1" w14:textId="77777777" w:rsidR="007E128B" w:rsidRPr="00F85510" w:rsidRDefault="001B70FC">
            <w:pPr>
              <w:pStyle w:val="TableParagraph"/>
              <w:ind w:left="108"/>
              <w:rPr>
                <w:rFonts w:cs="Aptos Serif"/>
              </w:rPr>
            </w:pPr>
            <w:r w:rsidRPr="00F85510">
              <w:rPr>
                <w:rFonts w:cs="Aptos Serif"/>
                <w:spacing w:val="-5"/>
              </w:rPr>
              <w:t>70</w:t>
            </w:r>
          </w:p>
        </w:tc>
        <w:tc>
          <w:tcPr>
            <w:tcW w:w="1210" w:type="dxa"/>
          </w:tcPr>
          <w:p w14:paraId="318EFAF2" w14:textId="77777777" w:rsidR="007E128B" w:rsidRPr="00F85510" w:rsidRDefault="001B70FC">
            <w:pPr>
              <w:pStyle w:val="TableParagraph"/>
              <w:ind w:left="107"/>
              <w:rPr>
                <w:rFonts w:cs="Aptos Serif"/>
              </w:rPr>
            </w:pPr>
            <w:r w:rsidRPr="00F85510">
              <w:rPr>
                <w:rFonts w:cs="Aptos Serif"/>
              </w:rPr>
              <w:t>1</w:t>
            </w:r>
          </w:p>
        </w:tc>
        <w:tc>
          <w:tcPr>
            <w:tcW w:w="1713" w:type="dxa"/>
          </w:tcPr>
          <w:p w14:paraId="318EFAF3" w14:textId="77777777" w:rsidR="007E128B" w:rsidRPr="00F85510" w:rsidRDefault="001B70FC">
            <w:pPr>
              <w:pStyle w:val="TableParagraph"/>
              <w:ind w:left="108"/>
              <w:rPr>
                <w:rFonts w:cs="Aptos Serif"/>
              </w:rPr>
            </w:pPr>
            <w:r w:rsidRPr="00F85510">
              <w:rPr>
                <w:rFonts w:cs="Aptos Serif"/>
                <w:spacing w:val="-5"/>
              </w:rPr>
              <w:t>140</w:t>
            </w:r>
          </w:p>
        </w:tc>
      </w:tr>
      <w:tr w:rsidR="007E128B" w:rsidRPr="00F85510" w14:paraId="318EFB00" w14:textId="77777777">
        <w:trPr>
          <w:trHeight w:val="493"/>
        </w:trPr>
        <w:tc>
          <w:tcPr>
            <w:tcW w:w="1659" w:type="dxa"/>
            <w:vMerge w:val="restart"/>
          </w:tcPr>
          <w:p w14:paraId="318EFAF5" w14:textId="77777777" w:rsidR="007E128B" w:rsidRPr="00F85510" w:rsidRDefault="001B70FC">
            <w:pPr>
              <w:pStyle w:val="TableParagraph"/>
              <w:ind w:left="107"/>
              <w:rPr>
                <w:rFonts w:cs="Aptos Serif"/>
              </w:rPr>
            </w:pPr>
            <w:r w:rsidRPr="00F85510">
              <w:rPr>
                <w:rFonts w:cs="Aptos Serif"/>
              </w:rPr>
              <w:t>8</w:t>
            </w:r>
          </w:p>
        </w:tc>
        <w:tc>
          <w:tcPr>
            <w:tcW w:w="1152" w:type="dxa"/>
            <w:vMerge w:val="restart"/>
          </w:tcPr>
          <w:p w14:paraId="318EFAF6" w14:textId="77777777" w:rsidR="007E128B" w:rsidRPr="00F85510" w:rsidRDefault="001B70FC">
            <w:pPr>
              <w:pStyle w:val="TableParagraph"/>
              <w:spacing w:line="247" w:lineRule="exact"/>
              <w:ind w:left="107"/>
              <w:rPr>
                <w:rFonts w:cs="Aptos Serif"/>
              </w:rPr>
            </w:pPr>
            <w:r w:rsidRPr="00F85510">
              <w:rPr>
                <w:rFonts w:cs="Aptos Serif"/>
                <w:spacing w:val="-2"/>
              </w:rPr>
              <w:t>259310</w:t>
            </w:r>
          </w:p>
          <w:p w14:paraId="318EFAF7" w14:textId="77777777" w:rsidR="007E128B" w:rsidRPr="00F85510" w:rsidRDefault="001B70FC">
            <w:pPr>
              <w:pStyle w:val="TableParagraph"/>
              <w:ind w:left="107"/>
              <w:rPr>
                <w:rFonts w:cs="Aptos Serif"/>
              </w:rPr>
            </w:pPr>
            <w:r w:rsidRPr="00F85510">
              <w:rPr>
                <w:rFonts w:cs="Aptos Serif"/>
                <w:spacing w:val="-2"/>
              </w:rPr>
              <w:t>/67/1</w:t>
            </w:r>
          </w:p>
        </w:tc>
        <w:tc>
          <w:tcPr>
            <w:tcW w:w="1318" w:type="dxa"/>
            <w:vMerge w:val="restart"/>
          </w:tcPr>
          <w:p w14:paraId="318EFAF8" w14:textId="77777777" w:rsidR="007E128B" w:rsidRPr="00F85510" w:rsidRDefault="001B70FC">
            <w:pPr>
              <w:pStyle w:val="TableParagraph"/>
              <w:ind w:left="107"/>
              <w:rPr>
                <w:rFonts w:cs="Aptos Serif"/>
              </w:rPr>
            </w:pPr>
            <w:r w:rsidRPr="00F85510">
              <w:rPr>
                <w:rFonts w:cs="Aptos Serif"/>
                <w:spacing w:val="-2"/>
              </w:rPr>
              <w:t>0965121978</w:t>
            </w:r>
          </w:p>
        </w:tc>
        <w:tc>
          <w:tcPr>
            <w:tcW w:w="1524" w:type="dxa"/>
          </w:tcPr>
          <w:p w14:paraId="318EFAF9" w14:textId="77777777" w:rsidR="007E128B" w:rsidRPr="00F85510" w:rsidRDefault="001B70FC">
            <w:pPr>
              <w:pStyle w:val="TableParagraph"/>
              <w:ind w:left="107"/>
              <w:rPr>
                <w:rFonts w:cs="Aptos Serif"/>
              </w:rPr>
            </w:pPr>
            <w:r w:rsidRPr="00F85510">
              <w:rPr>
                <w:rFonts w:cs="Aptos Serif"/>
                <w:spacing w:val="-2"/>
              </w:rPr>
              <w:t>MAIZE</w:t>
            </w:r>
          </w:p>
        </w:tc>
        <w:tc>
          <w:tcPr>
            <w:tcW w:w="1130" w:type="dxa"/>
          </w:tcPr>
          <w:p w14:paraId="318EFAFA" w14:textId="77777777" w:rsidR="007E128B" w:rsidRPr="00F85510" w:rsidRDefault="001B70FC">
            <w:pPr>
              <w:pStyle w:val="TableParagraph"/>
              <w:ind w:left="107"/>
              <w:rPr>
                <w:rFonts w:cs="Aptos Serif"/>
              </w:rPr>
            </w:pPr>
            <w:r w:rsidRPr="00F85510">
              <w:rPr>
                <w:rFonts w:cs="Aptos Serif"/>
                <w:spacing w:val="-4"/>
              </w:rPr>
              <w:t>0.18</w:t>
            </w:r>
          </w:p>
        </w:tc>
        <w:tc>
          <w:tcPr>
            <w:tcW w:w="1181" w:type="dxa"/>
          </w:tcPr>
          <w:p w14:paraId="318EFAFB" w14:textId="77777777" w:rsidR="007E128B" w:rsidRPr="00F85510" w:rsidRDefault="001B70FC">
            <w:pPr>
              <w:pStyle w:val="TableParagraph"/>
              <w:ind w:left="108"/>
              <w:rPr>
                <w:rFonts w:cs="Aptos Serif"/>
              </w:rPr>
            </w:pPr>
            <w:r w:rsidRPr="00F85510">
              <w:rPr>
                <w:rFonts w:cs="Aptos Serif"/>
                <w:spacing w:val="-4"/>
              </w:rPr>
              <w:t>2.44</w:t>
            </w:r>
          </w:p>
        </w:tc>
        <w:tc>
          <w:tcPr>
            <w:tcW w:w="1721" w:type="dxa"/>
          </w:tcPr>
          <w:p w14:paraId="318EFAFC" w14:textId="77777777" w:rsidR="007E128B" w:rsidRPr="00F85510" w:rsidRDefault="001B70FC">
            <w:pPr>
              <w:pStyle w:val="TableParagraph"/>
              <w:ind w:left="108"/>
              <w:rPr>
                <w:rFonts w:cs="Aptos Serif"/>
              </w:rPr>
            </w:pPr>
            <w:r w:rsidRPr="00F85510">
              <w:rPr>
                <w:rFonts w:cs="Aptos Serif"/>
                <w:spacing w:val="-5"/>
              </w:rPr>
              <w:t>5.5</w:t>
            </w:r>
          </w:p>
        </w:tc>
        <w:tc>
          <w:tcPr>
            <w:tcW w:w="1109" w:type="dxa"/>
          </w:tcPr>
          <w:p w14:paraId="318EFAFD" w14:textId="77777777" w:rsidR="007E128B" w:rsidRPr="00F85510" w:rsidRDefault="001B70FC">
            <w:pPr>
              <w:pStyle w:val="TableParagraph"/>
              <w:ind w:left="108"/>
              <w:rPr>
                <w:rFonts w:cs="Aptos Serif"/>
              </w:rPr>
            </w:pPr>
            <w:r w:rsidRPr="00F85510">
              <w:rPr>
                <w:rFonts w:cs="Aptos Serif"/>
                <w:spacing w:val="-5"/>
              </w:rPr>
              <w:t>110</w:t>
            </w:r>
          </w:p>
        </w:tc>
        <w:tc>
          <w:tcPr>
            <w:tcW w:w="1210" w:type="dxa"/>
          </w:tcPr>
          <w:p w14:paraId="318EFAFE" w14:textId="77777777" w:rsidR="007E128B" w:rsidRPr="00F85510" w:rsidRDefault="001B70FC">
            <w:pPr>
              <w:pStyle w:val="TableParagraph"/>
              <w:ind w:left="107"/>
              <w:rPr>
                <w:rFonts w:cs="Aptos Serif"/>
              </w:rPr>
            </w:pPr>
            <w:r w:rsidRPr="00F85510">
              <w:rPr>
                <w:rFonts w:cs="Aptos Serif"/>
              </w:rPr>
              <w:t>1</w:t>
            </w:r>
          </w:p>
        </w:tc>
        <w:tc>
          <w:tcPr>
            <w:tcW w:w="1713" w:type="dxa"/>
          </w:tcPr>
          <w:p w14:paraId="318EFAFF" w14:textId="77777777" w:rsidR="007E128B" w:rsidRPr="00F85510" w:rsidRDefault="001B70FC">
            <w:pPr>
              <w:pStyle w:val="TableParagraph"/>
              <w:ind w:left="108"/>
              <w:rPr>
                <w:rFonts w:cs="Aptos Serif"/>
              </w:rPr>
            </w:pPr>
            <w:r w:rsidRPr="00F85510">
              <w:rPr>
                <w:rFonts w:cs="Aptos Serif"/>
                <w:spacing w:val="-5"/>
              </w:rPr>
              <w:t>605</w:t>
            </w:r>
          </w:p>
        </w:tc>
      </w:tr>
      <w:tr w:rsidR="007E128B" w:rsidRPr="00F85510" w14:paraId="318EFB0C" w14:textId="77777777">
        <w:trPr>
          <w:trHeight w:val="496"/>
        </w:trPr>
        <w:tc>
          <w:tcPr>
            <w:tcW w:w="1659" w:type="dxa"/>
            <w:vMerge/>
            <w:tcBorders>
              <w:top w:val="nil"/>
            </w:tcBorders>
          </w:tcPr>
          <w:p w14:paraId="318EFB01" w14:textId="77777777" w:rsidR="007E128B" w:rsidRPr="00F85510" w:rsidRDefault="007E128B">
            <w:pPr>
              <w:rPr>
                <w:rFonts w:cs="Aptos Serif"/>
              </w:rPr>
            </w:pPr>
          </w:p>
        </w:tc>
        <w:tc>
          <w:tcPr>
            <w:tcW w:w="1152" w:type="dxa"/>
            <w:vMerge/>
            <w:tcBorders>
              <w:top w:val="nil"/>
            </w:tcBorders>
          </w:tcPr>
          <w:p w14:paraId="318EFB02" w14:textId="77777777" w:rsidR="007E128B" w:rsidRPr="00F85510" w:rsidRDefault="007E128B">
            <w:pPr>
              <w:rPr>
                <w:rFonts w:cs="Aptos Serif"/>
              </w:rPr>
            </w:pPr>
          </w:p>
        </w:tc>
        <w:tc>
          <w:tcPr>
            <w:tcW w:w="1318" w:type="dxa"/>
            <w:vMerge/>
            <w:tcBorders>
              <w:top w:val="nil"/>
            </w:tcBorders>
          </w:tcPr>
          <w:p w14:paraId="318EFB03" w14:textId="77777777" w:rsidR="007E128B" w:rsidRPr="00F85510" w:rsidRDefault="007E128B">
            <w:pPr>
              <w:rPr>
                <w:rFonts w:cs="Aptos Serif"/>
              </w:rPr>
            </w:pPr>
          </w:p>
        </w:tc>
        <w:tc>
          <w:tcPr>
            <w:tcW w:w="1524" w:type="dxa"/>
          </w:tcPr>
          <w:p w14:paraId="318EFB04" w14:textId="77777777" w:rsidR="007E128B" w:rsidRPr="00F85510" w:rsidRDefault="001B70FC">
            <w:pPr>
              <w:pStyle w:val="TableParagraph"/>
              <w:spacing w:line="247" w:lineRule="exact"/>
              <w:ind w:left="107"/>
              <w:rPr>
                <w:rFonts w:cs="Aptos Serif"/>
              </w:rPr>
            </w:pPr>
            <w:r w:rsidRPr="00F85510">
              <w:rPr>
                <w:rFonts w:cs="Aptos Serif"/>
                <w:spacing w:val="-2"/>
              </w:rPr>
              <w:t>SWEET</w:t>
            </w:r>
          </w:p>
          <w:p w14:paraId="318EFB05" w14:textId="77777777" w:rsidR="007E128B" w:rsidRPr="00F85510" w:rsidRDefault="001B70FC">
            <w:pPr>
              <w:pStyle w:val="TableParagraph"/>
              <w:spacing w:line="229" w:lineRule="exact"/>
              <w:ind w:left="107"/>
              <w:rPr>
                <w:rFonts w:cs="Aptos Serif"/>
              </w:rPr>
            </w:pPr>
            <w:r w:rsidRPr="00F85510">
              <w:rPr>
                <w:rFonts w:cs="Aptos Serif"/>
                <w:spacing w:val="-2"/>
              </w:rPr>
              <w:t>POTATO</w:t>
            </w:r>
          </w:p>
        </w:tc>
        <w:tc>
          <w:tcPr>
            <w:tcW w:w="1130" w:type="dxa"/>
          </w:tcPr>
          <w:p w14:paraId="318EFB06" w14:textId="77777777" w:rsidR="007E128B" w:rsidRPr="00F85510" w:rsidRDefault="001B70FC">
            <w:pPr>
              <w:pStyle w:val="TableParagraph"/>
              <w:ind w:left="107"/>
              <w:rPr>
                <w:rFonts w:cs="Aptos Serif"/>
              </w:rPr>
            </w:pPr>
            <w:r w:rsidRPr="00F85510">
              <w:rPr>
                <w:rFonts w:cs="Aptos Serif"/>
                <w:spacing w:val="-4"/>
              </w:rPr>
              <w:t>0.01</w:t>
            </w:r>
          </w:p>
        </w:tc>
        <w:tc>
          <w:tcPr>
            <w:tcW w:w="1181" w:type="dxa"/>
          </w:tcPr>
          <w:p w14:paraId="318EFB07" w14:textId="77777777" w:rsidR="007E128B" w:rsidRPr="00F85510" w:rsidRDefault="001B70FC">
            <w:pPr>
              <w:pStyle w:val="TableParagraph"/>
              <w:ind w:left="108"/>
              <w:rPr>
                <w:rFonts w:cs="Aptos Serif"/>
              </w:rPr>
            </w:pPr>
            <w:r w:rsidRPr="00F85510">
              <w:rPr>
                <w:rFonts w:cs="Aptos Serif"/>
                <w:spacing w:val="-4"/>
              </w:rPr>
              <w:t>3.16</w:t>
            </w:r>
          </w:p>
        </w:tc>
        <w:tc>
          <w:tcPr>
            <w:tcW w:w="1721" w:type="dxa"/>
          </w:tcPr>
          <w:p w14:paraId="318EFB08" w14:textId="77777777" w:rsidR="007E128B" w:rsidRPr="00F85510" w:rsidRDefault="001B70FC">
            <w:pPr>
              <w:pStyle w:val="TableParagraph"/>
              <w:ind w:left="108"/>
              <w:rPr>
                <w:rFonts w:cs="Aptos Serif"/>
              </w:rPr>
            </w:pPr>
            <w:r w:rsidRPr="00F85510">
              <w:rPr>
                <w:rFonts w:cs="Aptos Serif"/>
              </w:rPr>
              <w:t>1</w:t>
            </w:r>
          </w:p>
        </w:tc>
        <w:tc>
          <w:tcPr>
            <w:tcW w:w="1109" w:type="dxa"/>
          </w:tcPr>
          <w:p w14:paraId="318EFB09" w14:textId="77777777" w:rsidR="007E128B" w:rsidRPr="00F85510" w:rsidRDefault="001B70FC">
            <w:pPr>
              <w:pStyle w:val="TableParagraph"/>
              <w:ind w:left="108"/>
              <w:rPr>
                <w:rFonts w:cs="Aptos Serif"/>
              </w:rPr>
            </w:pPr>
            <w:r w:rsidRPr="00F85510">
              <w:rPr>
                <w:rFonts w:cs="Aptos Serif"/>
                <w:spacing w:val="-5"/>
              </w:rPr>
              <w:t>90</w:t>
            </w:r>
          </w:p>
        </w:tc>
        <w:tc>
          <w:tcPr>
            <w:tcW w:w="1210" w:type="dxa"/>
          </w:tcPr>
          <w:p w14:paraId="318EFB0A" w14:textId="77777777" w:rsidR="007E128B" w:rsidRPr="00F85510" w:rsidRDefault="001B70FC">
            <w:pPr>
              <w:pStyle w:val="TableParagraph"/>
              <w:ind w:left="107"/>
              <w:rPr>
                <w:rFonts w:cs="Aptos Serif"/>
              </w:rPr>
            </w:pPr>
            <w:r w:rsidRPr="00F85510">
              <w:rPr>
                <w:rFonts w:cs="Aptos Serif"/>
              </w:rPr>
              <w:t>1</w:t>
            </w:r>
          </w:p>
        </w:tc>
        <w:tc>
          <w:tcPr>
            <w:tcW w:w="1713" w:type="dxa"/>
          </w:tcPr>
          <w:p w14:paraId="318EFB0B" w14:textId="77777777" w:rsidR="007E128B" w:rsidRPr="00F85510" w:rsidRDefault="001B70FC">
            <w:pPr>
              <w:pStyle w:val="TableParagraph"/>
              <w:ind w:left="108"/>
              <w:rPr>
                <w:rFonts w:cs="Aptos Serif"/>
              </w:rPr>
            </w:pPr>
            <w:r w:rsidRPr="00F85510">
              <w:rPr>
                <w:rFonts w:cs="Aptos Serif"/>
                <w:spacing w:val="-5"/>
              </w:rPr>
              <w:t>90</w:t>
            </w:r>
          </w:p>
        </w:tc>
      </w:tr>
      <w:tr w:rsidR="007E128B" w:rsidRPr="00F85510" w14:paraId="318EFB17" w14:textId="77777777">
        <w:trPr>
          <w:trHeight w:val="371"/>
        </w:trPr>
        <w:tc>
          <w:tcPr>
            <w:tcW w:w="1659" w:type="dxa"/>
            <w:vMerge/>
            <w:tcBorders>
              <w:top w:val="nil"/>
            </w:tcBorders>
          </w:tcPr>
          <w:p w14:paraId="318EFB0D" w14:textId="77777777" w:rsidR="007E128B" w:rsidRPr="00F85510" w:rsidRDefault="007E128B">
            <w:pPr>
              <w:rPr>
                <w:rFonts w:cs="Aptos Serif"/>
              </w:rPr>
            </w:pPr>
          </w:p>
        </w:tc>
        <w:tc>
          <w:tcPr>
            <w:tcW w:w="1152" w:type="dxa"/>
            <w:vMerge/>
            <w:tcBorders>
              <w:top w:val="nil"/>
            </w:tcBorders>
          </w:tcPr>
          <w:p w14:paraId="318EFB0E" w14:textId="77777777" w:rsidR="007E128B" w:rsidRPr="00F85510" w:rsidRDefault="007E128B">
            <w:pPr>
              <w:rPr>
                <w:rFonts w:cs="Aptos Serif"/>
              </w:rPr>
            </w:pPr>
          </w:p>
        </w:tc>
        <w:tc>
          <w:tcPr>
            <w:tcW w:w="1318" w:type="dxa"/>
            <w:vMerge/>
            <w:tcBorders>
              <w:top w:val="nil"/>
            </w:tcBorders>
          </w:tcPr>
          <w:p w14:paraId="318EFB0F" w14:textId="77777777" w:rsidR="007E128B" w:rsidRPr="00F85510" w:rsidRDefault="007E128B">
            <w:pPr>
              <w:rPr>
                <w:rFonts w:cs="Aptos Serif"/>
              </w:rPr>
            </w:pPr>
          </w:p>
        </w:tc>
        <w:tc>
          <w:tcPr>
            <w:tcW w:w="1524" w:type="dxa"/>
          </w:tcPr>
          <w:p w14:paraId="318EFB10" w14:textId="77777777" w:rsidR="007E128B" w:rsidRPr="00F85510" w:rsidRDefault="001B70FC">
            <w:pPr>
              <w:pStyle w:val="TableParagraph"/>
              <w:ind w:left="107"/>
              <w:rPr>
                <w:rFonts w:cs="Aptos Serif"/>
              </w:rPr>
            </w:pPr>
            <w:r w:rsidRPr="00F85510">
              <w:rPr>
                <w:rFonts w:cs="Aptos Serif"/>
                <w:spacing w:val="-2"/>
              </w:rPr>
              <w:t>G/NUT</w:t>
            </w:r>
          </w:p>
        </w:tc>
        <w:tc>
          <w:tcPr>
            <w:tcW w:w="1130" w:type="dxa"/>
          </w:tcPr>
          <w:p w14:paraId="318EFB11" w14:textId="77777777" w:rsidR="007E128B" w:rsidRPr="00F85510" w:rsidRDefault="001B70FC">
            <w:pPr>
              <w:pStyle w:val="TableParagraph"/>
              <w:ind w:left="107"/>
              <w:rPr>
                <w:rFonts w:cs="Aptos Serif"/>
              </w:rPr>
            </w:pPr>
            <w:r w:rsidRPr="00F85510">
              <w:rPr>
                <w:rFonts w:cs="Aptos Serif"/>
                <w:spacing w:val="-5"/>
              </w:rPr>
              <w:t>0.1</w:t>
            </w:r>
          </w:p>
        </w:tc>
        <w:tc>
          <w:tcPr>
            <w:tcW w:w="1181" w:type="dxa"/>
          </w:tcPr>
          <w:p w14:paraId="318EFB12" w14:textId="77777777" w:rsidR="007E128B" w:rsidRPr="00F85510" w:rsidRDefault="001B70FC">
            <w:pPr>
              <w:pStyle w:val="TableParagraph"/>
              <w:ind w:left="108"/>
              <w:rPr>
                <w:rFonts w:cs="Aptos Serif"/>
              </w:rPr>
            </w:pPr>
            <w:r w:rsidRPr="00F85510">
              <w:rPr>
                <w:rFonts w:cs="Aptos Serif"/>
                <w:spacing w:val="-4"/>
              </w:rPr>
              <w:t>0.62</w:t>
            </w:r>
          </w:p>
        </w:tc>
        <w:tc>
          <w:tcPr>
            <w:tcW w:w="1721" w:type="dxa"/>
          </w:tcPr>
          <w:p w14:paraId="318EFB13" w14:textId="77777777" w:rsidR="007E128B" w:rsidRPr="00F85510" w:rsidRDefault="001B70FC">
            <w:pPr>
              <w:pStyle w:val="TableParagraph"/>
              <w:ind w:left="108"/>
              <w:rPr>
                <w:rFonts w:cs="Aptos Serif"/>
              </w:rPr>
            </w:pPr>
            <w:r w:rsidRPr="00F85510">
              <w:rPr>
                <w:rFonts w:cs="Aptos Serif"/>
              </w:rPr>
              <w:t>2</w:t>
            </w:r>
          </w:p>
        </w:tc>
        <w:tc>
          <w:tcPr>
            <w:tcW w:w="1109" w:type="dxa"/>
          </w:tcPr>
          <w:p w14:paraId="318EFB14" w14:textId="77777777" w:rsidR="007E128B" w:rsidRPr="00F85510" w:rsidRDefault="001B70FC">
            <w:pPr>
              <w:pStyle w:val="TableParagraph"/>
              <w:ind w:left="108"/>
              <w:rPr>
                <w:rFonts w:cs="Aptos Serif"/>
              </w:rPr>
            </w:pPr>
            <w:r w:rsidRPr="00F85510">
              <w:rPr>
                <w:rFonts w:cs="Aptos Serif"/>
                <w:spacing w:val="-5"/>
              </w:rPr>
              <w:t>70</w:t>
            </w:r>
          </w:p>
        </w:tc>
        <w:tc>
          <w:tcPr>
            <w:tcW w:w="1210" w:type="dxa"/>
          </w:tcPr>
          <w:p w14:paraId="318EFB15" w14:textId="77777777" w:rsidR="007E128B" w:rsidRPr="00F85510" w:rsidRDefault="001B70FC">
            <w:pPr>
              <w:pStyle w:val="TableParagraph"/>
              <w:ind w:left="107"/>
              <w:rPr>
                <w:rFonts w:cs="Aptos Serif"/>
              </w:rPr>
            </w:pPr>
            <w:r w:rsidRPr="00F85510">
              <w:rPr>
                <w:rFonts w:cs="Aptos Serif"/>
              </w:rPr>
              <w:t>1</w:t>
            </w:r>
          </w:p>
        </w:tc>
        <w:tc>
          <w:tcPr>
            <w:tcW w:w="1713" w:type="dxa"/>
          </w:tcPr>
          <w:p w14:paraId="318EFB16" w14:textId="77777777" w:rsidR="007E128B" w:rsidRPr="00F85510" w:rsidRDefault="001B70FC">
            <w:pPr>
              <w:pStyle w:val="TableParagraph"/>
              <w:ind w:left="108"/>
              <w:rPr>
                <w:rFonts w:cs="Aptos Serif"/>
              </w:rPr>
            </w:pPr>
            <w:r w:rsidRPr="00F85510">
              <w:rPr>
                <w:rFonts w:cs="Aptos Serif"/>
                <w:spacing w:val="-5"/>
              </w:rPr>
              <w:t>140</w:t>
            </w:r>
          </w:p>
        </w:tc>
      </w:tr>
      <w:tr w:rsidR="007E128B" w:rsidRPr="00F85510" w14:paraId="318EFB24" w14:textId="77777777">
        <w:trPr>
          <w:trHeight w:val="743"/>
        </w:trPr>
        <w:tc>
          <w:tcPr>
            <w:tcW w:w="1659" w:type="dxa"/>
            <w:vMerge/>
            <w:tcBorders>
              <w:top w:val="nil"/>
            </w:tcBorders>
          </w:tcPr>
          <w:p w14:paraId="318EFB18" w14:textId="77777777" w:rsidR="007E128B" w:rsidRPr="00F85510" w:rsidRDefault="007E128B">
            <w:pPr>
              <w:rPr>
                <w:rFonts w:cs="Aptos Serif"/>
              </w:rPr>
            </w:pPr>
          </w:p>
        </w:tc>
        <w:tc>
          <w:tcPr>
            <w:tcW w:w="1152" w:type="dxa"/>
            <w:vMerge/>
            <w:tcBorders>
              <w:top w:val="nil"/>
            </w:tcBorders>
          </w:tcPr>
          <w:p w14:paraId="318EFB19" w14:textId="77777777" w:rsidR="007E128B" w:rsidRPr="00F85510" w:rsidRDefault="007E128B">
            <w:pPr>
              <w:rPr>
                <w:rFonts w:cs="Aptos Serif"/>
              </w:rPr>
            </w:pPr>
          </w:p>
        </w:tc>
        <w:tc>
          <w:tcPr>
            <w:tcW w:w="1318" w:type="dxa"/>
            <w:vMerge/>
            <w:tcBorders>
              <w:top w:val="nil"/>
            </w:tcBorders>
          </w:tcPr>
          <w:p w14:paraId="318EFB1A" w14:textId="77777777" w:rsidR="007E128B" w:rsidRPr="00F85510" w:rsidRDefault="007E128B">
            <w:pPr>
              <w:rPr>
                <w:rFonts w:cs="Aptos Serif"/>
              </w:rPr>
            </w:pPr>
          </w:p>
        </w:tc>
        <w:tc>
          <w:tcPr>
            <w:tcW w:w="1524" w:type="dxa"/>
          </w:tcPr>
          <w:p w14:paraId="318EFB1B" w14:textId="77777777" w:rsidR="007E128B" w:rsidRPr="00F85510" w:rsidRDefault="001B70FC">
            <w:pPr>
              <w:pStyle w:val="TableParagraph"/>
              <w:ind w:left="107" w:right="553"/>
              <w:rPr>
                <w:rFonts w:cs="Aptos Serif"/>
              </w:rPr>
            </w:pPr>
            <w:r w:rsidRPr="00F85510">
              <w:rPr>
                <w:rFonts w:cs="Aptos Serif"/>
                <w:spacing w:val="-2"/>
              </w:rPr>
              <w:t>MANGO TREES</w:t>
            </w:r>
          </w:p>
          <w:p w14:paraId="318EFB1C" w14:textId="77777777" w:rsidR="007E128B" w:rsidRPr="00F85510" w:rsidRDefault="001B70FC">
            <w:pPr>
              <w:pStyle w:val="TableParagraph"/>
              <w:spacing w:before="1" w:line="227" w:lineRule="exact"/>
              <w:ind w:left="107"/>
              <w:rPr>
                <w:rFonts w:cs="Aptos Serif"/>
              </w:rPr>
            </w:pPr>
            <w:r w:rsidRPr="00F85510">
              <w:rPr>
                <w:rFonts w:cs="Aptos Serif"/>
                <w:spacing w:val="-5"/>
              </w:rPr>
              <w:t>(8)</w:t>
            </w:r>
          </w:p>
        </w:tc>
        <w:tc>
          <w:tcPr>
            <w:tcW w:w="1130" w:type="dxa"/>
          </w:tcPr>
          <w:p w14:paraId="318EFB1D" w14:textId="77777777" w:rsidR="007E128B" w:rsidRPr="00F85510" w:rsidRDefault="001B70FC">
            <w:pPr>
              <w:pStyle w:val="TableParagraph"/>
              <w:ind w:left="107"/>
              <w:rPr>
                <w:rFonts w:cs="Aptos Serif"/>
              </w:rPr>
            </w:pPr>
            <w:r w:rsidRPr="00F85510">
              <w:rPr>
                <w:rFonts w:cs="Aptos Serif"/>
              </w:rPr>
              <w:t>1</w:t>
            </w:r>
          </w:p>
        </w:tc>
        <w:tc>
          <w:tcPr>
            <w:tcW w:w="1181" w:type="dxa"/>
          </w:tcPr>
          <w:p w14:paraId="318EFB1E" w14:textId="77777777" w:rsidR="007E128B" w:rsidRPr="00F85510" w:rsidRDefault="001B70FC">
            <w:pPr>
              <w:pStyle w:val="TableParagraph"/>
              <w:spacing w:line="247" w:lineRule="exact"/>
              <w:ind w:left="108"/>
              <w:rPr>
                <w:rFonts w:cs="Aptos Serif"/>
              </w:rPr>
            </w:pPr>
            <w:r w:rsidRPr="00F85510">
              <w:rPr>
                <w:rFonts w:cs="Aptos Serif"/>
                <w:spacing w:val="-2"/>
              </w:rPr>
              <w:t>300kg</w:t>
            </w:r>
          </w:p>
          <w:p w14:paraId="318EFB1F" w14:textId="77777777" w:rsidR="007E128B" w:rsidRPr="00F85510" w:rsidRDefault="001B70FC">
            <w:pPr>
              <w:pStyle w:val="TableParagraph"/>
              <w:ind w:left="108"/>
              <w:rPr>
                <w:rFonts w:cs="Aptos Serif"/>
              </w:rPr>
            </w:pPr>
            <w:r w:rsidRPr="00F85510">
              <w:rPr>
                <w:rFonts w:cs="Aptos Serif"/>
                <w:spacing w:val="-2"/>
              </w:rPr>
              <w:t>/tree</w:t>
            </w:r>
          </w:p>
        </w:tc>
        <w:tc>
          <w:tcPr>
            <w:tcW w:w="1721" w:type="dxa"/>
          </w:tcPr>
          <w:p w14:paraId="318EFB20" w14:textId="77777777" w:rsidR="007E128B" w:rsidRPr="00F85510" w:rsidRDefault="001B70FC">
            <w:pPr>
              <w:pStyle w:val="TableParagraph"/>
              <w:ind w:left="108"/>
              <w:rPr>
                <w:rFonts w:cs="Aptos Serif"/>
              </w:rPr>
            </w:pPr>
            <w:r w:rsidRPr="00F85510">
              <w:rPr>
                <w:rFonts w:cs="Aptos Serif"/>
              </w:rPr>
              <w:t>8</w:t>
            </w:r>
          </w:p>
        </w:tc>
        <w:tc>
          <w:tcPr>
            <w:tcW w:w="1109" w:type="dxa"/>
          </w:tcPr>
          <w:p w14:paraId="318EFB21" w14:textId="77777777" w:rsidR="007E128B" w:rsidRPr="00F85510" w:rsidRDefault="001B70FC">
            <w:pPr>
              <w:pStyle w:val="TableParagraph"/>
              <w:ind w:left="108"/>
              <w:rPr>
                <w:rFonts w:cs="Aptos Serif"/>
              </w:rPr>
            </w:pPr>
            <w:r w:rsidRPr="00F85510">
              <w:rPr>
                <w:rFonts w:cs="Aptos Serif"/>
                <w:spacing w:val="-5"/>
              </w:rPr>
              <w:t>300</w:t>
            </w:r>
          </w:p>
        </w:tc>
        <w:tc>
          <w:tcPr>
            <w:tcW w:w="1210" w:type="dxa"/>
          </w:tcPr>
          <w:p w14:paraId="318EFB22" w14:textId="77777777" w:rsidR="007E128B" w:rsidRPr="00F85510" w:rsidRDefault="001B70FC">
            <w:pPr>
              <w:pStyle w:val="TableParagraph"/>
              <w:ind w:left="107"/>
              <w:rPr>
                <w:rFonts w:cs="Aptos Serif"/>
              </w:rPr>
            </w:pPr>
            <w:r w:rsidRPr="00F85510">
              <w:rPr>
                <w:rFonts w:cs="Aptos Serif"/>
              </w:rPr>
              <w:t>1</w:t>
            </w:r>
          </w:p>
        </w:tc>
        <w:tc>
          <w:tcPr>
            <w:tcW w:w="1713" w:type="dxa"/>
          </w:tcPr>
          <w:p w14:paraId="318EFB23" w14:textId="77777777" w:rsidR="007E128B" w:rsidRPr="00F85510" w:rsidRDefault="001B70FC">
            <w:pPr>
              <w:pStyle w:val="TableParagraph"/>
              <w:ind w:left="108"/>
              <w:rPr>
                <w:rFonts w:cs="Aptos Serif"/>
              </w:rPr>
            </w:pPr>
            <w:r w:rsidRPr="00F85510">
              <w:rPr>
                <w:rFonts w:cs="Aptos Serif"/>
                <w:spacing w:val="-2"/>
              </w:rPr>
              <w:t>2,400</w:t>
            </w:r>
          </w:p>
        </w:tc>
      </w:tr>
      <w:tr w:rsidR="007E128B" w:rsidRPr="00F85510" w14:paraId="318EFB30" w14:textId="77777777">
        <w:trPr>
          <w:trHeight w:val="494"/>
        </w:trPr>
        <w:tc>
          <w:tcPr>
            <w:tcW w:w="1659" w:type="dxa"/>
            <w:vMerge w:val="restart"/>
          </w:tcPr>
          <w:p w14:paraId="318EFB25" w14:textId="77777777" w:rsidR="007E128B" w:rsidRPr="00F85510" w:rsidRDefault="001B70FC">
            <w:pPr>
              <w:pStyle w:val="TableParagraph"/>
              <w:ind w:left="107"/>
              <w:rPr>
                <w:rFonts w:cs="Aptos Serif"/>
              </w:rPr>
            </w:pPr>
            <w:r w:rsidRPr="00F85510">
              <w:rPr>
                <w:rFonts w:cs="Aptos Serif"/>
              </w:rPr>
              <w:t>9</w:t>
            </w:r>
          </w:p>
        </w:tc>
        <w:tc>
          <w:tcPr>
            <w:tcW w:w="1152" w:type="dxa"/>
            <w:vMerge w:val="restart"/>
          </w:tcPr>
          <w:p w14:paraId="318EFB26" w14:textId="77777777" w:rsidR="007E128B" w:rsidRPr="00F85510" w:rsidRDefault="001B70FC">
            <w:pPr>
              <w:pStyle w:val="TableParagraph"/>
              <w:spacing w:line="247" w:lineRule="exact"/>
              <w:ind w:left="107"/>
              <w:rPr>
                <w:rFonts w:cs="Aptos Serif"/>
              </w:rPr>
            </w:pPr>
            <w:r w:rsidRPr="00F85510">
              <w:rPr>
                <w:rFonts w:cs="Aptos Serif"/>
                <w:spacing w:val="-2"/>
              </w:rPr>
              <w:t>242108</w:t>
            </w:r>
          </w:p>
          <w:p w14:paraId="318EFB27" w14:textId="77777777" w:rsidR="007E128B" w:rsidRPr="00F85510" w:rsidRDefault="001B70FC">
            <w:pPr>
              <w:pStyle w:val="TableParagraph"/>
              <w:ind w:left="107"/>
              <w:rPr>
                <w:rFonts w:cs="Aptos Serif"/>
              </w:rPr>
            </w:pPr>
            <w:r w:rsidRPr="00F85510">
              <w:rPr>
                <w:rFonts w:cs="Aptos Serif"/>
                <w:spacing w:val="-2"/>
              </w:rPr>
              <w:t>/67/1</w:t>
            </w:r>
          </w:p>
        </w:tc>
        <w:tc>
          <w:tcPr>
            <w:tcW w:w="1318" w:type="dxa"/>
            <w:vMerge w:val="restart"/>
          </w:tcPr>
          <w:p w14:paraId="318EFB28" w14:textId="77777777" w:rsidR="007E128B" w:rsidRPr="00F85510" w:rsidRDefault="001B70FC">
            <w:pPr>
              <w:pStyle w:val="TableParagraph"/>
              <w:ind w:left="107"/>
              <w:rPr>
                <w:rFonts w:cs="Aptos Serif"/>
              </w:rPr>
            </w:pPr>
            <w:r w:rsidRPr="00F85510">
              <w:rPr>
                <w:rFonts w:cs="Aptos Serif"/>
                <w:spacing w:val="-2"/>
              </w:rPr>
              <w:t>0968087418</w:t>
            </w:r>
          </w:p>
        </w:tc>
        <w:tc>
          <w:tcPr>
            <w:tcW w:w="1524" w:type="dxa"/>
          </w:tcPr>
          <w:p w14:paraId="318EFB29" w14:textId="77777777" w:rsidR="007E128B" w:rsidRPr="00F85510" w:rsidRDefault="001B70FC">
            <w:pPr>
              <w:pStyle w:val="TableParagraph"/>
              <w:ind w:left="107"/>
              <w:rPr>
                <w:rFonts w:cs="Aptos Serif"/>
              </w:rPr>
            </w:pPr>
            <w:r w:rsidRPr="00F85510">
              <w:rPr>
                <w:rFonts w:cs="Aptos Serif"/>
                <w:spacing w:val="-2"/>
              </w:rPr>
              <w:t>MAIZE</w:t>
            </w:r>
          </w:p>
        </w:tc>
        <w:tc>
          <w:tcPr>
            <w:tcW w:w="1130" w:type="dxa"/>
          </w:tcPr>
          <w:p w14:paraId="318EFB2A" w14:textId="77777777" w:rsidR="007E128B" w:rsidRPr="00F85510" w:rsidRDefault="001B70FC">
            <w:pPr>
              <w:pStyle w:val="TableParagraph"/>
              <w:ind w:left="107"/>
              <w:rPr>
                <w:rFonts w:cs="Aptos Serif"/>
              </w:rPr>
            </w:pPr>
            <w:r w:rsidRPr="00F85510">
              <w:rPr>
                <w:rFonts w:cs="Aptos Serif"/>
                <w:spacing w:val="-2"/>
              </w:rPr>
              <w:t>0.015</w:t>
            </w:r>
          </w:p>
        </w:tc>
        <w:tc>
          <w:tcPr>
            <w:tcW w:w="1181" w:type="dxa"/>
          </w:tcPr>
          <w:p w14:paraId="318EFB2B" w14:textId="77777777" w:rsidR="007E128B" w:rsidRPr="00F85510" w:rsidRDefault="001B70FC">
            <w:pPr>
              <w:pStyle w:val="TableParagraph"/>
              <w:ind w:left="108"/>
              <w:rPr>
                <w:rFonts w:cs="Aptos Serif"/>
              </w:rPr>
            </w:pPr>
            <w:r w:rsidRPr="00F85510">
              <w:rPr>
                <w:rFonts w:cs="Aptos Serif"/>
                <w:spacing w:val="-4"/>
              </w:rPr>
              <w:t>2.44</w:t>
            </w:r>
          </w:p>
        </w:tc>
        <w:tc>
          <w:tcPr>
            <w:tcW w:w="1721" w:type="dxa"/>
          </w:tcPr>
          <w:p w14:paraId="318EFB2C" w14:textId="77777777" w:rsidR="007E128B" w:rsidRPr="00F85510" w:rsidRDefault="001B70FC">
            <w:pPr>
              <w:pStyle w:val="TableParagraph"/>
              <w:ind w:left="108"/>
              <w:rPr>
                <w:rFonts w:cs="Aptos Serif"/>
              </w:rPr>
            </w:pPr>
            <w:r w:rsidRPr="00F85510">
              <w:rPr>
                <w:rFonts w:cs="Aptos Serif"/>
              </w:rPr>
              <w:t>1</w:t>
            </w:r>
          </w:p>
        </w:tc>
        <w:tc>
          <w:tcPr>
            <w:tcW w:w="1109" w:type="dxa"/>
          </w:tcPr>
          <w:p w14:paraId="318EFB2D" w14:textId="77777777" w:rsidR="007E128B" w:rsidRPr="00F85510" w:rsidRDefault="001B70FC">
            <w:pPr>
              <w:pStyle w:val="TableParagraph"/>
              <w:ind w:left="108"/>
              <w:rPr>
                <w:rFonts w:cs="Aptos Serif"/>
              </w:rPr>
            </w:pPr>
            <w:r w:rsidRPr="00F85510">
              <w:rPr>
                <w:rFonts w:cs="Aptos Serif"/>
                <w:spacing w:val="-5"/>
              </w:rPr>
              <w:t>110</w:t>
            </w:r>
          </w:p>
        </w:tc>
        <w:tc>
          <w:tcPr>
            <w:tcW w:w="1210" w:type="dxa"/>
          </w:tcPr>
          <w:p w14:paraId="318EFB2E" w14:textId="77777777" w:rsidR="007E128B" w:rsidRPr="00F85510" w:rsidRDefault="001B70FC">
            <w:pPr>
              <w:pStyle w:val="TableParagraph"/>
              <w:ind w:left="107"/>
              <w:rPr>
                <w:rFonts w:cs="Aptos Serif"/>
              </w:rPr>
            </w:pPr>
            <w:r w:rsidRPr="00F85510">
              <w:rPr>
                <w:rFonts w:cs="Aptos Serif"/>
              </w:rPr>
              <w:t>1</w:t>
            </w:r>
          </w:p>
        </w:tc>
        <w:tc>
          <w:tcPr>
            <w:tcW w:w="1713" w:type="dxa"/>
          </w:tcPr>
          <w:p w14:paraId="318EFB2F" w14:textId="77777777" w:rsidR="007E128B" w:rsidRPr="00F85510" w:rsidRDefault="001B70FC">
            <w:pPr>
              <w:pStyle w:val="TableParagraph"/>
              <w:ind w:left="108"/>
              <w:rPr>
                <w:rFonts w:cs="Aptos Serif"/>
              </w:rPr>
            </w:pPr>
            <w:r w:rsidRPr="00F85510">
              <w:rPr>
                <w:rFonts w:cs="Aptos Serif"/>
                <w:spacing w:val="-5"/>
              </w:rPr>
              <w:t>110</w:t>
            </w:r>
          </w:p>
        </w:tc>
      </w:tr>
      <w:tr w:rsidR="007E128B" w:rsidRPr="00F85510" w14:paraId="318EFB3B" w14:textId="77777777">
        <w:trPr>
          <w:trHeight w:val="424"/>
        </w:trPr>
        <w:tc>
          <w:tcPr>
            <w:tcW w:w="1659" w:type="dxa"/>
            <w:vMerge/>
            <w:tcBorders>
              <w:top w:val="nil"/>
            </w:tcBorders>
          </w:tcPr>
          <w:p w14:paraId="318EFB31" w14:textId="77777777" w:rsidR="007E128B" w:rsidRPr="00F85510" w:rsidRDefault="007E128B">
            <w:pPr>
              <w:rPr>
                <w:rFonts w:cs="Aptos Serif"/>
              </w:rPr>
            </w:pPr>
          </w:p>
        </w:tc>
        <w:tc>
          <w:tcPr>
            <w:tcW w:w="1152" w:type="dxa"/>
            <w:vMerge/>
            <w:tcBorders>
              <w:top w:val="nil"/>
            </w:tcBorders>
          </w:tcPr>
          <w:p w14:paraId="318EFB32" w14:textId="77777777" w:rsidR="007E128B" w:rsidRPr="00F85510" w:rsidRDefault="007E128B">
            <w:pPr>
              <w:rPr>
                <w:rFonts w:cs="Aptos Serif"/>
              </w:rPr>
            </w:pPr>
          </w:p>
        </w:tc>
        <w:tc>
          <w:tcPr>
            <w:tcW w:w="1318" w:type="dxa"/>
            <w:vMerge/>
            <w:tcBorders>
              <w:top w:val="nil"/>
            </w:tcBorders>
          </w:tcPr>
          <w:p w14:paraId="318EFB33" w14:textId="77777777" w:rsidR="007E128B" w:rsidRPr="00F85510" w:rsidRDefault="007E128B">
            <w:pPr>
              <w:rPr>
                <w:rFonts w:cs="Aptos Serif"/>
              </w:rPr>
            </w:pPr>
          </w:p>
        </w:tc>
        <w:tc>
          <w:tcPr>
            <w:tcW w:w="1524" w:type="dxa"/>
          </w:tcPr>
          <w:p w14:paraId="318EFB34" w14:textId="77777777" w:rsidR="007E128B" w:rsidRPr="00F85510" w:rsidRDefault="001B70FC">
            <w:pPr>
              <w:pStyle w:val="TableParagraph"/>
              <w:ind w:left="107"/>
              <w:rPr>
                <w:rFonts w:cs="Aptos Serif"/>
              </w:rPr>
            </w:pPr>
            <w:r w:rsidRPr="00F85510">
              <w:rPr>
                <w:rFonts w:cs="Aptos Serif"/>
                <w:spacing w:val="-2"/>
              </w:rPr>
              <w:t>G/NUT</w:t>
            </w:r>
          </w:p>
        </w:tc>
        <w:tc>
          <w:tcPr>
            <w:tcW w:w="1130" w:type="dxa"/>
          </w:tcPr>
          <w:p w14:paraId="318EFB35" w14:textId="77777777" w:rsidR="007E128B" w:rsidRPr="00F85510" w:rsidRDefault="001B70FC">
            <w:pPr>
              <w:pStyle w:val="TableParagraph"/>
              <w:ind w:left="107"/>
              <w:rPr>
                <w:rFonts w:cs="Aptos Serif"/>
              </w:rPr>
            </w:pPr>
            <w:r w:rsidRPr="00F85510">
              <w:rPr>
                <w:rFonts w:cs="Aptos Serif"/>
                <w:spacing w:val="-4"/>
              </w:rPr>
              <w:t>0.03</w:t>
            </w:r>
          </w:p>
        </w:tc>
        <w:tc>
          <w:tcPr>
            <w:tcW w:w="1181" w:type="dxa"/>
          </w:tcPr>
          <w:p w14:paraId="318EFB36" w14:textId="77777777" w:rsidR="007E128B" w:rsidRPr="00F85510" w:rsidRDefault="001B70FC">
            <w:pPr>
              <w:pStyle w:val="TableParagraph"/>
              <w:ind w:left="108"/>
              <w:rPr>
                <w:rFonts w:cs="Aptos Serif"/>
              </w:rPr>
            </w:pPr>
            <w:r w:rsidRPr="00F85510">
              <w:rPr>
                <w:rFonts w:cs="Aptos Serif"/>
                <w:spacing w:val="-4"/>
              </w:rPr>
              <w:t>0.62</w:t>
            </w:r>
          </w:p>
        </w:tc>
        <w:tc>
          <w:tcPr>
            <w:tcW w:w="1721" w:type="dxa"/>
          </w:tcPr>
          <w:p w14:paraId="318EFB37" w14:textId="77777777" w:rsidR="007E128B" w:rsidRPr="00F85510" w:rsidRDefault="001B70FC">
            <w:pPr>
              <w:pStyle w:val="TableParagraph"/>
              <w:ind w:left="108"/>
              <w:rPr>
                <w:rFonts w:cs="Aptos Serif"/>
              </w:rPr>
            </w:pPr>
            <w:r w:rsidRPr="00F85510">
              <w:rPr>
                <w:rFonts w:cs="Aptos Serif"/>
                <w:spacing w:val="-5"/>
              </w:rPr>
              <w:t>0.5</w:t>
            </w:r>
          </w:p>
        </w:tc>
        <w:tc>
          <w:tcPr>
            <w:tcW w:w="1109" w:type="dxa"/>
          </w:tcPr>
          <w:p w14:paraId="318EFB38" w14:textId="77777777" w:rsidR="007E128B" w:rsidRPr="00F85510" w:rsidRDefault="001B70FC">
            <w:pPr>
              <w:pStyle w:val="TableParagraph"/>
              <w:ind w:left="108"/>
              <w:rPr>
                <w:rFonts w:cs="Aptos Serif"/>
              </w:rPr>
            </w:pPr>
            <w:r w:rsidRPr="00F85510">
              <w:rPr>
                <w:rFonts w:cs="Aptos Serif"/>
                <w:spacing w:val="-5"/>
              </w:rPr>
              <w:t>70</w:t>
            </w:r>
          </w:p>
        </w:tc>
        <w:tc>
          <w:tcPr>
            <w:tcW w:w="1210" w:type="dxa"/>
          </w:tcPr>
          <w:p w14:paraId="318EFB39" w14:textId="77777777" w:rsidR="007E128B" w:rsidRPr="00F85510" w:rsidRDefault="001B70FC">
            <w:pPr>
              <w:pStyle w:val="TableParagraph"/>
              <w:ind w:left="107"/>
              <w:rPr>
                <w:rFonts w:cs="Aptos Serif"/>
              </w:rPr>
            </w:pPr>
            <w:r w:rsidRPr="00F85510">
              <w:rPr>
                <w:rFonts w:cs="Aptos Serif"/>
              </w:rPr>
              <w:t>1</w:t>
            </w:r>
          </w:p>
        </w:tc>
        <w:tc>
          <w:tcPr>
            <w:tcW w:w="1713" w:type="dxa"/>
          </w:tcPr>
          <w:p w14:paraId="318EFB3A" w14:textId="77777777" w:rsidR="007E128B" w:rsidRPr="00F85510" w:rsidRDefault="001B70FC">
            <w:pPr>
              <w:pStyle w:val="TableParagraph"/>
              <w:ind w:left="108"/>
              <w:rPr>
                <w:rFonts w:cs="Aptos Serif"/>
              </w:rPr>
            </w:pPr>
            <w:r w:rsidRPr="00F85510">
              <w:rPr>
                <w:rFonts w:cs="Aptos Serif"/>
                <w:spacing w:val="-5"/>
              </w:rPr>
              <w:t>35</w:t>
            </w:r>
          </w:p>
        </w:tc>
      </w:tr>
      <w:tr w:rsidR="007E128B" w:rsidRPr="00F85510" w14:paraId="318EFB46" w14:textId="77777777">
        <w:trPr>
          <w:trHeight w:val="246"/>
        </w:trPr>
        <w:tc>
          <w:tcPr>
            <w:tcW w:w="1659" w:type="dxa"/>
          </w:tcPr>
          <w:p w14:paraId="318EFB3C" w14:textId="77777777" w:rsidR="007E128B" w:rsidRPr="00F85510" w:rsidRDefault="001B70FC">
            <w:pPr>
              <w:pStyle w:val="TableParagraph"/>
              <w:spacing w:line="227" w:lineRule="exact"/>
              <w:ind w:left="107"/>
              <w:rPr>
                <w:rFonts w:cs="Aptos Serif"/>
              </w:rPr>
            </w:pPr>
            <w:r w:rsidRPr="00F85510">
              <w:rPr>
                <w:rFonts w:cs="Aptos Serif"/>
                <w:spacing w:val="-5"/>
              </w:rPr>
              <w:t>10</w:t>
            </w:r>
          </w:p>
        </w:tc>
        <w:tc>
          <w:tcPr>
            <w:tcW w:w="1152" w:type="dxa"/>
          </w:tcPr>
          <w:p w14:paraId="318EFB3D" w14:textId="77777777" w:rsidR="007E128B" w:rsidRPr="00F85510" w:rsidRDefault="007E128B">
            <w:pPr>
              <w:pStyle w:val="TableParagraph"/>
              <w:rPr>
                <w:rFonts w:cs="Aptos Serif"/>
              </w:rPr>
            </w:pPr>
          </w:p>
        </w:tc>
        <w:tc>
          <w:tcPr>
            <w:tcW w:w="1318" w:type="dxa"/>
          </w:tcPr>
          <w:p w14:paraId="318EFB3E" w14:textId="77777777" w:rsidR="007E128B" w:rsidRPr="00F85510" w:rsidRDefault="001B70FC">
            <w:pPr>
              <w:pStyle w:val="TableParagraph"/>
              <w:spacing w:line="227" w:lineRule="exact"/>
              <w:ind w:left="107"/>
              <w:rPr>
                <w:rFonts w:cs="Aptos Serif"/>
              </w:rPr>
            </w:pPr>
            <w:r w:rsidRPr="00F85510">
              <w:rPr>
                <w:rFonts w:cs="Aptos Serif"/>
                <w:spacing w:val="-2"/>
              </w:rPr>
              <w:t>0961945006</w:t>
            </w:r>
          </w:p>
        </w:tc>
        <w:tc>
          <w:tcPr>
            <w:tcW w:w="1524" w:type="dxa"/>
          </w:tcPr>
          <w:p w14:paraId="318EFB3F" w14:textId="77777777" w:rsidR="007E128B" w:rsidRPr="00F85510" w:rsidRDefault="001B70FC">
            <w:pPr>
              <w:pStyle w:val="TableParagraph"/>
              <w:spacing w:line="227" w:lineRule="exact"/>
              <w:ind w:left="107"/>
              <w:rPr>
                <w:rFonts w:cs="Aptos Serif"/>
              </w:rPr>
            </w:pPr>
            <w:r w:rsidRPr="00F85510">
              <w:rPr>
                <w:rFonts w:cs="Aptos Serif"/>
                <w:spacing w:val="-2"/>
              </w:rPr>
              <w:t>MAIZE</w:t>
            </w:r>
          </w:p>
        </w:tc>
        <w:tc>
          <w:tcPr>
            <w:tcW w:w="1130" w:type="dxa"/>
          </w:tcPr>
          <w:p w14:paraId="318EFB40" w14:textId="77777777" w:rsidR="007E128B" w:rsidRPr="00F85510" w:rsidRDefault="001B70FC">
            <w:pPr>
              <w:pStyle w:val="TableParagraph"/>
              <w:spacing w:line="227" w:lineRule="exact"/>
              <w:ind w:left="107"/>
              <w:rPr>
                <w:rFonts w:cs="Aptos Serif"/>
              </w:rPr>
            </w:pPr>
            <w:r w:rsidRPr="00F85510">
              <w:rPr>
                <w:rFonts w:cs="Aptos Serif"/>
                <w:spacing w:val="-4"/>
              </w:rPr>
              <w:t>0.18</w:t>
            </w:r>
          </w:p>
        </w:tc>
        <w:tc>
          <w:tcPr>
            <w:tcW w:w="1181" w:type="dxa"/>
          </w:tcPr>
          <w:p w14:paraId="318EFB41" w14:textId="77777777" w:rsidR="007E128B" w:rsidRPr="00F85510" w:rsidRDefault="001B70FC">
            <w:pPr>
              <w:pStyle w:val="TableParagraph"/>
              <w:spacing w:line="227" w:lineRule="exact"/>
              <w:ind w:left="108"/>
              <w:rPr>
                <w:rFonts w:cs="Aptos Serif"/>
              </w:rPr>
            </w:pPr>
            <w:r w:rsidRPr="00F85510">
              <w:rPr>
                <w:rFonts w:cs="Aptos Serif"/>
                <w:spacing w:val="-4"/>
              </w:rPr>
              <w:t>2.44</w:t>
            </w:r>
          </w:p>
        </w:tc>
        <w:tc>
          <w:tcPr>
            <w:tcW w:w="1721" w:type="dxa"/>
          </w:tcPr>
          <w:p w14:paraId="318EFB42" w14:textId="77777777" w:rsidR="007E128B" w:rsidRPr="00F85510" w:rsidRDefault="001B70FC">
            <w:pPr>
              <w:pStyle w:val="TableParagraph"/>
              <w:spacing w:line="227" w:lineRule="exact"/>
              <w:ind w:left="108"/>
              <w:rPr>
                <w:rFonts w:cs="Aptos Serif"/>
              </w:rPr>
            </w:pPr>
            <w:r w:rsidRPr="00F85510">
              <w:rPr>
                <w:rFonts w:cs="Aptos Serif"/>
                <w:spacing w:val="-5"/>
              </w:rPr>
              <w:t>5.5</w:t>
            </w:r>
          </w:p>
        </w:tc>
        <w:tc>
          <w:tcPr>
            <w:tcW w:w="1109" w:type="dxa"/>
          </w:tcPr>
          <w:p w14:paraId="318EFB43" w14:textId="77777777" w:rsidR="007E128B" w:rsidRPr="00F85510" w:rsidRDefault="001B70FC">
            <w:pPr>
              <w:pStyle w:val="TableParagraph"/>
              <w:spacing w:line="227" w:lineRule="exact"/>
              <w:ind w:left="108"/>
              <w:rPr>
                <w:rFonts w:cs="Aptos Serif"/>
              </w:rPr>
            </w:pPr>
            <w:r w:rsidRPr="00F85510">
              <w:rPr>
                <w:rFonts w:cs="Aptos Serif"/>
                <w:spacing w:val="-5"/>
              </w:rPr>
              <w:t>110</w:t>
            </w:r>
          </w:p>
        </w:tc>
        <w:tc>
          <w:tcPr>
            <w:tcW w:w="1210" w:type="dxa"/>
          </w:tcPr>
          <w:p w14:paraId="318EFB44" w14:textId="77777777" w:rsidR="007E128B" w:rsidRPr="00F85510" w:rsidRDefault="001B70FC">
            <w:pPr>
              <w:pStyle w:val="TableParagraph"/>
              <w:spacing w:line="227" w:lineRule="exact"/>
              <w:ind w:left="107"/>
              <w:rPr>
                <w:rFonts w:cs="Aptos Serif"/>
              </w:rPr>
            </w:pPr>
            <w:r w:rsidRPr="00F85510">
              <w:rPr>
                <w:rFonts w:cs="Aptos Serif"/>
              </w:rPr>
              <w:t>1</w:t>
            </w:r>
          </w:p>
        </w:tc>
        <w:tc>
          <w:tcPr>
            <w:tcW w:w="1713" w:type="dxa"/>
          </w:tcPr>
          <w:p w14:paraId="318EFB45" w14:textId="77777777" w:rsidR="007E128B" w:rsidRPr="00F85510" w:rsidRDefault="001B70FC">
            <w:pPr>
              <w:pStyle w:val="TableParagraph"/>
              <w:spacing w:line="227" w:lineRule="exact"/>
              <w:ind w:left="108"/>
              <w:rPr>
                <w:rFonts w:cs="Aptos Serif"/>
              </w:rPr>
            </w:pPr>
            <w:r w:rsidRPr="00F85510">
              <w:rPr>
                <w:rFonts w:cs="Aptos Serif"/>
                <w:spacing w:val="-5"/>
              </w:rPr>
              <w:t>605</w:t>
            </w:r>
          </w:p>
        </w:tc>
      </w:tr>
      <w:tr w:rsidR="007E128B" w:rsidRPr="00F85510" w14:paraId="318EFB52" w14:textId="77777777">
        <w:trPr>
          <w:trHeight w:val="287"/>
        </w:trPr>
        <w:tc>
          <w:tcPr>
            <w:tcW w:w="1659" w:type="dxa"/>
            <w:vMerge w:val="restart"/>
          </w:tcPr>
          <w:p w14:paraId="318EFB47" w14:textId="77777777" w:rsidR="007E128B" w:rsidRPr="00F85510" w:rsidRDefault="001B70FC">
            <w:pPr>
              <w:pStyle w:val="TableParagraph"/>
              <w:ind w:left="107"/>
              <w:rPr>
                <w:rFonts w:cs="Aptos Serif"/>
              </w:rPr>
            </w:pPr>
            <w:r w:rsidRPr="00F85510">
              <w:rPr>
                <w:rFonts w:cs="Aptos Serif"/>
                <w:spacing w:val="-5"/>
              </w:rPr>
              <w:t>11</w:t>
            </w:r>
          </w:p>
        </w:tc>
        <w:tc>
          <w:tcPr>
            <w:tcW w:w="1152" w:type="dxa"/>
            <w:vMerge w:val="restart"/>
          </w:tcPr>
          <w:p w14:paraId="318EFB48" w14:textId="77777777" w:rsidR="007E128B" w:rsidRPr="00F85510" w:rsidRDefault="001B70FC">
            <w:pPr>
              <w:pStyle w:val="TableParagraph"/>
              <w:spacing w:line="247" w:lineRule="exact"/>
              <w:ind w:left="107"/>
              <w:rPr>
                <w:rFonts w:cs="Aptos Serif"/>
              </w:rPr>
            </w:pPr>
            <w:r w:rsidRPr="00F85510">
              <w:rPr>
                <w:rFonts w:cs="Aptos Serif"/>
                <w:spacing w:val="-2"/>
              </w:rPr>
              <w:t>103488</w:t>
            </w:r>
          </w:p>
          <w:p w14:paraId="318EFB49" w14:textId="77777777" w:rsidR="007E128B" w:rsidRPr="00F85510" w:rsidRDefault="001B70FC">
            <w:pPr>
              <w:pStyle w:val="TableParagraph"/>
              <w:ind w:left="107"/>
              <w:rPr>
                <w:rFonts w:cs="Aptos Serif"/>
              </w:rPr>
            </w:pPr>
            <w:r w:rsidRPr="00F85510">
              <w:rPr>
                <w:rFonts w:cs="Aptos Serif"/>
                <w:spacing w:val="-2"/>
              </w:rPr>
              <w:t>/34/1</w:t>
            </w:r>
          </w:p>
        </w:tc>
        <w:tc>
          <w:tcPr>
            <w:tcW w:w="1318" w:type="dxa"/>
            <w:vMerge w:val="restart"/>
          </w:tcPr>
          <w:p w14:paraId="318EFB4A" w14:textId="77777777" w:rsidR="007E128B" w:rsidRPr="00F85510" w:rsidRDefault="001B70FC">
            <w:pPr>
              <w:pStyle w:val="TableParagraph"/>
              <w:ind w:left="107"/>
              <w:rPr>
                <w:rFonts w:cs="Aptos Serif"/>
              </w:rPr>
            </w:pPr>
            <w:r w:rsidRPr="00F85510">
              <w:rPr>
                <w:rFonts w:cs="Aptos Serif"/>
                <w:spacing w:val="-2"/>
              </w:rPr>
              <w:t>0950724246</w:t>
            </w:r>
          </w:p>
        </w:tc>
        <w:tc>
          <w:tcPr>
            <w:tcW w:w="1524" w:type="dxa"/>
          </w:tcPr>
          <w:p w14:paraId="318EFB4B" w14:textId="77777777" w:rsidR="007E128B" w:rsidRPr="00F85510" w:rsidRDefault="001B70FC">
            <w:pPr>
              <w:pStyle w:val="TableParagraph"/>
              <w:ind w:left="107"/>
              <w:rPr>
                <w:rFonts w:cs="Aptos Serif"/>
              </w:rPr>
            </w:pPr>
            <w:r w:rsidRPr="00F85510">
              <w:rPr>
                <w:rFonts w:cs="Aptos Serif"/>
                <w:spacing w:val="-2"/>
              </w:rPr>
              <w:t>MAIZE</w:t>
            </w:r>
          </w:p>
        </w:tc>
        <w:tc>
          <w:tcPr>
            <w:tcW w:w="1130" w:type="dxa"/>
          </w:tcPr>
          <w:p w14:paraId="318EFB4C" w14:textId="77777777" w:rsidR="007E128B" w:rsidRPr="00F85510" w:rsidRDefault="001B70FC">
            <w:pPr>
              <w:pStyle w:val="TableParagraph"/>
              <w:ind w:left="107"/>
              <w:rPr>
                <w:rFonts w:cs="Aptos Serif"/>
              </w:rPr>
            </w:pPr>
            <w:r w:rsidRPr="00F85510">
              <w:rPr>
                <w:rFonts w:cs="Aptos Serif"/>
                <w:spacing w:val="-4"/>
              </w:rPr>
              <w:t>0.35</w:t>
            </w:r>
          </w:p>
        </w:tc>
        <w:tc>
          <w:tcPr>
            <w:tcW w:w="1181" w:type="dxa"/>
          </w:tcPr>
          <w:p w14:paraId="318EFB4D" w14:textId="77777777" w:rsidR="007E128B" w:rsidRPr="00F85510" w:rsidRDefault="001B70FC">
            <w:pPr>
              <w:pStyle w:val="TableParagraph"/>
              <w:ind w:left="108"/>
              <w:rPr>
                <w:rFonts w:cs="Aptos Serif"/>
              </w:rPr>
            </w:pPr>
            <w:r w:rsidRPr="00F85510">
              <w:rPr>
                <w:rFonts w:cs="Aptos Serif"/>
                <w:spacing w:val="-4"/>
              </w:rPr>
              <w:t>2.44</w:t>
            </w:r>
          </w:p>
        </w:tc>
        <w:tc>
          <w:tcPr>
            <w:tcW w:w="1721" w:type="dxa"/>
          </w:tcPr>
          <w:p w14:paraId="318EFB4E" w14:textId="77777777" w:rsidR="007E128B" w:rsidRPr="00F85510" w:rsidRDefault="001B70FC">
            <w:pPr>
              <w:pStyle w:val="TableParagraph"/>
              <w:ind w:left="108"/>
              <w:rPr>
                <w:rFonts w:cs="Aptos Serif"/>
              </w:rPr>
            </w:pPr>
            <w:r w:rsidRPr="00F85510">
              <w:rPr>
                <w:rFonts w:cs="Aptos Serif"/>
                <w:spacing w:val="-5"/>
              </w:rPr>
              <w:t>10</w:t>
            </w:r>
          </w:p>
        </w:tc>
        <w:tc>
          <w:tcPr>
            <w:tcW w:w="1109" w:type="dxa"/>
          </w:tcPr>
          <w:p w14:paraId="318EFB4F" w14:textId="77777777" w:rsidR="007E128B" w:rsidRPr="00F85510" w:rsidRDefault="001B70FC">
            <w:pPr>
              <w:pStyle w:val="TableParagraph"/>
              <w:ind w:left="108"/>
              <w:rPr>
                <w:rFonts w:cs="Aptos Serif"/>
              </w:rPr>
            </w:pPr>
            <w:r w:rsidRPr="00F85510">
              <w:rPr>
                <w:rFonts w:cs="Aptos Serif"/>
                <w:spacing w:val="-5"/>
              </w:rPr>
              <w:t>110</w:t>
            </w:r>
          </w:p>
        </w:tc>
        <w:tc>
          <w:tcPr>
            <w:tcW w:w="1210" w:type="dxa"/>
          </w:tcPr>
          <w:p w14:paraId="318EFB50" w14:textId="77777777" w:rsidR="007E128B" w:rsidRPr="00F85510" w:rsidRDefault="001B70FC">
            <w:pPr>
              <w:pStyle w:val="TableParagraph"/>
              <w:ind w:left="107"/>
              <w:rPr>
                <w:rFonts w:cs="Aptos Serif"/>
              </w:rPr>
            </w:pPr>
            <w:r w:rsidRPr="00F85510">
              <w:rPr>
                <w:rFonts w:cs="Aptos Serif"/>
              </w:rPr>
              <w:t>1</w:t>
            </w:r>
          </w:p>
        </w:tc>
        <w:tc>
          <w:tcPr>
            <w:tcW w:w="1713" w:type="dxa"/>
          </w:tcPr>
          <w:p w14:paraId="318EFB51" w14:textId="77777777" w:rsidR="007E128B" w:rsidRPr="00F85510" w:rsidRDefault="001B70FC">
            <w:pPr>
              <w:pStyle w:val="TableParagraph"/>
              <w:ind w:left="108"/>
              <w:rPr>
                <w:rFonts w:cs="Aptos Serif"/>
              </w:rPr>
            </w:pPr>
            <w:r w:rsidRPr="00F85510">
              <w:rPr>
                <w:rFonts w:cs="Aptos Serif"/>
                <w:spacing w:val="-2"/>
              </w:rPr>
              <w:t>1,100</w:t>
            </w:r>
          </w:p>
        </w:tc>
      </w:tr>
      <w:tr w:rsidR="007E128B" w:rsidRPr="00F85510" w14:paraId="318EFB5D" w14:textId="77777777">
        <w:trPr>
          <w:trHeight w:val="318"/>
        </w:trPr>
        <w:tc>
          <w:tcPr>
            <w:tcW w:w="1659" w:type="dxa"/>
            <w:vMerge/>
            <w:tcBorders>
              <w:top w:val="nil"/>
            </w:tcBorders>
          </w:tcPr>
          <w:p w14:paraId="318EFB53" w14:textId="77777777" w:rsidR="007E128B" w:rsidRPr="00F85510" w:rsidRDefault="007E128B">
            <w:pPr>
              <w:rPr>
                <w:rFonts w:cs="Aptos Serif"/>
              </w:rPr>
            </w:pPr>
          </w:p>
        </w:tc>
        <w:tc>
          <w:tcPr>
            <w:tcW w:w="1152" w:type="dxa"/>
            <w:vMerge/>
            <w:tcBorders>
              <w:top w:val="nil"/>
            </w:tcBorders>
          </w:tcPr>
          <w:p w14:paraId="318EFB54" w14:textId="77777777" w:rsidR="007E128B" w:rsidRPr="00F85510" w:rsidRDefault="007E128B">
            <w:pPr>
              <w:rPr>
                <w:rFonts w:cs="Aptos Serif"/>
              </w:rPr>
            </w:pPr>
          </w:p>
        </w:tc>
        <w:tc>
          <w:tcPr>
            <w:tcW w:w="1318" w:type="dxa"/>
            <w:vMerge/>
            <w:tcBorders>
              <w:top w:val="nil"/>
            </w:tcBorders>
          </w:tcPr>
          <w:p w14:paraId="318EFB55" w14:textId="77777777" w:rsidR="007E128B" w:rsidRPr="00F85510" w:rsidRDefault="007E128B">
            <w:pPr>
              <w:rPr>
                <w:rFonts w:cs="Aptos Serif"/>
              </w:rPr>
            </w:pPr>
          </w:p>
        </w:tc>
        <w:tc>
          <w:tcPr>
            <w:tcW w:w="1524" w:type="dxa"/>
          </w:tcPr>
          <w:p w14:paraId="318EFB56" w14:textId="77777777" w:rsidR="007E128B" w:rsidRPr="00F85510" w:rsidRDefault="001B70FC">
            <w:pPr>
              <w:pStyle w:val="TableParagraph"/>
              <w:spacing w:before="2"/>
              <w:ind w:left="107"/>
              <w:rPr>
                <w:rFonts w:cs="Aptos Serif"/>
              </w:rPr>
            </w:pPr>
            <w:r w:rsidRPr="00F85510">
              <w:rPr>
                <w:rFonts w:cs="Aptos Serif"/>
                <w:spacing w:val="-2"/>
              </w:rPr>
              <w:t>G/NUY</w:t>
            </w:r>
          </w:p>
        </w:tc>
        <w:tc>
          <w:tcPr>
            <w:tcW w:w="1130" w:type="dxa"/>
          </w:tcPr>
          <w:p w14:paraId="318EFB57" w14:textId="77777777" w:rsidR="007E128B" w:rsidRPr="00F85510" w:rsidRDefault="001B70FC">
            <w:pPr>
              <w:pStyle w:val="TableParagraph"/>
              <w:spacing w:before="2"/>
              <w:ind w:left="107"/>
              <w:rPr>
                <w:rFonts w:cs="Aptos Serif"/>
              </w:rPr>
            </w:pPr>
            <w:r w:rsidRPr="00F85510">
              <w:rPr>
                <w:rFonts w:cs="Aptos Serif"/>
                <w:spacing w:val="-4"/>
              </w:rPr>
              <w:t>0.18</w:t>
            </w:r>
          </w:p>
        </w:tc>
        <w:tc>
          <w:tcPr>
            <w:tcW w:w="1181" w:type="dxa"/>
          </w:tcPr>
          <w:p w14:paraId="318EFB58" w14:textId="77777777" w:rsidR="007E128B" w:rsidRPr="00F85510" w:rsidRDefault="001B70FC">
            <w:pPr>
              <w:pStyle w:val="TableParagraph"/>
              <w:spacing w:before="2"/>
              <w:ind w:left="108"/>
              <w:rPr>
                <w:rFonts w:cs="Aptos Serif"/>
              </w:rPr>
            </w:pPr>
            <w:r w:rsidRPr="00F85510">
              <w:rPr>
                <w:rFonts w:cs="Aptos Serif"/>
                <w:spacing w:val="-4"/>
              </w:rPr>
              <w:t>0.62</w:t>
            </w:r>
          </w:p>
        </w:tc>
        <w:tc>
          <w:tcPr>
            <w:tcW w:w="1721" w:type="dxa"/>
          </w:tcPr>
          <w:p w14:paraId="318EFB59" w14:textId="77777777" w:rsidR="007E128B" w:rsidRPr="00F85510" w:rsidRDefault="001B70FC">
            <w:pPr>
              <w:pStyle w:val="TableParagraph"/>
              <w:spacing w:before="2"/>
              <w:ind w:left="108"/>
              <w:rPr>
                <w:rFonts w:cs="Aptos Serif"/>
              </w:rPr>
            </w:pPr>
            <w:r w:rsidRPr="00F85510">
              <w:rPr>
                <w:rFonts w:cs="Aptos Serif"/>
              </w:rPr>
              <w:t>2</w:t>
            </w:r>
          </w:p>
        </w:tc>
        <w:tc>
          <w:tcPr>
            <w:tcW w:w="1109" w:type="dxa"/>
          </w:tcPr>
          <w:p w14:paraId="318EFB5A" w14:textId="77777777" w:rsidR="007E128B" w:rsidRPr="00F85510" w:rsidRDefault="001B70FC">
            <w:pPr>
              <w:pStyle w:val="TableParagraph"/>
              <w:spacing w:before="2"/>
              <w:ind w:left="108"/>
              <w:rPr>
                <w:rFonts w:cs="Aptos Serif"/>
              </w:rPr>
            </w:pPr>
            <w:r w:rsidRPr="00F85510">
              <w:rPr>
                <w:rFonts w:cs="Aptos Serif"/>
                <w:spacing w:val="-5"/>
              </w:rPr>
              <w:t>70</w:t>
            </w:r>
          </w:p>
        </w:tc>
        <w:tc>
          <w:tcPr>
            <w:tcW w:w="1210" w:type="dxa"/>
          </w:tcPr>
          <w:p w14:paraId="318EFB5B" w14:textId="77777777" w:rsidR="007E128B" w:rsidRPr="00F85510" w:rsidRDefault="001B70FC">
            <w:pPr>
              <w:pStyle w:val="TableParagraph"/>
              <w:spacing w:before="2"/>
              <w:ind w:left="107"/>
              <w:rPr>
                <w:rFonts w:cs="Aptos Serif"/>
              </w:rPr>
            </w:pPr>
            <w:r w:rsidRPr="00F85510">
              <w:rPr>
                <w:rFonts w:cs="Aptos Serif"/>
              </w:rPr>
              <w:t>1</w:t>
            </w:r>
          </w:p>
        </w:tc>
        <w:tc>
          <w:tcPr>
            <w:tcW w:w="1713" w:type="dxa"/>
          </w:tcPr>
          <w:p w14:paraId="318EFB5C" w14:textId="77777777" w:rsidR="007E128B" w:rsidRPr="00F85510" w:rsidRDefault="001B70FC">
            <w:pPr>
              <w:pStyle w:val="TableParagraph"/>
              <w:spacing w:before="2"/>
              <w:ind w:left="108"/>
              <w:rPr>
                <w:rFonts w:cs="Aptos Serif"/>
              </w:rPr>
            </w:pPr>
            <w:r w:rsidRPr="00F85510">
              <w:rPr>
                <w:rFonts w:cs="Aptos Serif"/>
                <w:spacing w:val="-5"/>
              </w:rPr>
              <w:t>140</w:t>
            </w:r>
          </w:p>
        </w:tc>
      </w:tr>
      <w:tr w:rsidR="007E128B" w:rsidRPr="00F85510" w14:paraId="318EFB69" w14:textId="77777777">
        <w:trPr>
          <w:trHeight w:val="493"/>
        </w:trPr>
        <w:tc>
          <w:tcPr>
            <w:tcW w:w="1659" w:type="dxa"/>
            <w:vMerge/>
            <w:tcBorders>
              <w:top w:val="nil"/>
            </w:tcBorders>
          </w:tcPr>
          <w:p w14:paraId="318EFB5E" w14:textId="77777777" w:rsidR="007E128B" w:rsidRPr="00F85510" w:rsidRDefault="007E128B">
            <w:pPr>
              <w:rPr>
                <w:rFonts w:cs="Aptos Serif"/>
              </w:rPr>
            </w:pPr>
          </w:p>
        </w:tc>
        <w:tc>
          <w:tcPr>
            <w:tcW w:w="1152" w:type="dxa"/>
            <w:vMerge/>
            <w:tcBorders>
              <w:top w:val="nil"/>
            </w:tcBorders>
          </w:tcPr>
          <w:p w14:paraId="318EFB5F" w14:textId="77777777" w:rsidR="007E128B" w:rsidRPr="00F85510" w:rsidRDefault="007E128B">
            <w:pPr>
              <w:rPr>
                <w:rFonts w:cs="Aptos Serif"/>
              </w:rPr>
            </w:pPr>
          </w:p>
        </w:tc>
        <w:tc>
          <w:tcPr>
            <w:tcW w:w="1318" w:type="dxa"/>
            <w:vMerge/>
            <w:tcBorders>
              <w:top w:val="nil"/>
            </w:tcBorders>
          </w:tcPr>
          <w:p w14:paraId="318EFB60" w14:textId="77777777" w:rsidR="007E128B" w:rsidRPr="00F85510" w:rsidRDefault="007E128B">
            <w:pPr>
              <w:rPr>
                <w:rFonts w:cs="Aptos Serif"/>
              </w:rPr>
            </w:pPr>
          </w:p>
        </w:tc>
        <w:tc>
          <w:tcPr>
            <w:tcW w:w="1524" w:type="dxa"/>
          </w:tcPr>
          <w:p w14:paraId="318EFB61" w14:textId="77777777" w:rsidR="007E128B" w:rsidRPr="00F85510" w:rsidRDefault="001B70FC">
            <w:pPr>
              <w:pStyle w:val="TableParagraph"/>
              <w:spacing w:line="247" w:lineRule="exact"/>
              <w:ind w:left="107"/>
              <w:rPr>
                <w:rFonts w:cs="Aptos Serif"/>
              </w:rPr>
            </w:pPr>
            <w:r w:rsidRPr="00F85510">
              <w:rPr>
                <w:rFonts w:cs="Aptos Serif"/>
                <w:spacing w:val="-2"/>
              </w:rPr>
              <w:t>MBAMBARA</w:t>
            </w:r>
          </w:p>
          <w:p w14:paraId="318EFB62" w14:textId="77777777" w:rsidR="007E128B" w:rsidRPr="00F85510" w:rsidRDefault="001B70FC">
            <w:pPr>
              <w:pStyle w:val="TableParagraph"/>
              <w:spacing w:line="227" w:lineRule="exact"/>
              <w:ind w:left="107"/>
              <w:rPr>
                <w:rFonts w:cs="Aptos Serif"/>
              </w:rPr>
            </w:pPr>
            <w:r w:rsidRPr="00F85510">
              <w:rPr>
                <w:rFonts w:cs="Aptos Serif"/>
                <w:spacing w:val="-5"/>
              </w:rPr>
              <w:t>NUT</w:t>
            </w:r>
          </w:p>
        </w:tc>
        <w:tc>
          <w:tcPr>
            <w:tcW w:w="1130" w:type="dxa"/>
          </w:tcPr>
          <w:p w14:paraId="318EFB63" w14:textId="77777777" w:rsidR="007E128B" w:rsidRPr="00F85510" w:rsidRDefault="001B70FC">
            <w:pPr>
              <w:pStyle w:val="TableParagraph"/>
              <w:ind w:left="107"/>
              <w:rPr>
                <w:rFonts w:cs="Aptos Serif"/>
              </w:rPr>
            </w:pPr>
            <w:r w:rsidRPr="00F85510">
              <w:rPr>
                <w:rFonts w:cs="Aptos Serif"/>
                <w:spacing w:val="-4"/>
              </w:rPr>
              <w:t>0.01</w:t>
            </w:r>
          </w:p>
        </w:tc>
        <w:tc>
          <w:tcPr>
            <w:tcW w:w="1181" w:type="dxa"/>
          </w:tcPr>
          <w:p w14:paraId="318EFB64" w14:textId="77777777" w:rsidR="007E128B" w:rsidRPr="00F85510" w:rsidRDefault="001B70FC">
            <w:pPr>
              <w:pStyle w:val="TableParagraph"/>
              <w:ind w:left="108"/>
              <w:rPr>
                <w:rFonts w:cs="Aptos Serif"/>
              </w:rPr>
            </w:pPr>
            <w:r w:rsidRPr="00F85510">
              <w:rPr>
                <w:rFonts w:cs="Aptos Serif"/>
                <w:spacing w:val="-4"/>
              </w:rPr>
              <w:t>0.26</w:t>
            </w:r>
          </w:p>
        </w:tc>
        <w:tc>
          <w:tcPr>
            <w:tcW w:w="1721" w:type="dxa"/>
          </w:tcPr>
          <w:p w14:paraId="318EFB65" w14:textId="77777777" w:rsidR="007E128B" w:rsidRPr="00F85510" w:rsidRDefault="001B70FC">
            <w:pPr>
              <w:pStyle w:val="TableParagraph"/>
              <w:ind w:left="108"/>
              <w:rPr>
                <w:rFonts w:cs="Aptos Serif"/>
              </w:rPr>
            </w:pPr>
            <w:r w:rsidRPr="00F85510">
              <w:rPr>
                <w:rFonts w:cs="Aptos Serif"/>
                <w:spacing w:val="-5"/>
              </w:rPr>
              <w:t>0.5</w:t>
            </w:r>
          </w:p>
        </w:tc>
        <w:tc>
          <w:tcPr>
            <w:tcW w:w="1109" w:type="dxa"/>
          </w:tcPr>
          <w:p w14:paraId="318EFB66" w14:textId="77777777" w:rsidR="007E128B" w:rsidRPr="00F85510" w:rsidRDefault="001B70FC">
            <w:pPr>
              <w:pStyle w:val="TableParagraph"/>
              <w:ind w:left="108"/>
              <w:rPr>
                <w:rFonts w:cs="Aptos Serif"/>
              </w:rPr>
            </w:pPr>
            <w:r w:rsidRPr="00F85510">
              <w:rPr>
                <w:rFonts w:cs="Aptos Serif"/>
                <w:spacing w:val="-5"/>
              </w:rPr>
              <w:t>70</w:t>
            </w:r>
          </w:p>
        </w:tc>
        <w:tc>
          <w:tcPr>
            <w:tcW w:w="1210" w:type="dxa"/>
          </w:tcPr>
          <w:p w14:paraId="318EFB67" w14:textId="77777777" w:rsidR="007E128B" w:rsidRPr="00F85510" w:rsidRDefault="001B70FC">
            <w:pPr>
              <w:pStyle w:val="TableParagraph"/>
              <w:ind w:left="107"/>
              <w:rPr>
                <w:rFonts w:cs="Aptos Serif"/>
              </w:rPr>
            </w:pPr>
            <w:r w:rsidRPr="00F85510">
              <w:rPr>
                <w:rFonts w:cs="Aptos Serif"/>
              </w:rPr>
              <w:t>1</w:t>
            </w:r>
          </w:p>
        </w:tc>
        <w:tc>
          <w:tcPr>
            <w:tcW w:w="1713" w:type="dxa"/>
          </w:tcPr>
          <w:p w14:paraId="318EFB68" w14:textId="77777777" w:rsidR="007E128B" w:rsidRPr="00F85510" w:rsidRDefault="001B70FC">
            <w:pPr>
              <w:pStyle w:val="TableParagraph"/>
              <w:ind w:left="108"/>
              <w:rPr>
                <w:rFonts w:cs="Aptos Serif"/>
              </w:rPr>
            </w:pPr>
            <w:r w:rsidRPr="00F85510">
              <w:rPr>
                <w:rFonts w:cs="Aptos Serif"/>
                <w:spacing w:val="-5"/>
              </w:rPr>
              <w:t>35</w:t>
            </w:r>
          </w:p>
        </w:tc>
      </w:tr>
      <w:tr w:rsidR="007E128B" w:rsidRPr="00F85510" w14:paraId="318EFB74" w14:textId="77777777">
        <w:trPr>
          <w:trHeight w:val="391"/>
        </w:trPr>
        <w:tc>
          <w:tcPr>
            <w:tcW w:w="1659" w:type="dxa"/>
            <w:vMerge/>
            <w:tcBorders>
              <w:top w:val="nil"/>
            </w:tcBorders>
          </w:tcPr>
          <w:p w14:paraId="318EFB6A" w14:textId="77777777" w:rsidR="007E128B" w:rsidRPr="00F85510" w:rsidRDefault="007E128B">
            <w:pPr>
              <w:rPr>
                <w:rFonts w:cs="Aptos Serif"/>
              </w:rPr>
            </w:pPr>
          </w:p>
        </w:tc>
        <w:tc>
          <w:tcPr>
            <w:tcW w:w="1152" w:type="dxa"/>
            <w:vMerge/>
            <w:tcBorders>
              <w:top w:val="nil"/>
            </w:tcBorders>
          </w:tcPr>
          <w:p w14:paraId="318EFB6B" w14:textId="77777777" w:rsidR="007E128B" w:rsidRPr="00F85510" w:rsidRDefault="007E128B">
            <w:pPr>
              <w:rPr>
                <w:rFonts w:cs="Aptos Serif"/>
              </w:rPr>
            </w:pPr>
          </w:p>
        </w:tc>
        <w:tc>
          <w:tcPr>
            <w:tcW w:w="1318" w:type="dxa"/>
            <w:vMerge/>
            <w:tcBorders>
              <w:top w:val="nil"/>
            </w:tcBorders>
          </w:tcPr>
          <w:p w14:paraId="318EFB6C" w14:textId="77777777" w:rsidR="007E128B" w:rsidRPr="00F85510" w:rsidRDefault="007E128B">
            <w:pPr>
              <w:rPr>
                <w:rFonts w:cs="Aptos Serif"/>
              </w:rPr>
            </w:pPr>
          </w:p>
        </w:tc>
        <w:tc>
          <w:tcPr>
            <w:tcW w:w="1524" w:type="dxa"/>
          </w:tcPr>
          <w:p w14:paraId="318EFB6D" w14:textId="77777777" w:rsidR="007E128B" w:rsidRPr="00F85510" w:rsidRDefault="001B70FC">
            <w:pPr>
              <w:pStyle w:val="TableParagraph"/>
              <w:ind w:left="107"/>
              <w:rPr>
                <w:rFonts w:cs="Aptos Serif"/>
              </w:rPr>
            </w:pPr>
            <w:r w:rsidRPr="00F85510">
              <w:rPr>
                <w:rFonts w:cs="Aptos Serif"/>
                <w:spacing w:val="-2"/>
              </w:rPr>
              <w:t>BEANS</w:t>
            </w:r>
          </w:p>
        </w:tc>
        <w:tc>
          <w:tcPr>
            <w:tcW w:w="1130" w:type="dxa"/>
          </w:tcPr>
          <w:p w14:paraId="318EFB6E" w14:textId="77777777" w:rsidR="007E128B" w:rsidRPr="00F85510" w:rsidRDefault="001B70FC">
            <w:pPr>
              <w:pStyle w:val="TableParagraph"/>
              <w:ind w:left="107"/>
              <w:rPr>
                <w:rFonts w:cs="Aptos Serif"/>
              </w:rPr>
            </w:pPr>
            <w:r w:rsidRPr="00F85510">
              <w:rPr>
                <w:rFonts w:cs="Aptos Serif"/>
                <w:spacing w:val="-4"/>
              </w:rPr>
              <w:t>0.01</w:t>
            </w:r>
          </w:p>
        </w:tc>
        <w:tc>
          <w:tcPr>
            <w:tcW w:w="1181" w:type="dxa"/>
          </w:tcPr>
          <w:p w14:paraId="318EFB6F" w14:textId="77777777" w:rsidR="007E128B" w:rsidRPr="00F85510" w:rsidRDefault="001B70FC">
            <w:pPr>
              <w:pStyle w:val="TableParagraph"/>
              <w:ind w:left="108"/>
              <w:rPr>
                <w:rFonts w:cs="Aptos Serif"/>
              </w:rPr>
            </w:pPr>
            <w:r w:rsidRPr="00F85510">
              <w:rPr>
                <w:rFonts w:cs="Aptos Serif"/>
                <w:spacing w:val="-4"/>
              </w:rPr>
              <w:t>0.71</w:t>
            </w:r>
          </w:p>
        </w:tc>
        <w:tc>
          <w:tcPr>
            <w:tcW w:w="1721" w:type="dxa"/>
          </w:tcPr>
          <w:p w14:paraId="318EFB70" w14:textId="77777777" w:rsidR="007E128B" w:rsidRPr="00F85510" w:rsidRDefault="001B70FC">
            <w:pPr>
              <w:pStyle w:val="TableParagraph"/>
              <w:ind w:left="108"/>
              <w:rPr>
                <w:rFonts w:cs="Aptos Serif"/>
              </w:rPr>
            </w:pPr>
            <w:r w:rsidRPr="00F85510">
              <w:rPr>
                <w:rFonts w:cs="Aptos Serif"/>
                <w:spacing w:val="-5"/>
              </w:rPr>
              <w:t>0.5</w:t>
            </w:r>
          </w:p>
        </w:tc>
        <w:tc>
          <w:tcPr>
            <w:tcW w:w="1109" w:type="dxa"/>
          </w:tcPr>
          <w:p w14:paraId="318EFB71" w14:textId="77777777" w:rsidR="007E128B" w:rsidRPr="00F85510" w:rsidRDefault="001B70FC">
            <w:pPr>
              <w:pStyle w:val="TableParagraph"/>
              <w:ind w:left="108"/>
              <w:rPr>
                <w:rFonts w:cs="Aptos Serif"/>
              </w:rPr>
            </w:pPr>
            <w:r w:rsidRPr="00F85510">
              <w:rPr>
                <w:rFonts w:cs="Aptos Serif"/>
                <w:spacing w:val="-5"/>
              </w:rPr>
              <w:t>100</w:t>
            </w:r>
          </w:p>
        </w:tc>
        <w:tc>
          <w:tcPr>
            <w:tcW w:w="1210" w:type="dxa"/>
          </w:tcPr>
          <w:p w14:paraId="318EFB72" w14:textId="77777777" w:rsidR="007E128B" w:rsidRPr="00F85510" w:rsidRDefault="001B70FC">
            <w:pPr>
              <w:pStyle w:val="TableParagraph"/>
              <w:ind w:left="107"/>
              <w:rPr>
                <w:rFonts w:cs="Aptos Serif"/>
              </w:rPr>
            </w:pPr>
            <w:r w:rsidRPr="00F85510">
              <w:rPr>
                <w:rFonts w:cs="Aptos Serif"/>
              </w:rPr>
              <w:t>1</w:t>
            </w:r>
          </w:p>
        </w:tc>
        <w:tc>
          <w:tcPr>
            <w:tcW w:w="1713" w:type="dxa"/>
          </w:tcPr>
          <w:p w14:paraId="318EFB73" w14:textId="77777777" w:rsidR="007E128B" w:rsidRPr="00F85510" w:rsidRDefault="001B70FC">
            <w:pPr>
              <w:pStyle w:val="TableParagraph"/>
              <w:ind w:left="108"/>
              <w:rPr>
                <w:rFonts w:cs="Aptos Serif"/>
              </w:rPr>
            </w:pPr>
            <w:r w:rsidRPr="00F85510">
              <w:rPr>
                <w:rFonts w:cs="Aptos Serif"/>
                <w:spacing w:val="-5"/>
              </w:rPr>
              <w:t>50</w:t>
            </w:r>
          </w:p>
        </w:tc>
      </w:tr>
      <w:tr w:rsidR="007E128B" w:rsidRPr="00F85510" w14:paraId="318EFB80" w14:textId="77777777">
        <w:trPr>
          <w:trHeight w:val="493"/>
        </w:trPr>
        <w:tc>
          <w:tcPr>
            <w:tcW w:w="1659" w:type="dxa"/>
            <w:vMerge w:val="restart"/>
          </w:tcPr>
          <w:p w14:paraId="318EFB75" w14:textId="77777777" w:rsidR="007E128B" w:rsidRPr="00F85510" w:rsidRDefault="001B70FC">
            <w:pPr>
              <w:pStyle w:val="TableParagraph"/>
              <w:ind w:left="107"/>
              <w:rPr>
                <w:rFonts w:cs="Aptos Serif"/>
              </w:rPr>
            </w:pPr>
            <w:r w:rsidRPr="00F85510">
              <w:rPr>
                <w:rFonts w:cs="Aptos Serif"/>
                <w:spacing w:val="-5"/>
              </w:rPr>
              <w:t>12</w:t>
            </w:r>
          </w:p>
        </w:tc>
        <w:tc>
          <w:tcPr>
            <w:tcW w:w="1152" w:type="dxa"/>
            <w:vMerge w:val="restart"/>
          </w:tcPr>
          <w:p w14:paraId="318EFB76" w14:textId="77777777" w:rsidR="007E128B" w:rsidRPr="00F85510" w:rsidRDefault="001B70FC">
            <w:pPr>
              <w:pStyle w:val="TableParagraph"/>
              <w:spacing w:line="247" w:lineRule="exact"/>
              <w:ind w:left="107"/>
              <w:rPr>
                <w:rFonts w:cs="Aptos Serif"/>
              </w:rPr>
            </w:pPr>
            <w:r w:rsidRPr="00F85510">
              <w:rPr>
                <w:rFonts w:cs="Aptos Serif"/>
                <w:spacing w:val="-2"/>
              </w:rPr>
              <w:t>361386</w:t>
            </w:r>
          </w:p>
          <w:p w14:paraId="318EFB77" w14:textId="77777777" w:rsidR="007E128B" w:rsidRPr="00F85510" w:rsidRDefault="001B70FC">
            <w:pPr>
              <w:pStyle w:val="TableParagraph"/>
              <w:ind w:left="107"/>
              <w:rPr>
                <w:rFonts w:cs="Aptos Serif"/>
              </w:rPr>
            </w:pPr>
            <w:r w:rsidRPr="00F85510">
              <w:rPr>
                <w:rFonts w:cs="Aptos Serif"/>
                <w:spacing w:val="-2"/>
              </w:rPr>
              <w:lastRenderedPageBreak/>
              <w:t>/65/1</w:t>
            </w:r>
          </w:p>
        </w:tc>
        <w:tc>
          <w:tcPr>
            <w:tcW w:w="1318" w:type="dxa"/>
            <w:vMerge w:val="restart"/>
          </w:tcPr>
          <w:p w14:paraId="318EFB78" w14:textId="77777777" w:rsidR="007E128B" w:rsidRPr="00F85510" w:rsidRDefault="007E128B">
            <w:pPr>
              <w:pStyle w:val="TableParagraph"/>
              <w:rPr>
                <w:rFonts w:cs="Aptos Serif"/>
              </w:rPr>
            </w:pPr>
          </w:p>
        </w:tc>
        <w:tc>
          <w:tcPr>
            <w:tcW w:w="1524" w:type="dxa"/>
          </w:tcPr>
          <w:p w14:paraId="318EFB79" w14:textId="77777777" w:rsidR="007E128B" w:rsidRPr="00F85510" w:rsidRDefault="001B70FC">
            <w:pPr>
              <w:pStyle w:val="TableParagraph"/>
              <w:ind w:left="107"/>
              <w:rPr>
                <w:rFonts w:cs="Aptos Serif"/>
              </w:rPr>
            </w:pPr>
            <w:r w:rsidRPr="00F85510">
              <w:rPr>
                <w:rFonts w:cs="Aptos Serif"/>
                <w:spacing w:val="-2"/>
              </w:rPr>
              <w:t>MAIZE</w:t>
            </w:r>
          </w:p>
        </w:tc>
        <w:tc>
          <w:tcPr>
            <w:tcW w:w="1130" w:type="dxa"/>
          </w:tcPr>
          <w:p w14:paraId="318EFB7A" w14:textId="77777777" w:rsidR="007E128B" w:rsidRPr="00F85510" w:rsidRDefault="001B70FC">
            <w:pPr>
              <w:pStyle w:val="TableParagraph"/>
              <w:ind w:left="107"/>
              <w:rPr>
                <w:rFonts w:cs="Aptos Serif"/>
              </w:rPr>
            </w:pPr>
            <w:r w:rsidRPr="00F85510">
              <w:rPr>
                <w:rFonts w:cs="Aptos Serif"/>
                <w:spacing w:val="-4"/>
              </w:rPr>
              <w:t>0.21</w:t>
            </w:r>
          </w:p>
        </w:tc>
        <w:tc>
          <w:tcPr>
            <w:tcW w:w="1181" w:type="dxa"/>
          </w:tcPr>
          <w:p w14:paraId="318EFB7B" w14:textId="77777777" w:rsidR="007E128B" w:rsidRPr="00F85510" w:rsidRDefault="001B70FC">
            <w:pPr>
              <w:pStyle w:val="TableParagraph"/>
              <w:ind w:left="108"/>
              <w:rPr>
                <w:rFonts w:cs="Aptos Serif"/>
              </w:rPr>
            </w:pPr>
            <w:r w:rsidRPr="00F85510">
              <w:rPr>
                <w:rFonts w:cs="Aptos Serif"/>
                <w:spacing w:val="-4"/>
              </w:rPr>
              <w:t>2.44</w:t>
            </w:r>
          </w:p>
        </w:tc>
        <w:tc>
          <w:tcPr>
            <w:tcW w:w="1721" w:type="dxa"/>
          </w:tcPr>
          <w:p w14:paraId="318EFB7C" w14:textId="77777777" w:rsidR="007E128B" w:rsidRPr="00F85510" w:rsidRDefault="001B70FC">
            <w:pPr>
              <w:pStyle w:val="TableParagraph"/>
              <w:ind w:left="108"/>
              <w:rPr>
                <w:rFonts w:cs="Aptos Serif"/>
              </w:rPr>
            </w:pPr>
            <w:r w:rsidRPr="00F85510">
              <w:rPr>
                <w:rFonts w:cs="Aptos Serif"/>
              </w:rPr>
              <w:t>6</w:t>
            </w:r>
          </w:p>
        </w:tc>
        <w:tc>
          <w:tcPr>
            <w:tcW w:w="1109" w:type="dxa"/>
          </w:tcPr>
          <w:p w14:paraId="318EFB7D" w14:textId="77777777" w:rsidR="007E128B" w:rsidRPr="00F85510" w:rsidRDefault="001B70FC">
            <w:pPr>
              <w:pStyle w:val="TableParagraph"/>
              <w:ind w:left="108"/>
              <w:rPr>
                <w:rFonts w:cs="Aptos Serif"/>
              </w:rPr>
            </w:pPr>
            <w:r w:rsidRPr="00F85510">
              <w:rPr>
                <w:rFonts w:cs="Aptos Serif"/>
                <w:spacing w:val="-5"/>
              </w:rPr>
              <w:t>110</w:t>
            </w:r>
          </w:p>
        </w:tc>
        <w:tc>
          <w:tcPr>
            <w:tcW w:w="1210" w:type="dxa"/>
          </w:tcPr>
          <w:p w14:paraId="318EFB7E" w14:textId="77777777" w:rsidR="007E128B" w:rsidRPr="00F85510" w:rsidRDefault="001B70FC">
            <w:pPr>
              <w:pStyle w:val="TableParagraph"/>
              <w:ind w:left="107"/>
              <w:rPr>
                <w:rFonts w:cs="Aptos Serif"/>
              </w:rPr>
            </w:pPr>
            <w:r w:rsidRPr="00F85510">
              <w:rPr>
                <w:rFonts w:cs="Aptos Serif"/>
              </w:rPr>
              <w:t>1</w:t>
            </w:r>
          </w:p>
        </w:tc>
        <w:tc>
          <w:tcPr>
            <w:tcW w:w="1713" w:type="dxa"/>
          </w:tcPr>
          <w:p w14:paraId="318EFB7F" w14:textId="77777777" w:rsidR="007E128B" w:rsidRPr="00F85510" w:rsidRDefault="001B70FC">
            <w:pPr>
              <w:pStyle w:val="TableParagraph"/>
              <w:ind w:left="108"/>
              <w:rPr>
                <w:rFonts w:cs="Aptos Serif"/>
              </w:rPr>
            </w:pPr>
            <w:r w:rsidRPr="00F85510">
              <w:rPr>
                <w:rFonts w:cs="Aptos Serif"/>
                <w:spacing w:val="-5"/>
              </w:rPr>
              <w:t>660</w:t>
            </w:r>
          </w:p>
        </w:tc>
      </w:tr>
      <w:tr w:rsidR="007E128B" w:rsidRPr="00F85510" w14:paraId="318EFB8B" w14:textId="77777777">
        <w:trPr>
          <w:trHeight w:val="270"/>
        </w:trPr>
        <w:tc>
          <w:tcPr>
            <w:tcW w:w="1659" w:type="dxa"/>
            <w:vMerge/>
            <w:tcBorders>
              <w:top w:val="nil"/>
            </w:tcBorders>
          </w:tcPr>
          <w:p w14:paraId="318EFB81" w14:textId="77777777" w:rsidR="007E128B" w:rsidRPr="00F85510" w:rsidRDefault="007E128B">
            <w:pPr>
              <w:rPr>
                <w:rFonts w:cs="Aptos Serif"/>
              </w:rPr>
            </w:pPr>
          </w:p>
        </w:tc>
        <w:tc>
          <w:tcPr>
            <w:tcW w:w="1152" w:type="dxa"/>
            <w:vMerge/>
            <w:tcBorders>
              <w:top w:val="nil"/>
            </w:tcBorders>
          </w:tcPr>
          <w:p w14:paraId="318EFB82" w14:textId="77777777" w:rsidR="007E128B" w:rsidRPr="00F85510" w:rsidRDefault="007E128B">
            <w:pPr>
              <w:rPr>
                <w:rFonts w:cs="Aptos Serif"/>
              </w:rPr>
            </w:pPr>
          </w:p>
        </w:tc>
        <w:tc>
          <w:tcPr>
            <w:tcW w:w="1318" w:type="dxa"/>
            <w:vMerge/>
            <w:tcBorders>
              <w:top w:val="nil"/>
            </w:tcBorders>
          </w:tcPr>
          <w:p w14:paraId="318EFB83" w14:textId="77777777" w:rsidR="007E128B" w:rsidRPr="00F85510" w:rsidRDefault="007E128B">
            <w:pPr>
              <w:rPr>
                <w:rFonts w:cs="Aptos Serif"/>
              </w:rPr>
            </w:pPr>
          </w:p>
        </w:tc>
        <w:tc>
          <w:tcPr>
            <w:tcW w:w="1524" w:type="dxa"/>
          </w:tcPr>
          <w:p w14:paraId="318EFB84" w14:textId="77777777" w:rsidR="007E128B" w:rsidRPr="00F85510" w:rsidRDefault="001B70FC">
            <w:pPr>
              <w:pStyle w:val="TableParagraph"/>
              <w:ind w:left="107"/>
              <w:rPr>
                <w:rFonts w:cs="Aptos Serif"/>
              </w:rPr>
            </w:pPr>
            <w:r w:rsidRPr="00F85510">
              <w:rPr>
                <w:rFonts w:cs="Aptos Serif"/>
                <w:spacing w:val="-2"/>
              </w:rPr>
              <w:t>G/NUT</w:t>
            </w:r>
          </w:p>
        </w:tc>
        <w:tc>
          <w:tcPr>
            <w:tcW w:w="1130" w:type="dxa"/>
          </w:tcPr>
          <w:p w14:paraId="318EFB85" w14:textId="77777777" w:rsidR="007E128B" w:rsidRPr="00F85510" w:rsidRDefault="001B70FC">
            <w:pPr>
              <w:pStyle w:val="TableParagraph"/>
              <w:ind w:left="107"/>
              <w:rPr>
                <w:rFonts w:cs="Aptos Serif"/>
              </w:rPr>
            </w:pPr>
            <w:r w:rsidRPr="00F85510">
              <w:rPr>
                <w:rFonts w:cs="Aptos Serif"/>
                <w:spacing w:val="-4"/>
              </w:rPr>
              <w:t>0.02</w:t>
            </w:r>
          </w:p>
        </w:tc>
        <w:tc>
          <w:tcPr>
            <w:tcW w:w="1181" w:type="dxa"/>
          </w:tcPr>
          <w:p w14:paraId="318EFB86" w14:textId="77777777" w:rsidR="007E128B" w:rsidRPr="00F85510" w:rsidRDefault="001B70FC">
            <w:pPr>
              <w:pStyle w:val="TableParagraph"/>
              <w:ind w:left="108"/>
              <w:rPr>
                <w:rFonts w:cs="Aptos Serif"/>
              </w:rPr>
            </w:pPr>
            <w:r w:rsidRPr="00F85510">
              <w:rPr>
                <w:rFonts w:cs="Aptos Serif"/>
                <w:spacing w:val="-4"/>
              </w:rPr>
              <w:t>0.62</w:t>
            </w:r>
          </w:p>
        </w:tc>
        <w:tc>
          <w:tcPr>
            <w:tcW w:w="1721" w:type="dxa"/>
          </w:tcPr>
          <w:p w14:paraId="318EFB87" w14:textId="77777777" w:rsidR="007E128B" w:rsidRPr="00F85510" w:rsidRDefault="001B70FC">
            <w:pPr>
              <w:pStyle w:val="TableParagraph"/>
              <w:ind w:left="108"/>
              <w:rPr>
                <w:rFonts w:cs="Aptos Serif"/>
              </w:rPr>
            </w:pPr>
            <w:r w:rsidRPr="00F85510">
              <w:rPr>
                <w:rFonts w:cs="Aptos Serif"/>
                <w:spacing w:val="-5"/>
              </w:rPr>
              <w:t>0.5</w:t>
            </w:r>
          </w:p>
        </w:tc>
        <w:tc>
          <w:tcPr>
            <w:tcW w:w="1109" w:type="dxa"/>
          </w:tcPr>
          <w:p w14:paraId="318EFB88" w14:textId="77777777" w:rsidR="007E128B" w:rsidRPr="00F85510" w:rsidRDefault="001B70FC">
            <w:pPr>
              <w:pStyle w:val="TableParagraph"/>
              <w:ind w:left="108"/>
              <w:rPr>
                <w:rFonts w:cs="Aptos Serif"/>
              </w:rPr>
            </w:pPr>
            <w:r w:rsidRPr="00F85510">
              <w:rPr>
                <w:rFonts w:cs="Aptos Serif"/>
                <w:spacing w:val="-5"/>
              </w:rPr>
              <w:t>70</w:t>
            </w:r>
          </w:p>
        </w:tc>
        <w:tc>
          <w:tcPr>
            <w:tcW w:w="1210" w:type="dxa"/>
          </w:tcPr>
          <w:p w14:paraId="318EFB89" w14:textId="77777777" w:rsidR="007E128B" w:rsidRPr="00F85510" w:rsidRDefault="001B70FC">
            <w:pPr>
              <w:pStyle w:val="TableParagraph"/>
              <w:ind w:left="107"/>
              <w:rPr>
                <w:rFonts w:cs="Aptos Serif"/>
              </w:rPr>
            </w:pPr>
            <w:r w:rsidRPr="00F85510">
              <w:rPr>
                <w:rFonts w:cs="Aptos Serif"/>
              </w:rPr>
              <w:t>1</w:t>
            </w:r>
          </w:p>
        </w:tc>
        <w:tc>
          <w:tcPr>
            <w:tcW w:w="1713" w:type="dxa"/>
          </w:tcPr>
          <w:p w14:paraId="318EFB8A" w14:textId="77777777" w:rsidR="007E128B" w:rsidRPr="00F85510" w:rsidRDefault="001B70FC">
            <w:pPr>
              <w:pStyle w:val="TableParagraph"/>
              <w:ind w:left="108"/>
              <w:rPr>
                <w:rFonts w:cs="Aptos Serif"/>
              </w:rPr>
            </w:pPr>
            <w:r w:rsidRPr="00F85510">
              <w:rPr>
                <w:rFonts w:cs="Aptos Serif"/>
                <w:spacing w:val="-5"/>
              </w:rPr>
              <w:t>35</w:t>
            </w:r>
          </w:p>
        </w:tc>
      </w:tr>
    </w:tbl>
    <w:tbl>
      <w:tblPr>
        <w:tblpPr w:leftFromText="180" w:rightFromText="180" w:vertAnchor="text" w:horzAnchor="margin" w:tblpY="23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9"/>
        <w:gridCol w:w="1152"/>
        <w:gridCol w:w="1318"/>
        <w:gridCol w:w="1524"/>
        <w:gridCol w:w="1130"/>
        <w:gridCol w:w="1181"/>
        <w:gridCol w:w="1721"/>
        <w:gridCol w:w="1109"/>
        <w:gridCol w:w="1210"/>
        <w:gridCol w:w="1713"/>
      </w:tblGrid>
      <w:tr w:rsidR="00CC0190" w:rsidRPr="00F85510" w14:paraId="1F32BF1B" w14:textId="77777777" w:rsidTr="00CC0190">
        <w:trPr>
          <w:trHeight w:val="990"/>
        </w:trPr>
        <w:tc>
          <w:tcPr>
            <w:tcW w:w="1659" w:type="dxa"/>
          </w:tcPr>
          <w:p w14:paraId="62F71D81" w14:textId="77777777" w:rsidR="00CC0190" w:rsidRPr="00F85510" w:rsidRDefault="00CC0190" w:rsidP="00CC0190">
            <w:pPr>
              <w:pStyle w:val="TableParagraph"/>
              <w:spacing w:line="247" w:lineRule="exact"/>
              <w:ind w:left="107"/>
              <w:rPr>
                <w:rFonts w:cs="Aptos Serif"/>
                <w:b/>
              </w:rPr>
            </w:pPr>
            <w:r w:rsidRPr="00F85510">
              <w:rPr>
                <w:rFonts w:cs="Aptos Serif"/>
                <w:b/>
                <w:spacing w:val="-5"/>
              </w:rPr>
              <w:lastRenderedPageBreak/>
              <w:t>PAP</w:t>
            </w:r>
          </w:p>
          <w:p w14:paraId="3D33D2C0" w14:textId="77777777" w:rsidR="00CC0190" w:rsidRPr="00F85510" w:rsidRDefault="00CC0190" w:rsidP="00CC0190">
            <w:pPr>
              <w:pStyle w:val="TableParagraph"/>
              <w:ind w:left="107"/>
              <w:rPr>
                <w:rFonts w:cs="Aptos Serif"/>
                <w:b/>
              </w:rPr>
            </w:pPr>
            <w:r w:rsidRPr="00F85510">
              <w:rPr>
                <w:rFonts w:cs="Aptos Serif"/>
                <w:b/>
                <w:spacing w:val="-2"/>
              </w:rPr>
              <w:t xml:space="preserve">Identification </w:t>
            </w:r>
            <w:r w:rsidRPr="00F85510">
              <w:rPr>
                <w:rFonts w:cs="Aptos Serif"/>
                <w:b/>
                <w:spacing w:val="-4"/>
              </w:rPr>
              <w:t>Code</w:t>
            </w:r>
          </w:p>
        </w:tc>
        <w:tc>
          <w:tcPr>
            <w:tcW w:w="1152" w:type="dxa"/>
          </w:tcPr>
          <w:p w14:paraId="0828F761" w14:textId="77777777" w:rsidR="00CC0190" w:rsidRPr="00F85510" w:rsidRDefault="00CC0190" w:rsidP="00CC0190">
            <w:pPr>
              <w:pStyle w:val="TableParagraph"/>
              <w:spacing w:line="247" w:lineRule="exact"/>
              <w:ind w:left="107"/>
              <w:rPr>
                <w:rFonts w:cs="Aptos Serif"/>
                <w:b/>
              </w:rPr>
            </w:pPr>
            <w:r w:rsidRPr="00F85510">
              <w:rPr>
                <w:rFonts w:cs="Aptos Serif"/>
                <w:b/>
                <w:spacing w:val="-5"/>
              </w:rPr>
              <w:t>NRC</w:t>
            </w:r>
          </w:p>
        </w:tc>
        <w:tc>
          <w:tcPr>
            <w:tcW w:w="1318" w:type="dxa"/>
          </w:tcPr>
          <w:p w14:paraId="26A6FFBC" w14:textId="77777777" w:rsidR="00CC0190" w:rsidRPr="00F85510" w:rsidRDefault="00CC0190" w:rsidP="00CC0190">
            <w:pPr>
              <w:pStyle w:val="TableParagraph"/>
              <w:spacing w:line="247" w:lineRule="exact"/>
              <w:ind w:left="107"/>
              <w:rPr>
                <w:rFonts w:cs="Aptos Serif"/>
                <w:b/>
              </w:rPr>
            </w:pPr>
            <w:r w:rsidRPr="00F85510">
              <w:rPr>
                <w:rFonts w:cs="Aptos Serif"/>
                <w:b/>
                <w:spacing w:val="-2"/>
              </w:rPr>
              <w:t>PHONE</w:t>
            </w:r>
          </w:p>
          <w:p w14:paraId="6FAD8B50" w14:textId="77777777" w:rsidR="00CC0190" w:rsidRPr="00F85510" w:rsidRDefault="00CC0190" w:rsidP="00CC0190">
            <w:pPr>
              <w:pStyle w:val="TableParagraph"/>
              <w:ind w:left="107"/>
              <w:rPr>
                <w:rFonts w:cs="Aptos Serif"/>
                <w:b/>
              </w:rPr>
            </w:pPr>
            <w:r w:rsidRPr="00F85510">
              <w:rPr>
                <w:rFonts w:cs="Aptos Serif"/>
                <w:b/>
                <w:spacing w:val="-5"/>
              </w:rPr>
              <w:t>No.</w:t>
            </w:r>
          </w:p>
        </w:tc>
        <w:tc>
          <w:tcPr>
            <w:tcW w:w="1524" w:type="dxa"/>
          </w:tcPr>
          <w:p w14:paraId="6FC668DB" w14:textId="77777777" w:rsidR="00CC0190" w:rsidRPr="00F85510" w:rsidRDefault="00CC0190" w:rsidP="00CC0190">
            <w:pPr>
              <w:pStyle w:val="TableParagraph"/>
              <w:spacing w:line="247" w:lineRule="exact"/>
              <w:ind w:left="107"/>
              <w:rPr>
                <w:rFonts w:cs="Aptos Serif"/>
                <w:b/>
              </w:rPr>
            </w:pPr>
            <w:r w:rsidRPr="00F85510">
              <w:rPr>
                <w:rFonts w:cs="Aptos Serif"/>
                <w:b/>
                <w:spacing w:val="-4"/>
              </w:rPr>
              <w:t>CROP</w:t>
            </w:r>
          </w:p>
        </w:tc>
        <w:tc>
          <w:tcPr>
            <w:tcW w:w="1130" w:type="dxa"/>
          </w:tcPr>
          <w:p w14:paraId="29B18FDF" w14:textId="77777777" w:rsidR="00CC0190" w:rsidRPr="00F85510" w:rsidRDefault="00CC0190" w:rsidP="00CC0190">
            <w:pPr>
              <w:pStyle w:val="TableParagraph"/>
              <w:ind w:left="107" w:right="313"/>
              <w:rPr>
                <w:rFonts w:cs="Aptos Serif"/>
                <w:b/>
              </w:rPr>
            </w:pPr>
            <w:r w:rsidRPr="00F85510">
              <w:rPr>
                <w:rFonts w:cs="Aptos Serif"/>
                <w:b/>
                <w:spacing w:val="-4"/>
              </w:rPr>
              <w:t xml:space="preserve">SIZE </w:t>
            </w:r>
            <w:r w:rsidRPr="00F85510">
              <w:rPr>
                <w:rFonts w:cs="Aptos Serif"/>
                <w:b/>
                <w:spacing w:val="-6"/>
              </w:rPr>
              <w:t xml:space="preserve">OF </w:t>
            </w:r>
            <w:r w:rsidRPr="00F85510">
              <w:rPr>
                <w:rFonts w:cs="Aptos Serif"/>
                <w:b/>
                <w:spacing w:val="-2"/>
              </w:rPr>
              <w:t>FIELD</w:t>
            </w:r>
          </w:p>
          <w:p w14:paraId="1BE930A9" w14:textId="77777777" w:rsidR="00CC0190" w:rsidRPr="00F85510" w:rsidRDefault="00CC0190" w:rsidP="00CC0190">
            <w:pPr>
              <w:pStyle w:val="TableParagraph"/>
              <w:spacing w:before="1" w:line="227" w:lineRule="exact"/>
              <w:ind w:left="107"/>
              <w:rPr>
                <w:rFonts w:cs="Aptos Serif"/>
                <w:b/>
              </w:rPr>
            </w:pPr>
            <w:r w:rsidRPr="00F85510">
              <w:rPr>
                <w:rFonts w:cs="Aptos Serif"/>
                <w:b/>
                <w:spacing w:val="-4"/>
              </w:rPr>
              <w:t>(ha)</w:t>
            </w:r>
          </w:p>
        </w:tc>
        <w:tc>
          <w:tcPr>
            <w:tcW w:w="1181" w:type="dxa"/>
          </w:tcPr>
          <w:p w14:paraId="5BFC8448" w14:textId="77777777" w:rsidR="00CC0190" w:rsidRPr="00F85510" w:rsidRDefault="00CC0190" w:rsidP="00CC0190">
            <w:pPr>
              <w:pStyle w:val="TableParagraph"/>
              <w:spacing w:line="247" w:lineRule="exact"/>
              <w:ind w:left="108"/>
              <w:rPr>
                <w:rFonts w:cs="Aptos Serif"/>
                <w:b/>
              </w:rPr>
            </w:pPr>
            <w:r w:rsidRPr="00F85510">
              <w:rPr>
                <w:rFonts w:cs="Aptos Serif"/>
                <w:b/>
                <w:spacing w:val="-2"/>
              </w:rPr>
              <w:t>YIELD</w:t>
            </w:r>
          </w:p>
          <w:p w14:paraId="016BA38A" w14:textId="77777777" w:rsidR="00CC0190" w:rsidRPr="00F85510" w:rsidRDefault="00CC0190" w:rsidP="00CC0190">
            <w:pPr>
              <w:pStyle w:val="TableParagraph"/>
              <w:ind w:left="108"/>
              <w:rPr>
                <w:rFonts w:cs="Aptos Serif"/>
                <w:b/>
              </w:rPr>
            </w:pPr>
            <w:r w:rsidRPr="00F85510">
              <w:rPr>
                <w:rFonts w:cs="Aptos Serif"/>
                <w:b/>
                <w:spacing w:val="-2"/>
              </w:rPr>
              <w:t>(ton/ha)</w:t>
            </w:r>
          </w:p>
        </w:tc>
        <w:tc>
          <w:tcPr>
            <w:tcW w:w="1721" w:type="dxa"/>
          </w:tcPr>
          <w:p w14:paraId="196D8F65" w14:textId="77777777" w:rsidR="00CC0190" w:rsidRPr="00F85510" w:rsidRDefault="00CC0190" w:rsidP="00CC0190">
            <w:pPr>
              <w:pStyle w:val="TableParagraph"/>
              <w:ind w:left="108" w:right="101"/>
              <w:rPr>
                <w:rFonts w:cs="Aptos Serif"/>
                <w:b/>
              </w:rPr>
            </w:pPr>
            <w:r w:rsidRPr="00F85510">
              <w:rPr>
                <w:rFonts w:cs="Aptos Serif"/>
                <w:b/>
                <w:spacing w:val="-2"/>
              </w:rPr>
              <w:t xml:space="preserve">EXPECTED PRODUCTIO </w:t>
            </w:r>
            <w:r w:rsidRPr="00F85510">
              <w:rPr>
                <w:rFonts w:cs="Aptos Serif"/>
                <w:b/>
                <w:spacing w:val="-10"/>
              </w:rPr>
              <w:t>N</w:t>
            </w:r>
          </w:p>
          <w:p w14:paraId="1B22DA41" w14:textId="77777777" w:rsidR="00CC0190" w:rsidRPr="00F85510" w:rsidRDefault="00CC0190" w:rsidP="00CC0190">
            <w:pPr>
              <w:pStyle w:val="TableParagraph"/>
              <w:spacing w:before="1" w:line="227" w:lineRule="exact"/>
              <w:ind w:left="108"/>
              <w:rPr>
                <w:rFonts w:cs="Aptos Serif"/>
                <w:b/>
              </w:rPr>
            </w:pPr>
            <w:r w:rsidRPr="00F85510">
              <w:rPr>
                <w:rFonts w:cs="Aptos Serif"/>
                <w:b/>
              </w:rPr>
              <w:t>(No.</w:t>
            </w:r>
            <w:r w:rsidRPr="00F85510">
              <w:rPr>
                <w:rFonts w:cs="Aptos Serif"/>
                <w:b/>
                <w:spacing w:val="-2"/>
              </w:rPr>
              <w:t xml:space="preserve"> </w:t>
            </w:r>
            <w:r w:rsidRPr="00F85510">
              <w:rPr>
                <w:rFonts w:cs="Aptos Serif"/>
                <w:b/>
              </w:rPr>
              <w:t>X</w:t>
            </w:r>
            <w:r w:rsidRPr="00F85510">
              <w:rPr>
                <w:rFonts w:cs="Aptos Serif"/>
                <w:b/>
                <w:spacing w:val="-1"/>
              </w:rPr>
              <w:t xml:space="preserve"> </w:t>
            </w:r>
            <w:r w:rsidRPr="00F85510">
              <w:rPr>
                <w:rFonts w:cs="Aptos Serif"/>
                <w:b/>
                <w:spacing w:val="-2"/>
              </w:rPr>
              <w:t>50kg)</w:t>
            </w:r>
          </w:p>
        </w:tc>
        <w:tc>
          <w:tcPr>
            <w:tcW w:w="1109" w:type="dxa"/>
          </w:tcPr>
          <w:p w14:paraId="231BB64F" w14:textId="77777777" w:rsidR="00CC0190" w:rsidRPr="00F85510" w:rsidRDefault="00CC0190" w:rsidP="00CC0190">
            <w:pPr>
              <w:pStyle w:val="TableParagraph"/>
              <w:ind w:left="108" w:right="143"/>
              <w:rPr>
                <w:rFonts w:cs="Aptos Serif"/>
                <w:b/>
              </w:rPr>
            </w:pPr>
            <w:r w:rsidRPr="00F85510">
              <w:rPr>
                <w:rFonts w:cs="Aptos Serif"/>
                <w:b/>
                <w:spacing w:val="-4"/>
              </w:rPr>
              <w:t xml:space="preserve">COST </w:t>
            </w:r>
            <w:r w:rsidRPr="00F85510">
              <w:rPr>
                <w:rFonts w:cs="Aptos Serif"/>
                <w:b/>
                <w:spacing w:val="-6"/>
              </w:rPr>
              <w:t xml:space="preserve">OF </w:t>
            </w:r>
            <w:r w:rsidRPr="00F85510">
              <w:rPr>
                <w:rFonts w:cs="Aptos Serif"/>
                <w:b/>
                <w:spacing w:val="-4"/>
              </w:rPr>
              <w:t>CROP</w:t>
            </w:r>
          </w:p>
          <w:p w14:paraId="792DC9DA" w14:textId="77777777" w:rsidR="00CC0190" w:rsidRPr="00F85510" w:rsidRDefault="00CC0190" w:rsidP="00CC0190">
            <w:pPr>
              <w:pStyle w:val="TableParagraph"/>
              <w:spacing w:before="1" w:line="227" w:lineRule="exact"/>
              <w:ind w:left="108"/>
              <w:rPr>
                <w:rFonts w:cs="Aptos Serif"/>
                <w:b/>
              </w:rPr>
            </w:pPr>
            <w:r w:rsidRPr="00F85510">
              <w:rPr>
                <w:rFonts w:cs="Aptos Serif"/>
                <w:b/>
                <w:spacing w:val="-2"/>
              </w:rPr>
              <w:t>(ZMW)</w:t>
            </w:r>
          </w:p>
        </w:tc>
        <w:tc>
          <w:tcPr>
            <w:tcW w:w="1210" w:type="dxa"/>
          </w:tcPr>
          <w:p w14:paraId="6CA5ADE3" w14:textId="77777777" w:rsidR="00CC0190" w:rsidRPr="00F85510" w:rsidRDefault="00CC0190" w:rsidP="00CC0190">
            <w:pPr>
              <w:pStyle w:val="TableParagraph"/>
              <w:ind w:left="107" w:right="210"/>
              <w:rPr>
                <w:rFonts w:cs="Aptos Serif"/>
                <w:b/>
              </w:rPr>
            </w:pPr>
            <w:r w:rsidRPr="00F85510">
              <w:rPr>
                <w:rFonts w:cs="Aptos Serif"/>
                <w:b/>
                <w:spacing w:val="-2"/>
              </w:rPr>
              <w:t xml:space="preserve">PERIOD </w:t>
            </w:r>
            <w:r w:rsidRPr="00F85510">
              <w:rPr>
                <w:rFonts w:cs="Aptos Serif"/>
                <w:b/>
                <w:spacing w:val="-6"/>
              </w:rPr>
              <w:t>OF</w:t>
            </w:r>
            <w:r w:rsidRPr="00F85510">
              <w:rPr>
                <w:rFonts w:cs="Aptos Serif"/>
                <w:b/>
                <w:spacing w:val="40"/>
              </w:rPr>
              <w:t xml:space="preserve"> </w:t>
            </w:r>
            <w:r w:rsidRPr="00F85510">
              <w:rPr>
                <w:rFonts w:cs="Aptos Serif"/>
                <w:b/>
                <w:spacing w:val="-4"/>
              </w:rPr>
              <w:t>COST</w:t>
            </w:r>
          </w:p>
          <w:p w14:paraId="2B0CBF19" w14:textId="77777777" w:rsidR="00CC0190" w:rsidRPr="00F85510" w:rsidRDefault="00CC0190" w:rsidP="00CC0190">
            <w:pPr>
              <w:pStyle w:val="TableParagraph"/>
              <w:spacing w:before="1" w:line="227" w:lineRule="exact"/>
              <w:ind w:left="107"/>
              <w:rPr>
                <w:rFonts w:cs="Aptos Serif"/>
                <w:b/>
              </w:rPr>
            </w:pPr>
            <w:r w:rsidRPr="00F85510">
              <w:rPr>
                <w:rFonts w:cs="Aptos Serif"/>
                <w:b/>
                <w:spacing w:val="-4"/>
              </w:rPr>
              <w:t>(yr)</w:t>
            </w:r>
          </w:p>
        </w:tc>
        <w:tc>
          <w:tcPr>
            <w:tcW w:w="1713" w:type="dxa"/>
          </w:tcPr>
          <w:p w14:paraId="230BEFA3" w14:textId="77777777" w:rsidR="00CC0190" w:rsidRPr="00F85510" w:rsidRDefault="00CC0190" w:rsidP="00CC0190">
            <w:pPr>
              <w:pStyle w:val="TableParagraph"/>
              <w:ind w:left="108" w:right="831"/>
              <w:rPr>
                <w:rFonts w:cs="Aptos Serif"/>
                <w:b/>
              </w:rPr>
            </w:pPr>
            <w:r w:rsidRPr="00F85510">
              <w:rPr>
                <w:rFonts w:cs="Aptos Serif"/>
                <w:b/>
                <w:spacing w:val="-2"/>
              </w:rPr>
              <w:t xml:space="preserve">VALUE </w:t>
            </w:r>
            <w:r w:rsidRPr="00F85510">
              <w:rPr>
                <w:rFonts w:cs="Aptos Serif"/>
                <w:b/>
                <w:spacing w:val="-6"/>
              </w:rPr>
              <w:t xml:space="preserve">OF </w:t>
            </w:r>
            <w:r w:rsidRPr="00F85510">
              <w:rPr>
                <w:rFonts w:cs="Aptos Serif"/>
                <w:b/>
                <w:spacing w:val="-4"/>
              </w:rPr>
              <w:t>CROP</w:t>
            </w:r>
          </w:p>
          <w:p w14:paraId="1BF4F39E" w14:textId="77777777" w:rsidR="00CC0190" w:rsidRPr="00F85510" w:rsidRDefault="00CC0190" w:rsidP="00CC0190">
            <w:pPr>
              <w:pStyle w:val="TableParagraph"/>
              <w:spacing w:before="1" w:line="227" w:lineRule="exact"/>
              <w:ind w:left="108"/>
              <w:rPr>
                <w:rFonts w:cs="Aptos Serif"/>
                <w:b/>
              </w:rPr>
            </w:pPr>
            <w:r w:rsidRPr="00F85510">
              <w:rPr>
                <w:rFonts w:cs="Aptos Serif"/>
                <w:b/>
                <w:spacing w:val="-2"/>
              </w:rPr>
              <w:t>(ZMW)</w:t>
            </w:r>
          </w:p>
        </w:tc>
      </w:tr>
      <w:tr w:rsidR="00CC0190" w:rsidRPr="00F85510" w14:paraId="689B9786" w14:textId="77777777" w:rsidTr="00CC0190">
        <w:trPr>
          <w:trHeight w:val="270"/>
        </w:trPr>
        <w:tc>
          <w:tcPr>
            <w:tcW w:w="1659" w:type="dxa"/>
            <w:vMerge w:val="restart"/>
          </w:tcPr>
          <w:p w14:paraId="78DA25F4" w14:textId="77777777" w:rsidR="00CC0190" w:rsidRPr="00F85510" w:rsidRDefault="00CC0190" w:rsidP="00CC0190">
            <w:pPr>
              <w:pStyle w:val="TableParagraph"/>
              <w:rPr>
                <w:rFonts w:cs="Aptos Serif"/>
              </w:rPr>
            </w:pPr>
          </w:p>
        </w:tc>
        <w:tc>
          <w:tcPr>
            <w:tcW w:w="1152" w:type="dxa"/>
            <w:vMerge w:val="restart"/>
          </w:tcPr>
          <w:p w14:paraId="63EEF5DA" w14:textId="77777777" w:rsidR="00CC0190" w:rsidRPr="00F85510" w:rsidRDefault="00CC0190" w:rsidP="00CC0190">
            <w:pPr>
              <w:pStyle w:val="TableParagraph"/>
              <w:rPr>
                <w:rFonts w:cs="Aptos Serif"/>
              </w:rPr>
            </w:pPr>
          </w:p>
        </w:tc>
        <w:tc>
          <w:tcPr>
            <w:tcW w:w="1318" w:type="dxa"/>
            <w:vMerge w:val="restart"/>
          </w:tcPr>
          <w:p w14:paraId="615AA1E8" w14:textId="77777777" w:rsidR="00CC0190" w:rsidRPr="00F85510" w:rsidRDefault="00CC0190" w:rsidP="00CC0190">
            <w:pPr>
              <w:pStyle w:val="TableParagraph"/>
              <w:rPr>
                <w:rFonts w:cs="Aptos Serif"/>
              </w:rPr>
            </w:pPr>
          </w:p>
        </w:tc>
        <w:tc>
          <w:tcPr>
            <w:tcW w:w="1524" w:type="dxa"/>
          </w:tcPr>
          <w:p w14:paraId="6D0228D4" w14:textId="77777777" w:rsidR="00CC0190" w:rsidRPr="00F85510" w:rsidRDefault="00CC0190" w:rsidP="00CC0190">
            <w:pPr>
              <w:pStyle w:val="TableParagraph"/>
              <w:rPr>
                <w:rFonts w:cs="Aptos Serif"/>
              </w:rPr>
            </w:pPr>
          </w:p>
        </w:tc>
        <w:tc>
          <w:tcPr>
            <w:tcW w:w="1130" w:type="dxa"/>
          </w:tcPr>
          <w:p w14:paraId="06E54E45" w14:textId="77777777" w:rsidR="00CC0190" w:rsidRPr="00F85510" w:rsidRDefault="00CC0190" w:rsidP="00CC0190">
            <w:pPr>
              <w:pStyle w:val="TableParagraph"/>
              <w:rPr>
                <w:rFonts w:cs="Aptos Serif"/>
              </w:rPr>
            </w:pPr>
          </w:p>
        </w:tc>
        <w:tc>
          <w:tcPr>
            <w:tcW w:w="1181" w:type="dxa"/>
          </w:tcPr>
          <w:p w14:paraId="25F86D48" w14:textId="77777777" w:rsidR="00CC0190" w:rsidRPr="00F85510" w:rsidRDefault="00CC0190" w:rsidP="00CC0190">
            <w:pPr>
              <w:pStyle w:val="TableParagraph"/>
              <w:rPr>
                <w:rFonts w:cs="Aptos Serif"/>
              </w:rPr>
            </w:pPr>
          </w:p>
        </w:tc>
        <w:tc>
          <w:tcPr>
            <w:tcW w:w="1721" w:type="dxa"/>
          </w:tcPr>
          <w:p w14:paraId="4685302F" w14:textId="77777777" w:rsidR="00CC0190" w:rsidRPr="00F85510" w:rsidRDefault="00CC0190" w:rsidP="00CC0190">
            <w:pPr>
              <w:pStyle w:val="TableParagraph"/>
              <w:rPr>
                <w:rFonts w:cs="Aptos Serif"/>
              </w:rPr>
            </w:pPr>
          </w:p>
        </w:tc>
        <w:tc>
          <w:tcPr>
            <w:tcW w:w="1109" w:type="dxa"/>
          </w:tcPr>
          <w:p w14:paraId="7E964A6B" w14:textId="77777777" w:rsidR="00CC0190" w:rsidRPr="00F85510" w:rsidRDefault="00CC0190" w:rsidP="00CC0190">
            <w:pPr>
              <w:pStyle w:val="TableParagraph"/>
              <w:rPr>
                <w:rFonts w:cs="Aptos Serif"/>
              </w:rPr>
            </w:pPr>
          </w:p>
        </w:tc>
        <w:tc>
          <w:tcPr>
            <w:tcW w:w="1210" w:type="dxa"/>
          </w:tcPr>
          <w:p w14:paraId="66B1F8C9" w14:textId="77777777" w:rsidR="00CC0190" w:rsidRPr="00F85510" w:rsidRDefault="00CC0190" w:rsidP="00CC0190">
            <w:pPr>
              <w:pStyle w:val="TableParagraph"/>
              <w:rPr>
                <w:rFonts w:cs="Aptos Serif"/>
              </w:rPr>
            </w:pPr>
          </w:p>
        </w:tc>
        <w:tc>
          <w:tcPr>
            <w:tcW w:w="1713" w:type="dxa"/>
          </w:tcPr>
          <w:p w14:paraId="54A2120E" w14:textId="77777777" w:rsidR="00CC0190" w:rsidRPr="00F85510" w:rsidRDefault="00CC0190" w:rsidP="00CC0190">
            <w:pPr>
              <w:pStyle w:val="TableParagraph"/>
              <w:rPr>
                <w:rFonts w:cs="Aptos Serif"/>
              </w:rPr>
            </w:pPr>
          </w:p>
        </w:tc>
      </w:tr>
      <w:tr w:rsidR="00CC0190" w:rsidRPr="00F85510" w14:paraId="56BF2873" w14:textId="77777777" w:rsidTr="00CC0190">
        <w:trPr>
          <w:trHeight w:val="493"/>
        </w:trPr>
        <w:tc>
          <w:tcPr>
            <w:tcW w:w="1659" w:type="dxa"/>
            <w:vMerge/>
            <w:tcBorders>
              <w:top w:val="nil"/>
            </w:tcBorders>
          </w:tcPr>
          <w:p w14:paraId="3410D3DC" w14:textId="77777777" w:rsidR="00CC0190" w:rsidRPr="00F85510" w:rsidRDefault="00CC0190" w:rsidP="00CC0190">
            <w:pPr>
              <w:rPr>
                <w:rFonts w:cs="Aptos Serif"/>
              </w:rPr>
            </w:pPr>
          </w:p>
        </w:tc>
        <w:tc>
          <w:tcPr>
            <w:tcW w:w="1152" w:type="dxa"/>
            <w:vMerge/>
            <w:tcBorders>
              <w:top w:val="nil"/>
            </w:tcBorders>
          </w:tcPr>
          <w:p w14:paraId="049C7325" w14:textId="77777777" w:rsidR="00CC0190" w:rsidRPr="00F85510" w:rsidRDefault="00CC0190" w:rsidP="00CC0190">
            <w:pPr>
              <w:rPr>
                <w:rFonts w:cs="Aptos Serif"/>
              </w:rPr>
            </w:pPr>
          </w:p>
        </w:tc>
        <w:tc>
          <w:tcPr>
            <w:tcW w:w="1318" w:type="dxa"/>
            <w:vMerge/>
            <w:tcBorders>
              <w:top w:val="nil"/>
            </w:tcBorders>
          </w:tcPr>
          <w:p w14:paraId="00FA0C37" w14:textId="77777777" w:rsidR="00CC0190" w:rsidRPr="00F85510" w:rsidRDefault="00CC0190" w:rsidP="00CC0190">
            <w:pPr>
              <w:rPr>
                <w:rFonts w:cs="Aptos Serif"/>
              </w:rPr>
            </w:pPr>
          </w:p>
        </w:tc>
        <w:tc>
          <w:tcPr>
            <w:tcW w:w="1524" w:type="dxa"/>
          </w:tcPr>
          <w:p w14:paraId="13B34F2F" w14:textId="77777777" w:rsidR="00CC0190" w:rsidRPr="00F85510" w:rsidRDefault="00CC0190" w:rsidP="00CC0190">
            <w:pPr>
              <w:pStyle w:val="TableParagraph"/>
              <w:ind w:left="107"/>
              <w:rPr>
                <w:rFonts w:cs="Aptos Serif"/>
              </w:rPr>
            </w:pPr>
            <w:r w:rsidRPr="00F85510">
              <w:rPr>
                <w:rFonts w:cs="Aptos Serif"/>
                <w:spacing w:val="-2"/>
              </w:rPr>
              <w:t>BEANS</w:t>
            </w:r>
          </w:p>
        </w:tc>
        <w:tc>
          <w:tcPr>
            <w:tcW w:w="1130" w:type="dxa"/>
          </w:tcPr>
          <w:p w14:paraId="60F17033" w14:textId="77777777" w:rsidR="00CC0190" w:rsidRPr="00F85510" w:rsidRDefault="00CC0190" w:rsidP="00CC0190">
            <w:pPr>
              <w:pStyle w:val="TableParagraph"/>
              <w:ind w:left="107"/>
              <w:rPr>
                <w:rFonts w:cs="Aptos Serif"/>
              </w:rPr>
            </w:pPr>
            <w:r w:rsidRPr="00F85510">
              <w:rPr>
                <w:rFonts w:cs="Aptos Serif"/>
                <w:spacing w:val="-4"/>
              </w:rPr>
              <w:t>0.03</w:t>
            </w:r>
          </w:p>
        </w:tc>
        <w:tc>
          <w:tcPr>
            <w:tcW w:w="1181" w:type="dxa"/>
          </w:tcPr>
          <w:p w14:paraId="296A4DBA" w14:textId="77777777" w:rsidR="00CC0190" w:rsidRPr="00F85510" w:rsidRDefault="00CC0190" w:rsidP="00CC0190">
            <w:pPr>
              <w:pStyle w:val="TableParagraph"/>
              <w:ind w:left="108"/>
              <w:rPr>
                <w:rFonts w:cs="Aptos Serif"/>
              </w:rPr>
            </w:pPr>
            <w:r w:rsidRPr="00F85510">
              <w:rPr>
                <w:rFonts w:cs="Aptos Serif"/>
                <w:spacing w:val="-4"/>
              </w:rPr>
              <w:t>0.71</w:t>
            </w:r>
          </w:p>
        </w:tc>
        <w:tc>
          <w:tcPr>
            <w:tcW w:w="1721" w:type="dxa"/>
          </w:tcPr>
          <w:p w14:paraId="6E3497A8" w14:textId="77777777" w:rsidR="00CC0190" w:rsidRPr="00F85510" w:rsidRDefault="00CC0190" w:rsidP="00CC0190">
            <w:pPr>
              <w:pStyle w:val="TableParagraph"/>
              <w:ind w:left="108"/>
              <w:rPr>
                <w:rFonts w:cs="Aptos Serif"/>
              </w:rPr>
            </w:pPr>
            <w:r w:rsidRPr="00F85510">
              <w:rPr>
                <w:rFonts w:cs="Aptos Serif"/>
                <w:spacing w:val="-5"/>
              </w:rPr>
              <w:t>0.5</w:t>
            </w:r>
          </w:p>
        </w:tc>
        <w:tc>
          <w:tcPr>
            <w:tcW w:w="1109" w:type="dxa"/>
          </w:tcPr>
          <w:p w14:paraId="72AB05FC" w14:textId="77777777" w:rsidR="00CC0190" w:rsidRPr="00F85510" w:rsidRDefault="00CC0190" w:rsidP="00CC0190">
            <w:pPr>
              <w:pStyle w:val="TableParagraph"/>
              <w:ind w:left="108"/>
              <w:rPr>
                <w:rFonts w:cs="Aptos Serif"/>
              </w:rPr>
            </w:pPr>
            <w:r w:rsidRPr="00F85510">
              <w:rPr>
                <w:rFonts w:cs="Aptos Serif"/>
                <w:spacing w:val="-5"/>
              </w:rPr>
              <w:t>100</w:t>
            </w:r>
          </w:p>
        </w:tc>
        <w:tc>
          <w:tcPr>
            <w:tcW w:w="1210" w:type="dxa"/>
          </w:tcPr>
          <w:p w14:paraId="26117B6D" w14:textId="77777777" w:rsidR="00CC0190" w:rsidRPr="00F85510" w:rsidRDefault="00CC0190" w:rsidP="00CC0190">
            <w:pPr>
              <w:pStyle w:val="TableParagraph"/>
              <w:ind w:left="107"/>
              <w:rPr>
                <w:rFonts w:cs="Aptos Serif"/>
              </w:rPr>
            </w:pPr>
            <w:r w:rsidRPr="00F85510">
              <w:rPr>
                <w:rFonts w:cs="Aptos Serif"/>
              </w:rPr>
              <w:t>1</w:t>
            </w:r>
          </w:p>
        </w:tc>
        <w:tc>
          <w:tcPr>
            <w:tcW w:w="1713" w:type="dxa"/>
          </w:tcPr>
          <w:p w14:paraId="07B8C736" w14:textId="77777777" w:rsidR="00CC0190" w:rsidRPr="00F85510" w:rsidRDefault="00CC0190" w:rsidP="00CC0190">
            <w:pPr>
              <w:pStyle w:val="TableParagraph"/>
              <w:ind w:left="108"/>
              <w:rPr>
                <w:rFonts w:cs="Aptos Serif"/>
              </w:rPr>
            </w:pPr>
            <w:r w:rsidRPr="00F85510">
              <w:rPr>
                <w:rFonts w:cs="Aptos Serif"/>
                <w:spacing w:val="-5"/>
              </w:rPr>
              <w:t>50</w:t>
            </w:r>
          </w:p>
        </w:tc>
      </w:tr>
      <w:tr w:rsidR="00CC0190" w:rsidRPr="00F85510" w14:paraId="5189C0B0" w14:textId="77777777" w:rsidTr="00CC0190">
        <w:trPr>
          <w:trHeight w:val="496"/>
        </w:trPr>
        <w:tc>
          <w:tcPr>
            <w:tcW w:w="1659" w:type="dxa"/>
            <w:vMerge w:val="restart"/>
          </w:tcPr>
          <w:p w14:paraId="7E7FA8B4" w14:textId="77777777" w:rsidR="00CC0190" w:rsidRPr="00F85510" w:rsidRDefault="00CC0190" w:rsidP="00CC0190">
            <w:pPr>
              <w:pStyle w:val="TableParagraph"/>
              <w:ind w:left="107"/>
              <w:rPr>
                <w:rFonts w:cs="Aptos Serif"/>
              </w:rPr>
            </w:pPr>
            <w:r w:rsidRPr="00F85510">
              <w:rPr>
                <w:rFonts w:cs="Aptos Serif"/>
                <w:spacing w:val="-5"/>
              </w:rPr>
              <w:t>13</w:t>
            </w:r>
          </w:p>
        </w:tc>
        <w:tc>
          <w:tcPr>
            <w:tcW w:w="1152" w:type="dxa"/>
            <w:vMerge w:val="restart"/>
          </w:tcPr>
          <w:p w14:paraId="0277F4EF" w14:textId="77777777" w:rsidR="00CC0190" w:rsidRPr="00F85510" w:rsidRDefault="00CC0190" w:rsidP="00CC0190">
            <w:pPr>
              <w:pStyle w:val="TableParagraph"/>
              <w:spacing w:line="247" w:lineRule="exact"/>
              <w:ind w:left="107"/>
              <w:rPr>
                <w:rFonts w:cs="Aptos Serif"/>
              </w:rPr>
            </w:pPr>
            <w:r w:rsidRPr="00F85510">
              <w:rPr>
                <w:rFonts w:cs="Aptos Serif"/>
                <w:spacing w:val="-2"/>
              </w:rPr>
              <w:t>194748</w:t>
            </w:r>
          </w:p>
          <w:p w14:paraId="4EFC2BE5" w14:textId="77777777" w:rsidR="00CC0190" w:rsidRPr="00F85510" w:rsidRDefault="00CC0190" w:rsidP="00CC0190">
            <w:pPr>
              <w:pStyle w:val="TableParagraph"/>
              <w:ind w:left="107"/>
              <w:rPr>
                <w:rFonts w:cs="Aptos Serif"/>
              </w:rPr>
            </w:pPr>
            <w:r w:rsidRPr="00F85510">
              <w:rPr>
                <w:rFonts w:cs="Aptos Serif"/>
                <w:spacing w:val="-2"/>
              </w:rPr>
              <w:t>/65/1</w:t>
            </w:r>
          </w:p>
        </w:tc>
        <w:tc>
          <w:tcPr>
            <w:tcW w:w="1318" w:type="dxa"/>
            <w:vMerge w:val="restart"/>
          </w:tcPr>
          <w:p w14:paraId="3B2CDD71" w14:textId="77777777" w:rsidR="00CC0190" w:rsidRPr="00F85510" w:rsidRDefault="00CC0190" w:rsidP="00CC0190">
            <w:pPr>
              <w:pStyle w:val="TableParagraph"/>
              <w:ind w:left="107"/>
              <w:rPr>
                <w:rFonts w:cs="Aptos Serif"/>
              </w:rPr>
            </w:pPr>
            <w:r w:rsidRPr="00F85510">
              <w:rPr>
                <w:rFonts w:cs="Aptos Serif"/>
                <w:spacing w:val="-2"/>
              </w:rPr>
              <w:t>0964205430</w:t>
            </w:r>
          </w:p>
        </w:tc>
        <w:tc>
          <w:tcPr>
            <w:tcW w:w="1524" w:type="dxa"/>
          </w:tcPr>
          <w:p w14:paraId="4337FC16" w14:textId="77777777" w:rsidR="00CC0190" w:rsidRPr="00F85510" w:rsidRDefault="00CC0190" w:rsidP="00CC0190">
            <w:pPr>
              <w:pStyle w:val="TableParagraph"/>
              <w:ind w:left="107"/>
              <w:rPr>
                <w:rFonts w:cs="Aptos Serif"/>
              </w:rPr>
            </w:pPr>
            <w:r w:rsidRPr="00F85510">
              <w:rPr>
                <w:rFonts w:cs="Aptos Serif"/>
                <w:spacing w:val="-2"/>
              </w:rPr>
              <w:t>MAIZE</w:t>
            </w:r>
          </w:p>
        </w:tc>
        <w:tc>
          <w:tcPr>
            <w:tcW w:w="1130" w:type="dxa"/>
          </w:tcPr>
          <w:p w14:paraId="55CEAF22" w14:textId="77777777" w:rsidR="00CC0190" w:rsidRPr="00F85510" w:rsidRDefault="00CC0190" w:rsidP="00CC0190">
            <w:pPr>
              <w:pStyle w:val="TableParagraph"/>
              <w:ind w:left="107"/>
              <w:rPr>
                <w:rFonts w:cs="Aptos Serif"/>
              </w:rPr>
            </w:pPr>
            <w:r w:rsidRPr="00F85510">
              <w:rPr>
                <w:rFonts w:cs="Aptos Serif"/>
                <w:spacing w:val="-4"/>
              </w:rPr>
              <w:t>0.16</w:t>
            </w:r>
          </w:p>
        </w:tc>
        <w:tc>
          <w:tcPr>
            <w:tcW w:w="1181" w:type="dxa"/>
          </w:tcPr>
          <w:p w14:paraId="75218EB4" w14:textId="77777777" w:rsidR="00CC0190" w:rsidRPr="00F85510" w:rsidRDefault="00CC0190" w:rsidP="00CC0190">
            <w:pPr>
              <w:pStyle w:val="TableParagraph"/>
              <w:ind w:left="108"/>
              <w:rPr>
                <w:rFonts w:cs="Aptos Serif"/>
              </w:rPr>
            </w:pPr>
            <w:r w:rsidRPr="00F85510">
              <w:rPr>
                <w:rFonts w:cs="Aptos Serif"/>
                <w:spacing w:val="-4"/>
              </w:rPr>
              <w:t>2.44</w:t>
            </w:r>
          </w:p>
        </w:tc>
        <w:tc>
          <w:tcPr>
            <w:tcW w:w="1721" w:type="dxa"/>
          </w:tcPr>
          <w:p w14:paraId="236C8A0D" w14:textId="77777777" w:rsidR="00CC0190" w:rsidRPr="00F85510" w:rsidRDefault="00CC0190" w:rsidP="00CC0190">
            <w:pPr>
              <w:pStyle w:val="TableParagraph"/>
              <w:ind w:left="108"/>
              <w:rPr>
                <w:rFonts w:cs="Aptos Serif"/>
              </w:rPr>
            </w:pPr>
            <w:r w:rsidRPr="00F85510">
              <w:rPr>
                <w:rFonts w:cs="Aptos Serif"/>
              </w:rPr>
              <w:t>5</w:t>
            </w:r>
          </w:p>
        </w:tc>
        <w:tc>
          <w:tcPr>
            <w:tcW w:w="1109" w:type="dxa"/>
          </w:tcPr>
          <w:p w14:paraId="15F8D58A" w14:textId="77777777" w:rsidR="00CC0190" w:rsidRPr="00F85510" w:rsidRDefault="00CC0190" w:rsidP="00CC0190">
            <w:pPr>
              <w:pStyle w:val="TableParagraph"/>
              <w:ind w:left="108"/>
              <w:rPr>
                <w:rFonts w:cs="Aptos Serif"/>
              </w:rPr>
            </w:pPr>
            <w:r w:rsidRPr="00F85510">
              <w:rPr>
                <w:rFonts w:cs="Aptos Serif"/>
                <w:spacing w:val="-5"/>
              </w:rPr>
              <w:t>110</w:t>
            </w:r>
          </w:p>
        </w:tc>
        <w:tc>
          <w:tcPr>
            <w:tcW w:w="1210" w:type="dxa"/>
          </w:tcPr>
          <w:p w14:paraId="0624C72F" w14:textId="77777777" w:rsidR="00CC0190" w:rsidRPr="00F85510" w:rsidRDefault="00CC0190" w:rsidP="00CC0190">
            <w:pPr>
              <w:pStyle w:val="TableParagraph"/>
              <w:ind w:left="107"/>
              <w:rPr>
                <w:rFonts w:cs="Aptos Serif"/>
              </w:rPr>
            </w:pPr>
            <w:r w:rsidRPr="00F85510">
              <w:rPr>
                <w:rFonts w:cs="Aptos Serif"/>
              </w:rPr>
              <w:t>1</w:t>
            </w:r>
          </w:p>
        </w:tc>
        <w:tc>
          <w:tcPr>
            <w:tcW w:w="1713" w:type="dxa"/>
          </w:tcPr>
          <w:p w14:paraId="4BFA0474" w14:textId="77777777" w:rsidR="00CC0190" w:rsidRPr="00F85510" w:rsidRDefault="00CC0190" w:rsidP="00CC0190">
            <w:pPr>
              <w:pStyle w:val="TableParagraph"/>
              <w:ind w:left="108"/>
              <w:rPr>
                <w:rFonts w:cs="Aptos Serif"/>
              </w:rPr>
            </w:pPr>
            <w:r w:rsidRPr="00F85510">
              <w:rPr>
                <w:rFonts w:cs="Aptos Serif"/>
                <w:spacing w:val="-5"/>
              </w:rPr>
              <w:t>550</w:t>
            </w:r>
          </w:p>
        </w:tc>
      </w:tr>
      <w:tr w:rsidR="00CC0190" w:rsidRPr="00F85510" w14:paraId="6B5267B3" w14:textId="77777777" w:rsidTr="00CC0190">
        <w:trPr>
          <w:trHeight w:val="494"/>
        </w:trPr>
        <w:tc>
          <w:tcPr>
            <w:tcW w:w="1659" w:type="dxa"/>
            <w:vMerge/>
            <w:tcBorders>
              <w:top w:val="nil"/>
            </w:tcBorders>
          </w:tcPr>
          <w:p w14:paraId="2CB20504" w14:textId="77777777" w:rsidR="00CC0190" w:rsidRPr="00F85510" w:rsidRDefault="00CC0190" w:rsidP="00CC0190">
            <w:pPr>
              <w:rPr>
                <w:rFonts w:cs="Aptos Serif"/>
              </w:rPr>
            </w:pPr>
          </w:p>
        </w:tc>
        <w:tc>
          <w:tcPr>
            <w:tcW w:w="1152" w:type="dxa"/>
            <w:vMerge/>
            <w:tcBorders>
              <w:top w:val="nil"/>
            </w:tcBorders>
          </w:tcPr>
          <w:p w14:paraId="44774591" w14:textId="77777777" w:rsidR="00CC0190" w:rsidRPr="00F85510" w:rsidRDefault="00CC0190" w:rsidP="00CC0190">
            <w:pPr>
              <w:rPr>
                <w:rFonts w:cs="Aptos Serif"/>
              </w:rPr>
            </w:pPr>
          </w:p>
        </w:tc>
        <w:tc>
          <w:tcPr>
            <w:tcW w:w="1318" w:type="dxa"/>
            <w:vMerge/>
            <w:tcBorders>
              <w:top w:val="nil"/>
            </w:tcBorders>
          </w:tcPr>
          <w:p w14:paraId="2EB4A0B9" w14:textId="77777777" w:rsidR="00CC0190" w:rsidRPr="00F85510" w:rsidRDefault="00CC0190" w:rsidP="00CC0190">
            <w:pPr>
              <w:rPr>
                <w:rFonts w:cs="Aptos Serif"/>
              </w:rPr>
            </w:pPr>
          </w:p>
        </w:tc>
        <w:tc>
          <w:tcPr>
            <w:tcW w:w="1524" w:type="dxa"/>
          </w:tcPr>
          <w:p w14:paraId="628692E6" w14:textId="77777777" w:rsidR="00CC0190" w:rsidRPr="00F85510" w:rsidRDefault="00CC0190" w:rsidP="00CC0190">
            <w:pPr>
              <w:pStyle w:val="TableParagraph"/>
              <w:spacing w:line="247" w:lineRule="exact"/>
              <w:ind w:left="107"/>
              <w:rPr>
                <w:rFonts w:cs="Aptos Serif"/>
              </w:rPr>
            </w:pPr>
            <w:r w:rsidRPr="00F85510">
              <w:rPr>
                <w:rFonts w:cs="Aptos Serif"/>
                <w:spacing w:val="-2"/>
              </w:rPr>
              <w:t>SWEET</w:t>
            </w:r>
          </w:p>
          <w:p w14:paraId="5FBE7C83" w14:textId="77777777" w:rsidR="00CC0190" w:rsidRPr="00F85510" w:rsidRDefault="00CC0190" w:rsidP="00CC0190">
            <w:pPr>
              <w:pStyle w:val="TableParagraph"/>
              <w:spacing w:line="227" w:lineRule="exact"/>
              <w:ind w:left="107"/>
              <w:rPr>
                <w:rFonts w:cs="Aptos Serif"/>
              </w:rPr>
            </w:pPr>
            <w:r w:rsidRPr="00F85510">
              <w:rPr>
                <w:rFonts w:cs="Aptos Serif"/>
                <w:spacing w:val="-2"/>
              </w:rPr>
              <w:t>POTATO</w:t>
            </w:r>
          </w:p>
        </w:tc>
        <w:tc>
          <w:tcPr>
            <w:tcW w:w="1130" w:type="dxa"/>
          </w:tcPr>
          <w:p w14:paraId="29BB8A34" w14:textId="77777777" w:rsidR="00CC0190" w:rsidRPr="00F85510" w:rsidRDefault="00CC0190" w:rsidP="00CC0190">
            <w:pPr>
              <w:pStyle w:val="TableParagraph"/>
              <w:ind w:left="107"/>
              <w:rPr>
                <w:rFonts w:cs="Aptos Serif"/>
              </w:rPr>
            </w:pPr>
            <w:r w:rsidRPr="00F85510">
              <w:rPr>
                <w:rFonts w:cs="Aptos Serif"/>
                <w:spacing w:val="-4"/>
              </w:rPr>
              <w:t>0.08</w:t>
            </w:r>
          </w:p>
        </w:tc>
        <w:tc>
          <w:tcPr>
            <w:tcW w:w="1181" w:type="dxa"/>
          </w:tcPr>
          <w:p w14:paraId="1AB1B3DA" w14:textId="77777777" w:rsidR="00CC0190" w:rsidRPr="00F85510" w:rsidRDefault="00CC0190" w:rsidP="00CC0190">
            <w:pPr>
              <w:pStyle w:val="TableParagraph"/>
              <w:ind w:left="108"/>
              <w:rPr>
                <w:rFonts w:cs="Aptos Serif"/>
              </w:rPr>
            </w:pPr>
            <w:r w:rsidRPr="00F85510">
              <w:rPr>
                <w:rFonts w:cs="Aptos Serif"/>
                <w:spacing w:val="-4"/>
              </w:rPr>
              <w:t>3.16</w:t>
            </w:r>
          </w:p>
        </w:tc>
        <w:tc>
          <w:tcPr>
            <w:tcW w:w="1721" w:type="dxa"/>
          </w:tcPr>
          <w:p w14:paraId="2E4D6632" w14:textId="77777777" w:rsidR="00CC0190" w:rsidRPr="00F85510" w:rsidRDefault="00CC0190" w:rsidP="00CC0190">
            <w:pPr>
              <w:pStyle w:val="TableParagraph"/>
              <w:ind w:left="108"/>
              <w:rPr>
                <w:rFonts w:cs="Aptos Serif"/>
              </w:rPr>
            </w:pPr>
            <w:r w:rsidRPr="00F85510">
              <w:rPr>
                <w:rFonts w:cs="Aptos Serif"/>
              </w:rPr>
              <w:t>5</w:t>
            </w:r>
          </w:p>
        </w:tc>
        <w:tc>
          <w:tcPr>
            <w:tcW w:w="1109" w:type="dxa"/>
          </w:tcPr>
          <w:p w14:paraId="6A566840" w14:textId="77777777" w:rsidR="00CC0190" w:rsidRPr="00F85510" w:rsidRDefault="00CC0190" w:rsidP="00CC0190">
            <w:pPr>
              <w:pStyle w:val="TableParagraph"/>
              <w:ind w:left="108"/>
              <w:rPr>
                <w:rFonts w:cs="Aptos Serif"/>
              </w:rPr>
            </w:pPr>
            <w:r w:rsidRPr="00F85510">
              <w:rPr>
                <w:rFonts w:cs="Aptos Serif"/>
                <w:spacing w:val="-5"/>
              </w:rPr>
              <w:t>90</w:t>
            </w:r>
          </w:p>
        </w:tc>
        <w:tc>
          <w:tcPr>
            <w:tcW w:w="1210" w:type="dxa"/>
          </w:tcPr>
          <w:p w14:paraId="0FEA4229" w14:textId="77777777" w:rsidR="00CC0190" w:rsidRPr="00F85510" w:rsidRDefault="00CC0190" w:rsidP="00CC0190">
            <w:pPr>
              <w:pStyle w:val="TableParagraph"/>
              <w:ind w:left="107"/>
              <w:rPr>
                <w:rFonts w:cs="Aptos Serif"/>
              </w:rPr>
            </w:pPr>
            <w:r w:rsidRPr="00F85510">
              <w:rPr>
                <w:rFonts w:cs="Aptos Serif"/>
              </w:rPr>
              <w:t>1</w:t>
            </w:r>
          </w:p>
        </w:tc>
        <w:tc>
          <w:tcPr>
            <w:tcW w:w="1713" w:type="dxa"/>
          </w:tcPr>
          <w:p w14:paraId="28F8C961" w14:textId="77777777" w:rsidR="00CC0190" w:rsidRPr="00F85510" w:rsidRDefault="00CC0190" w:rsidP="00CC0190">
            <w:pPr>
              <w:pStyle w:val="TableParagraph"/>
              <w:ind w:left="108"/>
              <w:rPr>
                <w:rFonts w:cs="Aptos Serif"/>
              </w:rPr>
            </w:pPr>
            <w:r w:rsidRPr="00F85510">
              <w:rPr>
                <w:rFonts w:cs="Aptos Serif"/>
                <w:spacing w:val="-5"/>
              </w:rPr>
              <w:t>450</w:t>
            </w:r>
          </w:p>
        </w:tc>
      </w:tr>
      <w:tr w:rsidR="00CC0190" w:rsidRPr="00F85510" w14:paraId="6BE35722" w14:textId="77777777" w:rsidTr="00CC0190">
        <w:trPr>
          <w:trHeight w:val="493"/>
        </w:trPr>
        <w:tc>
          <w:tcPr>
            <w:tcW w:w="1659" w:type="dxa"/>
            <w:vMerge w:val="restart"/>
          </w:tcPr>
          <w:p w14:paraId="53613995" w14:textId="77777777" w:rsidR="00CC0190" w:rsidRPr="00F85510" w:rsidRDefault="00CC0190" w:rsidP="00CC0190">
            <w:pPr>
              <w:pStyle w:val="TableParagraph"/>
              <w:ind w:left="107"/>
              <w:rPr>
                <w:rFonts w:cs="Aptos Serif"/>
              </w:rPr>
            </w:pPr>
            <w:r w:rsidRPr="00F85510">
              <w:rPr>
                <w:rFonts w:cs="Aptos Serif"/>
                <w:spacing w:val="-5"/>
              </w:rPr>
              <w:t>14</w:t>
            </w:r>
          </w:p>
        </w:tc>
        <w:tc>
          <w:tcPr>
            <w:tcW w:w="1152" w:type="dxa"/>
            <w:vMerge w:val="restart"/>
          </w:tcPr>
          <w:p w14:paraId="53EAF733" w14:textId="77777777" w:rsidR="00CC0190" w:rsidRPr="00F85510" w:rsidRDefault="00CC0190" w:rsidP="00CC0190">
            <w:pPr>
              <w:pStyle w:val="TableParagraph"/>
              <w:spacing w:line="247" w:lineRule="exact"/>
              <w:ind w:left="107"/>
              <w:rPr>
                <w:rFonts w:cs="Aptos Serif"/>
              </w:rPr>
            </w:pPr>
            <w:r w:rsidRPr="00F85510">
              <w:rPr>
                <w:rFonts w:cs="Aptos Serif"/>
                <w:spacing w:val="-2"/>
              </w:rPr>
              <w:t>130122</w:t>
            </w:r>
          </w:p>
          <w:p w14:paraId="781A32D8" w14:textId="77777777" w:rsidR="00CC0190" w:rsidRPr="00F85510" w:rsidRDefault="00CC0190" w:rsidP="00CC0190">
            <w:pPr>
              <w:pStyle w:val="TableParagraph"/>
              <w:ind w:left="107"/>
              <w:rPr>
                <w:rFonts w:cs="Aptos Serif"/>
              </w:rPr>
            </w:pPr>
            <w:r w:rsidRPr="00F85510">
              <w:rPr>
                <w:rFonts w:cs="Aptos Serif"/>
                <w:spacing w:val="-2"/>
              </w:rPr>
              <w:t>/45/1</w:t>
            </w:r>
          </w:p>
        </w:tc>
        <w:tc>
          <w:tcPr>
            <w:tcW w:w="1318" w:type="dxa"/>
            <w:vMerge w:val="restart"/>
          </w:tcPr>
          <w:p w14:paraId="201D8813" w14:textId="77777777" w:rsidR="00CC0190" w:rsidRPr="00F85510" w:rsidRDefault="00CC0190" w:rsidP="00CC0190">
            <w:pPr>
              <w:pStyle w:val="TableParagraph"/>
              <w:rPr>
                <w:rFonts w:cs="Aptos Serif"/>
              </w:rPr>
            </w:pPr>
          </w:p>
        </w:tc>
        <w:tc>
          <w:tcPr>
            <w:tcW w:w="1524" w:type="dxa"/>
          </w:tcPr>
          <w:p w14:paraId="27FA0144" w14:textId="77777777" w:rsidR="00CC0190" w:rsidRPr="00F85510" w:rsidRDefault="00CC0190" w:rsidP="00CC0190">
            <w:pPr>
              <w:pStyle w:val="TableParagraph"/>
              <w:ind w:left="107"/>
              <w:rPr>
                <w:rFonts w:cs="Aptos Serif"/>
              </w:rPr>
            </w:pPr>
            <w:r w:rsidRPr="00F85510">
              <w:rPr>
                <w:rFonts w:cs="Aptos Serif"/>
                <w:spacing w:val="-2"/>
              </w:rPr>
              <w:t>MAIZE</w:t>
            </w:r>
          </w:p>
        </w:tc>
        <w:tc>
          <w:tcPr>
            <w:tcW w:w="1130" w:type="dxa"/>
          </w:tcPr>
          <w:p w14:paraId="3D0F68AB" w14:textId="77777777" w:rsidR="00CC0190" w:rsidRPr="00F85510" w:rsidRDefault="00CC0190" w:rsidP="00CC0190">
            <w:pPr>
              <w:pStyle w:val="TableParagraph"/>
              <w:ind w:left="107"/>
              <w:rPr>
                <w:rFonts w:cs="Aptos Serif"/>
              </w:rPr>
            </w:pPr>
            <w:r w:rsidRPr="00F85510">
              <w:rPr>
                <w:rFonts w:cs="Aptos Serif"/>
                <w:spacing w:val="-4"/>
              </w:rPr>
              <w:t>0.25</w:t>
            </w:r>
          </w:p>
        </w:tc>
        <w:tc>
          <w:tcPr>
            <w:tcW w:w="1181" w:type="dxa"/>
          </w:tcPr>
          <w:p w14:paraId="132F2F3B" w14:textId="77777777" w:rsidR="00CC0190" w:rsidRPr="00F85510" w:rsidRDefault="00CC0190" w:rsidP="00CC0190">
            <w:pPr>
              <w:pStyle w:val="TableParagraph"/>
              <w:ind w:left="108"/>
              <w:rPr>
                <w:rFonts w:cs="Aptos Serif"/>
              </w:rPr>
            </w:pPr>
            <w:r w:rsidRPr="00F85510">
              <w:rPr>
                <w:rFonts w:cs="Aptos Serif"/>
                <w:spacing w:val="-4"/>
              </w:rPr>
              <w:t>2.44</w:t>
            </w:r>
          </w:p>
        </w:tc>
        <w:tc>
          <w:tcPr>
            <w:tcW w:w="1721" w:type="dxa"/>
          </w:tcPr>
          <w:p w14:paraId="1433AC60" w14:textId="77777777" w:rsidR="00CC0190" w:rsidRPr="00F85510" w:rsidRDefault="00CC0190" w:rsidP="00CC0190">
            <w:pPr>
              <w:pStyle w:val="TableParagraph"/>
              <w:ind w:left="108"/>
              <w:rPr>
                <w:rFonts w:cs="Aptos Serif"/>
              </w:rPr>
            </w:pPr>
            <w:r w:rsidRPr="00F85510">
              <w:rPr>
                <w:rFonts w:cs="Aptos Serif"/>
              </w:rPr>
              <w:t>7</w:t>
            </w:r>
          </w:p>
        </w:tc>
        <w:tc>
          <w:tcPr>
            <w:tcW w:w="1109" w:type="dxa"/>
          </w:tcPr>
          <w:p w14:paraId="1D688C5C" w14:textId="77777777" w:rsidR="00CC0190" w:rsidRPr="00F85510" w:rsidRDefault="00CC0190" w:rsidP="00CC0190">
            <w:pPr>
              <w:pStyle w:val="TableParagraph"/>
              <w:ind w:left="108"/>
              <w:rPr>
                <w:rFonts w:cs="Aptos Serif"/>
              </w:rPr>
            </w:pPr>
            <w:r w:rsidRPr="00F85510">
              <w:rPr>
                <w:rFonts w:cs="Aptos Serif"/>
                <w:spacing w:val="-5"/>
              </w:rPr>
              <w:t>110</w:t>
            </w:r>
          </w:p>
        </w:tc>
        <w:tc>
          <w:tcPr>
            <w:tcW w:w="1210" w:type="dxa"/>
          </w:tcPr>
          <w:p w14:paraId="4EDD62B6" w14:textId="77777777" w:rsidR="00CC0190" w:rsidRPr="00F85510" w:rsidRDefault="00CC0190" w:rsidP="00CC0190">
            <w:pPr>
              <w:pStyle w:val="TableParagraph"/>
              <w:ind w:left="107"/>
              <w:rPr>
                <w:rFonts w:cs="Aptos Serif"/>
              </w:rPr>
            </w:pPr>
            <w:r w:rsidRPr="00F85510">
              <w:rPr>
                <w:rFonts w:cs="Aptos Serif"/>
              </w:rPr>
              <w:t>1</w:t>
            </w:r>
          </w:p>
        </w:tc>
        <w:tc>
          <w:tcPr>
            <w:tcW w:w="1713" w:type="dxa"/>
          </w:tcPr>
          <w:p w14:paraId="1E20D04A" w14:textId="77777777" w:rsidR="00CC0190" w:rsidRPr="00F85510" w:rsidRDefault="00CC0190" w:rsidP="00CC0190">
            <w:pPr>
              <w:pStyle w:val="TableParagraph"/>
              <w:ind w:left="108"/>
              <w:rPr>
                <w:rFonts w:cs="Aptos Serif"/>
              </w:rPr>
            </w:pPr>
            <w:r w:rsidRPr="00F85510">
              <w:rPr>
                <w:rFonts w:cs="Aptos Serif"/>
                <w:spacing w:val="-5"/>
              </w:rPr>
              <w:t>770</w:t>
            </w:r>
          </w:p>
        </w:tc>
      </w:tr>
      <w:tr w:rsidR="00CC0190" w:rsidRPr="00F85510" w14:paraId="3648C45F" w14:textId="77777777" w:rsidTr="00CC0190">
        <w:trPr>
          <w:trHeight w:val="486"/>
        </w:trPr>
        <w:tc>
          <w:tcPr>
            <w:tcW w:w="1659" w:type="dxa"/>
            <w:vMerge/>
            <w:tcBorders>
              <w:top w:val="nil"/>
            </w:tcBorders>
          </w:tcPr>
          <w:p w14:paraId="0B92B2A9" w14:textId="77777777" w:rsidR="00CC0190" w:rsidRPr="00F85510" w:rsidRDefault="00CC0190" w:rsidP="00CC0190">
            <w:pPr>
              <w:rPr>
                <w:rFonts w:cs="Aptos Serif"/>
              </w:rPr>
            </w:pPr>
          </w:p>
        </w:tc>
        <w:tc>
          <w:tcPr>
            <w:tcW w:w="1152" w:type="dxa"/>
            <w:vMerge/>
            <w:tcBorders>
              <w:top w:val="nil"/>
            </w:tcBorders>
          </w:tcPr>
          <w:p w14:paraId="15DCA1E3" w14:textId="77777777" w:rsidR="00CC0190" w:rsidRPr="00F85510" w:rsidRDefault="00CC0190" w:rsidP="00CC0190">
            <w:pPr>
              <w:rPr>
                <w:rFonts w:cs="Aptos Serif"/>
              </w:rPr>
            </w:pPr>
          </w:p>
        </w:tc>
        <w:tc>
          <w:tcPr>
            <w:tcW w:w="1318" w:type="dxa"/>
            <w:vMerge/>
            <w:tcBorders>
              <w:top w:val="nil"/>
            </w:tcBorders>
          </w:tcPr>
          <w:p w14:paraId="4C3B468C" w14:textId="77777777" w:rsidR="00CC0190" w:rsidRPr="00F85510" w:rsidRDefault="00CC0190" w:rsidP="00CC0190">
            <w:pPr>
              <w:rPr>
                <w:rFonts w:cs="Aptos Serif"/>
              </w:rPr>
            </w:pPr>
          </w:p>
        </w:tc>
        <w:tc>
          <w:tcPr>
            <w:tcW w:w="1524" w:type="dxa"/>
          </w:tcPr>
          <w:p w14:paraId="190E54D5" w14:textId="77777777" w:rsidR="00CC0190" w:rsidRPr="00F85510" w:rsidRDefault="00CC0190" w:rsidP="00CC0190">
            <w:pPr>
              <w:pStyle w:val="TableParagraph"/>
              <w:spacing w:before="2"/>
              <w:ind w:left="107"/>
              <w:rPr>
                <w:rFonts w:cs="Aptos Serif"/>
              </w:rPr>
            </w:pPr>
            <w:r w:rsidRPr="00F85510">
              <w:rPr>
                <w:rFonts w:cs="Aptos Serif"/>
                <w:spacing w:val="-2"/>
              </w:rPr>
              <w:t>G/NUT</w:t>
            </w:r>
          </w:p>
        </w:tc>
        <w:tc>
          <w:tcPr>
            <w:tcW w:w="1130" w:type="dxa"/>
          </w:tcPr>
          <w:p w14:paraId="55D93F67" w14:textId="77777777" w:rsidR="00CC0190" w:rsidRPr="00F85510" w:rsidRDefault="00CC0190" w:rsidP="00CC0190">
            <w:pPr>
              <w:pStyle w:val="TableParagraph"/>
              <w:spacing w:before="2"/>
              <w:ind w:left="107"/>
              <w:rPr>
                <w:rFonts w:cs="Aptos Serif"/>
              </w:rPr>
            </w:pPr>
            <w:r w:rsidRPr="00F85510">
              <w:rPr>
                <w:rFonts w:cs="Aptos Serif"/>
                <w:spacing w:val="-5"/>
              </w:rPr>
              <w:t>0.2</w:t>
            </w:r>
          </w:p>
        </w:tc>
        <w:tc>
          <w:tcPr>
            <w:tcW w:w="1181" w:type="dxa"/>
          </w:tcPr>
          <w:p w14:paraId="0A622BF6" w14:textId="77777777" w:rsidR="00CC0190" w:rsidRPr="00F85510" w:rsidRDefault="00CC0190" w:rsidP="00CC0190">
            <w:pPr>
              <w:pStyle w:val="TableParagraph"/>
              <w:spacing w:before="2"/>
              <w:ind w:left="108"/>
              <w:rPr>
                <w:rFonts w:cs="Aptos Serif"/>
              </w:rPr>
            </w:pPr>
            <w:r w:rsidRPr="00F85510">
              <w:rPr>
                <w:rFonts w:cs="Aptos Serif"/>
                <w:spacing w:val="-4"/>
              </w:rPr>
              <w:t>0.62</w:t>
            </w:r>
          </w:p>
        </w:tc>
        <w:tc>
          <w:tcPr>
            <w:tcW w:w="1721" w:type="dxa"/>
          </w:tcPr>
          <w:p w14:paraId="733D322A" w14:textId="77777777" w:rsidR="00CC0190" w:rsidRPr="00F85510" w:rsidRDefault="00CC0190" w:rsidP="00CC0190">
            <w:pPr>
              <w:pStyle w:val="TableParagraph"/>
              <w:spacing w:before="2"/>
              <w:ind w:left="108"/>
              <w:rPr>
                <w:rFonts w:cs="Aptos Serif"/>
              </w:rPr>
            </w:pPr>
            <w:r w:rsidRPr="00F85510">
              <w:rPr>
                <w:rFonts w:cs="Aptos Serif"/>
              </w:rPr>
              <w:t>3</w:t>
            </w:r>
          </w:p>
        </w:tc>
        <w:tc>
          <w:tcPr>
            <w:tcW w:w="1109" w:type="dxa"/>
          </w:tcPr>
          <w:p w14:paraId="0DBA5F23" w14:textId="77777777" w:rsidR="00CC0190" w:rsidRPr="00F85510" w:rsidRDefault="00CC0190" w:rsidP="00CC0190">
            <w:pPr>
              <w:pStyle w:val="TableParagraph"/>
              <w:spacing w:before="2"/>
              <w:ind w:left="108"/>
              <w:rPr>
                <w:rFonts w:cs="Aptos Serif"/>
              </w:rPr>
            </w:pPr>
            <w:r w:rsidRPr="00F85510">
              <w:rPr>
                <w:rFonts w:cs="Aptos Serif"/>
                <w:spacing w:val="-5"/>
              </w:rPr>
              <w:t>70</w:t>
            </w:r>
          </w:p>
        </w:tc>
        <w:tc>
          <w:tcPr>
            <w:tcW w:w="1210" w:type="dxa"/>
          </w:tcPr>
          <w:p w14:paraId="41E06827" w14:textId="77777777" w:rsidR="00CC0190" w:rsidRPr="00F85510" w:rsidRDefault="00CC0190" w:rsidP="00CC0190">
            <w:pPr>
              <w:pStyle w:val="TableParagraph"/>
              <w:spacing w:before="2"/>
              <w:ind w:left="107"/>
              <w:rPr>
                <w:rFonts w:cs="Aptos Serif"/>
              </w:rPr>
            </w:pPr>
            <w:r w:rsidRPr="00F85510">
              <w:rPr>
                <w:rFonts w:cs="Aptos Serif"/>
              </w:rPr>
              <w:t>1</w:t>
            </w:r>
          </w:p>
        </w:tc>
        <w:tc>
          <w:tcPr>
            <w:tcW w:w="1713" w:type="dxa"/>
          </w:tcPr>
          <w:p w14:paraId="590880F9" w14:textId="77777777" w:rsidR="00CC0190" w:rsidRPr="00F85510" w:rsidRDefault="00CC0190" w:rsidP="00CC0190">
            <w:pPr>
              <w:pStyle w:val="TableParagraph"/>
              <w:spacing w:before="2"/>
              <w:ind w:left="108"/>
              <w:rPr>
                <w:rFonts w:cs="Aptos Serif"/>
              </w:rPr>
            </w:pPr>
            <w:r w:rsidRPr="00F85510">
              <w:rPr>
                <w:rFonts w:cs="Aptos Serif"/>
                <w:spacing w:val="-5"/>
              </w:rPr>
              <w:t>210</w:t>
            </w:r>
          </w:p>
        </w:tc>
      </w:tr>
      <w:tr w:rsidR="00CC0190" w:rsidRPr="00F85510" w14:paraId="26A4B644" w14:textId="77777777" w:rsidTr="00CC0190">
        <w:trPr>
          <w:trHeight w:val="494"/>
        </w:trPr>
        <w:tc>
          <w:tcPr>
            <w:tcW w:w="1659" w:type="dxa"/>
            <w:vMerge w:val="restart"/>
          </w:tcPr>
          <w:p w14:paraId="20A24A47" w14:textId="77777777" w:rsidR="00CC0190" w:rsidRPr="00F85510" w:rsidRDefault="00CC0190" w:rsidP="00CC0190">
            <w:pPr>
              <w:pStyle w:val="TableParagraph"/>
              <w:ind w:left="107"/>
              <w:rPr>
                <w:rFonts w:cs="Aptos Serif"/>
              </w:rPr>
            </w:pPr>
            <w:r w:rsidRPr="00F85510">
              <w:rPr>
                <w:rFonts w:cs="Aptos Serif"/>
                <w:spacing w:val="-5"/>
              </w:rPr>
              <w:t>24</w:t>
            </w:r>
          </w:p>
        </w:tc>
        <w:tc>
          <w:tcPr>
            <w:tcW w:w="1152" w:type="dxa"/>
            <w:vMerge w:val="restart"/>
          </w:tcPr>
          <w:p w14:paraId="0D085080" w14:textId="77777777" w:rsidR="00CC0190" w:rsidRPr="00F85510" w:rsidRDefault="00CC0190" w:rsidP="00CC0190">
            <w:pPr>
              <w:pStyle w:val="TableParagraph"/>
              <w:rPr>
                <w:rFonts w:cs="Aptos Serif"/>
              </w:rPr>
            </w:pPr>
          </w:p>
        </w:tc>
        <w:tc>
          <w:tcPr>
            <w:tcW w:w="1318" w:type="dxa"/>
            <w:vMerge w:val="restart"/>
          </w:tcPr>
          <w:p w14:paraId="1304F5A6" w14:textId="77777777" w:rsidR="00CC0190" w:rsidRPr="00F85510" w:rsidRDefault="00CC0190" w:rsidP="00CC0190">
            <w:pPr>
              <w:pStyle w:val="TableParagraph"/>
              <w:ind w:left="107"/>
              <w:rPr>
                <w:rFonts w:cs="Aptos Serif"/>
              </w:rPr>
            </w:pPr>
            <w:r w:rsidRPr="00F85510">
              <w:rPr>
                <w:rFonts w:cs="Aptos Serif"/>
                <w:spacing w:val="-2"/>
              </w:rPr>
              <w:t>0966650935</w:t>
            </w:r>
          </w:p>
        </w:tc>
        <w:tc>
          <w:tcPr>
            <w:tcW w:w="1524" w:type="dxa"/>
          </w:tcPr>
          <w:p w14:paraId="4050AF28" w14:textId="77777777" w:rsidR="00CC0190" w:rsidRPr="00F85510" w:rsidRDefault="00CC0190" w:rsidP="00CC0190">
            <w:pPr>
              <w:pStyle w:val="TableParagraph"/>
              <w:ind w:left="107"/>
              <w:rPr>
                <w:rFonts w:cs="Aptos Serif"/>
              </w:rPr>
            </w:pPr>
            <w:r w:rsidRPr="00F85510">
              <w:rPr>
                <w:rFonts w:cs="Aptos Serif"/>
                <w:spacing w:val="-2"/>
              </w:rPr>
              <w:t>MAIZE</w:t>
            </w:r>
          </w:p>
        </w:tc>
        <w:tc>
          <w:tcPr>
            <w:tcW w:w="1130" w:type="dxa"/>
          </w:tcPr>
          <w:p w14:paraId="725C60CD" w14:textId="77777777" w:rsidR="00CC0190" w:rsidRPr="00F85510" w:rsidRDefault="00CC0190" w:rsidP="00CC0190">
            <w:pPr>
              <w:pStyle w:val="TableParagraph"/>
              <w:ind w:left="107"/>
              <w:rPr>
                <w:rFonts w:cs="Aptos Serif"/>
              </w:rPr>
            </w:pPr>
            <w:r w:rsidRPr="00F85510">
              <w:rPr>
                <w:rFonts w:cs="Aptos Serif"/>
                <w:spacing w:val="-4"/>
              </w:rPr>
              <w:t>0.01</w:t>
            </w:r>
          </w:p>
        </w:tc>
        <w:tc>
          <w:tcPr>
            <w:tcW w:w="1181" w:type="dxa"/>
          </w:tcPr>
          <w:p w14:paraId="5CFA9F6B" w14:textId="77777777" w:rsidR="00CC0190" w:rsidRPr="00F85510" w:rsidRDefault="00CC0190" w:rsidP="00CC0190">
            <w:pPr>
              <w:pStyle w:val="TableParagraph"/>
              <w:ind w:left="108"/>
              <w:rPr>
                <w:rFonts w:cs="Aptos Serif"/>
              </w:rPr>
            </w:pPr>
            <w:r w:rsidRPr="00F85510">
              <w:rPr>
                <w:rFonts w:cs="Aptos Serif"/>
                <w:spacing w:val="-4"/>
              </w:rPr>
              <w:t>2.44</w:t>
            </w:r>
          </w:p>
        </w:tc>
        <w:tc>
          <w:tcPr>
            <w:tcW w:w="1721" w:type="dxa"/>
          </w:tcPr>
          <w:p w14:paraId="15C2AAF5" w14:textId="77777777" w:rsidR="00CC0190" w:rsidRPr="00F85510" w:rsidRDefault="00CC0190" w:rsidP="00CC0190">
            <w:pPr>
              <w:pStyle w:val="TableParagraph"/>
              <w:ind w:left="108"/>
              <w:rPr>
                <w:rFonts w:cs="Aptos Serif"/>
              </w:rPr>
            </w:pPr>
            <w:r w:rsidRPr="00F85510">
              <w:rPr>
                <w:rFonts w:cs="Aptos Serif"/>
              </w:rPr>
              <w:t>1</w:t>
            </w:r>
          </w:p>
        </w:tc>
        <w:tc>
          <w:tcPr>
            <w:tcW w:w="1109" w:type="dxa"/>
          </w:tcPr>
          <w:p w14:paraId="68253FBC" w14:textId="77777777" w:rsidR="00CC0190" w:rsidRPr="00F85510" w:rsidRDefault="00CC0190" w:rsidP="00CC0190">
            <w:pPr>
              <w:pStyle w:val="TableParagraph"/>
              <w:ind w:left="108"/>
              <w:rPr>
                <w:rFonts w:cs="Aptos Serif"/>
              </w:rPr>
            </w:pPr>
            <w:r w:rsidRPr="00F85510">
              <w:rPr>
                <w:rFonts w:cs="Aptos Serif"/>
                <w:spacing w:val="-5"/>
              </w:rPr>
              <w:t>110</w:t>
            </w:r>
          </w:p>
        </w:tc>
        <w:tc>
          <w:tcPr>
            <w:tcW w:w="1210" w:type="dxa"/>
          </w:tcPr>
          <w:p w14:paraId="780AFB1E" w14:textId="77777777" w:rsidR="00CC0190" w:rsidRPr="00F85510" w:rsidRDefault="00CC0190" w:rsidP="00CC0190">
            <w:pPr>
              <w:pStyle w:val="TableParagraph"/>
              <w:ind w:left="107"/>
              <w:rPr>
                <w:rFonts w:cs="Aptos Serif"/>
              </w:rPr>
            </w:pPr>
            <w:r w:rsidRPr="00F85510">
              <w:rPr>
                <w:rFonts w:cs="Aptos Serif"/>
              </w:rPr>
              <w:t>1</w:t>
            </w:r>
          </w:p>
        </w:tc>
        <w:tc>
          <w:tcPr>
            <w:tcW w:w="1713" w:type="dxa"/>
          </w:tcPr>
          <w:p w14:paraId="58509659" w14:textId="77777777" w:rsidR="00CC0190" w:rsidRPr="00F85510" w:rsidRDefault="00CC0190" w:rsidP="00CC0190">
            <w:pPr>
              <w:pStyle w:val="TableParagraph"/>
              <w:ind w:left="108"/>
              <w:rPr>
                <w:rFonts w:cs="Aptos Serif"/>
              </w:rPr>
            </w:pPr>
            <w:r w:rsidRPr="00F85510">
              <w:rPr>
                <w:rFonts w:cs="Aptos Serif"/>
                <w:spacing w:val="-5"/>
              </w:rPr>
              <w:t>110</w:t>
            </w:r>
          </w:p>
        </w:tc>
      </w:tr>
      <w:tr w:rsidR="00CC0190" w:rsidRPr="00F85510" w14:paraId="5363D1F9" w14:textId="77777777" w:rsidTr="00CC0190">
        <w:trPr>
          <w:trHeight w:val="743"/>
        </w:trPr>
        <w:tc>
          <w:tcPr>
            <w:tcW w:w="1659" w:type="dxa"/>
            <w:vMerge/>
            <w:tcBorders>
              <w:top w:val="nil"/>
            </w:tcBorders>
          </w:tcPr>
          <w:p w14:paraId="17F111B1" w14:textId="77777777" w:rsidR="00CC0190" w:rsidRPr="00F85510" w:rsidRDefault="00CC0190" w:rsidP="00CC0190">
            <w:pPr>
              <w:rPr>
                <w:rFonts w:cs="Aptos Serif"/>
              </w:rPr>
            </w:pPr>
          </w:p>
        </w:tc>
        <w:tc>
          <w:tcPr>
            <w:tcW w:w="1152" w:type="dxa"/>
            <w:vMerge/>
            <w:tcBorders>
              <w:top w:val="nil"/>
            </w:tcBorders>
          </w:tcPr>
          <w:p w14:paraId="1640759D" w14:textId="77777777" w:rsidR="00CC0190" w:rsidRPr="00F85510" w:rsidRDefault="00CC0190" w:rsidP="00CC0190">
            <w:pPr>
              <w:rPr>
                <w:rFonts w:cs="Aptos Serif"/>
              </w:rPr>
            </w:pPr>
          </w:p>
        </w:tc>
        <w:tc>
          <w:tcPr>
            <w:tcW w:w="1318" w:type="dxa"/>
            <w:vMerge/>
            <w:tcBorders>
              <w:top w:val="nil"/>
            </w:tcBorders>
          </w:tcPr>
          <w:p w14:paraId="41ECD85C" w14:textId="77777777" w:rsidR="00CC0190" w:rsidRPr="00F85510" w:rsidRDefault="00CC0190" w:rsidP="00CC0190">
            <w:pPr>
              <w:rPr>
                <w:rFonts w:cs="Aptos Serif"/>
              </w:rPr>
            </w:pPr>
          </w:p>
        </w:tc>
        <w:tc>
          <w:tcPr>
            <w:tcW w:w="1524" w:type="dxa"/>
          </w:tcPr>
          <w:p w14:paraId="36351079" w14:textId="77777777" w:rsidR="00CC0190" w:rsidRPr="00F85510" w:rsidRDefault="00CC0190" w:rsidP="00CC0190">
            <w:pPr>
              <w:pStyle w:val="TableParagraph"/>
              <w:ind w:left="107"/>
              <w:rPr>
                <w:rFonts w:cs="Aptos Serif"/>
              </w:rPr>
            </w:pPr>
            <w:r w:rsidRPr="00F85510">
              <w:rPr>
                <w:rFonts w:cs="Aptos Serif"/>
                <w:spacing w:val="-2"/>
              </w:rPr>
              <w:t>G/NUT</w:t>
            </w:r>
          </w:p>
        </w:tc>
        <w:tc>
          <w:tcPr>
            <w:tcW w:w="1130" w:type="dxa"/>
          </w:tcPr>
          <w:p w14:paraId="2CC5BDA3" w14:textId="77777777" w:rsidR="00CC0190" w:rsidRPr="00F85510" w:rsidRDefault="00CC0190" w:rsidP="00CC0190">
            <w:pPr>
              <w:pStyle w:val="TableParagraph"/>
              <w:ind w:left="107"/>
              <w:rPr>
                <w:rFonts w:cs="Aptos Serif"/>
              </w:rPr>
            </w:pPr>
            <w:r w:rsidRPr="00F85510">
              <w:rPr>
                <w:rFonts w:cs="Aptos Serif"/>
                <w:spacing w:val="-4"/>
              </w:rPr>
              <w:t>0.01</w:t>
            </w:r>
          </w:p>
        </w:tc>
        <w:tc>
          <w:tcPr>
            <w:tcW w:w="1181" w:type="dxa"/>
          </w:tcPr>
          <w:p w14:paraId="3908DB39" w14:textId="77777777" w:rsidR="00CC0190" w:rsidRPr="00F85510" w:rsidRDefault="00CC0190" w:rsidP="00CC0190">
            <w:pPr>
              <w:pStyle w:val="TableParagraph"/>
              <w:ind w:left="108"/>
              <w:rPr>
                <w:rFonts w:cs="Aptos Serif"/>
              </w:rPr>
            </w:pPr>
            <w:r w:rsidRPr="00F85510">
              <w:rPr>
                <w:rFonts w:cs="Aptos Serif"/>
                <w:spacing w:val="-4"/>
              </w:rPr>
              <w:t>0.62</w:t>
            </w:r>
          </w:p>
        </w:tc>
        <w:tc>
          <w:tcPr>
            <w:tcW w:w="1721" w:type="dxa"/>
          </w:tcPr>
          <w:p w14:paraId="23CEFEB6" w14:textId="77777777" w:rsidR="00CC0190" w:rsidRPr="00F85510" w:rsidRDefault="00CC0190" w:rsidP="00CC0190">
            <w:pPr>
              <w:pStyle w:val="TableParagraph"/>
              <w:ind w:left="108"/>
              <w:rPr>
                <w:rFonts w:cs="Aptos Serif"/>
              </w:rPr>
            </w:pPr>
            <w:r w:rsidRPr="00F85510">
              <w:rPr>
                <w:rFonts w:cs="Aptos Serif"/>
                <w:spacing w:val="-5"/>
              </w:rPr>
              <w:t>0.5</w:t>
            </w:r>
          </w:p>
        </w:tc>
        <w:tc>
          <w:tcPr>
            <w:tcW w:w="1109" w:type="dxa"/>
          </w:tcPr>
          <w:p w14:paraId="570E6043" w14:textId="77777777" w:rsidR="00CC0190" w:rsidRPr="00F85510" w:rsidRDefault="00CC0190" w:rsidP="00CC0190">
            <w:pPr>
              <w:pStyle w:val="TableParagraph"/>
              <w:ind w:left="108"/>
              <w:rPr>
                <w:rFonts w:cs="Aptos Serif"/>
              </w:rPr>
            </w:pPr>
            <w:r w:rsidRPr="00F85510">
              <w:rPr>
                <w:rFonts w:cs="Aptos Serif"/>
                <w:spacing w:val="-5"/>
              </w:rPr>
              <w:t>70</w:t>
            </w:r>
          </w:p>
        </w:tc>
        <w:tc>
          <w:tcPr>
            <w:tcW w:w="1210" w:type="dxa"/>
          </w:tcPr>
          <w:p w14:paraId="5D8FC381" w14:textId="77777777" w:rsidR="00CC0190" w:rsidRPr="00F85510" w:rsidRDefault="00CC0190" w:rsidP="00CC0190">
            <w:pPr>
              <w:pStyle w:val="TableParagraph"/>
              <w:ind w:left="107"/>
              <w:rPr>
                <w:rFonts w:cs="Aptos Serif"/>
              </w:rPr>
            </w:pPr>
            <w:r w:rsidRPr="00F85510">
              <w:rPr>
                <w:rFonts w:cs="Aptos Serif"/>
              </w:rPr>
              <w:t>1</w:t>
            </w:r>
          </w:p>
        </w:tc>
        <w:tc>
          <w:tcPr>
            <w:tcW w:w="1713" w:type="dxa"/>
          </w:tcPr>
          <w:p w14:paraId="6F4C0B8B" w14:textId="77777777" w:rsidR="00CC0190" w:rsidRPr="00F85510" w:rsidRDefault="00CC0190" w:rsidP="00CC0190">
            <w:pPr>
              <w:pStyle w:val="TableParagraph"/>
              <w:ind w:left="108"/>
              <w:rPr>
                <w:rFonts w:cs="Aptos Serif"/>
              </w:rPr>
            </w:pPr>
            <w:r w:rsidRPr="00F85510">
              <w:rPr>
                <w:rFonts w:cs="Aptos Serif"/>
                <w:spacing w:val="-5"/>
              </w:rPr>
              <w:t>35</w:t>
            </w:r>
          </w:p>
        </w:tc>
      </w:tr>
      <w:tr w:rsidR="00CC0190" w:rsidRPr="00F85510" w14:paraId="250D07B2" w14:textId="77777777" w:rsidTr="00CC0190">
        <w:trPr>
          <w:trHeight w:val="494"/>
        </w:trPr>
        <w:tc>
          <w:tcPr>
            <w:tcW w:w="1659" w:type="dxa"/>
            <w:vMerge w:val="restart"/>
          </w:tcPr>
          <w:p w14:paraId="377B2EAD" w14:textId="77777777" w:rsidR="00CC0190" w:rsidRPr="00F85510" w:rsidRDefault="00CC0190" w:rsidP="00CC0190">
            <w:pPr>
              <w:pStyle w:val="TableParagraph"/>
              <w:ind w:left="107"/>
              <w:rPr>
                <w:rFonts w:cs="Aptos Serif"/>
              </w:rPr>
            </w:pPr>
            <w:r w:rsidRPr="00F85510">
              <w:rPr>
                <w:rFonts w:cs="Aptos Serif"/>
                <w:spacing w:val="-5"/>
              </w:rPr>
              <w:t>15</w:t>
            </w:r>
          </w:p>
        </w:tc>
        <w:tc>
          <w:tcPr>
            <w:tcW w:w="1152" w:type="dxa"/>
            <w:vMerge w:val="restart"/>
          </w:tcPr>
          <w:p w14:paraId="0BBA67EF" w14:textId="77777777" w:rsidR="00CC0190" w:rsidRPr="00F85510" w:rsidRDefault="00CC0190" w:rsidP="00CC0190">
            <w:pPr>
              <w:pStyle w:val="TableParagraph"/>
              <w:spacing w:line="247" w:lineRule="exact"/>
              <w:ind w:left="107"/>
              <w:rPr>
                <w:rFonts w:cs="Aptos Serif"/>
              </w:rPr>
            </w:pPr>
            <w:r w:rsidRPr="00F85510">
              <w:rPr>
                <w:rFonts w:cs="Aptos Serif"/>
                <w:spacing w:val="-2"/>
              </w:rPr>
              <w:t>130785</w:t>
            </w:r>
          </w:p>
          <w:p w14:paraId="09320170" w14:textId="77777777" w:rsidR="00CC0190" w:rsidRPr="00F85510" w:rsidRDefault="00CC0190" w:rsidP="00CC0190">
            <w:pPr>
              <w:pStyle w:val="TableParagraph"/>
              <w:ind w:left="107"/>
              <w:rPr>
                <w:rFonts w:cs="Aptos Serif"/>
              </w:rPr>
            </w:pPr>
            <w:r w:rsidRPr="00F85510">
              <w:rPr>
                <w:rFonts w:cs="Aptos Serif"/>
                <w:spacing w:val="-2"/>
              </w:rPr>
              <w:lastRenderedPageBreak/>
              <w:t>/25/1</w:t>
            </w:r>
          </w:p>
        </w:tc>
        <w:tc>
          <w:tcPr>
            <w:tcW w:w="1318" w:type="dxa"/>
            <w:vMerge w:val="restart"/>
          </w:tcPr>
          <w:p w14:paraId="5E6DCF59" w14:textId="77777777" w:rsidR="00CC0190" w:rsidRPr="00F85510" w:rsidRDefault="00CC0190" w:rsidP="00CC0190">
            <w:pPr>
              <w:pStyle w:val="TableParagraph"/>
              <w:ind w:left="107"/>
              <w:rPr>
                <w:rFonts w:cs="Aptos Serif"/>
              </w:rPr>
            </w:pPr>
            <w:r w:rsidRPr="00F85510">
              <w:rPr>
                <w:rFonts w:cs="Aptos Serif"/>
                <w:spacing w:val="-2"/>
              </w:rPr>
              <w:lastRenderedPageBreak/>
              <w:t>0962759433</w:t>
            </w:r>
          </w:p>
        </w:tc>
        <w:tc>
          <w:tcPr>
            <w:tcW w:w="1524" w:type="dxa"/>
          </w:tcPr>
          <w:p w14:paraId="35B862DF" w14:textId="77777777" w:rsidR="00CC0190" w:rsidRPr="00F85510" w:rsidRDefault="00CC0190" w:rsidP="00CC0190">
            <w:pPr>
              <w:pStyle w:val="TableParagraph"/>
              <w:ind w:left="107"/>
              <w:rPr>
                <w:rFonts w:cs="Aptos Serif"/>
              </w:rPr>
            </w:pPr>
            <w:r w:rsidRPr="00F85510">
              <w:rPr>
                <w:rFonts w:cs="Aptos Serif"/>
                <w:spacing w:val="-2"/>
              </w:rPr>
              <w:t>MAIZE</w:t>
            </w:r>
          </w:p>
        </w:tc>
        <w:tc>
          <w:tcPr>
            <w:tcW w:w="1130" w:type="dxa"/>
          </w:tcPr>
          <w:p w14:paraId="7DB5E12C" w14:textId="77777777" w:rsidR="00CC0190" w:rsidRPr="00F85510" w:rsidRDefault="00CC0190" w:rsidP="00CC0190">
            <w:pPr>
              <w:pStyle w:val="TableParagraph"/>
              <w:ind w:left="107"/>
              <w:rPr>
                <w:rFonts w:cs="Aptos Serif"/>
              </w:rPr>
            </w:pPr>
            <w:r w:rsidRPr="00F85510">
              <w:rPr>
                <w:rFonts w:cs="Aptos Serif"/>
                <w:spacing w:val="-4"/>
              </w:rPr>
              <w:t>0.25</w:t>
            </w:r>
          </w:p>
        </w:tc>
        <w:tc>
          <w:tcPr>
            <w:tcW w:w="1181" w:type="dxa"/>
          </w:tcPr>
          <w:p w14:paraId="458C3EDC" w14:textId="77777777" w:rsidR="00CC0190" w:rsidRPr="00F85510" w:rsidRDefault="00CC0190" w:rsidP="00CC0190">
            <w:pPr>
              <w:pStyle w:val="TableParagraph"/>
              <w:ind w:left="108"/>
              <w:rPr>
                <w:rFonts w:cs="Aptos Serif"/>
              </w:rPr>
            </w:pPr>
            <w:r w:rsidRPr="00F85510">
              <w:rPr>
                <w:rFonts w:cs="Aptos Serif"/>
                <w:spacing w:val="-4"/>
              </w:rPr>
              <w:t>2.44</w:t>
            </w:r>
          </w:p>
        </w:tc>
        <w:tc>
          <w:tcPr>
            <w:tcW w:w="1721" w:type="dxa"/>
          </w:tcPr>
          <w:p w14:paraId="30544ABA" w14:textId="77777777" w:rsidR="00CC0190" w:rsidRPr="00F85510" w:rsidRDefault="00CC0190" w:rsidP="00CC0190">
            <w:pPr>
              <w:pStyle w:val="TableParagraph"/>
              <w:ind w:left="108"/>
              <w:rPr>
                <w:rFonts w:cs="Aptos Serif"/>
              </w:rPr>
            </w:pPr>
            <w:r w:rsidRPr="00F85510">
              <w:rPr>
                <w:rFonts w:cs="Aptos Serif"/>
              </w:rPr>
              <w:t>7</w:t>
            </w:r>
          </w:p>
        </w:tc>
        <w:tc>
          <w:tcPr>
            <w:tcW w:w="1109" w:type="dxa"/>
          </w:tcPr>
          <w:p w14:paraId="2CC37C04" w14:textId="77777777" w:rsidR="00CC0190" w:rsidRPr="00F85510" w:rsidRDefault="00CC0190" w:rsidP="00CC0190">
            <w:pPr>
              <w:pStyle w:val="TableParagraph"/>
              <w:ind w:left="108"/>
              <w:rPr>
                <w:rFonts w:cs="Aptos Serif"/>
              </w:rPr>
            </w:pPr>
            <w:r w:rsidRPr="00F85510">
              <w:rPr>
                <w:rFonts w:cs="Aptos Serif"/>
                <w:spacing w:val="-5"/>
              </w:rPr>
              <w:t>110</w:t>
            </w:r>
          </w:p>
        </w:tc>
        <w:tc>
          <w:tcPr>
            <w:tcW w:w="1210" w:type="dxa"/>
          </w:tcPr>
          <w:p w14:paraId="62797301" w14:textId="77777777" w:rsidR="00CC0190" w:rsidRPr="00F85510" w:rsidRDefault="00CC0190" w:rsidP="00CC0190">
            <w:pPr>
              <w:pStyle w:val="TableParagraph"/>
              <w:ind w:left="107"/>
              <w:rPr>
                <w:rFonts w:cs="Aptos Serif"/>
              </w:rPr>
            </w:pPr>
            <w:r w:rsidRPr="00F85510">
              <w:rPr>
                <w:rFonts w:cs="Aptos Serif"/>
              </w:rPr>
              <w:t>1</w:t>
            </w:r>
          </w:p>
        </w:tc>
        <w:tc>
          <w:tcPr>
            <w:tcW w:w="1713" w:type="dxa"/>
          </w:tcPr>
          <w:p w14:paraId="683DC720" w14:textId="77777777" w:rsidR="00CC0190" w:rsidRPr="00F85510" w:rsidRDefault="00CC0190" w:rsidP="00CC0190">
            <w:pPr>
              <w:pStyle w:val="TableParagraph"/>
              <w:ind w:left="108"/>
              <w:rPr>
                <w:rFonts w:cs="Aptos Serif"/>
              </w:rPr>
            </w:pPr>
            <w:r w:rsidRPr="00F85510">
              <w:rPr>
                <w:rFonts w:cs="Aptos Serif"/>
                <w:spacing w:val="-5"/>
              </w:rPr>
              <w:t>770</w:t>
            </w:r>
          </w:p>
        </w:tc>
      </w:tr>
      <w:tr w:rsidR="00CC0190" w:rsidRPr="00F85510" w14:paraId="01271939" w14:textId="77777777" w:rsidTr="00CC0190">
        <w:trPr>
          <w:trHeight w:val="743"/>
        </w:trPr>
        <w:tc>
          <w:tcPr>
            <w:tcW w:w="1659" w:type="dxa"/>
            <w:vMerge/>
            <w:tcBorders>
              <w:top w:val="nil"/>
            </w:tcBorders>
          </w:tcPr>
          <w:p w14:paraId="7FECEECF" w14:textId="77777777" w:rsidR="00CC0190" w:rsidRPr="00F85510" w:rsidRDefault="00CC0190" w:rsidP="00CC0190">
            <w:pPr>
              <w:rPr>
                <w:rFonts w:cs="Aptos Serif"/>
              </w:rPr>
            </w:pPr>
          </w:p>
        </w:tc>
        <w:tc>
          <w:tcPr>
            <w:tcW w:w="1152" w:type="dxa"/>
            <w:vMerge/>
            <w:tcBorders>
              <w:top w:val="nil"/>
            </w:tcBorders>
          </w:tcPr>
          <w:p w14:paraId="3F926F6A" w14:textId="77777777" w:rsidR="00CC0190" w:rsidRPr="00F85510" w:rsidRDefault="00CC0190" w:rsidP="00CC0190">
            <w:pPr>
              <w:rPr>
                <w:rFonts w:cs="Aptos Serif"/>
              </w:rPr>
            </w:pPr>
          </w:p>
        </w:tc>
        <w:tc>
          <w:tcPr>
            <w:tcW w:w="1318" w:type="dxa"/>
            <w:vMerge/>
            <w:tcBorders>
              <w:top w:val="nil"/>
            </w:tcBorders>
          </w:tcPr>
          <w:p w14:paraId="6FC904DB" w14:textId="77777777" w:rsidR="00CC0190" w:rsidRPr="00F85510" w:rsidRDefault="00CC0190" w:rsidP="00CC0190">
            <w:pPr>
              <w:rPr>
                <w:rFonts w:cs="Aptos Serif"/>
              </w:rPr>
            </w:pPr>
          </w:p>
        </w:tc>
        <w:tc>
          <w:tcPr>
            <w:tcW w:w="1524" w:type="dxa"/>
          </w:tcPr>
          <w:p w14:paraId="0DCC2D1D" w14:textId="77777777" w:rsidR="00CC0190" w:rsidRPr="00F85510" w:rsidRDefault="00CC0190" w:rsidP="00CC0190">
            <w:pPr>
              <w:pStyle w:val="TableParagraph"/>
              <w:ind w:left="107" w:right="553"/>
              <w:rPr>
                <w:rFonts w:cs="Aptos Serif"/>
              </w:rPr>
            </w:pPr>
            <w:r w:rsidRPr="00F85510">
              <w:rPr>
                <w:rFonts w:cs="Aptos Serif"/>
                <w:spacing w:val="-2"/>
              </w:rPr>
              <w:t>MANGO TREES</w:t>
            </w:r>
          </w:p>
          <w:p w14:paraId="6CEB6635" w14:textId="77777777" w:rsidR="00CC0190" w:rsidRPr="00F85510" w:rsidRDefault="00CC0190" w:rsidP="00CC0190">
            <w:pPr>
              <w:pStyle w:val="TableParagraph"/>
              <w:spacing w:line="229" w:lineRule="exact"/>
              <w:ind w:left="107"/>
              <w:rPr>
                <w:rFonts w:cs="Aptos Serif"/>
              </w:rPr>
            </w:pPr>
            <w:r w:rsidRPr="00F85510">
              <w:rPr>
                <w:rFonts w:cs="Aptos Serif"/>
                <w:spacing w:val="-5"/>
              </w:rPr>
              <w:t>(3)</w:t>
            </w:r>
          </w:p>
        </w:tc>
        <w:tc>
          <w:tcPr>
            <w:tcW w:w="1130" w:type="dxa"/>
          </w:tcPr>
          <w:p w14:paraId="1DBCF3B2" w14:textId="77777777" w:rsidR="00CC0190" w:rsidRPr="00F85510" w:rsidRDefault="00CC0190" w:rsidP="00CC0190">
            <w:pPr>
              <w:pStyle w:val="TableParagraph"/>
              <w:ind w:left="107"/>
              <w:rPr>
                <w:rFonts w:cs="Aptos Serif"/>
              </w:rPr>
            </w:pPr>
            <w:r w:rsidRPr="00F85510">
              <w:rPr>
                <w:rFonts w:cs="Aptos Serif"/>
              </w:rPr>
              <w:t>1</w:t>
            </w:r>
          </w:p>
        </w:tc>
        <w:tc>
          <w:tcPr>
            <w:tcW w:w="1181" w:type="dxa"/>
          </w:tcPr>
          <w:p w14:paraId="74DDB1A0" w14:textId="77777777" w:rsidR="00CC0190" w:rsidRPr="00F85510" w:rsidRDefault="00CC0190" w:rsidP="00CC0190">
            <w:pPr>
              <w:pStyle w:val="TableParagraph"/>
              <w:spacing w:line="247" w:lineRule="exact"/>
              <w:ind w:left="108"/>
              <w:rPr>
                <w:rFonts w:cs="Aptos Serif"/>
              </w:rPr>
            </w:pPr>
            <w:r w:rsidRPr="00F85510">
              <w:rPr>
                <w:rFonts w:cs="Aptos Serif"/>
                <w:spacing w:val="-2"/>
              </w:rPr>
              <w:t>300kg</w:t>
            </w:r>
          </w:p>
          <w:p w14:paraId="77F44FA4" w14:textId="77777777" w:rsidR="00CC0190" w:rsidRPr="00F85510" w:rsidRDefault="00CC0190" w:rsidP="00CC0190">
            <w:pPr>
              <w:pStyle w:val="TableParagraph"/>
              <w:ind w:left="108"/>
              <w:rPr>
                <w:rFonts w:cs="Aptos Serif"/>
              </w:rPr>
            </w:pPr>
            <w:r w:rsidRPr="00F85510">
              <w:rPr>
                <w:rFonts w:cs="Aptos Serif"/>
                <w:spacing w:val="-2"/>
              </w:rPr>
              <w:t>/tree</w:t>
            </w:r>
          </w:p>
        </w:tc>
        <w:tc>
          <w:tcPr>
            <w:tcW w:w="1721" w:type="dxa"/>
          </w:tcPr>
          <w:p w14:paraId="72A044FB" w14:textId="77777777" w:rsidR="00CC0190" w:rsidRPr="00F85510" w:rsidRDefault="00CC0190" w:rsidP="00CC0190">
            <w:pPr>
              <w:pStyle w:val="TableParagraph"/>
              <w:ind w:left="108"/>
              <w:rPr>
                <w:rFonts w:cs="Aptos Serif"/>
              </w:rPr>
            </w:pPr>
            <w:r w:rsidRPr="00F85510">
              <w:rPr>
                <w:rFonts w:cs="Aptos Serif"/>
              </w:rPr>
              <w:t>3</w:t>
            </w:r>
          </w:p>
        </w:tc>
        <w:tc>
          <w:tcPr>
            <w:tcW w:w="1109" w:type="dxa"/>
          </w:tcPr>
          <w:p w14:paraId="09833B83" w14:textId="77777777" w:rsidR="00CC0190" w:rsidRPr="00F85510" w:rsidRDefault="00CC0190" w:rsidP="00CC0190">
            <w:pPr>
              <w:pStyle w:val="TableParagraph"/>
              <w:ind w:left="108"/>
              <w:rPr>
                <w:rFonts w:cs="Aptos Serif"/>
              </w:rPr>
            </w:pPr>
            <w:r w:rsidRPr="00F85510">
              <w:rPr>
                <w:rFonts w:cs="Aptos Serif"/>
                <w:spacing w:val="-5"/>
              </w:rPr>
              <w:t>300</w:t>
            </w:r>
          </w:p>
        </w:tc>
        <w:tc>
          <w:tcPr>
            <w:tcW w:w="1210" w:type="dxa"/>
          </w:tcPr>
          <w:p w14:paraId="0A8EBA7A" w14:textId="77777777" w:rsidR="00CC0190" w:rsidRPr="00F85510" w:rsidRDefault="00CC0190" w:rsidP="00CC0190">
            <w:pPr>
              <w:pStyle w:val="TableParagraph"/>
              <w:ind w:left="107"/>
              <w:rPr>
                <w:rFonts w:cs="Aptos Serif"/>
              </w:rPr>
            </w:pPr>
            <w:r w:rsidRPr="00F85510">
              <w:rPr>
                <w:rFonts w:cs="Aptos Serif"/>
              </w:rPr>
              <w:t>1</w:t>
            </w:r>
          </w:p>
        </w:tc>
        <w:tc>
          <w:tcPr>
            <w:tcW w:w="1713" w:type="dxa"/>
          </w:tcPr>
          <w:p w14:paraId="2094A267" w14:textId="77777777" w:rsidR="00CC0190" w:rsidRPr="00F85510" w:rsidRDefault="00CC0190" w:rsidP="00CC0190">
            <w:pPr>
              <w:pStyle w:val="TableParagraph"/>
              <w:ind w:left="108"/>
              <w:rPr>
                <w:rFonts w:cs="Aptos Serif"/>
              </w:rPr>
            </w:pPr>
            <w:r w:rsidRPr="00F85510">
              <w:rPr>
                <w:rFonts w:cs="Aptos Serif"/>
                <w:spacing w:val="-5"/>
              </w:rPr>
              <w:t>900</w:t>
            </w:r>
          </w:p>
        </w:tc>
      </w:tr>
      <w:tr w:rsidR="00CC0190" w:rsidRPr="00F85510" w14:paraId="7CDE67DC" w14:textId="77777777" w:rsidTr="00CC0190">
        <w:trPr>
          <w:trHeight w:val="246"/>
        </w:trPr>
        <w:tc>
          <w:tcPr>
            <w:tcW w:w="1659" w:type="dxa"/>
          </w:tcPr>
          <w:p w14:paraId="53FF3DFA" w14:textId="77777777" w:rsidR="00CC0190" w:rsidRPr="00F85510" w:rsidRDefault="00CC0190" w:rsidP="00CC0190">
            <w:pPr>
              <w:pStyle w:val="TableParagraph"/>
              <w:spacing w:line="227" w:lineRule="exact"/>
              <w:ind w:left="107"/>
              <w:rPr>
                <w:rFonts w:cs="Aptos Serif"/>
              </w:rPr>
            </w:pPr>
            <w:r w:rsidRPr="00F85510">
              <w:rPr>
                <w:rFonts w:cs="Aptos Serif"/>
                <w:spacing w:val="-5"/>
              </w:rPr>
              <w:lastRenderedPageBreak/>
              <w:t>16</w:t>
            </w:r>
          </w:p>
        </w:tc>
        <w:tc>
          <w:tcPr>
            <w:tcW w:w="1152" w:type="dxa"/>
          </w:tcPr>
          <w:p w14:paraId="01F9885A" w14:textId="77777777" w:rsidR="00CC0190" w:rsidRPr="00F85510" w:rsidRDefault="00CC0190" w:rsidP="00CC0190">
            <w:pPr>
              <w:pStyle w:val="TableParagraph"/>
              <w:rPr>
                <w:rFonts w:cs="Aptos Serif"/>
              </w:rPr>
            </w:pPr>
          </w:p>
        </w:tc>
        <w:tc>
          <w:tcPr>
            <w:tcW w:w="1318" w:type="dxa"/>
          </w:tcPr>
          <w:p w14:paraId="5CF08C2E" w14:textId="77777777" w:rsidR="00CC0190" w:rsidRPr="00F85510" w:rsidRDefault="00CC0190" w:rsidP="00CC0190">
            <w:pPr>
              <w:pStyle w:val="TableParagraph"/>
              <w:rPr>
                <w:rFonts w:cs="Aptos Serif"/>
              </w:rPr>
            </w:pPr>
          </w:p>
        </w:tc>
        <w:tc>
          <w:tcPr>
            <w:tcW w:w="1524" w:type="dxa"/>
          </w:tcPr>
          <w:p w14:paraId="133EB65B" w14:textId="77777777" w:rsidR="00CC0190" w:rsidRPr="00F85510" w:rsidRDefault="00CC0190" w:rsidP="00CC0190">
            <w:pPr>
              <w:pStyle w:val="TableParagraph"/>
              <w:spacing w:line="227" w:lineRule="exact"/>
              <w:ind w:left="107"/>
              <w:rPr>
                <w:rFonts w:cs="Aptos Serif"/>
              </w:rPr>
            </w:pPr>
            <w:r w:rsidRPr="00F85510">
              <w:rPr>
                <w:rFonts w:cs="Aptos Serif"/>
                <w:spacing w:val="-2"/>
              </w:rPr>
              <w:t>MAIZE</w:t>
            </w:r>
          </w:p>
        </w:tc>
        <w:tc>
          <w:tcPr>
            <w:tcW w:w="1130" w:type="dxa"/>
          </w:tcPr>
          <w:p w14:paraId="67E66BEA" w14:textId="77777777" w:rsidR="00CC0190" w:rsidRPr="00F85510" w:rsidRDefault="00CC0190" w:rsidP="00CC0190">
            <w:pPr>
              <w:pStyle w:val="TableParagraph"/>
              <w:spacing w:line="227" w:lineRule="exact"/>
              <w:ind w:left="107"/>
              <w:rPr>
                <w:rFonts w:cs="Aptos Serif"/>
              </w:rPr>
            </w:pPr>
            <w:r w:rsidRPr="00F85510">
              <w:rPr>
                <w:rFonts w:cs="Aptos Serif"/>
                <w:spacing w:val="-5"/>
              </w:rPr>
              <w:t>0.1</w:t>
            </w:r>
          </w:p>
        </w:tc>
        <w:tc>
          <w:tcPr>
            <w:tcW w:w="1181" w:type="dxa"/>
          </w:tcPr>
          <w:p w14:paraId="0DC6EC51" w14:textId="77777777" w:rsidR="00CC0190" w:rsidRPr="00F85510" w:rsidRDefault="00CC0190" w:rsidP="00CC0190">
            <w:pPr>
              <w:pStyle w:val="TableParagraph"/>
              <w:spacing w:line="227" w:lineRule="exact"/>
              <w:ind w:left="108"/>
              <w:rPr>
                <w:rFonts w:cs="Aptos Serif"/>
              </w:rPr>
            </w:pPr>
            <w:r w:rsidRPr="00F85510">
              <w:rPr>
                <w:rFonts w:cs="Aptos Serif"/>
                <w:spacing w:val="-4"/>
              </w:rPr>
              <w:t>2.44</w:t>
            </w:r>
          </w:p>
        </w:tc>
        <w:tc>
          <w:tcPr>
            <w:tcW w:w="1721" w:type="dxa"/>
          </w:tcPr>
          <w:p w14:paraId="2364A004" w14:textId="77777777" w:rsidR="00CC0190" w:rsidRPr="00F85510" w:rsidRDefault="00CC0190" w:rsidP="00CC0190">
            <w:pPr>
              <w:pStyle w:val="TableParagraph"/>
              <w:spacing w:line="227" w:lineRule="exact"/>
              <w:ind w:left="108"/>
              <w:rPr>
                <w:rFonts w:cs="Aptos Serif"/>
              </w:rPr>
            </w:pPr>
            <w:r w:rsidRPr="00F85510">
              <w:rPr>
                <w:rFonts w:cs="Aptos Serif"/>
              </w:rPr>
              <w:t>3</w:t>
            </w:r>
          </w:p>
        </w:tc>
        <w:tc>
          <w:tcPr>
            <w:tcW w:w="1109" w:type="dxa"/>
          </w:tcPr>
          <w:p w14:paraId="665B82F5" w14:textId="77777777" w:rsidR="00CC0190" w:rsidRPr="00F85510" w:rsidRDefault="00CC0190" w:rsidP="00CC0190">
            <w:pPr>
              <w:pStyle w:val="TableParagraph"/>
              <w:spacing w:line="227" w:lineRule="exact"/>
              <w:ind w:left="108"/>
              <w:rPr>
                <w:rFonts w:cs="Aptos Serif"/>
              </w:rPr>
            </w:pPr>
            <w:r w:rsidRPr="00F85510">
              <w:rPr>
                <w:rFonts w:cs="Aptos Serif"/>
                <w:spacing w:val="-5"/>
              </w:rPr>
              <w:t>110</w:t>
            </w:r>
          </w:p>
        </w:tc>
        <w:tc>
          <w:tcPr>
            <w:tcW w:w="1210" w:type="dxa"/>
          </w:tcPr>
          <w:p w14:paraId="5FBBD21C" w14:textId="77777777" w:rsidR="00CC0190" w:rsidRPr="00F85510" w:rsidRDefault="00CC0190" w:rsidP="00CC0190">
            <w:pPr>
              <w:pStyle w:val="TableParagraph"/>
              <w:spacing w:line="227" w:lineRule="exact"/>
              <w:ind w:left="107"/>
              <w:rPr>
                <w:rFonts w:cs="Aptos Serif"/>
              </w:rPr>
            </w:pPr>
            <w:r w:rsidRPr="00F85510">
              <w:rPr>
                <w:rFonts w:cs="Aptos Serif"/>
              </w:rPr>
              <w:t>1</w:t>
            </w:r>
          </w:p>
        </w:tc>
        <w:tc>
          <w:tcPr>
            <w:tcW w:w="1713" w:type="dxa"/>
          </w:tcPr>
          <w:p w14:paraId="43786599" w14:textId="77777777" w:rsidR="00CC0190" w:rsidRPr="00F85510" w:rsidRDefault="00CC0190" w:rsidP="00CC0190">
            <w:pPr>
              <w:pStyle w:val="TableParagraph"/>
              <w:spacing w:line="227" w:lineRule="exact"/>
              <w:ind w:left="108"/>
              <w:rPr>
                <w:rFonts w:cs="Aptos Serif"/>
              </w:rPr>
            </w:pPr>
            <w:r w:rsidRPr="00F85510">
              <w:rPr>
                <w:rFonts w:cs="Aptos Serif"/>
                <w:spacing w:val="-5"/>
              </w:rPr>
              <w:t>330</w:t>
            </w:r>
          </w:p>
        </w:tc>
      </w:tr>
      <w:tr w:rsidR="00CC0190" w:rsidRPr="00F85510" w14:paraId="0C2B5CB8" w14:textId="77777777" w:rsidTr="00CC0190">
        <w:trPr>
          <w:trHeight w:val="254"/>
        </w:trPr>
        <w:tc>
          <w:tcPr>
            <w:tcW w:w="1659" w:type="dxa"/>
            <w:vMerge w:val="restart"/>
          </w:tcPr>
          <w:p w14:paraId="7B43557C" w14:textId="77777777" w:rsidR="00CC0190" w:rsidRPr="00F85510" w:rsidRDefault="00CC0190" w:rsidP="00CC0190">
            <w:pPr>
              <w:pStyle w:val="TableParagraph"/>
              <w:ind w:left="107"/>
              <w:rPr>
                <w:rFonts w:cs="Aptos Serif"/>
              </w:rPr>
            </w:pPr>
            <w:r w:rsidRPr="00F85510">
              <w:rPr>
                <w:rFonts w:cs="Aptos Serif"/>
                <w:spacing w:val="-5"/>
              </w:rPr>
              <w:t>17</w:t>
            </w:r>
          </w:p>
        </w:tc>
        <w:tc>
          <w:tcPr>
            <w:tcW w:w="1152" w:type="dxa"/>
            <w:vMerge w:val="restart"/>
          </w:tcPr>
          <w:p w14:paraId="61336BE8" w14:textId="77777777" w:rsidR="00CC0190" w:rsidRPr="00F85510" w:rsidRDefault="00CC0190" w:rsidP="00CC0190">
            <w:pPr>
              <w:pStyle w:val="TableParagraph"/>
              <w:spacing w:line="247" w:lineRule="exact"/>
              <w:ind w:left="107"/>
              <w:rPr>
                <w:rFonts w:cs="Aptos Serif"/>
              </w:rPr>
            </w:pPr>
            <w:r w:rsidRPr="00F85510">
              <w:rPr>
                <w:rFonts w:cs="Aptos Serif"/>
                <w:spacing w:val="-2"/>
              </w:rPr>
              <w:t>375073</w:t>
            </w:r>
          </w:p>
          <w:p w14:paraId="0CBF98D9" w14:textId="77777777" w:rsidR="00CC0190" w:rsidRPr="00F85510" w:rsidRDefault="00CC0190" w:rsidP="00CC0190">
            <w:pPr>
              <w:pStyle w:val="TableParagraph"/>
              <w:ind w:left="107"/>
              <w:rPr>
                <w:rFonts w:cs="Aptos Serif"/>
              </w:rPr>
            </w:pPr>
            <w:r w:rsidRPr="00F85510">
              <w:rPr>
                <w:rFonts w:cs="Aptos Serif"/>
                <w:spacing w:val="-2"/>
              </w:rPr>
              <w:t>/67/1</w:t>
            </w:r>
          </w:p>
        </w:tc>
        <w:tc>
          <w:tcPr>
            <w:tcW w:w="1318" w:type="dxa"/>
            <w:vMerge w:val="restart"/>
          </w:tcPr>
          <w:p w14:paraId="2D577016" w14:textId="77777777" w:rsidR="00CC0190" w:rsidRPr="00F85510" w:rsidRDefault="00CC0190" w:rsidP="00CC0190">
            <w:pPr>
              <w:pStyle w:val="TableParagraph"/>
              <w:ind w:left="107"/>
              <w:rPr>
                <w:rFonts w:cs="Aptos Serif"/>
              </w:rPr>
            </w:pPr>
            <w:r w:rsidRPr="00F85510">
              <w:rPr>
                <w:rFonts w:cs="Aptos Serif"/>
                <w:spacing w:val="-2"/>
              </w:rPr>
              <w:t>0964123901</w:t>
            </w:r>
          </w:p>
        </w:tc>
        <w:tc>
          <w:tcPr>
            <w:tcW w:w="1524" w:type="dxa"/>
          </w:tcPr>
          <w:p w14:paraId="0E73B8C3" w14:textId="77777777" w:rsidR="00CC0190" w:rsidRPr="00F85510" w:rsidRDefault="00CC0190" w:rsidP="00CC0190">
            <w:pPr>
              <w:pStyle w:val="TableParagraph"/>
              <w:spacing w:line="234" w:lineRule="exact"/>
              <w:ind w:left="107"/>
              <w:rPr>
                <w:rFonts w:cs="Aptos Serif"/>
              </w:rPr>
            </w:pPr>
            <w:r w:rsidRPr="00F85510">
              <w:rPr>
                <w:rFonts w:cs="Aptos Serif"/>
                <w:spacing w:val="-2"/>
              </w:rPr>
              <w:t>MAIZE</w:t>
            </w:r>
          </w:p>
        </w:tc>
        <w:tc>
          <w:tcPr>
            <w:tcW w:w="1130" w:type="dxa"/>
          </w:tcPr>
          <w:p w14:paraId="0883D03C" w14:textId="77777777" w:rsidR="00CC0190" w:rsidRPr="00F85510" w:rsidRDefault="00CC0190" w:rsidP="00CC0190">
            <w:pPr>
              <w:pStyle w:val="TableParagraph"/>
              <w:spacing w:line="234" w:lineRule="exact"/>
              <w:ind w:left="107"/>
              <w:rPr>
                <w:rFonts w:cs="Aptos Serif"/>
              </w:rPr>
            </w:pPr>
            <w:r w:rsidRPr="00F85510">
              <w:rPr>
                <w:rFonts w:cs="Aptos Serif"/>
                <w:spacing w:val="-4"/>
              </w:rPr>
              <w:t>0.55</w:t>
            </w:r>
          </w:p>
        </w:tc>
        <w:tc>
          <w:tcPr>
            <w:tcW w:w="1181" w:type="dxa"/>
          </w:tcPr>
          <w:p w14:paraId="43D83489" w14:textId="77777777" w:rsidR="00CC0190" w:rsidRPr="00F85510" w:rsidRDefault="00CC0190" w:rsidP="00CC0190">
            <w:pPr>
              <w:pStyle w:val="TableParagraph"/>
              <w:spacing w:line="234" w:lineRule="exact"/>
              <w:ind w:left="108"/>
              <w:rPr>
                <w:rFonts w:cs="Aptos Serif"/>
              </w:rPr>
            </w:pPr>
            <w:r w:rsidRPr="00F85510">
              <w:rPr>
                <w:rFonts w:cs="Aptos Serif"/>
                <w:spacing w:val="-4"/>
              </w:rPr>
              <w:t>2.44</w:t>
            </w:r>
          </w:p>
        </w:tc>
        <w:tc>
          <w:tcPr>
            <w:tcW w:w="1721" w:type="dxa"/>
          </w:tcPr>
          <w:p w14:paraId="58644216" w14:textId="77777777" w:rsidR="00CC0190" w:rsidRPr="00F85510" w:rsidRDefault="00CC0190" w:rsidP="00CC0190">
            <w:pPr>
              <w:pStyle w:val="TableParagraph"/>
              <w:spacing w:line="234" w:lineRule="exact"/>
              <w:ind w:left="108"/>
              <w:rPr>
                <w:rFonts w:cs="Aptos Serif"/>
              </w:rPr>
            </w:pPr>
            <w:r w:rsidRPr="00F85510">
              <w:rPr>
                <w:rFonts w:cs="Aptos Serif"/>
                <w:spacing w:val="-5"/>
              </w:rPr>
              <w:t>16</w:t>
            </w:r>
          </w:p>
        </w:tc>
        <w:tc>
          <w:tcPr>
            <w:tcW w:w="1109" w:type="dxa"/>
          </w:tcPr>
          <w:p w14:paraId="1948296D" w14:textId="77777777" w:rsidR="00CC0190" w:rsidRPr="00F85510" w:rsidRDefault="00CC0190" w:rsidP="00CC0190">
            <w:pPr>
              <w:pStyle w:val="TableParagraph"/>
              <w:spacing w:line="234" w:lineRule="exact"/>
              <w:ind w:left="108"/>
              <w:rPr>
                <w:rFonts w:cs="Aptos Serif"/>
              </w:rPr>
            </w:pPr>
            <w:r w:rsidRPr="00F85510">
              <w:rPr>
                <w:rFonts w:cs="Aptos Serif"/>
                <w:spacing w:val="-5"/>
              </w:rPr>
              <w:t>110</w:t>
            </w:r>
          </w:p>
        </w:tc>
        <w:tc>
          <w:tcPr>
            <w:tcW w:w="1210" w:type="dxa"/>
          </w:tcPr>
          <w:p w14:paraId="0069EF80" w14:textId="77777777" w:rsidR="00CC0190" w:rsidRPr="00F85510" w:rsidRDefault="00CC0190" w:rsidP="00CC0190">
            <w:pPr>
              <w:pStyle w:val="TableParagraph"/>
              <w:spacing w:line="234" w:lineRule="exact"/>
              <w:ind w:left="107"/>
              <w:rPr>
                <w:rFonts w:cs="Aptos Serif"/>
              </w:rPr>
            </w:pPr>
            <w:r w:rsidRPr="00F85510">
              <w:rPr>
                <w:rFonts w:cs="Aptos Serif"/>
              </w:rPr>
              <w:t>1</w:t>
            </w:r>
          </w:p>
        </w:tc>
        <w:tc>
          <w:tcPr>
            <w:tcW w:w="1713" w:type="dxa"/>
          </w:tcPr>
          <w:p w14:paraId="7B15BE1D" w14:textId="77777777" w:rsidR="00CC0190" w:rsidRPr="00F85510" w:rsidRDefault="00CC0190" w:rsidP="00CC0190">
            <w:pPr>
              <w:pStyle w:val="TableParagraph"/>
              <w:spacing w:line="234" w:lineRule="exact"/>
              <w:ind w:left="108"/>
              <w:rPr>
                <w:rFonts w:cs="Aptos Serif"/>
              </w:rPr>
            </w:pPr>
            <w:r w:rsidRPr="00F85510">
              <w:rPr>
                <w:rFonts w:cs="Aptos Serif"/>
                <w:spacing w:val="-2"/>
              </w:rPr>
              <w:t>1,760</w:t>
            </w:r>
          </w:p>
        </w:tc>
      </w:tr>
      <w:tr w:rsidR="00CC0190" w:rsidRPr="00F85510" w14:paraId="27761609" w14:textId="77777777" w:rsidTr="00CC0190">
        <w:trPr>
          <w:trHeight w:val="494"/>
        </w:trPr>
        <w:tc>
          <w:tcPr>
            <w:tcW w:w="1659" w:type="dxa"/>
            <w:vMerge/>
            <w:tcBorders>
              <w:top w:val="nil"/>
            </w:tcBorders>
          </w:tcPr>
          <w:p w14:paraId="7690BC35" w14:textId="77777777" w:rsidR="00CC0190" w:rsidRPr="00F85510" w:rsidRDefault="00CC0190" w:rsidP="00CC0190">
            <w:pPr>
              <w:rPr>
                <w:rFonts w:cs="Aptos Serif"/>
              </w:rPr>
            </w:pPr>
          </w:p>
        </w:tc>
        <w:tc>
          <w:tcPr>
            <w:tcW w:w="1152" w:type="dxa"/>
            <w:vMerge/>
            <w:tcBorders>
              <w:top w:val="nil"/>
            </w:tcBorders>
          </w:tcPr>
          <w:p w14:paraId="29913464" w14:textId="77777777" w:rsidR="00CC0190" w:rsidRPr="00F85510" w:rsidRDefault="00CC0190" w:rsidP="00CC0190">
            <w:pPr>
              <w:rPr>
                <w:rFonts w:cs="Aptos Serif"/>
              </w:rPr>
            </w:pPr>
          </w:p>
        </w:tc>
        <w:tc>
          <w:tcPr>
            <w:tcW w:w="1318" w:type="dxa"/>
            <w:vMerge/>
            <w:tcBorders>
              <w:top w:val="nil"/>
            </w:tcBorders>
          </w:tcPr>
          <w:p w14:paraId="4293B2F9" w14:textId="77777777" w:rsidR="00CC0190" w:rsidRPr="00F85510" w:rsidRDefault="00CC0190" w:rsidP="00CC0190">
            <w:pPr>
              <w:rPr>
                <w:rFonts w:cs="Aptos Serif"/>
              </w:rPr>
            </w:pPr>
          </w:p>
        </w:tc>
        <w:tc>
          <w:tcPr>
            <w:tcW w:w="1524" w:type="dxa"/>
          </w:tcPr>
          <w:p w14:paraId="3745E1B6" w14:textId="77777777" w:rsidR="00CC0190" w:rsidRPr="00F85510" w:rsidRDefault="00CC0190" w:rsidP="00CC0190">
            <w:pPr>
              <w:pStyle w:val="TableParagraph"/>
              <w:spacing w:line="247" w:lineRule="exact"/>
              <w:ind w:left="107"/>
              <w:rPr>
                <w:rFonts w:cs="Aptos Serif"/>
              </w:rPr>
            </w:pPr>
            <w:r w:rsidRPr="00F85510">
              <w:rPr>
                <w:rFonts w:cs="Aptos Serif"/>
                <w:spacing w:val="-2"/>
              </w:rPr>
              <w:t>SWEET</w:t>
            </w:r>
          </w:p>
          <w:p w14:paraId="0EF0C223" w14:textId="77777777" w:rsidR="00CC0190" w:rsidRPr="00F85510" w:rsidRDefault="00CC0190" w:rsidP="00CC0190">
            <w:pPr>
              <w:pStyle w:val="TableParagraph"/>
              <w:spacing w:line="227" w:lineRule="exact"/>
              <w:ind w:left="107"/>
              <w:rPr>
                <w:rFonts w:cs="Aptos Serif"/>
              </w:rPr>
            </w:pPr>
            <w:r w:rsidRPr="00F85510">
              <w:rPr>
                <w:rFonts w:cs="Aptos Serif"/>
                <w:spacing w:val="-2"/>
              </w:rPr>
              <w:t>POTATO</w:t>
            </w:r>
          </w:p>
        </w:tc>
        <w:tc>
          <w:tcPr>
            <w:tcW w:w="1130" w:type="dxa"/>
          </w:tcPr>
          <w:p w14:paraId="455462F9" w14:textId="77777777" w:rsidR="00CC0190" w:rsidRPr="00F85510" w:rsidRDefault="00CC0190" w:rsidP="00CC0190">
            <w:pPr>
              <w:pStyle w:val="TableParagraph"/>
              <w:ind w:left="107"/>
              <w:rPr>
                <w:rFonts w:cs="Aptos Serif"/>
              </w:rPr>
            </w:pPr>
            <w:r w:rsidRPr="00F85510">
              <w:rPr>
                <w:rFonts w:cs="Aptos Serif"/>
                <w:spacing w:val="-5"/>
              </w:rPr>
              <w:t>0.2</w:t>
            </w:r>
          </w:p>
        </w:tc>
        <w:tc>
          <w:tcPr>
            <w:tcW w:w="1181" w:type="dxa"/>
          </w:tcPr>
          <w:p w14:paraId="5165D561" w14:textId="77777777" w:rsidR="00CC0190" w:rsidRPr="00F85510" w:rsidRDefault="00CC0190" w:rsidP="00CC0190">
            <w:pPr>
              <w:pStyle w:val="TableParagraph"/>
              <w:ind w:left="108"/>
              <w:rPr>
                <w:rFonts w:cs="Aptos Serif"/>
              </w:rPr>
            </w:pPr>
            <w:r w:rsidRPr="00F85510">
              <w:rPr>
                <w:rFonts w:cs="Aptos Serif"/>
                <w:spacing w:val="-4"/>
              </w:rPr>
              <w:t>3.16</w:t>
            </w:r>
          </w:p>
        </w:tc>
        <w:tc>
          <w:tcPr>
            <w:tcW w:w="1721" w:type="dxa"/>
          </w:tcPr>
          <w:p w14:paraId="4AB7CBCB" w14:textId="77777777" w:rsidR="00CC0190" w:rsidRPr="00F85510" w:rsidRDefault="00CC0190" w:rsidP="00CC0190">
            <w:pPr>
              <w:pStyle w:val="TableParagraph"/>
              <w:ind w:left="108"/>
              <w:rPr>
                <w:rFonts w:cs="Aptos Serif"/>
              </w:rPr>
            </w:pPr>
            <w:r w:rsidRPr="00F85510">
              <w:rPr>
                <w:rFonts w:cs="Aptos Serif"/>
                <w:spacing w:val="-5"/>
              </w:rPr>
              <w:t>12</w:t>
            </w:r>
          </w:p>
        </w:tc>
        <w:tc>
          <w:tcPr>
            <w:tcW w:w="1109" w:type="dxa"/>
          </w:tcPr>
          <w:p w14:paraId="0812179F" w14:textId="77777777" w:rsidR="00CC0190" w:rsidRPr="00F85510" w:rsidRDefault="00CC0190" w:rsidP="00CC0190">
            <w:pPr>
              <w:pStyle w:val="TableParagraph"/>
              <w:ind w:left="108"/>
              <w:rPr>
                <w:rFonts w:cs="Aptos Serif"/>
              </w:rPr>
            </w:pPr>
            <w:r w:rsidRPr="00F85510">
              <w:rPr>
                <w:rFonts w:cs="Aptos Serif"/>
                <w:spacing w:val="-5"/>
              </w:rPr>
              <w:t>90</w:t>
            </w:r>
          </w:p>
        </w:tc>
        <w:tc>
          <w:tcPr>
            <w:tcW w:w="1210" w:type="dxa"/>
          </w:tcPr>
          <w:p w14:paraId="3920DF51" w14:textId="77777777" w:rsidR="00CC0190" w:rsidRPr="00F85510" w:rsidRDefault="00CC0190" w:rsidP="00CC0190">
            <w:pPr>
              <w:pStyle w:val="TableParagraph"/>
              <w:ind w:left="107"/>
              <w:rPr>
                <w:rFonts w:cs="Aptos Serif"/>
              </w:rPr>
            </w:pPr>
            <w:r w:rsidRPr="00F85510">
              <w:rPr>
                <w:rFonts w:cs="Aptos Serif"/>
              </w:rPr>
              <w:t>1</w:t>
            </w:r>
          </w:p>
        </w:tc>
        <w:tc>
          <w:tcPr>
            <w:tcW w:w="1713" w:type="dxa"/>
          </w:tcPr>
          <w:p w14:paraId="3D23F4E0" w14:textId="77777777" w:rsidR="00CC0190" w:rsidRPr="00F85510" w:rsidRDefault="00CC0190" w:rsidP="00CC0190">
            <w:pPr>
              <w:pStyle w:val="TableParagraph"/>
              <w:ind w:left="108"/>
              <w:rPr>
                <w:rFonts w:cs="Aptos Serif"/>
              </w:rPr>
            </w:pPr>
            <w:r w:rsidRPr="00F85510">
              <w:rPr>
                <w:rFonts w:cs="Aptos Serif"/>
                <w:spacing w:val="-2"/>
              </w:rPr>
              <w:t>1,080</w:t>
            </w:r>
          </w:p>
        </w:tc>
      </w:tr>
      <w:tr w:rsidR="00CC0190" w:rsidRPr="00F85510" w14:paraId="41E63E81" w14:textId="77777777" w:rsidTr="00CC0190">
        <w:trPr>
          <w:trHeight w:val="496"/>
        </w:trPr>
        <w:tc>
          <w:tcPr>
            <w:tcW w:w="1659" w:type="dxa"/>
            <w:vMerge/>
            <w:tcBorders>
              <w:top w:val="nil"/>
            </w:tcBorders>
          </w:tcPr>
          <w:p w14:paraId="783816E1" w14:textId="77777777" w:rsidR="00CC0190" w:rsidRPr="00F85510" w:rsidRDefault="00CC0190" w:rsidP="00CC0190">
            <w:pPr>
              <w:rPr>
                <w:rFonts w:cs="Aptos Serif"/>
              </w:rPr>
            </w:pPr>
          </w:p>
        </w:tc>
        <w:tc>
          <w:tcPr>
            <w:tcW w:w="1152" w:type="dxa"/>
            <w:vMerge/>
            <w:tcBorders>
              <w:top w:val="nil"/>
            </w:tcBorders>
          </w:tcPr>
          <w:p w14:paraId="1AD2BE1C" w14:textId="77777777" w:rsidR="00CC0190" w:rsidRPr="00F85510" w:rsidRDefault="00CC0190" w:rsidP="00CC0190">
            <w:pPr>
              <w:rPr>
                <w:rFonts w:cs="Aptos Serif"/>
              </w:rPr>
            </w:pPr>
          </w:p>
        </w:tc>
        <w:tc>
          <w:tcPr>
            <w:tcW w:w="1318" w:type="dxa"/>
            <w:vMerge/>
            <w:tcBorders>
              <w:top w:val="nil"/>
            </w:tcBorders>
          </w:tcPr>
          <w:p w14:paraId="21D40221" w14:textId="77777777" w:rsidR="00CC0190" w:rsidRPr="00F85510" w:rsidRDefault="00CC0190" w:rsidP="00CC0190">
            <w:pPr>
              <w:rPr>
                <w:rFonts w:cs="Aptos Serif"/>
              </w:rPr>
            </w:pPr>
          </w:p>
        </w:tc>
        <w:tc>
          <w:tcPr>
            <w:tcW w:w="1524" w:type="dxa"/>
          </w:tcPr>
          <w:p w14:paraId="5D626A2D" w14:textId="77777777" w:rsidR="00CC0190" w:rsidRPr="00F85510" w:rsidRDefault="00CC0190" w:rsidP="00CC0190">
            <w:pPr>
              <w:pStyle w:val="TableParagraph"/>
              <w:ind w:left="107"/>
              <w:rPr>
                <w:rFonts w:cs="Aptos Serif"/>
              </w:rPr>
            </w:pPr>
            <w:r w:rsidRPr="00F85510">
              <w:rPr>
                <w:rFonts w:cs="Aptos Serif"/>
                <w:spacing w:val="-2"/>
              </w:rPr>
              <w:t>MBAMBARA</w:t>
            </w:r>
          </w:p>
          <w:p w14:paraId="23903769" w14:textId="77777777" w:rsidR="00CC0190" w:rsidRPr="00F85510" w:rsidRDefault="00CC0190" w:rsidP="00CC0190">
            <w:pPr>
              <w:pStyle w:val="TableParagraph"/>
              <w:spacing w:before="2" w:line="227" w:lineRule="exact"/>
              <w:ind w:left="107"/>
              <w:rPr>
                <w:rFonts w:cs="Aptos Serif"/>
              </w:rPr>
            </w:pPr>
            <w:r w:rsidRPr="00F85510">
              <w:rPr>
                <w:rFonts w:cs="Aptos Serif"/>
                <w:spacing w:val="-5"/>
              </w:rPr>
              <w:t>NUT</w:t>
            </w:r>
          </w:p>
        </w:tc>
        <w:tc>
          <w:tcPr>
            <w:tcW w:w="1130" w:type="dxa"/>
          </w:tcPr>
          <w:p w14:paraId="6EAA82AB" w14:textId="77777777" w:rsidR="00CC0190" w:rsidRPr="00F85510" w:rsidRDefault="00CC0190" w:rsidP="00CC0190">
            <w:pPr>
              <w:pStyle w:val="TableParagraph"/>
              <w:ind w:left="107"/>
              <w:rPr>
                <w:rFonts w:cs="Aptos Serif"/>
              </w:rPr>
            </w:pPr>
            <w:r w:rsidRPr="00F85510">
              <w:rPr>
                <w:rFonts w:cs="Aptos Serif"/>
                <w:spacing w:val="-4"/>
              </w:rPr>
              <w:t>0.03</w:t>
            </w:r>
          </w:p>
        </w:tc>
        <w:tc>
          <w:tcPr>
            <w:tcW w:w="1181" w:type="dxa"/>
          </w:tcPr>
          <w:p w14:paraId="1E63DDEC" w14:textId="77777777" w:rsidR="00CC0190" w:rsidRPr="00F85510" w:rsidRDefault="00CC0190" w:rsidP="00CC0190">
            <w:pPr>
              <w:pStyle w:val="TableParagraph"/>
              <w:ind w:left="108"/>
              <w:rPr>
                <w:rFonts w:cs="Aptos Serif"/>
              </w:rPr>
            </w:pPr>
            <w:r w:rsidRPr="00F85510">
              <w:rPr>
                <w:rFonts w:cs="Aptos Serif"/>
                <w:spacing w:val="-4"/>
              </w:rPr>
              <w:t>0.26</w:t>
            </w:r>
          </w:p>
        </w:tc>
        <w:tc>
          <w:tcPr>
            <w:tcW w:w="1721" w:type="dxa"/>
          </w:tcPr>
          <w:p w14:paraId="78456DB0" w14:textId="77777777" w:rsidR="00CC0190" w:rsidRPr="00F85510" w:rsidRDefault="00CC0190" w:rsidP="00CC0190">
            <w:pPr>
              <w:pStyle w:val="TableParagraph"/>
              <w:ind w:left="108"/>
              <w:rPr>
                <w:rFonts w:cs="Aptos Serif"/>
              </w:rPr>
            </w:pPr>
            <w:r w:rsidRPr="00F85510">
              <w:rPr>
                <w:rFonts w:cs="Aptos Serif"/>
                <w:spacing w:val="-5"/>
              </w:rPr>
              <w:t>0,5</w:t>
            </w:r>
          </w:p>
        </w:tc>
        <w:tc>
          <w:tcPr>
            <w:tcW w:w="1109" w:type="dxa"/>
          </w:tcPr>
          <w:p w14:paraId="1A8DF9AB" w14:textId="77777777" w:rsidR="00CC0190" w:rsidRPr="00F85510" w:rsidRDefault="00CC0190" w:rsidP="00CC0190">
            <w:pPr>
              <w:pStyle w:val="TableParagraph"/>
              <w:ind w:left="108"/>
              <w:rPr>
                <w:rFonts w:cs="Aptos Serif"/>
              </w:rPr>
            </w:pPr>
            <w:r w:rsidRPr="00F85510">
              <w:rPr>
                <w:rFonts w:cs="Aptos Serif"/>
                <w:spacing w:val="-5"/>
              </w:rPr>
              <w:t>70</w:t>
            </w:r>
          </w:p>
        </w:tc>
        <w:tc>
          <w:tcPr>
            <w:tcW w:w="1210" w:type="dxa"/>
          </w:tcPr>
          <w:p w14:paraId="53AFCAFE" w14:textId="77777777" w:rsidR="00CC0190" w:rsidRPr="00F85510" w:rsidRDefault="00CC0190" w:rsidP="00CC0190">
            <w:pPr>
              <w:pStyle w:val="TableParagraph"/>
              <w:ind w:left="107"/>
              <w:rPr>
                <w:rFonts w:cs="Aptos Serif"/>
              </w:rPr>
            </w:pPr>
            <w:r w:rsidRPr="00F85510">
              <w:rPr>
                <w:rFonts w:cs="Aptos Serif"/>
              </w:rPr>
              <w:t>1</w:t>
            </w:r>
          </w:p>
        </w:tc>
        <w:tc>
          <w:tcPr>
            <w:tcW w:w="1713" w:type="dxa"/>
          </w:tcPr>
          <w:p w14:paraId="1A0B631E" w14:textId="77777777" w:rsidR="00CC0190" w:rsidRPr="00F85510" w:rsidRDefault="00CC0190" w:rsidP="00CC0190">
            <w:pPr>
              <w:pStyle w:val="TableParagraph"/>
              <w:ind w:left="108"/>
              <w:rPr>
                <w:rFonts w:cs="Aptos Serif"/>
              </w:rPr>
            </w:pPr>
            <w:r w:rsidRPr="00F85510">
              <w:rPr>
                <w:rFonts w:cs="Aptos Serif"/>
                <w:spacing w:val="-5"/>
              </w:rPr>
              <w:t>35</w:t>
            </w:r>
          </w:p>
        </w:tc>
      </w:tr>
    </w:tbl>
    <w:p w14:paraId="318EFC45" w14:textId="3A5F993C" w:rsidR="007E128B" w:rsidRPr="00F85510" w:rsidRDefault="007E128B" w:rsidP="00530410">
      <w:pPr>
        <w:tabs>
          <w:tab w:val="left" w:pos="5674"/>
        </w:tabs>
        <w:rPr>
          <w:rFonts w:cs="Aptos Serif"/>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9"/>
        <w:gridCol w:w="1152"/>
        <w:gridCol w:w="1318"/>
        <w:gridCol w:w="1524"/>
        <w:gridCol w:w="1130"/>
        <w:gridCol w:w="1181"/>
        <w:gridCol w:w="1721"/>
        <w:gridCol w:w="1109"/>
        <w:gridCol w:w="1210"/>
        <w:gridCol w:w="1713"/>
      </w:tblGrid>
      <w:tr w:rsidR="007E128B" w:rsidRPr="00F85510" w14:paraId="318EFC58" w14:textId="77777777" w:rsidTr="00CC0190">
        <w:trPr>
          <w:trHeight w:val="990"/>
        </w:trPr>
        <w:tc>
          <w:tcPr>
            <w:tcW w:w="1659" w:type="dxa"/>
          </w:tcPr>
          <w:p w14:paraId="318EFC46" w14:textId="77777777" w:rsidR="007E128B" w:rsidRPr="00F85510" w:rsidRDefault="001B70FC">
            <w:pPr>
              <w:pStyle w:val="TableParagraph"/>
              <w:spacing w:line="247" w:lineRule="exact"/>
              <w:ind w:left="107"/>
              <w:rPr>
                <w:rFonts w:cs="Aptos Serif"/>
                <w:b/>
              </w:rPr>
            </w:pPr>
            <w:r w:rsidRPr="00F85510">
              <w:rPr>
                <w:rFonts w:cs="Aptos Serif"/>
                <w:b/>
                <w:spacing w:val="-5"/>
              </w:rPr>
              <w:t>PAP</w:t>
            </w:r>
          </w:p>
          <w:p w14:paraId="318EFC47" w14:textId="77777777" w:rsidR="007E128B" w:rsidRPr="00F85510" w:rsidRDefault="001B70FC">
            <w:pPr>
              <w:pStyle w:val="TableParagraph"/>
              <w:ind w:left="107"/>
              <w:rPr>
                <w:rFonts w:cs="Aptos Serif"/>
                <w:b/>
              </w:rPr>
            </w:pPr>
            <w:r w:rsidRPr="00F85510">
              <w:rPr>
                <w:rFonts w:cs="Aptos Serif"/>
                <w:b/>
                <w:spacing w:val="-2"/>
              </w:rPr>
              <w:t xml:space="preserve">Identification </w:t>
            </w:r>
            <w:r w:rsidRPr="00F85510">
              <w:rPr>
                <w:rFonts w:cs="Aptos Serif"/>
                <w:b/>
                <w:spacing w:val="-4"/>
              </w:rPr>
              <w:t>Code</w:t>
            </w:r>
          </w:p>
        </w:tc>
        <w:tc>
          <w:tcPr>
            <w:tcW w:w="1152" w:type="dxa"/>
          </w:tcPr>
          <w:p w14:paraId="318EFC48" w14:textId="77777777" w:rsidR="007E128B" w:rsidRPr="00F85510" w:rsidRDefault="001B70FC">
            <w:pPr>
              <w:pStyle w:val="TableParagraph"/>
              <w:spacing w:line="247" w:lineRule="exact"/>
              <w:ind w:left="107"/>
              <w:rPr>
                <w:rFonts w:cs="Aptos Serif"/>
                <w:b/>
              </w:rPr>
            </w:pPr>
            <w:r w:rsidRPr="00F85510">
              <w:rPr>
                <w:rFonts w:cs="Aptos Serif"/>
                <w:b/>
                <w:spacing w:val="-5"/>
              </w:rPr>
              <w:t>NRC</w:t>
            </w:r>
          </w:p>
        </w:tc>
        <w:tc>
          <w:tcPr>
            <w:tcW w:w="1318" w:type="dxa"/>
          </w:tcPr>
          <w:p w14:paraId="318EFC49" w14:textId="77777777" w:rsidR="007E128B" w:rsidRPr="00F85510" w:rsidRDefault="001B70FC">
            <w:pPr>
              <w:pStyle w:val="TableParagraph"/>
              <w:spacing w:line="247" w:lineRule="exact"/>
              <w:ind w:left="107"/>
              <w:rPr>
                <w:rFonts w:cs="Aptos Serif"/>
                <w:b/>
              </w:rPr>
            </w:pPr>
            <w:r w:rsidRPr="00F85510">
              <w:rPr>
                <w:rFonts w:cs="Aptos Serif"/>
                <w:b/>
                <w:spacing w:val="-2"/>
              </w:rPr>
              <w:t>PHONE</w:t>
            </w:r>
          </w:p>
          <w:p w14:paraId="318EFC4A" w14:textId="77777777" w:rsidR="007E128B" w:rsidRPr="00F85510" w:rsidRDefault="001B70FC">
            <w:pPr>
              <w:pStyle w:val="TableParagraph"/>
              <w:ind w:left="107"/>
              <w:rPr>
                <w:rFonts w:cs="Aptos Serif"/>
                <w:b/>
              </w:rPr>
            </w:pPr>
            <w:r w:rsidRPr="00F85510">
              <w:rPr>
                <w:rFonts w:cs="Aptos Serif"/>
                <w:b/>
                <w:spacing w:val="-5"/>
              </w:rPr>
              <w:t>No.</w:t>
            </w:r>
          </w:p>
        </w:tc>
        <w:tc>
          <w:tcPr>
            <w:tcW w:w="1524" w:type="dxa"/>
          </w:tcPr>
          <w:p w14:paraId="318EFC4B" w14:textId="77777777" w:rsidR="007E128B" w:rsidRPr="00F85510" w:rsidRDefault="001B70FC">
            <w:pPr>
              <w:pStyle w:val="TableParagraph"/>
              <w:spacing w:line="247" w:lineRule="exact"/>
              <w:ind w:left="107"/>
              <w:rPr>
                <w:rFonts w:cs="Aptos Serif"/>
                <w:b/>
              </w:rPr>
            </w:pPr>
            <w:r w:rsidRPr="00F85510">
              <w:rPr>
                <w:rFonts w:cs="Aptos Serif"/>
                <w:b/>
                <w:spacing w:val="-4"/>
              </w:rPr>
              <w:t>CROP</w:t>
            </w:r>
          </w:p>
        </w:tc>
        <w:tc>
          <w:tcPr>
            <w:tcW w:w="1130" w:type="dxa"/>
          </w:tcPr>
          <w:p w14:paraId="318EFC4C" w14:textId="77777777" w:rsidR="007E128B" w:rsidRPr="00F85510" w:rsidRDefault="001B70FC">
            <w:pPr>
              <w:pStyle w:val="TableParagraph"/>
              <w:ind w:left="107" w:right="313"/>
              <w:rPr>
                <w:rFonts w:cs="Aptos Serif"/>
                <w:b/>
              </w:rPr>
            </w:pPr>
            <w:r w:rsidRPr="00F85510">
              <w:rPr>
                <w:rFonts w:cs="Aptos Serif"/>
                <w:b/>
                <w:spacing w:val="-4"/>
              </w:rPr>
              <w:t xml:space="preserve">SIZE </w:t>
            </w:r>
            <w:r w:rsidRPr="00F85510">
              <w:rPr>
                <w:rFonts w:cs="Aptos Serif"/>
                <w:b/>
                <w:spacing w:val="-6"/>
              </w:rPr>
              <w:t xml:space="preserve">OF </w:t>
            </w:r>
            <w:r w:rsidRPr="00F85510">
              <w:rPr>
                <w:rFonts w:cs="Aptos Serif"/>
                <w:b/>
                <w:spacing w:val="-2"/>
              </w:rPr>
              <w:t>FIELD</w:t>
            </w:r>
          </w:p>
          <w:p w14:paraId="318EFC4D" w14:textId="77777777" w:rsidR="007E128B" w:rsidRPr="00F85510" w:rsidRDefault="001B70FC">
            <w:pPr>
              <w:pStyle w:val="TableParagraph"/>
              <w:spacing w:before="1" w:line="227" w:lineRule="exact"/>
              <w:ind w:left="107"/>
              <w:rPr>
                <w:rFonts w:cs="Aptos Serif"/>
                <w:b/>
              </w:rPr>
            </w:pPr>
            <w:r w:rsidRPr="00F85510">
              <w:rPr>
                <w:rFonts w:cs="Aptos Serif"/>
                <w:b/>
                <w:spacing w:val="-4"/>
              </w:rPr>
              <w:t>(ha)</w:t>
            </w:r>
          </w:p>
        </w:tc>
        <w:tc>
          <w:tcPr>
            <w:tcW w:w="1181" w:type="dxa"/>
          </w:tcPr>
          <w:p w14:paraId="318EFC4E" w14:textId="77777777" w:rsidR="007E128B" w:rsidRPr="00F85510" w:rsidRDefault="001B70FC">
            <w:pPr>
              <w:pStyle w:val="TableParagraph"/>
              <w:spacing w:line="247" w:lineRule="exact"/>
              <w:ind w:left="108"/>
              <w:rPr>
                <w:rFonts w:cs="Aptos Serif"/>
                <w:b/>
              </w:rPr>
            </w:pPr>
            <w:r w:rsidRPr="00F85510">
              <w:rPr>
                <w:rFonts w:cs="Aptos Serif"/>
                <w:b/>
                <w:spacing w:val="-2"/>
              </w:rPr>
              <w:t>YIELD</w:t>
            </w:r>
          </w:p>
          <w:p w14:paraId="318EFC4F" w14:textId="77777777" w:rsidR="007E128B" w:rsidRPr="00F85510" w:rsidRDefault="001B70FC">
            <w:pPr>
              <w:pStyle w:val="TableParagraph"/>
              <w:ind w:left="108"/>
              <w:rPr>
                <w:rFonts w:cs="Aptos Serif"/>
                <w:b/>
              </w:rPr>
            </w:pPr>
            <w:r w:rsidRPr="00F85510">
              <w:rPr>
                <w:rFonts w:cs="Aptos Serif"/>
                <w:b/>
                <w:spacing w:val="-2"/>
              </w:rPr>
              <w:t>(ton/ha)</w:t>
            </w:r>
          </w:p>
        </w:tc>
        <w:tc>
          <w:tcPr>
            <w:tcW w:w="1721" w:type="dxa"/>
          </w:tcPr>
          <w:p w14:paraId="318EFC50" w14:textId="77777777" w:rsidR="007E128B" w:rsidRPr="00F85510" w:rsidRDefault="001B70FC">
            <w:pPr>
              <w:pStyle w:val="TableParagraph"/>
              <w:ind w:left="108" w:right="101"/>
              <w:rPr>
                <w:rFonts w:cs="Aptos Serif"/>
                <w:b/>
              </w:rPr>
            </w:pPr>
            <w:r w:rsidRPr="00F85510">
              <w:rPr>
                <w:rFonts w:cs="Aptos Serif"/>
                <w:b/>
                <w:spacing w:val="-2"/>
              </w:rPr>
              <w:t xml:space="preserve">EXPECTED PRODUCTIO </w:t>
            </w:r>
            <w:r w:rsidRPr="00F85510">
              <w:rPr>
                <w:rFonts w:cs="Aptos Serif"/>
                <w:b/>
                <w:spacing w:val="-10"/>
              </w:rPr>
              <w:t>N</w:t>
            </w:r>
          </w:p>
          <w:p w14:paraId="318EFC51" w14:textId="77777777" w:rsidR="007E128B" w:rsidRPr="00F85510" w:rsidRDefault="001B70FC">
            <w:pPr>
              <w:pStyle w:val="TableParagraph"/>
              <w:spacing w:before="1" w:line="227" w:lineRule="exact"/>
              <w:ind w:left="108"/>
              <w:rPr>
                <w:rFonts w:cs="Aptos Serif"/>
                <w:b/>
              </w:rPr>
            </w:pPr>
            <w:r w:rsidRPr="00F85510">
              <w:rPr>
                <w:rFonts w:cs="Aptos Serif"/>
                <w:b/>
              </w:rPr>
              <w:t>(No.</w:t>
            </w:r>
            <w:r w:rsidRPr="00F85510">
              <w:rPr>
                <w:rFonts w:cs="Aptos Serif"/>
                <w:b/>
                <w:spacing w:val="-2"/>
              </w:rPr>
              <w:t xml:space="preserve"> </w:t>
            </w:r>
            <w:r w:rsidRPr="00F85510">
              <w:rPr>
                <w:rFonts w:cs="Aptos Serif"/>
                <w:b/>
              </w:rPr>
              <w:t>X</w:t>
            </w:r>
            <w:r w:rsidRPr="00F85510">
              <w:rPr>
                <w:rFonts w:cs="Aptos Serif"/>
                <w:b/>
                <w:spacing w:val="-1"/>
              </w:rPr>
              <w:t xml:space="preserve"> </w:t>
            </w:r>
            <w:r w:rsidRPr="00F85510">
              <w:rPr>
                <w:rFonts w:cs="Aptos Serif"/>
                <w:b/>
                <w:spacing w:val="-2"/>
              </w:rPr>
              <w:t>50kg)</w:t>
            </w:r>
          </w:p>
        </w:tc>
        <w:tc>
          <w:tcPr>
            <w:tcW w:w="1109" w:type="dxa"/>
          </w:tcPr>
          <w:p w14:paraId="318EFC52" w14:textId="77777777" w:rsidR="007E128B" w:rsidRPr="00F85510" w:rsidRDefault="001B70FC">
            <w:pPr>
              <w:pStyle w:val="TableParagraph"/>
              <w:ind w:left="108" w:right="143"/>
              <w:rPr>
                <w:rFonts w:cs="Aptos Serif"/>
                <w:b/>
              </w:rPr>
            </w:pPr>
            <w:r w:rsidRPr="00F85510">
              <w:rPr>
                <w:rFonts w:cs="Aptos Serif"/>
                <w:b/>
                <w:spacing w:val="-4"/>
              </w:rPr>
              <w:t xml:space="preserve">COST </w:t>
            </w:r>
            <w:r w:rsidRPr="00F85510">
              <w:rPr>
                <w:rFonts w:cs="Aptos Serif"/>
                <w:b/>
                <w:spacing w:val="-6"/>
              </w:rPr>
              <w:t xml:space="preserve">OF </w:t>
            </w:r>
            <w:r w:rsidRPr="00F85510">
              <w:rPr>
                <w:rFonts w:cs="Aptos Serif"/>
                <w:b/>
                <w:spacing w:val="-4"/>
              </w:rPr>
              <w:t>CROP</w:t>
            </w:r>
          </w:p>
          <w:p w14:paraId="318EFC53" w14:textId="77777777" w:rsidR="007E128B" w:rsidRPr="00F85510" w:rsidRDefault="001B70FC">
            <w:pPr>
              <w:pStyle w:val="TableParagraph"/>
              <w:spacing w:before="1" w:line="227" w:lineRule="exact"/>
              <w:ind w:left="108"/>
              <w:rPr>
                <w:rFonts w:cs="Aptos Serif"/>
                <w:b/>
              </w:rPr>
            </w:pPr>
            <w:r w:rsidRPr="00F85510">
              <w:rPr>
                <w:rFonts w:cs="Aptos Serif"/>
                <w:b/>
                <w:spacing w:val="-2"/>
              </w:rPr>
              <w:t>(ZMW)</w:t>
            </w:r>
          </w:p>
        </w:tc>
        <w:tc>
          <w:tcPr>
            <w:tcW w:w="1210" w:type="dxa"/>
          </w:tcPr>
          <w:p w14:paraId="318EFC54" w14:textId="77777777" w:rsidR="007E128B" w:rsidRPr="00F85510" w:rsidRDefault="001B70FC">
            <w:pPr>
              <w:pStyle w:val="TableParagraph"/>
              <w:ind w:left="107" w:right="210"/>
              <w:rPr>
                <w:rFonts w:cs="Aptos Serif"/>
                <w:b/>
              </w:rPr>
            </w:pPr>
            <w:r w:rsidRPr="00F85510">
              <w:rPr>
                <w:rFonts w:cs="Aptos Serif"/>
                <w:b/>
                <w:spacing w:val="-2"/>
              </w:rPr>
              <w:t xml:space="preserve">PERIOD </w:t>
            </w:r>
            <w:r w:rsidRPr="00F85510">
              <w:rPr>
                <w:rFonts w:cs="Aptos Serif"/>
                <w:b/>
                <w:spacing w:val="-6"/>
              </w:rPr>
              <w:t>OF</w:t>
            </w:r>
            <w:r w:rsidRPr="00F85510">
              <w:rPr>
                <w:rFonts w:cs="Aptos Serif"/>
                <w:b/>
                <w:spacing w:val="40"/>
              </w:rPr>
              <w:t xml:space="preserve"> </w:t>
            </w:r>
            <w:r w:rsidRPr="00F85510">
              <w:rPr>
                <w:rFonts w:cs="Aptos Serif"/>
                <w:b/>
                <w:spacing w:val="-4"/>
              </w:rPr>
              <w:t>COST</w:t>
            </w:r>
          </w:p>
          <w:p w14:paraId="318EFC55" w14:textId="77777777" w:rsidR="007E128B" w:rsidRPr="00F85510" w:rsidRDefault="001B70FC">
            <w:pPr>
              <w:pStyle w:val="TableParagraph"/>
              <w:spacing w:before="1" w:line="227" w:lineRule="exact"/>
              <w:ind w:left="107"/>
              <w:rPr>
                <w:rFonts w:cs="Aptos Serif"/>
                <w:b/>
              </w:rPr>
            </w:pPr>
            <w:r w:rsidRPr="00F85510">
              <w:rPr>
                <w:rFonts w:cs="Aptos Serif"/>
                <w:b/>
                <w:spacing w:val="-4"/>
              </w:rPr>
              <w:t>(yr)</w:t>
            </w:r>
          </w:p>
        </w:tc>
        <w:tc>
          <w:tcPr>
            <w:tcW w:w="1713" w:type="dxa"/>
          </w:tcPr>
          <w:p w14:paraId="318EFC56" w14:textId="77777777" w:rsidR="007E128B" w:rsidRPr="00F85510" w:rsidRDefault="001B70FC">
            <w:pPr>
              <w:pStyle w:val="TableParagraph"/>
              <w:ind w:left="108" w:right="831"/>
              <w:rPr>
                <w:rFonts w:cs="Aptos Serif"/>
                <w:b/>
              </w:rPr>
            </w:pPr>
            <w:r w:rsidRPr="00F85510">
              <w:rPr>
                <w:rFonts w:cs="Aptos Serif"/>
                <w:b/>
                <w:spacing w:val="-2"/>
              </w:rPr>
              <w:t xml:space="preserve">VALUE </w:t>
            </w:r>
            <w:r w:rsidRPr="00F85510">
              <w:rPr>
                <w:rFonts w:cs="Aptos Serif"/>
                <w:b/>
                <w:spacing w:val="-6"/>
              </w:rPr>
              <w:t xml:space="preserve">OF </w:t>
            </w:r>
            <w:r w:rsidRPr="00F85510">
              <w:rPr>
                <w:rFonts w:cs="Aptos Serif"/>
                <w:b/>
                <w:spacing w:val="-4"/>
              </w:rPr>
              <w:t>CROP</w:t>
            </w:r>
          </w:p>
          <w:p w14:paraId="318EFC57" w14:textId="77777777" w:rsidR="007E128B" w:rsidRPr="00F85510" w:rsidRDefault="001B70FC">
            <w:pPr>
              <w:pStyle w:val="TableParagraph"/>
              <w:spacing w:before="1" w:line="227" w:lineRule="exact"/>
              <w:ind w:left="108"/>
              <w:rPr>
                <w:rFonts w:cs="Aptos Serif"/>
                <w:b/>
              </w:rPr>
            </w:pPr>
            <w:r w:rsidRPr="00F85510">
              <w:rPr>
                <w:rFonts w:cs="Aptos Serif"/>
                <w:b/>
                <w:spacing w:val="-2"/>
              </w:rPr>
              <w:t>(ZMW)</w:t>
            </w:r>
          </w:p>
        </w:tc>
      </w:tr>
      <w:tr w:rsidR="007E128B" w:rsidRPr="00F85510" w14:paraId="318EFC65" w14:textId="77777777" w:rsidTr="00CC0190">
        <w:trPr>
          <w:trHeight w:val="741"/>
        </w:trPr>
        <w:tc>
          <w:tcPr>
            <w:tcW w:w="1659" w:type="dxa"/>
          </w:tcPr>
          <w:p w14:paraId="318EFC59" w14:textId="77777777" w:rsidR="007E128B" w:rsidRPr="00F85510" w:rsidRDefault="007E128B">
            <w:pPr>
              <w:pStyle w:val="TableParagraph"/>
              <w:rPr>
                <w:rFonts w:cs="Aptos Serif"/>
              </w:rPr>
            </w:pPr>
          </w:p>
        </w:tc>
        <w:tc>
          <w:tcPr>
            <w:tcW w:w="1152" w:type="dxa"/>
          </w:tcPr>
          <w:p w14:paraId="318EFC5A" w14:textId="77777777" w:rsidR="007E128B" w:rsidRPr="00F85510" w:rsidRDefault="007E128B">
            <w:pPr>
              <w:pStyle w:val="TableParagraph"/>
              <w:rPr>
                <w:rFonts w:cs="Aptos Serif"/>
              </w:rPr>
            </w:pPr>
          </w:p>
        </w:tc>
        <w:tc>
          <w:tcPr>
            <w:tcW w:w="1318" w:type="dxa"/>
          </w:tcPr>
          <w:p w14:paraId="318EFC5B" w14:textId="77777777" w:rsidR="007E128B" w:rsidRPr="00F85510" w:rsidRDefault="007E128B">
            <w:pPr>
              <w:pStyle w:val="TableParagraph"/>
              <w:rPr>
                <w:rFonts w:cs="Aptos Serif"/>
              </w:rPr>
            </w:pPr>
          </w:p>
        </w:tc>
        <w:tc>
          <w:tcPr>
            <w:tcW w:w="1524" w:type="dxa"/>
          </w:tcPr>
          <w:p w14:paraId="318EFC5C" w14:textId="77777777" w:rsidR="007E128B" w:rsidRPr="00F85510" w:rsidRDefault="001B70FC">
            <w:pPr>
              <w:pStyle w:val="TableParagraph"/>
              <w:ind w:left="107" w:right="553"/>
              <w:rPr>
                <w:rFonts w:cs="Aptos Serif"/>
              </w:rPr>
            </w:pPr>
            <w:r w:rsidRPr="00F85510">
              <w:rPr>
                <w:rFonts w:cs="Aptos Serif"/>
                <w:spacing w:val="-2"/>
              </w:rPr>
              <w:t>MANGO TREES</w:t>
            </w:r>
          </w:p>
          <w:p w14:paraId="318EFC5D" w14:textId="77777777" w:rsidR="007E128B" w:rsidRPr="00F85510" w:rsidRDefault="001B70FC">
            <w:pPr>
              <w:pStyle w:val="TableParagraph"/>
              <w:spacing w:line="226" w:lineRule="exact"/>
              <w:ind w:left="107"/>
              <w:rPr>
                <w:rFonts w:cs="Aptos Serif"/>
              </w:rPr>
            </w:pPr>
            <w:r w:rsidRPr="00F85510">
              <w:rPr>
                <w:rFonts w:cs="Aptos Serif"/>
                <w:spacing w:val="-5"/>
              </w:rPr>
              <w:t>(5)</w:t>
            </w:r>
          </w:p>
        </w:tc>
        <w:tc>
          <w:tcPr>
            <w:tcW w:w="1130" w:type="dxa"/>
          </w:tcPr>
          <w:p w14:paraId="318EFC5E" w14:textId="77777777" w:rsidR="007E128B" w:rsidRPr="00F85510" w:rsidRDefault="001B70FC">
            <w:pPr>
              <w:pStyle w:val="TableParagraph"/>
              <w:ind w:left="107"/>
              <w:rPr>
                <w:rFonts w:cs="Aptos Serif"/>
              </w:rPr>
            </w:pPr>
            <w:r w:rsidRPr="00F85510">
              <w:rPr>
                <w:rFonts w:cs="Aptos Serif"/>
              </w:rPr>
              <w:t>1</w:t>
            </w:r>
          </w:p>
        </w:tc>
        <w:tc>
          <w:tcPr>
            <w:tcW w:w="1181" w:type="dxa"/>
          </w:tcPr>
          <w:p w14:paraId="318EFC5F" w14:textId="77777777" w:rsidR="007E128B" w:rsidRPr="00F85510" w:rsidRDefault="001B70FC">
            <w:pPr>
              <w:pStyle w:val="TableParagraph"/>
              <w:spacing w:line="247" w:lineRule="exact"/>
              <w:ind w:left="108"/>
              <w:rPr>
                <w:rFonts w:cs="Aptos Serif"/>
              </w:rPr>
            </w:pPr>
            <w:r w:rsidRPr="00F85510">
              <w:rPr>
                <w:rFonts w:cs="Aptos Serif"/>
                <w:spacing w:val="-2"/>
              </w:rPr>
              <w:t>300kg</w:t>
            </w:r>
          </w:p>
          <w:p w14:paraId="318EFC60" w14:textId="77777777" w:rsidR="007E128B" w:rsidRPr="00F85510" w:rsidRDefault="001B70FC">
            <w:pPr>
              <w:pStyle w:val="TableParagraph"/>
              <w:ind w:left="108"/>
              <w:rPr>
                <w:rFonts w:cs="Aptos Serif"/>
              </w:rPr>
            </w:pPr>
            <w:r w:rsidRPr="00F85510">
              <w:rPr>
                <w:rFonts w:cs="Aptos Serif"/>
                <w:spacing w:val="-2"/>
              </w:rPr>
              <w:t>/tree</w:t>
            </w:r>
          </w:p>
        </w:tc>
        <w:tc>
          <w:tcPr>
            <w:tcW w:w="1721" w:type="dxa"/>
          </w:tcPr>
          <w:p w14:paraId="318EFC61" w14:textId="77777777" w:rsidR="007E128B" w:rsidRPr="00F85510" w:rsidRDefault="001B70FC">
            <w:pPr>
              <w:pStyle w:val="TableParagraph"/>
              <w:ind w:left="108"/>
              <w:rPr>
                <w:rFonts w:cs="Aptos Serif"/>
              </w:rPr>
            </w:pPr>
            <w:r w:rsidRPr="00F85510">
              <w:rPr>
                <w:rFonts w:cs="Aptos Serif"/>
              </w:rPr>
              <w:t>5</w:t>
            </w:r>
          </w:p>
        </w:tc>
        <w:tc>
          <w:tcPr>
            <w:tcW w:w="1109" w:type="dxa"/>
          </w:tcPr>
          <w:p w14:paraId="318EFC62" w14:textId="77777777" w:rsidR="007E128B" w:rsidRPr="00F85510" w:rsidRDefault="001B70FC">
            <w:pPr>
              <w:pStyle w:val="TableParagraph"/>
              <w:ind w:left="108"/>
              <w:rPr>
                <w:rFonts w:cs="Aptos Serif"/>
              </w:rPr>
            </w:pPr>
            <w:r w:rsidRPr="00F85510">
              <w:rPr>
                <w:rFonts w:cs="Aptos Serif"/>
                <w:spacing w:val="-5"/>
              </w:rPr>
              <w:t>300</w:t>
            </w:r>
          </w:p>
        </w:tc>
        <w:tc>
          <w:tcPr>
            <w:tcW w:w="1210" w:type="dxa"/>
          </w:tcPr>
          <w:p w14:paraId="318EFC63" w14:textId="77777777" w:rsidR="007E128B" w:rsidRPr="00F85510" w:rsidRDefault="001B70FC">
            <w:pPr>
              <w:pStyle w:val="TableParagraph"/>
              <w:ind w:left="107"/>
              <w:rPr>
                <w:rFonts w:cs="Aptos Serif"/>
              </w:rPr>
            </w:pPr>
            <w:r w:rsidRPr="00F85510">
              <w:rPr>
                <w:rFonts w:cs="Aptos Serif"/>
              </w:rPr>
              <w:t>1</w:t>
            </w:r>
          </w:p>
        </w:tc>
        <w:tc>
          <w:tcPr>
            <w:tcW w:w="1713" w:type="dxa"/>
          </w:tcPr>
          <w:p w14:paraId="318EFC64" w14:textId="77777777" w:rsidR="007E128B" w:rsidRPr="00F85510" w:rsidRDefault="001B70FC">
            <w:pPr>
              <w:pStyle w:val="TableParagraph"/>
              <w:ind w:left="108"/>
              <w:rPr>
                <w:rFonts w:cs="Aptos Serif"/>
              </w:rPr>
            </w:pPr>
            <w:r w:rsidRPr="00F85510">
              <w:rPr>
                <w:rFonts w:cs="Aptos Serif"/>
                <w:spacing w:val="-2"/>
              </w:rPr>
              <w:t>1,500</w:t>
            </w:r>
          </w:p>
        </w:tc>
      </w:tr>
      <w:tr w:rsidR="007E128B" w:rsidRPr="00F85510" w14:paraId="318EFC70" w14:textId="77777777" w:rsidTr="00CC0190">
        <w:trPr>
          <w:trHeight w:val="407"/>
        </w:trPr>
        <w:tc>
          <w:tcPr>
            <w:tcW w:w="1659" w:type="dxa"/>
            <w:vMerge w:val="restart"/>
          </w:tcPr>
          <w:p w14:paraId="318EFC66" w14:textId="77777777" w:rsidR="007E128B" w:rsidRPr="00F85510" w:rsidRDefault="001B70FC">
            <w:pPr>
              <w:pStyle w:val="TableParagraph"/>
              <w:ind w:left="107"/>
              <w:rPr>
                <w:rFonts w:cs="Aptos Serif"/>
              </w:rPr>
            </w:pPr>
            <w:r w:rsidRPr="00F85510">
              <w:rPr>
                <w:rFonts w:cs="Aptos Serif"/>
                <w:spacing w:val="-5"/>
              </w:rPr>
              <w:t>18</w:t>
            </w:r>
          </w:p>
        </w:tc>
        <w:tc>
          <w:tcPr>
            <w:tcW w:w="1152" w:type="dxa"/>
            <w:vMerge w:val="restart"/>
          </w:tcPr>
          <w:p w14:paraId="318EFC67" w14:textId="77777777" w:rsidR="007E128B" w:rsidRPr="00F85510" w:rsidRDefault="007E128B">
            <w:pPr>
              <w:pStyle w:val="TableParagraph"/>
              <w:rPr>
                <w:rFonts w:cs="Aptos Serif"/>
              </w:rPr>
            </w:pPr>
          </w:p>
        </w:tc>
        <w:tc>
          <w:tcPr>
            <w:tcW w:w="1318" w:type="dxa"/>
            <w:vMerge w:val="restart"/>
          </w:tcPr>
          <w:p w14:paraId="318EFC68" w14:textId="77777777" w:rsidR="007E128B" w:rsidRPr="00F85510" w:rsidRDefault="001B70FC">
            <w:pPr>
              <w:pStyle w:val="TableParagraph"/>
              <w:ind w:left="107"/>
              <w:rPr>
                <w:rFonts w:cs="Aptos Serif"/>
              </w:rPr>
            </w:pPr>
            <w:r w:rsidRPr="00F85510">
              <w:rPr>
                <w:rFonts w:cs="Aptos Serif"/>
                <w:spacing w:val="-2"/>
              </w:rPr>
              <w:t>0962472134</w:t>
            </w:r>
          </w:p>
        </w:tc>
        <w:tc>
          <w:tcPr>
            <w:tcW w:w="1524" w:type="dxa"/>
          </w:tcPr>
          <w:p w14:paraId="318EFC69" w14:textId="77777777" w:rsidR="007E128B" w:rsidRPr="00F85510" w:rsidRDefault="001B70FC">
            <w:pPr>
              <w:pStyle w:val="TableParagraph"/>
              <w:ind w:left="107"/>
              <w:rPr>
                <w:rFonts w:cs="Aptos Serif"/>
              </w:rPr>
            </w:pPr>
            <w:r w:rsidRPr="00F85510">
              <w:rPr>
                <w:rFonts w:cs="Aptos Serif"/>
                <w:spacing w:val="-2"/>
              </w:rPr>
              <w:t>MAIZE</w:t>
            </w:r>
          </w:p>
        </w:tc>
        <w:tc>
          <w:tcPr>
            <w:tcW w:w="1130" w:type="dxa"/>
          </w:tcPr>
          <w:p w14:paraId="318EFC6A" w14:textId="77777777" w:rsidR="007E128B" w:rsidRPr="00F85510" w:rsidRDefault="001B70FC">
            <w:pPr>
              <w:pStyle w:val="TableParagraph"/>
              <w:ind w:left="107"/>
              <w:rPr>
                <w:rFonts w:cs="Aptos Serif"/>
              </w:rPr>
            </w:pPr>
            <w:r w:rsidRPr="00F85510">
              <w:rPr>
                <w:rFonts w:cs="Aptos Serif"/>
                <w:spacing w:val="-4"/>
              </w:rPr>
              <w:t>0.18</w:t>
            </w:r>
          </w:p>
        </w:tc>
        <w:tc>
          <w:tcPr>
            <w:tcW w:w="1181" w:type="dxa"/>
          </w:tcPr>
          <w:p w14:paraId="318EFC6B" w14:textId="77777777" w:rsidR="007E128B" w:rsidRPr="00F85510" w:rsidRDefault="001B70FC">
            <w:pPr>
              <w:pStyle w:val="TableParagraph"/>
              <w:ind w:left="108"/>
              <w:rPr>
                <w:rFonts w:cs="Aptos Serif"/>
              </w:rPr>
            </w:pPr>
            <w:r w:rsidRPr="00F85510">
              <w:rPr>
                <w:rFonts w:cs="Aptos Serif"/>
                <w:spacing w:val="-4"/>
              </w:rPr>
              <w:t>2.44</w:t>
            </w:r>
          </w:p>
        </w:tc>
        <w:tc>
          <w:tcPr>
            <w:tcW w:w="1721" w:type="dxa"/>
          </w:tcPr>
          <w:p w14:paraId="318EFC6C" w14:textId="77777777" w:rsidR="007E128B" w:rsidRPr="00F85510" w:rsidRDefault="001B70FC">
            <w:pPr>
              <w:pStyle w:val="TableParagraph"/>
              <w:ind w:left="108"/>
              <w:rPr>
                <w:rFonts w:cs="Aptos Serif"/>
              </w:rPr>
            </w:pPr>
            <w:r w:rsidRPr="00F85510">
              <w:rPr>
                <w:rFonts w:cs="Aptos Serif"/>
                <w:spacing w:val="-5"/>
              </w:rPr>
              <w:t>5.5</w:t>
            </w:r>
          </w:p>
        </w:tc>
        <w:tc>
          <w:tcPr>
            <w:tcW w:w="1109" w:type="dxa"/>
          </w:tcPr>
          <w:p w14:paraId="318EFC6D" w14:textId="77777777" w:rsidR="007E128B" w:rsidRPr="00F85510" w:rsidRDefault="001B70FC">
            <w:pPr>
              <w:pStyle w:val="TableParagraph"/>
              <w:ind w:left="108"/>
              <w:rPr>
                <w:rFonts w:cs="Aptos Serif"/>
              </w:rPr>
            </w:pPr>
            <w:r w:rsidRPr="00F85510">
              <w:rPr>
                <w:rFonts w:cs="Aptos Serif"/>
                <w:spacing w:val="-5"/>
              </w:rPr>
              <w:t>110</w:t>
            </w:r>
          </w:p>
        </w:tc>
        <w:tc>
          <w:tcPr>
            <w:tcW w:w="1210" w:type="dxa"/>
          </w:tcPr>
          <w:p w14:paraId="318EFC6E" w14:textId="77777777" w:rsidR="007E128B" w:rsidRPr="00F85510" w:rsidRDefault="001B70FC">
            <w:pPr>
              <w:pStyle w:val="TableParagraph"/>
              <w:ind w:left="107"/>
              <w:rPr>
                <w:rFonts w:cs="Aptos Serif"/>
              </w:rPr>
            </w:pPr>
            <w:r w:rsidRPr="00F85510">
              <w:rPr>
                <w:rFonts w:cs="Aptos Serif"/>
              </w:rPr>
              <w:t>1</w:t>
            </w:r>
          </w:p>
        </w:tc>
        <w:tc>
          <w:tcPr>
            <w:tcW w:w="1713" w:type="dxa"/>
          </w:tcPr>
          <w:p w14:paraId="318EFC6F" w14:textId="77777777" w:rsidR="007E128B" w:rsidRPr="00F85510" w:rsidRDefault="001B70FC">
            <w:pPr>
              <w:pStyle w:val="TableParagraph"/>
              <w:ind w:left="108"/>
              <w:rPr>
                <w:rFonts w:cs="Aptos Serif"/>
              </w:rPr>
            </w:pPr>
            <w:r w:rsidRPr="00F85510">
              <w:rPr>
                <w:rFonts w:cs="Aptos Serif"/>
                <w:spacing w:val="-5"/>
              </w:rPr>
              <w:t>605</w:t>
            </w:r>
          </w:p>
        </w:tc>
      </w:tr>
      <w:tr w:rsidR="007E128B" w:rsidRPr="00F85510" w14:paraId="318EFC7D" w14:textId="77777777" w:rsidTr="00CC0190">
        <w:trPr>
          <w:trHeight w:val="741"/>
        </w:trPr>
        <w:tc>
          <w:tcPr>
            <w:tcW w:w="1659" w:type="dxa"/>
            <w:vMerge/>
            <w:tcBorders>
              <w:top w:val="nil"/>
            </w:tcBorders>
          </w:tcPr>
          <w:p w14:paraId="318EFC71" w14:textId="77777777" w:rsidR="007E128B" w:rsidRPr="00F85510" w:rsidRDefault="007E128B">
            <w:pPr>
              <w:rPr>
                <w:rFonts w:cs="Aptos Serif"/>
              </w:rPr>
            </w:pPr>
          </w:p>
        </w:tc>
        <w:tc>
          <w:tcPr>
            <w:tcW w:w="1152" w:type="dxa"/>
            <w:vMerge/>
            <w:tcBorders>
              <w:top w:val="nil"/>
            </w:tcBorders>
          </w:tcPr>
          <w:p w14:paraId="318EFC72" w14:textId="77777777" w:rsidR="007E128B" w:rsidRPr="00F85510" w:rsidRDefault="007E128B">
            <w:pPr>
              <w:rPr>
                <w:rFonts w:cs="Aptos Serif"/>
              </w:rPr>
            </w:pPr>
          </w:p>
        </w:tc>
        <w:tc>
          <w:tcPr>
            <w:tcW w:w="1318" w:type="dxa"/>
            <w:vMerge/>
            <w:tcBorders>
              <w:top w:val="nil"/>
            </w:tcBorders>
          </w:tcPr>
          <w:p w14:paraId="318EFC73" w14:textId="77777777" w:rsidR="007E128B" w:rsidRPr="00F85510" w:rsidRDefault="007E128B">
            <w:pPr>
              <w:rPr>
                <w:rFonts w:cs="Aptos Serif"/>
              </w:rPr>
            </w:pPr>
          </w:p>
        </w:tc>
        <w:tc>
          <w:tcPr>
            <w:tcW w:w="1524" w:type="dxa"/>
          </w:tcPr>
          <w:p w14:paraId="318EFC74" w14:textId="77777777" w:rsidR="007E128B" w:rsidRPr="00F85510" w:rsidRDefault="001B70FC">
            <w:pPr>
              <w:pStyle w:val="TableParagraph"/>
              <w:ind w:left="107" w:right="553"/>
              <w:rPr>
                <w:rFonts w:cs="Aptos Serif"/>
              </w:rPr>
            </w:pPr>
            <w:r w:rsidRPr="00F85510">
              <w:rPr>
                <w:rFonts w:cs="Aptos Serif"/>
                <w:spacing w:val="-2"/>
              </w:rPr>
              <w:t>MANGO TREES</w:t>
            </w:r>
          </w:p>
          <w:p w14:paraId="318EFC75" w14:textId="77777777" w:rsidR="007E128B" w:rsidRPr="00F85510" w:rsidRDefault="001B70FC">
            <w:pPr>
              <w:pStyle w:val="TableParagraph"/>
              <w:spacing w:line="226" w:lineRule="exact"/>
              <w:ind w:left="107"/>
              <w:rPr>
                <w:rFonts w:cs="Aptos Serif"/>
              </w:rPr>
            </w:pPr>
            <w:r w:rsidRPr="00F85510">
              <w:rPr>
                <w:rFonts w:cs="Aptos Serif"/>
                <w:spacing w:val="-5"/>
              </w:rPr>
              <w:t>(8)</w:t>
            </w:r>
          </w:p>
        </w:tc>
        <w:tc>
          <w:tcPr>
            <w:tcW w:w="1130" w:type="dxa"/>
          </w:tcPr>
          <w:p w14:paraId="318EFC76" w14:textId="77777777" w:rsidR="007E128B" w:rsidRPr="00F85510" w:rsidRDefault="001B70FC">
            <w:pPr>
              <w:pStyle w:val="TableParagraph"/>
              <w:ind w:left="107"/>
              <w:rPr>
                <w:rFonts w:cs="Aptos Serif"/>
              </w:rPr>
            </w:pPr>
            <w:r w:rsidRPr="00F85510">
              <w:rPr>
                <w:rFonts w:cs="Aptos Serif"/>
              </w:rPr>
              <w:t>1</w:t>
            </w:r>
          </w:p>
        </w:tc>
        <w:tc>
          <w:tcPr>
            <w:tcW w:w="1181" w:type="dxa"/>
          </w:tcPr>
          <w:p w14:paraId="318EFC77" w14:textId="77777777" w:rsidR="007E128B" w:rsidRPr="00F85510" w:rsidRDefault="001B70FC">
            <w:pPr>
              <w:pStyle w:val="TableParagraph"/>
              <w:spacing w:line="247" w:lineRule="exact"/>
              <w:ind w:left="108"/>
              <w:rPr>
                <w:rFonts w:cs="Aptos Serif"/>
              </w:rPr>
            </w:pPr>
            <w:r w:rsidRPr="00F85510">
              <w:rPr>
                <w:rFonts w:cs="Aptos Serif"/>
                <w:spacing w:val="-2"/>
              </w:rPr>
              <w:t>300kg</w:t>
            </w:r>
          </w:p>
          <w:p w14:paraId="318EFC78" w14:textId="77777777" w:rsidR="007E128B" w:rsidRPr="00F85510" w:rsidRDefault="001B70FC">
            <w:pPr>
              <w:pStyle w:val="TableParagraph"/>
              <w:ind w:left="108"/>
              <w:rPr>
                <w:rFonts w:cs="Aptos Serif"/>
              </w:rPr>
            </w:pPr>
            <w:r w:rsidRPr="00F85510">
              <w:rPr>
                <w:rFonts w:cs="Aptos Serif"/>
                <w:spacing w:val="-2"/>
              </w:rPr>
              <w:t>/tree</w:t>
            </w:r>
          </w:p>
        </w:tc>
        <w:tc>
          <w:tcPr>
            <w:tcW w:w="1721" w:type="dxa"/>
          </w:tcPr>
          <w:p w14:paraId="318EFC79" w14:textId="77777777" w:rsidR="007E128B" w:rsidRPr="00F85510" w:rsidRDefault="001B70FC">
            <w:pPr>
              <w:pStyle w:val="TableParagraph"/>
              <w:ind w:left="108"/>
              <w:rPr>
                <w:rFonts w:cs="Aptos Serif"/>
              </w:rPr>
            </w:pPr>
            <w:r w:rsidRPr="00F85510">
              <w:rPr>
                <w:rFonts w:cs="Aptos Serif"/>
              </w:rPr>
              <w:t>8</w:t>
            </w:r>
          </w:p>
        </w:tc>
        <w:tc>
          <w:tcPr>
            <w:tcW w:w="1109" w:type="dxa"/>
          </w:tcPr>
          <w:p w14:paraId="318EFC7A" w14:textId="77777777" w:rsidR="007E128B" w:rsidRPr="00F85510" w:rsidRDefault="001B70FC">
            <w:pPr>
              <w:pStyle w:val="TableParagraph"/>
              <w:ind w:left="108"/>
              <w:rPr>
                <w:rFonts w:cs="Aptos Serif"/>
              </w:rPr>
            </w:pPr>
            <w:r w:rsidRPr="00F85510">
              <w:rPr>
                <w:rFonts w:cs="Aptos Serif"/>
                <w:spacing w:val="-5"/>
              </w:rPr>
              <w:t>300</w:t>
            </w:r>
          </w:p>
        </w:tc>
        <w:tc>
          <w:tcPr>
            <w:tcW w:w="1210" w:type="dxa"/>
          </w:tcPr>
          <w:p w14:paraId="318EFC7B" w14:textId="77777777" w:rsidR="007E128B" w:rsidRPr="00F85510" w:rsidRDefault="001B70FC">
            <w:pPr>
              <w:pStyle w:val="TableParagraph"/>
              <w:ind w:left="107"/>
              <w:rPr>
                <w:rFonts w:cs="Aptos Serif"/>
              </w:rPr>
            </w:pPr>
            <w:r w:rsidRPr="00F85510">
              <w:rPr>
                <w:rFonts w:cs="Aptos Serif"/>
              </w:rPr>
              <w:t>1</w:t>
            </w:r>
          </w:p>
        </w:tc>
        <w:tc>
          <w:tcPr>
            <w:tcW w:w="1713" w:type="dxa"/>
          </w:tcPr>
          <w:p w14:paraId="318EFC7C" w14:textId="77777777" w:rsidR="007E128B" w:rsidRPr="00F85510" w:rsidRDefault="001B70FC">
            <w:pPr>
              <w:pStyle w:val="TableParagraph"/>
              <w:ind w:left="108"/>
              <w:rPr>
                <w:rFonts w:cs="Aptos Serif"/>
              </w:rPr>
            </w:pPr>
            <w:r w:rsidRPr="00F85510">
              <w:rPr>
                <w:rFonts w:cs="Aptos Serif"/>
                <w:spacing w:val="-2"/>
              </w:rPr>
              <w:t>2,400</w:t>
            </w:r>
          </w:p>
        </w:tc>
      </w:tr>
      <w:tr w:rsidR="007E128B" w:rsidRPr="00F85510" w14:paraId="318EFC89" w14:textId="77777777" w:rsidTr="00CC0190">
        <w:trPr>
          <w:trHeight w:val="496"/>
        </w:trPr>
        <w:tc>
          <w:tcPr>
            <w:tcW w:w="1659" w:type="dxa"/>
          </w:tcPr>
          <w:p w14:paraId="318EFC7E" w14:textId="77777777" w:rsidR="007E128B" w:rsidRPr="00F85510" w:rsidRDefault="001B70FC">
            <w:pPr>
              <w:pStyle w:val="TableParagraph"/>
              <w:ind w:left="107"/>
              <w:rPr>
                <w:rFonts w:cs="Aptos Serif"/>
              </w:rPr>
            </w:pPr>
            <w:r w:rsidRPr="00F85510">
              <w:rPr>
                <w:rFonts w:cs="Aptos Serif"/>
                <w:spacing w:val="-5"/>
              </w:rPr>
              <w:t>19</w:t>
            </w:r>
          </w:p>
        </w:tc>
        <w:tc>
          <w:tcPr>
            <w:tcW w:w="1152" w:type="dxa"/>
          </w:tcPr>
          <w:p w14:paraId="318EFC7F" w14:textId="77777777" w:rsidR="007E128B" w:rsidRPr="00F85510" w:rsidRDefault="001B70FC">
            <w:pPr>
              <w:pStyle w:val="TableParagraph"/>
              <w:spacing w:line="247" w:lineRule="exact"/>
              <w:ind w:left="107"/>
              <w:rPr>
                <w:rFonts w:cs="Aptos Serif"/>
              </w:rPr>
            </w:pPr>
            <w:r w:rsidRPr="00F85510">
              <w:rPr>
                <w:rFonts w:cs="Aptos Serif"/>
                <w:spacing w:val="-2"/>
              </w:rPr>
              <w:t>395814</w:t>
            </w:r>
          </w:p>
          <w:p w14:paraId="318EFC80" w14:textId="77777777" w:rsidR="007E128B" w:rsidRPr="00F85510" w:rsidRDefault="001B70FC">
            <w:pPr>
              <w:pStyle w:val="TableParagraph"/>
              <w:spacing w:line="229" w:lineRule="exact"/>
              <w:ind w:left="107"/>
              <w:rPr>
                <w:rFonts w:cs="Aptos Serif"/>
              </w:rPr>
            </w:pPr>
            <w:r w:rsidRPr="00F85510">
              <w:rPr>
                <w:rFonts w:cs="Aptos Serif"/>
                <w:spacing w:val="-2"/>
              </w:rPr>
              <w:t>/67/1</w:t>
            </w:r>
          </w:p>
        </w:tc>
        <w:tc>
          <w:tcPr>
            <w:tcW w:w="1318" w:type="dxa"/>
          </w:tcPr>
          <w:p w14:paraId="318EFC81" w14:textId="77777777" w:rsidR="007E128B" w:rsidRPr="00F85510" w:rsidRDefault="001B70FC">
            <w:pPr>
              <w:pStyle w:val="TableParagraph"/>
              <w:ind w:left="107"/>
              <w:rPr>
                <w:rFonts w:cs="Aptos Serif"/>
              </w:rPr>
            </w:pPr>
            <w:r w:rsidRPr="00F85510">
              <w:rPr>
                <w:rFonts w:cs="Aptos Serif"/>
                <w:spacing w:val="-2"/>
              </w:rPr>
              <w:t>0962472134</w:t>
            </w:r>
          </w:p>
        </w:tc>
        <w:tc>
          <w:tcPr>
            <w:tcW w:w="1524" w:type="dxa"/>
          </w:tcPr>
          <w:p w14:paraId="318EFC82" w14:textId="77777777" w:rsidR="007E128B" w:rsidRPr="00F85510" w:rsidRDefault="001B70FC">
            <w:pPr>
              <w:pStyle w:val="TableParagraph"/>
              <w:ind w:left="107"/>
              <w:rPr>
                <w:rFonts w:cs="Aptos Serif"/>
              </w:rPr>
            </w:pPr>
            <w:r w:rsidRPr="00F85510">
              <w:rPr>
                <w:rFonts w:cs="Aptos Serif"/>
                <w:spacing w:val="-2"/>
              </w:rPr>
              <w:t>MAIZE</w:t>
            </w:r>
          </w:p>
        </w:tc>
        <w:tc>
          <w:tcPr>
            <w:tcW w:w="1130" w:type="dxa"/>
          </w:tcPr>
          <w:p w14:paraId="318EFC83" w14:textId="77777777" w:rsidR="007E128B" w:rsidRPr="00F85510" w:rsidRDefault="001B70FC">
            <w:pPr>
              <w:pStyle w:val="TableParagraph"/>
              <w:ind w:left="107"/>
              <w:rPr>
                <w:rFonts w:cs="Aptos Serif"/>
              </w:rPr>
            </w:pPr>
            <w:r w:rsidRPr="00F85510">
              <w:rPr>
                <w:rFonts w:cs="Aptos Serif"/>
                <w:spacing w:val="-4"/>
              </w:rPr>
              <w:t>0.12</w:t>
            </w:r>
          </w:p>
        </w:tc>
        <w:tc>
          <w:tcPr>
            <w:tcW w:w="1181" w:type="dxa"/>
          </w:tcPr>
          <w:p w14:paraId="318EFC84" w14:textId="77777777" w:rsidR="007E128B" w:rsidRPr="00F85510" w:rsidRDefault="001B70FC">
            <w:pPr>
              <w:pStyle w:val="TableParagraph"/>
              <w:ind w:left="108"/>
              <w:rPr>
                <w:rFonts w:cs="Aptos Serif"/>
              </w:rPr>
            </w:pPr>
            <w:r w:rsidRPr="00F85510">
              <w:rPr>
                <w:rFonts w:cs="Aptos Serif"/>
                <w:spacing w:val="-4"/>
              </w:rPr>
              <w:t>2.44</w:t>
            </w:r>
          </w:p>
        </w:tc>
        <w:tc>
          <w:tcPr>
            <w:tcW w:w="1721" w:type="dxa"/>
          </w:tcPr>
          <w:p w14:paraId="318EFC85" w14:textId="77777777" w:rsidR="007E128B" w:rsidRPr="00F85510" w:rsidRDefault="001B70FC">
            <w:pPr>
              <w:pStyle w:val="TableParagraph"/>
              <w:ind w:left="108"/>
              <w:rPr>
                <w:rFonts w:cs="Aptos Serif"/>
              </w:rPr>
            </w:pPr>
            <w:r w:rsidRPr="00F85510">
              <w:rPr>
                <w:rFonts w:cs="Aptos Serif"/>
                <w:spacing w:val="-5"/>
              </w:rPr>
              <w:t>3.5</w:t>
            </w:r>
          </w:p>
        </w:tc>
        <w:tc>
          <w:tcPr>
            <w:tcW w:w="1109" w:type="dxa"/>
          </w:tcPr>
          <w:p w14:paraId="318EFC86" w14:textId="77777777" w:rsidR="007E128B" w:rsidRPr="00F85510" w:rsidRDefault="001B70FC">
            <w:pPr>
              <w:pStyle w:val="TableParagraph"/>
              <w:ind w:left="108"/>
              <w:rPr>
                <w:rFonts w:cs="Aptos Serif"/>
              </w:rPr>
            </w:pPr>
            <w:r w:rsidRPr="00F85510">
              <w:rPr>
                <w:rFonts w:cs="Aptos Serif"/>
                <w:spacing w:val="-5"/>
              </w:rPr>
              <w:t>110</w:t>
            </w:r>
          </w:p>
        </w:tc>
        <w:tc>
          <w:tcPr>
            <w:tcW w:w="1210" w:type="dxa"/>
          </w:tcPr>
          <w:p w14:paraId="318EFC87" w14:textId="77777777" w:rsidR="007E128B" w:rsidRPr="00F85510" w:rsidRDefault="001B70FC">
            <w:pPr>
              <w:pStyle w:val="TableParagraph"/>
              <w:ind w:left="107"/>
              <w:rPr>
                <w:rFonts w:cs="Aptos Serif"/>
              </w:rPr>
            </w:pPr>
            <w:r w:rsidRPr="00F85510">
              <w:rPr>
                <w:rFonts w:cs="Aptos Serif"/>
              </w:rPr>
              <w:t>1</w:t>
            </w:r>
          </w:p>
        </w:tc>
        <w:tc>
          <w:tcPr>
            <w:tcW w:w="1713" w:type="dxa"/>
          </w:tcPr>
          <w:p w14:paraId="318EFC88" w14:textId="77777777" w:rsidR="007E128B" w:rsidRPr="00F85510" w:rsidRDefault="001B70FC">
            <w:pPr>
              <w:pStyle w:val="TableParagraph"/>
              <w:ind w:left="108"/>
              <w:rPr>
                <w:rFonts w:cs="Aptos Serif"/>
              </w:rPr>
            </w:pPr>
            <w:r w:rsidRPr="00F85510">
              <w:rPr>
                <w:rFonts w:cs="Aptos Serif"/>
                <w:spacing w:val="-5"/>
              </w:rPr>
              <w:t>385</w:t>
            </w:r>
          </w:p>
        </w:tc>
      </w:tr>
      <w:tr w:rsidR="007E128B" w:rsidRPr="00F85510" w14:paraId="318EFC95" w14:textId="77777777" w:rsidTr="00CC0190">
        <w:trPr>
          <w:trHeight w:val="493"/>
        </w:trPr>
        <w:tc>
          <w:tcPr>
            <w:tcW w:w="1659" w:type="dxa"/>
          </w:tcPr>
          <w:p w14:paraId="318EFC8A" w14:textId="77777777" w:rsidR="007E128B" w:rsidRPr="00F85510" w:rsidRDefault="001B70FC">
            <w:pPr>
              <w:pStyle w:val="TableParagraph"/>
              <w:ind w:left="107"/>
              <w:rPr>
                <w:rFonts w:cs="Aptos Serif"/>
              </w:rPr>
            </w:pPr>
            <w:r w:rsidRPr="00F85510">
              <w:rPr>
                <w:rFonts w:cs="Aptos Serif"/>
                <w:spacing w:val="-5"/>
              </w:rPr>
              <w:t>20</w:t>
            </w:r>
          </w:p>
        </w:tc>
        <w:tc>
          <w:tcPr>
            <w:tcW w:w="1152" w:type="dxa"/>
          </w:tcPr>
          <w:p w14:paraId="318EFC8B" w14:textId="77777777" w:rsidR="007E128B" w:rsidRPr="00F85510" w:rsidRDefault="001B70FC">
            <w:pPr>
              <w:pStyle w:val="TableParagraph"/>
              <w:spacing w:line="247" w:lineRule="exact"/>
              <w:ind w:left="107"/>
              <w:rPr>
                <w:rFonts w:cs="Aptos Serif"/>
              </w:rPr>
            </w:pPr>
            <w:r w:rsidRPr="00F85510">
              <w:rPr>
                <w:rFonts w:cs="Aptos Serif"/>
                <w:spacing w:val="-2"/>
              </w:rPr>
              <w:t>129895</w:t>
            </w:r>
          </w:p>
          <w:p w14:paraId="318EFC8C" w14:textId="77777777" w:rsidR="007E128B" w:rsidRPr="00F85510" w:rsidRDefault="001B70FC">
            <w:pPr>
              <w:pStyle w:val="TableParagraph"/>
              <w:spacing w:line="227" w:lineRule="exact"/>
              <w:ind w:left="107"/>
              <w:rPr>
                <w:rFonts w:cs="Aptos Serif"/>
              </w:rPr>
            </w:pPr>
            <w:r w:rsidRPr="00F85510">
              <w:rPr>
                <w:rFonts w:cs="Aptos Serif"/>
                <w:spacing w:val="-2"/>
              </w:rPr>
              <w:t>/67/1</w:t>
            </w:r>
          </w:p>
        </w:tc>
        <w:tc>
          <w:tcPr>
            <w:tcW w:w="1318" w:type="dxa"/>
          </w:tcPr>
          <w:p w14:paraId="318EFC8D" w14:textId="77777777" w:rsidR="007E128B" w:rsidRPr="00F85510" w:rsidRDefault="001B70FC">
            <w:pPr>
              <w:pStyle w:val="TableParagraph"/>
              <w:ind w:left="107"/>
              <w:rPr>
                <w:rFonts w:cs="Aptos Serif"/>
              </w:rPr>
            </w:pPr>
            <w:r w:rsidRPr="00F85510">
              <w:rPr>
                <w:rFonts w:cs="Aptos Serif"/>
                <w:spacing w:val="-2"/>
              </w:rPr>
              <w:t>0962472134</w:t>
            </w:r>
          </w:p>
        </w:tc>
        <w:tc>
          <w:tcPr>
            <w:tcW w:w="1524" w:type="dxa"/>
          </w:tcPr>
          <w:p w14:paraId="318EFC8E" w14:textId="77777777" w:rsidR="007E128B" w:rsidRPr="00F85510" w:rsidRDefault="001B70FC">
            <w:pPr>
              <w:pStyle w:val="TableParagraph"/>
              <w:ind w:left="107"/>
              <w:rPr>
                <w:rFonts w:cs="Aptos Serif"/>
              </w:rPr>
            </w:pPr>
            <w:r w:rsidRPr="00F85510">
              <w:rPr>
                <w:rFonts w:cs="Aptos Serif"/>
                <w:spacing w:val="-2"/>
              </w:rPr>
              <w:t>MAIZE</w:t>
            </w:r>
          </w:p>
        </w:tc>
        <w:tc>
          <w:tcPr>
            <w:tcW w:w="1130" w:type="dxa"/>
          </w:tcPr>
          <w:p w14:paraId="318EFC8F" w14:textId="77777777" w:rsidR="007E128B" w:rsidRPr="00F85510" w:rsidRDefault="001B70FC">
            <w:pPr>
              <w:pStyle w:val="TableParagraph"/>
              <w:ind w:left="107"/>
              <w:rPr>
                <w:rFonts w:cs="Aptos Serif"/>
              </w:rPr>
            </w:pPr>
            <w:r w:rsidRPr="00F85510">
              <w:rPr>
                <w:rFonts w:cs="Aptos Serif"/>
                <w:spacing w:val="-4"/>
              </w:rPr>
              <w:t>0.15</w:t>
            </w:r>
          </w:p>
        </w:tc>
        <w:tc>
          <w:tcPr>
            <w:tcW w:w="1181" w:type="dxa"/>
          </w:tcPr>
          <w:p w14:paraId="318EFC90" w14:textId="77777777" w:rsidR="007E128B" w:rsidRPr="00F85510" w:rsidRDefault="001B70FC">
            <w:pPr>
              <w:pStyle w:val="TableParagraph"/>
              <w:ind w:left="108"/>
              <w:rPr>
                <w:rFonts w:cs="Aptos Serif"/>
              </w:rPr>
            </w:pPr>
            <w:r w:rsidRPr="00F85510">
              <w:rPr>
                <w:rFonts w:cs="Aptos Serif"/>
                <w:spacing w:val="-4"/>
              </w:rPr>
              <w:t>2.44</w:t>
            </w:r>
          </w:p>
        </w:tc>
        <w:tc>
          <w:tcPr>
            <w:tcW w:w="1721" w:type="dxa"/>
          </w:tcPr>
          <w:p w14:paraId="318EFC91" w14:textId="77777777" w:rsidR="007E128B" w:rsidRPr="00F85510" w:rsidRDefault="001B70FC">
            <w:pPr>
              <w:pStyle w:val="TableParagraph"/>
              <w:ind w:left="108"/>
              <w:rPr>
                <w:rFonts w:cs="Aptos Serif"/>
              </w:rPr>
            </w:pPr>
            <w:r w:rsidRPr="00F85510">
              <w:rPr>
                <w:rFonts w:cs="Aptos Serif"/>
              </w:rPr>
              <w:t>4</w:t>
            </w:r>
          </w:p>
        </w:tc>
        <w:tc>
          <w:tcPr>
            <w:tcW w:w="1109" w:type="dxa"/>
          </w:tcPr>
          <w:p w14:paraId="318EFC92" w14:textId="77777777" w:rsidR="007E128B" w:rsidRPr="00F85510" w:rsidRDefault="001B70FC">
            <w:pPr>
              <w:pStyle w:val="TableParagraph"/>
              <w:ind w:left="108"/>
              <w:rPr>
                <w:rFonts w:cs="Aptos Serif"/>
              </w:rPr>
            </w:pPr>
            <w:r w:rsidRPr="00F85510">
              <w:rPr>
                <w:rFonts w:cs="Aptos Serif"/>
                <w:spacing w:val="-5"/>
              </w:rPr>
              <w:t>110</w:t>
            </w:r>
          </w:p>
        </w:tc>
        <w:tc>
          <w:tcPr>
            <w:tcW w:w="1210" w:type="dxa"/>
          </w:tcPr>
          <w:p w14:paraId="318EFC93" w14:textId="77777777" w:rsidR="007E128B" w:rsidRPr="00F85510" w:rsidRDefault="001B70FC">
            <w:pPr>
              <w:pStyle w:val="TableParagraph"/>
              <w:ind w:left="107"/>
              <w:rPr>
                <w:rFonts w:cs="Aptos Serif"/>
              </w:rPr>
            </w:pPr>
            <w:r w:rsidRPr="00F85510">
              <w:rPr>
                <w:rFonts w:cs="Aptos Serif"/>
              </w:rPr>
              <w:t>1</w:t>
            </w:r>
          </w:p>
        </w:tc>
        <w:tc>
          <w:tcPr>
            <w:tcW w:w="1713" w:type="dxa"/>
          </w:tcPr>
          <w:p w14:paraId="318EFC94" w14:textId="77777777" w:rsidR="007E128B" w:rsidRPr="00F85510" w:rsidRDefault="001B70FC">
            <w:pPr>
              <w:pStyle w:val="TableParagraph"/>
              <w:ind w:left="108"/>
              <w:rPr>
                <w:rFonts w:cs="Aptos Serif"/>
              </w:rPr>
            </w:pPr>
            <w:r w:rsidRPr="00F85510">
              <w:rPr>
                <w:rFonts w:cs="Aptos Serif"/>
                <w:spacing w:val="-5"/>
              </w:rPr>
              <w:t>440</w:t>
            </w:r>
          </w:p>
        </w:tc>
      </w:tr>
      <w:tr w:rsidR="007E128B" w:rsidRPr="00F85510" w14:paraId="318EFCA1" w14:textId="77777777" w:rsidTr="00CC0190">
        <w:trPr>
          <w:trHeight w:val="494"/>
        </w:trPr>
        <w:tc>
          <w:tcPr>
            <w:tcW w:w="1659" w:type="dxa"/>
          </w:tcPr>
          <w:p w14:paraId="318EFC96" w14:textId="77777777" w:rsidR="007E128B" w:rsidRPr="00F85510" w:rsidRDefault="001B70FC">
            <w:pPr>
              <w:pStyle w:val="TableParagraph"/>
              <w:ind w:left="107"/>
              <w:rPr>
                <w:rFonts w:cs="Aptos Serif"/>
              </w:rPr>
            </w:pPr>
            <w:r w:rsidRPr="00F85510">
              <w:rPr>
                <w:rFonts w:cs="Aptos Serif"/>
                <w:spacing w:val="-5"/>
              </w:rPr>
              <w:t>21</w:t>
            </w:r>
          </w:p>
        </w:tc>
        <w:tc>
          <w:tcPr>
            <w:tcW w:w="1152" w:type="dxa"/>
          </w:tcPr>
          <w:p w14:paraId="318EFC97" w14:textId="77777777" w:rsidR="007E128B" w:rsidRPr="00F85510" w:rsidRDefault="001B70FC">
            <w:pPr>
              <w:pStyle w:val="TableParagraph"/>
              <w:spacing w:line="247" w:lineRule="exact"/>
              <w:ind w:left="107"/>
              <w:rPr>
                <w:rFonts w:cs="Aptos Serif"/>
              </w:rPr>
            </w:pPr>
            <w:r w:rsidRPr="00F85510">
              <w:rPr>
                <w:rFonts w:cs="Aptos Serif"/>
                <w:spacing w:val="-2"/>
              </w:rPr>
              <w:t>568515</w:t>
            </w:r>
          </w:p>
          <w:p w14:paraId="318EFC98" w14:textId="77777777" w:rsidR="007E128B" w:rsidRPr="00F85510" w:rsidRDefault="001B70FC">
            <w:pPr>
              <w:pStyle w:val="TableParagraph"/>
              <w:spacing w:line="227" w:lineRule="exact"/>
              <w:ind w:left="107"/>
              <w:rPr>
                <w:rFonts w:cs="Aptos Serif"/>
              </w:rPr>
            </w:pPr>
            <w:r w:rsidRPr="00F85510">
              <w:rPr>
                <w:rFonts w:cs="Aptos Serif"/>
                <w:spacing w:val="-2"/>
              </w:rPr>
              <w:t>/67/1</w:t>
            </w:r>
          </w:p>
        </w:tc>
        <w:tc>
          <w:tcPr>
            <w:tcW w:w="1318" w:type="dxa"/>
          </w:tcPr>
          <w:p w14:paraId="318EFC99" w14:textId="77777777" w:rsidR="007E128B" w:rsidRPr="00F85510" w:rsidRDefault="001B70FC">
            <w:pPr>
              <w:pStyle w:val="TableParagraph"/>
              <w:ind w:left="107"/>
              <w:rPr>
                <w:rFonts w:cs="Aptos Serif"/>
              </w:rPr>
            </w:pPr>
            <w:r w:rsidRPr="00F85510">
              <w:rPr>
                <w:rFonts w:cs="Aptos Serif"/>
                <w:spacing w:val="-2"/>
              </w:rPr>
              <w:t>0964875888</w:t>
            </w:r>
          </w:p>
        </w:tc>
        <w:tc>
          <w:tcPr>
            <w:tcW w:w="1524" w:type="dxa"/>
          </w:tcPr>
          <w:p w14:paraId="318EFC9A" w14:textId="77777777" w:rsidR="007E128B" w:rsidRPr="00F85510" w:rsidRDefault="001B70FC">
            <w:pPr>
              <w:pStyle w:val="TableParagraph"/>
              <w:ind w:left="107"/>
              <w:rPr>
                <w:rFonts w:cs="Aptos Serif"/>
              </w:rPr>
            </w:pPr>
            <w:r w:rsidRPr="00F85510">
              <w:rPr>
                <w:rFonts w:cs="Aptos Serif"/>
                <w:spacing w:val="-2"/>
              </w:rPr>
              <w:t>G/NUT</w:t>
            </w:r>
          </w:p>
        </w:tc>
        <w:tc>
          <w:tcPr>
            <w:tcW w:w="1130" w:type="dxa"/>
          </w:tcPr>
          <w:p w14:paraId="318EFC9B" w14:textId="77777777" w:rsidR="007E128B" w:rsidRPr="00F85510" w:rsidRDefault="001B70FC">
            <w:pPr>
              <w:pStyle w:val="TableParagraph"/>
              <w:ind w:left="107"/>
              <w:rPr>
                <w:rFonts w:cs="Aptos Serif"/>
              </w:rPr>
            </w:pPr>
            <w:r w:rsidRPr="00F85510">
              <w:rPr>
                <w:rFonts w:cs="Aptos Serif"/>
                <w:spacing w:val="-4"/>
              </w:rPr>
              <w:t>0.01</w:t>
            </w:r>
          </w:p>
        </w:tc>
        <w:tc>
          <w:tcPr>
            <w:tcW w:w="1181" w:type="dxa"/>
          </w:tcPr>
          <w:p w14:paraId="318EFC9C" w14:textId="77777777" w:rsidR="007E128B" w:rsidRPr="00F85510" w:rsidRDefault="001B70FC">
            <w:pPr>
              <w:pStyle w:val="TableParagraph"/>
              <w:ind w:left="108"/>
              <w:rPr>
                <w:rFonts w:cs="Aptos Serif"/>
              </w:rPr>
            </w:pPr>
            <w:r w:rsidRPr="00F85510">
              <w:rPr>
                <w:rFonts w:cs="Aptos Serif"/>
                <w:spacing w:val="-4"/>
              </w:rPr>
              <w:t>0.62</w:t>
            </w:r>
          </w:p>
        </w:tc>
        <w:tc>
          <w:tcPr>
            <w:tcW w:w="1721" w:type="dxa"/>
          </w:tcPr>
          <w:p w14:paraId="318EFC9D" w14:textId="77777777" w:rsidR="007E128B" w:rsidRPr="00F85510" w:rsidRDefault="001B70FC">
            <w:pPr>
              <w:pStyle w:val="TableParagraph"/>
              <w:ind w:left="108"/>
              <w:rPr>
                <w:rFonts w:cs="Aptos Serif"/>
              </w:rPr>
            </w:pPr>
            <w:r w:rsidRPr="00F85510">
              <w:rPr>
                <w:rFonts w:cs="Aptos Serif"/>
                <w:spacing w:val="-5"/>
              </w:rPr>
              <w:t>0.5</w:t>
            </w:r>
          </w:p>
        </w:tc>
        <w:tc>
          <w:tcPr>
            <w:tcW w:w="1109" w:type="dxa"/>
          </w:tcPr>
          <w:p w14:paraId="318EFC9E" w14:textId="77777777" w:rsidR="007E128B" w:rsidRPr="00F85510" w:rsidRDefault="001B70FC">
            <w:pPr>
              <w:pStyle w:val="TableParagraph"/>
              <w:ind w:left="108"/>
              <w:rPr>
                <w:rFonts w:cs="Aptos Serif"/>
              </w:rPr>
            </w:pPr>
            <w:r w:rsidRPr="00F85510">
              <w:rPr>
                <w:rFonts w:cs="Aptos Serif"/>
                <w:spacing w:val="-5"/>
              </w:rPr>
              <w:t>70</w:t>
            </w:r>
          </w:p>
        </w:tc>
        <w:tc>
          <w:tcPr>
            <w:tcW w:w="1210" w:type="dxa"/>
          </w:tcPr>
          <w:p w14:paraId="318EFC9F" w14:textId="77777777" w:rsidR="007E128B" w:rsidRPr="00F85510" w:rsidRDefault="001B70FC">
            <w:pPr>
              <w:pStyle w:val="TableParagraph"/>
              <w:ind w:left="107"/>
              <w:rPr>
                <w:rFonts w:cs="Aptos Serif"/>
              </w:rPr>
            </w:pPr>
            <w:r w:rsidRPr="00F85510">
              <w:rPr>
                <w:rFonts w:cs="Aptos Serif"/>
              </w:rPr>
              <w:t>1</w:t>
            </w:r>
          </w:p>
        </w:tc>
        <w:tc>
          <w:tcPr>
            <w:tcW w:w="1713" w:type="dxa"/>
          </w:tcPr>
          <w:p w14:paraId="318EFCA0" w14:textId="77777777" w:rsidR="007E128B" w:rsidRPr="00F85510" w:rsidRDefault="001B70FC">
            <w:pPr>
              <w:pStyle w:val="TableParagraph"/>
              <w:ind w:left="108"/>
              <w:rPr>
                <w:rFonts w:cs="Aptos Serif"/>
              </w:rPr>
            </w:pPr>
            <w:r w:rsidRPr="00F85510">
              <w:rPr>
                <w:rFonts w:cs="Aptos Serif"/>
                <w:spacing w:val="-5"/>
              </w:rPr>
              <w:t>35</w:t>
            </w:r>
          </w:p>
        </w:tc>
      </w:tr>
      <w:tr w:rsidR="007E128B" w:rsidRPr="00F85510" w14:paraId="318EFCAD" w14:textId="77777777" w:rsidTr="00CC0190">
        <w:trPr>
          <w:trHeight w:val="496"/>
        </w:trPr>
        <w:tc>
          <w:tcPr>
            <w:tcW w:w="1659" w:type="dxa"/>
          </w:tcPr>
          <w:p w14:paraId="318EFCA2" w14:textId="77777777" w:rsidR="007E128B" w:rsidRPr="00F85510" w:rsidRDefault="001B70FC">
            <w:pPr>
              <w:pStyle w:val="TableParagraph"/>
              <w:spacing w:before="2"/>
              <w:ind w:left="107"/>
              <w:rPr>
                <w:rFonts w:cs="Aptos Serif"/>
              </w:rPr>
            </w:pPr>
            <w:r w:rsidRPr="00F85510">
              <w:rPr>
                <w:rFonts w:cs="Aptos Serif"/>
                <w:spacing w:val="-5"/>
              </w:rPr>
              <w:t>22</w:t>
            </w:r>
          </w:p>
        </w:tc>
        <w:tc>
          <w:tcPr>
            <w:tcW w:w="1152" w:type="dxa"/>
          </w:tcPr>
          <w:p w14:paraId="318EFCA3" w14:textId="77777777" w:rsidR="007E128B" w:rsidRPr="00F85510" w:rsidRDefault="001B70FC">
            <w:pPr>
              <w:pStyle w:val="TableParagraph"/>
              <w:spacing w:before="2"/>
              <w:ind w:left="107"/>
              <w:rPr>
                <w:rFonts w:cs="Aptos Serif"/>
              </w:rPr>
            </w:pPr>
            <w:r w:rsidRPr="00F85510">
              <w:rPr>
                <w:rFonts w:cs="Aptos Serif"/>
                <w:spacing w:val="-2"/>
              </w:rPr>
              <w:t>472888</w:t>
            </w:r>
          </w:p>
          <w:p w14:paraId="318EFCA4" w14:textId="77777777" w:rsidR="007E128B" w:rsidRPr="00F85510" w:rsidRDefault="001B70FC">
            <w:pPr>
              <w:pStyle w:val="TableParagraph"/>
              <w:spacing w:line="227" w:lineRule="exact"/>
              <w:ind w:left="107"/>
              <w:rPr>
                <w:rFonts w:cs="Aptos Serif"/>
              </w:rPr>
            </w:pPr>
            <w:r w:rsidRPr="00F85510">
              <w:rPr>
                <w:rFonts w:cs="Aptos Serif"/>
                <w:spacing w:val="-2"/>
              </w:rPr>
              <w:t>/67/1</w:t>
            </w:r>
          </w:p>
        </w:tc>
        <w:tc>
          <w:tcPr>
            <w:tcW w:w="1318" w:type="dxa"/>
          </w:tcPr>
          <w:p w14:paraId="318EFCA5" w14:textId="77777777" w:rsidR="007E128B" w:rsidRPr="00F85510" w:rsidRDefault="001B70FC">
            <w:pPr>
              <w:pStyle w:val="TableParagraph"/>
              <w:spacing w:before="2"/>
              <w:ind w:left="107"/>
              <w:rPr>
                <w:rFonts w:cs="Aptos Serif"/>
              </w:rPr>
            </w:pPr>
            <w:r w:rsidRPr="00F85510">
              <w:rPr>
                <w:rFonts w:cs="Aptos Serif"/>
                <w:spacing w:val="-2"/>
              </w:rPr>
              <w:t>0960153440</w:t>
            </w:r>
          </w:p>
        </w:tc>
        <w:tc>
          <w:tcPr>
            <w:tcW w:w="1524" w:type="dxa"/>
          </w:tcPr>
          <w:p w14:paraId="318EFCA6" w14:textId="77777777" w:rsidR="007E128B" w:rsidRPr="00F85510" w:rsidRDefault="001B70FC">
            <w:pPr>
              <w:pStyle w:val="TableParagraph"/>
              <w:spacing w:before="2"/>
              <w:ind w:left="107"/>
              <w:rPr>
                <w:rFonts w:cs="Aptos Serif"/>
              </w:rPr>
            </w:pPr>
            <w:r w:rsidRPr="00F85510">
              <w:rPr>
                <w:rFonts w:cs="Aptos Serif"/>
                <w:spacing w:val="-2"/>
              </w:rPr>
              <w:t>G/NUT</w:t>
            </w:r>
          </w:p>
        </w:tc>
        <w:tc>
          <w:tcPr>
            <w:tcW w:w="1130" w:type="dxa"/>
          </w:tcPr>
          <w:p w14:paraId="318EFCA7" w14:textId="77777777" w:rsidR="007E128B" w:rsidRPr="00F85510" w:rsidRDefault="001B70FC">
            <w:pPr>
              <w:pStyle w:val="TableParagraph"/>
              <w:spacing w:before="2"/>
              <w:ind w:left="107"/>
              <w:rPr>
                <w:rFonts w:cs="Aptos Serif"/>
              </w:rPr>
            </w:pPr>
            <w:r w:rsidRPr="00F85510">
              <w:rPr>
                <w:rFonts w:cs="Aptos Serif"/>
                <w:spacing w:val="-4"/>
              </w:rPr>
              <w:t>0.01</w:t>
            </w:r>
          </w:p>
        </w:tc>
        <w:tc>
          <w:tcPr>
            <w:tcW w:w="1181" w:type="dxa"/>
          </w:tcPr>
          <w:p w14:paraId="318EFCA8" w14:textId="77777777" w:rsidR="007E128B" w:rsidRPr="00F85510" w:rsidRDefault="001B70FC">
            <w:pPr>
              <w:pStyle w:val="TableParagraph"/>
              <w:spacing w:before="2"/>
              <w:ind w:left="108"/>
              <w:rPr>
                <w:rFonts w:cs="Aptos Serif"/>
              </w:rPr>
            </w:pPr>
            <w:r w:rsidRPr="00F85510">
              <w:rPr>
                <w:rFonts w:cs="Aptos Serif"/>
                <w:spacing w:val="-4"/>
              </w:rPr>
              <w:t>0.62</w:t>
            </w:r>
          </w:p>
        </w:tc>
        <w:tc>
          <w:tcPr>
            <w:tcW w:w="1721" w:type="dxa"/>
          </w:tcPr>
          <w:p w14:paraId="318EFCA9" w14:textId="77777777" w:rsidR="007E128B" w:rsidRPr="00F85510" w:rsidRDefault="001B70FC">
            <w:pPr>
              <w:pStyle w:val="TableParagraph"/>
              <w:spacing w:before="2"/>
              <w:ind w:left="108"/>
              <w:rPr>
                <w:rFonts w:cs="Aptos Serif"/>
              </w:rPr>
            </w:pPr>
            <w:r w:rsidRPr="00F85510">
              <w:rPr>
                <w:rFonts w:cs="Aptos Serif"/>
                <w:spacing w:val="-5"/>
              </w:rPr>
              <w:t>0.5</w:t>
            </w:r>
          </w:p>
        </w:tc>
        <w:tc>
          <w:tcPr>
            <w:tcW w:w="1109" w:type="dxa"/>
          </w:tcPr>
          <w:p w14:paraId="318EFCAA" w14:textId="77777777" w:rsidR="007E128B" w:rsidRPr="00F85510" w:rsidRDefault="001B70FC">
            <w:pPr>
              <w:pStyle w:val="TableParagraph"/>
              <w:spacing w:before="2"/>
              <w:ind w:left="108"/>
              <w:rPr>
                <w:rFonts w:cs="Aptos Serif"/>
              </w:rPr>
            </w:pPr>
            <w:r w:rsidRPr="00F85510">
              <w:rPr>
                <w:rFonts w:cs="Aptos Serif"/>
                <w:spacing w:val="-5"/>
              </w:rPr>
              <w:t>70</w:t>
            </w:r>
          </w:p>
        </w:tc>
        <w:tc>
          <w:tcPr>
            <w:tcW w:w="1210" w:type="dxa"/>
          </w:tcPr>
          <w:p w14:paraId="318EFCAB" w14:textId="77777777" w:rsidR="007E128B" w:rsidRPr="00F85510" w:rsidRDefault="001B70FC">
            <w:pPr>
              <w:pStyle w:val="TableParagraph"/>
              <w:spacing w:before="2"/>
              <w:ind w:left="107"/>
              <w:rPr>
                <w:rFonts w:cs="Aptos Serif"/>
              </w:rPr>
            </w:pPr>
            <w:r w:rsidRPr="00F85510">
              <w:rPr>
                <w:rFonts w:cs="Aptos Serif"/>
              </w:rPr>
              <w:t>1</w:t>
            </w:r>
          </w:p>
        </w:tc>
        <w:tc>
          <w:tcPr>
            <w:tcW w:w="1713" w:type="dxa"/>
          </w:tcPr>
          <w:p w14:paraId="318EFCAC" w14:textId="77777777" w:rsidR="007E128B" w:rsidRPr="00F85510" w:rsidRDefault="001B70FC">
            <w:pPr>
              <w:pStyle w:val="TableParagraph"/>
              <w:spacing w:before="2"/>
              <w:ind w:left="108"/>
              <w:rPr>
                <w:rFonts w:cs="Aptos Serif"/>
              </w:rPr>
            </w:pPr>
            <w:r w:rsidRPr="00F85510">
              <w:rPr>
                <w:rFonts w:cs="Aptos Serif"/>
                <w:spacing w:val="-5"/>
              </w:rPr>
              <w:t>35</w:t>
            </w:r>
          </w:p>
        </w:tc>
      </w:tr>
      <w:tr w:rsidR="007E128B" w:rsidRPr="00F85510" w14:paraId="318EFCB9" w14:textId="77777777" w:rsidTr="00CC0190">
        <w:trPr>
          <w:trHeight w:val="493"/>
        </w:trPr>
        <w:tc>
          <w:tcPr>
            <w:tcW w:w="1659" w:type="dxa"/>
            <w:vMerge w:val="restart"/>
          </w:tcPr>
          <w:p w14:paraId="318EFCAE" w14:textId="77777777" w:rsidR="007E128B" w:rsidRPr="00F85510" w:rsidRDefault="001B70FC">
            <w:pPr>
              <w:pStyle w:val="TableParagraph"/>
              <w:ind w:left="107"/>
              <w:rPr>
                <w:rFonts w:cs="Aptos Serif"/>
              </w:rPr>
            </w:pPr>
            <w:r w:rsidRPr="00F85510">
              <w:rPr>
                <w:rFonts w:cs="Aptos Serif"/>
                <w:spacing w:val="-5"/>
              </w:rPr>
              <w:t>23</w:t>
            </w:r>
          </w:p>
        </w:tc>
        <w:tc>
          <w:tcPr>
            <w:tcW w:w="1152" w:type="dxa"/>
            <w:vMerge w:val="restart"/>
          </w:tcPr>
          <w:p w14:paraId="318EFCAF" w14:textId="77777777" w:rsidR="007E128B" w:rsidRPr="00F85510" w:rsidRDefault="001B70FC">
            <w:pPr>
              <w:pStyle w:val="TableParagraph"/>
              <w:spacing w:line="247" w:lineRule="exact"/>
              <w:ind w:left="107"/>
              <w:rPr>
                <w:rFonts w:cs="Aptos Serif"/>
              </w:rPr>
            </w:pPr>
            <w:r w:rsidRPr="00F85510">
              <w:rPr>
                <w:rFonts w:cs="Aptos Serif"/>
                <w:spacing w:val="-2"/>
              </w:rPr>
              <w:t>181407</w:t>
            </w:r>
          </w:p>
          <w:p w14:paraId="318EFCB0" w14:textId="77777777" w:rsidR="007E128B" w:rsidRPr="00F85510" w:rsidRDefault="001B70FC">
            <w:pPr>
              <w:pStyle w:val="TableParagraph"/>
              <w:ind w:left="107"/>
              <w:rPr>
                <w:rFonts w:cs="Aptos Serif"/>
              </w:rPr>
            </w:pPr>
            <w:r w:rsidRPr="00F85510">
              <w:rPr>
                <w:rFonts w:cs="Aptos Serif"/>
                <w:spacing w:val="-2"/>
              </w:rPr>
              <w:lastRenderedPageBreak/>
              <w:t>/35/1</w:t>
            </w:r>
          </w:p>
        </w:tc>
        <w:tc>
          <w:tcPr>
            <w:tcW w:w="1318" w:type="dxa"/>
            <w:vMerge w:val="restart"/>
          </w:tcPr>
          <w:p w14:paraId="318EFCB1" w14:textId="77777777" w:rsidR="007E128B" w:rsidRPr="00F85510" w:rsidRDefault="001B70FC">
            <w:pPr>
              <w:pStyle w:val="TableParagraph"/>
              <w:ind w:left="107"/>
              <w:rPr>
                <w:rFonts w:cs="Aptos Serif"/>
              </w:rPr>
            </w:pPr>
            <w:r w:rsidRPr="00F85510">
              <w:rPr>
                <w:rFonts w:cs="Aptos Serif"/>
                <w:spacing w:val="-2"/>
              </w:rPr>
              <w:lastRenderedPageBreak/>
              <w:t>0964462727</w:t>
            </w:r>
          </w:p>
        </w:tc>
        <w:tc>
          <w:tcPr>
            <w:tcW w:w="1524" w:type="dxa"/>
          </w:tcPr>
          <w:p w14:paraId="318EFCB2" w14:textId="77777777" w:rsidR="007E128B" w:rsidRPr="00F85510" w:rsidRDefault="001B70FC">
            <w:pPr>
              <w:pStyle w:val="TableParagraph"/>
              <w:ind w:left="107"/>
              <w:rPr>
                <w:rFonts w:cs="Aptos Serif"/>
              </w:rPr>
            </w:pPr>
            <w:r w:rsidRPr="00F85510">
              <w:rPr>
                <w:rFonts w:cs="Aptos Serif"/>
                <w:spacing w:val="-2"/>
              </w:rPr>
              <w:t>MAIZE</w:t>
            </w:r>
          </w:p>
        </w:tc>
        <w:tc>
          <w:tcPr>
            <w:tcW w:w="1130" w:type="dxa"/>
          </w:tcPr>
          <w:p w14:paraId="318EFCB3" w14:textId="77777777" w:rsidR="007E128B" w:rsidRPr="00F85510" w:rsidRDefault="001B70FC">
            <w:pPr>
              <w:pStyle w:val="TableParagraph"/>
              <w:ind w:left="107"/>
              <w:rPr>
                <w:rFonts w:cs="Aptos Serif"/>
              </w:rPr>
            </w:pPr>
            <w:r w:rsidRPr="00F85510">
              <w:rPr>
                <w:rFonts w:cs="Aptos Serif"/>
                <w:spacing w:val="-4"/>
              </w:rPr>
              <w:t>0.05</w:t>
            </w:r>
          </w:p>
        </w:tc>
        <w:tc>
          <w:tcPr>
            <w:tcW w:w="1181" w:type="dxa"/>
          </w:tcPr>
          <w:p w14:paraId="318EFCB4" w14:textId="77777777" w:rsidR="007E128B" w:rsidRPr="00F85510" w:rsidRDefault="001B70FC">
            <w:pPr>
              <w:pStyle w:val="TableParagraph"/>
              <w:ind w:left="108"/>
              <w:rPr>
                <w:rFonts w:cs="Aptos Serif"/>
              </w:rPr>
            </w:pPr>
            <w:r w:rsidRPr="00F85510">
              <w:rPr>
                <w:rFonts w:cs="Aptos Serif"/>
                <w:spacing w:val="-4"/>
              </w:rPr>
              <w:t>2.44</w:t>
            </w:r>
          </w:p>
        </w:tc>
        <w:tc>
          <w:tcPr>
            <w:tcW w:w="1721" w:type="dxa"/>
          </w:tcPr>
          <w:p w14:paraId="318EFCB5" w14:textId="77777777" w:rsidR="007E128B" w:rsidRPr="00F85510" w:rsidRDefault="001B70FC">
            <w:pPr>
              <w:pStyle w:val="TableParagraph"/>
              <w:ind w:left="108"/>
              <w:rPr>
                <w:rFonts w:cs="Aptos Serif"/>
              </w:rPr>
            </w:pPr>
            <w:r w:rsidRPr="00F85510">
              <w:rPr>
                <w:rFonts w:cs="Aptos Serif"/>
              </w:rPr>
              <w:t>2</w:t>
            </w:r>
          </w:p>
        </w:tc>
        <w:tc>
          <w:tcPr>
            <w:tcW w:w="1109" w:type="dxa"/>
          </w:tcPr>
          <w:p w14:paraId="318EFCB6" w14:textId="77777777" w:rsidR="007E128B" w:rsidRPr="00F85510" w:rsidRDefault="001B70FC">
            <w:pPr>
              <w:pStyle w:val="TableParagraph"/>
              <w:ind w:left="108"/>
              <w:rPr>
                <w:rFonts w:cs="Aptos Serif"/>
              </w:rPr>
            </w:pPr>
            <w:r w:rsidRPr="00F85510">
              <w:rPr>
                <w:rFonts w:cs="Aptos Serif"/>
                <w:spacing w:val="-5"/>
              </w:rPr>
              <w:t>110</w:t>
            </w:r>
          </w:p>
        </w:tc>
        <w:tc>
          <w:tcPr>
            <w:tcW w:w="1210" w:type="dxa"/>
          </w:tcPr>
          <w:p w14:paraId="318EFCB7" w14:textId="77777777" w:rsidR="007E128B" w:rsidRPr="00F85510" w:rsidRDefault="001B70FC">
            <w:pPr>
              <w:pStyle w:val="TableParagraph"/>
              <w:ind w:left="107"/>
              <w:rPr>
                <w:rFonts w:cs="Aptos Serif"/>
              </w:rPr>
            </w:pPr>
            <w:r w:rsidRPr="00F85510">
              <w:rPr>
                <w:rFonts w:cs="Aptos Serif"/>
              </w:rPr>
              <w:t>1</w:t>
            </w:r>
          </w:p>
        </w:tc>
        <w:tc>
          <w:tcPr>
            <w:tcW w:w="1713" w:type="dxa"/>
          </w:tcPr>
          <w:p w14:paraId="318EFCB8" w14:textId="77777777" w:rsidR="007E128B" w:rsidRPr="00F85510" w:rsidRDefault="001B70FC">
            <w:pPr>
              <w:pStyle w:val="TableParagraph"/>
              <w:ind w:left="108"/>
              <w:rPr>
                <w:rFonts w:cs="Aptos Serif"/>
              </w:rPr>
            </w:pPr>
            <w:r w:rsidRPr="00F85510">
              <w:rPr>
                <w:rFonts w:cs="Aptos Serif"/>
                <w:spacing w:val="-5"/>
              </w:rPr>
              <w:t>220</w:t>
            </w:r>
          </w:p>
        </w:tc>
      </w:tr>
      <w:tr w:rsidR="007E128B" w:rsidRPr="00F85510" w14:paraId="318EFCC4" w14:textId="77777777" w:rsidTr="00CC0190">
        <w:trPr>
          <w:trHeight w:val="407"/>
        </w:trPr>
        <w:tc>
          <w:tcPr>
            <w:tcW w:w="1659" w:type="dxa"/>
            <w:vMerge/>
            <w:tcBorders>
              <w:top w:val="nil"/>
            </w:tcBorders>
          </w:tcPr>
          <w:p w14:paraId="318EFCBA" w14:textId="77777777" w:rsidR="007E128B" w:rsidRPr="00F85510" w:rsidRDefault="007E128B">
            <w:pPr>
              <w:rPr>
                <w:rFonts w:cs="Aptos Serif"/>
              </w:rPr>
            </w:pPr>
          </w:p>
        </w:tc>
        <w:tc>
          <w:tcPr>
            <w:tcW w:w="1152" w:type="dxa"/>
            <w:vMerge/>
            <w:tcBorders>
              <w:top w:val="nil"/>
            </w:tcBorders>
          </w:tcPr>
          <w:p w14:paraId="318EFCBB" w14:textId="77777777" w:rsidR="007E128B" w:rsidRPr="00F85510" w:rsidRDefault="007E128B">
            <w:pPr>
              <w:rPr>
                <w:rFonts w:cs="Aptos Serif"/>
              </w:rPr>
            </w:pPr>
          </w:p>
        </w:tc>
        <w:tc>
          <w:tcPr>
            <w:tcW w:w="1318" w:type="dxa"/>
            <w:vMerge/>
            <w:tcBorders>
              <w:top w:val="nil"/>
            </w:tcBorders>
          </w:tcPr>
          <w:p w14:paraId="318EFCBC" w14:textId="77777777" w:rsidR="007E128B" w:rsidRPr="00F85510" w:rsidRDefault="007E128B">
            <w:pPr>
              <w:rPr>
                <w:rFonts w:cs="Aptos Serif"/>
              </w:rPr>
            </w:pPr>
          </w:p>
        </w:tc>
        <w:tc>
          <w:tcPr>
            <w:tcW w:w="1524" w:type="dxa"/>
          </w:tcPr>
          <w:p w14:paraId="318EFCBD" w14:textId="77777777" w:rsidR="007E128B" w:rsidRPr="00F85510" w:rsidRDefault="001B70FC">
            <w:pPr>
              <w:pStyle w:val="TableParagraph"/>
              <w:ind w:left="107"/>
              <w:rPr>
                <w:rFonts w:cs="Aptos Serif"/>
              </w:rPr>
            </w:pPr>
            <w:r w:rsidRPr="00F85510">
              <w:rPr>
                <w:rFonts w:cs="Aptos Serif"/>
                <w:spacing w:val="-2"/>
              </w:rPr>
              <w:t>G/NUT</w:t>
            </w:r>
          </w:p>
        </w:tc>
        <w:tc>
          <w:tcPr>
            <w:tcW w:w="1130" w:type="dxa"/>
          </w:tcPr>
          <w:p w14:paraId="318EFCBE" w14:textId="77777777" w:rsidR="007E128B" w:rsidRPr="00F85510" w:rsidRDefault="001B70FC">
            <w:pPr>
              <w:pStyle w:val="TableParagraph"/>
              <w:ind w:left="107"/>
              <w:rPr>
                <w:rFonts w:cs="Aptos Serif"/>
              </w:rPr>
            </w:pPr>
            <w:r w:rsidRPr="00F85510">
              <w:rPr>
                <w:rFonts w:cs="Aptos Serif"/>
                <w:spacing w:val="-4"/>
              </w:rPr>
              <w:t>0.06</w:t>
            </w:r>
          </w:p>
        </w:tc>
        <w:tc>
          <w:tcPr>
            <w:tcW w:w="1181" w:type="dxa"/>
          </w:tcPr>
          <w:p w14:paraId="318EFCBF" w14:textId="77777777" w:rsidR="007E128B" w:rsidRPr="00F85510" w:rsidRDefault="001B70FC">
            <w:pPr>
              <w:pStyle w:val="TableParagraph"/>
              <w:ind w:left="108"/>
              <w:rPr>
                <w:rFonts w:cs="Aptos Serif"/>
              </w:rPr>
            </w:pPr>
            <w:r w:rsidRPr="00F85510">
              <w:rPr>
                <w:rFonts w:cs="Aptos Serif"/>
                <w:spacing w:val="-4"/>
              </w:rPr>
              <w:t>0.62</w:t>
            </w:r>
          </w:p>
        </w:tc>
        <w:tc>
          <w:tcPr>
            <w:tcW w:w="1721" w:type="dxa"/>
          </w:tcPr>
          <w:p w14:paraId="318EFCC0" w14:textId="77777777" w:rsidR="007E128B" w:rsidRPr="00F85510" w:rsidRDefault="001B70FC">
            <w:pPr>
              <w:pStyle w:val="TableParagraph"/>
              <w:ind w:left="108"/>
              <w:rPr>
                <w:rFonts w:cs="Aptos Serif"/>
              </w:rPr>
            </w:pPr>
            <w:r w:rsidRPr="00F85510">
              <w:rPr>
                <w:rFonts w:cs="Aptos Serif"/>
                <w:spacing w:val="-5"/>
              </w:rPr>
              <w:t>0,5</w:t>
            </w:r>
          </w:p>
        </w:tc>
        <w:tc>
          <w:tcPr>
            <w:tcW w:w="1109" w:type="dxa"/>
          </w:tcPr>
          <w:p w14:paraId="318EFCC1" w14:textId="77777777" w:rsidR="007E128B" w:rsidRPr="00F85510" w:rsidRDefault="001B70FC">
            <w:pPr>
              <w:pStyle w:val="TableParagraph"/>
              <w:ind w:left="108"/>
              <w:rPr>
                <w:rFonts w:cs="Aptos Serif"/>
              </w:rPr>
            </w:pPr>
            <w:r w:rsidRPr="00F85510">
              <w:rPr>
                <w:rFonts w:cs="Aptos Serif"/>
                <w:spacing w:val="-5"/>
              </w:rPr>
              <w:t>70</w:t>
            </w:r>
          </w:p>
        </w:tc>
        <w:tc>
          <w:tcPr>
            <w:tcW w:w="1210" w:type="dxa"/>
          </w:tcPr>
          <w:p w14:paraId="318EFCC2" w14:textId="77777777" w:rsidR="007E128B" w:rsidRPr="00F85510" w:rsidRDefault="001B70FC">
            <w:pPr>
              <w:pStyle w:val="TableParagraph"/>
              <w:ind w:left="107"/>
              <w:rPr>
                <w:rFonts w:cs="Aptos Serif"/>
              </w:rPr>
            </w:pPr>
            <w:r w:rsidRPr="00F85510">
              <w:rPr>
                <w:rFonts w:cs="Aptos Serif"/>
              </w:rPr>
              <w:t>1</w:t>
            </w:r>
          </w:p>
        </w:tc>
        <w:tc>
          <w:tcPr>
            <w:tcW w:w="1713" w:type="dxa"/>
          </w:tcPr>
          <w:p w14:paraId="318EFCC3" w14:textId="77777777" w:rsidR="007E128B" w:rsidRPr="00F85510" w:rsidRDefault="001B70FC">
            <w:pPr>
              <w:pStyle w:val="TableParagraph"/>
              <w:ind w:left="108"/>
              <w:rPr>
                <w:rFonts w:cs="Aptos Serif"/>
              </w:rPr>
            </w:pPr>
            <w:r w:rsidRPr="00F85510">
              <w:rPr>
                <w:rFonts w:cs="Aptos Serif"/>
                <w:spacing w:val="-5"/>
              </w:rPr>
              <w:t>35</w:t>
            </w:r>
          </w:p>
        </w:tc>
      </w:tr>
      <w:tr w:rsidR="007E128B" w:rsidRPr="00F85510" w14:paraId="318EFCCF" w14:textId="77777777" w:rsidTr="00CC0190">
        <w:trPr>
          <w:trHeight w:val="246"/>
        </w:trPr>
        <w:tc>
          <w:tcPr>
            <w:tcW w:w="1659" w:type="dxa"/>
          </w:tcPr>
          <w:p w14:paraId="318EFCC5" w14:textId="77777777" w:rsidR="007E128B" w:rsidRPr="00F85510" w:rsidRDefault="001B70FC">
            <w:pPr>
              <w:pStyle w:val="TableParagraph"/>
              <w:spacing w:line="227" w:lineRule="exact"/>
              <w:ind w:left="107"/>
              <w:rPr>
                <w:rFonts w:cs="Aptos Serif"/>
              </w:rPr>
            </w:pPr>
            <w:r w:rsidRPr="00F85510">
              <w:rPr>
                <w:rFonts w:cs="Aptos Serif"/>
                <w:spacing w:val="-5"/>
              </w:rPr>
              <w:lastRenderedPageBreak/>
              <w:t>25</w:t>
            </w:r>
          </w:p>
        </w:tc>
        <w:tc>
          <w:tcPr>
            <w:tcW w:w="1152" w:type="dxa"/>
          </w:tcPr>
          <w:p w14:paraId="318EFCC6" w14:textId="77777777" w:rsidR="007E128B" w:rsidRPr="00F85510" w:rsidRDefault="007E128B">
            <w:pPr>
              <w:pStyle w:val="TableParagraph"/>
              <w:rPr>
                <w:rFonts w:cs="Aptos Serif"/>
              </w:rPr>
            </w:pPr>
          </w:p>
        </w:tc>
        <w:tc>
          <w:tcPr>
            <w:tcW w:w="1318" w:type="dxa"/>
          </w:tcPr>
          <w:p w14:paraId="318EFCC7" w14:textId="77777777" w:rsidR="007E128B" w:rsidRPr="00F85510" w:rsidRDefault="007E128B">
            <w:pPr>
              <w:pStyle w:val="TableParagraph"/>
              <w:rPr>
                <w:rFonts w:cs="Aptos Serif"/>
              </w:rPr>
            </w:pPr>
          </w:p>
        </w:tc>
        <w:tc>
          <w:tcPr>
            <w:tcW w:w="1524" w:type="dxa"/>
          </w:tcPr>
          <w:p w14:paraId="318EFCC8" w14:textId="77777777" w:rsidR="007E128B" w:rsidRPr="00F85510" w:rsidRDefault="001B70FC">
            <w:pPr>
              <w:pStyle w:val="TableParagraph"/>
              <w:spacing w:line="227" w:lineRule="exact"/>
              <w:ind w:left="107"/>
              <w:rPr>
                <w:rFonts w:cs="Aptos Serif"/>
              </w:rPr>
            </w:pPr>
            <w:r w:rsidRPr="00F85510">
              <w:rPr>
                <w:rFonts w:cs="Aptos Serif"/>
                <w:spacing w:val="-2"/>
              </w:rPr>
              <w:t>MAIZE</w:t>
            </w:r>
          </w:p>
        </w:tc>
        <w:tc>
          <w:tcPr>
            <w:tcW w:w="1130" w:type="dxa"/>
          </w:tcPr>
          <w:p w14:paraId="318EFCC9" w14:textId="77777777" w:rsidR="007E128B" w:rsidRPr="00F85510" w:rsidRDefault="001B70FC">
            <w:pPr>
              <w:pStyle w:val="TableParagraph"/>
              <w:spacing w:line="227" w:lineRule="exact"/>
              <w:ind w:left="107"/>
              <w:rPr>
                <w:rFonts w:cs="Aptos Serif"/>
              </w:rPr>
            </w:pPr>
            <w:r w:rsidRPr="00F85510">
              <w:rPr>
                <w:rFonts w:cs="Aptos Serif"/>
                <w:spacing w:val="-4"/>
              </w:rPr>
              <w:t>0.16</w:t>
            </w:r>
          </w:p>
        </w:tc>
        <w:tc>
          <w:tcPr>
            <w:tcW w:w="1181" w:type="dxa"/>
          </w:tcPr>
          <w:p w14:paraId="318EFCCA" w14:textId="77777777" w:rsidR="007E128B" w:rsidRPr="00F85510" w:rsidRDefault="001B70FC">
            <w:pPr>
              <w:pStyle w:val="TableParagraph"/>
              <w:spacing w:line="227" w:lineRule="exact"/>
              <w:ind w:left="108"/>
              <w:rPr>
                <w:rFonts w:cs="Aptos Serif"/>
              </w:rPr>
            </w:pPr>
            <w:r w:rsidRPr="00F85510">
              <w:rPr>
                <w:rFonts w:cs="Aptos Serif"/>
                <w:spacing w:val="-4"/>
              </w:rPr>
              <w:t>2.44</w:t>
            </w:r>
          </w:p>
        </w:tc>
        <w:tc>
          <w:tcPr>
            <w:tcW w:w="1721" w:type="dxa"/>
          </w:tcPr>
          <w:p w14:paraId="318EFCCB" w14:textId="77777777" w:rsidR="007E128B" w:rsidRPr="00F85510" w:rsidRDefault="001B70FC">
            <w:pPr>
              <w:pStyle w:val="TableParagraph"/>
              <w:spacing w:line="227" w:lineRule="exact"/>
              <w:ind w:left="108"/>
              <w:rPr>
                <w:rFonts w:cs="Aptos Serif"/>
              </w:rPr>
            </w:pPr>
            <w:r w:rsidRPr="00F85510">
              <w:rPr>
                <w:rFonts w:cs="Aptos Serif"/>
              </w:rPr>
              <w:t>5</w:t>
            </w:r>
          </w:p>
        </w:tc>
        <w:tc>
          <w:tcPr>
            <w:tcW w:w="1109" w:type="dxa"/>
          </w:tcPr>
          <w:p w14:paraId="318EFCCC" w14:textId="77777777" w:rsidR="007E128B" w:rsidRPr="00F85510" w:rsidRDefault="001B70FC">
            <w:pPr>
              <w:pStyle w:val="TableParagraph"/>
              <w:spacing w:line="227" w:lineRule="exact"/>
              <w:ind w:left="108"/>
              <w:rPr>
                <w:rFonts w:cs="Aptos Serif"/>
              </w:rPr>
            </w:pPr>
            <w:r w:rsidRPr="00F85510">
              <w:rPr>
                <w:rFonts w:cs="Aptos Serif"/>
                <w:spacing w:val="-5"/>
              </w:rPr>
              <w:t>110</w:t>
            </w:r>
          </w:p>
        </w:tc>
        <w:tc>
          <w:tcPr>
            <w:tcW w:w="1210" w:type="dxa"/>
          </w:tcPr>
          <w:p w14:paraId="318EFCCD" w14:textId="77777777" w:rsidR="007E128B" w:rsidRPr="00F85510" w:rsidRDefault="001B70FC">
            <w:pPr>
              <w:pStyle w:val="TableParagraph"/>
              <w:spacing w:line="227" w:lineRule="exact"/>
              <w:ind w:left="107"/>
              <w:rPr>
                <w:rFonts w:cs="Aptos Serif"/>
              </w:rPr>
            </w:pPr>
            <w:r w:rsidRPr="00F85510">
              <w:rPr>
                <w:rFonts w:cs="Aptos Serif"/>
              </w:rPr>
              <w:t>1</w:t>
            </w:r>
          </w:p>
        </w:tc>
        <w:tc>
          <w:tcPr>
            <w:tcW w:w="1713" w:type="dxa"/>
          </w:tcPr>
          <w:p w14:paraId="318EFCCE" w14:textId="77777777" w:rsidR="007E128B" w:rsidRPr="00F85510" w:rsidRDefault="001B70FC">
            <w:pPr>
              <w:pStyle w:val="TableParagraph"/>
              <w:spacing w:line="227" w:lineRule="exact"/>
              <w:ind w:left="108"/>
              <w:rPr>
                <w:rFonts w:cs="Aptos Serif"/>
              </w:rPr>
            </w:pPr>
            <w:r w:rsidRPr="00F85510">
              <w:rPr>
                <w:rFonts w:cs="Aptos Serif"/>
                <w:spacing w:val="-5"/>
              </w:rPr>
              <w:t>550</w:t>
            </w:r>
          </w:p>
        </w:tc>
      </w:tr>
      <w:tr w:rsidR="007E128B" w:rsidRPr="00F85510" w14:paraId="318EFCDA" w14:textId="77777777" w:rsidTr="00CC0190">
        <w:trPr>
          <w:trHeight w:val="249"/>
        </w:trPr>
        <w:tc>
          <w:tcPr>
            <w:tcW w:w="1659" w:type="dxa"/>
          </w:tcPr>
          <w:p w14:paraId="318EFCD0" w14:textId="77777777" w:rsidR="007E128B" w:rsidRPr="00F85510" w:rsidRDefault="001B70FC">
            <w:pPr>
              <w:pStyle w:val="TableParagraph"/>
              <w:spacing w:line="229" w:lineRule="exact"/>
              <w:ind w:left="107"/>
              <w:rPr>
                <w:rFonts w:cs="Aptos Serif"/>
              </w:rPr>
            </w:pPr>
            <w:r w:rsidRPr="00F85510">
              <w:rPr>
                <w:rFonts w:cs="Aptos Serif"/>
                <w:spacing w:val="-5"/>
              </w:rPr>
              <w:t>26</w:t>
            </w:r>
          </w:p>
        </w:tc>
        <w:tc>
          <w:tcPr>
            <w:tcW w:w="1152" w:type="dxa"/>
          </w:tcPr>
          <w:p w14:paraId="318EFCD1" w14:textId="77777777" w:rsidR="007E128B" w:rsidRPr="00F85510" w:rsidRDefault="007E128B">
            <w:pPr>
              <w:pStyle w:val="TableParagraph"/>
              <w:rPr>
                <w:rFonts w:cs="Aptos Serif"/>
              </w:rPr>
            </w:pPr>
          </w:p>
        </w:tc>
        <w:tc>
          <w:tcPr>
            <w:tcW w:w="1318" w:type="dxa"/>
          </w:tcPr>
          <w:p w14:paraId="318EFCD2" w14:textId="77777777" w:rsidR="007E128B" w:rsidRPr="00F85510" w:rsidRDefault="001B70FC">
            <w:pPr>
              <w:pStyle w:val="TableParagraph"/>
              <w:spacing w:line="229" w:lineRule="exact"/>
              <w:ind w:left="107"/>
              <w:rPr>
                <w:rFonts w:cs="Aptos Serif"/>
              </w:rPr>
            </w:pPr>
            <w:r w:rsidRPr="00F85510">
              <w:rPr>
                <w:rFonts w:cs="Aptos Serif"/>
                <w:spacing w:val="-2"/>
              </w:rPr>
              <w:t>0966534265</w:t>
            </w:r>
          </w:p>
        </w:tc>
        <w:tc>
          <w:tcPr>
            <w:tcW w:w="1524" w:type="dxa"/>
          </w:tcPr>
          <w:p w14:paraId="318EFCD3" w14:textId="77777777" w:rsidR="007E128B" w:rsidRPr="00F85510" w:rsidRDefault="001B70FC">
            <w:pPr>
              <w:pStyle w:val="TableParagraph"/>
              <w:spacing w:line="229" w:lineRule="exact"/>
              <w:ind w:left="107"/>
              <w:rPr>
                <w:rFonts w:cs="Aptos Serif"/>
              </w:rPr>
            </w:pPr>
            <w:r w:rsidRPr="00F85510">
              <w:rPr>
                <w:rFonts w:cs="Aptos Serif"/>
                <w:spacing w:val="-2"/>
              </w:rPr>
              <w:t>MAIZE</w:t>
            </w:r>
          </w:p>
        </w:tc>
        <w:tc>
          <w:tcPr>
            <w:tcW w:w="1130" w:type="dxa"/>
          </w:tcPr>
          <w:p w14:paraId="318EFCD4" w14:textId="77777777" w:rsidR="007E128B" w:rsidRPr="00F85510" w:rsidRDefault="001B70FC">
            <w:pPr>
              <w:pStyle w:val="TableParagraph"/>
              <w:spacing w:line="229" w:lineRule="exact"/>
              <w:ind w:left="107"/>
              <w:rPr>
                <w:rFonts w:cs="Aptos Serif"/>
              </w:rPr>
            </w:pPr>
            <w:r w:rsidRPr="00F85510">
              <w:rPr>
                <w:rFonts w:cs="Aptos Serif"/>
                <w:spacing w:val="-4"/>
              </w:rPr>
              <w:t>0.07</w:t>
            </w:r>
          </w:p>
        </w:tc>
        <w:tc>
          <w:tcPr>
            <w:tcW w:w="1181" w:type="dxa"/>
          </w:tcPr>
          <w:p w14:paraId="318EFCD5" w14:textId="77777777" w:rsidR="007E128B" w:rsidRPr="00F85510" w:rsidRDefault="001B70FC">
            <w:pPr>
              <w:pStyle w:val="TableParagraph"/>
              <w:spacing w:line="229" w:lineRule="exact"/>
              <w:ind w:left="108"/>
              <w:rPr>
                <w:rFonts w:cs="Aptos Serif"/>
              </w:rPr>
            </w:pPr>
            <w:r w:rsidRPr="00F85510">
              <w:rPr>
                <w:rFonts w:cs="Aptos Serif"/>
                <w:spacing w:val="-4"/>
              </w:rPr>
              <w:t>2.44</w:t>
            </w:r>
          </w:p>
        </w:tc>
        <w:tc>
          <w:tcPr>
            <w:tcW w:w="1721" w:type="dxa"/>
          </w:tcPr>
          <w:p w14:paraId="318EFCD6" w14:textId="77777777" w:rsidR="007E128B" w:rsidRPr="00F85510" w:rsidRDefault="001B70FC">
            <w:pPr>
              <w:pStyle w:val="TableParagraph"/>
              <w:spacing w:line="229" w:lineRule="exact"/>
              <w:ind w:left="108"/>
              <w:rPr>
                <w:rFonts w:cs="Aptos Serif"/>
              </w:rPr>
            </w:pPr>
            <w:r w:rsidRPr="00F85510">
              <w:rPr>
                <w:rFonts w:cs="Aptos Serif"/>
                <w:spacing w:val="-5"/>
              </w:rPr>
              <w:t>2.5</w:t>
            </w:r>
          </w:p>
        </w:tc>
        <w:tc>
          <w:tcPr>
            <w:tcW w:w="1109" w:type="dxa"/>
          </w:tcPr>
          <w:p w14:paraId="318EFCD7" w14:textId="77777777" w:rsidR="007E128B" w:rsidRPr="00F85510" w:rsidRDefault="001B70FC">
            <w:pPr>
              <w:pStyle w:val="TableParagraph"/>
              <w:spacing w:line="229" w:lineRule="exact"/>
              <w:ind w:left="108"/>
              <w:rPr>
                <w:rFonts w:cs="Aptos Serif"/>
              </w:rPr>
            </w:pPr>
            <w:r w:rsidRPr="00F85510">
              <w:rPr>
                <w:rFonts w:cs="Aptos Serif"/>
                <w:spacing w:val="-5"/>
              </w:rPr>
              <w:t>110</w:t>
            </w:r>
          </w:p>
        </w:tc>
        <w:tc>
          <w:tcPr>
            <w:tcW w:w="1210" w:type="dxa"/>
          </w:tcPr>
          <w:p w14:paraId="318EFCD8" w14:textId="77777777" w:rsidR="007E128B" w:rsidRPr="00F85510" w:rsidRDefault="001B70FC">
            <w:pPr>
              <w:pStyle w:val="TableParagraph"/>
              <w:spacing w:line="229" w:lineRule="exact"/>
              <w:ind w:left="107"/>
              <w:rPr>
                <w:rFonts w:cs="Aptos Serif"/>
              </w:rPr>
            </w:pPr>
            <w:r w:rsidRPr="00F85510">
              <w:rPr>
                <w:rFonts w:cs="Aptos Serif"/>
              </w:rPr>
              <w:t>1</w:t>
            </w:r>
          </w:p>
        </w:tc>
        <w:tc>
          <w:tcPr>
            <w:tcW w:w="1713" w:type="dxa"/>
          </w:tcPr>
          <w:p w14:paraId="318EFCD9" w14:textId="77777777" w:rsidR="007E128B" w:rsidRPr="00F85510" w:rsidRDefault="001B70FC">
            <w:pPr>
              <w:pStyle w:val="TableParagraph"/>
              <w:spacing w:line="229" w:lineRule="exact"/>
              <w:ind w:left="108"/>
              <w:rPr>
                <w:rFonts w:cs="Aptos Serif"/>
              </w:rPr>
            </w:pPr>
            <w:r w:rsidRPr="00F85510">
              <w:rPr>
                <w:rFonts w:cs="Aptos Serif"/>
                <w:spacing w:val="-5"/>
              </w:rPr>
              <w:t>275</w:t>
            </w:r>
          </w:p>
        </w:tc>
      </w:tr>
    </w:tbl>
    <w:p w14:paraId="318EFCDB" w14:textId="77777777" w:rsidR="007E128B" w:rsidRPr="00F85510" w:rsidRDefault="001B70FC">
      <w:pPr>
        <w:spacing w:before="7"/>
        <w:ind w:left="100"/>
        <w:rPr>
          <w:rFonts w:cs="Aptos Serif"/>
          <w:i/>
        </w:rPr>
      </w:pPr>
      <w:r w:rsidRPr="00F85510">
        <w:rPr>
          <w:rFonts w:cs="Aptos Serif"/>
          <w:i/>
        </w:rPr>
        <w:t>Source:</w:t>
      </w:r>
      <w:r w:rsidRPr="00F85510">
        <w:rPr>
          <w:rFonts w:cs="Aptos Serif"/>
          <w:i/>
          <w:spacing w:val="-6"/>
        </w:rPr>
        <w:t xml:space="preserve"> </w:t>
      </w:r>
      <w:r w:rsidRPr="00F85510">
        <w:rPr>
          <w:rFonts w:cs="Aptos Serif"/>
          <w:i/>
        </w:rPr>
        <w:t>April</w:t>
      </w:r>
      <w:r w:rsidRPr="00F85510">
        <w:rPr>
          <w:rFonts w:cs="Aptos Serif"/>
          <w:i/>
          <w:spacing w:val="-3"/>
        </w:rPr>
        <w:t xml:space="preserve"> </w:t>
      </w:r>
      <w:r w:rsidRPr="00F85510">
        <w:rPr>
          <w:rFonts w:cs="Aptos Serif"/>
          <w:i/>
        </w:rPr>
        <w:t>2019</w:t>
      </w:r>
      <w:r w:rsidRPr="00F85510">
        <w:rPr>
          <w:rFonts w:cs="Aptos Serif"/>
          <w:i/>
          <w:spacing w:val="-4"/>
        </w:rPr>
        <w:t xml:space="preserve"> </w:t>
      </w:r>
      <w:r w:rsidRPr="00F85510">
        <w:rPr>
          <w:rFonts w:cs="Aptos Serif"/>
          <w:i/>
        </w:rPr>
        <w:t>Agric</w:t>
      </w:r>
      <w:r w:rsidRPr="00F85510">
        <w:rPr>
          <w:rFonts w:cs="Aptos Serif"/>
          <w:i/>
          <w:spacing w:val="-5"/>
        </w:rPr>
        <w:t xml:space="preserve"> </w:t>
      </w:r>
      <w:r w:rsidRPr="00F85510">
        <w:rPr>
          <w:rFonts w:cs="Aptos Serif"/>
          <w:i/>
          <w:spacing w:val="-2"/>
        </w:rPr>
        <w:t>Report</w:t>
      </w:r>
    </w:p>
    <w:p w14:paraId="318EFCDC" w14:textId="77777777" w:rsidR="007E128B" w:rsidRPr="00F85510" w:rsidRDefault="007E128B">
      <w:pPr>
        <w:pStyle w:val="Corpsdetexte"/>
        <w:spacing w:before="4"/>
        <w:rPr>
          <w:rFonts w:cs="Aptos Serif"/>
          <w:i/>
          <w:sz w:val="22"/>
          <w:szCs w:val="22"/>
        </w:rPr>
      </w:pPr>
    </w:p>
    <w:p w14:paraId="318EFCDD" w14:textId="77777777" w:rsidR="007E128B" w:rsidRPr="00F85510" w:rsidRDefault="001B70FC">
      <w:pPr>
        <w:spacing w:line="271" w:lineRule="auto"/>
        <w:ind w:left="100" w:right="3656"/>
        <w:rPr>
          <w:rFonts w:cs="Aptos Serif"/>
          <w:i/>
        </w:rPr>
      </w:pPr>
      <w:r w:rsidRPr="00F85510">
        <w:rPr>
          <w:rFonts w:cs="Aptos Serif"/>
          <w:b/>
          <w:i/>
        </w:rPr>
        <w:t>NOTE:</w:t>
      </w:r>
      <w:r w:rsidRPr="00F85510">
        <w:rPr>
          <w:rFonts w:cs="Aptos Serif"/>
          <w:b/>
          <w:i/>
          <w:spacing w:val="-8"/>
        </w:rPr>
        <w:t xml:space="preserve"> </w:t>
      </w:r>
      <w:r w:rsidRPr="00F85510">
        <w:rPr>
          <w:rFonts w:cs="Aptos Serif"/>
          <w:i/>
        </w:rPr>
        <w:t>The</w:t>
      </w:r>
      <w:r w:rsidRPr="00F85510">
        <w:rPr>
          <w:rFonts w:cs="Aptos Serif"/>
          <w:i/>
          <w:spacing w:val="-5"/>
        </w:rPr>
        <w:t xml:space="preserve"> </w:t>
      </w:r>
      <w:r w:rsidRPr="00F85510">
        <w:rPr>
          <w:rFonts w:cs="Aptos Serif"/>
          <w:i/>
        </w:rPr>
        <w:t>Cassava</w:t>
      </w:r>
      <w:r w:rsidRPr="00F85510">
        <w:rPr>
          <w:rFonts w:cs="Aptos Serif"/>
          <w:i/>
          <w:spacing w:val="-3"/>
        </w:rPr>
        <w:t xml:space="preserve"> </w:t>
      </w:r>
      <w:r w:rsidRPr="00F85510">
        <w:rPr>
          <w:rFonts w:cs="Aptos Serif"/>
          <w:i/>
        </w:rPr>
        <w:t>plant</w:t>
      </w:r>
      <w:r w:rsidRPr="00F85510">
        <w:rPr>
          <w:rFonts w:cs="Aptos Serif"/>
          <w:i/>
          <w:spacing w:val="-3"/>
        </w:rPr>
        <w:t xml:space="preserve"> </w:t>
      </w:r>
      <w:r w:rsidRPr="00F85510">
        <w:rPr>
          <w:rFonts w:cs="Aptos Serif"/>
          <w:i/>
        </w:rPr>
        <w:t>is</w:t>
      </w:r>
      <w:r w:rsidRPr="00F85510">
        <w:rPr>
          <w:rFonts w:cs="Aptos Serif"/>
          <w:i/>
          <w:spacing w:val="-5"/>
        </w:rPr>
        <w:t xml:space="preserve"> </w:t>
      </w:r>
      <w:r w:rsidRPr="00F85510">
        <w:rPr>
          <w:rFonts w:cs="Aptos Serif"/>
          <w:i/>
        </w:rPr>
        <w:t>about</w:t>
      </w:r>
      <w:r w:rsidRPr="00F85510">
        <w:rPr>
          <w:rFonts w:cs="Aptos Serif"/>
          <w:i/>
          <w:spacing w:val="-3"/>
        </w:rPr>
        <w:t xml:space="preserve"> </w:t>
      </w:r>
      <w:r w:rsidRPr="00F85510">
        <w:rPr>
          <w:rFonts w:cs="Aptos Serif"/>
          <w:i/>
        </w:rPr>
        <w:t>5</w:t>
      </w:r>
      <w:r w:rsidRPr="00F85510">
        <w:rPr>
          <w:rFonts w:cs="Aptos Serif"/>
          <w:i/>
          <w:spacing w:val="-3"/>
        </w:rPr>
        <w:t xml:space="preserve"> </w:t>
      </w:r>
      <w:r w:rsidRPr="00F85510">
        <w:rPr>
          <w:rFonts w:cs="Aptos Serif"/>
          <w:i/>
        </w:rPr>
        <w:t>months</w:t>
      </w:r>
      <w:r w:rsidRPr="00F85510">
        <w:rPr>
          <w:rFonts w:cs="Aptos Serif"/>
          <w:i/>
          <w:spacing w:val="-5"/>
        </w:rPr>
        <w:t xml:space="preserve"> </w:t>
      </w:r>
      <w:r w:rsidRPr="00F85510">
        <w:rPr>
          <w:rFonts w:cs="Aptos Serif"/>
          <w:i/>
        </w:rPr>
        <w:t>old.</w:t>
      </w:r>
      <w:r w:rsidRPr="00F85510">
        <w:rPr>
          <w:rFonts w:cs="Aptos Serif"/>
          <w:i/>
          <w:spacing w:val="-3"/>
        </w:rPr>
        <w:t xml:space="preserve"> </w:t>
      </w:r>
      <w:r w:rsidRPr="00F85510">
        <w:rPr>
          <w:rFonts w:cs="Aptos Serif"/>
          <w:i/>
        </w:rPr>
        <w:t>Harvesting</w:t>
      </w:r>
      <w:r w:rsidRPr="00F85510">
        <w:rPr>
          <w:rFonts w:cs="Aptos Serif"/>
          <w:i/>
          <w:spacing w:val="-3"/>
        </w:rPr>
        <w:t xml:space="preserve"> </w:t>
      </w:r>
      <w:r w:rsidRPr="00F85510">
        <w:rPr>
          <w:rFonts w:cs="Aptos Serif"/>
          <w:i/>
        </w:rPr>
        <w:t>of</w:t>
      </w:r>
      <w:r w:rsidRPr="00F85510">
        <w:rPr>
          <w:rFonts w:cs="Aptos Serif"/>
          <w:i/>
          <w:spacing w:val="-3"/>
        </w:rPr>
        <w:t xml:space="preserve"> </w:t>
      </w:r>
      <w:r w:rsidRPr="00F85510">
        <w:rPr>
          <w:rFonts w:cs="Aptos Serif"/>
          <w:i/>
        </w:rPr>
        <w:t>the</w:t>
      </w:r>
      <w:r w:rsidRPr="00F85510">
        <w:rPr>
          <w:rFonts w:cs="Aptos Serif"/>
          <w:i/>
          <w:spacing w:val="-3"/>
        </w:rPr>
        <w:t xml:space="preserve"> </w:t>
      </w:r>
      <w:r w:rsidRPr="00F85510">
        <w:rPr>
          <w:rFonts w:cs="Aptos Serif"/>
          <w:i/>
        </w:rPr>
        <w:t>crop</w:t>
      </w:r>
      <w:r w:rsidRPr="00F85510">
        <w:rPr>
          <w:rFonts w:cs="Aptos Serif"/>
          <w:i/>
          <w:spacing w:val="-4"/>
        </w:rPr>
        <w:t xml:space="preserve"> </w:t>
      </w:r>
      <w:r w:rsidRPr="00F85510">
        <w:rPr>
          <w:rFonts w:cs="Aptos Serif"/>
          <w:i/>
        </w:rPr>
        <w:t>determined</w:t>
      </w:r>
      <w:r w:rsidRPr="00F85510">
        <w:rPr>
          <w:rFonts w:cs="Aptos Serif"/>
          <w:i/>
          <w:spacing w:val="-3"/>
        </w:rPr>
        <w:t xml:space="preserve"> </w:t>
      </w:r>
      <w:r w:rsidRPr="00F85510">
        <w:rPr>
          <w:rFonts w:cs="Aptos Serif"/>
          <w:i/>
        </w:rPr>
        <w:t>to</w:t>
      </w:r>
      <w:r w:rsidRPr="00F85510">
        <w:rPr>
          <w:rFonts w:cs="Aptos Serif"/>
          <w:i/>
          <w:spacing w:val="-3"/>
        </w:rPr>
        <w:t xml:space="preserve"> </w:t>
      </w:r>
      <w:r w:rsidRPr="00F85510">
        <w:rPr>
          <w:rFonts w:cs="Aptos Serif"/>
          <w:i/>
        </w:rPr>
        <w:t>take</w:t>
      </w:r>
      <w:r w:rsidRPr="00F85510">
        <w:rPr>
          <w:rFonts w:cs="Aptos Serif"/>
          <w:i/>
          <w:spacing w:val="-3"/>
        </w:rPr>
        <w:t xml:space="preserve"> </w:t>
      </w:r>
      <w:r w:rsidRPr="00F85510">
        <w:rPr>
          <w:rFonts w:cs="Aptos Serif"/>
          <w:i/>
        </w:rPr>
        <w:t>about</w:t>
      </w:r>
      <w:r w:rsidRPr="00F85510">
        <w:rPr>
          <w:rFonts w:cs="Aptos Serif"/>
          <w:i/>
          <w:spacing w:val="-3"/>
        </w:rPr>
        <w:t xml:space="preserve"> </w:t>
      </w:r>
      <w:r w:rsidRPr="00F85510">
        <w:rPr>
          <w:rFonts w:cs="Aptos Serif"/>
          <w:i/>
        </w:rPr>
        <w:t>17</w:t>
      </w:r>
      <w:r w:rsidRPr="00F85510">
        <w:rPr>
          <w:rFonts w:cs="Aptos Serif"/>
          <w:i/>
          <w:spacing w:val="-4"/>
        </w:rPr>
        <w:t xml:space="preserve"> </w:t>
      </w:r>
      <w:r w:rsidRPr="00F85510">
        <w:rPr>
          <w:rFonts w:cs="Aptos Serif"/>
          <w:i/>
        </w:rPr>
        <w:t>months</w:t>
      </w:r>
      <w:r w:rsidRPr="00F85510">
        <w:rPr>
          <w:rFonts w:cs="Aptos Serif"/>
          <w:i/>
          <w:spacing w:val="-3"/>
        </w:rPr>
        <w:t xml:space="preserve"> </w:t>
      </w:r>
      <w:r w:rsidRPr="00F85510">
        <w:rPr>
          <w:rFonts w:cs="Aptos Serif"/>
          <w:i/>
        </w:rPr>
        <w:t>from</w:t>
      </w:r>
      <w:r w:rsidRPr="00F85510">
        <w:rPr>
          <w:rFonts w:cs="Aptos Serif"/>
          <w:i/>
          <w:spacing w:val="-2"/>
        </w:rPr>
        <w:t xml:space="preserve"> </w:t>
      </w:r>
      <w:r w:rsidRPr="00F85510">
        <w:rPr>
          <w:rFonts w:cs="Aptos Serif"/>
          <w:i/>
        </w:rPr>
        <w:t>April</w:t>
      </w:r>
      <w:r w:rsidRPr="00F85510">
        <w:rPr>
          <w:rFonts w:cs="Aptos Serif"/>
          <w:i/>
          <w:spacing w:val="-3"/>
        </w:rPr>
        <w:t xml:space="preserve"> </w:t>
      </w:r>
      <w:r w:rsidRPr="00F85510">
        <w:rPr>
          <w:rFonts w:cs="Aptos Serif"/>
          <w:i/>
        </w:rPr>
        <w:t>2019. However, GaN compensated the PAP according to the market value of cassava.</w:t>
      </w:r>
    </w:p>
    <w:p w14:paraId="318EFCDE" w14:textId="77777777" w:rsidR="007E128B" w:rsidRPr="00F85510" w:rsidRDefault="007E128B">
      <w:pPr>
        <w:spacing w:line="271" w:lineRule="auto"/>
        <w:rPr>
          <w:rFonts w:cs="Aptos Serif"/>
        </w:rPr>
        <w:sectPr w:rsidR="007E128B" w:rsidRPr="00F85510">
          <w:footerReference w:type="default" r:id="rId32"/>
          <w:pgSz w:w="16840" w:h="11910" w:orient="landscape"/>
          <w:pgMar w:top="1340" w:right="1560" w:bottom="2180" w:left="1340" w:header="0" w:footer="1989" w:gutter="0"/>
          <w:cols w:space="720"/>
        </w:sectPr>
      </w:pPr>
    </w:p>
    <w:p w14:paraId="318EFCDF" w14:textId="77777777" w:rsidR="007E128B" w:rsidRPr="00F85510" w:rsidRDefault="001B70FC" w:rsidP="00CC0190">
      <w:pPr>
        <w:pStyle w:val="Titre1"/>
      </w:pPr>
      <w:bookmarkStart w:id="86" w:name="_Toc198394505"/>
      <w:r w:rsidRPr="00F85510">
        <w:lastRenderedPageBreak/>
        <w:t>Impacts</w:t>
      </w:r>
      <w:r w:rsidRPr="00F85510">
        <w:rPr>
          <w:spacing w:val="-3"/>
        </w:rPr>
        <w:t xml:space="preserve"> </w:t>
      </w:r>
      <w:r w:rsidRPr="00F85510">
        <w:t xml:space="preserve">of </w:t>
      </w:r>
      <w:r w:rsidRPr="00F85510">
        <w:rPr>
          <w:color w:val="212121"/>
        </w:rPr>
        <w:t>displacement</w:t>
      </w:r>
      <w:bookmarkEnd w:id="86"/>
    </w:p>
    <w:p w14:paraId="318EFCE1" w14:textId="56545A21" w:rsidR="007E128B" w:rsidRPr="00F85510" w:rsidRDefault="007E128B" w:rsidP="00CC0190">
      <w:pPr>
        <w:rPr>
          <w:rFonts w:cs="Aptos Serif"/>
        </w:rPr>
      </w:pPr>
    </w:p>
    <w:p w14:paraId="4AFCE787" w14:textId="0EDFB6BD" w:rsidR="00C810D2" w:rsidRDefault="00C810D2" w:rsidP="00B662E7">
      <w:pPr>
        <w:pStyle w:val="Titre2"/>
      </w:pPr>
      <w:bookmarkStart w:id="87" w:name="_Toc198394506"/>
      <w:r>
        <w:t>Impact Zone of Influence</w:t>
      </w:r>
    </w:p>
    <w:p w14:paraId="471CB882" w14:textId="77777777" w:rsidR="008374E2" w:rsidRPr="004172F9" w:rsidRDefault="008164EA" w:rsidP="004172F9">
      <w:pPr>
        <w:pStyle w:val="Corpsdetexte"/>
        <w:spacing w:before="236" w:after="240" w:line="276" w:lineRule="auto"/>
        <w:ind w:right="806"/>
        <w:jc w:val="both"/>
        <w:rPr>
          <w:rFonts w:cs="Aptos Serif"/>
          <w:sz w:val="22"/>
          <w:szCs w:val="22"/>
        </w:rPr>
      </w:pPr>
      <w:r w:rsidRPr="004172F9">
        <w:rPr>
          <w:rFonts w:cs="Aptos Serif"/>
          <w:sz w:val="22"/>
          <w:szCs w:val="22"/>
        </w:rPr>
        <w:t xml:space="preserve">The direct area of influence for the solar plant is the 56 hectares piece of land already acquired for the project and land within the 500m radius from the perimeter of the project site and the main access road adjacent to the project site. </w:t>
      </w:r>
      <w:r w:rsidR="002B0F5D" w:rsidRPr="004172F9">
        <w:rPr>
          <w:rFonts w:cs="Aptos Serif"/>
          <w:sz w:val="22"/>
          <w:szCs w:val="22"/>
        </w:rPr>
        <w:t>PAPs doing agricultural activities within the 56 hectares piece of land will lose access to the</w:t>
      </w:r>
      <w:r w:rsidR="005C011B" w:rsidRPr="004172F9">
        <w:rPr>
          <w:rFonts w:cs="Aptos Serif"/>
          <w:sz w:val="22"/>
          <w:szCs w:val="22"/>
        </w:rPr>
        <w:t xml:space="preserve">ir fields. The impacts </w:t>
      </w:r>
      <w:r w:rsidR="00CB5B43" w:rsidRPr="004172F9">
        <w:rPr>
          <w:rFonts w:cs="Aptos Serif"/>
          <w:sz w:val="22"/>
          <w:szCs w:val="22"/>
        </w:rPr>
        <w:t xml:space="preserve">of dust, noise and increased traffic in the project area </w:t>
      </w:r>
      <w:r w:rsidR="00A35711" w:rsidRPr="004172F9">
        <w:rPr>
          <w:rFonts w:cs="Aptos Serif"/>
          <w:sz w:val="22"/>
          <w:szCs w:val="22"/>
        </w:rPr>
        <w:t>are</w:t>
      </w:r>
      <w:r w:rsidR="00CB5B43" w:rsidRPr="004172F9">
        <w:rPr>
          <w:rFonts w:cs="Aptos Serif"/>
          <w:sz w:val="22"/>
          <w:szCs w:val="22"/>
        </w:rPr>
        <w:t xml:space="preserve"> expected to </w:t>
      </w:r>
      <w:r w:rsidR="00A35711" w:rsidRPr="004172F9">
        <w:rPr>
          <w:rFonts w:cs="Aptos Serif"/>
          <w:sz w:val="22"/>
          <w:szCs w:val="22"/>
        </w:rPr>
        <w:t>be felt within a 500m radius from the project site.</w:t>
      </w:r>
      <w:r w:rsidR="002B0F5D" w:rsidRPr="004172F9">
        <w:rPr>
          <w:rFonts w:cs="Aptos Serif"/>
          <w:sz w:val="22"/>
          <w:szCs w:val="22"/>
        </w:rPr>
        <w:t xml:space="preserve"> </w:t>
      </w:r>
      <w:r w:rsidR="00A35711" w:rsidRPr="004172F9">
        <w:rPr>
          <w:rFonts w:cs="Aptos Serif"/>
          <w:sz w:val="22"/>
          <w:szCs w:val="22"/>
        </w:rPr>
        <w:t xml:space="preserve">However, the proposed mitigation measures </w:t>
      </w:r>
      <w:r w:rsidR="00790886" w:rsidRPr="004172F9">
        <w:rPr>
          <w:rFonts w:cs="Aptos Serif"/>
          <w:sz w:val="22"/>
          <w:szCs w:val="22"/>
        </w:rPr>
        <w:t xml:space="preserve">will reduce the severity and magnitude of these impacts. The already existing </w:t>
      </w:r>
      <w:r w:rsidR="008374E2" w:rsidRPr="004172F9">
        <w:rPr>
          <w:rFonts w:cs="Aptos Serif"/>
          <w:sz w:val="22"/>
          <w:szCs w:val="22"/>
        </w:rPr>
        <w:t xml:space="preserve">CEC </w:t>
      </w:r>
      <w:r w:rsidR="00790886" w:rsidRPr="004172F9">
        <w:rPr>
          <w:rFonts w:cs="Aptos Serif"/>
          <w:sz w:val="22"/>
          <w:szCs w:val="22"/>
        </w:rPr>
        <w:t xml:space="preserve">solar farm </w:t>
      </w:r>
      <w:r w:rsidR="008374E2" w:rsidRPr="004172F9">
        <w:rPr>
          <w:rFonts w:cs="Aptos Serif"/>
          <w:sz w:val="22"/>
          <w:szCs w:val="22"/>
        </w:rPr>
        <w:t xml:space="preserve">is also expected to be affected by the dust from the site clearing activities. </w:t>
      </w:r>
    </w:p>
    <w:p w14:paraId="7E8CFB5B" w14:textId="0421124B" w:rsidR="00266FCF" w:rsidRDefault="004B31B0" w:rsidP="004172F9">
      <w:pPr>
        <w:pStyle w:val="Corpsdetexte"/>
        <w:spacing w:before="236" w:after="240" w:line="276" w:lineRule="auto"/>
        <w:ind w:right="806"/>
        <w:jc w:val="both"/>
        <w:rPr>
          <w:rFonts w:cs="Aptos Serif"/>
          <w:sz w:val="22"/>
          <w:szCs w:val="22"/>
        </w:rPr>
      </w:pPr>
      <w:r>
        <w:rPr>
          <w:rFonts w:cs="Aptos Serif"/>
          <w:sz w:val="22"/>
          <w:szCs w:val="22"/>
        </w:rPr>
        <w:t xml:space="preserve">Only PAPs doing activities within the </w:t>
      </w:r>
      <w:r w:rsidR="00120A87">
        <w:rPr>
          <w:rFonts w:cs="Aptos Serif"/>
          <w:sz w:val="22"/>
          <w:szCs w:val="22"/>
        </w:rPr>
        <w:t xml:space="preserve">56hectares will have their livelihood affected negatively. However, the project will also have a positive impact on </w:t>
      </w:r>
      <w:r w:rsidR="00F253C2">
        <w:rPr>
          <w:rFonts w:cs="Aptos Serif"/>
          <w:sz w:val="22"/>
          <w:szCs w:val="22"/>
        </w:rPr>
        <w:t xml:space="preserve">both the PAPs and other members of the community who will access the job opportunities which will be available during the construction phase. The income from the jobs will help them improve their agricultural activities </w:t>
      </w:r>
      <w:r w:rsidR="00E174DF">
        <w:rPr>
          <w:rFonts w:cs="Aptos Serif"/>
          <w:sz w:val="22"/>
          <w:szCs w:val="22"/>
        </w:rPr>
        <w:t xml:space="preserve">by having money to buy the needed farming inputs. </w:t>
      </w:r>
      <w:r w:rsidR="00A1709C">
        <w:rPr>
          <w:rFonts w:cs="Aptos Serif"/>
          <w:sz w:val="22"/>
          <w:szCs w:val="22"/>
        </w:rPr>
        <w:t xml:space="preserve">The proposed solar farm is not expected </w:t>
      </w:r>
      <w:r w:rsidR="00715115">
        <w:rPr>
          <w:rFonts w:cs="Aptos Serif"/>
          <w:sz w:val="22"/>
          <w:szCs w:val="22"/>
        </w:rPr>
        <w:t>to result in any physical relocation of households</w:t>
      </w:r>
      <w:r w:rsidR="008F349D">
        <w:rPr>
          <w:rFonts w:cs="Aptos Serif"/>
          <w:sz w:val="22"/>
          <w:szCs w:val="22"/>
        </w:rPr>
        <w:t xml:space="preserve"> and any loss of land by any PAP since the land marked for the development of the Solar plant belongs </w:t>
      </w:r>
      <w:r w:rsidR="009B0A44">
        <w:rPr>
          <w:rFonts w:cs="Aptos Serif"/>
          <w:sz w:val="22"/>
          <w:szCs w:val="22"/>
        </w:rPr>
        <w:t>to CEC.</w:t>
      </w:r>
      <w:r w:rsidR="00EB251C">
        <w:rPr>
          <w:rFonts w:cs="Aptos Serif"/>
          <w:sz w:val="22"/>
          <w:szCs w:val="22"/>
        </w:rPr>
        <w:t xml:space="preserve"> The figure below shows key infrastructure around the </w:t>
      </w:r>
      <w:r w:rsidR="00824A33">
        <w:rPr>
          <w:rFonts w:cs="Aptos Serif"/>
          <w:sz w:val="22"/>
          <w:szCs w:val="22"/>
        </w:rPr>
        <w:t>proposed project site.</w:t>
      </w:r>
    </w:p>
    <w:p w14:paraId="4EFC34EE" w14:textId="77777777" w:rsidR="006C1CE9" w:rsidRPr="004172F9" w:rsidRDefault="006C1CE9" w:rsidP="004172F9">
      <w:pPr>
        <w:pStyle w:val="Corpsdetexte"/>
        <w:spacing w:before="236" w:after="240" w:line="276" w:lineRule="auto"/>
        <w:ind w:right="806"/>
        <w:jc w:val="both"/>
        <w:rPr>
          <w:rFonts w:cs="Aptos Serif"/>
          <w:sz w:val="22"/>
          <w:szCs w:val="22"/>
        </w:rPr>
      </w:pPr>
    </w:p>
    <w:p w14:paraId="534BDE13" w14:textId="77777777" w:rsidR="00131ABB" w:rsidRDefault="008164EA" w:rsidP="004172F9">
      <w:pPr>
        <w:pStyle w:val="Corpsdetexte"/>
        <w:spacing w:before="236" w:after="240" w:line="276" w:lineRule="auto"/>
        <w:ind w:right="806"/>
        <w:jc w:val="both"/>
        <w:rPr>
          <w:rFonts w:cs="Aptos Serif"/>
          <w:sz w:val="22"/>
          <w:szCs w:val="22"/>
        </w:rPr>
        <w:sectPr w:rsidR="00131ABB" w:rsidSect="00530410">
          <w:footerReference w:type="default" r:id="rId33"/>
          <w:pgSz w:w="11910" w:h="16840"/>
          <w:pgMar w:top="1340" w:right="320" w:bottom="2160" w:left="1340" w:header="0" w:footer="1097" w:gutter="0"/>
          <w:cols w:space="720"/>
        </w:sectPr>
      </w:pPr>
      <w:r w:rsidRPr="004172F9">
        <w:rPr>
          <w:rFonts w:cs="Aptos Serif"/>
          <w:sz w:val="22"/>
          <w:szCs w:val="22"/>
        </w:rPr>
        <w:t xml:space="preserve"> </w:t>
      </w:r>
    </w:p>
    <w:p w14:paraId="5400674C" w14:textId="77777777" w:rsidR="00131ABB" w:rsidRDefault="00131ABB" w:rsidP="004172F9">
      <w:pPr>
        <w:pStyle w:val="Corpsdetexte"/>
        <w:spacing w:before="236" w:after="240" w:line="276" w:lineRule="auto"/>
        <w:ind w:right="806"/>
        <w:jc w:val="both"/>
        <w:rPr>
          <w:rFonts w:cs="Aptos Serif"/>
          <w:sz w:val="22"/>
          <w:szCs w:val="22"/>
        </w:rPr>
      </w:pPr>
    </w:p>
    <w:p w14:paraId="285E3288" w14:textId="77777777" w:rsidR="00131ABB" w:rsidRDefault="00131ABB" w:rsidP="00131ABB">
      <w:pPr>
        <w:rPr>
          <w:rFonts w:cs="Aptos Serif"/>
        </w:rPr>
      </w:pPr>
    </w:p>
    <w:p w14:paraId="6FB2F497" w14:textId="1A97C962" w:rsidR="00131ABB" w:rsidRDefault="006C1CE9" w:rsidP="00131ABB">
      <w:pPr>
        <w:ind w:firstLine="720"/>
        <w:rPr>
          <w:rFonts w:cs="Aptos Serif"/>
        </w:rPr>
      </w:pPr>
      <w:r>
        <w:rPr>
          <w:noProof/>
          <w:lang w:val="fr-FR" w:eastAsia="fr-FR"/>
        </w:rPr>
        <w:drawing>
          <wp:inline distT="0" distB="0" distL="0" distR="0" wp14:anchorId="4C15744A" wp14:editId="05A4961C">
            <wp:extent cx="7493000" cy="4609043"/>
            <wp:effectExtent l="0" t="0" r="0" b="1270"/>
            <wp:docPr id="1051115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08019" cy="4618281"/>
                    </a:xfrm>
                    <a:prstGeom prst="rect">
                      <a:avLst/>
                    </a:prstGeom>
                    <a:noFill/>
                    <a:ln>
                      <a:noFill/>
                    </a:ln>
                  </pic:spPr>
                </pic:pic>
              </a:graphicData>
            </a:graphic>
          </wp:inline>
        </w:drawing>
      </w:r>
    </w:p>
    <w:p w14:paraId="0DD9B0E8" w14:textId="3A19F1E0" w:rsidR="00131ABB" w:rsidRPr="00131ABB" w:rsidRDefault="00824A33" w:rsidP="00824A33">
      <w:pPr>
        <w:pStyle w:val="Lgende"/>
        <w:sectPr w:rsidR="00131ABB" w:rsidRPr="00131ABB" w:rsidSect="00131ABB">
          <w:pgSz w:w="16840" w:h="11910" w:orient="landscape"/>
          <w:pgMar w:top="1340" w:right="1340" w:bottom="320" w:left="2160" w:header="0" w:footer="1097" w:gutter="0"/>
          <w:cols w:space="720"/>
          <w:docGrid w:linePitch="299"/>
        </w:sectPr>
      </w:pPr>
      <w:r>
        <w:t xml:space="preserve">Figure </w:t>
      </w:r>
      <w:r w:rsidR="000A5CB0">
        <w:fldChar w:fldCharType="begin"/>
      </w:r>
      <w:r w:rsidR="000A5CB0">
        <w:instrText xml:space="preserve"> STYLEREF 2 \s </w:instrText>
      </w:r>
      <w:r w:rsidR="000A5CB0">
        <w:fldChar w:fldCharType="separate"/>
      </w:r>
      <w:r>
        <w:rPr>
          <w:noProof/>
        </w:rPr>
        <w:t>7.1</w:t>
      </w:r>
      <w:r w:rsidR="000A5CB0">
        <w:rPr>
          <w:noProof/>
        </w:rPr>
        <w:fldChar w:fldCharType="end"/>
      </w:r>
      <w:r>
        <w:noBreakHyphen/>
      </w:r>
      <w:r w:rsidR="000A5CB0">
        <w:fldChar w:fldCharType="begin"/>
      </w:r>
      <w:r w:rsidR="000A5CB0">
        <w:instrText xml:space="preserve"> SEQ Figure \* ARABIC \s 2 </w:instrText>
      </w:r>
      <w:r w:rsidR="000A5CB0">
        <w:fldChar w:fldCharType="separate"/>
      </w:r>
      <w:r>
        <w:rPr>
          <w:noProof/>
        </w:rPr>
        <w:t>1</w:t>
      </w:r>
      <w:r w:rsidR="000A5CB0">
        <w:rPr>
          <w:noProof/>
        </w:rPr>
        <w:fldChar w:fldCharType="end"/>
      </w:r>
      <w:r>
        <w:t>: Infrastructure Around the Proposed Project Site</w:t>
      </w:r>
    </w:p>
    <w:p w14:paraId="318EFCE2" w14:textId="73276FE7" w:rsidR="007E128B" w:rsidRPr="00F85510" w:rsidRDefault="001B70FC" w:rsidP="00B662E7">
      <w:pPr>
        <w:pStyle w:val="Titre2"/>
      </w:pPr>
      <w:r w:rsidRPr="00F85510">
        <w:lastRenderedPageBreak/>
        <w:t>Positive</w:t>
      </w:r>
      <w:r w:rsidRPr="00F85510">
        <w:rPr>
          <w:spacing w:val="-1"/>
        </w:rPr>
        <w:t xml:space="preserve"> </w:t>
      </w:r>
      <w:r w:rsidRPr="00F85510">
        <w:rPr>
          <w:spacing w:val="-2"/>
        </w:rPr>
        <w:t>impacts</w:t>
      </w:r>
      <w:bookmarkEnd w:id="87"/>
    </w:p>
    <w:p w14:paraId="318EFCE3" w14:textId="114DEB4D" w:rsidR="007E128B" w:rsidRPr="00F85510" w:rsidRDefault="001B70FC" w:rsidP="00B662E7">
      <w:pPr>
        <w:pStyle w:val="Corpsdetexte"/>
        <w:spacing w:before="236" w:after="240" w:line="276" w:lineRule="auto"/>
        <w:ind w:right="806"/>
        <w:jc w:val="both"/>
        <w:rPr>
          <w:rFonts w:cs="Aptos Serif"/>
          <w:sz w:val="22"/>
          <w:szCs w:val="22"/>
        </w:rPr>
      </w:pPr>
      <w:r w:rsidRPr="00F85510">
        <w:rPr>
          <w:rFonts w:cs="Aptos Serif"/>
          <w:sz w:val="22"/>
          <w:szCs w:val="22"/>
        </w:rPr>
        <w:t>Consultation</w:t>
      </w:r>
      <w:r w:rsidRPr="00F85510">
        <w:rPr>
          <w:rFonts w:cs="Aptos Serif"/>
          <w:spacing w:val="-8"/>
          <w:sz w:val="22"/>
          <w:szCs w:val="22"/>
        </w:rPr>
        <w:t xml:space="preserve"> </w:t>
      </w:r>
      <w:r w:rsidRPr="00F85510">
        <w:rPr>
          <w:rFonts w:cs="Aptos Serif"/>
          <w:sz w:val="22"/>
          <w:szCs w:val="22"/>
        </w:rPr>
        <w:t>with</w:t>
      </w:r>
      <w:r w:rsidRPr="00F85510">
        <w:rPr>
          <w:rFonts w:cs="Aptos Serif"/>
          <w:spacing w:val="-9"/>
          <w:sz w:val="22"/>
          <w:szCs w:val="22"/>
        </w:rPr>
        <w:t xml:space="preserve"> </w:t>
      </w:r>
      <w:r w:rsidRPr="00F85510">
        <w:rPr>
          <w:rFonts w:cs="Aptos Serif"/>
          <w:sz w:val="22"/>
          <w:szCs w:val="22"/>
        </w:rPr>
        <w:t>community</w:t>
      </w:r>
      <w:r w:rsidRPr="00F85510">
        <w:rPr>
          <w:rFonts w:cs="Aptos Serif"/>
          <w:spacing w:val="-8"/>
          <w:sz w:val="22"/>
          <w:szCs w:val="22"/>
        </w:rPr>
        <w:t xml:space="preserve"> </w:t>
      </w:r>
      <w:r w:rsidRPr="00F85510">
        <w:rPr>
          <w:rFonts w:cs="Aptos Serif"/>
          <w:sz w:val="22"/>
          <w:szCs w:val="22"/>
        </w:rPr>
        <w:t>representatives</w:t>
      </w:r>
      <w:r w:rsidRPr="00F85510">
        <w:rPr>
          <w:rFonts w:cs="Aptos Serif"/>
          <w:spacing w:val="-9"/>
          <w:sz w:val="22"/>
          <w:szCs w:val="22"/>
        </w:rPr>
        <w:t xml:space="preserve"> </w:t>
      </w:r>
      <w:r w:rsidRPr="00F85510">
        <w:rPr>
          <w:rFonts w:cs="Aptos Serif"/>
          <w:sz w:val="22"/>
          <w:szCs w:val="22"/>
        </w:rPr>
        <w:t>and</w:t>
      </w:r>
      <w:r w:rsidRPr="00F85510">
        <w:rPr>
          <w:rFonts w:cs="Aptos Serif"/>
          <w:spacing w:val="-11"/>
          <w:sz w:val="22"/>
          <w:szCs w:val="22"/>
        </w:rPr>
        <w:t xml:space="preserve"> </w:t>
      </w:r>
      <w:r w:rsidRPr="00F85510">
        <w:rPr>
          <w:rFonts w:cs="Aptos Serif"/>
          <w:sz w:val="22"/>
          <w:szCs w:val="22"/>
        </w:rPr>
        <w:t>civic</w:t>
      </w:r>
      <w:r w:rsidRPr="00F85510">
        <w:rPr>
          <w:rFonts w:cs="Aptos Serif"/>
          <w:spacing w:val="-7"/>
          <w:sz w:val="22"/>
          <w:szCs w:val="22"/>
        </w:rPr>
        <w:t xml:space="preserve"> </w:t>
      </w:r>
      <w:r w:rsidRPr="00F85510">
        <w:rPr>
          <w:rFonts w:cs="Aptos Serif"/>
          <w:sz w:val="22"/>
          <w:szCs w:val="22"/>
        </w:rPr>
        <w:t>leaders</w:t>
      </w:r>
      <w:r w:rsidRPr="00F85510">
        <w:rPr>
          <w:rFonts w:cs="Aptos Serif"/>
          <w:spacing w:val="-8"/>
          <w:sz w:val="22"/>
          <w:szCs w:val="22"/>
        </w:rPr>
        <w:t xml:space="preserve"> </w:t>
      </w:r>
      <w:r w:rsidRPr="00F85510">
        <w:rPr>
          <w:rFonts w:cs="Aptos Serif"/>
          <w:sz w:val="22"/>
          <w:szCs w:val="22"/>
        </w:rPr>
        <w:t>showed</w:t>
      </w:r>
      <w:r w:rsidRPr="00F85510">
        <w:rPr>
          <w:rFonts w:cs="Aptos Serif"/>
          <w:spacing w:val="-7"/>
          <w:sz w:val="22"/>
          <w:szCs w:val="22"/>
        </w:rPr>
        <w:t xml:space="preserve"> </w:t>
      </w:r>
      <w:r w:rsidRPr="00F85510">
        <w:rPr>
          <w:rFonts w:cs="Aptos Serif"/>
          <w:sz w:val="22"/>
          <w:szCs w:val="22"/>
        </w:rPr>
        <w:t>that</w:t>
      </w:r>
      <w:r w:rsidRPr="00F85510">
        <w:rPr>
          <w:rFonts w:cs="Aptos Serif"/>
          <w:spacing w:val="-8"/>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most</w:t>
      </w:r>
      <w:r w:rsidRPr="00F85510">
        <w:rPr>
          <w:rFonts w:cs="Aptos Serif"/>
          <w:spacing w:val="-9"/>
          <w:sz w:val="22"/>
          <w:szCs w:val="22"/>
        </w:rPr>
        <w:t xml:space="preserve"> </w:t>
      </w:r>
      <w:r w:rsidRPr="00F85510">
        <w:rPr>
          <w:rFonts w:cs="Aptos Serif"/>
          <w:sz w:val="22"/>
          <w:szCs w:val="22"/>
        </w:rPr>
        <w:t>evident</w:t>
      </w:r>
      <w:r w:rsidRPr="00F85510">
        <w:rPr>
          <w:rFonts w:cs="Aptos Serif"/>
          <w:spacing w:val="-9"/>
          <w:sz w:val="22"/>
          <w:szCs w:val="22"/>
        </w:rPr>
        <w:t xml:space="preserve"> </w:t>
      </w:r>
      <w:r w:rsidRPr="00F85510">
        <w:rPr>
          <w:rFonts w:cs="Aptos Serif"/>
          <w:sz w:val="22"/>
          <w:szCs w:val="22"/>
        </w:rPr>
        <w:t>positive impact of the Project is employment. Employment by the Project is expected to boost the local economy and improve the livelihoods of those who will be employed to work on the project. The local</w:t>
      </w:r>
      <w:r w:rsidRPr="00F85510">
        <w:rPr>
          <w:rFonts w:cs="Aptos Serif"/>
          <w:spacing w:val="-1"/>
          <w:sz w:val="22"/>
          <w:szCs w:val="22"/>
        </w:rPr>
        <w:t xml:space="preserve"> </w:t>
      </w:r>
      <w:r w:rsidRPr="00F85510">
        <w:rPr>
          <w:rFonts w:cs="Aptos Serif"/>
          <w:sz w:val="22"/>
          <w:szCs w:val="22"/>
        </w:rPr>
        <w:t>authority</w:t>
      </w:r>
      <w:r w:rsidRPr="00F85510">
        <w:rPr>
          <w:rFonts w:cs="Aptos Serif"/>
          <w:spacing w:val="-1"/>
          <w:sz w:val="22"/>
          <w:szCs w:val="22"/>
        </w:rPr>
        <w:t xml:space="preserve"> </w:t>
      </w:r>
      <w:r w:rsidRPr="00F85510">
        <w:rPr>
          <w:rFonts w:cs="Aptos Serif"/>
          <w:sz w:val="22"/>
          <w:szCs w:val="22"/>
        </w:rPr>
        <w:t>(Kitwe</w:t>
      </w:r>
      <w:r w:rsidRPr="00F85510">
        <w:rPr>
          <w:rFonts w:cs="Aptos Serif"/>
          <w:spacing w:val="-3"/>
          <w:sz w:val="22"/>
          <w:szCs w:val="22"/>
        </w:rPr>
        <w:t xml:space="preserve"> </w:t>
      </w:r>
      <w:r w:rsidRPr="00F85510">
        <w:rPr>
          <w:rFonts w:cs="Aptos Serif"/>
          <w:sz w:val="22"/>
          <w:szCs w:val="22"/>
        </w:rPr>
        <w:t>City</w:t>
      </w:r>
      <w:r w:rsidRPr="00F85510">
        <w:rPr>
          <w:rFonts w:cs="Aptos Serif"/>
          <w:spacing w:val="-3"/>
          <w:sz w:val="22"/>
          <w:szCs w:val="22"/>
        </w:rPr>
        <w:t xml:space="preserve"> </w:t>
      </w:r>
      <w:r w:rsidRPr="00F85510">
        <w:rPr>
          <w:rFonts w:cs="Aptos Serif"/>
          <w:sz w:val="22"/>
          <w:szCs w:val="22"/>
        </w:rPr>
        <w:t>Council)</w:t>
      </w:r>
      <w:r w:rsidRPr="00F85510">
        <w:rPr>
          <w:rFonts w:cs="Aptos Serif"/>
          <w:spacing w:val="-1"/>
          <w:sz w:val="22"/>
          <w:szCs w:val="22"/>
        </w:rPr>
        <w:t xml:space="preserve"> </w:t>
      </w:r>
      <w:r w:rsidRPr="00F85510">
        <w:rPr>
          <w:rFonts w:cs="Aptos Serif"/>
          <w:sz w:val="22"/>
          <w:szCs w:val="22"/>
        </w:rPr>
        <w:t>recognizes</w:t>
      </w:r>
      <w:r w:rsidRPr="00F85510">
        <w:rPr>
          <w:rFonts w:cs="Aptos Serif"/>
          <w:spacing w:val="-1"/>
          <w:sz w:val="22"/>
          <w:szCs w:val="22"/>
        </w:rPr>
        <w:t xml:space="preserve"> </w:t>
      </w:r>
      <w:r w:rsidRPr="00F85510">
        <w:rPr>
          <w:rFonts w:cs="Aptos Serif"/>
          <w:sz w:val="22"/>
          <w:szCs w:val="22"/>
        </w:rPr>
        <w:t>that</w:t>
      </w:r>
      <w:r w:rsidRPr="00F85510">
        <w:rPr>
          <w:rFonts w:cs="Aptos Serif"/>
          <w:spacing w:val="-1"/>
          <w:sz w:val="22"/>
          <w:szCs w:val="22"/>
        </w:rPr>
        <w:t xml:space="preserve"> </w:t>
      </w:r>
      <w:r w:rsidRPr="00F85510">
        <w:rPr>
          <w:rFonts w:cs="Aptos Serif"/>
          <w:sz w:val="22"/>
          <w:szCs w:val="22"/>
        </w:rPr>
        <w:t>the</w:t>
      </w:r>
      <w:r w:rsidRPr="00F85510">
        <w:rPr>
          <w:rFonts w:cs="Aptos Serif"/>
          <w:spacing w:val="-2"/>
          <w:sz w:val="22"/>
          <w:szCs w:val="22"/>
        </w:rPr>
        <w:t xml:space="preserve"> </w:t>
      </w:r>
      <w:r w:rsidRPr="00F85510">
        <w:rPr>
          <w:rFonts w:cs="Aptos Serif"/>
          <w:sz w:val="22"/>
          <w:szCs w:val="22"/>
        </w:rPr>
        <w:t>project</w:t>
      </w:r>
      <w:r w:rsidRPr="00F85510">
        <w:rPr>
          <w:rFonts w:cs="Aptos Serif"/>
          <w:spacing w:val="-1"/>
          <w:sz w:val="22"/>
          <w:szCs w:val="22"/>
        </w:rPr>
        <w:t xml:space="preserve"> </w:t>
      </w:r>
      <w:r w:rsidRPr="00F85510">
        <w:rPr>
          <w:rFonts w:cs="Aptos Serif"/>
          <w:sz w:val="22"/>
          <w:szCs w:val="22"/>
        </w:rPr>
        <w:t>will</w:t>
      </w:r>
      <w:r w:rsidRPr="00F85510">
        <w:rPr>
          <w:rFonts w:cs="Aptos Serif"/>
          <w:spacing w:val="-1"/>
          <w:sz w:val="22"/>
          <w:szCs w:val="22"/>
        </w:rPr>
        <w:t xml:space="preserve"> </w:t>
      </w:r>
      <w:r w:rsidRPr="00F85510">
        <w:rPr>
          <w:rFonts w:cs="Aptos Serif"/>
          <w:sz w:val="22"/>
          <w:szCs w:val="22"/>
        </w:rPr>
        <w:t>help</w:t>
      </w:r>
      <w:r w:rsidRPr="00F85510">
        <w:rPr>
          <w:rFonts w:cs="Aptos Serif"/>
          <w:spacing w:val="-2"/>
          <w:sz w:val="22"/>
          <w:szCs w:val="22"/>
        </w:rPr>
        <w:t xml:space="preserve"> </w:t>
      </w:r>
      <w:r w:rsidRPr="00F85510">
        <w:rPr>
          <w:rFonts w:cs="Aptos Serif"/>
          <w:sz w:val="22"/>
          <w:szCs w:val="22"/>
        </w:rPr>
        <w:t>the</w:t>
      </w:r>
      <w:r w:rsidRPr="00F85510">
        <w:rPr>
          <w:rFonts w:cs="Aptos Serif"/>
          <w:spacing w:val="-1"/>
          <w:sz w:val="22"/>
          <w:szCs w:val="22"/>
        </w:rPr>
        <w:t xml:space="preserve"> </w:t>
      </w:r>
      <w:r w:rsidRPr="00F85510">
        <w:rPr>
          <w:rFonts w:cs="Aptos Serif"/>
          <w:sz w:val="22"/>
          <w:szCs w:val="22"/>
        </w:rPr>
        <w:t>region</w:t>
      </w:r>
      <w:r w:rsidRPr="00F85510">
        <w:rPr>
          <w:rFonts w:cs="Aptos Serif"/>
          <w:spacing w:val="-2"/>
          <w:sz w:val="22"/>
          <w:szCs w:val="22"/>
        </w:rPr>
        <w:t xml:space="preserve"> </w:t>
      </w:r>
      <w:r w:rsidRPr="00F85510">
        <w:rPr>
          <w:rFonts w:cs="Aptos Serif"/>
          <w:sz w:val="22"/>
          <w:szCs w:val="22"/>
        </w:rPr>
        <w:t>and</w:t>
      </w:r>
      <w:r w:rsidRPr="00F85510">
        <w:rPr>
          <w:rFonts w:cs="Aptos Serif"/>
          <w:spacing w:val="-2"/>
          <w:sz w:val="22"/>
          <w:szCs w:val="22"/>
        </w:rPr>
        <w:t xml:space="preserve"> </w:t>
      </w:r>
      <w:r w:rsidRPr="00F85510">
        <w:rPr>
          <w:rFonts w:cs="Aptos Serif"/>
          <w:sz w:val="22"/>
          <w:szCs w:val="22"/>
        </w:rPr>
        <w:t>the</w:t>
      </w:r>
      <w:r w:rsidRPr="00F85510">
        <w:rPr>
          <w:rFonts w:cs="Aptos Serif"/>
          <w:spacing w:val="-1"/>
          <w:sz w:val="22"/>
          <w:szCs w:val="22"/>
        </w:rPr>
        <w:t xml:space="preserve"> </w:t>
      </w:r>
      <w:r w:rsidRPr="00F85510">
        <w:rPr>
          <w:rFonts w:cs="Aptos Serif"/>
          <w:sz w:val="22"/>
          <w:szCs w:val="22"/>
        </w:rPr>
        <w:t>nation</w:t>
      </w:r>
      <w:r w:rsidRPr="00F85510">
        <w:rPr>
          <w:rFonts w:cs="Aptos Serif"/>
          <w:spacing w:val="-1"/>
          <w:sz w:val="22"/>
          <w:szCs w:val="22"/>
        </w:rPr>
        <w:t xml:space="preserve"> </w:t>
      </w:r>
      <w:r w:rsidRPr="00F85510">
        <w:rPr>
          <w:rFonts w:cs="Aptos Serif"/>
          <w:sz w:val="22"/>
          <w:szCs w:val="22"/>
        </w:rPr>
        <w:t xml:space="preserve">to diversify electricity sources. Moreover, if </w:t>
      </w:r>
      <w:r w:rsidR="00AD67B2" w:rsidRPr="00F85510">
        <w:rPr>
          <w:rFonts w:cs="Aptos Serif"/>
          <w:sz w:val="22"/>
          <w:szCs w:val="22"/>
        </w:rPr>
        <w:t>compensation</w:t>
      </w:r>
      <w:r w:rsidRPr="00F85510">
        <w:rPr>
          <w:rFonts w:cs="Aptos Serif"/>
          <w:sz w:val="22"/>
          <w:szCs w:val="22"/>
        </w:rPr>
        <w:t xml:space="preserve"> for displacements of agricultural fields is accomplished</w:t>
      </w:r>
      <w:r w:rsidRPr="00F85510">
        <w:rPr>
          <w:rFonts w:cs="Aptos Serif"/>
          <w:spacing w:val="-3"/>
          <w:sz w:val="22"/>
          <w:szCs w:val="22"/>
        </w:rPr>
        <w:t xml:space="preserve"> </w:t>
      </w:r>
      <w:r w:rsidRPr="00F85510">
        <w:rPr>
          <w:rFonts w:cs="Aptos Serif"/>
          <w:sz w:val="22"/>
          <w:szCs w:val="22"/>
        </w:rPr>
        <w:t>in</w:t>
      </w:r>
      <w:r w:rsidRPr="00F85510">
        <w:rPr>
          <w:rFonts w:cs="Aptos Serif"/>
          <w:spacing w:val="-4"/>
          <w:sz w:val="22"/>
          <w:szCs w:val="22"/>
        </w:rPr>
        <w:t xml:space="preserve"> </w:t>
      </w:r>
      <w:r w:rsidRPr="00F85510">
        <w:rPr>
          <w:rFonts w:cs="Aptos Serif"/>
          <w:sz w:val="22"/>
          <w:szCs w:val="22"/>
        </w:rPr>
        <w:t>a</w:t>
      </w:r>
      <w:r w:rsidRPr="00F85510">
        <w:rPr>
          <w:rFonts w:cs="Aptos Serif"/>
          <w:spacing w:val="-3"/>
          <w:sz w:val="22"/>
          <w:szCs w:val="22"/>
        </w:rPr>
        <w:t xml:space="preserve"> </w:t>
      </w:r>
      <w:r w:rsidRPr="00F85510">
        <w:rPr>
          <w:rFonts w:cs="Aptos Serif"/>
          <w:sz w:val="22"/>
          <w:szCs w:val="22"/>
        </w:rPr>
        <w:t>fair</w:t>
      </w:r>
      <w:r w:rsidRPr="00F85510">
        <w:rPr>
          <w:rFonts w:cs="Aptos Serif"/>
          <w:spacing w:val="-4"/>
          <w:sz w:val="22"/>
          <w:szCs w:val="22"/>
        </w:rPr>
        <w:t xml:space="preserve"> </w:t>
      </w:r>
      <w:r w:rsidRPr="00F85510">
        <w:rPr>
          <w:rFonts w:cs="Aptos Serif"/>
          <w:sz w:val="22"/>
          <w:szCs w:val="22"/>
        </w:rPr>
        <w:t>and</w:t>
      </w:r>
      <w:r w:rsidRPr="00F85510">
        <w:rPr>
          <w:rFonts w:cs="Aptos Serif"/>
          <w:spacing w:val="-4"/>
          <w:sz w:val="22"/>
          <w:szCs w:val="22"/>
        </w:rPr>
        <w:t xml:space="preserve"> </w:t>
      </w:r>
      <w:r w:rsidRPr="00F85510">
        <w:rPr>
          <w:rFonts w:cs="Aptos Serif"/>
          <w:sz w:val="22"/>
          <w:szCs w:val="22"/>
        </w:rPr>
        <w:t>equitable</w:t>
      </w:r>
      <w:r w:rsidRPr="00F85510">
        <w:rPr>
          <w:rFonts w:cs="Aptos Serif"/>
          <w:spacing w:val="-3"/>
          <w:sz w:val="22"/>
          <w:szCs w:val="22"/>
        </w:rPr>
        <w:t xml:space="preserve"> </w:t>
      </w:r>
      <w:r w:rsidRPr="00F85510">
        <w:rPr>
          <w:rFonts w:cs="Aptos Serif"/>
          <w:sz w:val="22"/>
          <w:szCs w:val="22"/>
        </w:rPr>
        <w:t>manner,</w:t>
      </w:r>
      <w:r w:rsidRPr="00F85510">
        <w:rPr>
          <w:rFonts w:cs="Aptos Serif"/>
          <w:spacing w:val="-5"/>
          <w:sz w:val="22"/>
          <w:szCs w:val="22"/>
        </w:rPr>
        <w:t xml:space="preserve"> </w:t>
      </w:r>
      <w:r w:rsidRPr="00F85510">
        <w:rPr>
          <w:rFonts w:cs="Aptos Serif"/>
          <w:sz w:val="22"/>
          <w:szCs w:val="22"/>
        </w:rPr>
        <w:t>the</w:t>
      </w:r>
      <w:r w:rsidRPr="00F85510">
        <w:rPr>
          <w:rFonts w:cs="Aptos Serif"/>
          <w:spacing w:val="-3"/>
          <w:sz w:val="22"/>
          <w:szCs w:val="22"/>
        </w:rPr>
        <w:t xml:space="preserve"> </w:t>
      </w:r>
      <w:r w:rsidRPr="00F85510">
        <w:rPr>
          <w:rFonts w:cs="Aptos Serif"/>
          <w:sz w:val="22"/>
          <w:szCs w:val="22"/>
        </w:rPr>
        <w:t>PAPs</w:t>
      </w:r>
      <w:r w:rsidRPr="00F85510">
        <w:rPr>
          <w:rFonts w:cs="Aptos Serif"/>
          <w:spacing w:val="-5"/>
          <w:sz w:val="22"/>
          <w:szCs w:val="22"/>
        </w:rPr>
        <w:t xml:space="preserve"> </w:t>
      </w:r>
      <w:r w:rsidRPr="00F85510">
        <w:rPr>
          <w:rFonts w:cs="Aptos Serif"/>
          <w:sz w:val="22"/>
          <w:szCs w:val="22"/>
        </w:rPr>
        <w:t>believed</w:t>
      </w:r>
      <w:r w:rsidRPr="00F85510">
        <w:rPr>
          <w:rFonts w:cs="Aptos Serif"/>
          <w:spacing w:val="-4"/>
          <w:sz w:val="22"/>
          <w:szCs w:val="22"/>
        </w:rPr>
        <w:t xml:space="preserve"> </w:t>
      </w:r>
      <w:r w:rsidRPr="00F85510">
        <w:rPr>
          <w:rFonts w:cs="Aptos Serif"/>
          <w:sz w:val="22"/>
          <w:szCs w:val="22"/>
        </w:rPr>
        <w:t>that</w:t>
      </w:r>
      <w:r w:rsidRPr="00F85510">
        <w:rPr>
          <w:rFonts w:cs="Aptos Serif"/>
          <w:spacing w:val="-4"/>
          <w:sz w:val="22"/>
          <w:szCs w:val="22"/>
        </w:rPr>
        <w:t xml:space="preserve"> </w:t>
      </w:r>
      <w:r w:rsidRPr="00F85510">
        <w:rPr>
          <w:rFonts w:cs="Aptos Serif"/>
          <w:sz w:val="22"/>
          <w:szCs w:val="22"/>
        </w:rPr>
        <w:t>this</w:t>
      </w:r>
      <w:r w:rsidRPr="00F85510">
        <w:rPr>
          <w:rFonts w:cs="Aptos Serif"/>
          <w:spacing w:val="-5"/>
          <w:sz w:val="22"/>
          <w:szCs w:val="22"/>
        </w:rPr>
        <w:t xml:space="preserve"> </w:t>
      </w:r>
      <w:r w:rsidRPr="00F85510">
        <w:rPr>
          <w:rFonts w:cs="Aptos Serif"/>
          <w:sz w:val="22"/>
          <w:szCs w:val="22"/>
        </w:rPr>
        <w:t>will</w:t>
      </w:r>
      <w:r w:rsidRPr="00F85510">
        <w:rPr>
          <w:rFonts w:cs="Aptos Serif"/>
          <w:spacing w:val="-4"/>
          <w:sz w:val="22"/>
          <w:szCs w:val="22"/>
        </w:rPr>
        <w:t xml:space="preserve"> </w:t>
      </w:r>
      <w:r w:rsidRPr="00F85510">
        <w:rPr>
          <w:rFonts w:cs="Aptos Serif"/>
          <w:sz w:val="22"/>
          <w:szCs w:val="22"/>
        </w:rPr>
        <w:t>be</w:t>
      </w:r>
      <w:r w:rsidRPr="00F85510">
        <w:rPr>
          <w:rFonts w:cs="Aptos Serif"/>
          <w:spacing w:val="-3"/>
          <w:sz w:val="22"/>
          <w:szCs w:val="22"/>
        </w:rPr>
        <w:t xml:space="preserve"> </w:t>
      </w:r>
      <w:r w:rsidRPr="00F85510">
        <w:rPr>
          <w:rFonts w:cs="Aptos Serif"/>
          <w:sz w:val="22"/>
          <w:szCs w:val="22"/>
        </w:rPr>
        <w:t>able</w:t>
      </w:r>
      <w:r w:rsidRPr="00F85510">
        <w:rPr>
          <w:rFonts w:cs="Aptos Serif"/>
          <w:spacing w:val="-3"/>
          <w:sz w:val="22"/>
          <w:szCs w:val="22"/>
        </w:rPr>
        <w:t xml:space="preserve"> </w:t>
      </w:r>
      <w:r w:rsidRPr="00F85510">
        <w:rPr>
          <w:rFonts w:cs="Aptos Serif"/>
          <w:sz w:val="22"/>
          <w:szCs w:val="22"/>
        </w:rPr>
        <w:t>to</w:t>
      </w:r>
      <w:r w:rsidRPr="00F85510">
        <w:rPr>
          <w:rFonts w:cs="Aptos Serif"/>
          <w:spacing w:val="-4"/>
          <w:sz w:val="22"/>
          <w:szCs w:val="22"/>
        </w:rPr>
        <w:t xml:space="preserve"> </w:t>
      </w:r>
      <w:r w:rsidRPr="00F85510">
        <w:rPr>
          <w:rFonts w:cs="Aptos Serif"/>
          <w:sz w:val="22"/>
          <w:szCs w:val="22"/>
        </w:rPr>
        <w:t>mitigate</w:t>
      </w:r>
      <w:r w:rsidRPr="00F85510">
        <w:rPr>
          <w:rFonts w:cs="Aptos Serif"/>
          <w:spacing w:val="-3"/>
          <w:sz w:val="22"/>
          <w:szCs w:val="22"/>
        </w:rPr>
        <w:t xml:space="preserve"> </w:t>
      </w:r>
      <w:r w:rsidRPr="00F85510">
        <w:rPr>
          <w:rFonts w:cs="Aptos Serif"/>
          <w:sz w:val="22"/>
          <w:szCs w:val="22"/>
        </w:rPr>
        <w:t>their loss of livelihoods.</w:t>
      </w:r>
    </w:p>
    <w:p w14:paraId="318EFCE4" w14:textId="77777777" w:rsidR="007E128B" w:rsidRPr="00F85510" w:rsidRDefault="001B70FC" w:rsidP="00B662E7">
      <w:pPr>
        <w:pStyle w:val="Titre2"/>
      </w:pPr>
      <w:bookmarkStart w:id="88" w:name="_Toc198394507"/>
      <w:r w:rsidRPr="00F85510">
        <w:t>Potential</w:t>
      </w:r>
      <w:r w:rsidRPr="00F85510">
        <w:rPr>
          <w:spacing w:val="3"/>
        </w:rPr>
        <w:t xml:space="preserve"> </w:t>
      </w:r>
      <w:r w:rsidRPr="00F85510">
        <w:t>Adverse</w:t>
      </w:r>
      <w:r w:rsidRPr="00F85510">
        <w:rPr>
          <w:spacing w:val="4"/>
        </w:rPr>
        <w:t xml:space="preserve"> </w:t>
      </w:r>
      <w:r w:rsidRPr="00F85510">
        <w:t>Impacts</w:t>
      </w:r>
      <w:bookmarkEnd w:id="88"/>
    </w:p>
    <w:p w14:paraId="318EFCE5" w14:textId="77777777" w:rsidR="007E128B" w:rsidRPr="00F85510" w:rsidRDefault="001B70FC">
      <w:pPr>
        <w:pStyle w:val="Corpsdetexte"/>
        <w:spacing w:before="239" w:line="276" w:lineRule="auto"/>
        <w:ind w:left="100" w:right="807"/>
        <w:jc w:val="both"/>
        <w:rPr>
          <w:rFonts w:cs="Aptos Serif"/>
          <w:sz w:val="22"/>
          <w:szCs w:val="22"/>
        </w:rPr>
      </w:pPr>
      <w:r w:rsidRPr="00F85510">
        <w:rPr>
          <w:rFonts w:cs="Aptos Serif"/>
          <w:sz w:val="22"/>
          <w:szCs w:val="22"/>
        </w:rPr>
        <w:t>PAPs expressed that loss of access to agricultural land would directly impact agricultural production and</w:t>
      </w:r>
      <w:r w:rsidRPr="00F85510">
        <w:rPr>
          <w:rFonts w:cs="Aptos Serif"/>
          <w:spacing w:val="-7"/>
          <w:sz w:val="22"/>
          <w:szCs w:val="22"/>
        </w:rPr>
        <w:t xml:space="preserve"> </w:t>
      </w:r>
      <w:r w:rsidRPr="00F85510">
        <w:rPr>
          <w:rFonts w:cs="Aptos Serif"/>
          <w:sz w:val="22"/>
          <w:szCs w:val="22"/>
        </w:rPr>
        <w:t>reduce</w:t>
      </w:r>
      <w:r w:rsidRPr="00F85510">
        <w:rPr>
          <w:rFonts w:cs="Aptos Serif"/>
          <w:spacing w:val="-6"/>
          <w:sz w:val="22"/>
          <w:szCs w:val="22"/>
        </w:rPr>
        <w:t xml:space="preserve"> </w:t>
      </w:r>
      <w:r w:rsidRPr="00F85510">
        <w:rPr>
          <w:rFonts w:cs="Aptos Serif"/>
          <w:sz w:val="22"/>
          <w:szCs w:val="22"/>
        </w:rPr>
        <w:t>household</w:t>
      </w:r>
      <w:r w:rsidRPr="00F85510">
        <w:rPr>
          <w:rFonts w:cs="Aptos Serif"/>
          <w:spacing w:val="-7"/>
          <w:sz w:val="22"/>
          <w:szCs w:val="22"/>
        </w:rPr>
        <w:t xml:space="preserve"> </w:t>
      </w:r>
      <w:r w:rsidRPr="00F85510">
        <w:rPr>
          <w:rFonts w:cs="Aptos Serif"/>
          <w:sz w:val="22"/>
          <w:szCs w:val="22"/>
        </w:rPr>
        <w:t>income</w:t>
      </w:r>
      <w:r w:rsidRPr="00F85510">
        <w:rPr>
          <w:rFonts w:cs="Aptos Serif"/>
          <w:spacing w:val="-7"/>
          <w:sz w:val="22"/>
          <w:szCs w:val="22"/>
        </w:rPr>
        <w:t xml:space="preserve"> </w:t>
      </w:r>
      <w:r w:rsidRPr="00F85510">
        <w:rPr>
          <w:rFonts w:cs="Aptos Serif"/>
          <w:sz w:val="22"/>
          <w:szCs w:val="22"/>
        </w:rPr>
        <w:t>and</w:t>
      </w:r>
      <w:r w:rsidRPr="00F85510">
        <w:rPr>
          <w:rFonts w:cs="Aptos Serif"/>
          <w:spacing w:val="-7"/>
          <w:sz w:val="22"/>
          <w:szCs w:val="22"/>
        </w:rPr>
        <w:t xml:space="preserve"> </w:t>
      </w:r>
      <w:r w:rsidRPr="00F85510">
        <w:rPr>
          <w:rFonts w:cs="Aptos Serif"/>
          <w:sz w:val="22"/>
          <w:szCs w:val="22"/>
        </w:rPr>
        <w:t>livelihoods.</w:t>
      </w:r>
      <w:r w:rsidRPr="00F85510">
        <w:rPr>
          <w:rFonts w:cs="Aptos Serif"/>
          <w:spacing w:val="-7"/>
          <w:sz w:val="22"/>
          <w:szCs w:val="22"/>
        </w:rPr>
        <w:t xml:space="preserve"> </w:t>
      </w:r>
      <w:r w:rsidRPr="00F85510">
        <w:rPr>
          <w:rFonts w:cs="Aptos Serif"/>
          <w:sz w:val="22"/>
          <w:szCs w:val="22"/>
        </w:rPr>
        <w:t>Cutting</w:t>
      </w:r>
      <w:r w:rsidRPr="00F85510">
        <w:rPr>
          <w:rFonts w:cs="Aptos Serif"/>
          <w:spacing w:val="-3"/>
          <w:sz w:val="22"/>
          <w:szCs w:val="22"/>
        </w:rPr>
        <w:t xml:space="preserve"> </w:t>
      </w:r>
      <w:r w:rsidRPr="00F85510">
        <w:rPr>
          <w:rFonts w:cs="Aptos Serif"/>
          <w:sz w:val="22"/>
          <w:szCs w:val="22"/>
        </w:rPr>
        <w:t>off</w:t>
      </w:r>
      <w:r w:rsidRPr="00F85510">
        <w:rPr>
          <w:rFonts w:cs="Aptos Serif"/>
          <w:spacing w:val="-9"/>
          <w:sz w:val="22"/>
          <w:szCs w:val="22"/>
        </w:rPr>
        <w:t xml:space="preserve"> </w:t>
      </w:r>
      <w:r w:rsidRPr="00F85510">
        <w:rPr>
          <w:rFonts w:cs="Aptos Serif"/>
          <w:sz w:val="22"/>
          <w:szCs w:val="22"/>
        </w:rPr>
        <w:t>fruits</w:t>
      </w:r>
      <w:r w:rsidRPr="00F85510">
        <w:rPr>
          <w:rFonts w:cs="Aptos Serif"/>
          <w:spacing w:val="-9"/>
          <w:sz w:val="22"/>
          <w:szCs w:val="22"/>
        </w:rPr>
        <w:t xml:space="preserve"> </w:t>
      </w:r>
      <w:r w:rsidRPr="00F85510">
        <w:rPr>
          <w:rFonts w:cs="Aptos Serif"/>
          <w:sz w:val="22"/>
          <w:szCs w:val="22"/>
        </w:rPr>
        <w:t>trees</w:t>
      </w:r>
      <w:r w:rsidRPr="00F85510">
        <w:rPr>
          <w:rFonts w:cs="Aptos Serif"/>
          <w:spacing w:val="-8"/>
          <w:sz w:val="22"/>
          <w:szCs w:val="22"/>
        </w:rPr>
        <w:t xml:space="preserve"> </w:t>
      </w:r>
      <w:r w:rsidRPr="00F85510">
        <w:rPr>
          <w:rFonts w:cs="Aptos Serif"/>
          <w:sz w:val="22"/>
          <w:szCs w:val="22"/>
        </w:rPr>
        <w:t>was</w:t>
      </w:r>
      <w:r w:rsidRPr="00F85510">
        <w:rPr>
          <w:rFonts w:cs="Aptos Serif"/>
          <w:spacing w:val="-8"/>
          <w:sz w:val="22"/>
          <w:szCs w:val="22"/>
        </w:rPr>
        <w:t xml:space="preserve"> </w:t>
      </w:r>
      <w:r w:rsidRPr="00F85510">
        <w:rPr>
          <w:rFonts w:cs="Aptos Serif"/>
          <w:sz w:val="22"/>
          <w:szCs w:val="22"/>
        </w:rPr>
        <w:t>also</w:t>
      </w:r>
      <w:r w:rsidRPr="00F85510">
        <w:rPr>
          <w:rFonts w:cs="Aptos Serif"/>
          <w:spacing w:val="-5"/>
          <w:sz w:val="22"/>
          <w:szCs w:val="22"/>
        </w:rPr>
        <w:t xml:space="preserve"> </w:t>
      </w:r>
      <w:r w:rsidRPr="00F85510">
        <w:rPr>
          <w:rFonts w:cs="Aptos Serif"/>
          <w:sz w:val="22"/>
          <w:szCs w:val="22"/>
        </w:rPr>
        <w:t>viewed</w:t>
      </w:r>
      <w:r w:rsidRPr="00F85510">
        <w:rPr>
          <w:rFonts w:cs="Aptos Serif"/>
          <w:spacing w:val="-6"/>
          <w:sz w:val="22"/>
          <w:szCs w:val="22"/>
        </w:rPr>
        <w:t xml:space="preserve"> </w:t>
      </w:r>
      <w:r w:rsidRPr="00F85510">
        <w:rPr>
          <w:rFonts w:cs="Aptos Serif"/>
          <w:sz w:val="22"/>
          <w:szCs w:val="22"/>
        </w:rPr>
        <w:t>as</w:t>
      </w:r>
      <w:r w:rsidRPr="00F85510">
        <w:rPr>
          <w:rFonts w:cs="Aptos Serif"/>
          <w:spacing w:val="-8"/>
          <w:sz w:val="22"/>
          <w:szCs w:val="22"/>
        </w:rPr>
        <w:t xml:space="preserve"> </w:t>
      </w:r>
      <w:r w:rsidRPr="00F85510">
        <w:rPr>
          <w:rFonts w:cs="Aptos Serif"/>
          <w:sz w:val="22"/>
          <w:szCs w:val="22"/>
        </w:rPr>
        <w:t>a</w:t>
      </w:r>
      <w:r w:rsidRPr="00F85510">
        <w:rPr>
          <w:rFonts w:cs="Aptos Serif"/>
          <w:spacing w:val="-7"/>
          <w:sz w:val="22"/>
          <w:szCs w:val="22"/>
        </w:rPr>
        <w:t xml:space="preserve"> </w:t>
      </w:r>
      <w:r w:rsidRPr="00F85510">
        <w:rPr>
          <w:rFonts w:cs="Aptos Serif"/>
          <w:sz w:val="22"/>
          <w:szCs w:val="22"/>
        </w:rPr>
        <w:t>significant adverse impact of the Project since fruit trees require a longer period to grow. In addition, loss of access</w:t>
      </w:r>
      <w:r w:rsidRPr="00F85510">
        <w:rPr>
          <w:rFonts w:cs="Aptos Serif"/>
          <w:spacing w:val="-10"/>
          <w:sz w:val="22"/>
          <w:szCs w:val="22"/>
        </w:rPr>
        <w:t xml:space="preserve"> </w:t>
      </w:r>
      <w:r w:rsidRPr="00F85510">
        <w:rPr>
          <w:rFonts w:cs="Aptos Serif"/>
          <w:sz w:val="22"/>
          <w:szCs w:val="22"/>
        </w:rPr>
        <w:t>routes</w:t>
      </w:r>
      <w:r w:rsidRPr="00F85510">
        <w:rPr>
          <w:rFonts w:cs="Aptos Serif"/>
          <w:spacing w:val="-9"/>
          <w:sz w:val="22"/>
          <w:szCs w:val="22"/>
        </w:rPr>
        <w:t xml:space="preserve"> </w:t>
      </w:r>
      <w:r w:rsidRPr="00F85510">
        <w:rPr>
          <w:rFonts w:cs="Aptos Serif"/>
          <w:sz w:val="22"/>
          <w:szCs w:val="22"/>
        </w:rPr>
        <w:t>(footpaths</w:t>
      </w:r>
      <w:r w:rsidRPr="00F85510">
        <w:rPr>
          <w:rFonts w:cs="Aptos Serif"/>
          <w:spacing w:val="-10"/>
          <w:sz w:val="22"/>
          <w:szCs w:val="22"/>
        </w:rPr>
        <w:t xml:space="preserve"> </w:t>
      </w:r>
      <w:r w:rsidRPr="00F85510">
        <w:rPr>
          <w:rFonts w:cs="Aptos Serif"/>
          <w:sz w:val="22"/>
          <w:szCs w:val="22"/>
        </w:rPr>
        <w:t>and</w:t>
      </w:r>
      <w:r w:rsidRPr="00F85510">
        <w:rPr>
          <w:rFonts w:cs="Aptos Serif"/>
          <w:spacing w:val="-9"/>
          <w:sz w:val="22"/>
          <w:szCs w:val="22"/>
        </w:rPr>
        <w:t xml:space="preserve"> </w:t>
      </w:r>
      <w:r w:rsidRPr="00F85510">
        <w:rPr>
          <w:rFonts w:cs="Aptos Serif"/>
          <w:sz w:val="22"/>
          <w:szCs w:val="22"/>
        </w:rPr>
        <w:t>dirty</w:t>
      </w:r>
      <w:r w:rsidRPr="00F85510">
        <w:rPr>
          <w:rFonts w:cs="Aptos Serif"/>
          <w:spacing w:val="-8"/>
          <w:sz w:val="22"/>
          <w:szCs w:val="22"/>
        </w:rPr>
        <w:t xml:space="preserve"> </w:t>
      </w:r>
      <w:r w:rsidRPr="00F85510">
        <w:rPr>
          <w:rFonts w:cs="Aptos Serif"/>
          <w:sz w:val="22"/>
          <w:szCs w:val="22"/>
        </w:rPr>
        <w:t>tracks)</w:t>
      </w:r>
      <w:r w:rsidRPr="00F85510">
        <w:rPr>
          <w:rFonts w:cs="Aptos Serif"/>
          <w:spacing w:val="-7"/>
          <w:sz w:val="22"/>
          <w:szCs w:val="22"/>
        </w:rPr>
        <w:t xml:space="preserve"> </w:t>
      </w:r>
      <w:r w:rsidRPr="00F85510">
        <w:rPr>
          <w:rFonts w:cs="Aptos Serif"/>
          <w:sz w:val="22"/>
          <w:szCs w:val="22"/>
        </w:rPr>
        <w:t>was</w:t>
      </w:r>
      <w:r w:rsidRPr="00F85510">
        <w:rPr>
          <w:rFonts w:cs="Aptos Serif"/>
          <w:spacing w:val="-10"/>
          <w:sz w:val="22"/>
          <w:szCs w:val="22"/>
        </w:rPr>
        <w:t xml:space="preserve"> </w:t>
      </w:r>
      <w:r w:rsidRPr="00F85510">
        <w:rPr>
          <w:rFonts w:cs="Aptos Serif"/>
          <w:sz w:val="22"/>
          <w:szCs w:val="22"/>
        </w:rPr>
        <w:t>also</w:t>
      </w:r>
      <w:r w:rsidRPr="00F85510">
        <w:rPr>
          <w:rFonts w:cs="Aptos Serif"/>
          <w:spacing w:val="-9"/>
          <w:sz w:val="22"/>
          <w:szCs w:val="22"/>
        </w:rPr>
        <w:t xml:space="preserve"> </w:t>
      </w:r>
      <w:r w:rsidRPr="00F85510">
        <w:rPr>
          <w:rFonts w:cs="Aptos Serif"/>
          <w:sz w:val="22"/>
          <w:szCs w:val="22"/>
        </w:rPr>
        <w:t>aired</w:t>
      </w:r>
      <w:r w:rsidRPr="00F85510">
        <w:rPr>
          <w:rFonts w:cs="Aptos Serif"/>
          <w:spacing w:val="-9"/>
          <w:sz w:val="22"/>
          <w:szCs w:val="22"/>
        </w:rPr>
        <w:t xml:space="preserve"> </w:t>
      </w:r>
      <w:r w:rsidRPr="00F85510">
        <w:rPr>
          <w:rFonts w:cs="Aptos Serif"/>
          <w:sz w:val="22"/>
          <w:szCs w:val="22"/>
        </w:rPr>
        <w:t>as</w:t>
      </w:r>
      <w:r w:rsidRPr="00F85510">
        <w:rPr>
          <w:rFonts w:cs="Aptos Serif"/>
          <w:spacing w:val="-10"/>
          <w:sz w:val="22"/>
          <w:szCs w:val="22"/>
        </w:rPr>
        <w:t xml:space="preserve"> </w:t>
      </w:r>
      <w:r w:rsidRPr="00F85510">
        <w:rPr>
          <w:rFonts w:cs="Aptos Serif"/>
          <w:sz w:val="22"/>
          <w:szCs w:val="22"/>
        </w:rPr>
        <w:t>a</w:t>
      </w:r>
      <w:r w:rsidRPr="00F85510">
        <w:rPr>
          <w:rFonts w:cs="Aptos Serif"/>
          <w:spacing w:val="-6"/>
          <w:sz w:val="22"/>
          <w:szCs w:val="22"/>
        </w:rPr>
        <w:t xml:space="preserve"> </w:t>
      </w:r>
      <w:r w:rsidRPr="00F85510">
        <w:rPr>
          <w:rFonts w:cs="Aptos Serif"/>
          <w:sz w:val="22"/>
          <w:szCs w:val="22"/>
        </w:rPr>
        <w:t>significant</w:t>
      </w:r>
      <w:r w:rsidRPr="00F85510">
        <w:rPr>
          <w:rFonts w:cs="Aptos Serif"/>
          <w:spacing w:val="-9"/>
          <w:sz w:val="22"/>
          <w:szCs w:val="22"/>
        </w:rPr>
        <w:t xml:space="preserve"> </w:t>
      </w:r>
      <w:r w:rsidRPr="00F85510">
        <w:rPr>
          <w:rFonts w:cs="Aptos Serif"/>
          <w:sz w:val="22"/>
          <w:szCs w:val="22"/>
        </w:rPr>
        <w:t>adverse</w:t>
      </w:r>
      <w:r w:rsidRPr="00F85510">
        <w:rPr>
          <w:rFonts w:cs="Aptos Serif"/>
          <w:spacing w:val="-8"/>
          <w:sz w:val="22"/>
          <w:szCs w:val="22"/>
        </w:rPr>
        <w:t xml:space="preserve"> </w:t>
      </w:r>
      <w:r w:rsidRPr="00F85510">
        <w:rPr>
          <w:rFonts w:cs="Aptos Serif"/>
          <w:sz w:val="22"/>
          <w:szCs w:val="22"/>
        </w:rPr>
        <w:t>impact</w:t>
      </w:r>
      <w:r w:rsidRPr="00F85510">
        <w:rPr>
          <w:rFonts w:cs="Aptos Serif"/>
          <w:spacing w:val="-8"/>
          <w:sz w:val="22"/>
          <w:szCs w:val="22"/>
        </w:rPr>
        <w:t xml:space="preserve"> </w:t>
      </w:r>
      <w:r w:rsidRPr="00F85510">
        <w:rPr>
          <w:rFonts w:cs="Aptos Serif"/>
          <w:sz w:val="22"/>
          <w:szCs w:val="22"/>
        </w:rPr>
        <w:t>by</w:t>
      </w:r>
      <w:r w:rsidRPr="00F85510">
        <w:rPr>
          <w:rFonts w:cs="Aptos Serif"/>
          <w:spacing w:val="-8"/>
          <w:sz w:val="22"/>
          <w:szCs w:val="22"/>
        </w:rPr>
        <w:t xml:space="preserve"> </w:t>
      </w:r>
      <w:r w:rsidRPr="00F85510">
        <w:rPr>
          <w:rFonts w:cs="Aptos Serif"/>
          <w:sz w:val="22"/>
          <w:szCs w:val="22"/>
        </w:rPr>
        <w:t>the</w:t>
      </w:r>
      <w:r w:rsidRPr="00F85510">
        <w:rPr>
          <w:rFonts w:cs="Aptos Serif"/>
          <w:spacing w:val="-8"/>
          <w:sz w:val="22"/>
          <w:szCs w:val="22"/>
        </w:rPr>
        <w:t xml:space="preserve"> </w:t>
      </w:r>
      <w:r w:rsidRPr="00F85510">
        <w:rPr>
          <w:rFonts w:cs="Aptos Serif"/>
          <w:sz w:val="22"/>
          <w:szCs w:val="22"/>
        </w:rPr>
        <w:t xml:space="preserve">affected </w:t>
      </w:r>
      <w:r w:rsidRPr="00F85510">
        <w:rPr>
          <w:rFonts w:cs="Aptos Serif"/>
          <w:spacing w:val="-2"/>
          <w:sz w:val="22"/>
          <w:szCs w:val="22"/>
        </w:rPr>
        <w:t>persons.</w:t>
      </w:r>
    </w:p>
    <w:p w14:paraId="318EFCE6" w14:textId="77777777" w:rsidR="007E128B" w:rsidRPr="00F85510" w:rsidRDefault="007E128B">
      <w:pPr>
        <w:pStyle w:val="Corpsdetexte"/>
        <w:spacing w:before="4"/>
        <w:rPr>
          <w:rFonts w:cs="Aptos Serif"/>
          <w:sz w:val="22"/>
          <w:szCs w:val="22"/>
        </w:rPr>
      </w:pPr>
    </w:p>
    <w:p w14:paraId="318EFCE7" w14:textId="77777777" w:rsidR="007E128B" w:rsidRPr="00F85510" w:rsidRDefault="001B70FC" w:rsidP="00B662E7">
      <w:pPr>
        <w:pStyle w:val="Titre2"/>
      </w:pPr>
      <w:bookmarkStart w:id="89" w:name="_Toc198394508"/>
      <w:r w:rsidRPr="00B662E7">
        <w:t>Displacement</w:t>
      </w:r>
      <w:r w:rsidRPr="00F85510">
        <w:t>-Related</w:t>
      </w:r>
      <w:r w:rsidRPr="00F85510">
        <w:rPr>
          <w:spacing w:val="-6"/>
        </w:rPr>
        <w:t xml:space="preserve"> </w:t>
      </w:r>
      <w:r w:rsidRPr="00F85510">
        <w:t>Potential</w:t>
      </w:r>
      <w:r w:rsidRPr="00F85510">
        <w:rPr>
          <w:spacing w:val="-5"/>
        </w:rPr>
        <w:t xml:space="preserve"> </w:t>
      </w:r>
      <w:r w:rsidRPr="00F85510">
        <w:t>Impacts</w:t>
      </w:r>
      <w:r w:rsidRPr="00F85510">
        <w:rPr>
          <w:spacing w:val="-4"/>
        </w:rPr>
        <w:t xml:space="preserve"> </w:t>
      </w:r>
      <w:r w:rsidRPr="00F85510">
        <w:t>of</w:t>
      </w:r>
      <w:r w:rsidRPr="00F85510">
        <w:rPr>
          <w:spacing w:val="-5"/>
        </w:rPr>
        <w:t xml:space="preserve"> </w:t>
      </w:r>
      <w:r w:rsidRPr="00F85510">
        <w:t>the</w:t>
      </w:r>
      <w:r w:rsidRPr="00F85510">
        <w:rPr>
          <w:spacing w:val="-2"/>
        </w:rPr>
        <w:t xml:space="preserve"> Project</w:t>
      </w:r>
      <w:bookmarkEnd w:id="89"/>
    </w:p>
    <w:p w14:paraId="318EFCE8" w14:textId="77777777" w:rsidR="007E128B" w:rsidRPr="00F85510" w:rsidRDefault="001B70FC">
      <w:pPr>
        <w:pStyle w:val="Corpsdetexte"/>
        <w:spacing w:before="100" w:line="276" w:lineRule="auto"/>
        <w:ind w:left="100" w:right="808"/>
        <w:jc w:val="both"/>
        <w:rPr>
          <w:rFonts w:cs="Aptos Serif"/>
          <w:sz w:val="22"/>
          <w:szCs w:val="22"/>
        </w:rPr>
      </w:pPr>
      <w:r w:rsidRPr="00F85510">
        <w:rPr>
          <w:rFonts w:cs="Aptos Serif"/>
          <w:sz w:val="22"/>
          <w:szCs w:val="22"/>
        </w:rPr>
        <w:t>The Garneton North Solar PV Project will not involve land acquisition, as the land comprising the Project</w:t>
      </w:r>
      <w:r w:rsidRPr="00F85510">
        <w:rPr>
          <w:rFonts w:cs="Aptos Serif"/>
          <w:spacing w:val="-2"/>
          <w:sz w:val="22"/>
          <w:szCs w:val="22"/>
        </w:rPr>
        <w:t xml:space="preserve"> </w:t>
      </w:r>
      <w:r w:rsidRPr="00F85510">
        <w:rPr>
          <w:rFonts w:cs="Aptos Serif"/>
          <w:sz w:val="22"/>
          <w:szCs w:val="22"/>
        </w:rPr>
        <w:t>land</w:t>
      </w:r>
      <w:r w:rsidRPr="00F85510">
        <w:rPr>
          <w:rFonts w:cs="Aptos Serif"/>
          <w:spacing w:val="-2"/>
          <w:sz w:val="22"/>
          <w:szCs w:val="22"/>
        </w:rPr>
        <w:t xml:space="preserve"> </w:t>
      </w:r>
      <w:r w:rsidRPr="00F85510">
        <w:rPr>
          <w:rFonts w:cs="Aptos Serif"/>
          <w:sz w:val="22"/>
          <w:szCs w:val="22"/>
        </w:rPr>
        <w:t>is</w:t>
      </w:r>
      <w:r w:rsidRPr="00F85510">
        <w:rPr>
          <w:rFonts w:cs="Aptos Serif"/>
          <w:spacing w:val="-3"/>
          <w:sz w:val="22"/>
          <w:szCs w:val="22"/>
        </w:rPr>
        <w:t xml:space="preserve"> </w:t>
      </w:r>
      <w:r w:rsidRPr="00F85510">
        <w:rPr>
          <w:rFonts w:cs="Aptos Serif"/>
          <w:sz w:val="22"/>
          <w:szCs w:val="22"/>
        </w:rPr>
        <w:t>owned</w:t>
      </w:r>
      <w:r w:rsidRPr="00F85510">
        <w:rPr>
          <w:rFonts w:cs="Aptos Serif"/>
          <w:spacing w:val="-3"/>
          <w:sz w:val="22"/>
          <w:szCs w:val="22"/>
        </w:rPr>
        <w:t xml:space="preserve"> </w:t>
      </w:r>
      <w:r w:rsidRPr="00F85510">
        <w:rPr>
          <w:rFonts w:cs="Aptos Serif"/>
          <w:sz w:val="22"/>
          <w:szCs w:val="22"/>
        </w:rPr>
        <w:t>by</w:t>
      </w:r>
      <w:r w:rsidRPr="00F85510">
        <w:rPr>
          <w:rFonts w:cs="Aptos Serif"/>
          <w:spacing w:val="-4"/>
          <w:sz w:val="22"/>
          <w:szCs w:val="22"/>
        </w:rPr>
        <w:t xml:space="preserve"> </w:t>
      </w:r>
      <w:r w:rsidRPr="00F85510">
        <w:rPr>
          <w:rFonts w:cs="Aptos Serif"/>
          <w:sz w:val="22"/>
          <w:szCs w:val="22"/>
        </w:rPr>
        <w:t>Copperbelt</w:t>
      </w:r>
      <w:r w:rsidRPr="00F85510">
        <w:rPr>
          <w:rFonts w:cs="Aptos Serif"/>
          <w:spacing w:val="-2"/>
          <w:sz w:val="22"/>
          <w:szCs w:val="22"/>
        </w:rPr>
        <w:t xml:space="preserve"> </w:t>
      </w:r>
      <w:r w:rsidRPr="00F85510">
        <w:rPr>
          <w:rFonts w:cs="Aptos Serif"/>
          <w:sz w:val="22"/>
          <w:szCs w:val="22"/>
        </w:rPr>
        <w:t>Energy</w:t>
      </w:r>
      <w:r w:rsidRPr="00F85510">
        <w:rPr>
          <w:rFonts w:cs="Aptos Serif"/>
          <w:spacing w:val="-2"/>
          <w:sz w:val="22"/>
          <w:szCs w:val="22"/>
        </w:rPr>
        <w:t xml:space="preserve"> </w:t>
      </w:r>
      <w:r w:rsidRPr="00F85510">
        <w:rPr>
          <w:rFonts w:cs="Aptos Serif"/>
          <w:sz w:val="22"/>
          <w:szCs w:val="22"/>
        </w:rPr>
        <w:t>Corporation</w:t>
      </w:r>
      <w:r w:rsidRPr="00F85510">
        <w:rPr>
          <w:rFonts w:cs="Aptos Serif"/>
          <w:spacing w:val="-3"/>
          <w:sz w:val="22"/>
          <w:szCs w:val="22"/>
        </w:rPr>
        <w:t xml:space="preserve"> </w:t>
      </w:r>
      <w:r w:rsidRPr="00F85510">
        <w:rPr>
          <w:rFonts w:cs="Aptos Serif"/>
          <w:sz w:val="22"/>
          <w:szCs w:val="22"/>
        </w:rPr>
        <w:t>(CEC)</w:t>
      </w:r>
      <w:r w:rsidRPr="00F85510">
        <w:rPr>
          <w:rFonts w:cs="Aptos Serif"/>
          <w:spacing w:val="-5"/>
          <w:sz w:val="22"/>
          <w:szCs w:val="22"/>
        </w:rPr>
        <w:t xml:space="preserve"> </w:t>
      </w:r>
      <w:r w:rsidRPr="00F85510">
        <w:rPr>
          <w:rFonts w:cs="Aptos Serif"/>
          <w:sz w:val="22"/>
          <w:szCs w:val="22"/>
        </w:rPr>
        <w:t>who</w:t>
      </w:r>
      <w:r w:rsidRPr="00F85510">
        <w:rPr>
          <w:rFonts w:cs="Aptos Serif"/>
          <w:spacing w:val="-3"/>
          <w:sz w:val="22"/>
          <w:szCs w:val="22"/>
        </w:rPr>
        <w:t xml:space="preserve"> </w:t>
      </w:r>
      <w:r w:rsidRPr="00F85510">
        <w:rPr>
          <w:rFonts w:cs="Aptos Serif"/>
          <w:sz w:val="22"/>
          <w:szCs w:val="22"/>
        </w:rPr>
        <w:t>have</w:t>
      </w:r>
      <w:r w:rsidRPr="00F85510">
        <w:rPr>
          <w:rFonts w:cs="Aptos Serif"/>
          <w:spacing w:val="-4"/>
          <w:sz w:val="22"/>
          <w:szCs w:val="22"/>
        </w:rPr>
        <w:t xml:space="preserve"> </w:t>
      </w:r>
      <w:r w:rsidRPr="00F85510">
        <w:rPr>
          <w:rFonts w:cs="Aptos Serif"/>
          <w:sz w:val="22"/>
          <w:szCs w:val="22"/>
        </w:rPr>
        <w:t>title</w:t>
      </w:r>
      <w:r w:rsidRPr="00F85510">
        <w:rPr>
          <w:rFonts w:cs="Aptos Serif"/>
          <w:spacing w:val="-2"/>
          <w:sz w:val="22"/>
          <w:szCs w:val="22"/>
        </w:rPr>
        <w:t xml:space="preserve"> </w:t>
      </w:r>
      <w:r w:rsidRPr="00F85510">
        <w:rPr>
          <w:rFonts w:cs="Aptos Serif"/>
          <w:sz w:val="22"/>
          <w:szCs w:val="22"/>
        </w:rPr>
        <w:t>for</w:t>
      </w:r>
      <w:r w:rsidRPr="00F85510">
        <w:rPr>
          <w:rFonts w:cs="Aptos Serif"/>
          <w:spacing w:val="-4"/>
          <w:sz w:val="22"/>
          <w:szCs w:val="22"/>
        </w:rPr>
        <w:t xml:space="preserve"> </w:t>
      </w:r>
      <w:r w:rsidRPr="00F85510">
        <w:rPr>
          <w:rFonts w:cs="Aptos Serif"/>
          <w:sz w:val="22"/>
          <w:szCs w:val="22"/>
        </w:rPr>
        <w:t>the</w:t>
      </w:r>
      <w:r w:rsidRPr="00F85510">
        <w:rPr>
          <w:rFonts w:cs="Aptos Serif"/>
          <w:spacing w:val="-2"/>
          <w:sz w:val="22"/>
          <w:szCs w:val="22"/>
        </w:rPr>
        <w:t xml:space="preserve"> </w:t>
      </w:r>
      <w:r w:rsidRPr="00F85510">
        <w:rPr>
          <w:rFonts w:cs="Aptos Serif"/>
          <w:sz w:val="22"/>
          <w:szCs w:val="22"/>
        </w:rPr>
        <w:t>land.</w:t>
      </w:r>
      <w:r w:rsidRPr="00F85510">
        <w:rPr>
          <w:rFonts w:cs="Aptos Serif"/>
          <w:spacing w:val="-3"/>
          <w:sz w:val="22"/>
          <w:szCs w:val="22"/>
        </w:rPr>
        <w:t xml:space="preserve"> </w:t>
      </w:r>
      <w:r w:rsidRPr="00F85510">
        <w:rPr>
          <w:rFonts w:cs="Aptos Serif"/>
          <w:sz w:val="22"/>
          <w:szCs w:val="22"/>
        </w:rPr>
        <w:t>Despite the land being owned by CEC, the project land was in the past encroached on by residents of surrounding</w:t>
      </w:r>
      <w:r w:rsidRPr="00F85510">
        <w:rPr>
          <w:rFonts w:cs="Aptos Serif"/>
          <w:spacing w:val="-3"/>
          <w:sz w:val="22"/>
          <w:szCs w:val="22"/>
        </w:rPr>
        <w:t xml:space="preserve"> </w:t>
      </w:r>
      <w:r w:rsidRPr="00F85510">
        <w:rPr>
          <w:rFonts w:cs="Aptos Serif"/>
          <w:sz w:val="22"/>
          <w:szCs w:val="22"/>
        </w:rPr>
        <w:t>high-density residential</w:t>
      </w:r>
      <w:r w:rsidRPr="00F85510">
        <w:rPr>
          <w:rFonts w:cs="Aptos Serif"/>
          <w:spacing w:val="-2"/>
          <w:sz w:val="22"/>
          <w:szCs w:val="22"/>
        </w:rPr>
        <w:t xml:space="preserve"> </w:t>
      </w:r>
      <w:r w:rsidRPr="00F85510">
        <w:rPr>
          <w:rFonts w:cs="Aptos Serif"/>
          <w:sz w:val="22"/>
          <w:szCs w:val="22"/>
        </w:rPr>
        <w:t>areas</w:t>
      </w:r>
      <w:r w:rsidRPr="00F85510">
        <w:rPr>
          <w:rFonts w:cs="Aptos Serif"/>
          <w:spacing w:val="-4"/>
          <w:sz w:val="22"/>
          <w:szCs w:val="22"/>
        </w:rPr>
        <w:t xml:space="preserve"> </w:t>
      </w:r>
      <w:r w:rsidRPr="00F85510">
        <w:rPr>
          <w:rFonts w:cs="Aptos Serif"/>
          <w:sz w:val="22"/>
          <w:szCs w:val="22"/>
        </w:rPr>
        <w:t>who</w:t>
      </w:r>
      <w:r w:rsidRPr="00F85510">
        <w:rPr>
          <w:rFonts w:cs="Aptos Serif"/>
          <w:spacing w:val="-3"/>
          <w:sz w:val="22"/>
          <w:szCs w:val="22"/>
        </w:rPr>
        <w:t xml:space="preserve"> </w:t>
      </w:r>
      <w:r w:rsidRPr="00F85510">
        <w:rPr>
          <w:rFonts w:cs="Aptos Serif"/>
          <w:sz w:val="22"/>
          <w:szCs w:val="22"/>
        </w:rPr>
        <w:t>temporarily</w:t>
      </w:r>
      <w:r w:rsidRPr="00F85510">
        <w:rPr>
          <w:rFonts w:cs="Aptos Serif"/>
          <w:spacing w:val="-3"/>
          <w:sz w:val="22"/>
          <w:szCs w:val="22"/>
        </w:rPr>
        <w:t xml:space="preserve"> </w:t>
      </w:r>
      <w:r w:rsidRPr="00F85510">
        <w:rPr>
          <w:rFonts w:cs="Aptos Serif"/>
          <w:sz w:val="22"/>
          <w:szCs w:val="22"/>
        </w:rPr>
        <w:t>utilized</w:t>
      </w:r>
      <w:r w:rsidRPr="00F85510">
        <w:rPr>
          <w:rFonts w:cs="Aptos Serif"/>
          <w:spacing w:val="-2"/>
          <w:sz w:val="22"/>
          <w:szCs w:val="22"/>
        </w:rPr>
        <w:t xml:space="preserve"> </w:t>
      </w:r>
      <w:r w:rsidRPr="00F85510">
        <w:rPr>
          <w:rFonts w:cs="Aptos Serif"/>
          <w:sz w:val="22"/>
          <w:szCs w:val="22"/>
        </w:rPr>
        <w:t>some</w:t>
      </w:r>
      <w:r w:rsidRPr="00F85510">
        <w:rPr>
          <w:rFonts w:cs="Aptos Serif"/>
          <w:spacing w:val="-3"/>
          <w:sz w:val="22"/>
          <w:szCs w:val="22"/>
        </w:rPr>
        <w:t xml:space="preserve"> </w:t>
      </w:r>
      <w:r w:rsidRPr="00F85510">
        <w:rPr>
          <w:rFonts w:cs="Aptos Serif"/>
          <w:sz w:val="22"/>
          <w:szCs w:val="22"/>
        </w:rPr>
        <w:t>parcels</w:t>
      </w:r>
      <w:r w:rsidRPr="00F85510">
        <w:rPr>
          <w:rFonts w:cs="Aptos Serif"/>
          <w:spacing w:val="-4"/>
          <w:sz w:val="22"/>
          <w:szCs w:val="22"/>
        </w:rPr>
        <w:t xml:space="preserve"> </w:t>
      </w:r>
      <w:r w:rsidRPr="00F85510">
        <w:rPr>
          <w:rFonts w:cs="Aptos Serif"/>
          <w:sz w:val="22"/>
          <w:szCs w:val="22"/>
        </w:rPr>
        <w:t>of</w:t>
      </w:r>
      <w:r w:rsidRPr="00F85510">
        <w:rPr>
          <w:rFonts w:cs="Aptos Serif"/>
          <w:spacing w:val="-3"/>
          <w:sz w:val="22"/>
          <w:szCs w:val="22"/>
        </w:rPr>
        <w:t xml:space="preserve"> </w:t>
      </w:r>
      <w:r w:rsidRPr="00F85510">
        <w:rPr>
          <w:rFonts w:cs="Aptos Serif"/>
          <w:sz w:val="22"/>
          <w:szCs w:val="22"/>
        </w:rPr>
        <w:t>land</w:t>
      </w:r>
      <w:r w:rsidRPr="00F85510">
        <w:rPr>
          <w:rFonts w:cs="Aptos Serif"/>
          <w:spacing w:val="-2"/>
          <w:sz w:val="22"/>
          <w:szCs w:val="22"/>
        </w:rPr>
        <w:t xml:space="preserve"> </w:t>
      </w:r>
      <w:r w:rsidRPr="00F85510">
        <w:rPr>
          <w:rFonts w:cs="Aptos Serif"/>
          <w:sz w:val="22"/>
          <w:szCs w:val="22"/>
        </w:rPr>
        <w:t>for</w:t>
      </w:r>
      <w:r w:rsidRPr="00F85510">
        <w:rPr>
          <w:rFonts w:cs="Aptos Serif"/>
          <w:spacing w:val="-1"/>
          <w:sz w:val="22"/>
          <w:szCs w:val="22"/>
        </w:rPr>
        <w:t xml:space="preserve"> </w:t>
      </w:r>
      <w:r w:rsidRPr="00F85510">
        <w:rPr>
          <w:rFonts w:cs="Aptos Serif"/>
          <w:sz w:val="22"/>
          <w:szCs w:val="22"/>
        </w:rPr>
        <w:t>seasonal agricultural activities. These PAPs have since been displaced after receiving full compensations for their losses. Therefore, the project has resulted in economic displacements in the form of displacement of agricultural fields. The project land is also traversed by footpaths and dirty tracks which provides access to private properties across the eastern border of the Project site.</w:t>
      </w:r>
    </w:p>
    <w:p w14:paraId="318EFCE9" w14:textId="77777777" w:rsidR="007E128B" w:rsidRPr="00F85510" w:rsidRDefault="001B70FC">
      <w:pPr>
        <w:pStyle w:val="Corpsdetexte"/>
        <w:spacing w:before="202"/>
        <w:ind w:left="100"/>
        <w:rPr>
          <w:rFonts w:cs="Aptos Serif"/>
          <w:sz w:val="22"/>
          <w:szCs w:val="22"/>
        </w:rPr>
      </w:pPr>
      <w:r w:rsidRPr="00F85510">
        <w:rPr>
          <w:rFonts w:cs="Aptos Serif"/>
          <w:sz w:val="22"/>
          <w:szCs w:val="22"/>
        </w:rPr>
        <w:t>In</w:t>
      </w:r>
      <w:r w:rsidRPr="00F85510">
        <w:rPr>
          <w:rFonts w:cs="Aptos Serif"/>
          <w:spacing w:val="-4"/>
          <w:sz w:val="22"/>
          <w:szCs w:val="22"/>
        </w:rPr>
        <w:t xml:space="preserve"> </w:t>
      </w:r>
      <w:r w:rsidRPr="00F85510">
        <w:rPr>
          <w:rFonts w:cs="Aptos Serif"/>
          <w:sz w:val="22"/>
          <w:szCs w:val="22"/>
        </w:rPr>
        <w:t>general,</w:t>
      </w:r>
      <w:r w:rsidRPr="00F85510">
        <w:rPr>
          <w:rFonts w:cs="Aptos Serif"/>
          <w:spacing w:val="-2"/>
          <w:sz w:val="22"/>
          <w:szCs w:val="22"/>
        </w:rPr>
        <w:t xml:space="preserve"> </w:t>
      </w:r>
      <w:r w:rsidRPr="00F85510">
        <w:rPr>
          <w:rFonts w:cs="Aptos Serif"/>
          <w:sz w:val="22"/>
          <w:szCs w:val="22"/>
        </w:rPr>
        <w:t>the</w:t>
      </w:r>
      <w:r w:rsidRPr="00F85510">
        <w:rPr>
          <w:rFonts w:cs="Aptos Serif"/>
          <w:spacing w:val="-2"/>
          <w:sz w:val="22"/>
          <w:szCs w:val="22"/>
        </w:rPr>
        <w:t xml:space="preserve"> </w:t>
      </w:r>
      <w:r w:rsidRPr="00F85510">
        <w:rPr>
          <w:rFonts w:cs="Aptos Serif"/>
          <w:sz w:val="22"/>
          <w:szCs w:val="22"/>
        </w:rPr>
        <w:t>social</w:t>
      </w:r>
      <w:r w:rsidRPr="00F85510">
        <w:rPr>
          <w:rFonts w:cs="Aptos Serif"/>
          <w:spacing w:val="-3"/>
          <w:sz w:val="22"/>
          <w:szCs w:val="22"/>
        </w:rPr>
        <w:t xml:space="preserve"> </w:t>
      </w:r>
      <w:r w:rsidRPr="00F85510">
        <w:rPr>
          <w:rFonts w:cs="Aptos Serif"/>
          <w:sz w:val="22"/>
          <w:szCs w:val="22"/>
        </w:rPr>
        <w:t>risks</w:t>
      </w:r>
      <w:r w:rsidRPr="00F85510">
        <w:rPr>
          <w:rFonts w:cs="Aptos Serif"/>
          <w:spacing w:val="-3"/>
          <w:sz w:val="22"/>
          <w:szCs w:val="22"/>
        </w:rPr>
        <w:t xml:space="preserve"> </w:t>
      </w:r>
      <w:r w:rsidRPr="00F85510">
        <w:rPr>
          <w:rFonts w:cs="Aptos Serif"/>
          <w:sz w:val="22"/>
          <w:szCs w:val="22"/>
        </w:rPr>
        <w:t>associated</w:t>
      </w:r>
      <w:r w:rsidRPr="00F85510">
        <w:rPr>
          <w:rFonts w:cs="Aptos Serif"/>
          <w:spacing w:val="-2"/>
          <w:sz w:val="22"/>
          <w:szCs w:val="22"/>
        </w:rPr>
        <w:t xml:space="preserve"> </w:t>
      </w:r>
      <w:r w:rsidRPr="00F85510">
        <w:rPr>
          <w:rFonts w:cs="Aptos Serif"/>
          <w:sz w:val="22"/>
          <w:szCs w:val="22"/>
        </w:rPr>
        <w:t>with</w:t>
      </w:r>
      <w:r w:rsidRPr="00F85510">
        <w:rPr>
          <w:rFonts w:cs="Aptos Serif"/>
          <w:spacing w:val="-3"/>
          <w:sz w:val="22"/>
          <w:szCs w:val="22"/>
        </w:rPr>
        <w:t xml:space="preserve"> </w:t>
      </w:r>
      <w:r w:rsidRPr="00F85510">
        <w:rPr>
          <w:rFonts w:cs="Aptos Serif"/>
          <w:sz w:val="22"/>
          <w:szCs w:val="22"/>
        </w:rPr>
        <w:t>the</w:t>
      </w:r>
      <w:r w:rsidRPr="00F85510">
        <w:rPr>
          <w:rFonts w:cs="Aptos Serif"/>
          <w:spacing w:val="-3"/>
          <w:sz w:val="22"/>
          <w:szCs w:val="22"/>
        </w:rPr>
        <w:t xml:space="preserve"> </w:t>
      </w:r>
      <w:r w:rsidRPr="00F85510">
        <w:rPr>
          <w:rFonts w:cs="Aptos Serif"/>
          <w:sz w:val="22"/>
          <w:szCs w:val="22"/>
        </w:rPr>
        <w:t>Project</w:t>
      </w:r>
      <w:r w:rsidRPr="00F85510">
        <w:rPr>
          <w:rFonts w:cs="Aptos Serif"/>
          <w:spacing w:val="-2"/>
          <w:sz w:val="22"/>
          <w:szCs w:val="22"/>
        </w:rPr>
        <w:t xml:space="preserve"> include:</w:t>
      </w:r>
    </w:p>
    <w:p w14:paraId="318EFCEA" w14:textId="77777777" w:rsidR="007E128B" w:rsidRPr="00F85510" w:rsidRDefault="007E128B">
      <w:pPr>
        <w:pStyle w:val="Corpsdetexte"/>
        <w:spacing w:before="4"/>
        <w:rPr>
          <w:rFonts w:cs="Aptos Serif"/>
          <w:sz w:val="22"/>
          <w:szCs w:val="22"/>
        </w:rPr>
      </w:pPr>
    </w:p>
    <w:p w14:paraId="318EFCEB" w14:textId="77777777" w:rsidR="007E128B" w:rsidRPr="00F85510" w:rsidRDefault="001B70FC">
      <w:pPr>
        <w:pStyle w:val="Paragraphedeliste"/>
        <w:numPr>
          <w:ilvl w:val="0"/>
          <w:numId w:val="27"/>
        </w:numPr>
        <w:tabs>
          <w:tab w:val="left" w:pos="820"/>
          <w:tab w:val="left" w:pos="821"/>
        </w:tabs>
        <w:ind w:hanging="361"/>
        <w:rPr>
          <w:rFonts w:cs="Aptos Serif"/>
        </w:rPr>
      </w:pPr>
      <w:r w:rsidRPr="00F85510">
        <w:rPr>
          <w:rFonts w:cs="Aptos Serif"/>
        </w:rPr>
        <w:t>Loss</w:t>
      </w:r>
      <w:r w:rsidRPr="00F85510">
        <w:rPr>
          <w:rFonts w:cs="Aptos Serif"/>
          <w:spacing w:val="-3"/>
        </w:rPr>
        <w:t xml:space="preserve"> </w:t>
      </w:r>
      <w:r w:rsidRPr="00F85510">
        <w:rPr>
          <w:rFonts w:cs="Aptos Serif"/>
        </w:rPr>
        <w:t>of</w:t>
      </w:r>
      <w:r w:rsidRPr="00F85510">
        <w:rPr>
          <w:rFonts w:cs="Aptos Serif"/>
          <w:spacing w:val="-2"/>
        </w:rPr>
        <w:t xml:space="preserve"> </w:t>
      </w:r>
      <w:r w:rsidRPr="00F85510">
        <w:rPr>
          <w:rFonts w:cs="Aptos Serif"/>
          <w:spacing w:val="-4"/>
        </w:rPr>
        <w:t>land.</w:t>
      </w:r>
    </w:p>
    <w:p w14:paraId="318EFCEC" w14:textId="77777777" w:rsidR="007E128B" w:rsidRPr="00F85510" w:rsidRDefault="001B70FC">
      <w:pPr>
        <w:pStyle w:val="Paragraphedeliste"/>
        <w:numPr>
          <w:ilvl w:val="0"/>
          <w:numId w:val="27"/>
        </w:numPr>
        <w:tabs>
          <w:tab w:val="left" w:pos="820"/>
          <w:tab w:val="left" w:pos="821"/>
        </w:tabs>
        <w:spacing w:before="240"/>
        <w:ind w:hanging="361"/>
        <w:rPr>
          <w:rFonts w:cs="Aptos Serif"/>
        </w:rPr>
      </w:pPr>
      <w:r w:rsidRPr="00F85510">
        <w:rPr>
          <w:rFonts w:cs="Aptos Serif"/>
        </w:rPr>
        <w:t>Loss</w:t>
      </w:r>
      <w:r w:rsidRPr="00F85510">
        <w:rPr>
          <w:rFonts w:cs="Aptos Serif"/>
          <w:spacing w:val="-4"/>
        </w:rPr>
        <w:t xml:space="preserve"> </w:t>
      </w:r>
      <w:r w:rsidRPr="00F85510">
        <w:rPr>
          <w:rFonts w:cs="Aptos Serif"/>
        </w:rPr>
        <w:t>of</w:t>
      </w:r>
      <w:r w:rsidRPr="00F85510">
        <w:rPr>
          <w:rFonts w:cs="Aptos Serif"/>
          <w:spacing w:val="-2"/>
        </w:rPr>
        <w:t xml:space="preserve"> </w:t>
      </w:r>
      <w:r w:rsidRPr="00F85510">
        <w:rPr>
          <w:rFonts w:cs="Aptos Serif"/>
        </w:rPr>
        <w:t xml:space="preserve">standing </w:t>
      </w:r>
      <w:r w:rsidRPr="00F85510">
        <w:rPr>
          <w:rFonts w:cs="Aptos Serif"/>
          <w:spacing w:val="-2"/>
        </w:rPr>
        <w:t>crop.</w:t>
      </w:r>
    </w:p>
    <w:p w14:paraId="318EFCED" w14:textId="77777777" w:rsidR="007E128B" w:rsidRPr="00F85510" w:rsidRDefault="001B70FC">
      <w:pPr>
        <w:pStyle w:val="Paragraphedeliste"/>
        <w:numPr>
          <w:ilvl w:val="0"/>
          <w:numId w:val="27"/>
        </w:numPr>
        <w:tabs>
          <w:tab w:val="left" w:pos="820"/>
          <w:tab w:val="left" w:pos="821"/>
        </w:tabs>
        <w:spacing w:before="244"/>
        <w:ind w:hanging="361"/>
        <w:rPr>
          <w:rFonts w:cs="Aptos Serif"/>
        </w:rPr>
      </w:pPr>
      <w:r w:rsidRPr="00F85510">
        <w:rPr>
          <w:rFonts w:cs="Aptos Serif"/>
        </w:rPr>
        <w:t>Impoverishment,</w:t>
      </w:r>
      <w:r w:rsidRPr="00F85510">
        <w:rPr>
          <w:rFonts w:cs="Aptos Serif"/>
          <w:spacing w:val="-5"/>
        </w:rPr>
        <w:t xml:space="preserve"> </w:t>
      </w:r>
      <w:r w:rsidRPr="00F85510">
        <w:rPr>
          <w:rFonts w:cs="Aptos Serif"/>
        </w:rPr>
        <w:t>food</w:t>
      </w:r>
      <w:r w:rsidRPr="00F85510">
        <w:rPr>
          <w:rFonts w:cs="Aptos Serif"/>
          <w:spacing w:val="-2"/>
        </w:rPr>
        <w:t xml:space="preserve"> </w:t>
      </w:r>
      <w:r w:rsidRPr="00F85510">
        <w:rPr>
          <w:rFonts w:cs="Aptos Serif"/>
        </w:rPr>
        <w:t>security</w:t>
      </w:r>
      <w:r w:rsidRPr="00F85510">
        <w:rPr>
          <w:rFonts w:cs="Aptos Serif"/>
          <w:spacing w:val="-2"/>
        </w:rPr>
        <w:t xml:space="preserve"> </w:t>
      </w:r>
      <w:r w:rsidRPr="00F85510">
        <w:rPr>
          <w:rFonts w:cs="Aptos Serif"/>
        </w:rPr>
        <w:t>and</w:t>
      </w:r>
      <w:r w:rsidRPr="00F85510">
        <w:rPr>
          <w:rFonts w:cs="Aptos Serif"/>
          <w:spacing w:val="-3"/>
        </w:rPr>
        <w:t xml:space="preserve"> </w:t>
      </w:r>
      <w:r w:rsidRPr="00F85510">
        <w:rPr>
          <w:rFonts w:cs="Aptos Serif"/>
        </w:rPr>
        <w:t>loss</w:t>
      </w:r>
      <w:r w:rsidRPr="00F85510">
        <w:rPr>
          <w:rFonts w:cs="Aptos Serif"/>
          <w:spacing w:val="-3"/>
        </w:rPr>
        <w:t xml:space="preserve"> </w:t>
      </w:r>
      <w:r w:rsidRPr="00F85510">
        <w:rPr>
          <w:rFonts w:cs="Aptos Serif"/>
        </w:rPr>
        <w:t>of</w:t>
      </w:r>
      <w:r w:rsidRPr="00F85510">
        <w:rPr>
          <w:rFonts w:cs="Aptos Serif"/>
          <w:spacing w:val="-3"/>
        </w:rPr>
        <w:t xml:space="preserve"> </w:t>
      </w:r>
      <w:r w:rsidRPr="00F85510">
        <w:rPr>
          <w:rFonts w:cs="Aptos Serif"/>
        </w:rPr>
        <w:t>income;</w:t>
      </w:r>
      <w:r w:rsidRPr="00F85510">
        <w:rPr>
          <w:rFonts w:cs="Aptos Serif"/>
          <w:spacing w:val="-2"/>
        </w:rPr>
        <w:t xml:space="preserve"> </w:t>
      </w:r>
      <w:r w:rsidRPr="00F85510">
        <w:rPr>
          <w:rFonts w:cs="Aptos Serif"/>
          <w:spacing w:val="-5"/>
        </w:rPr>
        <w:t>and</w:t>
      </w:r>
    </w:p>
    <w:p w14:paraId="318EFCEE" w14:textId="77777777" w:rsidR="007E128B" w:rsidRPr="00F85510" w:rsidRDefault="001B70FC">
      <w:pPr>
        <w:pStyle w:val="Paragraphedeliste"/>
        <w:numPr>
          <w:ilvl w:val="0"/>
          <w:numId w:val="27"/>
        </w:numPr>
        <w:tabs>
          <w:tab w:val="left" w:pos="820"/>
          <w:tab w:val="left" w:pos="821"/>
        </w:tabs>
        <w:spacing w:before="240"/>
        <w:ind w:hanging="361"/>
        <w:rPr>
          <w:rFonts w:cs="Aptos Serif"/>
        </w:rPr>
      </w:pPr>
      <w:r w:rsidRPr="00F85510">
        <w:rPr>
          <w:rFonts w:cs="Aptos Serif"/>
        </w:rPr>
        <w:t>Loss</w:t>
      </w:r>
      <w:r w:rsidRPr="00F85510">
        <w:rPr>
          <w:rFonts w:cs="Aptos Serif"/>
          <w:spacing w:val="-6"/>
        </w:rPr>
        <w:t xml:space="preserve"> </w:t>
      </w:r>
      <w:r w:rsidRPr="00F85510">
        <w:rPr>
          <w:rFonts w:cs="Aptos Serif"/>
        </w:rPr>
        <w:t>of</w:t>
      </w:r>
      <w:r w:rsidRPr="00F85510">
        <w:rPr>
          <w:rFonts w:cs="Aptos Serif"/>
          <w:spacing w:val="-2"/>
        </w:rPr>
        <w:t xml:space="preserve"> </w:t>
      </w:r>
      <w:r w:rsidRPr="00F85510">
        <w:rPr>
          <w:rFonts w:cs="Aptos Serif"/>
        </w:rPr>
        <w:t>community</w:t>
      </w:r>
      <w:r w:rsidRPr="00F85510">
        <w:rPr>
          <w:rFonts w:cs="Aptos Serif"/>
          <w:spacing w:val="-2"/>
        </w:rPr>
        <w:t xml:space="preserve"> </w:t>
      </w:r>
      <w:r w:rsidRPr="00F85510">
        <w:rPr>
          <w:rFonts w:cs="Aptos Serif"/>
        </w:rPr>
        <w:t>resources</w:t>
      </w:r>
      <w:r w:rsidRPr="00F85510">
        <w:rPr>
          <w:rFonts w:cs="Aptos Serif"/>
          <w:spacing w:val="-2"/>
        </w:rPr>
        <w:t xml:space="preserve"> </w:t>
      </w:r>
      <w:r w:rsidRPr="00F85510">
        <w:rPr>
          <w:rFonts w:cs="Aptos Serif"/>
        </w:rPr>
        <w:t>and</w:t>
      </w:r>
      <w:r w:rsidRPr="00F85510">
        <w:rPr>
          <w:rFonts w:cs="Aptos Serif"/>
          <w:spacing w:val="-3"/>
        </w:rPr>
        <w:t xml:space="preserve"> </w:t>
      </w:r>
      <w:r w:rsidRPr="00F85510">
        <w:rPr>
          <w:rFonts w:cs="Aptos Serif"/>
        </w:rPr>
        <w:t>access</w:t>
      </w:r>
      <w:r w:rsidRPr="00F85510">
        <w:rPr>
          <w:rFonts w:cs="Aptos Serif"/>
          <w:spacing w:val="-3"/>
        </w:rPr>
        <w:t xml:space="preserve"> </w:t>
      </w:r>
      <w:r w:rsidRPr="00F85510">
        <w:rPr>
          <w:rFonts w:cs="Aptos Serif"/>
          <w:spacing w:val="-2"/>
        </w:rPr>
        <w:t>routes.</w:t>
      </w:r>
    </w:p>
    <w:p w14:paraId="318EFCEF" w14:textId="77777777" w:rsidR="007E128B" w:rsidRPr="00F85510" w:rsidRDefault="001B70FC">
      <w:pPr>
        <w:pStyle w:val="Corpsdetexte"/>
        <w:spacing w:before="239" w:line="276" w:lineRule="auto"/>
        <w:ind w:left="100" w:right="808"/>
        <w:jc w:val="both"/>
        <w:rPr>
          <w:rFonts w:cs="Aptos Serif"/>
          <w:sz w:val="22"/>
          <w:szCs w:val="22"/>
        </w:rPr>
      </w:pPr>
      <w:r w:rsidRPr="00F85510">
        <w:rPr>
          <w:rFonts w:cs="Aptos Serif"/>
          <w:sz w:val="22"/>
          <w:szCs w:val="22"/>
        </w:rPr>
        <w:t>The proponent honoured the following commitment to avoid and/or significantly reduce effects of the above risks:</w:t>
      </w:r>
    </w:p>
    <w:p w14:paraId="318EFCF0" w14:textId="77777777" w:rsidR="007E128B" w:rsidRPr="00F85510" w:rsidRDefault="001B70FC">
      <w:pPr>
        <w:pStyle w:val="Paragraphedeliste"/>
        <w:numPr>
          <w:ilvl w:val="0"/>
          <w:numId w:val="27"/>
        </w:numPr>
        <w:tabs>
          <w:tab w:val="left" w:pos="820"/>
          <w:tab w:val="left" w:pos="821"/>
        </w:tabs>
        <w:spacing w:before="199" w:line="271" w:lineRule="auto"/>
        <w:ind w:right="812"/>
        <w:rPr>
          <w:rFonts w:cs="Aptos Serif"/>
        </w:rPr>
      </w:pPr>
      <w:r w:rsidRPr="00F85510">
        <w:rPr>
          <w:rFonts w:cs="Aptos Serif"/>
        </w:rPr>
        <w:t>Loss of land was avoided in the sense that the project land was already owned by CEC and hence</w:t>
      </w:r>
      <w:r w:rsidRPr="00F85510">
        <w:rPr>
          <w:rFonts w:cs="Aptos Serif"/>
          <w:spacing w:val="65"/>
        </w:rPr>
        <w:t xml:space="preserve"> </w:t>
      </w:r>
      <w:r w:rsidRPr="00F85510">
        <w:rPr>
          <w:rFonts w:cs="Aptos Serif"/>
        </w:rPr>
        <w:t>the</w:t>
      </w:r>
      <w:r w:rsidRPr="00F85510">
        <w:rPr>
          <w:rFonts w:cs="Aptos Serif"/>
          <w:spacing w:val="65"/>
        </w:rPr>
        <w:t xml:space="preserve"> </w:t>
      </w:r>
      <w:r w:rsidRPr="00F85510">
        <w:rPr>
          <w:rFonts w:cs="Aptos Serif"/>
        </w:rPr>
        <w:t>project</w:t>
      </w:r>
      <w:r w:rsidRPr="00F85510">
        <w:rPr>
          <w:rFonts w:cs="Aptos Serif"/>
          <w:spacing w:val="66"/>
        </w:rPr>
        <w:t xml:space="preserve"> </w:t>
      </w:r>
      <w:r w:rsidRPr="00F85510">
        <w:rPr>
          <w:rFonts w:cs="Aptos Serif"/>
        </w:rPr>
        <w:t>was</w:t>
      </w:r>
      <w:r w:rsidRPr="00F85510">
        <w:rPr>
          <w:rFonts w:cs="Aptos Serif"/>
          <w:spacing w:val="63"/>
        </w:rPr>
        <w:t xml:space="preserve"> </w:t>
      </w:r>
      <w:r w:rsidRPr="00F85510">
        <w:rPr>
          <w:rFonts w:cs="Aptos Serif"/>
        </w:rPr>
        <w:t>not</w:t>
      </w:r>
      <w:r w:rsidRPr="00F85510">
        <w:rPr>
          <w:rFonts w:cs="Aptos Serif"/>
          <w:spacing w:val="65"/>
        </w:rPr>
        <w:t xml:space="preserve"> </w:t>
      </w:r>
      <w:r w:rsidRPr="00F85510">
        <w:rPr>
          <w:rFonts w:cs="Aptos Serif"/>
        </w:rPr>
        <w:t>acquiring</w:t>
      </w:r>
      <w:r w:rsidRPr="00F85510">
        <w:rPr>
          <w:rFonts w:cs="Aptos Serif"/>
          <w:spacing w:val="64"/>
        </w:rPr>
        <w:t xml:space="preserve"> </w:t>
      </w:r>
      <w:r w:rsidRPr="00F85510">
        <w:rPr>
          <w:rFonts w:cs="Aptos Serif"/>
        </w:rPr>
        <w:t>privately</w:t>
      </w:r>
      <w:r w:rsidRPr="00F85510">
        <w:rPr>
          <w:rFonts w:cs="Aptos Serif"/>
          <w:spacing w:val="66"/>
        </w:rPr>
        <w:t xml:space="preserve"> </w:t>
      </w:r>
      <w:r w:rsidRPr="00F85510">
        <w:rPr>
          <w:rFonts w:cs="Aptos Serif"/>
        </w:rPr>
        <w:t>or</w:t>
      </w:r>
      <w:r w:rsidRPr="00F85510">
        <w:rPr>
          <w:rFonts w:cs="Aptos Serif"/>
          <w:spacing w:val="64"/>
        </w:rPr>
        <w:t xml:space="preserve"> </w:t>
      </w:r>
      <w:r w:rsidRPr="00F85510">
        <w:rPr>
          <w:rFonts w:cs="Aptos Serif"/>
        </w:rPr>
        <w:t>publicly</w:t>
      </w:r>
      <w:r w:rsidRPr="00F85510">
        <w:rPr>
          <w:rFonts w:cs="Aptos Serif"/>
          <w:spacing w:val="65"/>
        </w:rPr>
        <w:t xml:space="preserve"> </w:t>
      </w:r>
      <w:r w:rsidRPr="00F85510">
        <w:rPr>
          <w:rFonts w:cs="Aptos Serif"/>
        </w:rPr>
        <w:t>owned</w:t>
      </w:r>
      <w:r w:rsidRPr="00F85510">
        <w:rPr>
          <w:rFonts w:cs="Aptos Serif"/>
          <w:spacing w:val="65"/>
        </w:rPr>
        <w:t xml:space="preserve"> </w:t>
      </w:r>
      <w:r w:rsidRPr="00F85510">
        <w:rPr>
          <w:rFonts w:cs="Aptos Serif"/>
        </w:rPr>
        <w:t>land,</w:t>
      </w:r>
      <w:r w:rsidRPr="00F85510">
        <w:rPr>
          <w:rFonts w:cs="Aptos Serif"/>
          <w:spacing w:val="65"/>
        </w:rPr>
        <w:t xml:space="preserve"> </w:t>
      </w:r>
      <w:r w:rsidRPr="00F85510">
        <w:rPr>
          <w:rFonts w:cs="Aptos Serif"/>
        </w:rPr>
        <w:t>but</w:t>
      </w:r>
      <w:r w:rsidRPr="00F85510">
        <w:rPr>
          <w:rFonts w:cs="Aptos Serif"/>
          <w:spacing w:val="64"/>
        </w:rPr>
        <w:t xml:space="preserve"> </w:t>
      </w:r>
      <w:r w:rsidRPr="00F85510">
        <w:rPr>
          <w:rFonts w:cs="Aptos Serif"/>
        </w:rPr>
        <w:t>rather</w:t>
      </w:r>
      <w:r w:rsidRPr="00F85510">
        <w:rPr>
          <w:rFonts w:cs="Aptos Serif"/>
          <w:spacing w:val="66"/>
        </w:rPr>
        <w:t xml:space="preserve"> </w:t>
      </w:r>
      <w:r w:rsidRPr="00F85510">
        <w:rPr>
          <w:rFonts w:cs="Aptos Serif"/>
        </w:rPr>
        <w:t>the</w:t>
      </w:r>
    </w:p>
    <w:p w14:paraId="318EFCF3" w14:textId="77777777" w:rsidR="007E128B" w:rsidRPr="00F85510" w:rsidRDefault="001B70FC">
      <w:pPr>
        <w:pStyle w:val="Corpsdetexte"/>
        <w:spacing w:before="81" w:line="276" w:lineRule="auto"/>
        <w:ind w:left="820" w:right="656"/>
        <w:rPr>
          <w:rFonts w:cs="Aptos Serif"/>
          <w:sz w:val="22"/>
          <w:szCs w:val="22"/>
        </w:rPr>
      </w:pPr>
      <w:r w:rsidRPr="00F85510">
        <w:rPr>
          <w:rFonts w:cs="Aptos Serif"/>
          <w:sz w:val="22"/>
          <w:szCs w:val="22"/>
        </w:rPr>
        <w:t>displacement of encroachers who understood the project land belonged to CEC and have</w:t>
      </w:r>
      <w:r w:rsidRPr="00F85510">
        <w:rPr>
          <w:rFonts w:cs="Aptos Serif"/>
          <w:spacing w:val="40"/>
          <w:sz w:val="22"/>
          <w:szCs w:val="22"/>
        </w:rPr>
        <w:t xml:space="preserve"> </w:t>
      </w:r>
      <w:r w:rsidRPr="00F85510">
        <w:rPr>
          <w:rFonts w:cs="Aptos Serif"/>
          <w:sz w:val="22"/>
          <w:szCs w:val="22"/>
        </w:rPr>
        <w:t>since been fully compensated.</w:t>
      </w:r>
    </w:p>
    <w:p w14:paraId="318EFCF4" w14:textId="77777777" w:rsidR="007E128B" w:rsidRPr="00F85510" w:rsidRDefault="001B70FC">
      <w:pPr>
        <w:pStyle w:val="Paragraphedeliste"/>
        <w:numPr>
          <w:ilvl w:val="0"/>
          <w:numId w:val="27"/>
        </w:numPr>
        <w:tabs>
          <w:tab w:val="left" w:pos="821"/>
        </w:tabs>
        <w:spacing w:before="199" w:line="273" w:lineRule="auto"/>
        <w:ind w:right="806"/>
        <w:jc w:val="both"/>
        <w:rPr>
          <w:rFonts w:cs="Aptos Serif"/>
        </w:rPr>
      </w:pPr>
      <w:r w:rsidRPr="00F85510">
        <w:rPr>
          <w:rFonts w:cs="Aptos Serif"/>
        </w:rPr>
        <w:t>The proponent acquired alternative land in the nearby vicinity which has be allocated to the vulnerable groups among the PAPs for their continued farm-based livelihood which eliminates the possibility of impoverishment and food insecurity due to the project.</w:t>
      </w:r>
    </w:p>
    <w:p w14:paraId="318EFCF5" w14:textId="77777777" w:rsidR="007E128B" w:rsidRPr="00F85510" w:rsidRDefault="001B70FC">
      <w:pPr>
        <w:pStyle w:val="Paragraphedeliste"/>
        <w:numPr>
          <w:ilvl w:val="0"/>
          <w:numId w:val="27"/>
        </w:numPr>
        <w:tabs>
          <w:tab w:val="left" w:pos="821"/>
        </w:tabs>
        <w:spacing w:before="205" w:line="273" w:lineRule="auto"/>
        <w:ind w:right="810"/>
        <w:jc w:val="both"/>
        <w:rPr>
          <w:rFonts w:cs="Aptos Serif"/>
        </w:rPr>
      </w:pPr>
      <w:r w:rsidRPr="00F85510">
        <w:rPr>
          <w:rFonts w:cs="Aptos Serif"/>
        </w:rPr>
        <w:lastRenderedPageBreak/>
        <w:t>Loss of income is avoided; rather the Project will create employment opportunities over its construction period and future seasonal and permanent employment opportunities for the PAPs. The kind of jobs will mainly be semi-skilled and non-skilled seasonal jobs. PAPs will be given priority of employment.</w:t>
      </w:r>
    </w:p>
    <w:p w14:paraId="318EFCF6" w14:textId="77777777" w:rsidR="007E128B" w:rsidRPr="00F85510" w:rsidRDefault="001B70FC">
      <w:pPr>
        <w:pStyle w:val="Paragraphedeliste"/>
        <w:numPr>
          <w:ilvl w:val="0"/>
          <w:numId w:val="27"/>
        </w:numPr>
        <w:tabs>
          <w:tab w:val="left" w:pos="821"/>
        </w:tabs>
        <w:spacing w:before="207" w:line="273" w:lineRule="auto"/>
        <w:ind w:right="811"/>
        <w:jc w:val="both"/>
        <w:rPr>
          <w:rFonts w:cs="Aptos Serif"/>
        </w:rPr>
      </w:pPr>
      <w:r w:rsidRPr="00F85510">
        <w:rPr>
          <w:rFonts w:cs="Aptos Serif"/>
        </w:rPr>
        <w:t>The</w:t>
      </w:r>
      <w:r w:rsidRPr="00F85510">
        <w:rPr>
          <w:rFonts w:cs="Aptos Serif"/>
          <w:spacing w:val="-11"/>
        </w:rPr>
        <w:t xml:space="preserve"> </w:t>
      </w:r>
      <w:r w:rsidRPr="00F85510">
        <w:rPr>
          <w:rFonts w:cs="Aptos Serif"/>
        </w:rPr>
        <w:t>loss</w:t>
      </w:r>
      <w:r w:rsidRPr="00F85510">
        <w:rPr>
          <w:rFonts w:cs="Aptos Serif"/>
          <w:spacing w:val="-13"/>
        </w:rPr>
        <w:t xml:space="preserve"> </w:t>
      </w:r>
      <w:r w:rsidRPr="00F85510">
        <w:rPr>
          <w:rFonts w:cs="Aptos Serif"/>
        </w:rPr>
        <w:t>of</w:t>
      </w:r>
      <w:r w:rsidRPr="00F85510">
        <w:rPr>
          <w:rFonts w:cs="Aptos Serif"/>
          <w:spacing w:val="-11"/>
        </w:rPr>
        <w:t xml:space="preserve"> </w:t>
      </w:r>
      <w:r w:rsidRPr="00F85510">
        <w:rPr>
          <w:rFonts w:cs="Aptos Serif"/>
        </w:rPr>
        <w:t>community</w:t>
      </w:r>
      <w:r w:rsidRPr="00F85510">
        <w:rPr>
          <w:rFonts w:cs="Aptos Serif"/>
          <w:spacing w:val="-11"/>
        </w:rPr>
        <w:t xml:space="preserve"> </w:t>
      </w:r>
      <w:r w:rsidRPr="00F85510">
        <w:rPr>
          <w:rFonts w:cs="Aptos Serif"/>
        </w:rPr>
        <w:t>resources</w:t>
      </w:r>
      <w:r w:rsidRPr="00F85510">
        <w:rPr>
          <w:rFonts w:cs="Aptos Serif"/>
          <w:spacing w:val="-13"/>
        </w:rPr>
        <w:t xml:space="preserve"> </w:t>
      </w:r>
      <w:r w:rsidRPr="00F85510">
        <w:rPr>
          <w:rFonts w:cs="Aptos Serif"/>
        </w:rPr>
        <w:t>(forests</w:t>
      </w:r>
      <w:r w:rsidRPr="00F85510">
        <w:rPr>
          <w:rFonts w:cs="Aptos Serif"/>
          <w:spacing w:val="-11"/>
        </w:rPr>
        <w:t xml:space="preserve"> </w:t>
      </w:r>
      <w:r w:rsidRPr="00F85510">
        <w:rPr>
          <w:rFonts w:cs="Aptos Serif"/>
        </w:rPr>
        <w:t>and</w:t>
      </w:r>
      <w:r w:rsidRPr="00F85510">
        <w:rPr>
          <w:rFonts w:cs="Aptos Serif"/>
          <w:spacing w:val="-12"/>
        </w:rPr>
        <w:t xml:space="preserve"> </w:t>
      </w:r>
      <w:r w:rsidRPr="00F85510">
        <w:rPr>
          <w:rFonts w:cs="Aptos Serif"/>
        </w:rPr>
        <w:t>pasture</w:t>
      </w:r>
      <w:r w:rsidRPr="00F85510">
        <w:rPr>
          <w:rFonts w:cs="Aptos Serif"/>
          <w:spacing w:val="-11"/>
        </w:rPr>
        <w:t xml:space="preserve"> </w:t>
      </w:r>
      <w:r w:rsidRPr="00F85510">
        <w:rPr>
          <w:rFonts w:cs="Aptos Serif"/>
        </w:rPr>
        <w:t>lands)</w:t>
      </w:r>
      <w:r w:rsidRPr="00F85510">
        <w:rPr>
          <w:rFonts w:cs="Aptos Serif"/>
          <w:spacing w:val="-12"/>
        </w:rPr>
        <w:t xml:space="preserve"> </w:t>
      </w:r>
      <w:r w:rsidRPr="00F85510">
        <w:rPr>
          <w:rFonts w:cs="Aptos Serif"/>
        </w:rPr>
        <w:t>was</w:t>
      </w:r>
      <w:r w:rsidRPr="00F85510">
        <w:rPr>
          <w:rFonts w:cs="Aptos Serif"/>
          <w:spacing w:val="-13"/>
        </w:rPr>
        <w:t xml:space="preserve"> </w:t>
      </w:r>
      <w:r w:rsidRPr="00F85510">
        <w:rPr>
          <w:rFonts w:cs="Aptos Serif"/>
        </w:rPr>
        <w:t>assessed</w:t>
      </w:r>
      <w:r w:rsidRPr="00F85510">
        <w:rPr>
          <w:rFonts w:cs="Aptos Serif"/>
          <w:spacing w:val="-11"/>
        </w:rPr>
        <w:t xml:space="preserve"> </w:t>
      </w:r>
      <w:r w:rsidRPr="00F85510">
        <w:rPr>
          <w:rFonts w:cs="Aptos Serif"/>
        </w:rPr>
        <w:t>and</w:t>
      </w:r>
      <w:r w:rsidRPr="00F85510">
        <w:rPr>
          <w:rFonts w:cs="Aptos Serif"/>
          <w:spacing w:val="-10"/>
        </w:rPr>
        <w:t xml:space="preserve"> </w:t>
      </w:r>
      <w:r w:rsidRPr="00F85510">
        <w:rPr>
          <w:rFonts w:cs="Aptos Serif"/>
        </w:rPr>
        <w:t>is</w:t>
      </w:r>
      <w:r w:rsidRPr="00F85510">
        <w:rPr>
          <w:rFonts w:cs="Aptos Serif"/>
          <w:spacing w:val="-13"/>
        </w:rPr>
        <w:t xml:space="preserve"> </w:t>
      </w:r>
      <w:r w:rsidRPr="00F85510">
        <w:rPr>
          <w:rFonts w:cs="Aptos Serif"/>
        </w:rPr>
        <w:t>clearly</w:t>
      </w:r>
      <w:r w:rsidRPr="00F85510">
        <w:rPr>
          <w:rFonts w:cs="Aptos Serif"/>
          <w:spacing w:val="-12"/>
        </w:rPr>
        <w:t xml:space="preserve"> </w:t>
      </w:r>
      <w:r w:rsidRPr="00F85510">
        <w:rPr>
          <w:rFonts w:cs="Aptos Serif"/>
        </w:rPr>
        <w:t>a</w:t>
      </w:r>
      <w:r w:rsidRPr="00F85510">
        <w:rPr>
          <w:rFonts w:cs="Aptos Serif"/>
          <w:spacing w:val="-11"/>
        </w:rPr>
        <w:t xml:space="preserve"> </w:t>
      </w:r>
      <w:r w:rsidRPr="00F85510">
        <w:rPr>
          <w:rFonts w:cs="Aptos Serif"/>
        </w:rPr>
        <w:t xml:space="preserve">non- issue as none of the PAPs or community members gave indications of reliance on project </w:t>
      </w:r>
      <w:r w:rsidRPr="00F85510">
        <w:rPr>
          <w:rFonts w:cs="Aptos Serif"/>
          <w:spacing w:val="-2"/>
        </w:rPr>
        <w:t>land.</w:t>
      </w:r>
    </w:p>
    <w:p w14:paraId="318EFCF7" w14:textId="77777777" w:rsidR="007E128B" w:rsidRPr="00F85510" w:rsidRDefault="001B70FC">
      <w:pPr>
        <w:pStyle w:val="Corpsdetexte"/>
        <w:spacing w:before="207" w:line="276" w:lineRule="auto"/>
        <w:ind w:left="100" w:right="806"/>
        <w:jc w:val="both"/>
        <w:rPr>
          <w:rFonts w:cs="Aptos Serif"/>
          <w:sz w:val="22"/>
          <w:szCs w:val="22"/>
        </w:rPr>
      </w:pPr>
      <w:r w:rsidRPr="00F85510">
        <w:rPr>
          <w:rFonts w:cs="Aptos Serif"/>
          <w:sz w:val="22"/>
          <w:szCs w:val="22"/>
        </w:rPr>
        <w:t>Loss</w:t>
      </w:r>
      <w:r w:rsidRPr="00F85510">
        <w:rPr>
          <w:rFonts w:cs="Aptos Serif"/>
          <w:spacing w:val="-6"/>
          <w:sz w:val="22"/>
          <w:szCs w:val="22"/>
        </w:rPr>
        <w:t xml:space="preserve"> </w:t>
      </w:r>
      <w:r w:rsidRPr="00F85510">
        <w:rPr>
          <w:rFonts w:cs="Aptos Serif"/>
          <w:sz w:val="22"/>
          <w:szCs w:val="22"/>
        </w:rPr>
        <w:t>of</w:t>
      </w:r>
      <w:r w:rsidRPr="00F85510">
        <w:rPr>
          <w:rFonts w:cs="Aptos Serif"/>
          <w:spacing w:val="-5"/>
          <w:sz w:val="22"/>
          <w:szCs w:val="22"/>
        </w:rPr>
        <w:t xml:space="preserve"> </w:t>
      </w:r>
      <w:r w:rsidRPr="00F85510">
        <w:rPr>
          <w:rFonts w:cs="Aptos Serif"/>
          <w:sz w:val="22"/>
          <w:szCs w:val="22"/>
        </w:rPr>
        <w:t>standing</w:t>
      </w:r>
      <w:r w:rsidRPr="00F85510">
        <w:rPr>
          <w:rFonts w:cs="Aptos Serif"/>
          <w:spacing w:val="-5"/>
          <w:sz w:val="22"/>
          <w:szCs w:val="22"/>
        </w:rPr>
        <w:t xml:space="preserve"> </w:t>
      </w:r>
      <w:r w:rsidRPr="00F85510">
        <w:rPr>
          <w:rFonts w:cs="Aptos Serif"/>
          <w:sz w:val="22"/>
          <w:szCs w:val="22"/>
        </w:rPr>
        <w:t>crops</w:t>
      </w:r>
      <w:r w:rsidRPr="00F85510">
        <w:rPr>
          <w:rFonts w:cs="Aptos Serif"/>
          <w:spacing w:val="-6"/>
          <w:sz w:val="22"/>
          <w:szCs w:val="22"/>
        </w:rPr>
        <w:t xml:space="preserve"> </w:t>
      </w:r>
      <w:r w:rsidRPr="00F85510">
        <w:rPr>
          <w:rFonts w:cs="Aptos Serif"/>
          <w:sz w:val="22"/>
          <w:szCs w:val="22"/>
        </w:rPr>
        <w:t>and</w:t>
      </w:r>
      <w:r w:rsidRPr="00F85510">
        <w:rPr>
          <w:rFonts w:cs="Aptos Serif"/>
          <w:spacing w:val="-5"/>
          <w:sz w:val="22"/>
          <w:szCs w:val="22"/>
        </w:rPr>
        <w:t xml:space="preserve"> </w:t>
      </w:r>
      <w:r w:rsidRPr="00F85510">
        <w:rPr>
          <w:rFonts w:cs="Aptos Serif"/>
          <w:sz w:val="22"/>
          <w:szCs w:val="22"/>
        </w:rPr>
        <w:t>displacement</w:t>
      </w:r>
      <w:r w:rsidRPr="00F85510">
        <w:rPr>
          <w:rFonts w:cs="Aptos Serif"/>
          <w:spacing w:val="-5"/>
          <w:sz w:val="22"/>
          <w:szCs w:val="22"/>
        </w:rPr>
        <w:t xml:space="preserve"> </w:t>
      </w:r>
      <w:r w:rsidRPr="00F85510">
        <w:rPr>
          <w:rFonts w:cs="Aptos Serif"/>
          <w:sz w:val="22"/>
          <w:szCs w:val="22"/>
        </w:rPr>
        <w:t>of</w:t>
      </w:r>
      <w:r w:rsidRPr="00F85510">
        <w:rPr>
          <w:rFonts w:cs="Aptos Serif"/>
          <w:spacing w:val="-6"/>
          <w:sz w:val="22"/>
          <w:szCs w:val="22"/>
        </w:rPr>
        <w:t xml:space="preserve"> </w:t>
      </w:r>
      <w:r w:rsidRPr="00F85510">
        <w:rPr>
          <w:rFonts w:cs="Aptos Serif"/>
          <w:sz w:val="22"/>
          <w:szCs w:val="22"/>
        </w:rPr>
        <w:t>agricultural</w:t>
      </w:r>
      <w:r w:rsidRPr="00F85510">
        <w:rPr>
          <w:rFonts w:cs="Aptos Serif"/>
          <w:spacing w:val="-5"/>
          <w:sz w:val="22"/>
          <w:szCs w:val="22"/>
        </w:rPr>
        <w:t xml:space="preserve"> </w:t>
      </w:r>
      <w:r w:rsidRPr="00F85510">
        <w:rPr>
          <w:rFonts w:cs="Aptos Serif"/>
          <w:sz w:val="22"/>
          <w:szCs w:val="22"/>
        </w:rPr>
        <w:t>fields</w:t>
      </w:r>
      <w:r w:rsidRPr="00F85510">
        <w:rPr>
          <w:rFonts w:cs="Aptos Serif"/>
          <w:spacing w:val="-3"/>
          <w:sz w:val="22"/>
          <w:szCs w:val="22"/>
        </w:rPr>
        <w:t xml:space="preserve"> </w:t>
      </w:r>
      <w:r w:rsidRPr="00F85510">
        <w:rPr>
          <w:rFonts w:cs="Aptos Serif"/>
          <w:sz w:val="22"/>
          <w:szCs w:val="22"/>
        </w:rPr>
        <w:t>was</w:t>
      </w:r>
      <w:r w:rsidRPr="00F85510">
        <w:rPr>
          <w:rFonts w:cs="Aptos Serif"/>
          <w:spacing w:val="-6"/>
          <w:sz w:val="22"/>
          <w:szCs w:val="22"/>
        </w:rPr>
        <w:t xml:space="preserve"> </w:t>
      </w:r>
      <w:r w:rsidRPr="00F85510">
        <w:rPr>
          <w:rFonts w:cs="Aptos Serif"/>
          <w:sz w:val="22"/>
          <w:szCs w:val="22"/>
        </w:rPr>
        <w:t>assessed,</w:t>
      </w:r>
      <w:r w:rsidRPr="00F85510">
        <w:rPr>
          <w:rFonts w:cs="Aptos Serif"/>
          <w:spacing w:val="-4"/>
          <w:sz w:val="22"/>
          <w:szCs w:val="22"/>
        </w:rPr>
        <w:t xml:space="preserve"> </w:t>
      </w:r>
      <w:r w:rsidRPr="00F85510">
        <w:rPr>
          <w:rFonts w:cs="Aptos Serif"/>
          <w:sz w:val="22"/>
          <w:szCs w:val="22"/>
        </w:rPr>
        <w:t>with</w:t>
      </w:r>
      <w:r w:rsidRPr="00F85510">
        <w:rPr>
          <w:rFonts w:cs="Aptos Serif"/>
          <w:spacing w:val="-5"/>
          <w:sz w:val="22"/>
          <w:szCs w:val="22"/>
        </w:rPr>
        <w:t xml:space="preserve"> </w:t>
      </w:r>
      <w:r w:rsidRPr="00F85510">
        <w:rPr>
          <w:rFonts w:cs="Aptos Serif"/>
          <w:sz w:val="22"/>
          <w:szCs w:val="22"/>
        </w:rPr>
        <w:t>crop</w:t>
      </w:r>
      <w:r w:rsidRPr="00F85510">
        <w:rPr>
          <w:rFonts w:cs="Aptos Serif"/>
          <w:spacing w:val="-4"/>
          <w:sz w:val="22"/>
          <w:szCs w:val="22"/>
        </w:rPr>
        <w:t xml:space="preserve"> </w:t>
      </w:r>
      <w:r w:rsidRPr="00F85510">
        <w:rPr>
          <w:rFonts w:cs="Aptos Serif"/>
          <w:sz w:val="22"/>
          <w:szCs w:val="22"/>
        </w:rPr>
        <w:t>valuation</w:t>
      </w:r>
      <w:r w:rsidRPr="00F85510">
        <w:rPr>
          <w:rFonts w:cs="Aptos Serif"/>
          <w:spacing w:val="-5"/>
          <w:sz w:val="22"/>
          <w:szCs w:val="22"/>
        </w:rPr>
        <w:t xml:space="preserve"> </w:t>
      </w:r>
      <w:r w:rsidRPr="00F85510">
        <w:rPr>
          <w:rFonts w:cs="Aptos Serif"/>
          <w:sz w:val="22"/>
          <w:szCs w:val="22"/>
        </w:rPr>
        <w:t>done by</w:t>
      </w:r>
      <w:r w:rsidRPr="00F85510">
        <w:rPr>
          <w:rFonts w:cs="Aptos Serif"/>
          <w:spacing w:val="-2"/>
          <w:sz w:val="22"/>
          <w:szCs w:val="22"/>
        </w:rPr>
        <w:t xml:space="preserve"> </w:t>
      </w:r>
      <w:r w:rsidRPr="00F85510">
        <w:rPr>
          <w:rFonts w:cs="Aptos Serif"/>
          <w:sz w:val="22"/>
          <w:szCs w:val="22"/>
        </w:rPr>
        <w:t>experts</w:t>
      </w:r>
      <w:r w:rsidRPr="00F85510">
        <w:rPr>
          <w:rFonts w:cs="Aptos Serif"/>
          <w:spacing w:val="-4"/>
          <w:sz w:val="22"/>
          <w:szCs w:val="22"/>
        </w:rPr>
        <w:t xml:space="preserve"> </w:t>
      </w:r>
      <w:r w:rsidRPr="00F85510">
        <w:rPr>
          <w:rFonts w:cs="Aptos Serif"/>
          <w:sz w:val="22"/>
          <w:szCs w:val="22"/>
        </w:rPr>
        <w:t>from</w:t>
      </w:r>
      <w:r w:rsidRPr="00F85510">
        <w:rPr>
          <w:rFonts w:cs="Aptos Serif"/>
          <w:spacing w:val="-3"/>
          <w:sz w:val="22"/>
          <w:szCs w:val="22"/>
        </w:rPr>
        <w:t xml:space="preserve"> </w:t>
      </w:r>
      <w:r w:rsidRPr="00F85510">
        <w:rPr>
          <w:rFonts w:cs="Aptos Serif"/>
          <w:sz w:val="22"/>
          <w:szCs w:val="22"/>
        </w:rPr>
        <w:t>the</w:t>
      </w:r>
      <w:r w:rsidRPr="00F85510">
        <w:rPr>
          <w:rFonts w:cs="Aptos Serif"/>
          <w:spacing w:val="-2"/>
          <w:sz w:val="22"/>
          <w:szCs w:val="22"/>
        </w:rPr>
        <w:t xml:space="preserve"> </w:t>
      </w:r>
      <w:r w:rsidRPr="00F85510">
        <w:rPr>
          <w:rFonts w:cs="Aptos Serif"/>
          <w:sz w:val="22"/>
          <w:szCs w:val="22"/>
        </w:rPr>
        <w:t>Ministry</w:t>
      </w:r>
      <w:r w:rsidRPr="00F85510">
        <w:rPr>
          <w:rFonts w:cs="Aptos Serif"/>
          <w:spacing w:val="-2"/>
          <w:sz w:val="22"/>
          <w:szCs w:val="22"/>
        </w:rPr>
        <w:t xml:space="preserve"> </w:t>
      </w:r>
      <w:r w:rsidRPr="00F85510">
        <w:rPr>
          <w:rFonts w:cs="Aptos Serif"/>
          <w:sz w:val="22"/>
          <w:szCs w:val="22"/>
        </w:rPr>
        <w:t>of</w:t>
      </w:r>
      <w:r w:rsidRPr="00F85510">
        <w:rPr>
          <w:rFonts w:cs="Aptos Serif"/>
          <w:spacing w:val="-3"/>
          <w:sz w:val="22"/>
          <w:szCs w:val="22"/>
        </w:rPr>
        <w:t xml:space="preserve"> </w:t>
      </w:r>
      <w:r w:rsidRPr="00F85510">
        <w:rPr>
          <w:rFonts w:cs="Aptos Serif"/>
          <w:sz w:val="22"/>
          <w:szCs w:val="22"/>
        </w:rPr>
        <w:t>Agriculture</w:t>
      </w:r>
      <w:r w:rsidRPr="00F85510">
        <w:rPr>
          <w:rFonts w:cs="Aptos Serif"/>
          <w:spacing w:val="-2"/>
          <w:sz w:val="22"/>
          <w:szCs w:val="22"/>
        </w:rPr>
        <w:t xml:space="preserve"> </w:t>
      </w:r>
      <w:r w:rsidRPr="00F85510">
        <w:rPr>
          <w:rFonts w:cs="Aptos Serif"/>
          <w:sz w:val="22"/>
          <w:szCs w:val="22"/>
        </w:rPr>
        <w:t>(please</w:t>
      </w:r>
      <w:r w:rsidRPr="00F85510">
        <w:rPr>
          <w:rFonts w:cs="Aptos Serif"/>
          <w:spacing w:val="-2"/>
          <w:sz w:val="22"/>
          <w:szCs w:val="22"/>
        </w:rPr>
        <w:t xml:space="preserve"> </w:t>
      </w:r>
      <w:r w:rsidRPr="00F85510">
        <w:rPr>
          <w:rFonts w:cs="Aptos Serif"/>
          <w:sz w:val="22"/>
          <w:szCs w:val="22"/>
        </w:rPr>
        <w:t>refer</w:t>
      </w:r>
      <w:r w:rsidRPr="00F85510">
        <w:rPr>
          <w:rFonts w:cs="Aptos Serif"/>
          <w:spacing w:val="-2"/>
          <w:sz w:val="22"/>
          <w:szCs w:val="22"/>
        </w:rPr>
        <w:t xml:space="preserve"> </w:t>
      </w:r>
      <w:r w:rsidRPr="00F85510">
        <w:rPr>
          <w:rFonts w:cs="Aptos Serif"/>
          <w:sz w:val="22"/>
          <w:szCs w:val="22"/>
        </w:rPr>
        <w:t>to</w:t>
      </w:r>
      <w:r w:rsidRPr="00F85510">
        <w:rPr>
          <w:rFonts w:cs="Aptos Serif"/>
          <w:spacing w:val="-2"/>
          <w:sz w:val="22"/>
          <w:szCs w:val="22"/>
        </w:rPr>
        <w:t xml:space="preserve"> </w:t>
      </w:r>
      <w:r w:rsidRPr="00F85510">
        <w:rPr>
          <w:rFonts w:cs="Aptos Serif"/>
          <w:sz w:val="22"/>
          <w:szCs w:val="22"/>
        </w:rPr>
        <w:t>table</w:t>
      </w:r>
      <w:r w:rsidRPr="00F85510">
        <w:rPr>
          <w:rFonts w:cs="Aptos Serif"/>
          <w:spacing w:val="-4"/>
          <w:sz w:val="22"/>
          <w:szCs w:val="22"/>
        </w:rPr>
        <w:t xml:space="preserve"> </w:t>
      </w:r>
      <w:r w:rsidRPr="00F85510">
        <w:rPr>
          <w:rFonts w:cs="Aptos Serif"/>
          <w:sz w:val="22"/>
          <w:szCs w:val="22"/>
        </w:rPr>
        <w:t>17).</w:t>
      </w:r>
      <w:r w:rsidRPr="00F85510">
        <w:rPr>
          <w:rFonts w:cs="Aptos Serif"/>
          <w:spacing w:val="-2"/>
          <w:sz w:val="22"/>
          <w:szCs w:val="22"/>
        </w:rPr>
        <w:t xml:space="preserve"> </w:t>
      </w:r>
      <w:r w:rsidRPr="00F85510">
        <w:rPr>
          <w:rFonts w:cs="Aptos Serif"/>
          <w:sz w:val="22"/>
          <w:szCs w:val="22"/>
        </w:rPr>
        <w:t>The</w:t>
      </w:r>
      <w:r w:rsidRPr="00F85510">
        <w:rPr>
          <w:rFonts w:cs="Aptos Serif"/>
          <w:spacing w:val="-3"/>
          <w:sz w:val="22"/>
          <w:szCs w:val="22"/>
        </w:rPr>
        <w:t xml:space="preserve"> </w:t>
      </w:r>
      <w:r w:rsidRPr="00F85510">
        <w:rPr>
          <w:rFonts w:cs="Aptos Serif"/>
          <w:sz w:val="22"/>
          <w:szCs w:val="22"/>
        </w:rPr>
        <w:t>PAPs</w:t>
      </w:r>
      <w:r w:rsidRPr="00F85510">
        <w:rPr>
          <w:rFonts w:cs="Aptos Serif"/>
          <w:spacing w:val="-3"/>
          <w:sz w:val="22"/>
          <w:szCs w:val="22"/>
        </w:rPr>
        <w:t xml:space="preserve"> </w:t>
      </w:r>
      <w:r w:rsidRPr="00F85510">
        <w:rPr>
          <w:rFonts w:cs="Aptos Serif"/>
          <w:sz w:val="22"/>
          <w:szCs w:val="22"/>
        </w:rPr>
        <w:t>who</w:t>
      </w:r>
      <w:r w:rsidRPr="00F85510">
        <w:rPr>
          <w:rFonts w:cs="Aptos Serif"/>
          <w:spacing w:val="-3"/>
          <w:sz w:val="22"/>
          <w:szCs w:val="22"/>
        </w:rPr>
        <w:t xml:space="preserve"> </w:t>
      </w:r>
      <w:r w:rsidRPr="00F85510">
        <w:rPr>
          <w:rFonts w:cs="Aptos Serif"/>
          <w:sz w:val="22"/>
          <w:szCs w:val="22"/>
        </w:rPr>
        <w:t>had</w:t>
      </w:r>
      <w:r w:rsidRPr="00F85510">
        <w:rPr>
          <w:rFonts w:cs="Aptos Serif"/>
          <w:spacing w:val="-4"/>
          <w:sz w:val="22"/>
          <w:szCs w:val="22"/>
        </w:rPr>
        <w:t xml:space="preserve"> </w:t>
      </w:r>
      <w:r w:rsidRPr="00F85510">
        <w:rPr>
          <w:rFonts w:cs="Aptos Serif"/>
          <w:sz w:val="22"/>
          <w:szCs w:val="22"/>
        </w:rPr>
        <w:t>agricultural fields on the project site were compensated for the assumed loss of crops for a specified period and the value of existing fruit trees. All access routes that traverse the site and respective users were identified. Agreements have been finalized on which routes to be retained and ones to be displaced and rerouted, the cost of which will be borne by the Proponent. The table below summarizes the various mitigation measures to be implemented for all identified losses.</w:t>
      </w:r>
    </w:p>
    <w:p w14:paraId="318EFCF8" w14:textId="44378A62" w:rsidR="007E128B" w:rsidRPr="00F85510" w:rsidRDefault="00B662E7" w:rsidP="00B662E7">
      <w:pPr>
        <w:pStyle w:val="Lgende"/>
        <w:rPr>
          <w:rFonts w:cs="Aptos Serif"/>
          <w:b/>
        </w:rPr>
      </w:pPr>
      <w:bookmarkStart w:id="90" w:name="_Toc198395102"/>
      <w:r>
        <w:t xml:space="preserve">Table </w:t>
      </w:r>
      <w:r w:rsidR="000A5CB0">
        <w:fldChar w:fldCharType="begin"/>
      </w:r>
      <w:r w:rsidR="000A5CB0">
        <w:instrText xml:space="preserve"> STYLEREF 2 \s </w:instrText>
      </w:r>
      <w:r w:rsidR="000A5CB0">
        <w:fldChar w:fldCharType="separate"/>
      </w:r>
      <w:r w:rsidR="00077729">
        <w:rPr>
          <w:noProof/>
        </w:rPr>
        <w:t>7.3</w:t>
      </w:r>
      <w:r w:rsidR="000A5CB0">
        <w:rPr>
          <w:noProof/>
        </w:rPr>
        <w:fldChar w:fldCharType="end"/>
      </w:r>
      <w:r w:rsidR="00077729">
        <w:noBreakHyphen/>
      </w:r>
      <w:r w:rsidR="000A5CB0">
        <w:fldChar w:fldCharType="begin"/>
      </w:r>
      <w:r w:rsidR="000A5CB0">
        <w:instrText xml:space="preserve"> SEQ Table \* ARABIC \s 2 </w:instrText>
      </w:r>
      <w:r w:rsidR="000A5CB0">
        <w:fldChar w:fldCharType="separate"/>
      </w:r>
      <w:r w:rsidR="00077729">
        <w:rPr>
          <w:noProof/>
        </w:rPr>
        <w:t>1</w:t>
      </w:r>
      <w:r w:rsidR="000A5CB0">
        <w:rPr>
          <w:noProof/>
        </w:rPr>
        <w:fldChar w:fldCharType="end"/>
      </w:r>
      <w:r>
        <w:t xml:space="preserve">: </w:t>
      </w:r>
      <w:r w:rsidRPr="00FD5FB0">
        <w:t>Potential losses and proposed mitigation measures</w:t>
      </w:r>
      <w:bookmarkEnd w:id="90"/>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3428"/>
        <w:gridCol w:w="5370"/>
      </w:tblGrid>
      <w:tr w:rsidR="007E128B" w:rsidRPr="00F85510" w14:paraId="318EFCFC" w14:textId="77777777">
        <w:trPr>
          <w:trHeight w:val="422"/>
        </w:trPr>
        <w:tc>
          <w:tcPr>
            <w:tcW w:w="528" w:type="dxa"/>
          </w:tcPr>
          <w:p w14:paraId="318EFCF9" w14:textId="77777777" w:rsidR="007E128B" w:rsidRPr="00F85510" w:rsidRDefault="007E128B">
            <w:pPr>
              <w:pStyle w:val="TableParagraph"/>
              <w:rPr>
                <w:rFonts w:cs="Aptos Serif"/>
              </w:rPr>
            </w:pPr>
          </w:p>
        </w:tc>
        <w:tc>
          <w:tcPr>
            <w:tcW w:w="3428" w:type="dxa"/>
          </w:tcPr>
          <w:p w14:paraId="318EFCFA" w14:textId="77777777" w:rsidR="007E128B" w:rsidRPr="00F85510" w:rsidRDefault="001B70FC">
            <w:pPr>
              <w:pStyle w:val="TableParagraph"/>
              <w:ind w:left="107"/>
              <w:rPr>
                <w:rFonts w:cs="Aptos Serif"/>
                <w:b/>
              </w:rPr>
            </w:pPr>
            <w:r w:rsidRPr="00F85510">
              <w:rPr>
                <w:rFonts w:cs="Aptos Serif"/>
                <w:b/>
              </w:rPr>
              <w:t>Expected</w:t>
            </w:r>
            <w:r w:rsidRPr="00F85510">
              <w:rPr>
                <w:rFonts w:cs="Aptos Serif"/>
                <w:b/>
                <w:spacing w:val="-8"/>
              </w:rPr>
              <w:t xml:space="preserve"> </w:t>
            </w:r>
            <w:r w:rsidRPr="00F85510">
              <w:rPr>
                <w:rFonts w:cs="Aptos Serif"/>
                <w:b/>
                <w:spacing w:val="-4"/>
              </w:rPr>
              <w:t>Loss</w:t>
            </w:r>
          </w:p>
        </w:tc>
        <w:tc>
          <w:tcPr>
            <w:tcW w:w="5370" w:type="dxa"/>
          </w:tcPr>
          <w:p w14:paraId="318EFCFB" w14:textId="77777777" w:rsidR="007E128B" w:rsidRPr="00F85510" w:rsidRDefault="001B70FC">
            <w:pPr>
              <w:pStyle w:val="TableParagraph"/>
              <w:ind w:left="107"/>
              <w:rPr>
                <w:rFonts w:cs="Aptos Serif"/>
                <w:b/>
              </w:rPr>
            </w:pPr>
            <w:r w:rsidRPr="00F85510">
              <w:rPr>
                <w:rFonts w:cs="Aptos Serif"/>
                <w:b/>
              </w:rPr>
              <w:t>Proposed</w:t>
            </w:r>
            <w:r w:rsidRPr="00F85510">
              <w:rPr>
                <w:rFonts w:cs="Aptos Serif"/>
                <w:b/>
                <w:spacing w:val="-5"/>
              </w:rPr>
              <w:t xml:space="preserve"> </w:t>
            </w:r>
            <w:r w:rsidRPr="00F85510">
              <w:rPr>
                <w:rFonts w:cs="Aptos Serif"/>
                <w:b/>
                <w:spacing w:val="-2"/>
              </w:rPr>
              <w:t>Mitigation</w:t>
            </w:r>
          </w:p>
        </w:tc>
      </w:tr>
      <w:tr w:rsidR="007E128B" w:rsidRPr="00F85510" w14:paraId="318EFD03" w14:textId="77777777">
        <w:trPr>
          <w:trHeight w:val="2474"/>
        </w:trPr>
        <w:tc>
          <w:tcPr>
            <w:tcW w:w="528" w:type="dxa"/>
          </w:tcPr>
          <w:p w14:paraId="318EFCFD" w14:textId="77777777" w:rsidR="007E128B" w:rsidRPr="00F85510" w:rsidRDefault="001B70FC">
            <w:pPr>
              <w:pStyle w:val="TableParagraph"/>
              <w:ind w:left="107"/>
              <w:rPr>
                <w:rFonts w:cs="Aptos Serif"/>
              </w:rPr>
            </w:pPr>
            <w:r w:rsidRPr="00F85510">
              <w:rPr>
                <w:rFonts w:cs="Aptos Serif"/>
              </w:rPr>
              <w:t>1</w:t>
            </w:r>
          </w:p>
        </w:tc>
        <w:tc>
          <w:tcPr>
            <w:tcW w:w="3428" w:type="dxa"/>
          </w:tcPr>
          <w:p w14:paraId="318EFCFE" w14:textId="77777777" w:rsidR="007E128B" w:rsidRPr="00F85510" w:rsidRDefault="001B70FC">
            <w:pPr>
              <w:pStyle w:val="TableParagraph"/>
              <w:ind w:left="107"/>
              <w:rPr>
                <w:rFonts w:cs="Aptos Serif"/>
              </w:rPr>
            </w:pPr>
            <w:r w:rsidRPr="00F85510">
              <w:rPr>
                <w:rFonts w:cs="Aptos Serif"/>
              </w:rPr>
              <w:t>Loss</w:t>
            </w:r>
            <w:r w:rsidRPr="00F85510">
              <w:rPr>
                <w:rFonts w:cs="Aptos Serif"/>
                <w:spacing w:val="-4"/>
              </w:rPr>
              <w:t xml:space="preserve"> </w:t>
            </w:r>
            <w:r w:rsidRPr="00F85510">
              <w:rPr>
                <w:rFonts w:cs="Aptos Serif"/>
              </w:rPr>
              <w:t>of</w:t>
            </w:r>
            <w:r w:rsidRPr="00F85510">
              <w:rPr>
                <w:rFonts w:cs="Aptos Serif"/>
                <w:spacing w:val="-4"/>
              </w:rPr>
              <w:t xml:space="preserve"> </w:t>
            </w:r>
            <w:r w:rsidRPr="00F85510">
              <w:rPr>
                <w:rFonts w:cs="Aptos Serif"/>
              </w:rPr>
              <w:t>agricultural</w:t>
            </w:r>
            <w:r w:rsidRPr="00F85510">
              <w:rPr>
                <w:rFonts w:cs="Aptos Serif"/>
                <w:spacing w:val="-3"/>
              </w:rPr>
              <w:t xml:space="preserve"> </w:t>
            </w:r>
            <w:r w:rsidRPr="00F85510">
              <w:rPr>
                <w:rFonts w:cs="Aptos Serif"/>
                <w:spacing w:val="-4"/>
              </w:rPr>
              <w:t>land</w:t>
            </w:r>
          </w:p>
        </w:tc>
        <w:tc>
          <w:tcPr>
            <w:tcW w:w="5370" w:type="dxa"/>
          </w:tcPr>
          <w:p w14:paraId="318EFCFF" w14:textId="77777777" w:rsidR="007E128B" w:rsidRPr="00F85510" w:rsidRDefault="001B70FC">
            <w:pPr>
              <w:pStyle w:val="TableParagraph"/>
              <w:ind w:left="107"/>
              <w:rPr>
                <w:rFonts w:cs="Aptos Serif"/>
              </w:rPr>
            </w:pPr>
            <w:r w:rsidRPr="00F85510">
              <w:rPr>
                <w:rFonts w:cs="Aptos Serif"/>
              </w:rPr>
              <w:t>PAPs</w:t>
            </w:r>
            <w:r w:rsidRPr="00F85510">
              <w:rPr>
                <w:rFonts w:cs="Aptos Serif"/>
                <w:spacing w:val="-2"/>
              </w:rPr>
              <w:t xml:space="preserve"> </w:t>
            </w:r>
            <w:r w:rsidRPr="00F85510">
              <w:rPr>
                <w:rFonts w:cs="Aptos Serif"/>
              </w:rPr>
              <w:t>were</w:t>
            </w:r>
            <w:r w:rsidRPr="00F85510">
              <w:rPr>
                <w:rFonts w:cs="Aptos Serif"/>
                <w:spacing w:val="-4"/>
              </w:rPr>
              <w:t xml:space="preserve"> </w:t>
            </w:r>
            <w:r w:rsidRPr="00F85510">
              <w:rPr>
                <w:rFonts w:cs="Aptos Serif"/>
              </w:rPr>
              <w:t>given</w:t>
            </w:r>
            <w:r w:rsidRPr="00F85510">
              <w:rPr>
                <w:rFonts w:cs="Aptos Serif"/>
                <w:spacing w:val="-3"/>
              </w:rPr>
              <w:t xml:space="preserve"> </w:t>
            </w:r>
            <w:r w:rsidRPr="00F85510">
              <w:rPr>
                <w:rFonts w:cs="Aptos Serif"/>
              </w:rPr>
              <w:t>three</w:t>
            </w:r>
            <w:r w:rsidRPr="00F85510">
              <w:rPr>
                <w:rFonts w:cs="Aptos Serif"/>
                <w:spacing w:val="-4"/>
              </w:rPr>
              <w:t xml:space="preserve"> </w:t>
            </w:r>
            <w:r w:rsidRPr="00F85510">
              <w:rPr>
                <w:rFonts w:cs="Aptos Serif"/>
              </w:rPr>
              <w:t>times</w:t>
            </w:r>
            <w:r w:rsidRPr="00F85510">
              <w:rPr>
                <w:rFonts w:cs="Aptos Serif"/>
                <w:spacing w:val="-5"/>
              </w:rPr>
              <w:t xml:space="preserve"> </w:t>
            </w:r>
            <w:r w:rsidRPr="00F85510">
              <w:rPr>
                <w:rFonts w:cs="Aptos Serif"/>
              </w:rPr>
              <w:t>the</w:t>
            </w:r>
            <w:r w:rsidRPr="00F85510">
              <w:rPr>
                <w:rFonts w:cs="Aptos Serif"/>
                <w:spacing w:val="-3"/>
              </w:rPr>
              <w:t xml:space="preserve"> </w:t>
            </w:r>
            <w:r w:rsidRPr="00F85510">
              <w:rPr>
                <w:rFonts w:cs="Aptos Serif"/>
              </w:rPr>
              <w:t>value</w:t>
            </w:r>
            <w:r w:rsidRPr="00F85510">
              <w:rPr>
                <w:rFonts w:cs="Aptos Serif"/>
                <w:spacing w:val="-5"/>
              </w:rPr>
              <w:t xml:space="preserve"> </w:t>
            </w:r>
            <w:r w:rsidRPr="00F85510">
              <w:rPr>
                <w:rFonts w:cs="Aptos Serif"/>
              </w:rPr>
              <w:t>of</w:t>
            </w:r>
            <w:r w:rsidRPr="00F85510">
              <w:rPr>
                <w:rFonts w:cs="Aptos Serif"/>
                <w:spacing w:val="-3"/>
              </w:rPr>
              <w:t xml:space="preserve"> </w:t>
            </w:r>
            <w:r w:rsidRPr="00F85510">
              <w:rPr>
                <w:rFonts w:cs="Aptos Serif"/>
              </w:rPr>
              <w:t>the</w:t>
            </w:r>
            <w:r w:rsidRPr="00F85510">
              <w:rPr>
                <w:rFonts w:cs="Aptos Serif"/>
                <w:spacing w:val="-6"/>
              </w:rPr>
              <w:t xml:space="preserve"> </w:t>
            </w:r>
            <w:r w:rsidRPr="00F85510">
              <w:rPr>
                <w:rFonts w:cs="Aptos Serif"/>
              </w:rPr>
              <w:t>standing</w:t>
            </w:r>
            <w:r w:rsidRPr="00F85510">
              <w:rPr>
                <w:rFonts w:cs="Aptos Serif"/>
                <w:spacing w:val="-3"/>
              </w:rPr>
              <w:t xml:space="preserve"> </w:t>
            </w:r>
            <w:r w:rsidRPr="00F85510">
              <w:rPr>
                <w:rFonts w:cs="Aptos Serif"/>
              </w:rPr>
              <w:t>crop which they had on project land. A displacement or resettlement allowance was also paid to all PAPs.</w:t>
            </w:r>
          </w:p>
          <w:p w14:paraId="318EFD00" w14:textId="77777777" w:rsidR="007E128B" w:rsidRPr="00F85510" w:rsidRDefault="001B70FC">
            <w:pPr>
              <w:pStyle w:val="TableParagraph"/>
              <w:ind w:left="107" w:right="75"/>
              <w:rPr>
                <w:rFonts w:cs="Aptos Serif"/>
              </w:rPr>
            </w:pPr>
            <w:r w:rsidRPr="00F85510">
              <w:rPr>
                <w:rFonts w:cs="Aptos Serif"/>
              </w:rPr>
              <w:t>and Aan additional lumpsum amount was paid to the PAPs to</w:t>
            </w:r>
            <w:r w:rsidRPr="00F85510">
              <w:rPr>
                <w:rFonts w:cs="Aptos Serif"/>
                <w:spacing w:val="-4"/>
              </w:rPr>
              <w:t xml:space="preserve"> </w:t>
            </w:r>
            <w:r w:rsidRPr="00F85510">
              <w:rPr>
                <w:rFonts w:cs="Aptos Serif"/>
              </w:rPr>
              <w:t>enable</w:t>
            </w:r>
            <w:r w:rsidRPr="00F85510">
              <w:rPr>
                <w:rFonts w:cs="Aptos Serif"/>
                <w:spacing w:val="-5"/>
              </w:rPr>
              <w:t xml:space="preserve"> </w:t>
            </w:r>
            <w:r w:rsidRPr="00F85510">
              <w:rPr>
                <w:rFonts w:cs="Aptos Serif"/>
              </w:rPr>
              <w:t>them</w:t>
            </w:r>
            <w:r w:rsidRPr="00F85510">
              <w:rPr>
                <w:rFonts w:cs="Aptos Serif"/>
                <w:spacing w:val="-7"/>
              </w:rPr>
              <w:t xml:space="preserve"> </w:t>
            </w:r>
            <w:r w:rsidRPr="00F85510">
              <w:rPr>
                <w:rFonts w:cs="Aptos Serif"/>
              </w:rPr>
              <w:t>rent</w:t>
            </w:r>
            <w:r w:rsidRPr="00F85510">
              <w:rPr>
                <w:rFonts w:cs="Aptos Serif"/>
                <w:spacing w:val="-4"/>
              </w:rPr>
              <w:t xml:space="preserve"> </w:t>
            </w:r>
            <w:r w:rsidRPr="00F85510">
              <w:rPr>
                <w:rFonts w:cs="Aptos Serif"/>
              </w:rPr>
              <w:t>equivalent</w:t>
            </w:r>
            <w:r w:rsidRPr="00F85510">
              <w:rPr>
                <w:rFonts w:cs="Aptos Serif"/>
                <w:spacing w:val="-4"/>
              </w:rPr>
              <w:t xml:space="preserve"> </w:t>
            </w:r>
            <w:r w:rsidRPr="00F85510">
              <w:rPr>
                <w:rFonts w:cs="Aptos Serif"/>
              </w:rPr>
              <w:t>alternative</w:t>
            </w:r>
            <w:r w:rsidRPr="00F85510">
              <w:rPr>
                <w:rFonts w:cs="Aptos Serif"/>
                <w:spacing w:val="-5"/>
              </w:rPr>
              <w:t xml:space="preserve"> </w:t>
            </w:r>
            <w:r w:rsidRPr="00F85510">
              <w:rPr>
                <w:rFonts w:cs="Aptos Serif"/>
              </w:rPr>
              <w:t>parcels</w:t>
            </w:r>
            <w:r w:rsidRPr="00F85510">
              <w:rPr>
                <w:rFonts w:cs="Aptos Serif"/>
                <w:spacing w:val="-3"/>
              </w:rPr>
              <w:t xml:space="preserve"> </w:t>
            </w:r>
            <w:r w:rsidRPr="00F85510">
              <w:rPr>
                <w:rFonts w:cs="Aptos Serif"/>
              </w:rPr>
              <w:t>of</w:t>
            </w:r>
            <w:r w:rsidRPr="00F85510">
              <w:rPr>
                <w:rFonts w:cs="Aptos Serif"/>
                <w:spacing w:val="-4"/>
              </w:rPr>
              <w:t xml:space="preserve"> </w:t>
            </w:r>
            <w:r w:rsidRPr="00F85510">
              <w:rPr>
                <w:rFonts w:cs="Aptos Serif"/>
              </w:rPr>
              <w:t>land</w:t>
            </w:r>
            <w:r w:rsidRPr="00F85510">
              <w:rPr>
                <w:rFonts w:cs="Aptos Serif"/>
                <w:spacing w:val="-7"/>
              </w:rPr>
              <w:t xml:space="preserve"> </w:t>
            </w:r>
            <w:r w:rsidRPr="00F85510">
              <w:rPr>
                <w:rFonts w:cs="Aptos Serif"/>
              </w:rPr>
              <w:t>for 3 seasons.</w:t>
            </w:r>
          </w:p>
          <w:p w14:paraId="318EFD01" w14:textId="77777777" w:rsidR="007E128B" w:rsidRPr="00F85510" w:rsidRDefault="001B70FC">
            <w:pPr>
              <w:pStyle w:val="TableParagraph"/>
              <w:ind w:left="827"/>
              <w:rPr>
                <w:rFonts w:cs="Aptos Serif"/>
              </w:rPr>
            </w:pPr>
            <w:r w:rsidRPr="00F85510">
              <w:rPr>
                <w:rFonts w:cs="Aptos Serif"/>
              </w:rPr>
              <w:t>Alternative</w:t>
            </w:r>
            <w:r w:rsidRPr="00F85510">
              <w:rPr>
                <w:rFonts w:cs="Aptos Serif"/>
                <w:spacing w:val="-6"/>
              </w:rPr>
              <w:t xml:space="preserve"> </w:t>
            </w:r>
            <w:r w:rsidRPr="00F85510">
              <w:rPr>
                <w:rFonts w:cs="Aptos Serif"/>
              </w:rPr>
              <w:t>Land</w:t>
            </w:r>
            <w:r w:rsidRPr="00F85510">
              <w:rPr>
                <w:rFonts w:cs="Aptos Serif"/>
                <w:spacing w:val="-5"/>
              </w:rPr>
              <w:t xml:space="preserve"> </w:t>
            </w:r>
            <w:r w:rsidRPr="00F85510">
              <w:rPr>
                <w:rFonts w:cs="Aptos Serif"/>
              </w:rPr>
              <w:t>was</w:t>
            </w:r>
            <w:r w:rsidRPr="00F85510">
              <w:rPr>
                <w:rFonts w:cs="Aptos Serif"/>
                <w:spacing w:val="-4"/>
              </w:rPr>
              <w:t xml:space="preserve"> </w:t>
            </w:r>
            <w:r w:rsidRPr="00F85510">
              <w:rPr>
                <w:rFonts w:cs="Aptos Serif"/>
              </w:rPr>
              <w:t>secured</w:t>
            </w:r>
            <w:r w:rsidRPr="00F85510">
              <w:rPr>
                <w:rFonts w:cs="Aptos Serif"/>
                <w:spacing w:val="-5"/>
              </w:rPr>
              <w:t xml:space="preserve"> </w:t>
            </w:r>
            <w:r w:rsidRPr="00F85510">
              <w:rPr>
                <w:rFonts w:cs="Aptos Serif"/>
              </w:rPr>
              <w:t>by</w:t>
            </w:r>
            <w:r w:rsidRPr="00F85510">
              <w:rPr>
                <w:rFonts w:cs="Aptos Serif"/>
                <w:spacing w:val="-6"/>
              </w:rPr>
              <w:t xml:space="preserve"> </w:t>
            </w:r>
            <w:r w:rsidRPr="00F85510">
              <w:rPr>
                <w:rFonts w:cs="Aptos Serif"/>
              </w:rPr>
              <w:t>the</w:t>
            </w:r>
            <w:r w:rsidRPr="00F85510">
              <w:rPr>
                <w:rFonts w:cs="Aptos Serif"/>
                <w:spacing w:val="-5"/>
              </w:rPr>
              <w:t xml:space="preserve"> </w:t>
            </w:r>
            <w:r w:rsidRPr="00F85510">
              <w:rPr>
                <w:rFonts w:cs="Aptos Serif"/>
              </w:rPr>
              <w:t>Developer</w:t>
            </w:r>
            <w:r w:rsidRPr="00F85510">
              <w:rPr>
                <w:rFonts w:cs="Aptos Serif"/>
                <w:spacing w:val="-7"/>
              </w:rPr>
              <w:t xml:space="preserve"> </w:t>
            </w:r>
            <w:r w:rsidRPr="00F85510">
              <w:rPr>
                <w:rFonts w:cs="Aptos Serif"/>
              </w:rPr>
              <w:t>and assigned to the vulnerable PAPs where they have continued with seasonal agricultural activities.</w:t>
            </w:r>
          </w:p>
          <w:p w14:paraId="318EFD02" w14:textId="77777777" w:rsidR="007E128B" w:rsidRPr="00F85510" w:rsidRDefault="001B70FC">
            <w:pPr>
              <w:pStyle w:val="TableParagraph"/>
              <w:spacing w:line="227" w:lineRule="exact"/>
              <w:ind w:left="827"/>
              <w:rPr>
                <w:rFonts w:cs="Aptos Serif"/>
              </w:rPr>
            </w:pPr>
            <w:r w:rsidRPr="00F85510">
              <w:rPr>
                <w:rFonts w:cs="Aptos Serif"/>
              </w:rPr>
              <w:t>.</w:t>
            </w:r>
          </w:p>
        </w:tc>
      </w:tr>
      <w:tr w:rsidR="007E128B" w:rsidRPr="00F85510" w14:paraId="318EFD08" w14:textId="77777777">
        <w:trPr>
          <w:trHeight w:val="493"/>
        </w:trPr>
        <w:tc>
          <w:tcPr>
            <w:tcW w:w="528" w:type="dxa"/>
          </w:tcPr>
          <w:p w14:paraId="318EFD04" w14:textId="77777777" w:rsidR="007E128B" w:rsidRPr="00F85510" w:rsidRDefault="001B70FC">
            <w:pPr>
              <w:pStyle w:val="TableParagraph"/>
              <w:ind w:left="107"/>
              <w:rPr>
                <w:rFonts w:cs="Aptos Serif"/>
              </w:rPr>
            </w:pPr>
            <w:r w:rsidRPr="00F85510">
              <w:rPr>
                <w:rFonts w:cs="Aptos Serif"/>
              </w:rPr>
              <w:t>2</w:t>
            </w:r>
          </w:p>
        </w:tc>
        <w:tc>
          <w:tcPr>
            <w:tcW w:w="3428" w:type="dxa"/>
          </w:tcPr>
          <w:p w14:paraId="318EFD05" w14:textId="77777777" w:rsidR="007E128B" w:rsidRPr="00F85510" w:rsidRDefault="001B70FC">
            <w:pPr>
              <w:pStyle w:val="TableParagraph"/>
              <w:ind w:left="107"/>
              <w:rPr>
                <w:rFonts w:cs="Aptos Serif"/>
              </w:rPr>
            </w:pPr>
            <w:r w:rsidRPr="00F85510">
              <w:rPr>
                <w:rFonts w:cs="Aptos Serif"/>
              </w:rPr>
              <w:t>Displacement</w:t>
            </w:r>
            <w:r w:rsidRPr="00F85510">
              <w:rPr>
                <w:rFonts w:cs="Aptos Serif"/>
                <w:spacing w:val="-5"/>
              </w:rPr>
              <w:t xml:space="preserve"> </w:t>
            </w:r>
            <w:r w:rsidRPr="00F85510">
              <w:rPr>
                <w:rFonts w:cs="Aptos Serif"/>
              </w:rPr>
              <w:t>of</w:t>
            </w:r>
            <w:r w:rsidRPr="00F85510">
              <w:rPr>
                <w:rFonts w:cs="Aptos Serif"/>
                <w:spacing w:val="-4"/>
              </w:rPr>
              <w:t xml:space="preserve"> </w:t>
            </w:r>
            <w:r w:rsidRPr="00F85510">
              <w:rPr>
                <w:rFonts w:cs="Aptos Serif"/>
              </w:rPr>
              <w:t>access</w:t>
            </w:r>
            <w:r w:rsidRPr="00F85510">
              <w:rPr>
                <w:rFonts w:cs="Aptos Serif"/>
                <w:spacing w:val="-6"/>
              </w:rPr>
              <w:t xml:space="preserve"> </w:t>
            </w:r>
            <w:r w:rsidRPr="00F85510">
              <w:rPr>
                <w:rFonts w:cs="Aptos Serif"/>
                <w:spacing w:val="-2"/>
              </w:rPr>
              <w:t>routes</w:t>
            </w:r>
          </w:p>
        </w:tc>
        <w:tc>
          <w:tcPr>
            <w:tcW w:w="5370" w:type="dxa"/>
          </w:tcPr>
          <w:p w14:paraId="318EFD06" w14:textId="77777777" w:rsidR="007E128B" w:rsidRPr="00F85510" w:rsidRDefault="001B70FC">
            <w:pPr>
              <w:pStyle w:val="TableParagraph"/>
              <w:spacing w:line="247" w:lineRule="exact"/>
              <w:ind w:left="107"/>
              <w:rPr>
                <w:rFonts w:cs="Aptos Serif"/>
              </w:rPr>
            </w:pPr>
            <w:r w:rsidRPr="00F85510">
              <w:rPr>
                <w:rFonts w:cs="Aptos Serif"/>
              </w:rPr>
              <w:t>Common</w:t>
            </w:r>
            <w:r w:rsidRPr="00F85510">
              <w:rPr>
                <w:rFonts w:cs="Aptos Serif"/>
                <w:spacing w:val="-5"/>
              </w:rPr>
              <w:t xml:space="preserve"> </w:t>
            </w:r>
            <w:r w:rsidRPr="00F85510">
              <w:rPr>
                <w:rFonts w:cs="Aptos Serif"/>
              </w:rPr>
              <w:t>and</w:t>
            </w:r>
            <w:r w:rsidRPr="00F85510">
              <w:rPr>
                <w:rFonts w:cs="Aptos Serif"/>
                <w:spacing w:val="-5"/>
              </w:rPr>
              <w:t xml:space="preserve"> </w:t>
            </w:r>
            <w:r w:rsidRPr="00F85510">
              <w:rPr>
                <w:rFonts w:cs="Aptos Serif"/>
              </w:rPr>
              <w:t>combined</w:t>
            </w:r>
            <w:r w:rsidRPr="00F85510">
              <w:rPr>
                <w:rFonts w:cs="Aptos Serif"/>
                <w:spacing w:val="-5"/>
              </w:rPr>
              <w:t xml:space="preserve"> </w:t>
            </w:r>
            <w:r w:rsidRPr="00F85510">
              <w:rPr>
                <w:rFonts w:cs="Aptos Serif"/>
              </w:rPr>
              <w:t>access</w:t>
            </w:r>
            <w:r w:rsidRPr="00F85510">
              <w:rPr>
                <w:rFonts w:cs="Aptos Serif"/>
                <w:spacing w:val="-4"/>
              </w:rPr>
              <w:t xml:space="preserve"> </w:t>
            </w:r>
            <w:r w:rsidRPr="00F85510">
              <w:rPr>
                <w:rFonts w:cs="Aptos Serif"/>
              </w:rPr>
              <w:t>routes</w:t>
            </w:r>
            <w:r w:rsidRPr="00F85510">
              <w:rPr>
                <w:rFonts w:cs="Aptos Serif"/>
                <w:spacing w:val="-6"/>
              </w:rPr>
              <w:t xml:space="preserve"> </w:t>
            </w:r>
            <w:r w:rsidRPr="00F85510">
              <w:rPr>
                <w:rFonts w:cs="Aptos Serif"/>
              </w:rPr>
              <w:t>have</w:t>
            </w:r>
            <w:r w:rsidRPr="00F85510">
              <w:rPr>
                <w:rFonts w:cs="Aptos Serif"/>
                <w:spacing w:val="-6"/>
              </w:rPr>
              <w:t xml:space="preserve"> </w:t>
            </w:r>
            <w:r w:rsidRPr="00F85510">
              <w:rPr>
                <w:rFonts w:cs="Aptos Serif"/>
              </w:rPr>
              <w:t>been</w:t>
            </w:r>
            <w:r w:rsidRPr="00F85510">
              <w:rPr>
                <w:rFonts w:cs="Aptos Serif"/>
                <w:spacing w:val="-4"/>
              </w:rPr>
              <w:t xml:space="preserve"> </w:t>
            </w:r>
            <w:r w:rsidRPr="00F85510">
              <w:rPr>
                <w:rFonts w:cs="Aptos Serif"/>
                <w:spacing w:val="-2"/>
              </w:rPr>
              <w:t>agreed</w:t>
            </w:r>
          </w:p>
          <w:p w14:paraId="318EFD07" w14:textId="77777777" w:rsidR="007E128B" w:rsidRPr="00F85510" w:rsidRDefault="001B70FC">
            <w:pPr>
              <w:pStyle w:val="TableParagraph"/>
              <w:spacing w:line="227" w:lineRule="exact"/>
              <w:ind w:left="107"/>
              <w:rPr>
                <w:rFonts w:cs="Aptos Serif"/>
              </w:rPr>
            </w:pPr>
            <w:r w:rsidRPr="00F85510">
              <w:rPr>
                <w:rFonts w:cs="Aptos Serif"/>
              </w:rPr>
              <w:t>upon</w:t>
            </w:r>
            <w:r w:rsidRPr="00F85510">
              <w:rPr>
                <w:rFonts w:cs="Aptos Serif"/>
                <w:spacing w:val="-3"/>
              </w:rPr>
              <w:t xml:space="preserve"> </w:t>
            </w:r>
            <w:r w:rsidRPr="00F85510">
              <w:rPr>
                <w:rFonts w:cs="Aptos Serif"/>
              </w:rPr>
              <w:t>with</w:t>
            </w:r>
            <w:r w:rsidRPr="00F85510">
              <w:rPr>
                <w:rFonts w:cs="Aptos Serif"/>
                <w:spacing w:val="-4"/>
              </w:rPr>
              <w:t xml:space="preserve"> </w:t>
            </w:r>
            <w:r w:rsidRPr="00F85510">
              <w:rPr>
                <w:rFonts w:cs="Aptos Serif"/>
              </w:rPr>
              <w:t>PAPs,</w:t>
            </w:r>
            <w:r w:rsidRPr="00F85510">
              <w:rPr>
                <w:rFonts w:cs="Aptos Serif"/>
                <w:spacing w:val="-3"/>
              </w:rPr>
              <w:t xml:space="preserve"> </w:t>
            </w:r>
            <w:r w:rsidRPr="00F85510">
              <w:rPr>
                <w:rFonts w:cs="Aptos Serif"/>
              </w:rPr>
              <w:t>while</w:t>
            </w:r>
            <w:r w:rsidRPr="00F85510">
              <w:rPr>
                <w:rFonts w:cs="Aptos Serif"/>
                <w:spacing w:val="-4"/>
              </w:rPr>
              <w:t xml:space="preserve"> </w:t>
            </w:r>
            <w:r w:rsidRPr="00F85510">
              <w:rPr>
                <w:rFonts w:cs="Aptos Serif"/>
              </w:rPr>
              <w:t>some</w:t>
            </w:r>
            <w:r w:rsidRPr="00F85510">
              <w:rPr>
                <w:rFonts w:cs="Aptos Serif"/>
                <w:spacing w:val="-3"/>
              </w:rPr>
              <w:t xml:space="preserve"> </w:t>
            </w:r>
            <w:r w:rsidRPr="00F85510">
              <w:rPr>
                <w:rFonts w:cs="Aptos Serif"/>
              </w:rPr>
              <w:t>routes</w:t>
            </w:r>
            <w:r w:rsidRPr="00F85510">
              <w:rPr>
                <w:rFonts w:cs="Aptos Serif"/>
                <w:spacing w:val="-3"/>
              </w:rPr>
              <w:t xml:space="preserve"> </w:t>
            </w:r>
            <w:r w:rsidRPr="00F85510">
              <w:rPr>
                <w:rFonts w:cs="Aptos Serif"/>
              </w:rPr>
              <w:t>will</w:t>
            </w:r>
            <w:r w:rsidRPr="00F85510">
              <w:rPr>
                <w:rFonts w:cs="Aptos Serif"/>
                <w:spacing w:val="-5"/>
              </w:rPr>
              <w:t xml:space="preserve"> </w:t>
            </w:r>
            <w:r w:rsidRPr="00F85510">
              <w:rPr>
                <w:rFonts w:cs="Aptos Serif"/>
              </w:rPr>
              <w:t>be</w:t>
            </w:r>
            <w:r w:rsidRPr="00F85510">
              <w:rPr>
                <w:rFonts w:cs="Aptos Serif"/>
                <w:spacing w:val="-3"/>
              </w:rPr>
              <w:t xml:space="preserve"> </w:t>
            </w:r>
            <w:r w:rsidRPr="00F85510">
              <w:rPr>
                <w:rFonts w:cs="Aptos Serif"/>
                <w:spacing w:val="-2"/>
              </w:rPr>
              <w:t>retained</w:t>
            </w:r>
          </w:p>
        </w:tc>
      </w:tr>
      <w:tr w:rsidR="007E128B" w:rsidRPr="00F85510" w14:paraId="318EFD0D" w14:textId="77777777">
        <w:trPr>
          <w:trHeight w:val="744"/>
        </w:trPr>
        <w:tc>
          <w:tcPr>
            <w:tcW w:w="528" w:type="dxa"/>
          </w:tcPr>
          <w:p w14:paraId="318EFD09" w14:textId="77777777" w:rsidR="007E128B" w:rsidRPr="00F85510" w:rsidRDefault="001B70FC">
            <w:pPr>
              <w:pStyle w:val="TableParagraph"/>
              <w:spacing w:before="2"/>
              <w:ind w:left="107"/>
              <w:rPr>
                <w:rFonts w:cs="Aptos Serif"/>
              </w:rPr>
            </w:pPr>
            <w:r w:rsidRPr="00F85510">
              <w:rPr>
                <w:rFonts w:cs="Aptos Serif"/>
              </w:rPr>
              <w:t>3</w:t>
            </w:r>
          </w:p>
        </w:tc>
        <w:tc>
          <w:tcPr>
            <w:tcW w:w="3428" w:type="dxa"/>
          </w:tcPr>
          <w:p w14:paraId="318EFD0A" w14:textId="77777777" w:rsidR="007E128B" w:rsidRPr="00F85510" w:rsidRDefault="001B70FC">
            <w:pPr>
              <w:pStyle w:val="TableParagraph"/>
              <w:spacing w:before="2"/>
              <w:ind w:left="107"/>
              <w:rPr>
                <w:rFonts w:cs="Aptos Serif"/>
              </w:rPr>
            </w:pPr>
            <w:r w:rsidRPr="00F85510">
              <w:rPr>
                <w:rFonts w:cs="Aptos Serif"/>
              </w:rPr>
              <w:t>Loss</w:t>
            </w:r>
            <w:r w:rsidRPr="00F85510">
              <w:rPr>
                <w:rFonts w:cs="Aptos Serif"/>
                <w:spacing w:val="-3"/>
              </w:rPr>
              <w:t xml:space="preserve"> </w:t>
            </w:r>
            <w:r w:rsidRPr="00F85510">
              <w:rPr>
                <w:rFonts w:cs="Aptos Serif"/>
              </w:rPr>
              <w:t>of</w:t>
            </w:r>
            <w:r w:rsidRPr="00F85510">
              <w:rPr>
                <w:rFonts w:cs="Aptos Serif"/>
                <w:spacing w:val="-3"/>
              </w:rPr>
              <w:t xml:space="preserve"> </w:t>
            </w:r>
            <w:r w:rsidRPr="00F85510">
              <w:rPr>
                <w:rFonts w:cs="Aptos Serif"/>
              </w:rPr>
              <w:t>access</w:t>
            </w:r>
            <w:r w:rsidRPr="00F85510">
              <w:rPr>
                <w:rFonts w:cs="Aptos Serif"/>
                <w:spacing w:val="-2"/>
              </w:rPr>
              <w:t xml:space="preserve"> </w:t>
            </w:r>
            <w:r w:rsidRPr="00F85510">
              <w:rPr>
                <w:rFonts w:cs="Aptos Serif"/>
              </w:rPr>
              <w:t>to</w:t>
            </w:r>
            <w:r w:rsidRPr="00F85510">
              <w:rPr>
                <w:rFonts w:cs="Aptos Serif"/>
                <w:spacing w:val="-3"/>
              </w:rPr>
              <w:t xml:space="preserve"> </w:t>
            </w:r>
            <w:r w:rsidRPr="00F85510">
              <w:rPr>
                <w:rFonts w:cs="Aptos Serif"/>
              </w:rPr>
              <w:t>forest</w:t>
            </w:r>
            <w:r w:rsidRPr="00F85510">
              <w:rPr>
                <w:rFonts w:cs="Aptos Serif"/>
                <w:spacing w:val="-5"/>
              </w:rPr>
              <w:t xml:space="preserve"> </w:t>
            </w:r>
            <w:r w:rsidRPr="00F85510">
              <w:rPr>
                <w:rFonts w:cs="Aptos Serif"/>
                <w:spacing w:val="-2"/>
              </w:rPr>
              <w:t>resource</w:t>
            </w:r>
          </w:p>
        </w:tc>
        <w:tc>
          <w:tcPr>
            <w:tcW w:w="5370" w:type="dxa"/>
          </w:tcPr>
          <w:p w14:paraId="318EFD0B" w14:textId="77777777" w:rsidR="007E128B" w:rsidRPr="00F85510" w:rsidRDefault="001B70FC">
            <w:pPr>
              <w:pStyle w:val="TableParagraph"/>
              <w:spacing w:before="2"/>
              <w:ind w:left="107"/>
              <w:rPr>
                <w:rFonts w:cs="Aptos Serif"/>
              </w:rPr>
            </w:pPr>
            <w:r w:rsidRPr="00F85510">
              <w:rPr>
                <w:rFonts w:cs="Aptos Serif"/>
              </w:rPr>
              <w:t>No</w:t>
            </w:r>
            <w:r w:rsidRPr="00F85510">
              <w:rPr>
                <w:rFonts w:cs="Aptos Serif"/>
                <w:spacing w:val="-4"/>
              </w:rPr>
              <w:t xml:space="preserve"> </w:t>
            </w:r>
            <w:r w:rsidRPr="00F85510">
              <w:rPr>
                <w:rFonts w:cs="Aptos Serif"/>
              </w:rPr>
              <w:t>mitigation</w:t>
            </w:r>
            <w:r w:rsidRPr="00F85510">
              <w:rPr>
                <w:rFonts w:cs="Aptos Serif"/>
                <w:spacing w:val="-4"/>
              </w:rPr>
              <w:t xml:space="preserve"> </w:t>
            </w:r>
            <w:r w:rsidRPr="00F85510">
              <w:rPr>
                <w:rFonts w:cs="Aptos Serif"/>
              </w:rPr>
              <w:t>as</w:t>
            </w:r>
            <w:r w:rsidRPr="00F85510">
              <w:rPr>
                <w:rFonts w:cs="Aptos Serif"/>
                <w:spacing w:val="-4"/>
              </w:rPr>
              <w:t xml:space="preserve"> </w:t>
            </w:r>
            <w:r w:rsidRPr="00F85510">
              <w:rPr>
                <w:rFonts w:cs="Aptos Serif"/>
              </w:rPr>
              <w:t>none</w:t>
            </w:r>
            <w:r w:rsidRPr="00F85510">
              <w:rPr>
                <w:rFonts w:cs="Aptos Serif"/>
                <w:spacing w:val="-4"/>
              </w:rPr>
              <w:t xml:space="preserve"> </w:t>
            </w:r>
            <w:r w:rsidRPr="00F85510">
              <w:rPr>
                <w:rFonts w:cs="Aptos Serif"/>
              </w:rPr>
              <w:t>of</w:t>
            </w:r>
            <w:r w:rsidRPr="00F85510">
              <w:rPr>
                <w:rFonts w:cs="Aptos Serif"/>
                <w:spacing w:val="-6"/>
              </w:rPr>
              <w:t xml:space="preserve"> </w:t>
            </w:r>
            <w:r w:rsidRPr="00F85510">
              <w:rPr>
                <w:rFonts w:cs="Aptos Serif"/>
              </w:rPr>
              <w:t>the</w:t>
            </w:r>
            <w:r w:rsidRPr="00F85510">
              <w:rPr>
                <w:rFonts w:cs="Aptos Serif"/>
                <w:spacing w:val="-5"/>
              </w:rPr>
              <w:t xml:space="preserve"> </w:t>
            </w:r>
            <w:r w:rsidRPr="00F85510">
              <w:rPr>
                <w:rFonts w:cs="Aptos Serif"/>
              </w:rPr>
              <w:t>PAPs</w:t>
            </w:r>
            <w:r w:rsidRPr="00F85510">
              <w:rPr>
                <w:rFonts w:cs="Aptos Serif"/>
                <w:spacing w:val="-6"/>
              </w:rPr>
              <w:t xml:space="preserve"> </w:t>
            </w:r>
            <w:r w:rsidRPr="00F85510">
              <w:rPr>
                <w:rFonts w:cs="Aptos Serif"/>
              </w:rPr>
              <w:t>or</w:t>
            </w:r>
            <w:r w:rsidRPr="00F85510">
              <w:rPr>
                <w:rFonts w:cs="Aptos Serif"/>
                <w:spacing w:val="-3"/>
              </w:rPr>
              <w:t xml:space="preserve"> </w:t>
            </w:r>
            <w:r w:rsidRPr="00F85510">
              <w:rPr>
                <w:rFonts w:cs="Aptos Serif"/>
              </w:rPr>
              <w:t>members</w:t>
            </w:r>
            <w:r w:rsidRPr="00F85510">
              <w:rPr>
                <w:rFonts w:cs="Aptos Serif"/>
                <w:spacing w:val="-3"/>
              </w:rPr>
              <w:t xml:space="preserve"> </w:t>
            </w:r>
            <w:r w:rsidRPr="00F85510">
              <w:rPr>
                <w:rFonts w:cs="Aptos Serif"/>
              </w:rPr>
              <w:t>of</w:t>
            </w:r>
            <w:r w:rsidRPr="00F85510">
              <w:rPr>
                <w:rFonts w:cs="Aptos Serif"/>
                <w:spacing w:val="-6"/>
              </w:rPr>
              <w:t xml:space="preserve"> </w:t>
            </w:r>
            <w:r w:rsidRPr="00F85510">
              <w:rPr>
                <w:rFonts w:cs="Aptos Serif"/>
              </w:rPr>
              <w:t>nearby communities confirmed dependence on project land for</w:t>
            </w:r>
          </w:p>
          <w:p w14:paraId="318EFD0C" w14:textId="77777777" w:rsidR="007E128B" w:rsidRPr="00F85510" w:rsidRDefault="001B70FC">
            <w:pPr>
              <w:pStyle w:val="TableParagraph"/>
              <w:spacing w:line="227" w:lineRule="exact"/>
              <w:ind w:left="107"/>
              <w:rPr>
                <w:rFonts w:cs="Aptos Serif"/>
              </w:rPr>
            </w:pPr>
            <w:r w:rsidRPr="00F85510">
              <w:rPr>
                <w:rFonts w:cs="Aptos Serif"/>
              </w:rPr>
              <w:t>forest</w:t>
            </w:r>
            <w:r w:rsidRPr="00F85510">
              <w:rPr>
                <w:rFonts w:cs="Aptos Serif"/>
                <w:spacing w:val="-6"/>
              </w:rPr>
              <w:t xml:space="preserve"> </w:t>
            </w:r>
            <w:r w:rsidRPr="00F85510">
              <w:rPr>
                <w:rFonts w:cs="Aptos Serif"/>
                <w:spacing w:val="-2"/>
              </w:rPr>
              <w:t>products</w:t>
            </w:r>
          </w:p>
        </w:tc>
      </w:tr>
      <w:tr w:rsidR="007E128B" w:rsidRPr="00F85510" w14:paraId="318EFD11" w14:textId="77777777">
        <w:trPr>
          <w:trHeight w:val="246"/>
        </w:trPr>
        <w:tc>
          <w:tcPr>
            <w:tcW w:w="528" w:type="dxa"/>
          </w:tcPr>
          <w:p w14:paraId="318EFD0E" w14:textId="77777777" w:rsidR="007E128B" w:rsidRPr="00F85510" w:rsidRDefault="001B70FC">
            <w:pPr>
              <w:pStyle w:val="TableParagraph"/>
              <w:spacing w:line="227" w:lineRule="exact"/>
              <w:ind w:left="107"/>
              <w:rPr>
                <w:rFonts w:cs="Aptos Serif"/>
              </w:rPr>
            </w:pPr>
            <w:r w:rsidRPr="00F85510">
              <w:rPr>
                <w:rFonts w:cs="Aptos Serif"/>
              </w:rPr>
              <w:t>4</w:t>
            </w:r>
          </w:p>
        </w:tc>
        <w:tc>
          <w:tcPr>
            <w:tcW w:w="3428" w:type="dxa"/>
          </w:tcPr>
          <w:p w14:paraId="318EFD0F" w14:textId="77777777" w:rsidR="007E128B" w:rsidRPr="00F85510" w:rsidRDefault="001B70FC">
            <w:pPr>
              <w:pStyle w:val="TableParagraph"/>
              <w:spacing w:line="227" w:lineRule="exact"/>
              <w:ind w:left="107"/>
              <w:rPr>
                <w:rFonts w:cs="Aptos Serif"/>
              </w:rPr>
            </w:pPr>
            <w:r w:rsidRPr="00F85510">
              <w:rPr>
                <w:rFonts w:cs="Aptos Serif"/>
              </w:rPr>
              <w:t>Loss</w:t>
            </w:r>
            <w:r w:rsidRPr="00F85510">
              <w:rPr>
                <w:rFonts w:cs="Aptos Serif"/>
                <w:spacing w:val="-5"/>
              </w:rPr>
              <w:t xml:space="preserve"> </w:t>
            </w:r>
            <w:r w:rsidRPr="00F85510">
              <w:rPr>
                <w:rFonts w:cs="Aptos Serif"/>
              </w:rPr>
              <w:t>of</w:t>
            </w:r>
            <w:r w:rsidRPr="00F85510">
              <w:rPr>
                <w:rFonts w:cs="Aptos Serif"/>
                <w:spacing w:val="-3"/>
              </w:rPr>
              <w:t xml:space="preserve"> </w:t>
            </w:r>
            <w:r w:rsidRPr="00F85510">
              <w:rPr>
                <w:rFonts w:cs="Aptos Serif"/>
              </w:rPr>
              <w:t>standing</w:t>
            </w:r>
            <w:r w:rsidRPr="00F85510">
              <w:rPr>
                <w:rFonts w:cs="Aptos Serif"/>
                <w:spacing w:val="-2"/>
              </w:rPr>
              <w:t xml:space="preserve"> </w:t>
            </w:r>
            <w:r w:rsidRPr="00F85510">
              <w:rPr>
                <w:rFonts w:cs="Aptos Serif"/>
                <w:spacing w:val="-4"/>
              </w:rPr>
              <w:t>crop</w:t>
            </w:r>
          </w:p>
        </w:tc>
        <w:tc>
          <w:tcPr>
            <w:tcW w:w="5370" w:type="dxa"/>
          </w:tcPr>
          <w:p w14:paraId="318EFD10" w14:textId="77777777" w:rsidR="007E128B" w:rsidRPr="00F85510" w:rsidRDefault="001B70FC">
            <w:pPr>
              <w:pStyle w:val="TableParagraph"/>
              <w:spacing w:line="227" w:lineRule="exact"/>
              <w:ind w:left="107"/>
              <w:rPr>
                <w:rFonts w:cs="Aptos Serif"/>
              </w:rPr>
            </w:pPr>
            <w:r w:rsidRPr="00F85510">
              <w:rPr>
                <w:rFonts w:cs="Aptos Serif"/>
              </w:rPr>
              <w:t>PAPs</w:t>
            </w:r>
            <w:r w:rsidRPr="00F85510">
              <w:rPr>
                <w:rFonts w:cs="Aptos Serif"/>
                <w:spacing w:val="-5"/>
              </w:rPr>
              <w:t xml:space="preserve"> </w:t>
            </w:r>
            <w:r w:rsidRPr="00F85510">
              <w:rPr>
                <w:rFonts w:cs="Aptos Serif"/>
              </w:rPr>
              <w:t>were</w:t>
            </w:r>
            <w:r w:rsidRPr="00F85510">
              <w:rPr>
                <w:rFonts w:cs="Aptos Serif"/>
                <w:spacing w:val="-3"/>
              </w:rPr>
              <w:t xml:space="preserve"> </w:t>
            </w:r>
            <w:r w:rsidRPr="00F85510">
              <w:rPr>
                <w:rFonts w:cs="Aptos Serif"/>
              </w:rPr>
              <w:t>allowed</w:t>
            </w:r>
            <w:r w:rsidRPr="00F85510">
              <w:rPr>
                <w:rFonts w:cs="Aptos Serif"/>
                <w:spacing w:val="-3"/>
              </w:rPr>
              <w:t xml:space="preserve"> </w:t>
            </w:r>
            <w:r w:rsidRPr="00F85510">
              <w:rPr>
                <w:rFonts w:cs="Aptos Serif"/>
              </w:rPr>
              <w:t>to</w:t>
            </w:r>
            <w:r w:rsidRPr="00F85510">
              <w:rPr>
                <w:rFonts w:cs="Aptos Serif"/>
                <w:spacing w:val="-3"/>
              </w:rPr>
              <w:t xml:space="preserve"> </w:t>
            </w:r>
            <w:r w:rsidRPr="00F85510">
              <w:rPr>
                <w:rFonts w:cs="Aptos Serif"/>
              </w:rPr>
              <w:t>harvest</w:t>
            </w:r>
            <w:r w:rsidRPr="00F85510">
              <w:rPr>
                <w:rFonts w:cs="Aptos Serif"/>
                <w:spacing w:val="-4"/>
              </w:rPr>
              <w:t xml:space="preserve"> </w:t>
            </w:r>
            <w:r w:rsidRPr="00F85510">
              <w:rPr>
                <w:rFonts w:cs="Aptos Serif"/>
              </w:rPr>
              <w:t>their</w:t>
            </w:r>
            <w:r w:rsidRPr="00F85510">
              <w:rPr>
                <w:rFonts w:cs="Aptos Serif"/>
                <w:spacing w:val="-3"/>
              </w:rPr>
              <w:t xml:space="preserve"> </w:t>
            </w:r>
            <w:r w:rsidRPr="00F85510">
              <w:rPr>
                <w:rFonts w:cs="Aptos Serif"/>
              </w:rPr>
              <w:t>crops</w:t>
            </w:r>
            <w:r w:rsidRPr="00F85510">
              <w:rPr>
                <w:rFonts w:cs="Aptos Serif"/>
                <w:spacing w:val="-2"/>
              </w:rPr>
              <w:t xml:space="preserve"> </w:t>
            </w:r>
            <w:r w:rsidRPr="00F85510">
              <w:rPr>
                <w:rFonts w:cs="Aptos Serif"/>
              </w:rPr>
              <w:t>after</w:t>
            </w:r>
            <w:r w:rsidRPr="00F85510">
              <w:rPr>
                <w:rFonts w:cs="Aptos Serif"/>
                <w:spacing w:val="-3"/>
              </w:rPr>
              <w:t xml:space="preserve"> </w:t>
            </w:r>
            <w:r w:rsidRPr="00F85510">
              <w:rPr>
                <w:rFonts w:cs="Aptos Serif"/>
                <w:spacing w:val="-2"/>
              </w:rPr>
              <w:t>maturity</w:t>
            </w:r>
          </w:p>
        </w:tc>
      </w:tr>
      <w:tr w:rsidR="007E128B" w:rsidRPr="00F85510" w14:paraId="318EFD16" w14:textId="77777777">
        <w:trPr>
          <w:trHeight w:val="496"/>
        </w:trPr>
        <w:tc>
          <w:tcPr>
            <w:tcW w:w="528" w:type="dxa"/>
          </w:tcPr>
          <w:p w14:paraId="318EFD12" w14:textId="77777777" w:rsidR="007E128B" w:rsidRPr="00F85510" w:rsidRDefault="001B70FC">
            <w:pPr>
              <w:pStyle w:val="TableParagraph"/>
              <w:ind w:left="107"/>
              <w:rPr>
                <w:rFonts w:cs="Aptos Serif"/>
              </w:rPr>
            </w:pPr>
            <w:r w:rsidRPr="00F85510">
              <w:rPr>
                <w:rFonts w:cs="Aptos Serif"/>
              </w:rPr>
              <w:t>5</w:t>
            </w:r>
          </w:p>
        </w:tc>
        <w:tc>
          <w:tcPr>
            <w:tcW w:w="3428" w:type="dxa"/>
          </w:tcPr>
          <w:p w14:paraId="318EFD13" w14:textId="77777777" w:rsidR="007E128B" w:rsidRPr="00F85510" w:rsidRDefault="001B70FC">
            <w:pPr>
              <w:pStyle w:val="TableParagraph"/>
              <w:ind w:left="107"/>
              <w:rPr>
                <w:rFonts w:cs="Aptos Serif"/>
              </w:rPr>
            </w:pPr>
            <w:r w:rsidRPr="00F85510">
              <w:rPr>
                <w:rFonts w:cs="Aptos Serif"/>
              </w:rPr>
              <w:t>Loss</w:t>
            </w:r>
            <w:r w:rsidRPr="00F85510">
              <w:rPr>
                <w:rFonts w:cs="Aptos Serif"/>
                <w:spacing w:val="-2"/>
              </w:rPr>
              <w:t xml:space="preserve"> </w:t>
            </w:r>
            <w:r w:rsidRPr="00F85510">
              <w:rPr>
                <w:rFonts w:cs="Aptos Serif"/>
              </w:rPr>
              <w:t>of</w:t>
            </w:r>
            <w:r w:rsidRPr="00F85510">
              <w:rPr>
                <w:rFonts w:cs="Aptos Serif"/>
                <w:spacing w:val="-3"/>
              </w:rPr>
              <w:t xml:space="preserve"> </w:t>
            </w:r>
            <w:r w:rsidRPr="00F85510">
              <w:rPr>
                <w:rFonts w:cs="Aptos Serif"/>
              </w:rPr>
              <w:t>fruit</w:t>
            </w:r>
            <w:r w:rsidRPr="00F85510">
              <w:rPr>
                <w:rFonts w:cs="Aptos Serif"/>
                <w:spacing w:val="-2"/>
              </w:rPr>
              <w:t xml:space="preserve"> trees</w:t>
            </w:r>
          </w:p>
        </w:tc>
        <w:tc>
          <w:tcPr>
            <w:tcW w:w="5370" w:type="dxa"/>
          </w:tcPr>
          <w:p w14:paraId="318EFD14" w14:textId="77777777" w:rsidR="007E128B" w:rsidRPr="00F85510" w:rsidRDefault="001B70FC">
            <w:pPr>
              <w:pStyle w:val="TableParagraph"/>
              <w:ind w:left="107"/>
              <w:rPr>
                <w:rFonts w:cs="Aptos Serif"/>
              </w:rPr>
            </w:pPr>
            <w:r w:rsidRPr="00F85510">
              <w:rPr>
                <w:rFonts w:cs="Aptos Serif"/>
              </w:rPr>
              <w:t>All</w:t>
            </w:r>
            <w:r w:rsidRPr="00F85510">
              <w:rPr>
                <w:rFonts w:cs="Aptos Serif"/>
                <w:spacing w:val="-2"/>
              </w:rPr>
              <w:t xml:space="preserve"> </w:t>
            </w:r>
            <w:r w:rsidRPr="00F85510">
              <w:rPr>
                <w:rFonts w:cs="Aptos Serif"/>
              </w:rPr>
              <w:t>fruit</w:t>
            </w:r>
            <w:r w:rsidRPr="00F85510">
              <w:rPr>
                <w:rFonts w:cs="Aptos Serif"/>
                <w:spacing w:val="-5"/>
              </w:rPr>
              <w:t xml:space="preserve"> </w:t>
            </w:r>
            <w:r w:rsidRPr="00F85510">
              <w:rPr>
                <w:rFonts w:cs="Aptos Serif"/>
              </w:rPr>
              <w:t>trees</w:t>
            </w:r>
            <w:r w:rsidRPr="00F85510">
              <w:rPr>
                <w:rFonts w:cs="Aptos Serif"/>
                <w:spacing w:val="-1"/>
              </w:rPr>
              <w:t xml:space="preserve"> </w:t>
            </w:r>
            <w:r w:rsidRPr="00F85510">
              <w:rPr>
                <w:rFonts w:cs="Aptos Serif"/>
              </w:rPr>
              <w:t>were</w:t>
            </w:r>
            <w:r w:rsidRPr="00F85510">
              <w:rPr>
                <w:rFonts w:cs="Aptos Serif"/>
                <w:spacing w:val="-3"/>
              </w:rPr>
              <w:t xml:space="preserve"> </w:t>
            </w:r>
            <w:r w:rsidRPr="00F85510">
              <w:rPr>
                <w:rFonts w:cs="Aptos Serif"/>
              </w:rPr>
              <w:t>compensated</w:t>
            </w:r>
            <w:r w:rsidRPr="00F85510">
              <w:rPr>
                <w:rFonts w:cs="Aptos Serif"/>
                <w:spacing w:val="-1"/>
              </w:rPr>
              <w:t xml:space="preserve"> </w:t>
            </w:r>
            <w:r w:rsidRPr="00F85510">
              <w:rPr>
                <w:rFonts w:cs="Aptos Serif"/>
              </w:rPr>
              <w:t>at</w:t>
            </w:r>
            <w:r w:rsidRPr="00F85510">
              <w:rPr>
                <w:rFonts w:cs="Aptos Serif"/>
                <w:spacing w:val="-2"/>
              </w:rPr>
              <w:t xml:space="preserve"> </w:t>
            </w:r>
            <w:r w:rsidRPr="00F85510">
              <w:rPr>
                <w:rFonts w:cs="Aptos Serif"/>
              </w:rPr>
              <w:t>the</w:t>
            </w:r>
            <w:r w:rsidRPr="00F85510">
              <w:rPr>
                <w:rFonts w:cs="Aptos Serif"/>
                <w:spacing w:val="-3"/>
              </w:rPr>
              <w:t xml:space="preserve"> </w:t>
            </w:r>
            <w:r w:rsidRPr="00F85510">
              <w:rPr>
                <w:rFonts w:cs="Aptos Serif"/>
              </w:rPr>
              <w:t>full</w:t>
            </w:r>
            <w:r w:rsidRPr="00F85510">
              <w:rPr>
                <w:rFonts w:cs="Aptos Serif"/>
                <w:spacing w:val="-2"/>
              </w:rPr>
              <w:t xml:space="preserve"> </w:t>
            </w:r>
            <w:r w:rsidRPr="00F85510">
              <w:rPr>
                <w:rFonts w:cs="Aptos Serif"/>
              </w:rPr>
              <w:t>value</w:t>
            </w:r>
            <w:r w:rsidRPr="00F85510">
              <w:rPr>
                <w:rFonts w:cs="Aptos Serif"/>
                <w:spacing w:val="-4"/>
              </w:rPr>
              <w:t xml:space="preserve"> </w:t>
            </w:r>
            <w:r w:rsidRPr="00F85510">
              <w:rPr>
                <w:rFonts w:cs="Aptos Serif"/>
              </w:rPr>
              <w:t xml:space="preserve">as </w:t>
            </w:r>
            <w:r w:rsidRPr="00F85510">
              <w:rPr>
                <w:rFonts w:cs="Aptos Serif"/>
                <w:spacing w:val="-2"/>
              </w:rPr>
              <w:t>valuated</w:t>
            </w:r>
          </w:p>
          <w:p w14:paraId="318EFD15" w14:textId="77777777" w:rsidR="007E128B" w:rsidRPr="00F85510" w:rsidRDefault="001B70FC">
            <w:pPr>
              <w:pStyle w:val="TableParagraph"/>
              <w:spacing w:before="2" w:line="227" w:lineRule="exact"/>
              <w:ind w:left="107"/>
              <w:rPr>
                <w:rFonts w:cs="Aptos Serif"/>
              </w:rPr>
            </w:pPr>
            <w:r w:rsidRPr="00F85510">
              <w:rPr>
                <w:rFonts w:cs="Aptos Serif"/>
              </w:rPr>
              <w:t>by</w:t>
            </w:r>
            <w:r w:rsidRPr="00F85510">
              <w:rPr>
                <w:rFonts w:cs="Aptos Serif"/>
                <w:spacing w:val="-4"/>
              </w:rPr>
              <w:t xml:space="preserve"> </w:t>
            </w:r>
            <w:r w:rsidRPr="00F85510">
              <w:rPr>
                <w:rFonts w:cs="Aptos Serif"/>
              </w:rPr>
              <w:t>experts</w:t>
            </w:r>
            <w:r w:rsidRPr="00F85510">
              <w:rPr>
                <w:rFonts w:cs="Aptos Serif"/>
                <w:spacing w:val="-3"/>
              </w:rPr>
              <w:t xml:space="preserve"> </w:t>
            </w:r>
            <w:r w:rsidRPr="00F85510">
              <w:rPr>
                <w:rFonts w:cs="Aptos Serif"/>
              </w:rPr>
              <w:t>from</w:t>
            </w:r>
            <w:r w:rsidRPr="00F85510">
              <w:rPr>
                <w:rFonts w:cs="Aptos Serif"/>
                <w:spacing w:val="-3"/>
              </w:rPr>
              <w:t xml:space="preserve"> </w:t>
            </w:r>
            <w:r w:rsidRPr="00F85510">
              <w:rPr>
                <w:rFonts w:cs="Aptos Serif"/>
              </w:rPr>
              <w:t>the</w:t>
            </w:r>
            <w:r w:rsidRPr="00F85510">
              <w:rPr>
                <w:rFonts w:cs="Aptos Serif"/>
                <w:spacing w:val="-4"/>
              </w:rPr>
              <w:t xml:space="preserve"> </w:t>
            </w:r>
            <w:r w:rsidRPr="00F85510">
              <w:rPr>
                <w:rFonts w:cs="Aptos Serif"/>
              </w:rPr>
              <w:t>Ministry</w:t>
            </w:r>
            <w:r w:rsidRPr="00F85510">
              <w:rPr>
                <w:rFonts w:cs="Aptos Serif"/>
                <w:spacing w:val="-4"/>
              </w:rPr>
              <w:t xml:space="preserve"> </w:t>
            </w:r>
            <w:r w:rsidRPr="00F85510">
              <w:rPr>
                <w:rFonts w:cs="Aptos Serif"/>
              </w:rPr>
              <w:t>of</w:t>
            </w:r>
            <w:r w:rsidRPr="00F85510">
              <w:rPr>
                <w:rFonts w:cs="Aptos Serif"/>
                <w:spacing w:val="-2"/>
              </w:rPr>
              <w:t xml:space="preserve"> Agriculture</w:t>
            </w:r>
          </w:p>
        </w:tc>
      </w:tr>
    </w:tbl>
    <w:p w14:paraId="20BD935C" w14:textId="77777777" w:rsidR="007E128B" w:rsidRDefault="007E128B">
      <w:pPr>
        <w:spacing w:line="227" w:lineRule="exact"/>
        <w:rPr>
          <w:rFonts w:cs="Aptos Serif"/>
        </w:rPr>
      </w:pPr>
    </w:p>
    <w:p w14:paraId="3D4775AE" w14:textId="77777777" w:rsidR="00B662E7" w:rsidRDefault="00B662E7" w:rsidP="00B662E7">
      <w:pPr>
        <w:rPr>
          <w:rFonts w:cs="Aptos Serif"/>
        </w:rPr>
      </w:pPr>
    </w:p>
    <w:p w14:paraId="318EFD18" w14:textId="77777777" w:rsidR="007E128B" w:rsidRPr="00F85510" w:rsidRDefault="001B70FC" w:rsidP="00B662E7">
      <w:pPr>
        <w:pStyle w:val="Titre2"/>
      </w:pPr>
      <w:bookmarkStart w:id="91" w:name="_Toc198394509"/>
      <w:r w:rsidRPr="00F85510">
        <w:t>Magnitude</w:t>
      </w:r>
      <w:r w:rsidRPr="00F85510">
        <w:rPr>
          <w:spacing w:val="-2"/>
        </w:rPr>
        <w:t xml:space="preserve"> </w:t>
      </w:r>
      <w:r w:rsidRPr="00F85510">
        <w:t>of</w:t>
      </w:r>
      <w:r w:rsidRPr="00F85510">
        <w:rPr>
          <w:spacing w:val="-3"/>
        </w:rPr>
        <w:t xml:space="preserve"> </w:t>
      </w:r>
      <w:r w:rsidRPr="00F85510">
        <w:t>project’s</w:t>
      </w:r>
      <w:r w:rsidRPr="00F85510">
        <w:rPr>
          <w:spacing w:val="-2"/>
        </w:rPr>
        <w:t xml:space="preserve"> </w:t>
      </w:r>
      <w:r w:rsidRPr="00F85510">
        <w:t>impacts</w:t>
      </w:r>
      <w:r w:rsidRPr="00F85510">
        <w:rPr>
          <w:spacing w:val="-2"/>
        </w:rPr>
        <w:t xml:space="preserve"> </w:t>
      </w:r>
      <w:r w:rsidRPr="00F85510">
        <w:t>on</w:t>
      </w:r>
      <w:r w:rsidRPr="00F85510">
        <w:rPr>
          <w:spacing w:val="-1"/>
        </w:rPr>
        <w:t xml:space="preserve"> </w:t>
      </w:r>
      <w:r w:rsidRPr="00F85510">
        <w:rPr>
          <w:spacing w:val="-4"/>
        </w:rPr>
        <w:t>PAPs</w:t>
      </w:r>
      <w:bookmarkEnd w:id="91"/>
    </w:p>
    <w:p w14:paraId="318EFD19" w14:textId="77777777" w:rsidR="007E128B" w:rsidRPr="00F85510" w:rsidRDefault="001B70FC" w:rsidP="00B662E7">
      <w:pPr>
        <w:pStyle w:val="Corpsdetexte"/>
        <w:spacing w:before="100" w:line="276" w:lineRule="auto"/>
        <w:ind w:right="808"/>
        <w:jc w:val="both"/>
        <w:rPr>
          <w:rFonts w:cs="Aptos Serif"/>
          <w:sz w:val="22"/>
          <w:szCs w:val="22"/>
        </w:rPr>
      </w:pPr>
      <w:r w:rsidRPr="00F85510">
        <w:rPr>
          <w:rFonts w:cs="Aptos Serif"/>
          <w:sz w:val="22"/>
          <w:szCs w:val="22"/>
        </w:rPr>
        <w:t>The</w:t>
      </w:r>
      <w:r w:rsidRPr="00F85510">
        <w:rPr>
          <w:rFonts w:cs="Aptos Serif"/>
          <w:spacing w:val="-15"/>
          <w:sz w:val="22"/>
          <w:szCs w:val="22"/>
        </w:rPr>
        <w:t xml:space="preserve"> </w:t>
      </w:r>
      <w:r w:rsidRPr="00F85510">
        <w:rPr>
          <w:rFonts w:cs="Aptos Serif"/>
          <w:sz w:val="22"/>
          <w:szCs w:val="22"/>
        </w:rPr>
        <w:t>land</w:t>
      </w:r>
      <w:r w:rsidRPr="00F85510">
        <w:rPr>
          <w:rFonts w:cs="Aptos Serif"/>
          <w:spacing w:val="-15"/>
          <w:sz w:val="22"/>
          <w:szCs w:val="22"/>
        </w:rPr>
        <w:t xml:space="preserve"> </w:t>
      </w:r>
      <w:r w:rsidRPr="00F85510">
        <w:rPr>
          <w:rFonts w:cs="Aptos Serif"/>
          <w:sz w:val="22"/>
          <w:szCs w:val="22"/>
        </w:rPr>
        <w:t>comprising</w:t>
      </w:r>
      <w:r w:rsidRPr="00F85510">
        <w:rPr>
          <w:rFonts w:cs="Aptos Serif"/>
          <w:spacing w:val="-15"/>
          <w:sz w:val="22"/>
          <w:szCs w:val="22"/>
        </w:rPr>
        <w:t xml:space="preserve"> </w:t>
      </w:r>
      <w:r w:rsidRPr="00F85510">
        <w:rPr>
          <w:rFonts w:cs="Aptos Serif"/>
          <w:sz w:val="22"/>
          <w:szCs w:val="22"/>
        </w:rPr>
        <w:t>the</w:t>
      </w:r>
      <w:r w:rsidRPr="00F85510">
        <w:rPr>
          <w:rFonts w:cs="Aptos Serif"/>
          <w:spacing w:val="-15"/>
          <w:sz w:val="22"/>
          <w:szCs w:val="22"/>
        </w:rPr>
        <w:t xml:space="preserve"> </w:t>
      </w:r>
      <w:r w:rsidRPr="00F85510">
        <w:rPr>
          <w:rFonts w:cs="Aptos Serif"/>
          <w:sz w:val="22"/>
          <w:szCs w:val="22"/>
        </w:rPr>
        <w:t>project</w:t>
      </w:r>
      <w:r w:rsidRPr="00F85510">
        <w:rPr>
          <w:rFonts w:cs="Aptos Serif"/>
          <w:spacing w:val="-15"/>
          <w:sz w:val="22"/>
          <w:szCs w:val="22"/>
        </w:rPr>
        <w:t xml:space="preserve"> </w:t>
      </w:r>
      <w:r w:rsidRPr="00F85510">
        <w:rPr>
          <w:rFonts w:cs="Aptos Serif"/>
          <w:sz w:val="22"/>
          <w:szCs w:val="22"/>
        </w:rPr>
        <w:t>site</w:t>
      </w:r>
      <w:r w:rsidRPr="00F85510">
        <w:rPr>
          <w:rFonts w:cs="Aptos Serif"/>
          <w:spacing w:val="-15"/>
          <w:sz w:val="22"/>
          <w:szCs w:val="22"/>
        </w:rPr>
        <w:t xml:space="preserve"> </w:t>
      </w:r>
      <w:r w:rsidRPr="00F85510">
        <w:rPr>
          <w:rFonts w:cs="Aptos Serif"/>
          <w:sz w:val="22"/>
          <w:szCs w:val="22"/>
        </w:rPr>
        <w:t>is</w:t>
      </w:r>
      <w:r w:rsidRPr="00F85510">
        <w:rPr>
          <w:rFonts w:cs="Aptos Serif"/>
          <w:spacing w:val="-15"/>
          <w:sz w:val="22"/>
          <w:szCs w:val="22"/>
        </w:rPr>
        <w:t xml:space="preserve"> </w:t>
      </w:r>
      <w:r w:rsidRPr="00F85510">
        <w:rPr>
          <w:rFonts w:cs="Aptos Serif"/>
          <w:sz w:val="22"/>
          <w:szCs w:val="22"/>
        </w:rPr>
        <w:t>on</w:t>
      </w:r>
      <w:r w:rsidRPr="00F85510">
        <w:rPr>
          <w:rFonts w:cs="Aptos Serif"/>
          <w:spacing w:val="-15"/>
          <w:sz w:val="22"/>
          <w:szCs w:val="22"/>
        </w:rPr>
        <w:t xml:space="preserve"> </w:t>
      </w:r>
      <w:r w:rsidRPr="00F85510">
        <w:rPr>
          <w:rFonts w:cs="Aptos Serif"/>
          <w:sz w:val="22"/>
          <w:szCs w:val="22"/>
        </w:rPr>
        <w:t>title,</w:t>
      </w:r>
      <w:r w:rsidRPr="00F85510">
        <w:rPr>
          <w:rFonts w:cs="Aptos Serif"/>
          <w:spacing w:val="-15"/>
          <w:sz w:val="22"/>
          <w:szCs w:val="22"/>
        </w:rPr>
        <w:t xml:space="preserve"> </w:t>
      </w:r>
      <w:r w:rsidRPr="00F85510">
        <w:rPr>
          <w:rFonts w:cs="Aptos Serif"/>
          <w:sz w:val="22"/>
          <w:szCs w:val="22"/>
        </w:rPr>
        <w:t>owned</w:t>
      </w:r>
      <w:r w:rsidRPr="00F85510">
        <w:rPr>
          <w:rFonts w:cs="Aptos Serif"/>
          <w:spacing w:val="-15"/>
          <w:sz w:val="22"/>
          <w:szCs w:val="22"/>
        </w:rPr>
        <w:t xml:space="preserve"> </w:t>
      </w:r>
      <w:r w:rsidRPr="00F85510">
        <w:rPr>
          <w:rFonts w:cs="Aptos Serif"/>
          <w:sz w:val="22"/>
          <w:szCs w:val="22"/>
        </w:rPr>
        <w:t>by</w:t>
      </w:r>
      <w:r w:rsidRPr="00F85510">
        <w:rPr>
          <w:rFonts w:cs="Aptos Serif"/>
          <w:spacing w:val="-15"/>
          <w:sz w:val="22"/>
          <w:szCs w:val="22"/>
        </w:rPr>
        <w:t xml:space="preserve"> </w:t>
      </w:r>
      <w:r w:rsidRPr="00F85510">
        <w:rPr>
          <w:rFonts w:cs="Aptos Serif"/>
          <w:sz w:val="22"/>
          <w:szCs w:val="22"/>
        </w:rPr>
        <w:t>CEC,</w:t>
      </w:r>
      <w:r w:rsidRPr="00F85510">
        <w:rPr>
          <w:rFonts w:cs="Aptos Serif"/>
          <w:spacing w:val="-15"/>
          <w:sz w:val="22"/>
          <w:szCs w:val="22"/>
        </w:rPr>
        <w:t xml:space="preserve"> </w:t>
      </w:r>
      <w:r w:rsidRPr="00F85510">
        <w:rPr>
          <w:rFonts w:cs="Aptos Serif"/>
          <w:sz w:val="22"/>
          <w:szCs w:val="22"/>
        </w:rPr>
        <w:t>hence</w:t>
      </w:r>
      <w:r w:rsidRPr="00F85510">
        <w:rPr>
          <w:rFonts w:cs="Aptos Serif"/>
          <w:spacing w:val="-15"/>
          <w:sz w:val="22"/>
          <w:szCs w:val="22"/>
        </w:rPr>
        <w:t xml:space="preserve"> </w:t>
      </w:r>
      <w:r w:rsidRPr="00F85510">
        <w:rPr>
          <w:rFonts w:cs="Aptos Serif"/>
          <w:sz w:val="22"/>
          <w:szCs w:val="22"/>
        </w:rPr>
        <w:t>the</w:t>
      </w:r>
      <w:r w:rsidRPr="00F85510">
        <w:rPr>
          <w:rFonts w:cs="Aptos Serif"/>
          <w:spacing w:val="-15"/>
          <w:sz w:val="22"/>
          <w:szCs w:val="22"/>
        </w:rPr>
        <w:t xml:space="preserve"> </w:t>
      </w:r>
      <w:r w:rsidRPr="00F85510">
        <w:rPr>
          <w:rFonts w:cs="Aptos Serif"/>
          <w:sz w:val="22"/>
          <w:szCs w:val="22"/>
        </w:rPr>
        <w:t>project’s</w:t>
      </w:r>
      <w:r w:rsidRPr="00F85510">
        <w:rPr>
          <w:rFonts w:cs="Aptos Serif"/>
          <w:spacing w:val="-15"/>
          <w:sz w:val="22"/>
          <w:szCs w:val="22"/>
        </w:rPr>
        <w:t xml:space="preserve"> </w:t>
      </w:r>
      <w:r w:rsidRPr="00F85510">
        <w:rPr>
          <w:rFonts w:cs="Aptos Serif"/>
          <w:sz w:val="22"/>
          <w:szCs w:val="22"/>
        </w:rPr>
        <w:t>preparation</w:t>
      </w:r>
      <w:r w:rsidRPr="00F85510">
        <w:rPr>
          <w:rFonts w:cs="Aptos Serif"/>
          <w:spacing w:val="-15"/>
          <w:sz w:val="22"/>
          <w:szCs w:val="22"/>
        </w:rPr>
        <w:t xml:space="preserve"> </w:t>
      </w:r>
      <w:r w:rsidRPr="00F85510">
        <w:rPr>
          <w:rFonts w:cs="Aptos Serif"/>
          <w:sz w:val="22"/>
          <w:szCs w:val="22"/>
        </w:rPr>
        <w:t>process did not involve acquisition of land. However, there were a total of twenty (26) local people who had encroached on the project land for seasonal agricultural activities. The average size of agricultural fields</w:t>
      </w:r>
      <w:r w:rsidRPr="00F85510">
        <w:rPr>
          <w:rFonts w:cs="Aptos Serif"/>
          <w:spacing w:val="-13"/>
          <w:sz w:val="22"/>
          <w:szCs w:val="22"/>
        </w:rPr>
        <w:t xml:space="preserve"> </w:t>
      </w:r>
      <w:r w:rsidRPr="00F85510">
        <w:rPr>
          <w:rFonts w:cs="Aptos Serif"/>
          <w:sz w:val="22"/>
          <w:szCs w:val="22"/>
        </w:rPr>
        <w:t>found</w:t>
      </w:r>
      <w:r w:rsidRPr="00F85510">
        <w:rPr>
          <w:rFonts w:cs="Aptos Serif"/>
          <w:spacing w:val="-13"/>
          <w:sz w:val="22"/>
          <w:szCs w:val="22"/>
        </w:rPr>
        <w:t xml:space="preserve"> </w:t>
      </w:r>
      <w:r w:rsidRPr="00F85510">
        <w:rPr>
          <w:rFonts w:cs="Aptos Serif"/>
          <w:sz w:val="22"/>
          <w:szCs w:val="22"/>
        </w:rPr>
        <w:t>on</w:t>
      </w:r>
      <w:r w:rsidRPr="00F85510">
        <w:rPr>
          <w:rFonts w:cs="Aptos Serif"/>
          <w:spacing w:val="-12"/>
          <w:sz w:val="22"/>
          <w:szCs w:val="22"/>
        </w:rPr>
        <w:t xml:space="preserve"> </w:t>
      </w:r>
      <w:r w:rsidRPr="00F85510">
        <w:rPr>
          <w:rFonts w:cs="Aptos Serif"/>
          <w:sz w:val="22"/>
          <w:szCs w:val="22"/>
        </w:rPr>
        <w:t>the</w:t>
      </w:r>
      <w:r w:rsidRPr="00F85510">
        <w:rPr>
          <w:rFonts w:cs="Aptos Serif"/>
          <w:spacing w:val="-12"/>
          <w:sz w:val="22"/>
          <w:szCs w:val="22"/>
        </w:rPr>
        <w:t xml:space="preserve"> </w:t>
      </w:r>
      <w:r w:rsidRPr="00F85510">
        <w:rPr>
          <w:rFonts w:cs="Aptos Serif"/>
          <w:sz w:val="22"/>
          <w:szCs w:val="22"/>
        </w:rPr>
        <w:t>project</w:t>
      </w:r>
      <w:r w:rsidRPr="00F85510">
        <w:rPr>
          <w:rFonts w:cs="Aptos Serif"/>
          <w:spacing w:val="-12"/>
          <w:sz w:val="22"/>
          <w:szCs w:val="22"/>
        </w:rPr>
        <w:t xml:space="preserve"> </w:t>
      </w:r>
      <w:r w:rsidRPr="00F85510">
        <w:rPr>
          <w:rFonts w:cs="Aptos Serif"/>
          <w:sz w:val="22"/>
          <w:szCs w:val="22"/>
        </w:rPr>
        <w:t>land</w:t>
      </w:r>
      <w:r w:rsidRPr="00F85510">
        <w:rPr>
          <w:rFonts w:cs="Aptos Serif"/>
          <w:spacing w:val="-12"/>
          <w:sz w:val="22"/>
          <w:szCs w:val="22"/>
        </w:rPr>
        <w:t xml:space="preserve"> </w:t>
      </w:r>
      <w:r w:rsidRPr="00F85510">
        <w:rPr>
          <w:rFonts w:cs="Aptos Serif"/>
          <w:sz w:val="22"/>
          <w:szCs w:val="22"/>
        </w:rPr>
        <w:t>was</w:t>
      </w:r>
      <w:r w:rsidRPr="00F85510">
        <w:rPr>
          <w:rFonts w:cs="Aptos Serif"/>
          <w:spacing w:val="-13"/>
          <w:sz w:val="22"/>
          <w:szCs w:val="22"/>
        </w:rPr>
        <w:t xml:space="preserve"> </w:t>
      </w:r>
      <w:r w:rsidRPr="00F85510">
        <w:rPr>
          <w:rFonts w:cs="Aptos Serif"/>
          <w:sz w:val="22"/>
          <w:szCs w:val="22"/>
        </w:rPr>
        <w:t>0.21</w:t>
      </w:r>
      <w:r w:rsidRPr="00F85510">
        <w:rPr>
          <w:rFonts w:cs="Aptos Serif"/>
          <w:spacing w:val="-11"/>
          <w:sz w:val="22"/>
          <w:szCs w:val="22"/>
        </w:rPr>
        <w:t xml:space="preserve"> </w:t>
      </w:r>
      <w:r w:rsidRPr="00F85510">
        <w:rPr>
          <w:rFonts w:cs="Aptos Serif"/>
          <w:sz w:val="22"/>
          <w:szCs w:val="22"/>
        </w:rPr>
        <w:t>hectares.</w:t>
      </w:r>
      <w:r w:rsidRPr="00F85510">
        <w:rPr>
          <w:rFonts w:cs="Aptos Serif"/>
          <w:spacing w:val="-12"/>
          <w:sz w:val="22"/>
          <w:szCs w:val="22"/>
        </w:rPr>
        <w:t xml:space="preserve"> </w:t>
      </w:r>
      <w:r w:rsidRPr="00F85510">
        <w:rPr>
          <w:rFonts w:cs="Aptos Serif"/>
          <w:sz w:val="22"/>
          <w:szCs w:val="22"/>
        </w:rPr>
        <w:t>The</w:t>
      </w:r>
      <w:r w:rsidRPr="00F85510">
        <w:rPr>
          <w:rFonts w:cs="Aptos Serif"/>
          <w:spacing w:val="-11"/>
          <w:sz w:val="22"/>
          <w:szCs w:val="22"/>
        </w:rPr>
        <w:t xml:space="preserve"> </w:t>
      </w:r>
      <w:r w:rsidRPr="00F85510">
        <w:rPr>
          <w:rFonts w:cs="Aptos Serif"/>
          <w:sz w:val="22"/>
          <w:szCs w:val="22"/>
        </w:rPr>
        <w:t>PAPs</w:t>
      </w:r>
      <w:r w:rsidRPr="00F85510">
        <w:rPr>
          <w:rFonts w:cs="Aptos Serif"/>
          <w:spacing w:val="-13"/>
          <w:sz w:val="22"/>
          <w:szCs w:val="22"/>
        </w:rPr>
        <w:t xml:space="preserve"> </w:t>
      </w:r>
      <w:r w:rsidRPr="00F85510">
        <w:rPr>
          <w:rFonts w:cs="Aptos Serif"/>
          <w:sz w:val="22"/>
          <w:szCs w:val="22"/>
        </w:rPr>
        <w:t>have</w:t>
      </w:r>
      <w:r w:rsidRPr="00F85510">
        <w:rPr>
          <w:rFonts w:cs="Aptos Serif"/>
          <w:spacing w:val="-11"/>
          <w:sz w:val="22"/>
          <w:szCs w:val="22"/>
        </w:rPr>
        <w:t xml:space="preserve"> </w:t>
      </w:r>
      <w:r w:rsidRPr="00F85510">
        <w:rPr>
          <w:rFonts w:cs="Aptos Serif"/>
          <w:sz w:val="22"/>
          <w:szCs w:val="22"/>
        </w:rPr>
        <w:t>since</w:t>
      </w:r>
      <w:r w:rsidRPr="00F85510">
        <w:rPr>
          <w:rFonts w:cs="Aptos Serif"/>
          <w:spacing w:val="-11"/>
          <w:sz w:val="22"/>
          <w:szCs w:val="22"/>
        </w:rPr>
        <w:t xml:space="preserve"> </w:t>
      </w:r>
      <w:r w:rsidRPr="00F85510">
        <w:rPr>
          <w:rFonts w:cs="Aptos Serif"/>
          <w:sz w:val="22"/>
          <w:szCs w:val="22"/>
        </w:rPr>
        <w:t>been</w:t>
      </w:r>
      <w:r w:rsidRPr="00F85510">
        <w:rPr>
          <w:rFonts w:cs="Aptos Serif"/>
          <w:spacing w:val="-11"/>
          <w:sz w:val="22"/>
          <w:szCs w:val="22"/>
        </w:rPr>
        <w:t xml:space="preserve"> </w:t>
      </w:r>
      <w:r w:rsidRPr="00F85510">
        <w:rPr>
          <w:rFonts w:cs="Aptos Serif"/>
          <w:sz w:val="22"/>
          <w:szCs w:val="22"/>
        </w:rPr>
        <w:t>displaced</w:t>
      </w:r>
      <w:r w:rsidRPr="00F85510">
        <w:rPr>
          <w:rFonts w:cs="Aptos Serif"/>
          <w:spacing w:val="-12"/>
          <w:sz w:val="22"/>
          <w:szCs w:val="22"/>
        </w:rPr>
        <w:t xml:space="preserve"> </w:t>
      </w:r>
      <w:r w:rsidRPr="00F85510">
        <w:rPr>
          <w:rFonts w:cs="Aptos Serif"/>
          <w:sz w:val="22"/>
          <w:szCs w:val="22"/>
        </w:rPr>
        <w:t>after</w:t>
      </w:r>
      <w:r w:rsidRPr="00F85510">
        <w:rPr>
          <w:rFonts w:cs="Aptos Serif"/>
          <w:spacing w:val="-12"/>
          <w:sz w:val="22"/>
          <w:szCs w:val="22"/>
        </w:rPr>
        <w:t xml:space="preserve"> </w:t>
      </w:r>
      <w:r w:rsidRPr="00F85510">
        <w:rPr>
          <w:rFonts w:cs="Aptos Serif"/>
          <w:sz w:val="22"/>
          <w:szCs w:val="22"/>
        </w:rPr>
        <w:t>receiving their full compensations.</w:t>
      </w:r>
    </w:p>
    <w:p w14:paraId="318EFD1A" w14:textId="77777777" w:rsidR="007E128B" w:rsidRPr="00F85510" w:rsidRDefault="007E128B">
      <w:pPr>
        <w:pStyle w:val="Corpsdetexte"/>
        <w:spacing w:before="6"/>
        <w:rPr>
          <w:rFonts w:cs="Aptos Serif"/>
          <w:sz w:val="22"/>
          <w:szCs w:val="22"/>
        </w:rPr>
      </w:pPr>
    </w:p>
    <w:p w14:paraId="318EFD1B" w14:textId="77777777" w:rsidR="007E128B" w:rsidRPr="00F85510" w:rsidRDefault="001B70FC" w:rsidP="00B662E7">
      <w:pPr>
        <w:pStyle w:val="Titre2"/>
      </w:pPr>
      <w:bookmarkStart w:id="92" w:name="_Toc198394510"/>
      <w:r w:rsidRPr="00F85510">
        <w:t>Project</w:t>
      </w:r>
      <w:r w:rsidRPr="00F85510">
        <w:rPr>
          <w:spacing w:val="-3"/>
        </w:rPr>
        <w:t xml:space="preserve"> </w:t>
      </w:r>
      <w:r w:rsidRPr="00F85510">
        <w:t>Impacts</w:t>
      </w:r>
      <w:r w:rsidRPr="00F85510">
        <w:rPr>
          <w:spacing w:val="-3"/>
        </w:rPr>
        <w:t xml:space="preserve"> </w:t>
      </w:r>
      <w:r w:rsidRPr="00F85510">
        <w:t>According</w:t>
      </w:r>
      <w:r w:rsidRPr="00F85510">
        <w:rPr>
          <w:spacing w:val="-4"/>
        </w:rPr>
        <w:t xml:space="preserve"> </w:t>
      </w:r>
      <w:r w:rsidRPr="00F85510">
        <w:t>to</w:t>
      </w:r>
      <w:r w:rsidRPr="00F85510">
        <w:rPr>
          <w:spacing w:val="-4"/>
        </w:rPr>
        <w:t xml:space="preserve"> </w:t>
      </w:r>
      <w:r w:rsidRPr="00F85510">
        <w:t xml:space="preserve">Socio-Economic </w:t>
      </w:r>
      <w:r w:rsidRPr="00F85510">
        <w:rPr>
          <w:spacing w:val="-2"/>
        </w:rPr>
        <w:t>Survey</w:t>
      </w:r>
      <w:bookmarkEnd w:id="92"/>
    </w:p>
    <w:p w14:paraId="318EFD1C" w14:textId="77777777" w:rsidR="007E128B" w:rsidRPr="00F85510" w:rsidRDefault="007E128B">
      <w:pPr>
        <w:pStyle w:val="Corpsdetexte"/>
        <w:spacing w:before="10"/>
        <w:rPr>
          <w:rFonts w:cs="Aptos Serif"/>
          <w:b/>
          <w:sz w:val="22"/>
          <w:szCs w:val="22"/>
        </w:rPr>
      </w:pPr>
    </w:p>
    <w:p w14:paraId="318EFD1D" w14:textId="77777777" w:rsidR="007E128B" w:rsidRPr="00F85510" w:rsidRDefault="001B70FC" w:rsidP="00B662E7">
      <w:pPr>
        <w:pStyle w:val="Titre3"/>
      </w:pPr>
      <w:bookmarkStart w:id="93" w:name="_Toc198394511"/>
      <w:r w:rsidRPr="00F85510">
        <w:lastRenderedPageBreak/>
        <w:t>Economic</w:t>
      </w:r>
      <w:r w:rsidRPr="00F85510">
        <w:rPr>
          <w:spacing w:val="-8"/>
        </w:rPr>
        <w:t xml:space="preserve"> </w:t>
      </w:r>
      <w:r w:rsidRPr="00F85510">
        <w:t>Displacement</w:t>
      </w:r>
      <w:r w:rsidRPr="00F85510">
        <w:rPr>
          <w:spacing w:val="-4"/>
        </w:rPr>
        <w:t xml:space="preserve"> </w:t>
      </w:r>
      <w:r w:rsidRPr="00F85510">
        <w:t>According</w:t>
      </w:r>
      <w:r w:rsidRPr="00F85510">
        <w:rPr>
          <w:spacing w:val="-4"/>
        </w:rPr>
        <w:t xml:space="preserve"> </w:t>
      </w:r>
      <w:r w:rsidRPr="00F85510">
        <w:t>to</w:t>
      </w:r>
      <w:r w:rsidRPr="00F85510">
        <w:rPr>
          <w:spacing w:val="-5"/>
        </w:rPr>
        <w:t xml:space="preserve"> </w:t>
      </w:r>
      <w:r w:rsidRPr="00F85510">
        <w:t>Socio-Economic</w:t>
      </w:r>
      <w:r w:rsidRPr="00F85510">
        <w:rPr>
          <w:spacing w:val="-5"/>
        </w:rPr>
        <w:t xml:space="preserve"> </w:t>
      </w:r>
      <w:r w:rsidRPr="00F85510">
        <w:t>Survey</w:t>
      </w:r>
      <w:r w:rsidRPr="00F85510">
        <w:rPr>
          <w:spacing w:val="-4"/>
        </w:rPr>
        <w:t xml:space="preserve"> </w:t>
      </w:r>
      <w:r w:rsidRPr="00F85510">
        <w:t>and</w:t>
      </w:r>
      <w:r w:rsidRPr="00F85510">
        <w:rPr>
          <w:spacing w:val="-5"/>
        </w:rPr>
        <w:t xml:space="preserve"> </w:t>
      </w:r>
      <w:r w:rsidRPr="00F85510">
        <w:t>Crop</w:t>
      </w:r>
      <w:r w:rsidRPr="00F85510">
        <w:rPr>
          <w:spacing w:val="-5"/>
        </w:rPr>
        <w:t xml:space="preserve"> </w:t>
      </w:r>
      <w:r w:rsidRPr="00F85510">
        <w:rPr>
          <w:spacing w:val="-2"/>
        </w:rPr>
        <w:t>Valuation</w:t>
      </w:r>
      <w:bookmarkEnd w:id="93"/>
    </w:p>
    <w:p w14:paraId="318EFD1E" w14:textId="77777777" w:rsidR="007E128B" w:rsidRPr="00F85510" w:rsidRDefault="001B70FC">
      <w:pPr>
        <w:pStyle w:val="Corpsdetexte"/>
        <w:spacing w:before="100" w:line="276" w:lineRule="auto"/>
        <w:ind w:left="100" w:right="808"/>
        <w:jc w:val="both"/>
        <w:rPr>
          <w:rFonts w:cs="Aptos Serif"/>
          <w:sz w:val="22"/>
          <w:szCs w:val="22"/>
        </w:rPr>
      </w:pPr>
      <w:r w:rsidRPr="00F85510">
        <w:rPr>
          <w:rFonts w:cs="Aptos Serif"/>
          <w:sz w:val="22"/>
          <w:szCs w:val="22"/>
        </w:rPr>
        <w:t>To assess the Project impacts specific to loss of income as a result of displacement of agricultural fields, the survey posed questions to understand the types of crops that were grown by individual PAPs and income which they generated from the respective agricultural fields. The PAPs only grew rain-fed crops which in most cases was for home consumption. None of the PAPs reported having been selling for cash, the fruits harvested from mango and guava trees that were found within their crop</w:t>
      </w:r>
      <w:r w:rsidRPr="00F85510">
        <w:rPr>
          <w:rFonts w:cs="Aptos Serif"/>
          <w:spacing w:val="-3"/>
          <w:sz w:val="22"/>
          <w:szCs w:val="22"/>
        </w:rPr>
        <w:t xml:space="preserve"> </w:t>
      </w:r>
      <w:r w:rsidRPr="00F85510">
        <w:rPr>
          <w:rFonts w:cs="Aptos Serif"/>
          <w:sz w:val="22"/>
          <w:szCs w:val="22"/>
        </w:rPr>
        <w:t>fields.</w:t>
      </w:r>
      <w:r w:rsidRPr="00F85510">
        <w:rPr>
          <w:rFonts w:cs="Aptos Serif"/>
          <w:spacing w:val="-3"/>
          <w:sz w:val="22"/>
          <w:szCs w:val="22"/>
        </w:rPr>
        <w:t xml:space="preserve"> </w:t>
      </w:r>
      <w:r w:rsidRPr="00F85510">
        <w:rPr>
          <w:rFonts w:cs="Aptos Serif"/>
          <w:sz w:val="22"/>
          <w:szCs w:val="22"/>
        </w:rPr>
        <w:t>Therefore,</w:t>
      </w:r>
      <w:r w:rsidRPr="00F85510">
        <w:rPr>
          <w:rFonts w:cs="Aptos Serif"/>
          <w:spacing w:val="-3"/>
          <w:sz w:val="22"/>
          <w:szCs w:val="22"/>
        </w:rPr>
        <w:t xml:space="preserve"> </w:t>
      </w:r>
      <w:r w:rsidRPr="00F85510">
        <w:rPr>
          <w:rFonts w:cs="Aptos Serif"/>
          <w:sz w:val="22"/>
          <w:szCs w:val="22"/>
        </w:rPr>
        <w:t>the</w:t>
      </w:r>
      <w:r w:rsidRPr="00F85510">
        <w:rPr>
          <w:rFonts w:cs="Aptos Serif"/>
          <w:spacing w:val="-3"/>
          <w:sz w:val="22"/>
          <w:szCs w:val="22"/>
        </w:rPr>
        <w:t xml:space="preserve"> </w:t>
      </w:r>
      <w:r w:rsidRPr="00F85510">
        <w:rPr>
          <w:rFonts w:cs="Aptos Serif"/>
          <w:sz w:val="22"/>
          <w:szCs w:val="22"/>
        </w:rPr>
        <w:t>PAPs</w:t>
      </w:r>
      <w:r w:rsidRPr="00F85510">
        <w:rPr>
          <w:rFonts w:cs="Aptos Serif"/>
          <w:spacing w:val="-4"/>
          <w:sz w:val="22"/>
          <w:szCs w:val="22"/>
        </w:rPr>
        <w:t xml:space="preserve"> </w:t>
      </w:r>
      <w:r w:rsidRPr="00F85510">
        <w:rPr>
          <w:rFonts w:cs="Aptos Serif"/>
          <w:sz w:val="22"/>
          <w:szCs w:val="22"/>
        </w:rPr>
        <w:t>were</w:t>
      </w:r>
      <w:r w:rsidRPr="00F85510">
        <w:rPr>
          <w:rFonts w:cs="Aptos Serif"/>
          <w:spacing w:val="-3"/>
          <w:sz w:val="22"/>
          <w:szCs w:val="22"/>
        </w:rPr>
        <w:t xml:space="preserve"> </w:t>
      </w:r>
      <w:r w:rsidRPr="00F85510">
        <w:rPr>
          <w:rFonts w:cs="Aptos Serif"/>
          <w:sz w:val="22"/>
          <w:szCs w:val="22"/>
        </w:rPr>
        <w:t>only</w:t>
      </w:r>
      <w:r w:rsidRPr="00F85510">
        <w:rPr>
          <w:rFonts w:cs="Aptos Serif"/>
          <w:spacing w:val="-3"/>
          <w:sz w:val="22"/>
          <w:szCs w:val="22"/>
        </w:rPr>
        <w:t xml:space="preserve"> </w:t>
      </w:r>
      <w:r w:rsidRPr="00F85510">
        <w:rPr>
          <w:rFonts w:cs="Aptos Serif"/>
          <w:sz w:val="22"/>
          <w:szCs w:val="22"/>
        </w:rPr>
        <w:t>impacted</w:t>
      </w:r>
      <w:r w:rsidRPr="00F85510">
        <w:rPr>
          <w:rFonts w:cs="Aptos Serif"/>
          <w:spacing w:val="-5"/>
          <w:sz w:val="22"/>
          <w:szCs w:val="22"/>
        </w:rPr>
        <w:t xml:space="preserve"> </w:t>
      </w:r>
      <w:r w:rsidRPr="00F85510">
        <w:rPr>
          <w:rFonts w:cs="Aptos Serif"/>
          <w:sz w:val="22"/>
          <w:szCs w:val="22"/>
        </w:rPr>
        <w:t>from</w:t>
      </w:r>
      <w:r w:rsidRPr="00F85510">
        <w:rPr>
          <w:rFonts w:cs="Aptos Serif"/>
          <w:spacing w:val="-4"/>
          <w:sz w:val="22"/>
          <w:szCs w:val="22"/>
        </w:rPr>
        <w:t xml:space="preserve"> </w:t>
      </w:r>
      <w:r w:rsidRPr="00F85510">
        <w:rPr>
          <w:rFonts w:cs="Aptos Serif"/>
          <w:sz w:val="22"/>
          <w:szCs w:val="22"/>
        </w:rPr>
        <w:t>loss</w:t>
      </w:r>
      <w:r w:rsidRPr="00F85510">
        <w:rPr>
          <w:rFonts w:cs="Aptos Serif"/>
          <w:spacing w:val="-4"/>
          <w:sz w:val="22"/>
          <w:szCs w:val="22"/>
        </w:rPr>
        <w:t xml:space="preserve"> </w:t>
      </w:r>
      <w:r w:rsidRPr="00F85510">
        <w:rPr>
          <w:rFonts w:cs="Aptos Serif"/>
          <w:sz w:val="22"/>
          <w:szCs w:val="22"/>
        </w:rPr>
        <w:t>of</w:t>
      </w:r>
      <w:r w:rsidRPr="00F85510">
        <w:rPr>
          <w:rFonts w:cs="Aptos Serif"/>
          <w:spacing w:val="-4"/>
          <w:sz w:val="22"/>
          <w:szCs w:val="22"/>
        </w:rPr>
        <w:t xml:space="preserve"> </w:t>
      </w:r>
      <w:r w:rsidRPr="00F85510">
        <w:rPr>
          <w:rFonts w:cs="Aptos Serif"/>
          <w:sz w:val="22"/>
          <w:szCs w:val="22"/>
        </w:rPr>
        <w:t>agricultural</w:t>
      </w:r>
      <w:r w:rsidRPr="00F85510">
        <w:rPr>
          <w:rFonts w:cs="Aptos Serif"/>
          <w:spacing w:val="-3"/>
          <w:sz w:val="22"/>
          <w:szCs w:val="22"/>
        </w:rPr>
        <w:t xml:space="preserve"> </w:t>
      </w:r>
      <w:r w:rsidRPr="00F85510">
        <w:rPr>
          <w:rFonts w:cs="Aptos Serif"/>
          <w:sz w:val="22"/>
          <w:szCs w:val="22"/>
        </w:rPr>
        <w:t>income</w:t>
      </w:r>
      <w:r w:rsidRPr="00F85510">
        <w:rPr>
          <w:rFonts w:cs="Aptos Serif"/>
          <w:spacing w:val="-4"/>
          <w:sz w:val="22"/>
          <w:szCs w:val="22"/>
        </w:rPr>
        <w:t xml:space="preserve"> </w:t>
      </w:r>
      <w:r w:rsidRPr="00F85510">
        <w:rPr>
          <w:rFonts w:cs="Aptos Serif"/>
          <w:sz w:val="22"/>
          <w:szCs w:val="22"/>
        </w:rPr>
        <w:t>and</w:t>
      </w:r>
      <w:r w:rsidRPr="00F85510">
        <w:rPr>
          <w:rFonts w:cs="Aptos Serif"/>
          <w:spacing w:val="-4"/>
          <w:sz w:val="22"/>
          <w:szCs w:val="22"/>
        </w:rPr>
        <w:t xml:space="preserve"> </w:t>
      </w:r>
      <w:r w:rsidRPr="00F85510">
        <w:rPr>
          <w:rFonts w:cs="Aptos Serif"/>
          <w:sz w:val="22"/>
          <w:szCs w:val="22"/>
        </w:rPr>
        <w:t>household food. Nevertheless, the proponent still compensated the PAPs for loss of fruit trees as assessed by the Department of agriculture.</w:t>
      </w:r>
    </w:p>
    <w:p w14:paraId="318EFD1F" w14:textId="77777777" w:rsidR="007E128B" w:rsidRPr="00F85510" w:rsidRDefault="001B70FC">
      <w:pPr>
        <w:pStyle w:val="Corpsdetexte"/>
        <w:spacing w:before="199" w:line="276" w:lineRule="auto"/>
        <w:ind w:left="100" w:right="808"/>
        <w:jc w:val="both"/>
        <w:rPr>
          <w:rFonts w:cs="Aptos Serif"/>
          <w:sz w:val="22"/>
          <w:szCs w:val="22"/>
        </w:rPr>
      </w:pPr>
      <w:r w:rsidRPr="00F85510">
        <w:rPr>
          <w:rFonts w:cs="Aptos Serif"/>
          <w:sz w:val="22"/>
          <w:szCs w:val="22"/>
        </w:rPr>
        <w:t>The PAPs were compensated for the displaced agricultural fields by way of paying for the assumed loss of crops based on the prevailing market value. In addition, a lumpsum relocation allowance and cash payment for renting alternative land for 3 seasons was paid to the deserving PAPs as per entitlement</w:t>
      </w:r>
      <w:r w:rsidRPr="00F85510">
        <w:rPr>
          <w:rFonts w:cs="Aptos Serif"/>
          <w:spacing w:val="-6"/>
          <w:sz w:val="22"/>
          <w:szCs w:val="22"/>
        </w:rPr>
        <w:t xml:space="preserve"> </w:t>
      </w:r>
      <w:r w:rsidRPr="00F85510">
        <w:rPr>
          <w:rFonts w:cs="Aptos Serif"/>
          <w:sz w:val="22"/>
          <w:szCs w:val="22"/>
        </w:rPr>
        <w:t>matrix.</w:t>
      </w:r>
      <w:r w:rsidRPr="00F85510">
        <w:rPr>
          <w:rFonts w:cs="Aptos Serif"/>
          <w:spacing w:val="-8"/>
          <w:sz w:val="22"/>
          <w:szCs w:val="22"/>
        </w:rPr>
        <w:t xml:space="preserve"> </w:t>
      </w:r>
      <w:r w:rsidRPr="00F85510">
        <w:rPr>
          <w:rFonts w:cs="Aptos Serif"/>
          <w:sz w:val="22"/>
          <w:szCs w:val="22"/>
        </w:rPr>
        <w:t>Alternative</w:t>
      </w:r>
      <w:r w:rsidRPr="00F85510">
        <w:rPr>
          <w:rFonts w:cs="Aptos Serif"/>
          <w:spacing w:val="-5"/>
          <w:sz w:val="22"/>
          <w:szCs w:val="22"/>
        </w:rPr>
        <w:t xml:space="preserve"> </w:t>
      </w:r>
      <w:r w:rsidRPr="00F85510">
        <w:rPr>
          <w:rFonts w:cs="Aptos Serif"/>
          <w:sz w:val="22"/>
          <w:szCs w:val="22"/>
        </w:rPr>
        <w:t>land</w:t>
      </w:r>
      <w:r w:rsidRPr="00F85510">
        <w:rPr>
          <w:rFonts w:cs="Aptos Serif"/>
          <w:spacing w:val="-6"/>
          <w:sz w:val="22"/>
          <w:szCs w:val="22"/>
        </w:rPr>
        <w:t xml:space="preserve"> </w:t>
      </w:r>
      <w:r w:rsidRPr="00F85510">
        <w:rPr>
          <w:rFonts w:cs="Aptos Serif"/>
          <w:sz w:val="22"/>
          <w:szCs w:val="22"/>
        </w:rPr>
        <w:t>was</w:t>
      </w:r>
      <w:r w:rsidRPr="00F85510">
        <w:rPr>
          <w:rFonts w:cs="Aptos Serif"/>
          <w:spacing w:val="-7"/>
          <w:sz w:val="22"/>
          <w:szCs w:val="22"/>
        </w:rPr>
        <w:t xml:space="preserve"> </w:t>
      </w:r>
      <w:r w:rsidRPr="00F85510">
        <w:rPr>
          <w:rFonts w:cs="Aptos Serif"/>
          <w:sz w:val="22"/>
          <w:szCs w:val="22"/>
        </w:rPr>
        <w:t>sourced</w:t>
      </w:r>
      <w:r w:rsidRPr="00F85510">
        <w:rPr>
          <w:rFonts w:cs="Aptos Serif"/>
          <w:spacing w:val="-6"/>
          <w:sz w:val="22"/>
          <w:szCs w:val="22"/>
        </w:rPr>
        <w:t xml:space="preserve"> </w:t>
      </w:r>
      <w:r w:rsidRPr="00F85510">
        <w:rPr>
          <w:rFonts w:cs="Aptos Serif"/>
          <w:sz w:val="22"/>
          <w:szCs w:val="22"/>
        </w:rPr>
        <w:t>for</w:t>
      </w:r>
      <w:r w:rsidRPr="00F85510">
        <w:rPr>
          <w:rFonts w:cs="Aptos Serif"/>
          <w:spacing w:val="-7"/>
          <w:sz w:val="22"/>
          <w:szCs w:val="22"/>
        </w:rPr>
        <w:t xml:space="preserve"> </w:t>
      </w:r>
      <w:r w:rsidRPr="00F85510">
        <w:rPr>
          <w:rFonts w:cs="Aptos Serif"/>
          <w:sz w:val="22"/>
          <w:szCs w:val="22"/>
        </w:rPr>
        <w:t>the</w:t>
      </w:r>
      <w:r w:rsidRPr="00F85510">
        <w:rPr>
          <w:rFonts w:cs="Aptos Serif"/>
          <w:spacing w:val="-5"/>
          <w:sz w:val="22"/>
          <w:szCs w:val="22"/>
        </w:rPr>
        <w:t xml:space="preserve"> </w:t>
      </w:r>
      <w:r w:rsidRPr="00F85510">
        <w:rPr>
          <w:rFonts w:cs="Aptos Serif"/>
          <w:sz w:val="22"/>
          <w:szCs w:val="22"/>
        </w:rPr>
        <w:t>vulnerable</w:t>
      </w:r>
      <w:r w:rsidRPr="00F85510">
        <w:rPr>
          <w:rFonts w:cs="Aptos Serif"/>
          <w:spacing w:val="-5"/>
          <w:sz w:val="22"/>
          <w:szCs w:val="22"/>
        </w:rPr>
        <w:t xml:space="preserve"> </w:t>
      </w:r>
      <w:r w:rsidRPr="00F85510">
        <w:rPr>
          <w:rFonts w:cs="Aptos Serif"/>
          <w:sz w:val="22"/>
          <w:szCs w:val="22"/>
        </w:rPr>
        <w:t>to</w:t>
      </w:r>
      <w:r w:rsidRPr="00F85510">
        <w:rPr>
          <w:rFonts w:cs="Aptos Serif"/>
          <w:spacing w:val="-9"/>
          <w:sz w:val="22"/>
          <w:szCs w:val="22"/>
        </w:rPr>
        <w:t xml:space="preserve"> </w:t>
      </w:r>
      <w:r w:rsidRPr="00F85510">
        <w:rPr>
          <w:rFonts w:cs="Aptos Serif"/>
          <w:sz w:val="22"/>
          <w:szCs w:val="22"/>
        </w:rPr>
        <w:t>continue</w:t>
      </w:r>
      <w:r w:rsidRPr="00F85510">
        <w:rPr>
          <w:rFonts w:cs="Aptos Serif"/>
          <w:spacing w:val="-5"/>
          <w:sz w:val="22"/>
          <w:szCs w:val="22"/>
        </w:rPr>
        <w:t xml:space="preserve"> </w:t>
      </w:r>
      <w:r w:rsidRPr="00F85510">
        <w:rPr>
          <w:rFonts w:cs="Aptos Serif"/>
          <w:sz w:val="22"/>
          <w:szCs w:val="22"/>
        </w:rPr>
        <w:t>with</w:t>
      </w:r>
      <w:r w:rsidRPr="00F85510">
        <w:rPr>
          <w:rFonts w:cs="Aptos Serif"/>
          <w:spacing w:val="-6"/>
          <w:sz w:val="22"/>
          <w:szCs w:val="22"/>
        </w:rPr>
        <w:t xml:space="preserve"> </w:t>
      </w:r>
      <w:r w:rsidRPr="00F85510">
        <w:rPr>
          <w:rFonts w:cs="Aptos Serif"/>
          <w:sz w:val="22"/>
          <w:szCs w:val="22"/>
        </w:rPr>
        <w:t>their</w:t>
      </w:r>
      <w:r w:rsidRPr="00F85510">
        <w:rPr>
          <w:rFonts w:cs="Aptos Serif"/>
          <w:spacing w:val="-7"/>
          <w:sz w:val="22"/>
          <w:szCs w:val="22"/>
        </w:rPr>
        <w:t xml:space="preserve"> </w:t>
      </w:r>
      <w:r w:rsidRPr="00F85510">
        <w:rPr>
          <w:rFonts w:cs="Aptos Serif"/>
          <w:sz w:val="22"/>
          <w:szCs w:val="22"/>
        </w:rPr>
        <w:t>agricultural activities.</w:t>
      </w:r>
      <w:r w:rsidRPr="00F85510">
        <w:rPr>
          <w:rFonts w:cs="Aptos Serif"/>
          <w:spacing w:val="-7"/>
          <w:sz w:val="22"/>
          <w:szCs w:val="22"/>
        </w:rPr>
        <w:t xml:space="preserve"> </w:t>
      </w:r>
      <w:r w:rsidRPr="00F85510">
        <w:rPr>
          <w:rFonts w:cs="Aptos Serif"/>
          <w:sz w:val="22"/>
          <w:szCs w:val="22"/>
        </w:rPr>
        <w:t>The</w:t>
      </w:r>
      <w:r w:rsidRPr="00F85510">
        <w:rPr>
          <w:rFonts w:cs="Aptos Serif"/>
          <w:spacing w:val="-6"/>
          <w:sz w:val="22"/>
          <w:szCs w:val="22"/>
        </w:rPr>
        <w:t xml:space="preserve"> </w:t>
      </w:r>
      <w:r w:rsidRPr="00F85510">
        <w:rPr>
          <w:rFonts w:cs="Aptos Serif"/>
          <w:sz w:val="22"/>
          <w:szCs w:val="22"/>
        </w:rPr>
        <w:t>vulnerable</w:t>
      </w:r>
      <w:r w:rsidRPr="00F85510">
        <w:rPr>
          <w:rFonts w:cs="Aptos Serif"/>
          <w:spacing w:val="-5"/>
          <w:sz w:val="22"/>
          <w:szCs w:val="22"/>
        </w:rPr>
        <w:t xml:space="preserve"> </w:t>
      </w:r>
      <w:r w:rsidRPr="00F85510">
        <w:rPr>
          <w:rFonts w:cs="Aptos Serif"/>
          <w:sz w:val="22"/>
          <w:szCs w:val="22"/>
        </w:rPr>
        <w:t>PAPs</w:t>
      </w:r>
      <w:r w:rsidRPr="00F85510">
        <w:rPr>
          <w:rFonts w:cs="Aptos Serif"/>
          <w:spacing w:val="-7"/>
          <w:sz w:val="22"/>
          <w:szCs w:val="22"/>
        </w:rPr>
        <w:t xml:space="preserve"> </w:t>
      </w:r>
      <w:r w:rsidRPr="00F85510">
        <w:rPr>
          <w:rFonts w:cs="Aptos Serif"/>
          <w:sz w:val="22"/>
          <w:szCs w:val="22"/>
        </w:rPr>
        <w:t>have</w:t>
      </w:r>
      <w:r w:rsidRPr="00F85510">
        <w:rPr>
          <w:rFonts w:cs="Aptos Serif"/>
          <w:spacing w:val="-6"/>
          <w:sz w:val="22"/>
          <w:szCs w:val="22"/>
        </w:rPr>
        <w:t xml:space="preserve"> </w:t>
      </w:r>
      <w:r w:rsidRPr="00F85510">
        <w:rPr>
          <w:rFonts w:cs="Aptos Serif"/>
          <w:sz w:val="22"/>
          <w:szCs w:val="22"/>
        </w:rPr>
        <w:t>been</w:t>
      </w:r>
      <w:r w:rsidRPr="00F85510">
        <w:rPr>
          <w:rFonts w:cs="Aptos Serif"/>
          <w:spacing w:val="-6"/>
          <w:sz w:val="22"/>
          <w:szCs w:val="22"/>
        </w:rPr>
        <w:t xml:space="preserve"> </w:t>
      </w:r>
      <w:r w:rsidRPr="00F85510">
        <w:rPr>
          <w:rFonts w:cs="Aptos Serif"/>
          <w:sz w:val="22"/>
          <w:szCs w:val="22"/>
        </w:rPr>
        <w:t>assigned</w:t>
      </w:r>
      <w:r w:rsidRPr="00F85510">
        <w:rPr>
          <w:rFonts w:cs="Aptos Serif"/>
          <w:spacing w:val="-3"/>
          <w:sz w:val="22"/>
          <w:szCs w:val="22"/>
        </w:rPr>
        <w:t xml:space="preserve"> </w:t>
      </w:r>
      <w:r w:rsidRPr="00F85510">
        <w:rPr>
          <w:rFonts w:cs="Aptos Serif"/>
          <w:sz w:val="22"/>
          <w:szCs w:val="22"/>
        </w:rPr>
        <w:t>pieces</w:t>
      </w:r>
      <w:r w:rsidRPr="00F85510">
        <w:rPr>
          <w:rFonts w:cs="Aptos Serif"/>
          <w:spacing w:val="-7"/>
          <w:sz w:val="22"/>
          <w:szCs w:val="22"/>
        </w:rPr>
        <w:t xml:space="preserve"> </w:t>
      </w:r>
      <w:r w:rsidRPr="00F85510">
        <w:rPr>
          <w:rFonts w:cs="Aptos Serif"/>
          <w:sz w:val="22"/>
          <w:szCs w:val="22"/>
        </w:rPr>
        <w:t>of</w:t>
      </w:r>
      <w:r w:rsidRPr="00F85510">
        <w:rPr>
          <w:rFonts w:cs="Aptos Serif"/>
          <w:spacing w:val="-7"/>
          <w:sz w:val="22"/>
          <w:szCs w:val="22"/>
        </w:rPr>
        <w:t xml:space="preserve"> </w:t>
      </w:r>
      <w:r w:rsidRPr="00F85510">
        <w:rPr>
          <w:rFonts w:cs="Aptos Serif"/>
          <w:sz w:val="22"/>
          <w:szCs w:val="22"/>
        </w:rPr>
        <w:t>land</w:t>
      </w:r>
      <w:r w:rsidRPr="00F85510">
        <w:rPr>
          <w:rFonts w:cs="Aptos Serif"/>
          <w:spacing w:val="-6"/>
          <w:sz w:val="22"/>
          <w:szCs w:val="22"/>
        </w:rPr>
        <w:t xml:space="preserve"> </w:t>
      </w:r>
      <w:r w:rsidRPr="00F85510">
        <w:rPr>
          <w:rFonts w:cs="Aptos Serif"/>
          <w:sz w:val="22"/>
          <w:szCs w:val="22"/>
        </w:rPr>
        <w:t>equivalent</w:t>
      </w:r>
      <w:r w:rsidRPr="00F85510">
        <w:rPr>
          <w:rFonts w:cs="Aptos Serif"/>
          <w:spacing w:val="-7"/>
          <w:sz w:val="22"/>
          <w:szCs w:val="22"/>
        </w:rPr>
        <w:t xml:space="preserve"> </w:t>
      </w:r>
      <w:r w:rsidRPr="00F85510">
        <w:rPr>
          <w:rFonts w:cs="Aptos Serif"/>
          <w:sz w:val="22"/>
          <w:szCs w:val="22"/>
        </w:rPr>
        <w:t>in</w:t>
      </w:r>
      <w:r w:rsidRPr="00F85510">
        <w:rPr>
          <w:rFonts w:cs="Aptos Serif"/>
          <w:spacing w:val="-6"/>
          <w:sz w:val="22"/>
          <w:szCs w:val="22"/>
        </w:rPr>
        <w:t xml:space="preserve"> </w:t>
      </w:r>
      <w:r w:rsidRPr="00F85510">
        <w:rPr>
          <w:rFonts w:cs="Aptos Serif"/>
          <w:sz w:val="22"/>
          <w:szCs w:val="22"/>
        </w:rPr>
        <w:t>size</w:t>
      </w:r>
      <w:r w:rsidRPr="00F85510">
        <w:rPr>
          <w:rFonts w:cs="Aptos Serif"/>
          <w:spacing w:val="-5"/>
          <w:sz w:val="22"/>
          <w:szCs w:val="22"/>
        </w:rPr>
        <w:t xml:space="preserve"> </w:t>
      </w:r>
      <w:r w:rsidRPr="00F85510">
        <w:rPr>
          <w:rFonts w:cs="Aptos Serif"/>
          <w:sz w:val="22"/>
          <w:szCs w:val="22"/>
        </w:rPr>
        <w:t>to</w:t>
      </w:r>
      <w:r w:rsidRPr="00F85510">
        <w:rPr>
          <w:rFonts w:cs="Aptos Serif"/>
          <w:spacing w:val="-4"/>
          <w:sz w:val="22"/>
          <w:szCs w:val="22"/>
        </w:rPr>
        <w:t xml:space="preserve"> </w:t>
      </w:r>
      <w:r w:rsidRPr="00F85510">
        <w:rPr>
          <w:rFonts w:cs="Aptos Serif"/>
          <w:sz w:val="22"/>
          <w:szCs w:val="22"/>
        </w:rPr>
        <w:t>the</w:t>
      </w:r>
      <w:r w:rsidRPr="00F85510">
        <w:rPr>
          <w:rFonts w:cs="Aptos Serif"/>
          <w:spacing w:val="-6"/>
          <w:sz w:val="22"/>
          <w:szCs w:val="22"/>
        </w:rPr>
        <w:t xml:space="preserve"> </w:t>
      </w:r>
      <w:r w:rsidRPr="00F85510">
        <w:rPr>
          <w:rFonts w:cs="Aptos Serif"/>
          <w:sz w:val="22"/>
          <w:szCs w:val="22"/>
        </w:rPr>
        <w:t>land</w:t>
      </w:r>
      <w:r w:rsidRPr="00F85510">
        <w:rPr>
          <w:rFonts w:cs="Aptos Serif"/>
          <w:spacing w:val="-6"/>
          <w:sz w:val="22"/>
          <w:szCs w:val="22"/>
        </w:rPr>
        <w:t xml:space="preserve"> </w:t>
      </w:r>
      <w:r w:rsidRPr="00F85510">
        <w:rPr>
          <w:rFonts w:cs="Aptos Serif"/>
          <w:sz w:val="22"/>
          <w:szCs w:val="22"/>
        </w:rPr>
        <w:t>which they utilized on the project land. This land is strictly for use by the registered PAPs and will remain under CEC ownership. Access to this land is renewed every season and not transferrable to the offsprings or other relatives of the PAPs. Furthermore, the proponent gave out agricultural inputs (fertilizers and seeds) to the PAPs, and facilitated trainings in ‘agriculture as a business’, enterprise which was aimed to benefit the PAPs.</w:t>
      </w:r>
    </w:p>
    <w:p w14:paraId="318EFD20" w14:textId="77777777" w:rsidR="007E128B" w:rsidRPr="00F85510" w:rsidRDefault="001B70FC">
      <w:pPr>
        <w:pStyle w:val="Corpsdetexte"/>
        <w:spacing w:before="201" w:line="276" w:lineRule="auto"/>
        <w:ind w:left="100" w:right="808"/>
        <w:jc w:val="both"/>
        <w:rPr>
          <w:rFonts w:cs="Aptos Serif"/>
          <w:sz w:val="22"/>
          <w:szCs w:val="22"/>
        </w:rPr>
      </w:pPr>
      <w:r w:rsidRPr="00F85510">
        <w:rPr>
          <w:rFonts w:cs="Aptos Serif"/>
          <w:sz w:val="22"/>
          <w:szCs w:val="22"/>
        </w:rPr>
        <w:t>Results of the crop assessment and valuation showed very low-income generation from agricultural activities</w:t>
      </w:r>
      <w:r w:rsidRPr="00F85510">
        <w:rPr>
          <w:rFonts w:cs="Aptos Serif"/>
          <w:spacing w:val="-2"/>
          <w:sz w:val="22"/>
          <w:szCs w:val="22"/>
        </w:rPr>
        <w:t xml:space="preserve"> </w:t>
      </w:r>
      <w:r w:rsidRPr="00F85510">
        <w:rPr>
          <w:rFonts w:cs="Aptos Serif"/>
          <w:sz w:val="22"/>
          <w:szCs w:val="22"/>
        </w:rPr>
        <w:t>practiced</w:t>
      </w:r>
      <w:r w:rsidRPr="00F85510">
        <w:rPr>
          <w:rFonts w:cs="Aptos Serif"/>
          <w:spacing w:val="-2"/>
          <w:sz w:val="22"/>
          <w:szCs w:val="22"/>
        </w:rPr>
        <w:t xml:space="preserve"> </w:t>
      </w:r>
      <w:r w:rsidRPr="00F85510">
        <w:rPr>
          <w:rFonts w:cs="Aptos Serif"/>
          <w:sz w:val="22"/>
          <w:szCs w:val="22"/>
        </w:rPr>
        <w:t>on</w:t>
      </w:r>
      <w:r w:rsidRPr="00F85510">
        <w:rPr>
          <w:rFonts w:cs="Aptos Serif"/>
          <w:spacing w:val="-2"/>
          <w:sz w:val="22"/>
          <w:szCs w:val="22"/>
        </w:rPr>
        <w:t xml:space="preserve"> </w:t>
      </w:r>
      <w:r w:rsidRPr="00F85510">
        <w:rPr>
          <w:rFonts w:cs="Aptos Serif"/>
          <w:sz w:val="22"/>
          <w:szCs w:val="22"/>
        </w:rPr>
        <w:t>project</w:t>
      </w:r>
      <w:r w:rsidRPr="00F85510">
        <w:rPr>
          <w:rFonts w:cs="Aptos Serif"/>
          <w:spacing w:val="-2"/>
          <w:sz w:val="22"/>
          <w:szCs w:val="22"/>
        </w:rPr>
        <w:t xml:space="preserve"> </w:t>
      </w:r>
      <w:r w:rsidRPr="00F85510">
        <w:rPr>
          <w:rFonts w:cs="Aptos Serif"/>
          <w:sz w:val="22"/>
          <w:szCs w:val="22"/>
        </w:rPr>
        <w:t>land.</w:t>
      </w:r>
      <w:r w:rsidRPr="00F85510">
        <w:rPr>
          <w:rFonts w:cs="Aptos Serif"/>
          <w:spacing w:val="-2"/>
          <w:sz w:val="22"/>
          <w:szCs w:val="22"/>
        </w:rPr>
        <w:t xml:space="preserve"> </w:t>
      </w:r>
      <w:r w:rsidRPr="00F85510">
        <w:rPr>
          <w:rFonts w:cs="Aptos Serif"/>
          <w:sz w:val="22"/>
          <w:szCs w:val="22"/>
        </w:rPr>
        <w:t>To</w:t>
      </w:r>
      <w:r w:rsidRPr="00F85510">
        <w:rPr>
          <w:rFonts w:cs="Aptos Serif"/>
          <w:spacing w:val="-3"/>
          <w:sz w:val="22"/>
          <w:szCs w:val="22"/>
        </w:rPr>
        <w:t xml:space="preserve"> </w:t>
      </w:r>
      <w:r w:rsidRPr="00F85510">
        <w:rPr>
          <w:rFonts w:cs="Aptos Serif"/>
          <w:sz w:val="22"/>
          <w:szCs w:val="22"/>
        </w:rPr>
        <w:t>understand</w:t>
      </w:r>
      <w:r w:rsidRPr="00F85510">
        <w:rPr>
          <w:rFonts w:cs="Aptos Serif"/>
          <w:spacing w:val="-2"/>
          <w:sz w:val="22"/>
          <w:szCs w:val="22"/>
        </w:rPr>
        <w:t xml:space="preserve"> </w:t>
      </w:r>
      <w:r w:rsidRPr="00F85510">
        <w:rPr>
          <w:rFonts w:cs="Aptos Serif"/>
          <w:sz w:val="22"/>
          <w:szCs w:val="22"/>
        </w:rPr>
        <w:t>the</w:t>
      </w:r>
      <w:r w:rsidRPr="00F85510">
        <w:rPr>
          <w:rFonts w:cs="Aptos Serif"/>
          <w:spacing w:val="-2"/>
          <w:sz w:val="22"/>
          <w:szCs w:val="22"/>
        </w:rPr>
        <w:t xml:space="preserve"> </w:t>
      </w:r>
      <w:r w:rsidRPr="00F85510">
        <w:rPr>
          <w:rFonts w:cs="Aptos Serif"/>
          <w:sz w:val="22"/>
          <w:szCs w:val="22"/>
        </w:rPr>
        <w:t>dependence</w:t>
      </w:r>
      <w:r w:rsidRPr="00F85510">
        <w:rPr>
          <w:rFonts w:cs="Aptos Serif"/>
          <w:spacing w:val="-2"/>
          <w:sz w:val="22"/>
          <w:szCs w:val="22"/>
        </w:rPr>
        <w:t xml:space="preserve"> </w:t>
      </w:r>
      <w:r w:rsidRPr="00F85510">
        <w:rPr>
          <w:rFonts w:cs="Aptos Serif"/>
          <w:sz w:val="22"/>
          <w:szCs w:val="22"/>
        </w:rPr>
        <w:t>of</w:t>
      </w:r>
      <w:r w:rsidRPr="00F85510">
        <w:rPr>
          <w:rFonts w:cs="Aptos Serif"/>
          <w:spacing w:val="-3"/>
          <w:sz w:val="22"/>
          <w:szCs w:val="22"/>
        </w:rPr>
        <w:t xml:space="preserve"> </w:t>
      </w:r>
      <w:r w:rsidRPr="00F85510">
        <w:rPr>
          <w:rFonts w:cs="Aptos Serif"/>
          <w:sz w:val="22"/>
          <w:szCs w:val="22"/>
        </w:rPr>
        <w:t>PAPs</w:t>
      </w:r>
      <w:r w:rsidRPr="00F85510">
        <w:rPr>
          <w:rFonts w:cs="Aptos Serif"/>
          <w:spacing w:val="-4"/>
          <w:sz w:val="22"/>
          <w:szCs w:val="22"/>
        </w:rPr>
        <w:t xml:space="preserve"> </w:t>
      </w:r>
      <w:r w:rsidRPr="00F85510">
        <w:rPr>
          <w:rFonts w:cs="Aptos Serif"/>
          <w:sz w:val="22"/>
          <w:szCs w:val="22"/>
        </w:rPr>
        <w:t>on</w:t>
      </w:r>
      <w:r w:rsidRPr="00F85510">
        <w:rPr>
          <w:rFonts w:cs="Aptos Serif"/>
          <w:spacing w:val="-3"/>
          <w:sz w:val="22"/>
          <w:szCs w:val="22"/>
        </w:rPr>
        <w:t xml:space="preserve"> </w:t>
      </w:r>
      <w:r w:rsidRPr="00F85510">
        <w:rPr>
          <w:rFonts w:cs="Aptos Serif"/>
          <w:sz w:val="22"/>
          <w:szCs w:val="22"/>
        </w:rPr>
        <w:t>agricultural</w:t>
      </w:r>
      <w:r w:rsidRPr="00F85510">
        <w:rPr>
          <w:rFonts w:cs="Aptos Serif"/>
          <w:spacing w:val="-2"/>
          <w:sz w:val="22"/>
          <w:szCs w:val="22"/>
        </w:rPr>
        <w:t xml:space="preserve"> </w:t>
      </w:r>
      <w:r w:rsidRPr="00F85510">
        <w:rPr>
          <w:rFonts w:cs="Aptos Serif"/>
          <w:sz w:val="22"/>
          <w:szCs w:val="22"/>
        </w:rPr>
        <w:t>activities, the</w:t>
      </w:r>
      <w:r w:rsidRPr="00F85510">
        <w:rPr>
          <w:rFonts w:cs="Aptos Serif"/>
          <w:spacing w:val="-8"/>
          <w:sz w:val="22"/>
          <w:szCs w:val="22"/>
        </w:rPr>
        <w:t xml:space="preserve"> </w:t>
      </w:r>
      <w:r w:rsidRPr="00F85510">
        <w:rPr>
          <w:rFonts w:cs="Aptos Serif"/>
          <w:sz w:val="22"/>
          <w:szCs w:val="22"/>
        </w:rPr>
        <w:t>socio-economic</w:t>
      </w:r>
      <w:r w:rsidRPr="00F85510">
        <w:rPr>
          <w:rFonts w:cs="Aptos Serif"/>
          <w:spacing w:val="-8"/>
          <w:sz w:val="22"/>
          <w:szCs w:val="22"/>
        </w:rPr>
        <w:t xml:space="preserve"> </w:t>
      </w:r>
      <w:r w:rsidRPr="00F85510">
        <w:rPr>
          <w:rFonts w:cs="Aptos Serif"/>
          <w:sz w:val="22"/>
          <w:szCs w:val="22"/>
        </w:rPr>
        <w:t>survey</w:t>
      </w:r>
      <w:r w:rsidRPr="00F85510">
        <w:rPr>
          <w:rFonts w:cs="Aptos Serif"/>
          <w:spacing w:val="-7"/>
          <w:sz w:val="22"/>
          <w:szCs w:val="22"/>
        </w:rPr>
        <w:t xml:space="preserve"> </w:t>
      </w:r>
      <w:r w:rsidRPr="00F85510">
        <w:rPr>
          <w:rFonts w:cs="Aptos Serif"/>
          <w:sz w:val="22"/>
          <w:szCs w:val="22"/>
        </w:rPr>
        <w:t>inquired</w:t>
      </w:r>
      <w:r w:rsidRPr="00F85510">
        <w:rPr>
          <w:rFonts w:cs="Aptos Serif"/>
          <w:spacing w:val="-10"/>
          <w:sz w:val="22"/>
          <w:szCs w:val="22"/>
        </w:rPr>
        <w:t xml:space="preserve"> </w:t>
      </w:r>
      <w:r w:rsidRPr="00F85510">
        <w:rPr>
          <w:rFonts w:cs="Aptos Serif"/>
          <w:sz w:val="22"/>
          <w:szCs w:val="22"/>
        </w:rPr>
        <w:t>about</w:t>
      </w:r>
      <w:r w:rsidRPr="00F85510">
        <w:rPr>
          <w:rFonts w:cs="Aptos Serif"/>
          <w:spacing w:val="-9"/>
          <w:sz w:val="22"/>
          <w:szCs w:val="22"/>
        </w:rPr>
        <w:t xml:space="preserve"> </w:t>
      </w:r>
      <w:r w:rsidRPr="00F85510">
        <w:rPr>
          <w:rFonts w:cs="Aptos Serif"/>
          <w:sz w:val="22"/>
          <w:szCs w:val="22"/>
        </w:rPr>
        <w:t>the</w:t>
      </w:r>
      <w:r w:rsidRPr="00F85510">
        <w:rPr>
          <w:rFonts w:cs="Aptos Serif"/>
          <w:spacing w:val="-10"/>
          <w:sz w:val="22"/>
          <w:szCs w:val="22"/>
        </w:rPr>
        <w:t xml:space="preserve"> </w:t>
      </w:r>
      <w:r w:rsidRPr="00F85510">
        <w:rPr>
          <w:rFonts w:cs="Aptos Serif"/>
          <w:sz w:val="22"/>
          <w:szCs w:val="22"/>
        </w:rPr>
        <w:t>alternative</w:t>
      </w:r>
      <w:r w:rsidRPr="00F85510">
        <w:rPr>
          <w:rFonts w:cs="Aptos Serif"/>
          <w:spacing w:val="-7"/>
          <w:sz w:val="22"/>
          <w:szCs w:val="22"/>
        </w:rPr>
        <w:t xml:space="preserve"> </w:t>
      </w:r>
      <w:r w:rsidRPr="00F85510">
        <w:rPr>
          <w:rFonts w:cs="Aptos Serif"/>
          <w:sz w:val="22"/>
          <w:szCs w:val="22"/>
        </w:rPr>
        <w:t>income</w:t>
      </w:r>
      <w:r w:rsidRPr="00F85510">
        <w:rPr>
          <w:rFonts w:cs="Aptos Serif"/>
          <w:spacing w:val="-7"/>
          <w:sz w:val="22"/>
          <w:szCs w:val="22"/>
        </w:rPr>
        <w:t xml:space="preserve"> </w:t>
      </w:r>
      <w:r w:rsidRPr="00F85510">
        <w:rPr>
          <w:rFonts w:cs="Aptos Serif"/>
          <w:sz w:val="22"/>
          <w:szCs w:val="22"/>
        </w:rPr>
        <w:t>sources</w:t>
      </w:r>
      <w:r w:rsidRPr="00F85510">
        <w:rPr>
          <w:rFonts w:cs="Aptos Serif"/>
          <w:spacing w:val="-9"/>
          <w:sz w:val="22"/>
          <w:szCs w:val="22"/>
        </w:rPr>
        <w:t xml:space="preserve"> </w:t>
      </w:r>
      <w:r w:rsidRPr="00F85510">
        <w:rPr>
          <w:rFonts w:cs="Aptos Serif"/>
          <w:sz w:val="22"/>
          <w:szCs w:val="22"/>
        </w:rPr>
        <w:t>of</w:t>
      </w:r>
      <w:r w:rsidRPr="00F85510">
        <w:rPr>
          <w:rFonts w:cs="Aptos Serif"/>
          <w:spacing w:val="-9"/>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PAPs</w:t>
      </w:r>
      <w:r w:rsidRPr="00F85510">
        <w:rPr>
          <w:rFonts w:cs="Aptos Serif"/>
          <w:spacing w:val="-9"/>
          <w:sz w:val="22"/>
          <w:szCs w:val="22"/>
        </w:rPr>
        <w:t xml:space="preserve"> </w:t>
      </w:r>
      <w:r w:rsidRPr="00F85510">
        <w:rPr>
          <w:rFonts w:cs="Aptos Serif"/>
          <w:sz w:val="22"/>
          <w:szCs w:val="22"/>
        </w:rPr>
        <w:t>and</w:t>
      </w:r>
      <w:r w:rsidRPr="00F85510">
        <w:rPr>
          <w:rFonts w:cs="Aptos Serif"/>
          <w:spacing w:val="-8"/>
          <w:sz w:val="22"/>
          <w:szCs w:val="22"/>
        </w:rPr>
        <w:t xml:space="preserve"> </w:t>
      </w:r>
      <w:r w:rsidRPr="00F85510">
        <w:rPr>
          <w:rFonts w:cs="Aptos Serif"/>
          <w:sz w:val="22"/>
          <w:szCs w:val="22"/>
        </w:rPr>
        <w:t>how</w:t>
      </w:r>
      <w:r w:rsidRPr="00F85510">
        <w:rPr>
          <w:rFonts w:cs="Aptos Serif"/>
          <w:spacing w:val="-6"/>
          <w:sz w:val="22"/>
          <w:szCs w:val="22"/>
        </w:rPr>
        <w:t xml:space="preserve"> </w:t>
      </w:r>
      <w:r w:rsidRPr="00F85510">
        <w:rPr>
          <w:rFonts w:cs="Aptos Serif"/>
          <w:sz w:val="22"/>
          <w:szCs w:val="22"/>
        </w:rPr>
        <w:t>much they earned annually from these alternative income sources. The results showed that PAPs have additional income from alternative sources. The on-going monitoring of the vulnerable PAPs who were</w:t>
      </w:r>
      <w:r w:rsidRPr="00F85510">
        <w:rPr>
          <w:rFonts w:cs="Aptos Serif"/>
          <w:spacing w:val="-7"/>
          <w:sz w:val="22"/>
          <w:szCs w:val="22"/>
        </w:rPr>
        <w:t xml:space="preserve"> </w:t>
      </w:r>
      <w:r w:rsidRPr="00F85510">
        <w:rPr>
          <w:rFonts w:cs="Aptos Serif"/>
          <w:sz w:val="22"/>
          <w:szCs w:val="22"/>
        </w:rPr>
        <w:t>assigned</w:t>
      </w:r>
      <w:r w:rsidRPr="00F85510">
        <w:rPr>
          <w:rFonts w:cs="Aptos Serif"/>
          <w:spacing w:val="-10"/>
          <w:sz w:val="22"/>
          <w:szCs w:val="22"/>
        </w:rPr>
        <w:t xml:space="preserve"> </w:t>
      </w:r>
      <w:r w:rsidRPr="00F85510">
        <w:rPr>
          <w:rFonts w:cs="Aptos Serif"/>
          <w:sz w:val="22"/>
          <w:szCs w:val="22"/>
        </w:rPr>
        <w:t>alternative</w:t>
      </w:r>
      <w:r w:rsidRPr="00F85510">
        <w:rPr>
          <w:rFonts w:cs="Aptos Serif"/>
          <w:spacing w:val="-7"/>
          <w:sz w:val="22"/>
          <w:szCs w:val="22"/>
        </w:rPr>
        <w:t xml:space="preserve"> </w:t>
      </w:r>
      <w:r w:rsidRPr="00F85510">
        <w:rPr>
          <w:rFonts w:cs="Aptos Serif"/>
          <w:sz w:val="22"/>
          <w:szCs w:val="22"/>
        </w:rPr>
        <w:t>land</w:t>
      </w:r>
      <w:r w:rsidRPr="00F85510">
        <w:rPr>
          <w:rFonts w:cs="Aptos Serif"/>
          <w:spacing w:val="-8"/>
          <w:sz w:val="22"/>
          <w:szCs w:val="22"/>
        </w:rPr>
        <w:t xml:space="preserve"> </w:t>
      </w:r>
      <w:r w:rsidRPr="00F85510">
        <w:rPr>
          <w:rFonts w:cs="Aptos Serif"/>
          <w:sz w:val="22"/>
          <w:szCs w:val="22"/>
        </w:rPr>
        <w:t>for</w:t>
      </w:r>
      <w:r w:rsidRPr="00F85510">
        <w:rPr>
          <w:rFonts w:cs="Aptos Serif"/>
          <w:spacing w:val="-10"/>
          <w:sz w:val="22"/>
          <w:szCs w:val="22"/>
        </w:rPr>
        <w:t xml:space="preserve"> </w:t>
      </w:r>
      <w:r w:rsidRPr="00F85510">
        <w:rPr>
          <w:rFonts w:cs="Aptos Serif"/>
          <w:sz w:val="22"/>
          <w:szCs w:val="22"/>
        </w:rPr>
        <w:t>continuation</w:t>
      </w:r>
      <w:r w:rsidRPr="00F85510">
        <w:rPr>
          <w:rFonts w:cs="Aptos Serif"/>
          <w:spacing w:val="-8"/>
          <w:sz w:val="22"/>
          <w:szCs w:val="22"/>
        </w:rPr>
        <w:t xml:space="preserve"> </w:t>
      </w:r>
      <w:r w:rsidRPr="00F85510">
        <w:rPr>
          <w:rFonts w:cs="Aptos Serif"/>
          <w:sz w:val="22"/>
          <w:szCs w:val="22"/>
        </w:rPr>
        <w:t>of</w:t>
      </w:r>
      <w:r w:rsidRPr="00F85510">
        <w:rPr>
          <w:rFonts w:cs="Aptos Serif"/>
          <w:spacing w:val="-9"/>
          <w:sz w:val="22"/>
          <w:szCs w:val="22"/>
        </w:rPr>
        <w:t xml:space="preserve"> </w:t>
      </w:r>
      <w:r w:rsidRPr="00F85510">
        <w:rPr>
          <w:rFonts w:cs="Aptos Serif"/>
          <w:sz w:val="22"/>
          <w:szCs w:val="22"/>
        </w:rPr>
        <w:t>seasonal</w:t>
      </w:r>
      <w:r w:rsidRPr="00F85510">
        <w:rPr>
          <w:rFonts w:cs="Aptos Serif"/>
          <w:spacing w:val="-8"/>
          <w:sz w:val="22"/>
          <w:szCs w:val="22"/>
        </w:rPr>
        <w:t xml:space="preserve"> </w:t>
      </w:r>
      <w:r w:rsidRPr="00F85510">
        <w:rPr>
          <w:rFonts w:cs="Aptos Serif"/>
          <w:sz w:val="22"/>
          <w:szCs w:val="22"/>
        </w:rPr>
        <w:t>farming</w:t>
      </w:r>
      <w:r w:rsidRPr="00F85510">
        <w:rPr>
          <w:rFonts w:cs="Aptos Serif"/>
          <w:spacing w:val="-8"/>
          <w:sz w:val="22"/>
          <w:szCs w:val="22"/>
        </w:rPr>
        <w:t xml:space="preserve"> </w:t>
      </w:r>
      <w:r w:rsidRPr="00F85510">
        <w:rPr>
          <w:rFonts w:cs="Aptos Serif"/>
          <w:sz w:val="22"/>
          <w:szCs w:val="22"/>
        </w:rPr>
        <w:t>has</w:t>
      </w:r>
      <w:r w:rsidRPr="00F85510">
        <w:rPr>
          <w:rFonts w:cs="Aptos Serif"/>
          <w:spacing w:val="-11"/>
          <w:sz w:val="22"/>
          <w:szCs w:val="22"/>
        </w:rPr>
        <w:t xml:space="preserve"> </w:t>
      </w:r>
      <w:r w:rsidRPr="00F85510">
        <w:rPr>
          <w:rFonts w:cs="Aptos Serif"/>
          <w:sz w:val="22"/>
          <w:szCs w:val="22"/>
        </w:rPr>
        <w:t>also</w:t>
      </w:r>
      <w:r w:rsidRPr="00F85510">
        <w:rPr>
          <w:rFonts w:cs="Aptos Serif"/>
          <w:spacing w:val="-8"/>
          <w:sz w:val="22"/>
          <w:szCs w:val="22"/>
        </w:rPr>
        <w:t xml:space="preserve"> </w:t>
      </w:r>
      <w:r w:rsidRPr="00F85510">
        <w:rPr>
          <w:rFonts w:cs="Aptos Serif"/>
          <w:sz w:val="22"/>
          <w:szCs w:val="22"/>
        </w:rPr>
        <w:t>proved</w:t>
      </w:r>
      <w:r w:rsidRPr="00F85510">
        <w:rPr>
          <w:rFonts w:cs="Aptos Serif"/>
          <w:spacing w:val="-8"/>
          <w:sz w:val="22"/>
          <w:szCs w:val="22"/>
        </w:rPr>
        <w:t xml:space="preserve"> </w:t>
      </w:r>
      <w:r w:rsidRPr="00F85510">
        <w:rPr>
          <w:rFonts w:cs="Aptos Serif"/>
          <w:sz w:val="22"/>
          <w:szCs w:val="22"/>
        </w:rPr>
        <w:t>that</w:t>
      </w:r>
      <w:r w:rsidRPr="00F85510">
        <w:rPr>
          <w:rFonts w:cs="Aptos Serif"/>
          <w:spacing w:val="-8"/>
          <w:sz w:val="22"/>
          <w:szCs w:val="22"/>
        </w:rPr>
        <w:t xml:space="preserve"> </w:t>
      </w:r>
      <w:r w:rsidRPr="00F85510">
        <w:rPr>
          <w:rFonts w:cs="Aptos Serif"/>
          <w:sz w:val="22"/>
          <w:szCs w:val="22"/>
        </w:rPr>
        <w:t>the</w:t>
      </w:r>
      <w:r w:rsidRPr="00F85510">
        <w:rPr>
          <w:rFonts w:cs="Aptos Serif"/>
          <w:spacing w:val="-10"/>
          <w:sz w:val="22"/>
          <w:szCs w:val="22"/>
        </w:rPr>
        <w:t xml:space="preserve"> </w:t>
      </w:r>
      <w:r w:rsidRPr="00F85510">
        <w:rPr>
          <w:rFonts w:cs="Aptos Serif"/>
          <w:sz w:val="22"/>
          <w:szCs w:val="22"/>
        </w:rPr>
        <w:t>PAPs</w:t>
      </w:r>
      <w:r w:rsidRPr="00F85510">
        <w:rPr>
          <w:rFonts w:cs="Aptos Serif"/>
          <w:spacing w:val="-9"/>
          <w:sz w:val="22"/>
          <w:szCs w:val="22"/>
        </w:rPr>
        <w:t xml:space="preserve"> </w:t>
      </w:r>
      <w:r w:rsidRPr="00F85510">
        <w:rPr>
          <w:rFonts w:cs="Aptos Serif"/>
          <w:sz w:val="22"/>
          <w:szCs w:val="22"/>
        </w:rPr>
        <w:t>did not consistently grow the crops on the project land as only a few have shown to be consistent.</w:t>
      </w:r>
    </w:p>
    <w:p w14:paraId="318EFD21" w14:textId="77777777" w:rsidR="007E128B" w:rsidRPr="00F85510" w:rsidRDefault="007E128B">
      <w:pPr>
        <w:pStyle w:val="Corpsdetexte"/>
        <w:spacing w:before="5"/>
        <w:rPr>
          <w:rFonts w:cs="Aptos Serif"/>
          <w:sz w:val="22"/>
          <w:szCs w:val="22"/>
        </w:rPr>
      </w:pPr>
    </w:p>
    <w:p w14:paraId="318EFD22" w14:textId="77777777" w:rsidR="007E128B" w:rsidRPr="00F85510" w:rsidRDefault="001B70FC" w:rsidP="00B662E7">
      <w:pPr>
        <w:pStyle w:val="Titre3"/>
      </w:pPr>
      <w:bookmarkStart w:id="94" w:name="_Toc198394512"/>
      <w:r w:rsidRPr="00F85510">
        <w:t>Impact</w:t>
      </w:r>
      <w:r w:rsidRPr="00F85510">
        <w:rPr>
          <w:spacing w:val="-5"/>
        </w:rPr>
        <w:t xml:space="preserve"> </w:t>
      </w:r>
      <w:r w:rsidRPr="00F85510">
        <w:t>on</w:t>
      </w:r>
      <w:r w:rsidRPr="00F85510">
        <w:rPr>
          <w:spacing w:val="-5"/>
        </w:rPr>
        <w:t xml:space="preserve"> </w:t>
      </w:r>
      <w:r w:rsidRPr="00F85510">
        <w:t>Natural</w:t>
      </w:r>
      <w:r w:rsidRPr="00F85510">
        <w:rPr>
          <w:spacing w:val="-4"/>
        </w:rPr>
        <w:t xml:space="preserve"> </w:t>
      </w:r>
      <w:r w:rsidRPr="00F85510">
        <w:t>Resources</w:t>
      </w:r>
      <w:r w:rsidRPr="00F85510">
        <w:rPr>
          <w:spacing w:val="-3"/>
        </w:rPr>
        <w:t xml:space="preserve"> </w:t>
      </w:r>
      <w:r w:rsidRPr="00F85510">
        <w:t>and</w:t>
      </w:r>
      <w:r w:rsidRPr="00F85510">
        <w:rPr>
          <w:spacing w:val="-5"/>
        </w:rPr>
        <w:t xml:space="preserve"> </w:t>
      </w:r>
      <w:r w:rsidRPr="00F85510">
        <w:t>Ecosystem</w:t>
      </w:r>
      <w:r w:rsidRPr="00F85510">
        <w:rPr>
          <w:spacing w:val="-6"/>
        </w:rPr>
        <w:t xml:space="preserve"> </w:t>
      </w:r>
      <w:r w:rsidRPr="00F85510">
        <w:t>Services</w:t>
      </w:r>
      <w:r w:rsidRPr="00F85510">
        <w:rPr>
          <w:spacing w:val="-4"/>
        </w:rPr>
        <w:t xml:space="preserve"> </w:t>
      </w:r>
      <w:r w:rsidRPr="00F85510">
        <w:t>According</w:t>
      </w:r>
      <w:r w:rsidRPr="00F85510">
        <w:rPr>
          <w:spacing w:val="-4"/>
        </w:rPr>
        <w:t xml:space="preserve"> </w:t>
      </w:r>
      <w:r w:rsidRPr="00F85510">
        <w:t>to</w:t>
      </w:r>
      <w:r w:rsidRPr="00F85510">
        <w:rPr>
          <w:spacing w:val="-4"/>
        </w:rPr>
        <w:t xml:space="preserve"> </w:t>
      </w:r>
      <w:r w:rsidRPr="00F85510">
        <w:t xml:space="preserve">Socio-Economic </w:t>
      </w:r>
      <w:r w:rsidRPr="00F85510">
        <w:rPr>
          <w:spacing w:val="-2"/>
        </w:rPr>
        <w:t>Survey</w:t>
      </w:r>
      <w:bookmarkEnd w:id="94"/>
    </w:p>
    <w:p w14:paraId="318EFD25" w14:textId="24D15821" w:rsidR="007E128B" w:rsidRPr="00F85510" w:rsidRDefault="001B70FC" w:rsidP="00B662E7">
      <w:pPr>
        <w:pStyle w:val="Corpsdetexte"/>
        <w:spacing w:before="60" w:line="276" w:lineRule="auto"/>
        <w:ind w:left="100" w:right="811"/>
        <w:jc w:val="both"/>
        <w:rPr>
          <w:rFonts w:cs="Aptos Serif"/>
          <w:sz w:val="22"/>
          <w:szCs w:val="22"/>
        </w:rPr>
      </w:pPr>
      <w:r w:rsidRPr="00F85510">
        <w:rPr>
          <w:rFonts w:cs="Aptos Serif"/>
          <w:sz w:val="22"/>
          <w:szCs w:val="22"/>
        </w:rPr>
        <w:t>The project land and the power line corridor do not represent a source of natural resource products for</w:t>
      </w:r>
      <w:r w:rsidRPr="00F85510">
        <w:rPr>
          <w:rFonts w:cs="Aptos Serif"/>
          <w:spacing w:val="-2"/>
          <w:sz w:val="22"/>
          <w:szCs w:val="22"/>
        </w:rPr>
        <w:t xml:space="preserve"> </w:t>
      </w:r>
      <w:r w:rsidRPr="00F85510">
        <w:rPr>
          <w:rFonts w:cs="Aptos Serif"/>
          <w:sz w:val="22"/>
          <w:szCs w:val="22"/>
        </w:rPr>
        <w:t>the identified PAPs</w:t>
      </w:r>
      <w:r w:rsidRPr="00F85510">
        <w:rPr>
          <w:rFonts w:cs="Aptos Serif"/>
          <w:spacing w:val="-1"/>
          <w:sz w:val="22"/>
          <w:szCs w:val="22"/>
        </w:rPr>
        <w:t xml:space="preserve"> </w:t>
      </w:r>
      <w:r w:rsidRPr="00F85510">
        <w:rPr>
          <w:rFonts w:cs="Aptos Serif"/>
          <w:sz w:val="22"/>
          <w:szCs w:val="22"/>
        </w:rPr>
        <w:t>or</w:t>
      </w:r>
      <w:r w:rsidRPr="00F85510">
        <w:rPr>
          <w:rFonts w:cs="Aptos Serif"/>
          <w:spacing w:val="-1"/>
          <w:sz w:val="22"/>
          <w:szCs w:val="22"/>
        </w:rPr>
        <w:t xml:space="preserve"> </w:t>
      </w:r>
      <w:r w:rsidRPr="00F85510">
        <w:rPr>
          <w:rFonts w:cs="Aptos Serif"/>
          <w:sz w:val="22"/>
          <w:szCs w:val="22"/>
        </w:rPr>
        <w:t>surrounding</w:t>
      </w:r>
      <w:r w:rsidRPr="00F85510">
        <w:rPr>
          <w:rFonts w:cs="Aptos Serif"/>
          <w:spacing w:val="-1"/>
          <w:sz w:val="22"/>
          <w:szCs w:val="22"/>
        </w:rPr>
        <w:t xml:space="preserve"> </w:t>
      </w:r>
      <w:r w:rsidRPr="00F85510">
        <w:rPr>
          <w:rFonts w:cs="Aptos Serif"/>
          <w:sz w:val="22"/>
          <w:szCs w:val="22"/>
        </w:rPr>
        <w:t>communities. Suffice to</w:t>
      </w:r>
      <w:r w:rsidRPr="00F85510">
        <w:rPr>
          <w:rFonts w:cs="Aptos Serif"/>
          <w:spacing w:val="-1"/>
          <w:sz w:val="22"/>
          <w:szCs w:val="22"/>
        </w:rPr>
        <w:t xml:space="preserve"> </w:t>
      </w:r>
      <w:r w:rsidRPr="00F85510">
        <w:rPr>
          <w:rFonts w:cs="Aptos Serif"/>
          <w:sz w:val="22"/>
          <w:szCs w:val="22"/>
        </w:rPr>
        <w:t>note that the</w:t>
      </w:r>
      <w:r w:rsidRPr="00F85510">
        <w:rPr>
          <w:rFonts w:cs="Aptos Serif"/>
          <w:spacing w:val="-2"/>
          <w:sz w:val="22"/>
          <w:szCs w:val="22"/>
        </w:rPr>
        <w:t xml:space="preserve"> </w:t>
      </w:r>
      <w:r w:rsidRPr="00F85510">
        <w:rPr>
          <w:rFonts w:cs="Aptos Serif"/>
          <w:sz w:val="22"/>
          <w:szCs w:val="22"/>
        </w:rPr>
        <w:t>burning of</w:t>
      </w:r>
      <w:r w:rsidRPr="00F85510">
        <w:rPr>
          <w:rFonts w:cs="Aptos Serif"/>
          <w:spacing w:val="-1"/>
          <w:sz w:val="22"/>
          <w:szCs w:val="22"/>
        </w:rPr>
        <w:t xml:space="preserve"> </w:t>
      </w:r>
      <w:r w:rsidRPr="00F85510">
        <w:rPr>
          <w:rFonts w:cs="Aptos Serif"/>
          <w:sz w:val="22"/>
          <w:szCs w:val="22"/>
        </w:rPr>
        <w:t>charcoal on the</w:t>
      </w:r>
      <w:r w:rsidRPr="00F85510">
        <w:rPr>
          <w:rFonts w:cs="Aptos Serif"/>
          <w:spacing w:val="20"/>
          <w:sz w:val="22"/>
          <w:szCs w:val="22"/>
        </w:rPr>
        <w:t xml:space="preserve"> </w:t>
      </w:r>
      <w:r w:rsidRPr="00F85510">
        <w:rPr>
          <w:rFonts w:cs="Aptos Serif"/>
          <w:sz w:val="22"/>
          <w:szCs w:val="22"/>
        </w:rPr>
        <w:t>project</w:t>
      </w:r>
      <w:r w:rsidRPr="00F85510">
        <w:rPr>
          <w:rFonts w:cs="Aptos Serif"/>
          <w:spacing w:val="20"/>
          <w:sz w:val="22"/>
          <w:szCs w:val="22"/>
        </w:rPr>
        <w:t xml:space="preserve"> </w:t>
      </w:r>
      <w:r w:rsidRPr="00F85510">
        <w:rPr>
          <w:rFonts w:cs="Aptos Serif"/>
          <w:sz w:val="22"/>
          <w:szCs w:val="22"/>
        </w:rPr>
        <w:t>land</w:t>
      </w:r>
      <w:r w:rsidRPr="00F85510">
        <w:rPr>
          <w:rFonts w:cs="Aptos Serif"/>
          <w:spacing w:val="20"/>
          <w:sz w:val="22"/>
          <w:szCs w:val="22"/>
        </w:rPr>
        <w:t xml:space="preserve"> </w:t>
      </w:r>
      <w:r w:rsidRPr="00F85510">
        <w:rPr>
          <w:rFonts w:cs="Aptos Serif"/>
          <w:sz w:val="22"/>
          <w:szCs w:val="22"/>
        </w:rPr>
        <w:t>was</w:t>
      </w:r>
      <w:r w:rsidRPr="00F85510">
        <w:rPr>
          <w:rFonts w:cs="Aptos Serif"/>
          <w:spacing w:val="19"/>
          <w:sz w:val="22"/>
          <w:szCs w:val="22"/>
        </w:rPr>
        <w:t xml:space="preserve"> </w:t>
      </w:r>
      <w:r w:rsidRPr="00F85510">
        <w:rPr>
          <w:rFonts w:cs="Aptos Serif"/>
          <w:sz w:val="22"/>
          <w:szCs w:val="22"/>
        </w:rPr>
        <w:t>only</w:t>
      </w:r>
      <w:r w:rsidRPr="00F85510">
        <w:rPr>
          <w:rFonts w:cs="Aptos Serif"/>
          <w:spacing w:val="18"/>
          <w:sz w:val="22"/>
          <w:szCs w:val="22"/>
        </w:rPr>
        <w:t xml:space="preserve"> </w:t>
      </w:r>
      <w:r w:rsidRPr="00F85510">
        <w:rPr>
          <w:rFonts w:cs="Aptos Serif"/>
          <w:sz w:val="22"/>
          <w:szCs w:val="22"/>
        </w:rPr>
        <w:t>seen</w:t>
      </w:r>
      <w:r w:rsidRPr="00F85510">
        <w:rPr>
          <w:rFonts w:cs="Aptos Serif"/>
          <w:spacing w:val="20"/>
          <w:sz w:val="22"/>
          <w:szCs w:val="22"/>
        </w:rPr>
        <w:t xml:space="preserve"> </w:t>
      </w:r>
      <w:r w:rsidRPr="00F85510">
        <w:rPr>
          <w:rFonts w:cs="Aptos Serif"/>
          <w:sz w:val="22"/>
          <w:szCs w:val="22"/>
        </w:rPr>
        <w:t>after</w:t>
      </w:r>
      <w:r w:rsidRPr="00F85510">
        <w:rPr>
          <w:rFonts w:cs="Aptos Serif"/>
          <w:spacing w:val="20"/>
          <w:sz w:val="22"/>
          <w:szCs w:val="22"/>
        </w:rPr>
        <w:t xml:space="preserve"> </w:t>
      </w:r>
      <w:r w:rsidRPr="00F85510">
        <w:rPr>
          <w:rFonts w:cs="Aptos Serif"/>
          <w:sz w:val="22"/>
          <w:szCs w:val="22"/>
        </w:rPr>
        <w:t>the</w:t>
      </w:r>
      <w:r w:rsidRPr="00F85510">
        <w:rPr>
          <w:rFonts w:cs="Aptos Serif"/>
          <w:spacing w:val="20"/>
          <w:sz w:val="22"/>
          <w:szCs w:val="22"/>
        </w:rPr>
        <w:t xml:space="preserve"> </w:t>
      </w:r>
      <w:r w:rsidRPr="00F85510">
        <w:rPr>
          <w:rFonts w:cs="Aptos Serif"/>
          <w:sz w:val="22"/>
          <w:szCs w:val="22"/>
        </w:rPr>
        <w:t>announcement</w:t>
      </w:r>
      <w:r w:rsidRPr="00F85510">
        <w:rPr>
          <w:rFonts w:cs="Aptos Serif"/>
          <w:spacing w:val="20"/>
          <w:sz w:val="22"/>
          <w:szCs w:val="22"/>
        </w:rPr>
        <w:t xml:space="preserve"> </w:t>
      </w:r>
      <w:r w:rsidRPr="00F85510">
        <w:rPr>
          <w:rFonts w:cs="Aptos Serif"/>
          <w:sz w:val="22"/>
          <w:szCs w:val="22"/>
        </w:rPr>
        <w:t>of</w:t>
      </w:r>
      <w:r w:rsidRPr="00F85510">
        <w:rPr>
          <w:rFonts w:cs="Aptos Serif"/>
          <w:spacing w:val="19"/>
          <w:sz w:val="22"/>
          <w:szCs w:val="22"/>
        </w:rPr>
        <w:t xml:space="preserve"> </w:t>
      </w:r>
      <w:r w:rsidRPr="00F85510">
        <w:rPr>
          <w:rFonts w:cs="Aptos Serif"/>
          <w:sz w:val="22"/>
          <w:szCs w:val="22"/>
        </w:rPr>
        <w:t>the</w:t>
      </w:r>
      <w:r w:rsidRPr="00F85510">
        <w:rPr>
          <w:rFonts w:cs="Aptos Serif"/>
          <w:spacing w:val="20"/>
          <w:sz w:val="22"/>
          <w:szCs w:val="22"/>
        </w:rPr>
        <w:t xml:space="preserve"> </w:t>
      </w:r>
      <w:r w:rsidRPr="00F85510">
        <w:rPr>
          <w:rFonts w:cs="Aptos Serif"/>
          <w:sz w:val="22"/>
          <w:szCs w:val="22"/>
        </w:rPr>
        <w:t>cut-off</w:t>
      </w:r>
      <w:r w:rsidRPr="00F85510">
        <w:rPr>
          <w:rFonts w:cs="Aptos Serif"/>
          <w:spacing w:val="18"/>
          <w:sz w:val="22"/>
          <w:szCs w:val="22"/>
        </w:rPr>
        <w:t xml:space="preserve"> </w:t>
      </w:r>
      <w:r w:rsidRPr="00F85510">
        <w:rPr>
          <w:rFonts w:cs="Aptos Serif"/>
          <w:sz w:val="22"/>
          <w:szCs w:val="22"/>
        </w:rPr>
        <w:t>date</w:t>
      </w:r>
      <w:r w:rsidRPr="00F85510">
        <w:rPr>
          <w:rFonts w:cs="Aptos Serif"/>
          <w:spacing w:val="23"/>
          <w:sz w:val="22"/>
          <w:szCs w:val="22"/>
        </w:rPr>
        <w:t xml:space="preserve"> </w:t>
      </w:r>
      <w:r w:rsidRPr="00F85510">
        <w:rPr>
          <w:rFonts w:cs="Aptos Serif"/>
          <w:sz w:val="22"/>
          <w:szCs w:val="22"/>
        </w:rPr>
        <w:t>for</w:t>
      </w:r>
      <w:r w:rsidRPr="00F85510">
        <w:rPr>
          <w:rFonts w:cs="Aptos Serif"/>
          <w:spacing w:val="18"/>
          <w:sz w:val="22"/>
          <w:szCs w:val="22"/>
        </w:rPr>
        <w:t xml:space="preserve"> </w:t>
      </w:r>
      <w:r w:rsidRPr="00F85510">
        <w:rPr>
          <w:rFonts w:cs="Aptos Serif"/>
          <w:sz w:val="22"/>
          <w:szCs w:val="22"/>
        </w:rPr>
        <w:t>the</w:t>
      </w:r>
      <w:r w:rsidRPr="00F85510">
        <w:rPr>
          <w:rFonts w:cs="Aptos Serif"/>
          <w:spacing w:val="20"/>
          <w:sz w:val="22"/>
          <w:szCs w:val="22"/>
        </w:rPr>
        <w:t xml:space="preserve"> </w:t>
      </w:r>
      <w:r w:rsidRPr="00F85510">
        <w:rPr>
          <w:rFonts w:cs="Aptos Serif"/>
          <w:sz w:val="22"/>
          <w:szCs w:val="22"/>
        </w:rPr>
        <w:t>project.</w:t>
      </w:r>
      <w:r w:rsidRPr="00F85510">
        <w:rPr>
          <w:rFonts w:cs="Aptos Serif"/>
          <w:spacing w:val="21"/>
          <w:sz w:val="22"/>
          <w:szCs w:val="22"/>
        </w:rPr>
        <w:t xml:space="preserve"> </w:t>
      </w:r>
      <w:r w:rsidRPr="00F85510">
        <w:rPr>
          <w:rFonts w:cs="Aptos Serif"/>
          <w:sz w:val="22"/>
          <w:szCs w:val="22"/>
        </w:rPr>
        <w:t>This</w:t>
      </w:r>
      <w:r w:rsidRPr="00F85510">
        <w:rPr>
          <w:rFonts w:cs="Aptos Serif"/>
          <w:spacing w:val="21"/>
          <w:sz w:val="22"/>
          <w:szCs w:val="22"/>
        </w:rPr>
        <w:t xml:space="preserve"> </w:t>
      </w:r>
      <w:r w:rsidRPr="00F85510">
        <w:rPr>
          <w:rFonts w:cs="Aptos Serif"/>
          <w:sz w:val="22"/>
          <w:szCs w:val="22"/>
        </w:rPr>
        <w:t>is</w:t>
      </w:r>
      <w:r w:rsidR="00B662E7">
        <w:rPr>
          <w:rFonts w:cs="Aptos Serif"/>
          <w:sz w:val="22"/>
          <w:szCs w:val="22"/>
        </w:rPr>
        <w:t xml:space="preserve"> </w:t>
      </w:r>
      <w:r w:rsidRPr="00F85510">
        <w:rPr>
          <w:rFonts w:cs="Aptos Serif"/>
          <w:sz w:val="22"/>
          <w:szCs w:val="22"/>
        </w:rPr>
        <w:t>because, people from surrounding communities believed that existing vegetation will be cleared to pave way for the project and hence only helping the Proponent with site clearing.</w:t>
      </w:r>
    </w:p>
    <w:p w14:paraId="318EFD26" w14:textId="77777777" w:rsidR="007E128B" w:rsidRPr="00F85510" w:rsidRDefault="007E128B">
      <w:pPr>
        <w:pStyle w:val="Corpsdetexte"/>
        <w:spacing w:before="4"/>
        <w:rPr>
          <w:rFonts w:cs="Aptos Serif"/>
          <w:sz w:val="22"/>
          <w:szCs w:val="22"/>
        </w:rPr>
      </w:pPr>
    </w:p>
    <w:p w14:paraId="318EFD27" w14:textId="77777777" w:rsidR="007E128B" w:rsidRPr="00F85510" w:rsidRDefault="001B70FC" w:rsidP="00B662E7">
      <w:pPr>
        <w:pStyle w:val="Titre2"/>
      </w:pPr>
      <w:bookmarkStart w:id="95" w:name="_Toc198394513"/>
      <w:r w:rsidRPr="00B662E7">
        <w:t>Mitigation</w:t>
      </w:r>
      <w:r w:rsidRPr="00F85510">
        <w:rPr>
          <w:spacing w:val="-9"/>
        </w:rPr>
        <w:t xml:space="preserve"> </w:t>
      </w:r>
      <w:r w:rsidRPr="00F85510">
        <w:t>/</w:t>
      </w:r>
      <w:r w:rsidRPr="00F85510">
        <w:rPr>
          <w:spacing w:val="-5"/>
        </w:rPr>
        <w:t xml:space="preserve"> </w:t>
      </w:r>
      <w:r w:rsidRPr="00F85510">
        <w:t>Compensation</w:t>
      </w:r>
      <w:r w:rsidRPr="00F85510">
        <w:rPr>
          <w:spacing w:val="-5"/>
        </w:rPr>
        <w:t xml:space="preserve"> </w:t>
      </w:r>
      <w:r w:rsidRPr="00F85510">
        <w:rPr>
          <w:spacing w:val="-2"/>
        </w:rPr>
        <w:t>Measures</w:t>
      </w:r>
      <w:bookmarkEnd w:id="95"/>
    </w:p>
    <w:p w14:paraId="318EFD28" w14:textId="77777777" w:rsidR="007E128B" w:rsidRPr="00F85510" w:rsidRDefault="001B70FC">
      <w:pPr>
        <w:pStyle w:val="Corpsdetexte"/>
        <w:spacing w:before="99" w:line="276" w:lineRule="auto"/>
        <w:ind w:left="100" w:right="810"/>
        <w:jc w:val="both"/>
        <w:rPr>
          <w:rFonts w:cs="Aptos Serif"/>
          <w:sz w:val="22"/>
          <w:szCs w:val="22"/>
        </w:rPr>
      </w:pPr>
      <w:r w:rsidRPr="00F85510">
        <w:rPr>
          <w:rFonts w:cs="Aptos Serif"/>
          <w:sz w:val="22"/>
          <w:szCs w:val="22"/>
        </w:rPr>
        <w:t>Although</w:t>
      </w:r>
      <w:r w:rsidRPr="00F85510">
        <w:rPr>
          <w:rFonts w:cs="Aptos Serif"/>
          <w:spacing w:val="-10"/>
          <w:sz w:val="22"/>
          <w:szCs w:val="22"/>
        </w:rPr>
        <w:t xml:space="preserve"> </w:t>
      </w:r>
      <w:r w:rsidRPr="00F85510">
        <w:rPr>
          <w:rFonts w:cs="Aptos Serif"/>
          <w:sz w:val="22"/>
          <w:szCs w:val="22"/>
        </w:rPr>
        <w:t>the</w:t>
      </w:r>
      <w:r w:rsidRPr="00F85510">
        <w:rPr>
          <w:rFonts w:cs="Aptos Serif"/>
          <w:spacing w:val="-10"/>
          <w:sz w:val="22"/>
          <w:szCs w:val="22"/>
        </w:rPr>
        <w:t xml:space="preserve"> </w:t>
      </w:r>
      <w:r w:rsidRPr="00F85510">
        <w:rPr>
          <w:rFonts w:cs="Aptos Serif"/>
          <w:sz w:val="22"/>
          <w:szCs w:val="22"/>
        </w:rPr>
        <w:t>project</w:t>
      </w:r>
      <w:r w:rsidRPr="00F85510">
        <w:rPr>
          <w:rFonts w:cs="Aptos Serif"/>
          <w:spacing w:val="-10"/>
          <w:sz w:val="22"/>
          <w:szCs w:val="22"/>
        </w:rPr>
        <w:t xml:space="preserve"> </w:t>
      </w:r>
      <w:r w:rsidRPr="00F85510">
        <w:rPr>
          <w:rFonts w:cs="Aptos Serif"/>
          <w:sz w:val="22"/>
          <w:szCs w:val="22"/>
        </w:rPr>
        <w:t>will</w:t>
      </w:r>
      <w:r w:rsidRPr="00F85510">
        <w:rPr>
          <w:rFonts w:cs="Aptos Serif"/>
          <w:spacing w:val="-12"/>
          <w:sz w:val="22"/>
          <w:szCs w:val="22"/>
        </w:rPr>
        <w:t xml:space="preserve"> </w:t>
      </w:r>
      <w:r w:rsidRPr="00F85510">
        <w:rPr>
          <w:rFonts w:cs="Aptos Serif"/>
          <w:sz w:val="22"/>
          <w:szCs w:val="22"/>
        </w:rPr>
        <w:t>not</w:t>
      </w:r>
      <w:r w:rsidRPr="00F85510">
        <w:rPr>
          <w:rFonts w:cs="Aptos Serif"/>
          <w:spacing w:val="-11"/>
          <w:sz w:val="22"/>
          <w:szCs w:val="22"/>
        </w:rPr>
        <w:t xml:space="preserve"> </w:t>
      </w:r>
      <w:r w:rsidRPr="00F85510">
        <w:rPr>
          <w:rFonts w:cs="Aptos Serif"/>
          <w:sz w:val="22"/>
          <w:szCs w:val="22"/>
        </w:rPr>
        <w:t>involve</w:t>
      </w:r>
      <w:r w:rsidRPr="00F85510">
        <w:rPr>
          <w:rFonts w:cs="Aptos Serif"/>
          <w:spacing w:val="-12"/>
          <w:sz w:val="22"/>
          <w:szCs w:val="22"/>
        </w:rPr>
        <w:t xml:space="preserve"> </w:t>
      </w:r>
      <w:r w:rsidRPr="00F85510">
        <w:rPr>
          <w:rFonts w:cs="Aptos Serif"/>
          <w:sz w:val="22"/>
          <w:szCs w:val="22"/>
        </w:rPr>
        <w:t>land</w:t>
      </w:r>
      <w:r w:rsidRPr="00F85510">
        <w:rPr>
          <w:rFonts w:cs="Aptos Serif"/>
          <w:spacing w:val="-12"/>
          <w:sz w:val="22"/>
          <w:szCs w:val="22"/>
        </w:rPr>
        <w:t xml:space="preserve"> </w:t>
      </w:r>
      <w:r w:rsidRPr="00F85510">
        <w:rPr>
          <w:rFonts w:cs="Aptos Serif"/>
          <w:sz w:val="22"/>
          <w:szCs w:val="22"/>
        </w:rPr>
        <w:t>acquisition</w:t>
      </w:r>
      <w:r w:rsidRPr="00F85510">
        <w:rPr>
          <w:rFonts w:cs="Aptos Serif"/>
          <w:spacing w:val="-11"/>
          <w:sz w:val="22"/>
          <w:szCs w:val="22"/>
        </w:rPr>
        <w:t xml:space="preserve"> </w:t>
      </w:r>
      <w:r w:rsidRPr="00F85510">
        <w:rPr>
          <w:rFonts w:cs="Aptos Serif"/>
          <w:sz w:val="22"/>
          <w:szCs w:val="22"/>
        </w:rPr>
        <w:t>as</w:t>
      </w:r>
      <w:r w:rsidRPr="00F85510">
        <w:rPr>
          <w:rFonts w:cs="Aptos Serif"/>
          <w:spacing w:val="-12"/>
          <w:sz w:val="22"/>
          <w:szCs w:val="22"/>
        </w:rPr>
        <w:t xml:space="preserve"> </w:t>
      </w:r>
      <w:r w:rsidRPr="00F85510">
        <w:rPr>
          <w:rFonts w:cs="Aptos Serif"/>
          <w:sz w:val="22"/>
          <w:szCs w:val="22"/>
        </w:rPr>
        <w:t>it</w:t>
      </w:r>
      <w:r w:rsidRPr="00F85510">
        <w:rPr>
          <w:rFonts w:cs="Aptos Serif"/>
          <w:spacing w:val="-12"/>
          <w:sz w:val="22"/>
          <w:szCs w:val="22"/>
        </w:rPr>
        <w:t xml:space="preserve"> </w:t>
      </w:r>
      <w:r w:rsidRPr="00F85510">
        <w:rPr>
          <w:rFonts w:cs="Aptos Serif"/>
          <w:sz w:val="22"/>
          <w:szCs w:val="22"/>
        </w:rPr>
        <w:t>comprises</w:t>
      </w:r>
      <w:r w:rsidRPr="00F85510">
        <w:rPr>
          <w:rFonts w:cs="Aptos Serif"/>
          <w:spacing w:val="-11"/>
          <w:sz w:val="22"/>
          <w:szCs w:val="22"/>
        </w:rPr>
        <w:t xml:space="preserve"> </w:t>
      </w:r>
      <w:r w:rsidRPr="00F85510">
        <w:rPr>
          <w:rFonts w:cs="Aptos Serif"/>
          <w:sz w:val="22"/>
          <w:szCs w:val="22"/>
        </w:rPr>
        <w:t>a</w:t>
      </w:r>
      <w:r w:rsidRPr="00F85510">
        <w:rPr>
          <w:rFonts w:cs="Aptos Serif"/>
          <w:spacing w:val="-10"/>
          <w:sz w:val="22"/>
          <w:szCs w:val="22"/>
        </w:rPr>
        <w:t xml:space="preserve"> </w:t>
      </w:r>
      <w:r w:rsidRPr="00F85510">
        <w:rPr>
          <w:rFonts w:cs="Aptos Serif"/>
          <w:sz w:val="22"/>
          <w:szCs w:val="22"/>
        </w:rPr>
        <w:t>privately</w:t>
      </w:r>
      <w:r w:rsidRPr="00F85510">
        <w:rPr>
          <w:rFonts w:cs="Aptos Serif"/>
          <w:spacing w:val="-10"/>
          <w:sz w:val="22"/>
          <w:szCs w:val="22"/>
        </w:rPr>
        <w:t xml:space="preserve"> </w:t>
      </w:r>
      <w:r w:rsidRPr="00F85510">
        <w:rPr>
          <w:rFonts w:cs="Aptos Serif"/>
          <w:sz w:val="22"/>
          <w:szCs w:val="22"/>
        </w:rPr>
        <w:t>owned</w:t>
      </w:r>
      <w:r w:rsidRPr="00F85510">
        <w:rPr>
          <w:rFonts w:cs="Aptos Serif"/>
          <w:spacing w:val="-12"/>
          <w:sz w:val="22"/>
          <w:szCs w:val="22"/>
        </w:rPr>
        <w:t xml:space="preserve"> </w:t>
      </w:r>
      <w:r w:rsidRPr="00F85510">
        <w:rPr>
          <w:rFonts w:cs="Aptos Serif"/>
          <w:sz w:val="22"/>
          <w:szCs w:val="22"/>
        </w:rPr>
        <w:t>and</w:t>
      </w:r>
      <w:r w:rsidRPr="00F85510">
        <w:rPr>
          <w:rFonts w:cs="Aptos Serif"/>
          <w:spacing w:val="-12"/>
          <w:sz w:val="22"/>
          <w:szCs w:val="22"/>
        </w:rPr>
        <w:t xml:space="preserve"> </w:t>
      </w:r>
      <w:r w:rsidRPr="00F85510">
        <w:rPr>
          <w:rFonts w:cs="Aptos Serif"/>
          <w:sz w:val="22"/>
          <w:szCs w:val="22"/>
        </w:rPr>
        <w:t>titled</w:t>
      </w:r>
      <w:r w:rsidRPr="00F85510">
        <w:rPr>
          <w:rFonts w:cs="Aptos Serif"/>
          <w:spacing w:val="-11"/>
          <w:sz w:val="22"/>
          <w:szCs w:val="22"/>
        </w:rPr>
        <w:t xml:space="preserve"> </w:t>
      </w:r>
      <w:r w:rsidRPr="00F85510">
        <w:rPr>
          <w:rFonts w:cs="Aptos Serif"/>
          <w:sz w:val="22"/>
          <w:szCs w:val="22"/>
        </w:rPr>
        <w:t>land vested in CEC, project implementation still resulted in displacement of seasonal agricultural fields belonging</w:t>
      </w:r>
      <w:r w:rsidRPr="00F85510">
        <w:rPr>
          <w:rFonts w:cs="Aptos Serif"/>
          <w:spacing w:val="-9"/>
          <w:sz w:val="22"/>
          <w:szCs w:val="22"/>
        </w:rPr>
        <w:t xml:space="preserve"> </w:t>
      </w:r>
      <w:r w:rsidRPr="00F85510">
        <w:rPr>
          <w:rFonts w:cs="Aptos Serif"/>
          <w:sz w:val="22"/>
          <w:szCs w:val="22"/>
        </w:rPr>
        <w:t>to</w:t>
      </w:r>
      <w:r w:rsidRPr="00F85510">
        <w:rPr>
          <w:rFonts w:cs="Aptos Serif"/>
          <w:spacing w:val="-10"/>
          <w:sz w:val="22"/>
          <w:szCs w:val="22"/>
        </w:rPr>
        <w:t xml:space="preserve"> </w:t>
      </w:r>
      <w:r w:rsidRPr="00F85510">
        <w:rPr>
          <w:rFonts w:cs="Aptos Serif"/>
          <w:sz w:val="22"/>
          <w:szCs w:val="22"/>
        </w:rPr>
        <w:t>people</w:t>
      </w:r>
      <w:r w:rsidRPr="00F85510">
        <w:rPr>
          <w:rFonts w:cs="Aptos Serif"/>
          <w:spacing w:val="-9"/>
          <w:sz w:val="22"/>
          <w:szCs w:val="22"/>
        </w:rPr>
        <w:t xml:space="preserve"> </w:t>
      </w:r>
      <w:r w:rsidRPr="00F85510">
        <w:rPr>
          <w:rFonts w:cs="Aptos Serif"/>
          <w:sz w:val="22"/>
          <w:szCs w:val="22"/>
        </w:rPr>
        <w:t>from</w:t>
      </w:r>
      <w:r w:rsidRPr="00F85510">
        <w:rPr>
          <w:rFonts w:cs="Aptos Serif"/>
          <w:spacing w:val="-8"/>
          <w:sz w:val="22"/>
          <w:szCs w:val="22"/>
        </w:rPr>
        <w:t xml:space="preserve"> </w:t>
      </w:r>
      <w:r w:rsidRPr="00F85510">
        <w:rPr>
          <w:rFonts w:cs="Aptos Serif"/>
          <w:sz w:val="22"/>
          <w:szCs w:val="22"/>
        </w:rPr>
        <w:t>surrounding</w:t>
      </w:r>
      <w:r w:rsidRPr="00F85510">
        <w:rPr>
          <w:rFonts w:cs="Aptos Serif"/>
          <w:spacing w:val="-10"/>
          <w:sz w:val="22"/>
          <w:szCs w:val="22"/>
        </w:rPr>
        <w:t xml:space="preserve"> </w:t>
      </w:r>
      <w:r w:rsidRPr="00F85510">
        <w:rPr>
          <w:rFonts w:cs="Aptos Serif"/>
          <w:sz w:val="22"/>
          <w:szCs w:val="22"/>
        </w:rPr>
        <w:t>local</w:t>
      </w:r>
      <w:r w:rsidRPr="00F85510">
        <w:rPr>
          <w:rFonts w:cs="Aptos Serif"/>
          <w:spacing w:val="-9"/>
          <w:sz w:val="22"/>
          <w:szCs w:val="22"/>
        </w:rPr>
        <w:t xml:space="preserve"> </w:t>
      </w:r>
      <w:r w:rsidRPr="00F85510">
        <w:rPr>
          <w:rFonts w:cs="Aptos Serif"/>
          <w:sz w:val="22"/>
          <w:szCs w:val="22"/>
        </w:rPr>
        <w:t>communities</w:t>
      </w:r>
      <w:r w:rsidRPr="00F85510">
        <w:rPr>
          <w:rFonts w:cs="Aptos Serif"/>
          <w:spacing w:val="-11"/>
          <w:sz w:val="22"/>
          <w:szCs w:val="22"/>
        </w:rPr>
        <w:t xml:space="preserve"> </w:t>
      </w:r>
      <w:r w:rsidRPr="00F85510">
        <w:rPr>
          <w:rFonts w:cs="Aptos Serif"/>
          <w:sz w:val="22"/>
          <w:szCs w:val="22"/>
        </w:rPr>
        <w:t>who</w:t>
      </w:r>
      <w:r w:rsidRPr="00F85510">
        <w:rPr>
          <w:rFonts w:cs="Aptos Serif"/>
          <w:spacing w:val="-5"/>
          <w:sz w:val="22"/>
          <w:szCs w:val="22"/>
        </w:rPr>
        <w:t xml:space="preserve"> </w:t>
      </w:r>
      <w:r w:rsidRPr="00F85510">
        <w:rPr>
          <w:rFonts w:cs="Aptos Serif"/>
          <w:sz w:val="22"/>
          <w:szCs w:val="22"/>
        </w:rPr>
        <w:t>had</w:t>
      </w:r>
      <w:r w:rsidRPr="00F85510">
        <w:rPr>
          <w:rFonts w:cs="Aptos Serif"/>
          <w:spacing w:val="-9"/>
          <w:sz w:val="22"/>
          <w:szCs w:val="22"/>
        </w:rPr>
        <w:t xml:space="preserve"> </w:t>
      </w:r>
      <w:r w:rsidRPr="00F85510">
        <w:rPr>
          <w:rFonts w:cs="Aptos Serif"/>
          <w:sz w:val="22"/>
          <w:szCs w:val="22"/>
        </w:rPr>
        <w:t>illegally</w:t>
      </w:r>
      <w:r w:rsidRPr="00F85510">
        <w:rPr>
          <w:rFonts w:cs="Aptos Serif"/>
          <w:spacing w:val="-8"/>
          <w:sz w:val="22"/>
          <w:szCs w:val="22"/>
        </w:rPr>
        <w:t xml:space="preserve"> </w:t>
      </w:r>
      <w:r w:rsidRPr="00F85510">
        <w:rPr>
          <w:rFonts w:cs="Aptos Serif"/>
          <w:sz w:val="22"/>
          <w:szCs w:val="22"/>
        </w:rPr>
        <w:t>encroached</w:t>
      </w:r>
      <w:r w:rsidRPr="00F85510">
        <w:rPr>
          <w:rFonts w:cs="Aptos Serif"/>
          <w:spacing w:val="-9"/>
          <w:sz w:val="22"/>
          <w:szCs w:val="22"/>
        </w:rPr>
        <w:t xml:space="preserve"> </w:t>
      </w:r>
      <w:r w:rsidRPr="00F85510">
        <w:rPr>
          <w:rFonts w:cs="Aptos Serif"/>
          <w:sz w:val="22"/>
          <w:szCs w:val="22"/>
        </w:rPr>
        <w:t>on</w:t>
      </w:r>
      <w:r w:rsidRPr="00F85510">
        <w:rPr>
          <w:rFonts w:cs="Aptos Serif"/>
          <w:spacing w:val="-10"/>
          <w:sz w:val="22"/>
          <w:szCs w:val="22"/>
        </w:rPr>
        <w:t xml:space="preserve"> </w:t>
      </w:r>
      <w:r w:rsidRPr="00F85510">
        <w:rPr>
          <w:rFonts w:cs="Aptos Serif"/>
          <w:sz w:val="22"/>
          <w:szCs w:val="22"/>
        </w:rPr>
        <w:t>the</w:t>
      </w:r>
      <w:r w:rsidRPr="00F85510">
        <w:rPr>
          <w:rFonts w:cs="Aptos Serif"/>
          <w:spacing w:val="-9"/>
          <w:sz w:val="22"/>
          <w:szCs w:val="22"/>
        </w:rPr>
        <w:t xml:space="preserve"> </w:t>
      </w:r>
      <w:r w:rsidRPr="00F85510">
        <w:rPr>
          <w:rFonts w:cs="Aptos Serif"/>
          <w:sz w:val="22"/>
          <w:szCs w:val="22"/>
        </w:rPr>
        <w:t xml:space="preserve">project </w:t>
      </w:r>
      <w:r w:rsidRPr="00F85510">
        <w:rPr>
          <w:rFonts w:cs="Aptos Serif"/>
          <w:spacing w:val="-2"/>
          <w:sz w:val="22"/>
          <w:szCs w:val="22"/>
        </w:rPr>
        <w:t>land.</w:t>
      </w:r>
    </w:p>
    <w:p w14:paraId="318EFD29" w14:textId="77777777" w:rsidR="007E128B" w:rsidRPr="00F85510" w:rsidRDefault="001B70FC">
      <w:pPr>
        <w:pStyle w:val="Corpsdetexte"/>
        <w:spacing w:before="201" w:line="276" w:lineRule="auto"/>
        <w:ind w:left="100" w:right="807"/>
        <w:jc w:val="both"/>
        <w:rPr>
          <w:rFonts w:cs="Aptos Serif"/>
          <w:sz w:val="22"/>
          <w:szCs w:val="22"/>
        </w:rPr>
      </w:pPr>
      <w:r w:rsidRPr="00F85510">
        <w:rPr>
          <w:rFonts w:cs="Aptos Serif"/>
          <w:sz w:val="22"/>
          <w:szCs w:val="22"/>
        </w:rPr>
        <w:t>All PAPs who were identified at the time of declaration of the cut-off date were allowed to harvest their crops to minimize the impact. In addition, the PAPs have been compensated for the assumed loss</w:t>
      </w:r>
      <w:r w:rsidRPr="00F85510">
        <w:rPr>
          <w:rFonts w:cs="Aptos Serif"/>
          <w:spacing w:val="-6"/>
          <w:sz w:val="22"/>
          <w:szCs w:val="22"/>
        </w:rPr>
        <w:t xml:space="preserve"> </w:t>
      </w:r>
      <w:r w:rsidRPr="00F85510">
        <w:rPr>
          <w:rFonts w:cs="Aptos Serif"/>
          <w:sz w:val="22"/>
          <w:szCs w:val="22"/>
        </w:rPr>
        <w:t>of</w:t>
      </w:r>
      <w:r w:rsidRPr="00F85510">
        <w:rPr>
          <w:rFonts w:cs="Aptos Serif"/>
          <w:spacing w:val="-6"/>
          <w:sz w:val="22"/>
          <w:szCs w:val="22"/>
        </w:rPr>
        <w:t xml:space="preserve"> </w:t>
      </w:r>
      <w:r w:rsidRPr="00F85510">
        <w:rPr>
          <w:rFonts w:cs="Aptos Serif"/>
          <w:sz w:val="22"/>
          <w:szCs w:val="22"/>
        </w:rPr>
        <w:t>crops</w:t>
      </w:r>
      <w:r w:rsidRPr="00F85510">
        <w:rPr>
          <w:rFonts w:cs="Aptos Serif"/>
          <w:spacing w:val="-6"/>
          <w:sz w:val="22"/>
          <w:szCs w:val="22"/>
        </w:rPr>
        <w:t xml:space="preserve"> </w:t>
      </w:r>
      <w:r w:rsidRPr="00F85510">
        <w:rPr>
          <w:rFonts w:cs="Aptos Serif"/>
          <w:sz w:val="22"/>
          <w:szCs w:val="22"/>
        </w:rPr>
        <w:t>based</w:t>
      </w:r>
      <w:r w:rsidRPr="00F85510">
        <w:rPr>
          <w:rFonts w:cs="Aptos Serif"/>
          <w:spacing w:val="-4"/>
          <w:sz w:val="22"/>
          <w:szCs w:val="22"/>
        </w:rPr>
        <w:t xml:space="preserve"> </w:t>
      </w:r>
      <w:r w:rsidRPr="00F85510">
        <w:rPr>
          <w:rFonts w:cs="Aptos Serif"/>
          <w:sz w:val="22"/>
          <w:szCs w:val="22"/>
        </w:rPr>
        <w:t>on</w:t>
      </w:r>
      <w:r w:rsidRPr="00F85510">
        <w:rPr>
          <w:rFonts w:cs="Aptos Serif"/>
          <w:spacing w:val="-5"/>
          <w:sz w:val="22"/>
          <w:szCs w:val="22"/>
        </w:rPr>
        <w:t xml:space="preserve"> </w:t>
      </w:r>
      <w:r w:rsidRPr="00F85510">
        <w:rPr>
          <w:rFonts w:cs="Aptos Serif"/>
          <w:sz w:val="22"/>
          <w:szCs w:val="22"/>
        </w:rPr>
        <w:t>the</w:t>
      </w:r>
      <w:r w:rsidRPr="00F85510">
        <w:rPr>
          <w:rFonts w:cs="Aptos Serif"/>
          <w:spacing w:val="-5"/>
          <w:sz w:val="22"/>
          <w:szCs w:val="22"/>
        </w:rPr>
        <w:t xml:space="preserve"> </w:t>
      </w:r>
      <w:r w:rsidRPr="00F85510">
        <w:rPr>
          <w:rFonts w:cs="Aptos Serif"/>
          <w:sz w:val="22"/>
          <w:szCs w:val="22"/>
        </w:rPr>
        <w:t>values</w:t>
      </w:r>
      <w:r w:rsidRPr="00F85510">
        <w:rPr>
          <w:rFonts w:cs="Aptos Serif"/>
          <w:spacing w:val="-6"/>
          <w:sz w:val="22"/>
          <w:szCs w:val="22"/>
        </w:rPr>
        <w:t xml:space="preserve"> </w:t>
      </w:r>
      <w:r w:rsidRPr="00F85510">
        <w:rPr>
          <w:rFonts w:cs="Aptos Serif"/>
          <w:sz w:val="22"/>
          <w:szCs w:val="22"/>
        </w:rPr>
        <w:t>calculated</w:t>
      </w:r>
      <w:r w:rsidRPr="00F85510">
        <w:rPr>
          <w:rFonts w:cs="Aptos Serif"/>
          <w:spacing w:val="-4"/>
          <w:sz w:val="22"/>
          <w:szCs w:val="22"/>
        </w:rPr>
        <w:t xml:space="preserve"> </w:t>
      </w:r>
      <w:r w:rsidRPr="00F85510">
        <w:rPr>
          <w:rFonts w:cs="Aptos Serif"/>
          <w:sz w:val="22"/>
          <w:szCs w:val="22"/>
        </w:rPr>
        <w:t>from</w:t>
      </w:r>
      <w:r w:rsidRPr="00F85510">
        <w:rPr>
          <w:rFonts w:cs="Aptos Serif"/>
          <w:spacing w:val="-5"/>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crop</w:t>
      </w:r>
      <w:r w:rsidRPr="00F85510">
        <w:rPr>
          <w:rFonts w:cs="Aptos Serif"/>
          <w:spacing w:val="-5"/>
          <w:sz w:val="22"/>
          <w:szCs w:val="22"/>
        </w:rPr>
        <w:t xml:space="preserve"> </w:t>
      </w:r>
      <w:r w:rsidRPr="00F85510">
        <w:rPr>
          <w:rFonts w:cs="Aptos Serif"/>
          <w:sz w:val="22"/>
          <w:szCs w:val="22"/>
        </w:rPr>
        <w:t>valuation</w:t>
      </w:r>
      <w:r w:rsidRPr="00F85510">
        <w:rPr>
          <w:rFonts w:cs="Aptos Serif"/>
          <w:spacing w:val="-5"/>
          <w:sz w:val="22"/>
          <w:szCs w:val="22"/>
        </w:rPr>
        <w:t xml:space="preserve"> </w:t>
      </w:r>
      <w:r w:rsidRPr="00F85510">
        <w:rPr>
          <w:rFonts w:cs="Aptos Serif"/>
          <w:sz w:val="22"/>
          <w:szCs w:val="22"/>
        </w:rPr>
        <w:t>assessment</w:t>
      </w:r>
      <w:r w:rsidRPr="00F85510">
        <w:rPr>
          <w:rFonts w:cs="Aptos Serif"/>
          <w:spacing w:val="-5"/>
          <w:sz w:val="22"/>
          <w:szCs w:val="22"/>
        </w:rPr>
        <w:t xml:space="preserve"> </w:t>
      </w:r>
      <w:r w:rsidRPr="00F85510">
        <w:rPr>
          <w:rFonts w:cs="Aptos Serif"/>
          <w:sz w:val="22"/>
          <w:szCs w:val="22"/>
        </w:rPr>
        <w:t>done</w:t>
      </w:r>
      <w:r w:rsidRPr="00F85510">
        <w:rPr>
          <w:rFonts w:cs="Aptos Serif"/>
          <w:spacing w:val="-4"/>
          <w:sz w:val="22"/>
          <w:szCs w:val="22"/>
        </w:rPr>
        <w:t xml:space="preserve"> </w:t>
      </w:r>
      <w:r w:rsidRPr="00F85510">
        <w:rPr>
          <w:rFonts w:cs="Aptos Serif"/>
          <w:sz w:val="22"/>
          <w:szCs w:val="22"/>
        </w:rPr>
        <w:t>by</w:t>
      </w:r>
      <w:r w:rsidRPr="00F85510">
        <w:rPr>
          <w:rFonts w:cs="Aptos Serif"/>
          <w:spacing w:val="-4"/>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Ministry of Agriculture. Additional compensation included a relocation allowance and cash for renting alternative agricultural</w:t>
      </w:r>
      <w:r w:rsidRPr="00F85510">
        <w:rPr>
          <w:rFonts w:cs="Aptos Serif"/>
          <w:spacing w:val="-1"/>
          <w:sz w:val="22"/>
          <w:szCs w:val="22"/>
        </w:rPr>
        <w:t xml:space="preserve"> </w:t>
      </w:r>
      <w:r w:rsidRPr="00F85510">
        <w:rPr>
          <w:rFonts w:cs="Aptos Serif"/>
          <w:sz w:val="22"/>
          <w:szCs w:val="22"/>
        </w:rPr>
        <w:t xml:space="preserve">land for three seasons applicable to the non-vulnerable PAPs. The vulnerable groups have been allocated </w:t>
      </w:r>
      <w:r w:rsidRPr="00F85510">
        <w:rPr>
          <w:rFonts w:cs="Aptos Serif"/>
          <w:sz w:val="22"/>
          <w:szCs w:val="22"/>
        </w:rPr>
        <w:lastRenderedPageBreak/>
        <w:t>alternative land to carry on with their agricultural practices.</w:t>
      </w:r>
    </w:p>
    <w:p w14:paraId="318EFD2A" w14:textId="77777777" w:rsidR="007E128B" w:rsidRPr="00F85510" w:rsidRDefault="001B70FC" w:rsidP="00B662E7">
      <w:pPr>
        <w:pStyle w:val="Corpsdetexte"/>
        <w:spacing w:before="201" w:after="240" w:line="276" w:lineRule="auto"/>
        <w:ind w:left="100" w:right="806"/>
        <w:jc w:val="both"/>
        <w:rPr>
          <w:rFonts w:cs="Aptos Serif"/>
          <w:sz w:val="22"/>
          <w:szCs w:val="22"/>
        </w:rPr>
      </w:pPr>
      <w:r w:rsidRPr="00F85510">
        <w:rPr>
          <w:rFonts w:cs="Aptos Serif"/>
          <w:sz w:val="22"/>
          <w:szCs w:val="22"/>
        </w:rPr>
        <w:t>Additional</w:t>
      </w:r>
      <w:r w:rsidRPr="00F85510">
        <w:rPr>
          <w:rFonts w:cs="Aptos Serif"/>
          <w:spacing w:val="-7"/>
          <w:sz w:val="22"/>
          <w:szCs w:val="22"/>
        </w:rPr>
        <w:t xml:space="preserve"> </w:t>
      </w:r>
      <w:r w:rsidRPr="00F85510">
        <w:rPr>
          <w:rFonts w:cs="Aptos Serif"/>
          <w:sz w:val="22"/>
          <w:szCs w:val="22"/>
        </w:rPr>
        <w:t>benefits</w:t>
      </w:r>
      <w:r w:rsidRPr="00F85510">
        <w:rPr>
          <w:rFonts w:cs="Aptos Serif"/>
          <w:spacing w:val="-8"/>
          <w:sz w:val="22"/>
          <w:szCs w:val="22"/>
        </w:rPr>
        <w:t xml:space="preserve"> </w:t>
      </w:r>
      <w:r w:rsidRPr="00F85510">
        <w:rPr>
          <w:rFonts w:cs="Aptos Serif"/>
          <w:sz w:val="22"/>
          <w:szCs w:val="22"/>
        </w:rPr>
        <w:t>for</w:t>
      </w:r>
      <w:r w:rsidRPr="00F85510">
        <w:rPr>
          <w:rFonts w:cs="Aptos Serif"/>
          <w:spacing w:val="-8"/>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different</w:t>
      </w:r>
      <w:r w:rsidRPr="00F85510">
        <w:rPr>
          <w:rFonts w:cs="Aptos Serif"/>
          <w:spacing w:val="-8"/>
          <w:sz w:val="22"/>
          <w:szCs w:val="22"/>
        </w:rPr>
        <w:t xml:space="preserve"> </w:t>
      </w:r>
      <w:r w:rsidRPr="00F85510">
        <w:rPr>
          <w:rFonts w:cs="Aptos Serif"/>
          <w:sz w:val="22"/>
          <w:szCs w:val="22"/>
        </w:rPr>
        <w:t>vulnerability</w:t>
      </w:r>
      <w:r w:rsidRPr="00F85510">
        <w:rPr>
          <w:rFonts w:cs="Aptos Serif"/>
          <w:spacing w:val="-6"/>
          <w:sz w:val="22"/>
          <w:szCs w:val="22"/>
        </w:rPr>
        <w:t xml:space="preserve"> </w:t>
      </w:r>
      <w:r w:rsidRPr="00F85510">
        <w:rPr>
          <w:rFonts w:cs="Aptos Serif"/>
          <w:sz w:val="22"/>
          <w:szCs w:val="22"/>
        </w:rPr>
        <w:t>categories</w:t>
      </w:r>
      <w:r w:rsidRPr="00F85510">
        <w:rPr>
          <w:rFonts w:cs="Aptos Serif"/>
          <w:spacing w:val="-8"/>
          <w:sz w:val="22"/>
          <w:szCs w:val="22"/>
        </w:rPr>
        <w:t xml:space="preserve"> </w:t>
      </w:r>
      <w:r w:rsidRPr="00F85510">
        <w:rPr>
          <w:rFonts w:cs="Aptos Serif"/>
          <w:sz w:val="22"/>
          <w:szCs w:val="22"/>
        </w:rPr>
        <w:t>of</w:t>
      </w:r>
      <w:r w:rsidRPr="00F85510">
        <w:rPr>
          <w:rFonts w:cs="Aptos Serif"/>
          <w:spacing w:val="-8"/>
          <w:sz w:val="22"/>
          <w:szCs w:val="22"/>
        </w:rPr>
        <w:t xml:space="preserve"> </w:t>
      </w:r>
      <w:r w:rsidRPr="00F85510">
        <w:rPr>
          <w:rFonts w:cs="Aptos Serif"/>
          <w:sz w:val="22"/>
          <w:szCs w:val="22"/>
        </w:rPr>
        <w:t>PAPs</w:t>
      </w:r>
      <w:r w:rsidRPr="00F85510">
        <w:rPr>
          <w:rFonts w:cs="Aptos Serif"/>
          <w:spacing w:val="-8"/>
          <w:sz w:val="22"/>
          <w:szCs w:val="22"/>
        </w:rPr>
        <w:t xml:space="preserve"> </w:t>
      </w:r>
      <w:r w:rsidRPr="00F85510">
        <w:rPr>
          <w:rFonts w:cs="Aptos Serif"/>
          <w:sz w:val="22"/>
          <w:szCs w:val="22"/>
        </w:rPr>
        <w:t>were</w:t>
      </w:r>
      <w:r w:rsidRPr="00F85510">
        <w:rPr>
          <w:rFonts w:cs="Aptos Serif"/>
          <w:spacing w:val="-7"/>
          <w:sz w:val="22"/>
          <w:szCs w:val="22"/>
        </w:rPr>
        <w:t xml:space="preserve"> </w:t>
      </w:r>
      <w:r w:rsidRPr="00F85510">
        <w:rPr>
          <w:rFonts w:cs="Aptos Serif"/>
          <w:sz w:val="22"/>
          <w:szCs w:val="22"/>
        </w:rPr>
        <w:t>given</w:t>
      </w:r>
      <w:r w:rsidRPr="00F85510">
        <w:rPr>
          <w:rFonts w:cs="Aptos Serif"/>
          <w:spacing w:val="-7"/>
          <w:sz w:val="22"/>
          <w:szCs w:val="22"/>
        </w:rPr>
        <w:t xml:space="preserve"> </w:t>
      </w:r>
      <w:r w:rsidRPr="00F85510">
        <w:rPr>
          <w:rFonts w:cs="Aptos Serif"/>
          <w:sz w:val="22"/>
          <w:szCs w:val="22"/>
        </w:rPr>
        <w:t>following</w:t>
      </w:r>
      <w:r w:rsidRPr="00F85510">
        <w:rPr>
          <w:rFonts w:cs="Aptos Serif"/>
          <w:spacing w:val="-7"/>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criteria summarized in the table below:</w:t>
      </w:r>
    </w:p>
    <w:p w14:paraId="318EFD2B" w14:textId="24494A35" w:rsidR="007E128B" w:rsidRPr="00F85510" w:rsidRDefault="00B662E7" w:rsidP="00B662E7">
      <w:pPr>
        <w:pStyle w:val="Lgende"/>
        <w:rPr>
          <w:rFonts w:cs="Aptos Serif"/>
          <w:b/>
        </w:rPr>
      </w:pPr>
      <w:bookmarkStart w:id="96" w:name="_Toc198395103"/>
      <w:r>
        <w:t xml:space="preserve">Table </w:t>
      </w:r>
      <w:r w:rsidR="000A5CB0">
        <w:fldChar w:fldCharType="begin"/>
      </w:r>
      <w:r w:rsidR="000A5CB0">
        <w:instrText xml:space="preserve"> STYLEREF 2 \s </w:instrText>
      </w:r>
      <w:r w:rsidR="000A5CB0">
        <w:fldChar w:fldCharType="separate"/>
      </w:r>
      <w:r w:rsidR="00077729">
        <w:rPr>
          <w:noProof/>
        </w:rPr>
        <w:t>7.6</w:t>
      </w:r>
      <w:r w:rsidR="000A5CB0">
        <w:rPr>
          <w:noProof/>
        </w:rPr>
        <w:fldChar w:fldCharType="end"/>
      </w:r>
      <w:r w:rsidR="00077729">
        <w:noBreakHyphen/>
      </w:r>
      <w:r w:rsidR="000A5CB0">
        <w:fldChar w:fldCharType="begin"/>
      </w:r>
      <w:r w:rsidR="000A5CB0">
        <w:instrText xml:space="preserve"> SEQ Table \* ARABIC \s 2 </w:instrText>
      </w:r>
      <w:r w:rsidR="000A5CB0">
        <w:fldChar w:fldCharType="separate"/>
      </w:r>
      <w:r w:rsidR="00077729">
        <w:rPr>
          <w:noProof/>
        </w:rPr>
        <w:t>1</w:t>
      </w:r>
      <w:r w:rsidR="000A5CB0">
        <w:rPr>
          <w:noProof/>
        </w:rPr>
        <w:fldChar w:fldCharType="end"/>
      </w:r>
      <w:r>
        <w:t xml:space="preserve">: </w:t>
      </w:r>
      <w:r w:rsidRPr="002221C0">
        <w:t>Assistance to PAPs</w:t>
      </w:r>
      <w:bookmarkEnd w:id="96"/>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5790"/>
      </w:tblGrid>
      <w:tr w:rsidR="007E128B" w:rsidRPr="00F85510" w14:paraId="318EFD2E" w14:textId="77777777">
        <w:trPr>
          <w:trHeight w:val="282"/>
        </w:trPr>
        <w:tc>
          <w:tcPr>
            <w:tcW w:w="3229" w:type="dxa"/>
          </w:tcPr>
          <w:p w14:paraId="318EFD2C" w14:textId="77777777" w:rsidR="007E128B" w:rsidRPr="00F85510" w:rsidRDefault="001B70FC">
            <w:pPr>
              <w:pStyle w:val="TableParagraph"/>
              <w:ind w:left="827"/>
              <w:rPr>
                <w:rFonts w:cs="Aptos Serif"/>
                <w:b/>
              </w:rPr>
            </w:pPr>
            <w:r w:rsidRPr="00F85510">
              <w:rPr>
                <w:rFonts w:cs="Aptos Serif"/>
                <w:b/>
                <w:spacing w:val="-2"/>
              </w:rPr>
              <w:t>Category</w:t>
            </w:r>
          </w:p>
        </w:tc>
        <w:tc>
          <w:tcPr>
            <w:tcW w:w="5790" w:type="dxa"/>
          </w:tcPr>
          <w:p w14:paraId="318EFD2D" w14:textId="77777777" w:rsidR="007E128B" w:rsidRPr="00F85510" w:rsidRDefault="001B70FC">
            <w:pPr>
              <w:pStyle w:val="TableParagraph"/>
              <w:ind w:left="827"/>
              <w:rPr>
                <w:rFonts w:cs="Aptos Serif"/>
                <w:b/>
              </w:rPr>
            </w:pPr>
            <w:r w:rsidRPr="00F85510">
              <w:rPr>
                <w:rFonts w:cs="Aptos Serif"/>
                <w:b/>
                <w:spacing w:val="-2"/>
              </w:rPr>
              <w:t>Assistance</w:t>
            </w:r>
          </w:p>
        </w:tc>
      </w:tr>
      <w:tr w:rsidR="007E128B" w:rsidRPr="00F85510" w14:paraId="318EFD37" w14:textId="77777777" w:rsidTr="00B662E7">
        <w:trPr>
          <w:trHeight w:val="559"/>
        </w:trPr>
        <w:tc>
          <w:tcPr>
            <w:tcW w:w="3229" w:type="dxa"/>
          </w:tcPr>
          <w:p w14:paraId="318EFD2F" w14:textId="77777777" w:rsidR="007E128B" w:rsidRPr="00F85510" w:rsidRDefault="001B70FC">
            <w:pPr>
              <w:pStyle w:val="TableParagraph"/>
              <w:spacing w:before="2"/>
              <w:ind w:left="827"/>
              <w:rPr>
                <w:rFonts w:cs="Aptos Serif"/>
              </w:rPr>
            </w:pPr>
            <w:r w:rsidRPr="00F85510">
              <w:rPr>
                <w:rFonts w:cs="Aptos Serif"/>
              </w:rPr>
              <w:t>Merely</w:t>
            </w:r>
            <w:r w:rsidRPr="00F85510">
              <w:rPr>
                <w:rFonts w:cs="Aptos Serif"/>
                <w:spacing w:val="-3"/>
              </w:rPr>
              <w:t xml:space="preserve"> </w:t>
            </w:r>
            <w:r w:rsidRPr="00F85510">
              <w:rPr>
                <w:rFonts w:cs="Aptos Serif"/>
                <w:spacing w:val="-2"/>
              </w:rPr>
              <w:t>vulnerable</w:t>
            </w:r>
          </w:p>
        </w:tc>
        <w:tc>
          <w:tcPr>
            <w:tcW w:w="5790" w:type="dxa"/>
          </w:tcPr>
          <w:p w14:paraId="318EFD30" w14:textId="77777777" w:rsidR="007E128B" w:rsidRPr="00F85510" w:rsidRDefault="001B70FC">
            <w:pPr>
              <w:pStyle w:val="TableParagraph"/>
              <w:numPr>
                <w:ilvl w:val="0"/>
                <w:numId w:val="26"/>
              </w:numPr>
              <w:tabs>
                <w:tab w:val="left" w:pos="827"/>
                <w:tab w:val="left" w:pos="828"/>
              </w:tabs>
              <w:spacing w:before="2" w:line="279" w:lineRule="exact"/>
              <w:ind w:hanging="361"/>
              <w:rPr>
                <w:rFonts w:cs="Aptos Serif"/>
              </w:rPr>
            </w:pPr>
            <w:r w:rsidRPr="00F85510">
              <w:rPr>
                <w:rFonts w:cs="Aptos Serif"/>
              </w:rPr>
              <w:t>Employment</w:t>
            </w:r>
            <w:r w:rsidRPr="00F85510">
              <w:rPr>
                <w:rFonts w:cs="Aptos Serif"/>
                <w:spacing w:val="-4"/>
              </w:rPr>
              <w:t xml:space="preserve"> </w:t>
            </w:r>
            <w:r w:rsidRPr="00F85510">
              <w:rPr>
                <w:rFonts w:cs="Aptos Serif"/>
              </w:rPr>
              <w:t>for</w:t>
            </w:r>
            <w:r w:rsidRPr="00F85510">
              <w:rPr>
                <w:rFonts w:cs="Aptos Serif"/>
                <w:spacing w:val="-4"/>
              </w:rPr>
              <w:t xml:space="preserve"> </w:t>
            </w:r>
            <w:r w:rsidRPr="00F85510">
              <w:rPr>
                <w:rFonts w:cs="Aptos Serif"/>
              </w:rPr>
              <w:t>those</w:t>
            </w:r>
            <w:r w:rsidRPr="00F85510">
              <w:rPr>
                <w:rFonts w:cs="Aptos Serif"/>
                <w:spacing w:val="-3"/>
              </w:rPr>
              <w:t xml:space="preserve"> </w:t>
            </w:r>
            <w:r w:rsidRPr="00F85510">
              <w:rPr>
                <w:rFonts w:cs="Aptos Serif"/>
              </w:rPr>
              <w:t>able</w:t>
            </w:r>
            <w:r w:rsidRPr="00F85510">
              <w:rPr>
                <w:rFonts w:cs="Aptos Serif"/>
                <w:spacing w:val="-3"/>
              </w:rPr>
              <w:t xml:space="preserve"> </w:t>
            </w:r>
            <w:r w:rsidRPr="00F85510">
              <w:rPr>
                <w:rFonts w:cs="Aptos Serif"/>
              </w:rPr>
              <w:t>to</w:t>
            </w:r>
            <w:r w:rsidRPr="00F85510">
              <w:rPr>
                <w:rFonts w:cs="Aptos Serif"/>
                <w:spacing w:val="-2"/>
              </w:rPr>
              <w:t xml:space="preserve"> </w:t>
            </w:r>
            <w:r w:rsidRPr="00F85510">
              <w:rPr>
                <w:rFonts w:cs="Aptos Serif"/>
                <w:spacing w:val="-4"/>
              </w:rPr>
              <w:t>work</w:t>
            </w:r>
          </w:p>
          <w:p w14:paraId="318EFD31" w14:textId="77777777" w:rsidR="007E128B" w:rsidRPr="00F85510" w:rsidRDefault="001B70FC">
            <w:pPr>
              <w:pStyle w:val="TableParagraph"/>
              <w:numPr>
                <w:ilvl w:val="0"/>
                <w:numId w:val="26"/>
              </w:numPr>
              <w:tabs>
                <w:tab w:val="left" w:pos="827"/>
                <w:tab w:val="left" w:pos="828"/>
              </w:tabs>
              <w:spacing w:line="278" w:lineRule="exact"/>
              <w:ind w:hanging="361"/>
              <w:rPr>
                <w:rFonts w:cs="Aptos Serif"/>
              </w:rPr>
            </w:pPr>
            <w:r w:rsidRPr="00F85510">
              <w:rPr>
                <w:rFonts w:cs="Aptos Serif"/>
              </w:rPr>
              <w:t>Agriculture</w:t>
            </w:r>
            <w:r w:rsidRPr="00F85510">
              <w:rPr>
                <w:rFonts w:cs="Aptos Serif"/>
                <w:spacing w:val="-2"/>
              </w:rPr>
              <w:t xml:space="preserve"> </w:t>
            </w:r>
            <w:r w:rsidRPr="00F85510">
              <w:rPr>
                <w:rFonts w:cs="Aptos Serif"/>
              </w:rPr>
              <w:t>inputs</w:t>
            </w:r>
            <w:r w:rsidRPr="00F85510">
              <w:rPr>
                <w:rFonts w:cs="Aptos Serif"/>
                <w:spacing w:val="-3"/>
              </w:rPr>
              <w:t xml:space="preserve"> </w:t>
            </w:r>
            <w:r w:rsidRPr="00F85510">
              <w:rPr>
                <w:rFonts w:cs="Aptos Serif"/>
              </w:rPr>
              <w:t>for</w:t>
            </w:r>
            <w:r w:rsidRPr="00F85510">
              <w:rPr>
                <w:rFonts w:cs="Aptos Serif"/>
                <w:spacing w:val="-4"/>
              </w:rPr>
              <w:t xml:space="preserve"> </w:t>
            </w:r>
            <w:r w:rsidRPr="00F85510">
              <w:rPr>
                <w:rFonts w:cs="Aptos Serif"/>
              </w:rPr>
              <w:t>1</w:t>
            </w:r>
            <w:r w:rsidRPr="00F85510">
              <w:rPr>
                <w:rFonts w:cs="Aptos Serif"/>
                <w:spacing w:val="-1"/>
              </w:rPr>
              <w:t xml:space="preserve"> </w:t>
            </w:r>
            <w:r w:rsidRPr="00F85510">
              <w:rPr>
                <w:rFonts w:cs="Aptos Serif"/>
                <w:spacing w:val="-4"/>
              </w:rPr>
              <w:t>year</w:t>
            </w:r>
          </w:p>
          <w:p w14:paraId="318EFD32" w14:textId="77777777" w:rsidR="007E128B" w:rsidRPr="00F85510" w:rsidRDefault="001B70FC">
            <w:pPr>
              <w:pStyle w:val="TableParagraph"/>
              <w:numPr>
                <w:ilvl w:val="0"/>
                <w:numId w:val="26"/>
              </w:numPr>
              <w:tabs>
                <w:tab w:val="left" w:pos="827"/>
                <w:tab w:val="left" w:pos="828"/>
              </w:tabs>
              <w:spacing w:line="242" w:lineRule="auto"/>
              <w:ind w:right="190"/>
              <w:rPr>
                <w:rFonts w:cs="Aptos Serif"/>
              </w:rPr>
            </w:pPr>
            <w:r w:rsidRPr="00F85510">
              <w:rPr>
                <w:rFonts w:cs="Aptos Serif"/>
              </w:rPr>
              <w:t>Training</w:t>
            </w:r>
            <w:r w:rsidRPr="00F85510">
              <w:rPr>
                <w:rFonts w:cs="Aptos Serif"/>
                <w:spacing w:val="-6"/>
              </w:rPr>
              <w:t xml:space="preserve"> </w:t>
            </w:r>
            <w:r w:rsidRPr="00F85510">
              <w:rPr>
                <w:rFonts w:cs="Aptos Serif"/>
              </w:rPr>
              <w:t>in</w:t>
            </w:r>
            <w:r w:rsidRPr="00F85510">
              <w:rPr>
                <w:rFonts w:cs="Aptos Serif"/>
                <w:spacing w:val="-6"/>
              </w:rPr>
              <w:t xml:space="preserve"> </w:t>
            </w:r>
            <w:r w:rsidRPr="00F85510">
              <w:rPr>
                <w:rFonts w:cs="Aptos Serif"/>
              </w:rPr>
              <w:t>improved</w:t>
            </w:r>
            <w:r w:rsidRPr="00F85510">
              <w:rPr>
                <w:rFonts w:cs="Aptos Serif"/>
                <w:spacing w:val="-6"/>
              </w:rPr>
              <w:t xml:space="preserve"> </w:t>
            </w:r>
            <w:r w:rsidRPr="00F85510">
              <w:rPr>
                <w:rFonts w:cs="Aptos Serif"/>
              </w:rPr>
              <w:t>agriculture</w:t>
            </w:r>
            <w:r w:rsidRPr="00F85510">
              <w:rPr>
                <w:rFonts w:cs="Aptos Serif"/>
                <w:spacing w:val="-7"/>
              </w:rPr>
              <w:t xml:space="preserve"> </w:t>
            </w:r>
            <w:r w:rsidRPr="00F85510">
              <w:rPr>
                <w:rFonts w:cs="Aptos Serif"/>
              </w:rPr>
              <w:t>practices</w:t>
            </w:r>
            <w:r w:rsidRPr="00F85510">
              <w:rPr>
                <w:rFonts w:cs="Aptos Serif"/>
                <w:spacing w:val="-8"/>
              </w:rPr>
              <w:t xml:space="preserve"> </w:t>
            </w:r>
            <w:r w:rsidRPr="00F85510">
              <w:rPr>
                <w:rFonts w:cs="Aptos Serif"/>
              </w:rPr>
              <w:t>for</w:t>
            </w:r>
            <w:r w:rsidRPr="00F85510">
              <w:rPr>
                <w:rFonts w:cs="Aptos Serif"/>
                <w:spacing w:val="-6"/>
              </w:rPr>
              <w:t xml:space="preserve"> </w:t>
            </w:r>
            <w:r w:rsidRPr="00F85510">
              <w:rPr>
                <w:rFonts w:cs="Aptos Serif"/>
              </w:rPr>
              <w:t>improved yields and agriculture as a commercial activity</w:t>
            </w:r>
          </w:p>
          <w:p w14:paraId="318EFD33" w14:textId="77777777" w:rsidR="007E128B" w:rsidRPr="00F85510" w:rsidRDefault="001B70FC">
            <w:pPr>
              <w:pStyle w:val="TableParagraph"/>
              <w:numPr>
                <w:ilvl w:val="0"/>
                <w:numId w:val="26"/>
              </w:numPr>
              <w:tabs>
                <w:tab w:val="left" w:pos="827"/>
                <w:tab w:val="left" w:pos="828"/>
              </w:tabs>
              <w:ind w:right="174"/>
              <w:rPr>
                <w:rFonts w:cs="Aptos Serif"/>
              </w:rPr>
            </w:pPr>
            <w:r w:rsidRPr="00F85510">
              <w:rPr>
                <w:rFonts w:cs="Aptos Serif"/>
              </w:rPr>
              <w:t>Entrepreneurship</w:t>
            </w:r>
            <w:r w:rsidRPr="00F85510">
              <w:rPr>
                <w:rFonts w:cs="Aptos Serif"/>
                <w:spacing w:val="-6"/>
              </w:rPr>
              <w:t xml:space="preserve"> </w:t>
            </w:r>
            <w:r w:rsidRPr="00F85510">
              <w:rPr>
                <w:rFonts w:cs="Aptos Serif"/>
              </w:rPr>
              <w:t>training</w:t>
            </w:r>
            <w:r w:rsidRPr="00F85510">
              <w:rPr>
                <w:rFonts w:cs="Aptos Serif"/>
                <w:spacing w:val="-6"/>
              </w:rPr>
              <w:t xml:space="preserve"> </w:t>
            </w:r>
            <w:r w:rsidRPr="00F85510">
              <w:rPr>
                <w:rFonts w:cs="Aptos Serif"/>
              </w:rPr>
              <w:t>and</w:t>
            </w:r>
            <w:r w:rsidRPr="00F85510">
              <w:rPr>
                <w:rFonts w:cs="Aptos Serif"/>
                <w:spacing w:val="-6"/>
              </w:rPr>
              <w:t xml:space="preserve"> </w:t>
            </w:r>
            <w:r w:rsidRPr="00F85510">
              <w:rPr>
                <w:rFonts w:cs="Aptos Serif"/>
              </w:rPr>
              <w:t>training</w:t>
            </w:r>
            <w:r w:rsidRPr="00F85510">
              <w:rPr>
                <w:rFonts w:cs="Aptos Serif"/>
                <w:spacing w:val="-6"/>
              </w:rPr>
              <w:t xml:space="preserve"> </w:t>
            </w:r>
            <w:r w:rsidRPr="00F85510">
              <w:rPr>
                <w:rFonts w:cs="Aptos Serif"/>
              </w:rPr>
              <w:t>in</w:t>
            </w:r>
            <w:r w:rsidRPr="00F85510">
              <w:rPr>
                <w:rFonts w:cs="Aptos Serif"/>
                <w:spacing w:val="-6"/>
              </w:rPr>
              <w:t xml:space="preserve"> </w:t>
            </w:r>
            <w:r w:rsidRPr="00F85510">
              <w:rPr>
                <w:rFonts w:cs="Aptos Serif"/>
              </w:rPr>
              <w:t>marketing</w:t>
            </w:r>
            <w:r w:rsidRPr="00F85510">
              <w:rPr>
                <w:rFonts w:cs="Aptos Serif"/>
                <w:spacing w:val="-6"/>
              </w:rPr>
              <w:t xml:space="preserve"> </w:t>
            </w:r>
            <w:r w:rsidRPr="00F85510">
              <w:rPr>
                <w:rFonts w:cs="Aptos Serif"/>
              </w:rPr>
              <w:t>and financial management</w:t>
            </w:r>
          </w:p>
          <w:p w14:paraId="318EFD34" w14:textId="77777777" w:rsidR="007E128B" w:rsidRPr="00F85510" w:rsidRDefault="001B70FC">
            <w:pPr>
              <w:pStyle w:val="TableParagraph"/>
              <w:numPr>
                <w:ilvl w:val="0"/>
                <w:numId w:val="26"/>
              </w:numPr>
              <w:tabs>
                <w:tab w:val="left" w:pos="827"/>
                <w:tab w:val="left" w:pos="828"/>
              </w:tabs>
              <w:spacing w:line="278" w:lineRule="exact"/>
              <w:ind w:hanging="361"/>
              <w:rPr>
                <w:rFonts w:cs="Aptos Serif"/>
              </w:rPr>
            </w:pPr>
            <w:r w:rsidRPr="00F85510">
              <w:rPr>
                <w:rFonts w:cs="Aptos Serif"/>
              </w:rPr>
              <w:t>A</w:t>
            </w:r>
            <w:r w:rsidRPr="00F85510">
              <w:rPr>
                <w:rFonts w:cs="Aptos Serif"/>
                <w:spacing w:val="-4"/>
              </w:rPr>
              <w:t xml:space="preserve"> </w:t>
            </w:r>
            <w:r w:rsidRPr="00F85510">
              <w:rPr>
                <w:rFonts w:cs="Aptos Serif"/>
              </w:rPr>
              <w:t>lumpsum</w:t>
            </w:r>
            <w:r w:rsidRPr="00F85510">
              <w:rPr>
                <w:rFonts w:cs="Aptos Serif"/>
                <w:spacing w:val="-2"/>
              </w:rPr>
              <w:t xml:space="preserve"> </w:t>
            </w:r>
            <w:r w:rsidRPr="00F85510">
              <w:rPr>
                <w:rFonts w:cs="Aptos Serif"/>
              </w:rPr>
              <w:t>relocation</w:t>
            </w:r>
            <w:r w:rsidRPr="00F85510">
              <w:rPr>
                <w:rFonts w:cs="Aptos Serif"/>
                <w:spacing w:val="-4"/>
              </w:rPr>
              <w:t xml:space="preserve"> </w:t>
            </w:r>
            <w:r w:rsidRPr="00F85510">
              <w:rPr>
                <w:rFonts w:cs="Aptos Serif"/>
              </w:rPr>
              <w:t>allowance</w:t>
            </w:r>
            <w:r w:rsidRPr="00F85510">
              <w:rPr>
                <w:rFonts w:cs="Aptos Serif"/>
                <w:spacing w:val="-4"/>
              </w:rPr>
              <w:t xml:space="preserve"> </w:t>
            </w:r>
            <w:r w:rsidRPr="00F85510">
              <w:rPr>
                <w:rFonts w:cs="Aptos Serif"/>
              </w:rPr>
              <w:t>of</w:t>
            </w:r>
            <w:r w:rsidRPr="00F85510">
              <w:rPr>
                <w:rFonts w:cs="Aptos Serif"/>
                <w:spacing w:val="-2"/>
              </w:rPr>
              <w:t xml:space="preserve"> </w:t>
            </w:r>
            <w:r w:rsidRPr="00F85510">
              <w:rPr>
                <w:rFonts w:cs="Aptos Serif"/>
              </w:rPr>
              <w:t>ZMW</w:t>
            </w:r>
            <w:r w:rsidRPr="00F85510">
              <w:rPr>
                <w:rFonts w:cs="Aptos Serif"/>
                <w:spacing w:val="-3"/>
              </w:rPr>
              <w:t xml:space="preserve"> </w:t>
            </w:r>
            <w:r w:rsidRPr="00F85510">
              <w:rPr>
                <w:rFonts w:cs="Aptos Serif"/>
                <w:spacing w:val="-4"/>
              </w:rPr>
              <w:t>1500.</w:t>
            </w:r>
          </w:p>
          <w:p w14:paraId="318EFD35" w14:textId="77777777" w:rsidR="007E128B" w:rsidRPr="00F85510" w:rsidRDefault="001B70FC">
            <w:pPr>
              <w:pStyle w:val="TableParagraph"/>
              <w:numPr>
                <w:ilvl w:val="0"/>
                <w:numId w:val="26"/>
              </w:numPr>
              <w:tabs>
                <w:tab w:val="left" w:pos="827"/>
                <w:tab w:val="left" w:pos="828"/>
              </w:tabs>
              <w:ind w:right="286"/>
              <w:rPr>
                <w:rFonts w:cs="Aptos Serif"/>
              </w:rPr>
            </w:pPr>
            <w:r w:rsidRPr="00F85510">
              <w:rPr>
                <w:rFonts w:cs="Aptos Serif"/>
              </w:rPr>
              <w:t>Compensations for assumed loss of crops for three seasons,</w:t>
            </w:r>
            <w:r w:rsidRPr="00F85510">
              <w:rPr>
                <w:rFonts w:cs="Aptos Serif"/>
                <w:spacing w:val="-4"/>
              </w:rPr>
              <w:t xml:space="preserve"> </w:t>
            </w:r>
            <w:r w:rsidRPr="00F85510">
              <w:rPr>
                <w:rFonts w:cs="Aptos Serif"/>
              </w:rPr>
              <w:t>cash</w:t>
            </w:r>
            <w:r w:rsidRPr="00F85510">
              <w:rPr>
                <w:rFonts w:cs="Aptos Serif"/>
                <w:spacing w:val="-4"/>
              </w:rPr>
              <w:t xml:space="preserve"> </w:t>
            </w:r>
            <w:r w:rsidRPr="00F85510">
              <w:rPr>
                <w:rFonts w:cs="Aptos Serif"/>
              </w:rPr>
              <w:t>compensation</w:t>
            </w:r>
            <w:r w:rsidRPr="00F85510">
              <w:rPr>
                <w:rFonts w:cs="Aptos Serif"/>
                <w:spacing w:val="-6"/>
              </w:rPr>
              <w:t xml:space="preserve"> </w:t>
            </w:r>
            <w:r w:rsidRPr="00F85510">
              <w:rPr>
                <w:rFonts w:cs="Aptos Serif"/>
              </w:rPr>
              <w:t>for</w:t>
            </w:r>
            <w:r w:rsidRPr="00F85510">
              <w:rPr>
                <w:rFonts w:cs="Aptos Serif"/>
                <w:spacing w:val="-6"/>
              </w:rPr>
              <w:t xml:space="preserve"> </w:t>
            </w:r>
            <w:r w:rsidRPr="00F85510">
              <w:rPr>
                <w:rFonts w:cs="Aptos Serif"/>
              </w:rPr>
              <w:t>fruit</w:t>
            </w:r>
            <w:r w:rsidRPr="00F85510">
              <w:rPr>
                <w:rFonts w:cs="Aptos Serif"/>
                <w:spacing w:val="-7"/>
              </w:rPr>
              <w:t xml:space="preserve"> </w:t>
            </w:r>
            <w:r w:rsidRPr="00F85510">
              <w:rPr>
                <w:rFonts w:cs="Aptos Serif"/>
              </w:rPr>
              <w:t>trees</w:t>
            </w:r>
            <w:r w:rsidRPr="00F85510">
              <w:rPr>
                <w:rFonts w:cs="Aptos Serif"/>
                <w:spacing w:val="-6"/>
              </w:rPr>
              <w:t xml:space="preserve"> </w:t>
            </w:r>
            <w:r w:rsidRPr="00F85510">
              <w:rPr>
                <w:rFonts w:cs="Aptos Serif"/>
              </w:rPr>
              <w:t>or</w:t>
            </w:r>
            <w:r w:rsidRPr="00F85510">
              <w:rPr>
                <w:rFonts w:cs="Aptos Serif"/>
                <w:spacing w:val="-3"/>
              </w:rPr>
              <w:t xml:space="preserve"> </w:t>
            </w:r>
            <w:r w:rsidRPr="00F85510">
              <w:rPr>
                <w:rFonts w:cs="Aptos Serif"/>
              </w:rPr>
              <w:t>any</w:t>
            </w:r>
            <w:r w:rsidRPr="00F85510">
              <w:rPr>
                <w:rFonts w:cs="Aptos Serif"/>
                <w:spacing w:val="-5"/>
              </w:rPr>
              <w:t xml:space="preserve"> </w:t>
            </w:r>
            <w:r w:rsidRPr="00F85510">
              <w:rPr>
                <w:rFonts w:cs="Aptos Serif"/>
              </w:rPr>
              <w:t xml:space="preserve">other </w:t>
            </w:r>
            <w:r w:rsidRPr="00F85510">
              <w:rPr>
                <w:rFonts w:cs="Aptos Serif"/>
                <w:spacing w:val="-2"/>
              </w:rPr>
              <w:t>assets</w:t>
            </w:r>
          </w:p>
          <w:p w14:paraId="11D7EAB9" w14:textId="77777777" w:rsidR="007E128B" w:rsidRDefault="001B70FC">
            <w:pPr>
              <w:pStyle w:val="TableParagraph"/>
              <w:numPr>
                <w:ilvl w:val="0"/>
                <w:numId w:val="26"/>
              </w:numPr>
              <w:tabs>
                <w:tab w:val="left" w:pos="827"/>
                <w:tab w:val="left" w:pos="828"/>
              </w:tabs>
              <w:spacing w:line="273" w:lineRule="auto"/>
              <w:ind w:right="351"/>
              <w:rPr>
                <w:rFonts w:cs="Aptos Serif"/>
              </w:rPr>
            </w:pPr>
            <w:r w:rsidRPr="00F85510">
              <w:rPr>
                <w:rFonts w:cs="Aptos Serif"/>
              </w:rPr>
              <w:t>Cash</w:t>
            </w:r>
            <w:r w:rsidRPr="00F85510">
              <w:rPr>
                <w:rFonts w:cs="Aptos Serif"/>
                <w:spacing w:val="-6"/>
              </w:rPr>
              <w:t xml:space="preserve"> </w:t>
            </w:r>
            <w:r w:rsidRPr="00F85510">
              <w:rPr>
                <w:rFonts w:cs="Aptos Serif"/>
              </w:rPr>
              <w:t>payment</w:t>
            </w:r>
            <w:r w:rsidRPr="00F85510">
              <w:rPr>
                <w:rFonts w:cs="Aptos Serif"/>
                <w:spacing w:val="-6"/>
              </w:rPr>
              <w:t xml:space="preserve"> </w:t>
            </w:r>
            <w:r w:rsidRPr="00F85510">
              <w:rPr>
                <w:rFonts w:cs="Aptos Serif"/>
              </w:rPr>
              <w:t>for</w:t>
            </w:r>
            <w:r w:rsidRPr="00F85510">
              <w:rPr>
                <w:rFonts w:cs="Aptos Serif"/>
                <w:spacing w:val="-5"/>
              </w:rPr>
              <w:t xml:space="preserve"> </w:t>
            </w:r>
            <w:r w:rsidRPr="00F85510">
              <w:rPr>
                <w:rFonts w:cs="Aptos Serif"/>
              </w:rPr>
              <w:t>renting</w:t>
            </w:r>
            <w:r w:rsidRPr="00F85510">
              <w:rPr>
                <w:rFonts w:cs="Aptos Serif"/>
                <w:spacing w:val="-6"/>
              </w:rPr>
              <w:t xml:space="preserve"> </w:t>
            </w:r>
            <w:r w:rsidRPr="00F85510">
              <w:rPr>
                <w:rFonts w:cs="Aptos Serif"/>
              </w:rPr>
              <w:t>equivalent</w:t>
            </w:r>
            <w:r w:rsidRPr="00F85510">
              <w:rPr>
                <w:rFonts w:cs="Aptos Serif"/>
                <w:spacing w:val="-6"/>
              </w:rPr>
              <w:t xml:space="preserve"> </w:t>
            </w:r>
            <w:r w:rsidRPr="00F85510">
              <w:rPr>
                <w:rFonts w:cs="Aptos Serif"/>
              </w:rPr>
              <w:t>sizes</w:t>
            </w:r>
            <w:r w:rsidRPr="00F85510">
              <w:rPr>
                <w:rFonts w:cs="Aptos Serif"/>
                <w:spacing w:val="-5"/>
              </w:rPr>
              <w:t xml:space="preserve"> </w:t>
            </w:r>
            <w:r w:rsidRPr="00F85510">
              <w:rPr>
                <w:rFonts w:cs="Aptos Serif"/>
              </w:rPr>
              <w:t>of</w:t>
            </w:r>
            <w:r w:rsidRPr="00F85510">
              <w:rPr>
                <w:rFonts w:cs="Aptos Serif"/>
                <w:spacing w:val="-6"/>
              </w:rPr>
              <w:t xml:space="preserve"> </w:t>
            </w:r>
            <w:r w:rsidRPr="00F85510">
              <w:rPr>
                <w:rFonts w:cs="Aptos Serif"/>
              </w:rPr>
              <w:t>pieces</w:t>
            </w:r>
            <w:r w:rsidRPr="00F85510">
              <w:rPr>
                <w:rFonts w:cs="Aptos Serif"/>
                <w:spacing w:val="-5"/>
              </w:rPr>
              <w:t xml:space="preserve"> </w:t>
            </w:r>
            <w:r w:rsidRPr="00F85510">
              <w:rPr>
                <w:rFonts w:cs="Aptos Serif"/>
              </w:rPr>
              <w:t>of land in nearby private properties for continuation of agricultural activities for 3 seasons.</w:t>
            </w:r>
          </w:p>
          <w:p w14:paraId="5B9D9628" w14:textId="77777777" w:rsidR="00B662E7" w:rsidRPr="00B662E7" w:rsidRDefault="00B662E7" w:rsidP="00B662E7"/>
          <w:p w14:paraId="71228226" w14:textId="77777777" w:rsidR="00B662E7" w:rsidRPr="00B662E7" w:rsidRDefault="00B662E7" w:rsidP="00B662E7"/>
          <w:p w14:paraId="03C5F582" w14:textId="77777777" w:rsidR="00B662E7" w:rsidRPr="00B662E7" w:rsidRDefault="00B662E7" w:rsidP="00B662E7"/>
          <w:p w14:paraId="24E97355" w14:textId="77777777" w:rsidR="00B662E7" w:rsidRPr="00B662E7" w:rsidRDefault="00B662E7" w:rsidP="00B662E7"/>
          <w:p w14:paraId="318EFD36" w14:textId="45BF3364" w:rsidR="00B662E7" w:rsidRPr="00B662E7" w:rsidRDefault="00B662E7" w:rsidP="00B662E7">
            <w:pPr>
              <w:tabs>
                <w:tab w:val="left" w:pos="1540"/>
              </w:tabs>
            </w:pPr>
          </w:p>
        </w:tc>
      </w:tr>
      <w:tr w:rsidR="007E128B" w:rsidRPr="00F85510" w14:paraId="318EFD41" w14:textId="77777777">
        <w:trPr>
          <w:trHeight w:val="3266"/>
        </w:trPr>
        <w:tc>
          <w:tcPr>
            <w:tcW w:w="3229" w:type="dxa"/>
          </w:tcPr>
          <w:p w14:paraId="318EFD38" w14:textId="77777777" w:rsidR="007E128B" w:rsidRPr="00F85510" w:rsidRDefault="001B70FC">
            <w:pPr>
              <w:pStyle w:val="TableParagraph"/>
              <w:ind w:left="827"/>
              <w:rPr>
                <w:rFonts w:cs="Aptos Serif"/>
              </w:rPr>
            </w:pPr>
            <w:r w:rsidRPr="00F85510">
              <w:rPr>
                <w:rFonts w:cs="Aptos Serif"/>
              </w:rPr>
              <w:t>Somewhat</w:t>
            </w:r>
            <w:r w:rsidRPr="00F85510">
              <w:rPr>
                <w:rFonts w:cs="Aptos Serif"/>
                <w:spacing w:val="-4"/>
              </w:rPr>
              <w:t xml:space="preserve"> </w:t>
            </w:r>
            <w:r w:rsidRPr="00F85510">
              <w:rPr>
                <w:rFonts w:cs="Aptos Serif"/>
                <w:spacing w:val="-2"/>
              </w:rPr>
              <w:t>vulnerable</w:t>
            </w:r>
          </w:p>
        </w:tc>
        <w:tc>
          <w:tcPr>
            <w:tcW w:w="5790" w:type="dxa"/>
          </w:tcPr>
          <w:p w14:paraId="318EFD39" w14:textId="77777777" w:rsidR="007E128B" w:rsidRPr="00F85510" w:rsidRDefault="001B70FC">
            <w:pPr>
              <w:pStyle w:val="TableParagraph"/>
              <w:numPr>
                <w:ilvl w:val="0"/>
                <w:numId w:val="25"/>
              </w:numPr>
              <w:tabs>
                <w:tab w:val="left" w:pos="827"/>
                <w:tab w:val="left" w:pos="828"/>
              </w:tabs>
              <w:spacing w:line="279" w:lineRule="exact"/>
              <w:ind w:hanging="361"/>
              <w:rPr>
                <w:rFonts w:cs="Aptos Serif"/>
              </w:rPr>
            </w:pPr>
            <w:r w:rsidRPr="00F85510">
              <w:rPr>
                <w:rFonts w:cs="Aptos Serif"/>
              </w:rPr>
              <w:t>Employment</w:t>
            </w:r>
            <w:r w:rsidRPr="00F85510">
              <w:rPr>
                <w:rFonts w:cs="Aptos Serif"/>
                <w:spacing w:val="-4"/>
              </w:rPr>
              <w:t xml:space="preserve"> </w:t>
            </w:r>
            <w:r w:rsidRPr="00F85510">
              <w:rPr>
                <w:rFonts w:cs="Aptos Serif"/>
              </w:rPr>
              <w:t>for</w:t>
            </w:r>
            <w:r w:rsidRPr="00F85510">
              <w:rPr>
                <w:rFonts w:cs="Aptos Serif"/>
                <w:spacing w:val="-4"/>
              </w:rPr>
              <w:t xml:space="preserve"> </w:t>
            </w:r>
            <w:r w:rsidRPr="00F85510">
              <w:rPr>
                <w:rFonts w:cs="Aptos Serif"/>
              </w:rPr>
              <w:t>those</w:t>
            </w:r>
            <w:r w:rsidRPr="00F85510">
              <w:rPr>
                <w:rFonts w:cs="Aptos Serif"/>
                <w:spacing w:val="-3"/>
              </w:rPr>
              <w:t xml:space="preserve"> </w:t>
            </w:r>
            <w:r w:rsidRPr="00F85510">
              <w:rPr>
                <w:rFonts w:cs="Aptos Serif"/>
              </w:rPr>
              <w:t>able</w:t>
            </w:r>
            <w:r w:rsidRPr="00F85510">
              <w:rPr>
                <w:rFonts w:cs="Aptos Serif"/>
                <w:spacing w:val="-3"/>
              </w:rPr>
              <w:t xml:space="preserve"> </w:t>
            </w:r>
            <w:r w:rsidRPr="00F85510">
              <w:rPr>
                <w:rFonts w:cs="Aptos Serif"/>
              </w:rPr>
              <w:t>to</w:t>
            </w:r>
            <w:r w:rsidRPr="00F85510">
              <w:rPr>
                <w:rFonts w:cs="Aptos Serif"/>
                <w:spacing w:val="-2"/>
              </w:rPr>
              <w:t xml:space="preserve"> </w:t>
            </w:r>
            <w:r w:rsidRPr="00F85510">
              <w:rPr>
                <w:rFonts w:cs="Aptos Serif"/>
                <w:spacing w:val="-4"/>
              </w:rPr>
              <w:t>work</w:t>
            </w:r>
          </w:p>
          <w:p w14:paraId="318EFD3A" w14:textId="77777777" w:rsidR="007E128B" w:rsidRPr="00F85510" w:rsidRDefault="001B70FC">
            <w:pPr>
              <w:pStyle w:val="TableParagraph"/>
              <w:numPr>
                <w:ilvl w:val="0"/>
                <w:numId w:val="25"/>
              </w:numPr>
              <w:tabs>
                <w:tab w:val="left" w:pos="827"/>
                <w:tab w:val="left" w:pos="828"/>
              </w:tabs>
              <w:spacing w:before="1" w:line="279" w:lineRule="exact"/>
              <w:ind w:hanging="361"/>
              <w:rPr>
                <w:rFonts w:cs="Aptos Serif"/>
              </w:rPr>
            </w:pPr>
            <w:r w:rsidRPr="00F85510">
              <w:rPr>
                <w:rFonts w:cs="Aptos Serif"/>
              </w:rPr>
              <w:t>Agriculture</w:t>
            </w:r>
            <w:r w:rsidRPr="00F85510">
              <w:rPr>
                <w:rFonts w:cs="Aptos Serif"/>
                <w:spacing w:val="-2"/>
              </w:rPr>
              <w:t xml:space="preserve"> </w:t>
            </w:r>
            <w:r w:rsidRPr="00F85510">
              <w:rPr>
                <w:rFonts w:cs="Aptos Serif"/>
              </w:rPr>
              <w:t>inputs</w:t>
            </w:r>
            <w:r w:rsidRPr="00F85510">
              <w:rPr>
                <w:rFonts w:cs="Aptos Serif"/>
                <w:spacing w:val="-3"/>
              </w:rPr>
              <w:t xml:space="preserve"> </w:t>
            </w:r>
            <w:r w:rsidRPr="00F85510">
              <w:rPr>
                <w:rFonts w:cs="Aptos Serif"/>
              </w:rPr>
              <w:t>for</w:t>
            </w:r>
            <w:r w:rsidRPr="00F85510">
              <w:rPr>
                <w:rFonts w:cs="Aptos Serif"/>
                <w:spacing w:val="-4"/>
              </w:rPr>
              <w:t xml:space="preserve"> </w:t>
            </w:r>
            <w:r w:rsidRPr="00F85510">
              <w:rPr>
                <w:rFonts w:cs="Aptos Serif"/>
              </w:rPr>
              <w:t>2</w:t>
            </w:r>
            <w:r w:rsidRPr="00F85510">
              <w:rPr>
                <w:rFonts w:cs="Aptos Serif"/>
                <w:spacing w:val="-1"/>
              </w:rPr>
              <w:t xml:space="preserve"> </w:t>
            </w:r>
            <w:r w:rsidRPr="00F85510">
              <w:rPr>
                <w:rFonts w:cs="Aptos Serif"/>
                <w:spacing w:val="-4"/>
              </w:rPr>
              <w:t>years</w:t>
            </w:r>
          </w:p>
          <w:p w14:paraId="318EFD3B" w14:textId="77777777" w:rsidR="007E128B" w:rsidRPr="00F85510" w:rsidRDefault="001B70FC">
            <w:pPr>
              <w:pStyle w:val="TableParagraph"/>
              <w:numPr>
                <w:ilvl w:val="0"/>
                <w:numId w:val="25"/>
              </w:numPr>
              <w:tabs>
                <w:tab w:val="left" w:pos="827"/>
                <w:tab w:val="left" w:pos="828"/>
              </w:tabs>
              <w:ind w:right="190"/>
              <w:rPr>
                <w:rFonts w:cs="Aptos Serif"/>
              </w:rPr>
            </w:pPr>
            <w:r w:rsidRPr="00F85510">
              <w:rPr>
                <w:rFonts w:cs="Aptos Serif"/>
              </w:rPr>
              <w:t>Training</w:t>
            </w:r>
            <w:r w:rsidRPr="00F85510">
              <w:rPr>
                <w:rFonts w:cs="Aptos Serif"/>
                <w:spacing w:val="-6"/>
              </w:rPr>
              <w:t xml:space="preserve"> </w:t>
            </w:r>
            <w:r w:rsidRPr="00F85510">
              <w:rPr>
                <w:rFonts w:cs="Aptos Serif"/>
              </w:rPr>
              <w:t>in</w:t>
            </w:r>
            <w:r w:rsidRPr="00F85510">
              <w:rPr>
                <w:rFonts w:cs="Aptos Serif"/>
                <w:spacing w:val="-6"/>
              </w:rPr>
              <w:t xml:space="preserve"> </w:t>
            </w:r>
            <w:r w:rsidRPr="00F85510">
              <w:rPr>
                <w:rFonts w:cs="Aptos Serif"/>
              </w:rPr>
              <w:t>improved</w:t>
            </w:r>
            <w:r w:rsidRPr="00F85510">
              <w:rPr>
                <w:rFonts w:cs="Aptos Serif"/>
                <w:spacing w:val="-6"/>
              </w:rPr>
              <w:t xml:space="preserve"> </w:t>
            </w:r>
            <w:r w:rsidRPr="00F85510">
              <w:rPr>
                <w:rFonts w:cs="Aptos Serif"/>
              </w:rPr>
              <w:t>agriculture</w:t>
            </w:r>
            <w:r w:rsidRPr="00F85510">
              <w:rPr>
                <w:rFonts w:cs="Aptos Serif"/>
                <w:spacing w:val="-7"/>
              </w:rPr>
              <w:t xml:space="preserve"> </w:t>
            </w:r>
            <w:r w:rsidRPr="00F85510">
              <w:rPr>
                <w:rFonts w:cs="Aptos Serif"/>
              </w:rPr>
              <w:t>practices</w:t>
            </w:r>
            <w:r w:rsidRPr="00F85510">
              <w:rPr>
                <w:rFonts w:cs="Aptos Serif"/>
                <w:spacing w:val="-8"/>
              </w:rPr>
              <w:t xml:space="preserve"> </w:t>
            </w:r>
            <w:r w:rsidRPr="00F85510">
              <w:rPr>
                <w:rFonts w:cs="Aptos Serif"/>
              </w:rPr>
              <w:t>for</w:t>
            </w:r>
            <w:r w:rsidRPr="00F85510">
              <w:rPr>
                <w:rFonts w:cs="Aptos Serif"/>
                <w:spacing w:val="-6"/>
              </w:rPr>
              <w:t xml:space="preserve"> </w:t>
            </w:r>
            <w:r w:rsidRPr="00F85510">
              <w:rPr>
                <w:rFonts w:cs="Aptos Serif"/>
              </w:rPr>
              <w:t>improved yields and agriculture as a commercial activity</w:t>
            </w:r>
          </w:p>
          <w:p w14:paraId="318EFD3C" w14:textId="77777777" w:rsidR="007E128B" w:rsidRPr="00F85510" w:rsidRDefault="001B70FC">
            <w:pPr>
              <w:pStyle w:val="TableParagraph"/>
              <w:numPr>
                <w:ilvl w:val="0"/>
                <w:numId w:val="25"/>
              </w:numPr>
              <w:tabs>
                <w:tab w:val="left" w:pos="827"/>
                <w:tab w:val="left" w:pos="828"/>
              </w:tabs>
              <w:spacing w:line="242" w:lineRule="auto"/>
              <w:ind w:right="176"/>
              <w:rPr>
                <w:rFonts w:cs="Aptos Serif"/>
              </w:rPr>
            </w:pPr>
            <w:r w:rsidRPr="00F85510">
              <w:rPr>
                <w:rFonts w:cs="Aptos Serif"/>
              </w:rPr>
              <w:t>Entrepreneurship</w:t>
            </w:r>
            <w:r w:rsidRPr="00F85510">
              <w:rPr>
                <w:rFonts w:cs="Aptos Serif"/>
                <w:spacing w:val="-6"/>
              </w:rPr>
              <w:t xml:space="preserve"> </w:t>
            </w:r>
            <w:r w:rsidRPr="00F85510">
              <w:rPr>
                <w:rFonts w:cs="Aptos Serif"/>
              </w:rPr>
              <w:t>training</w:t>
            </w:r>
            <w:r w:rsidRPr="00F85510">
              <w:rPr>
                <w:rFonts w:cs="Aptos Serif"/>
                <w:spacing w:val="-6"/>
              </w:rPr>
              <w:t xml:space="preserve"> </w:t>
            </w:r>
            <w:r w:rsidRPr="00F85510">
              <w:rPr>
                <w:rFonts w:cs="Aptos Serif"/>
              </w:rPr>
              <w:t>and</w:t>
            </w:r>
            <w:r w:rsidRPr="00F85510">
              <w:rPr>
                <w:rFonts w:cs="Aptos Serif"/>
                <w:spacing w:val="-6"/>
              </w:rPr>
              <w:t xml:space="preserve"> </w:t>
            </w:r>
            <w:r w:rsidRPr="00F85510">
              <w:rPr>
                <w:rFonts w:cs="Aptos Serif"/>
              </w:rPr>
              <w:t>training</w:t>
            </w:r>
            <w:r w:rsidRPr="00F85510">
              <w:rPr>
                <w:rFonts w:cs="Aptos Serif"/>
                <w:spacing w:val="-6"/>
              </w:rPr>
              <w:t xml:space="preserve"> </w:t>
            </w:r>
            <w:r w:rsidRPr="00F85510">
              <w:rPr>
                <w:rFonts w:cs="Aptos Serif"/>
              </w:rPr>
              <w:t>in</w:t>
            </w:r>
            <w:r w:rsidRPr="00F85510">
              <w:rPr>
                <w:rFonts w:cs="Aptos Serif"/>
                <w:spacing w:val="-6"/>
              </w:rPr>
              <w:t xml:space="preserve"> </w:t>
            </w:r>
            <w:r w:rsidRPr="00F85510">
              <w:rPr>
                <w:rFonts w:cs="Aptos Serif"/>
              </w:rPr>
              <w:t>marketing</w:t>
            </w:r>
            <w:r w:rsidRPr="00F85510">
              <w:rPr>
                <w:rFonts w:cs="Aptos Serif"/>
                <w:spacing w:val="-6"/>
              </w:rPr>
              <w:t xml:space="preserve"> </w:t>
            </w:r>
            <w:r w:rsidRPr="00F85510">
              <w:rPr>
                <w:rFonts w:cs="Aptos Serif"/>
              </w:rPr>
              <w:t>and financial management</w:t>
            </w:r>
          </w:p>
          <w:p w14:paraId="318EFD3D" w14:textId="77777777" w:rsidR="007E128B" w:rsidRPr="00F85510" w:rsidRDefault="001B70FC">
            <w:pPr>
              <w:pStyle w:val="TableParagraph"/>
              <w:numPr>
                <w:ilvl w:val="0"/>
                <w:numId w:val="25"/>
              </w:numPr>
              <w:tabs>
                <w:tab w:val="left" w:pos="827"/>
                <w:tab w:val="left" w:pos="828"/>
              </w:tabs>
              <w:spacing w:line="275" w:lineRule="exact"/>
              <w:ind w:hanging="361"/>
              <w:rPr>
                <w:rFonts w:cs="Aptos Serif"/>
              </w:rPr>
            </w:pPr>
            <w:r w:rsidRPr="00F85510">
              <w:rPr>
                <w:rFonts w:cs="Aptos Serif"/>
              </w:rPr>
              <w:t>A</w:t>
            </w:r>
            <w:r w:rsidRPr="00F85510">
              <w:rPr>
                <w:rFonts w:cs="Aptos Serif"/>
                <w:spacing w:val="-4"/>
              </w:rPr>
              <w:t xml:space="preserve"> </w:t>
            </w:r>
            <w:r w:rsidRPr="00F85510">
              <w:rPr>
                <w:rFonts w:cs="Aptos Serif"/>
              </w:rPr>
              <w:t>lumpsum</w:t>
            </w:r>
            <w:r w:rsidRPr="00F85510">
              <w:rPr>
                <w:rFonts w:cs="Aptos Serif"/>
                <w:spacing w:val="-2"/>
              </w:rPr>
              <w:t xml:space="preserve"> </w:t>
            </w:r>
            <w:r w:rsidRPr="00F85510">
              <w:rPr>
                <w:rFonts w:cs="Aptos Serif"/>
              </w:rPr>
              <w:t>relocation</w:t>
            </w:r>
            <w:r w:rsidRPr="00F85510">
              <w:rPr>
                <w:rFonts w:cs="Aptos Serif"/>
                <w:spacing w:val="-4"/>
              </w:rPr>
              <w:t xml:space="preserve"> </w:t>
            </w:r>
            <w:r w:rsidRPr="00F85510">
              <w:rPr>
                <w:rFonts w:cs="Aptos Serif"/>
              </w:rPr>
              <w:t>allowance</w:t>
            </w:r>
            <w:r w:rsidRPr="00F85510">
              <w:rPr>
                <w:rFonts w:cs="Aptos Serif"/>
                <w:spacing w:val="-4"/>
              </w:rPr>
              <w:t xml:space="preserve"> </w:t>
            </w:r>
            <w:r w:rsidRPr="00F85510">
              <w:rPr>
                <w:rFonts w:cs="Aptos Serif"/>
              </w:rPr>
              <w:t>of</w:t>
            </w:r>
            <w:r w:rsidRPr="00F85510">
              <w:rPr>
                <w:rFonts w:cs="Aptos Serif"/>
                <w:spacing w:val="-2"/>
              </w:rPr>
              <w:t xml:space="preserve"> </w:t>
            </w:r>
            <w:r w:rsidRPr="00F85510">
              <w:rPr>
                <w:rFonts w:cs="Aptos Serif"/>
              </w:rPr>
              <w:t>ZMW</w:t>
            </w:r>
            <w:r w:rsidRPr="00F85510">
              <w:rPr>
                <w:rFonts w:cs="Aptos Serif"/>
                <w:spacing w:val="-3"/>
              </w:rPr>
              <w:t xml:space="preserve"> </w:t>
            </w:r>
            <w:r w:rsidRPr="00F85510">
              <w:rPr>
                <w:rFonts w:cs="Aptos Serif"/>
                <w:spacing w:val="-4"/>
              </w:rPr>
              <w:t>1500.</w:t>
            </w:r>
          </w:p>
          <w:p w14:paraId="318EFD3E" w14:textId="77777777" w:rsidR="007E128B" w:rsidRPr="00F85510" w:rsidRDefault="001B70FC">
            <w:pPr>
              <w:pStyle w:val="TableParagraph"/>
              <w:numPr>
                <w:ilvl w:val="0"/>
                <w:numId w:val="25"/>
              </w:numPr>
              <w:tabs>
                <w:tab w:val="left" w:pos="827"/>
                <w:tab w:val="left" w:pos="828"/>
              </w:tabs>
              <w:ind w:right="286"/>
              <w:rPr>
                <w:rFonts w:cs="Aptos Serif"/>
              </w:rPr>
            </w:pPr>
            <w:r w:rsidRPr="00F85510">
              <w:rPr>
                <w:rFonts w:cs="Aptos Serif"/>
              </w:rPr>
              <w:t>Compensations for assumed loss of crops for three seasons,</w:t>
            </w:r>
            <w:r w:rsidRPr="00F85510">
              <w:rPr>
                <w:rFonts w:cs="Aptos Serif"/>
                <w:spacing w:val="-4"/>
              </w:rPr>
              <w:t xml:space="preserve"> </w:t>
            </w:r>
            <w:r w:rsidRPr="00F85510">
              <w:rPr>
                <w:rFonts w:cs="Aptos Serif"/>
              </w:rPr>
              <w:t>cash</w:t>
            </w:r>
            <w:r w:rsidRPr="00F85510">
              <w:rPr>
                <w:rFonts w:cs="Aptos Serif"/>
                <w:spacing w:val="-4"/>
              </w:rPr>
              <w:t xml:space="preserve"> </w:t>
            </w:r>
            <w:r w:rsidRPr="00F85510">
              <w:rPr>
                <w:rFonts w:cs="Aptos Serif"/>
              </w:rPr>
              <w:t>compensation</w:t>
            </w:r>
            <w:r w:rsidRPr="00F85510">
              <w:rPr>
                <w:rFonts w:cs="Aptos Serif"/>
                <w:spacing w:val="-6"/>
              </w:rPr>
              <w:t xml:space="preserve"> </w:t>
            </w:r>
            <w:r w:rsidRPr="00F85510">
              <w:rPr>
                <w:rFonts w:cs="Aptos Serif"/>
              </w:rPr>
              <w:t>for</w:t>
            </w:r>
            <w:r w:rsidRPr="00F85510">
              <w:rPr>
                <w:rFonts w:cs="Aptos Serif"/>
                <w:spacing w:val="-6"/>
              </w:rPr>
              <w:t xml:space="preserve"> </w:t>
            </w:r>
            <w:r w:rsidRPr="00F85510">
              <w:rPr>
                <w:rFonts w:cs="Aptos Serif"/>
              </w:rPr>
              <w:t>fruit</w:t>
            </w:r>
            <w:r w:rsidRPr="00F85510">
              <w:rPr>
                <w:rFonts w:cs="Aptos Serif"/>
                <w:spacing w:val="-7"/>
              </w:rPr>
              <w:t xml:space="preserve"> </w:t>
            </w:r>
            <w:r w:rsidRPr="00F85510">
              <w:rPr>
                <w:rFonts w:cs="Aptos Serif"/>
              </w:rPr>
              <w:t>trees</w:t>
            </w:r>
            <w:r w:rsidRPr="00F85510">
              <w:rPr>
                <w:rFonts w:cs="Aptos Serif"/>
                <w:spacing w:val="-6"/>
              </w:rPr>
              <w:t xml:space="preserve"> </w:t>
            </w:r>
            <w:r w:rsidRPr="00F85510">
              <w:rPr>
                <w:rFonts w:cs="Aptos Serif"/>
              </w:rPr>
              <w:t>or</w:t>
            </w:r>
            <w:r w:rsidRPr="00F85510">
              <w:rPr>
                <w:rFonts w:cs="Aptos Serif"/>
                <w:spacing w:val="-3"/>
              </w:rPr>
              <w:t xml:space="preserve"> </w:t>
            </w:r>
            <w:r w:rsidRPr="00F85510">
              <w:rPr>
                <w:rFonts w:cs="Aptos Serif"/>
              </w:rPr>
              <w:t>any</w:t>
            </w:r>
            <w:r w:rsidRPr="00F85510">
              <w:rPr>
                <w:rFonts w:cs="Aptos Serif"/>
                <w:spacing w:val="-5"/>
              </w:rPr>
              <w:t xml:space="preserve"> </w:t>
            </w:r>
            <w:r w:rsidRPr="00F85510">
              <w:rPr>
                <w:rFonts w:cs="Aptos Serif"/>
              </w:rPr>
              <w:t xml:space="preserve">other </w:t>
            </w:r>
            <w:r w:rsidRPr="00F85510">
              <w:rPr>
                <w:rFonts w:cs="Aptos Serif"/>
                <w:spacing w:val="-2"/>
              </w:rPr>
              <w:t>assets</w:t>
            </w:r>
          </w:p>
          <w:p w14:paraId="318EFD3F" w14:textId="77777777" w:rsidR="007E128B" w:rsidRPr="00F85510" w:rsidRDefault="001B70FC">
            <w:pPr>
              <w:pStyle w:val="TableParagraph"/>
              <w:numPr>
                <w:ilvl w:val="0"/>
                <w:numId w:val="25"/>
              </w:numPr>
              <w:tabs>
                <w:tab w:val="left" w:pos="827"/>
                <w:tab w:val="left" w:pos="828"/>
              </w:tabs>
              <w:ind w:hanging="361"/>
              <w:rPr>
                <w:rFonts w:cs="Aptos Serif"/>
              </w:rPr>
            </w:pPr>
            <w:r w:rsidRPr="00F85510">
              <w:rPr>
                <w:rFonts w:cs="Aptos Serif"/>
              </w:rPr>
              <w:t>Assigned</w:t>
            </w:r>
            <w:r w:rsidRPr="00F85510">
              <w:rPr>
                <w:rFonts w:cs="Aptos Serif"/>
                <w:spacing w:val="-5"/>
              </w:rPr>
              <w:t xml:space="preserve"> </w:t>
            </w:r>
            <w:r w:rsidRPr="00F85510">
              <w:rPr>
                <w:rFonts w:cs="Aptos Serif"/>
              </w:rPr>
              <w:t>alternative</w:t>
            </w:r>
            <w:r w:rsidRPr="00F85510">
              <w:rPr>
                <w:rFonts w:cs="Aptos Serif"/>
                <w:spacing w:val="-5"/>
              </w:rPr>
              <w:t xml:space="preserve"> </w:t>
            </w:r>
            <w:r w:rsidRPr="00F85510">
              <w:rPr>
                <w:rFonts w:cs="Aptos Serif"/>
              </w:rPr>
              <w:t>land</w:t>
            </w:r>
            <w:r w:rsidRPr="00F85510">
              <w:rPr>
                <w:rFonts w:cs="Aptos Serif"/>
                <w:spacing w:val="-5"/>
              </w:rPr>
              <w:t xml:space="preserve"> </w:t>
            </w:r>
            <w:r w:rsidRPr="00F85510">
              <w:rPr>
                <w:rFonts w:cs="Aptos Serif"/>
              </w:rPr>
              <w:t>for</w:t>
            </w:r>
            <w:r w:rsidRPr="00F85510">
              <w:rPr>
                <w:rFonts w:cs="Aptos Serif"/>
                <w:spacing w:val="-6"/>
              </w:rPr>
              <w:t xml:space="preserve"> </w:t>
            </w:r>
            <w:r w:rsidRPr="00F85510">
              <w:rPr>
                <w:rFonts w:cs="Aptos Serif"/>
              </w:rPr>
              <w:t>continuation</w:t>
            </w:r>
            <w:r w:rsidRPr="00F85510">
              <w:rPr>
                <w:rFonts w:cs="Aptos Serif"/>
                <w:spacing w:val="-6"/>
              </w:rPr>
              <w:t xml:space="preserve"> </w:t>
            </w:r>
            <w:r w:rsidRPr="00F85510">
              <w:rPr>
                <w:rFonts w:cs="Aptos Serif"/>
              </w:rPr>
              <w:t>of</w:t>
            </w:r>
            <w:r w:rsidRPr="00F85510">
              <w:rPr>
                <w:rFonts w:cs="Aptos Serif"/>
                <w:spacing w:val="-6"/>
              </w:rPr>
              <w:t xml:space="preserve"> </w:t>
            </w:r>
            <w:r w:rsidRPr="00F85510">
              <w:rPr>
                <w:rFonts w:cs="Aptos Serif"/>
                <w:spacing w:val="-2"/>
              </w:rPr>
              <w:t>seasonal</w:t>
            </w:r>
          </w:p>
          <w:p w14:paraId="318EFD40" w14:textId="77777777" w:rsidR="007E128B" w:rsidRPr="00F85510" w:rsidRDefault="001B70FC">
            <w:pPr>
              <w:pStyle w:val="TableParagraph"/>
              <w:spacing w:before="36"/>
              <w:ind w:left="827"/>
              <w:rPr>
                <w:rFonts w:cs="Aptos Serif"/>
              </w:rPr>
            </w:pPr>
            <w:r w:rsidRPr="00F85510">
              <w:rPr>
                <w:rFonts w:cs="Aptos Serif"/>
              </w:rPr>
              <w:t>agricultural</w:t>
            </w:r>
            <w:r w:rsidRPr="00F85510">
              <w:rPr>
                <w:rFonts w:cs="Aptos Serif"/>
                <w:spacing w:val="-3"/>
              </w:rPr>
              <w:t xml:space="preserve"> </w:t>
            </w:r>
            <w:r w:rsidRPr="00F85510">
              <w:rPr>
                <w:rFonts w:cs="Aptos Serif"/>
              </w:rPr>
              <w:t>activities.</w:t>
            </w:r>
            <w:r w:rsidRPr="00F85510">
              <w:rPr>
                <w:rFonts w:cs="Aptos Serif"/>
                <w:spacing w:val="-5"/>
              </w:rPr>
              <w:t xml:space="preserve"> </w:t>
            </w:r>
            <w:r w:rsidRPr="00F85510">
              <w:rPr>
                <w:rFonts w:cs="Aptos Serif"/>
              </w:rPr>
              <w:t>The</w:t>
            </w:r>
            <w:r w:rsidRPr="00F85510">
              <w:rPr>
                <w:rFonts w:cs="Aptos Serif"/>
                <w:spacing w:val="-5"/>
              </w:rPr>
              <w:t xml:space="preserve"> </w:t>
            </w:r>
            <w:r w:rsidRPr="00F85510">
              <w:rPr>
                <w:rFonts w:cs="Aptos Serif"/>
              </w:rPr>
              <w:t>size</w:t>
            </w:r>
            <w:r w:rsidRPr="00F85510">
              <w:rPr>
                <w:rFonts w:cs="Aptos Serif"/>
                <w:spacing w:val="-3"/>
              </w:rPr>
              <w:t xml:space="preserve"> </w:t>
            </w:r>
            <w:r w:rsidRPr="00F85510">
              <w:rPr>
                <w:rFonts w:cs="Aptos Serif"/>
              </w:rPr>
              <w:t>of</w:t>
            </w:r>
            <w:r w:rsidRPr="00F85510">
              <w:rPr>
                <w:rFonts w:cs="Aptos Serif"/>
                <w:spacing w:val="-2"/>
              </w:rPr>
              <w:t xml:space="preserve"> </w:t>
            </w:r>
            <w:r w:rsidRPr="00F85510">
              <w:rPr>
                <w:rFonts w:cs="Aptos Serif"/>
              </w:rPr>
              <w:t>this</w:t>
            </w:r>
            <w:r w:rsidRPr="00F85510">
              <w:rPr>
                <w:rFonts w:cs="Aptos Serif"/>
                <w:spacing w:val="-1"/>
              </w:rPr>
              <w:t xml:space="preserve"> </w:t>
            </w:r>
            <w:r w:rsidRPr="00F85510">
              <w:rPr>
                <w:rFonts w:cs="Aptos Serif"/>
              </w:rPr>
              <w:t>land</w:t>
            </w:r>
            <w:r w:rsidRPr="00F85510">
              <w:rPr>
                <w:rFonts w:cs="Aptos Serif"/>
                <w:spacing w:val="-2"/>
              </w:rPr>
              <w:t xml:space="preserve"> </w:t>
            </w:r>
            <w:r w:rsidRPr="00F85510">
              <w:rPr>
                <w:rFonts w:cs="Aptos Serif"/>
              </w:rPr>
              <w:t>is</w:t>
            </w:r>
            <w:r w:rsidRPr="00F85510">
              <w:rPr>
                <w:rFonts w:cs="Aptos Serif"/>
                <w:spacing w:val="-1"/>
              </w:rPr>
              <w:t xml:space="preserve"> </w:t>
            </w:r>
            <w:r w:rsidRPr="00F85510">
              <w:rPr>
                <w:rFonts w:cs="Aptos Serif"/>
                <w:spacing w:val="-2"/>
              </w:rPr>
              <w:t>equivalent</w:t>
            </w:r>
          </w:p>
        </w:tc>
      </w:tr>
    </w:tbl>
    <w:p w14:paraId="318EFD42" w14:textId="77777777" w:rsidR="007E128B" w:rsidRPr="00F85510" w:rsidRDefault="007E128B">
      <w:pPr>
        <w:rPr>
          <w:rFonts w:cs="Aptos Serif"/>
        </w:rPr>
        <w:sectPr w:rsidR="007E128B" w:rsidRPr="00F85510" w:rsidSect="00530410">
          <w:pgSz w:w="11910" w:h="16840"/>
          <w:pgMar w:top="1340" w:right="320" w:bottom="2160" w:left="1340" w:header="0" w:footer="1097"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5790"/>
      </w:tblGrid>
      <w:tr w:rsidR="007E128B" w:rsidRPr="00F85510" w14:paraId="318EFD45" w14:textId="77777777">
        <w:trPr>
          <w:trHeight w:val="770"/>
        </w:trPr>
        <w:tc>
          <w:tcPr>
            <w:tcW w:w="3229" w:type="dxa"/>
          </w:tcPr>
          <w:p w14:paraId="318EFD43" w14:textId="77777777" w:rsidR="007E128B" w:rsidRPr="00F85510" w:rsidRDefault="007E128B">
            <w:pPr>
              <w:pStyle w:val="TableParagraph"/>
              <w:rPr>
                <w:rFonts w:cs="Aptos Serif"/>
              </w:rPr>
            </w:pPr>
          </w:p>
        </w:tc>
        <w:tc>
          <w:tcPr>
            <w:tcW w:w="5790" w:type="dxa"/>
          </w:tcPr>
          <w:p w14:paraId="318EFD44" w14:textId="77777777" w:rsidR="007E128B" w:rsidRPr="00F85510" w:rsidRDefault="001B70FC">
            <w:pPr>
              <w:pStyle w:val="TableParagraph"/>
              <w:spacing w:line="278" w:lineRule="auto"/>
              <w:ind w:left="827" w:right="187"/>
              <w:rPr>
                <w:rFonts w:cs="Aptos Serif"/>
              </w:rPr>
            </w:pPr>
            <w:r w:rsidRPr="00F85510">
              <w:rPr>
                <w:rFonts w:cs="Aptos Serif"/>
              </w:rPr>
              <w:t>to</w:t>
            </w:r>
            <w:r w:rsidRPr="00F85510">
              <w:rPr>
                <w:rFonts w:cs="Aptos Serif"/>
                <w:spacing w:val="-3"/>
              </w:rPr>
              <w:t xml:space="preserve"> </w:t>
            </w:r>
            <w:r w:rsidRPr="00F85510">
              <w:rPr>
                <w:rFonts w:cs="Aptos Serif"/>
              </w:rPr>
              <w:t>the</w:t>
            </w:r>
            <w:r w:rsidRPr="00F85510">
              <w:rPr>
                <w:rFonts w:cs="Aptos Serif"/>
                <w:spacing w:val="-6"/>
              </w:rPr>
              <w:t xml:space="preserve"> </w:t>
            </w:r>
            <w:r w:rsidRPr="00F85510">
              <w:rPr>
                <w:rFonts w:cs="Aptos Serif"/>
              </w:rPr>
              <w:t>size</w:t>
            </w:r>
            <w:r w:rsidRPr="00F85510">
              <w:rPr>
                <w:rFonts w:cs="Aptos Serif"/>
                <w:spacing w:val="-4"/>
              </w:rPr>
              <w:t xml:space="preserve"> </w:t>
            </w:r>
            <w:r w:rsidRPr="00F85510">
              <w:rPr>
                <w:rFonts w:cs="Aptos Serif"/>
              </w:rPr>
              <w:t>of</w:t>
            </w:r>
            <w:r w:rsidRPr="00F85510">
              <w:rPr>
                <w:rFonts w:cs="Aptos Serif"/>
                <w:spacing w:val="-3"/>
              </w:rPr>
              <w:t xml:space="preserve"> </w:t>
            </w:r>
            <w:r w:rsidRPr="00F85510">
              <w:rPr>
                <w:rFonts w:cs="Aptos Serif"/>
              </w:rPr>
              <w:t>land</w:t>
            </w:r>
            <w:r w:rsidRPr="00F85510">
              <w:rPr>
                <w:rFonts w:cs="Aptos Serif"/>
                <w:spacing w:val="-3"/>
              </w:rPr>
              <w:t xml:space="preserve"> </w:t>
            </w:r>
            <w:r w:rsidRPr="00F85510">
              <w:rPr>
                <w:rFonts w:cs="Aptos Serif"/>
              </w:rPr>
              <w:t>which</w:t>
            </w:r>
            <w:r w:rsidRPr="00F85510">
              <w:rPr>
                <w:rFonts w:cs="Aptos Serif"/>
                <w:spacing w:val="-6"/>
              </w:rPr>
              <w:t xml:space="preserve"> </w:t>
            </w:r>
            <w:r w:rsidRPr="00F85510">
              <w:rPr>
                <w:rFonts w:cs="Aptos Serif"/>
              </w:rPr>
              <w:t>the</w:t>
            </w:r>
            <w:r w:rsidRPr="00F85510">
              <w:rPr>
                <w:rFonts w:cs="Aptos Serif"/>
                <w:spacing w:val="-6"/>
              </w:rPr>
              <w:t xml:space="preserve"> </w:t>
            </w:r>
            <w:r w:rsidRPr="00F85510">
              <w:rPr>
                <w:rFonts w:cs="Aptos Serif"/>
              </w:rPr>
              <w:t>respective</w:t>
            </w:r>
            <w:r w:rsidRPr="00F85510">
              <w:rPr>
                <w:rFonts w:cs="Aptos Serif"/>
                <w:spacing w:val="-4"/>
              </w:rPr>
              <w:t xml:space="preserve"> </w:t>
            </w:r>
            <w:r w:rsidRPr="00F85510">
              <w:rPr>
                <w:rFonts w:cs="Aptos Serif"/>
              </w:rPr>
              <w:t>PAP</w:t>
            </w:r>
            <w:r w:rsidRPr="00F85510">
              <w:rPr>
                <w:rFonts w:cs="Aptos Serif"/>
                <w:spacing w:val="-3"/>
              </w:rPr>
              <w:t xml:space="preserve"> </w:t>
            </w:r>
            <w:r w:rsidRPr="00F85510">
              <w:rPr>
                <w:rFonts w:cs="Aptos Serif"/>
              </w:rPr>
              <w:t>was utilizing on the project land.</w:t>
            </w:r>
          </w:p>
        </w:tc>
      </w:tr>
      <w:tr w:rsidR="007E128B" w:rsidRPr="00F85510" w14:paraId="318EFD4E" w14:textId="77777777">
        <w:trPr>
          <w:trHeight w:val="4003"/>
        </w:trPr>
        <w:tc>
          <w:tcPr>
            <w:tcW w:w="3229" w:type="dxa"/>
          </w:tcPr>
          <w:p w14:paraId="318EFD46" w14:textId="77777777" w:rsidR="007E128B" w:rsidRPr="00F85510" w:rsidRDefault="001B70FC">
            <w:pPr>
              <w:pStyle w:val="TableParagraph"/>
              <w:ind w:left="827"/>
              <w:rPr>
                <w:rFonts w:cs="Aptos Serif"/>
              </w:rPr>
            </w:pPr>
            <w:r w:rsidRPr="00F85510">
              <w:rPr>
                <w:rFonts w:cs="Aptos Serif"/>
              </w:rPr>
              <w:t>Very</w:t>
            </w:r>
            <w:r w:rsidRPr="00F85510">
              <w:rPr>
                <w:rFonts w:cs="Aptos Serif"/>
                <w:spacing w:val="-3"/>
              </w:rPr>
              <w:t xml:space="preserve"> </w:t>
            </w:r>
            <w:r w:rsidRPr="00F85510">
              <w:rPr>
                <w:rFonts w:cs="Aptos Serif"/>
                <w:spacing w:val="-2"/>
              </w:rPr>
              <w:t>vulnerable</w:t>
            </w:r>
          </w:p>
        </w:tc>
        <w:tc>
          <w:tcPr>
            <w:tcW w:w="5790" w:type="dxa"/>
          </w:tcPr>
          <w:p w14:paraId="318EFD47" w14:textId="77777777" w:rsidR="007E128B" w:rsidRPr="00F85510" w:rsidRDefault="001B70FC">
            <w:pPr>
              <w:pStyle w:val="TableParagraph"/>
              <w:numPr>
                <w:ilvl w:val="0"/>
                <w:numId w:val="24"/>
              </w:numPr>
              <w:tabs>
                <w:tab w:val="left" w:pos="827"/>
                <w:tab w:val="left" w:pos="828"/>
              </w:tabs>
              <w:spacing w:line="278" w:lineRule="exact"/>
              <w:ind w:hanging="361"/>
              <w:rPr>
                <w:rFonts w:cs="Aptos Serif"/>
              </w:rPr>
            </w:pPr>
            <w:r w:rsidRPr="00F85510">
              <w:rPr>
                <w:rFonts w:cs="Aptos Serif"/>
              </w:rPr>
              <w:t>Employment</w:t>
            </w:r>
            <w:r w:rsidRPr="00F85510">
              <w:rPr>
                <w:rFonts w:cs="Aptos Serif"/>
                <w:spacing w:val="-4"/>
              </w:rPr>
              <w:t xml:space="preserve"> </w:t>
            </w:r>
            <w:r w:rsidRPr="00F85510">
              <w:rPr>
                <w:rFonts w:cs="Aptos Serif"/>
              </w:rPr>
              <w:t>for</w:t>
            </w:r>
            <w:r w:rsidRPr="00F85510">
              <w:rPr>
                <w:rFonts w:cs="Aptos Serif"/>
                <w:spacing w:val="-4"/>
              </w:rPr>
              <w:t xml:space="preserve"> </w:t>
            </w:r>
            <w:r w:rsidRPr="00F85510">
              <w:rPr>
                <w:rFonts w:cs="Aptos Serif"/>
              </w:rPr>
              <w:t>those</w:t>
            </w:r>
            <w:r w:rsidRPr="00F85510">
              <w:rPr>
                <w:rFonts w:cs="Aptos Serif"/>
                <w:spacing w:val="-3"/>
              </w:rPr>
              <w:t xml:space="preserve"> </w:t>
            </w:r>
            <w:r w:rsidRPr="00F85510">
              <w:rPr>
                <w:rFonts w:cs="Aptos Serif"/>
              </w:rPr>
              <w:t>able</w:t>
            </w:r>
            <w:r w:rsidRPr="00F85510">
              <w:rPr>
                <w:rFonts w:cs="Aptos Serif"/>
                <w:spacing w:val="-3"/>
              </w:rPr>
              <w:t xml:space="preserve"> </w:t>
            </w:r>
            <w:r w:rsidRPr="00F85510">
              <w:rPr>
                <w:rFonts w:cs="Aptos Serif"/>
              </w:rPr>
              <w:t>to</w:t>
            </w:r>
            <w:r w:rsidRPr="00F85510">
              <w:rPr>
                <w:rFonts w:cs="Aptos Serif"/>
                <w:spacing w:val="-2"/>
              </w:rPr>
              <w:t xml:space="preserve"> </w:t>
            </w:r>
            <w:r w:rsidRPr="00F85510">
              <w:rPr>
                <w:rFonts w:cs="Aptos Serif"/>
                <w:spacing w:val="-4"/>
              </w:rPr>
              <w:t>work</w:t>
            </w:r>
          </w:p>
          <w:p w14:paraId="318EFD48" w14:textId="77777777" w:rsidR="007E128B" w:rsidRPr="00F85510" w:rsidRDefault="001B70FC">
            <w:pPr>
              <w:pStyle w:val="TableParagraph"/>
              <w:numPr>
                <w:ilvl w:val="0"/>
                <w:numId w:val="24"/>
              </w:numPr>
              <w:tabs>
                <w:tab w:val="left" w:pos="827"/>
                <w:tab w:val="left" w:pos="828"/>
              </w:tabs>
              <w:spacing w:line="278" w:lineRule="exact"/>
              <w:ind w:hanging="361"/>
              <w:rPr>
                <w:rFonts w:cs="Aptos Serif"/>
              </w:rPr>
            </w:pPr>
            <w:r w:rsidRPr="00F85510">
              <w:rPr>
                <w:rFonts w:cs="Aptos Serif"/>
              </w:rPr>
              <w:t>Agriculture</w:t>
            </w:r>
            <w:r w:rsidRPr="00F85510">
              <w:rPr>
                <w:rFonts w:cs="Aptos Serif"/>
                <w:spacing w:val="-2"/>
              </w:rPr>
              <w:t xml:space="preserve"> </w:t>
            </w:r>
            <w:r w:rsidRPr="00F85510">
              <w:rPr>
                <w:rFonts w:cs="Aptos Serif"/>
              </w:rPr>
              <w:t>inputs</w:t>
            </w:r>
            <w:r w:rsidRPr="00F85510">
              <w:rPr>
                <w:rFonts w:cs="Aptos Serif"/>
                <w:spacing w:val="-3"/>
              </w:rPr>
              <w:t xml:space="preserve"> </w:t>
            </w:r>
            <w:r w:rsidRPr="00F85510">
              <w:rPr>
                <w:rFonts w:cs="Aptos Serif"/>
              </w:rPr>
              <w:t>for</w:t>
            </w:r>
            <w:r w:rsidRPr="00F85510">
              <w:rPr>
                <w:rFonts w:cs="Aptos Serif"/>
                <w:spacing w:val="-4"/>
              </w:rPr>
              <w:t xml:space="preserve"> </w:t>
            </w:r>
            <w:r w:rsidRPr="00F85510">
              <w:rPr>
                <w:rFonts w:cs="Aptos Serif"/>
              </w:rPr>
              <w:t>4</w:t>
            </w:r>
            <w:r w:rsidRPr="00F85510">
              <w:rPr>
                <w:rFonts w:cs="Aptos Serif"/>
                <w:spacing w:val="-1"/>
              </w:rPr>
              <w:t xml:space="preserve"> </w:t>
            </w:r>
            <w:r w:rsidRPr="00F85510">
              <w:rPr>
                <w:rFonts w:cs="Aptos Serif"/>
                <w:spacing w:val="-4"/>
              </w:rPr>
              <w:t>years</w:t>
            </w:r>
          </w:p>
          <w:p w14:paraId="318EFD49" w14:textId="77777777" w:rsidR="007E128B" w:rsidRPr="00F85510" w:rsidRDefault="001B70FC">
            <w:pPr>
              <w:pStyle w:val="TableParagraph"/>
              <w:numPr>
                <w:ilvl w:val="0"/>
                <w:numId w:val="24"/>
              </w:numPr>
              <w:tabs>
                <w:tab w:val="left" w:pos="827"/>
                <w:tab w:val="left" w:pos="828"/>
              </w:tabs>
              <w:spacing w:line="242" w:lineRule="auto"/>
              <w:ind w:right="190"/>
              <w:rPr>
                <w:rFonts w:cs="Aptos Serif"/>
              </w:rPr>
            </w:pPr>
            <w:r w:rsidRPr="00F85510">
              <w:rPr>
                <w:rFonts w:cs="Aptos Serif"/>
              </w:rPr>
              <w:t>Training</w:t>
            </w:r>
            <w:r w:rsidRPr="00F85510">
              <w:rPr>
                <w:rFonts w:cs="Aptos Serif"/>
                <w:spacing w:val="-6"/>
              </w:rPr>
              <w:t xml:space="preserve"> </w:t>
            </w:r>
            <w:r w:rsidRPr="00F85510">
              <w:rPr>
                <w:rFonts w:cs="Aptos Serif"/>
              </w:rPr>
              <w:t>in</w:t>
            </w:r>
            <w:r w:rsidRPr="00F85510">
              <w:rPr>
                <w:rFonts w:cs="Aptos Serif"/>
                <w:spacing w:val="-6"/>
              </w:rPr>
              <w:t xml:space="preserve"> </w:t>
            </w:r>
            <w:r w:rsidRPr="00F85510">
              <w:rPr>
                <w:rFonts w:cs="Aptos Serif"/>
              </w:rPr>
              <w:t>improved</w:t>
            </w:r>
            <w:r w:rsidRPr="00F85510">
              <w:rPr>
                <w:rFonts w:cs="Aptos Serif"/>
                <w:spacing w:val="-6"/>
              </w:rPr>
              <w:t xml:space="preserve"> </w:t>
            </w:r>
            <w:r w:rsidRPr="00F85510">
              <w:rPr>
                <w:rFonts w:cs="Aptos Serif"/>
              </w:rPr>
              <w:t>agriculture</w:t>
            </w:r>
            <w:r w:rsidRPr="00F85510">
              <w:rPr>
                <w:rFonts w:cs="Aptos Serif"/>
                <w:spacing w:val="-7"/>
              </w:rPr>
              <w:t xml:space="preserve"> </w:t>
            </w:r>
            <w:r w:rsidRPr="00F85510">
              <w:rPr>
                <w:rFonts w:cs="Aptos Serif"/>
              </w:rPr>
              <w:t>practices</w:t>
            </w:r>
            <w:r w:rsidRPr="00F85510">
              <w:rPr>
                <w:rFonts w:cs="Aptos Serif"/>
                <w:spacing w:val="-8"/>
              </w:rPr>
              <w:t xml:space="preserve"> </w:t>
            </w:r>
            <w:r w:rsidRPr="00F85510">
              <w:rPr>
                <w:rFonts w:cs="Aptos Serif"/>
              </w:rPr>
              <w:t>for</w:t>
            </w:r>
            <w:r w:rsidRPr="00F85510">
              <w:rPr>
                <w:rFonts w:cs="Aptos Serif"/>
                <w:spacing w:val="-6"/>
              </w:rPr>
              <w:t xml:space="preserve"> </w:t>
            </w:r>
            <w:r w:rsidRPr="00F85510">
              <w:rPr>
                <w:rFonts w:cs="Aptos Serif"/>
              </w:rPr>
              <w:t>improved yields and agriculture as a commercial activity</w:t>
            </w:r>
          </w:p>
          <w:p w14:paraId="318EFD4A" w14:textId="77777777" w:rsidR="007E128B" w:rsidRPr="00F85510" w:rsidRDefault="001B70FC">
            <w:pPr>
              <w:pStyle w:val="TableParagraph"/>
              <w:numPr>
                <w:ilvl w:val="0"/>
                <w:numId w:val="24"/>
              </w:numPr>
              <w:tabs>
                <w:tab w:val="left" w:pos="827"/>
                <w:tab w:val="left" w:pos="828"/>
              </w:tabs>
              <w:ind w:right="176"/>
              <w:rPr>
                <w:rFonts w:cs="Aptos Serif"/>
              </w:rPr>
            </w:pPr>
            <w:r w:rsidRPr="00F85510">
              <w:rPr>
                <w:rFonts w:cs="Aptos Serif"/>
              </w:rPr>
              <w:t>Entrepreneurship</w:t>
            </w:r>
            <w:r w:rsidRPr="00F85510">
              <w:rPr>
                <w:rFonts w:cs="Aptos Serif"/>
                <w:spacing w:val="-6"/>
              </w:rPr>
              <w:t xml:space="preserve"> </w:t>
            </w:r>
            <w:r w:rsidRPr="00F85510">
              <w:rPr>
                <w:rFonts w:cs="Aptos Serif"/>
              </w:rPr>
              <w:t>training</w:t>
            </w:r>
            <w:r w:rsidRPr="00F85510">
              <w:rPr>
                <w:rFonts w:cs="Aptos Serif"/>
                <w:spacing w:val="-6"/>
              </w:rPr>
              <w:t xml:space="preserve"> </w:t>
            </w:r>
            <w:r w:rsidRPr="00F85510">
              <w:rPr>
                <w:rFonts w:cs="Aptos Serif"/>
              </w:rPr>
              <w:t>and</w:t>
            </w:r>
            <w:r w:rsidRPr="00F85510">
              <w:rPr>
                <w:rFonts w:cs="Aptos Serif"/>
                <w:spacing w:val="-6"/>
              </w:rPr>
              <w:t xml:space="preserve"> </w:t>
            </w:r>
            <w:r w:rsidRPr="00F85510">
              <w:rPr>
                <w:rFonts w:cs="Aptos Serif"/>
              </w:rPr>
              <w:t>training</w:t>
            </w:r>
            <w:r w:rsidRPr="00F85510">
              <w:rPr>
                <w:rFonts w:cs="Aptos Serif"/>
                <w:spacing w:val="-6"/>
              </w:rPr>
              <w:t xml:space="preserve"> </w:t>
            </w:r>
            <w:r w:rsidRPr="00F85510">
              <w:rPr>
                <w:rFonts w:cs="Aptos Serif"/>
              </w:rPr>
              <w:t>in</w:t>
            </w:r>
            <w:r w:rsidRPr="00F85510">
              <w:rPr>
                <w:rFonts w:cs="Aptos Serif"/>
                <w:spacing w:val="-6"/>
              </w:rPr>
              <w:t xml:space="preserve"> </w:t>
            </w:r>
            <w:r w:rsidRPr="00F85510">
              <w:rPr>
                <w:rFonts w:cs="Aptos Serif"/>
              </w:rPr>
              <w:t>marketing</w:t>
            </w:r>
            <w:r w:rsidRPr="00F85510">
              <w:rPr>
                <w:rFonts w:cs="Aptos Serif"/>
                <w:spacing w:val="-6"/>
              </w:rPr>
              <w:t xml:space="preserve"> </w:t>
            </w:r>
            <w:r w:rsidRPr="00F85510">
              <w:rPr>
                <w:rFonts w:cs="Aptos Serif"/>
              </w:rPr>
              <w:t>and financial management</w:t>
            </w:r>
          </w:p>
          <w:p w14:paraId="318EFD4B" w14:textId="77777777" w:rsidR="007E128B" w:rsidRPr="00F85510" w:rsidRDefault="001B70FC">
            <w:pPr>
              <w:pStyle w:val="TableParagraph"/>
              <w:numPr>
                <w:ilvl w:val="0"/>
                <w:numId w:val="24"/>
              </w:numPr>
              <w:tabs>
                <w:tab w:val="left" w:pos="827"/>
                <w:tab w:val="left" w:pos="828"/>
              </w:tabs>
              <w:spacing w:line="278" w:lineRule="exact"/>
              <w:ind w:hanging="361"/>
              <w:rPr>
                <w:rFonts w:cs="Aptos Serif"/>
              </w:rPr>
            </w:pPr>
            <w:r w:rsidRPr="00F85510">
              <w:rPr>
                <w:rFonts w:cs="Aptos Serif"/>
              </w:rPr>
              <w:t>A</w:t>
            </w:r>
            <w:r w:rsidRPr="00F85510">
              <w:rPr>
                <w:rFonts w:cs="Aptos Serif"/>
                <w:spacing w:val="-4"/>
              </w:rPr>
              <w:t xml:space="preserve"> </w:t>
            </w:r>
            <w:r w:rsidRPr="00F85510">
              <w:rPr>
                <w:rFonts w:cs="Aptos Serif"/>
              </w:rPr>
              <w:t>lumpsum</w:t>
            </w:r>
            <w:r w:rsidRPr="00F85510">
              <w:rPr>
                <w:rFonts w:cs="Aptos Serif"/>
                <w:spacing w:val="-3"/>
              </w:rPr>
              <w:t xml:space="preserve"> </w:t>
            </w:r>
            <w:r w:rsidRPr="00F85510">
              <w:rPr>
                <w:rFonts w:cs="Aptos Serif"/>
              </w:rPr>
              <w:t>relocation</w:t>
            </w:r>
            <w:r w:rsidRPr="00F85510">
              <w:rPr>
                <w:rFonts w:cs="Aptos Serif"/>
                <w:spacing w:val="-4"/>
              </w:rPr>
              <w:t xml:space="preserve"> </w:t>
            </w:r>
            <w:r w:rsidRPr="00F85510">
              <w:rPr>
                <w:rFonts w:cs="Aptos Serif"/>
              </w:rPr>
              <w:t>allowance</w:t>
            </w:r>
            <w:r w:rsidRPr="00F85510">
              <w:rPr>
                <w:rFonts w:cs="Aptos Serif"/>
                <w:spacing w:val="-4"/>
              </w:rPr>
              <w:t xml:space="preserve"> </w:t>
            </w:r>
            <w:r w:rsidRPr="00F85510">
              <w:rPr>
                <w:rFonts w:cs="Aptos Serif"/>
              </w:rPr>
              <w:t>of</w:t>
            </w:r>
            <w:r w:rsidRPr="00F85510">
              <w:rPr>
                <w:rFonts w:cs="Aptos Serif"/>
                <w:spacing w:val="-2"/>
              </w:rPr>
              <w:t xml:space="preserve"> ZMW1,500.</w:t>
            </w:r>
          </w:p>
          <w:p w14:paraId="318EFD4C" w14:textId="77777777" w:rsidR="007E128B" w:rsidRPr="00F85510" w:rsidRDefault="001B70FC">
            <w:pPr>
              <w:pStyle w:val="TableParagraph"/>
              <w:numPr>
                <w:ilvl w:val="0"/>
                <w:numId w:val="24"/>
              </w:numPr>
              <w:tabs>
                <w:tab w:val="left" w:pos="827"/>
                <w:tab w:val="left" w:pos="828"/>
              </w:tabs>
              <w:ind w:right="286"/>
              <w:rPr>
                <w:rFonts w:cs="Aptos Serif"/>
              </w:rPr>
            </w:pPr>
            <w:r w:rsidRPr="00F85510">
              <w:rPr>
                <w:rFonts w:cs="Aptos Serif"/>
              </w:rPr>
              <w:t>Compensations for assumed loss of crops for three seasons,</w:t>
            </w:r>
            <w:r w:rsidRPr="00F85510">
              <w:rPr>
                <w:rFonts w:cs="Aptos Serif"/>
                <w:spacing w:val="-4"/>
              </w:rPr>
              <w:t xml:space="preserve"> </w:t>
            </w:r>
            <w:r w:rsidRPr="00F85510">
              <w:rPr>
                <w:rFonts w:cs="Aptos Serif"/>
              </w:rPr>
              <w:t>cash</w:t>
            </w:r>
            <w:r w:rsidRPr="00F85510">
              <w:rPr>
                <w:rFonts w:cs="Aptos Serif"/>
                <w:spacing w:val="-4"/>
              </w:rPr>
              <w:t xml:space="preserve"> </w:t>
            </w:r>
            <w:r w:rsidRPr="00F85510">
              <w:rPr>
                <w:rFonts w:cs="Aptos Serif"/>
              </w:rPr>
              <w:t>compensation</w:t>
            </w:r>
            <w:r w:rsidRPr="00F85510">
              <w:rPr>
                <w:rFonts w:cs="Aptos Serif"/>
                <w:spacing w:val="-6"/>
              </w:rPr>
              <w:t xml:space="preserve"> </w:t>
            </w:r>
            <w:r w:rsidRPr="00F85510">
              <w:rPr>
                <w:rFonts w:cs="Aptos Serif"/>
              </w:rPr>
              <w:t>for</w:t>
            </w:r>
            <w:r w:rsidRPr="00F85510">
              <w:rPr>
                <w:rFonts w:cs="Aptos Serif"/>
                <w:spacing w:val="-6"/>
              </w:rPr>
              <w:t xml:space="preserve"> </w:t>
            </w:r>
            <w:r w:rsidRPr="00F85510">
              <w:rPr>
                <w:rFonts w:cs="Aptos Serif"/>
              </w:rPr>
              <w:t>fruit</w:t>
            </w:r>
            <w:r w:rsidRPr="00F85510">
              <w:rPr>
                <w:rFonts w:cs="Aptos Serif"/>
                <w:spacing w:val="-7"/>
              </w:rPr>
              <w:t xml:space="preserve"> </w:t>
            </w:r>
            <w:r w:rsidRPr="00F85510">
              <w:rPr>
                <w:rFonts w:cs="Aptos Serif"/>
              </w:rPr>
              <w:t>trees</w:t>
            </w:r>
            <w:r w:rsidRPr="00F85510">
              <w:rPr>
                <w:rFonts w:cs="Aptos Serif"/>
                <w:spacing w:val="-6"/>
              </w:rPr>
              <w:t xml:space="preserve"> </w:t>
            </w:r>
            <w:r w:rsidRPr="00F85510">
              <w:rPr>
                <w:rFonts w:cs="Aptos Serif"/>
              </w:rPr>
              <w:t>or</w:t>
            </w:r>
            <w:r w:rsidRPr="00F85510">
              <w:rPr>
                <w:rFonts w:cs="Aptos Serif"/>
                <w:spacing w:val="-3"/>
              </w:rPr>
              <w:t xml:space="preserve"> </w:t>
            </w:r>
            <w:r w:rsidRPr="00F85510">
              <w:rPr>
                <w:rFonts w:cs="Aptos Serif"/>
              </w:rPr>
              <w:t>any</w:t>
            </w:r>
            <w:r w:rsidRPr="00F85510">
              <w:rPr>
                <w:rFonts w:cs="Aptos Serif"/>
                <w:spacing w:val="-5"/>
              </w:rPr>
              <w:t xml:space="preserve"> </w:t>
            </w:r>
            <w:r w:rsidRPr="00F85510">
              <w:rPr>
                <w:rFonts w:cs="Aptos Serif"/>
              </w:rPr>
              <w:t xml:space="preserve">other </w:t>
            </w:r>
            <w:r w:rsidRPr="00F85510">
              <w:rPr>
                <w:rFonts w:cs="Aptos Serif"/>
                <w:spacing w:val="-2"/>
              </w:rPr>
              <w:t>assets</w:t>
            </w:r>
          </w:p>
          <w:p w14:paraId="318EFD4D" w14:textId="77777777" w:rsidR="007E128B" w:rsidRPr="00F85510" w:rsidRDefault="001B70FC">
            <w:pPr>
              <w:pStyle w:val="TableParagraph"/>
              <w:spacing w:line="276" w:lineRule="auto"/>
              <w:ind w:left="827" w:right="187"/>
              <w:rPr>
                <w:rFonts w:cs="Aptos Serif"/>
              </w:rPr>
            </w:pPr>
            <w:r w:rsidRPr="00F85510">
              <w:rPr>
                <w:rFonts w:cs="Aptos Serif"/>
              </w:rPr>
              <w:t>Assigned alternative land for continuation of seasonal agricultural</w:t>
            </w:r>
            <w:r w:rsidRPr="00F85510">
              <w:rPr>
                <w:rFonts w:cs="Aptos Serif"/>
                <w:spacing w:val="-5"/>
              </w:rPr>
              <w:t xml:space="preserve"> </w:t>
            </w:r>
            <w:r w:rsidRPr="00F85510">
              <w:rPr>
                <w:rFonts w:cs="Aptos Serif"/>
              </w:rPr>
              <w:t>activities.</w:t>
            </w:r>
            <w:r w:rsidRPr="00F85510">
              <w:rPr>
                <w:rFonts w:cs="Aptos Serif"/>
                <w:spacing w:val="-7"/>
              </w:rPr>
              <w:t xml:space="preserve"> </w:t>
            </w:r>
            <w:r w:rsidRPr="00F85510">
              <w:rPr>
                <w:rFonts w:cs="Aptos Serif"/>
              </w:rPr>
              <w:t>The</w:t>
            </w:r>
            <w:r w:rsidRPr="00F85510">
              <w:rPr>
                <w:rFonts w:cs="Aptos Serif"/>
                <w:spacing w:val="-7"/>
              </w:rPr>
              <w:t xml:space="preserve"> </w:t>
            </w:r>
            <w:r w:rsidRPr="00F85510">
              <w:rPr>
                <w:rFonts w:cs="Aptos Serif"/>
              </w:rPr>
              <w:t>size</w:t>
            </w:r>
            <w:r w:rsidRPr="00F85510">
              <w:rPr>
                <w:rFonts w:cs="Aptos Serif"/>
                <w:spacing w:val="-5"/>
              </w:rPr>
              <w:t xml:space="preserve"> </w:t>
            </w:r>
            <w:r w:rsidRPr="00F85510">
              <w:rPr>
                <w:rFonts w:cs="Aptos Serif"/>
              </w:rPr>
              <w:t>of</w:t>
            </w:r>
            <w:r w:rsidRPr="00F85510">
              <w:rPr>
                <w:rFonts w:cs="Aptos Serif"/>
                <w:spacing w:val="-5"/>
              </w:rPr>
              <w:t xml:space="preserve"> </w:t>
            </w:r>
            <w:r w:rsidRPr="00F85510">
              <w:rPr>
                <w:rFonts w:cs="Aptos Serif"/>
              </w:rPr>
              <w:t>this</w:t>
            </w:r>
            <w:r w:rsidRPr="00F85510">
              <w:rPr>
                <w:rFonts w:cs="Aptos Serif"/>
                <w:spacing w:val="-4"/>
              </w:rPr>
              <w:t xml:space="preserve"> </w:t>
            </w:r>
            <w:r w:rsidRPr="00F85510">
              <w:rPr>
                <w:rFonts w:cs="Aptos Serif"/>
              </w:rPr>
              <w:t>land</w:t>
            </w:r>
            <w:r w:rsidRPr="00F85510">
              <w:rPr>
                <w:rFonts w:cs="Aptos Serif"/>
                <w:spacing w:val="-5"/>
              </w:rPr>
              <w:t xml:space="preserve"> </w:t>
            </w:r>
            <w:r w:rsidRPr="00F85510">
              <w:rPr>
                <w:rFonts w:cs="Aptos Serif"/>
              </w:rPr>
              <w:t>is</w:t>
            </w:r>
            <w:r w:rsidRPr="00F85510">
              <w:rPr>
                <w:rFonts w:cs="Aptos Serif"/>
                <w:spacing w:val="-4"/>
              </w:rPr>
              <w:t xml:space="preserve"> </w:t>
            </w:r>
            <w:r w:rsidRPr="00F85510">
              <w:rPr>
                <w:rFonts w:cs="Aptos Serif"/>
              </w:rPr>
              <w:t>equivalent to the size of land which the respective PAP was utilizing on the project land.</w:t>
            </w:r>
          </w:p>
        </w:tc>
      </w:tr>
      <w:tr w:rsidR="007E128B" w:rsidRPr="00F85510" w14:paraId="318EFD57" w14:textId="77777777">
        <w:trPr>
          <w:trHeight w:val="4034"/>
        </w:trPr>
        <w:tc>
          <w:tcPr>
            <w:tcW w:w="3229" w:type="dxa"/>
          </w:tcPr>
          <w:p w14:paraId="318EFD4F" w14:textId="77777777" w:rsidR="007E128B" w:rsidRPr="00F85510" w:rsidRDefault="001B70FC">
            <w:pPr>
              <w:pStyle w:val="TableParagraph"/>
              <w:ind w:left="827"/>
              <w:rPr>
                <w:rFonts w:cs="Aptos Serif"/>
              </w:rPr>
            </w:pPr>
            <w:r w:rsidRPr="00F85510">
              <w:rPr>
                <w:rFonts w:cs="Aptos Serif"/>
              </w:rPr>
              <w:t>Extremely</w:t>
            </w:r>
            <w:r w:rsidRPr="00F85510">
              <w:rPr>
                <w:rFonts w:cs="Aptos Serif"/>
                <w:spacing w:val="-6"/>
              </w:rPr>
              <w:t xml:space="preserve"> </w:t>
            </w:r>
            <w:r w:rsidRPr="00F85510">
              <w:rPr>
                <w:rFonts w:cs="Aptos Serif"/>
                <w:spacing w:val="-2"/>
              </w:rPr>
              <w:t>Vulnerable</w:t>
            </w:r>
          </w:p>
        </w:tc>
        <w:tc>
          <w:tcPr>
            <w:tcW w:w="5790" w:type="dxa"/>
          </w:tcPr>
          <w:p w14:paraId="318EFD50" w14:textId="77777777" w:rsidR="007E128B" w:rsidRPr="00F85510" w:rsidRDefault="001B70FC">
            <w:pPr>
              <w:pStyle w:val="TableParagraph"/>
              <w:numPr>
                <w:ilvl w:val="0"/>
                <w:numId w:val="23"/>
              </w:numPr>
              <w:tabs>
                <w:tab w:val="left" w:pos="827"/>
                <w:tab w:val="left" w:pos="828"/>
              </w:tabs>
              <w:spacing w:line="278" w:lineRule="exact"/>
              <w:ind w:hanging="361"/>
              <w:rPr>
                <w:rFonts w:cs="Aptos Serif"/>
              </w:rPr>
            </w:pPr>
            <w:r w:rsidRPr="00F85510">
              <w:rPr>
                <w:rFonts w:cs="Aptos Serif"/>
              </w:rPr>
              <w:t>.</w:t>
            </w:r>
            <w:r w:rsidRPr="00F85510">
              <w:rPr>
                <w:rFonts w:cs="Aptos Serif"/>
                <w:spacing w:val="-2"/>
              </w:rPr>
              <w:t xml:space="preserve"> </w:t>
            </w:r>
            <w:r w:rsidRPr="00F85510">
              <w:rPr>
                <w:rFonts w:cs="Aptos Serif"/>
              </w:rPr>
              <w:t>Employment</w:t>
            </w:r>
            <w:r w:rsidRPr="00F85510">
              <w:rPr>
                <w:rFonts w:cs="Aptos Serif"/>
                <w:spacing w:val="-4"/>
              </w:rPr>
              <w:t xml:space="preserve"> </w:t>
            </w:r>
            <w:r w:rsidRPr="00F85510">
              <w:rPr>
                <w:rFonts w:cs="Aptos Serif"/>
              </w:rPr>
              <w:t>for</w:t>
            </w:r>
            <w:r w:rsidRPr="00F85510">
              <w:rPr>
                <w:rFonts w:cs="Aptos Serif"/>
                <w:spacing w:val="-4"/>
              </w:rPr>
              <w:t xml:space="preserve"> </w:t>
            </w:r>
            <w:r w:rsidRPr="00F85510">
              <w:rPr>
                <w:rFonts w:cs="Aptos Serif"/>
              </w:rPr>
              <w:t>those</w:t>
            </w:r>
            <w:r w:rsidRPr="00F85510">
              <w:rPr>
                <w:rFonts w:cs="Aptos Serif"/>
                <w:spacing w:val="-3"/>
              </w:rPr>
              <w:t xml:space="preserve"> </w:t>
            </w:r>
            <w:r w:rsidRPr="00F85510">
              <w:rPr>
                <w:rFonts w:cs="Aptos Serif"/>
              </w:rPr>
              <w:t>able</w:t>
            </w:r>
            <w:r w:rsidRPr="00F85510">
              <w:rPr>
                <w:rFonts w:cs="Aptos Serif"/>
                <w:spacing w:val="-3"/>
              </w:rPr>
              <w:t xml:space="preserve"> </w:t>
            </w:r>
            <w:r w:rsidRPr="00F85510">
              <w:rPr>
                <w:rFonts w:cs="Aptos Serif"/>
              </w:rPr>
              <w:t>to</w:t>
            </w:r>
            <w:r w:rsidRPr="00F85510">
              <w:rPr>
                <w:rFonts w:cs="Aptos Serif"/>
                <w:spacing w:val="-1"/>
              </w:rPr>
              <w:t xml:space="preserve"> </w:t>
            </w:r>
            <w:r w:rsidRPr="00F85510">
              <w:rPr>
                <w:rFonts w:cs="Aptos Serif"/>
                <w:spacing w:val="-4"/>
              </w:rPr>
              <w:t>work</w:t>
            </w:r>
          </w:p>
          <w:p w14:paraId="318EFD51" w14:textId="77777777" w:rsidR="007E128B" w:rsidRPr="00F85510" w:rsidRDefault="001B70FC">
            <w:pPr>
              <w:pStyle w:val="TableParagraph"/>
              <w:numPr>
                <w:ilvl w:val="0"/>
                <w:numId w:val="23"/>
              </w:numPr>
              <w:tabs>
                <w:tab w:val="left" w:pos="827"/>
                <w:tab w:val="left" w:pos="828"/>
              </w:tabs>
              <w:spacing w:line="279" w:lineRule="exact"/>
              <w:ind w:hanging="361"/>
              <w:rPr>
                <w:rFonts w:cs="Aptos Serif"/>
              </w:rPr>
            </w:pPr>
            <w:r w:rsidRPr="00F85510">
              <w:rPr>
                <w:rFonts w:cs="Aptos Serif"/>
              </w:rPr>
              <w:t>Agriculture</w:t>
            </w:r>
            <w:r w:rsidRPr="00F85510">
              <w:rPr>
                <w:rFonts w:cs="Aptos Serif"/>
                <w:spacing w:val="-2"/>
              </w:rPr>
              <w:t xml:space="preserve"> </w:t>
            </w:r>
            <w:r w:rsidRPr="00F85510">
              <w:rPr>
                <w:rFonts w:cs="Aptos Serif"/>
              </w:rPr>
              <w:t>inputs</w:t>
            </w:r>
            <w:r w:rsidRPr="00F85510">
              <w:rPr>
                <w:rFonts w:cs="Aptos Serif"/>
                <w:spacing w:val="-3"/>
              </w:rPr>
              <w:t xml:space="preserve"> </w:t>
            </w:r>
            <w:r w:rsidRPr="00F85510">
              <w:rPr>
                <w:rFonts w:cs="Aptos Serif"/>
              </w:rPr>
              <w:t>for</w:t>
            </w:r>
            <w:r w:rsidRPr="00F85510">
              <w:rPr>
                <w:rFonts w:cs="Aptos Serif"/>
                <w:spacing w:val="-4"/>
              </w:rPr>
              <w:t xml:space="preserve"> </w:t>
            </w:r>
            <w:r w:rsidRPr="00F85510">
              <w:rPr>
                <w:rFonts w:cs="Aptos Serif"/>
              </w:rPr>
              <w:t>5</w:t>
            </w:r>
            <w:r w:rsidRPr="00F85510">
              <w:rPr>
                <w:rFonts w:cs="Aptos Serif"/>
                <w:spacing w:val="-1"/>
              </w:rPr>
              <w:t xml:space="preserve"> </w:t>
            </w:r>
            <w:r w:rsidRPr="00F85510">
              <w:rPr>
                <w:rFonts w:cs="Aptos Serif"/>
                <w:spacing w:val="-4"/>
              </w:rPr>
              <w:t>years</w:t>
            </w:r>
          </w:p>
          <w:p w14:paraId="318EFD52" w14:textId="77777777" w:rsidR="007E128B" w:rsidRPr="00F85510" w:rsidRDefault="001B70FC">
            <w:pPr>
              <w:pStyle w:val="TableParagraph"/>
              <w:numPr>
                <w:ilvl w:val="0"/>
                <w:numId w:val="23"/>
              </w:numPr>
              <w:tabs>
                <w:tab w:val="left" w:pos="827"/>
                <w:tab w:val="left" w:pos="828"/>
              </w:tabs>
              <w:spacing w:before="1"/>
              <w:ind w:right="190"/>
              <w:rPr>
                <w:rFonts w:cs="Aptos Serif"/>
              </w:rPr>
            </w:pPr>
            <w:r w:rsidRPr="00F85510">
              <w:rPr>
                <w:rFonts w:cs="Aptos Serif"/>
              </w:rPr>
              <w:t>Training</w:t>
            </w:r>
            <w:r w:rsidRPr="00F85510">
              <w:rPr>
                <w:rFonts w:cs="Aptos Serif"/>
                <w:spacing w:val="-6"/>
              </w:rPr>
              <w:t xml:space="preserve"> </w:t>
            </w:r>
            <w:r w:rsidRPr="00F85510">
              <w:rPr>
                <w:rFonts w:cs="Aptos Serif"/>
              </w:rPr>
              <w:t>in</w:t>
            </w:r>
            <w:r w:rsidRPr="00F85510">
              <w:rPr>
                <w:rFonts w:cs="Aptos Serif"/>
                <w:spacing w:val="-6"/>
              </w:rPr>
              <w:t xml:space="preserve"> </w:t>
            </w:r>
            <w:r w:rsidRPr="00F85510">
              <w:rPr>
                <w:rFonts w:cs="Aptos Serif"/>
              </w:rPr>
              <w:t>improved</w:t>
            </w:r>
            <w:r w:rsidRPr="00F85510">
              <w:rPr>
                <w:rFonts w:cs="Aptos Serif"/>
                <w:spacing w:val="-6"/>
              </w:rPr>
              <w:t xml:space="preserve"> </w:t>
            </w:r>
            <w:r w:rsidRPr="00F85510">
              <w:rPr>
                <w:rFonts w:cs="Aptos Serif"/>
              </w:rPr>
              <w:t>agriculture</w:t>
            </w:r>
            <w:r w:rsidRPr="00F85510">
              <w:rPr>
                <w:rFonts w:cs="Aptos Serif"/>
                <w:spacing w:val="-7"/>
              </w:rPr>
              <w:t xml:space="preserve"> </w:t>
            </w:r>
            <w:r w:rsidRPr="00F85510">
              <w:rPr>
                <w:rFonts w:cs="Aptos Serif"/>
              </w:rPr>
              <w:t>practices</w:t>
            </w:r>
            <w:r w:rsidRPr="00F85510">
              <w:rPr>
                <w:rFonts w:cs="Aptos Serif"/>
                <w:spacing w:val="-8"/>
              </w:rPr>
              <w:t xml:space="preserve"> </w:t>
            </w:r>
            <w:r w:rsidRPr="00F85510">
              <w:rPr>
                <w:rFonts w:cs="Aptos Serif"/>
              </w:rPr>
              <w:t>for</w:t>
            </w:r>
            <w:r w:rsidRPr="00F85510">
              <w:rPr>
                <w:rFonts w:cs="Aptos Serif"/>
                <w:spacing w:val="-6"/>
              </w:rPr>
              <w:t xml:space="preserve"> </w:t>
            </w:r>
            <w:r w:rsidRPr="00F85510">
              <w:rPr>
                <w:rFonts w:cs="Aptos Serif"/>
              </w:rPr>
              <w:t>improved yields and agriculture as a commercial activity</w:t>
            </w:r>
          </w:p>
          <w:p w14:paraId="318EFD53" w14:textId="77777777" w:rsidR="007E128B" w:rsidRPr="00F85510" w:rsidRDefault="001B70FC">
            <w:pPr>
              <w:pStyle w:val="TableParagraph"/>
              <w:numPr>
                <w:ilvl w:val="0"/>
                <w:numId w:val="23"/>
              </w:numPr>
              <w:tabs>
                <w:tab w:val="left" w:pos="827"/>
                <w:tab w:val="left" w:pos="828"/>
              </w:tabs>
              <w:ind w:right="175"/>
              <w:rPr>
                <w:rFonts w:cs="Aptos Serif"/>
              </w:rPr>
            </w:pPr>
            <w:r w:rsidRPr="00F85510">
              <w:rPr>
                <w:rFonts w:cs="Aptos Serif"/>
              </w:rPr>
              <w:t>Entrepreneurship</w:t>
            </w:r>
            <w:r w:rsidRPr="00F85510">
              <w:rPr>
                <w:rFonts w:cs="Aptos Serif"/>
                <w:spacing w:val="-6"/>
              </w:rPr>
              <w:t xml:space="preserve"> </w:t>
            </w:r>
            <w:r w:rsidRPr="00F85510">
              <w:rPr>
                <w:rFonts w:cs="Aptos Serif"/>
              </w:rPr>
              <w:t>training</w:t>
            </w:r>
            <w:r w:rsidRPr="00F85510">
              <w:rPr>
                <w:rFonts w:cs="Aptos Serif"/>
                <w:spacing w:val="-6"/>
              </w:rPr>
              <w:t xml:space="preserve"> </w:t>
            </w:r>
            <w:r w:rsidRPr="00F85510">
              <w:rPr>
                <w:rFonts w:cs="Aptos Serif"/>
              </w:rPr>
              <w:t>and</w:t>
            </w:r>
            <w:r w:rsidRPr="00F85510">
              <w:rPr>
                <w:rFonts w:cs="Aptos Serif"/>
                <w:spacing w:val="-6"/>
              </w:rPr>
              <w:t xml:space="preserve"> </w:t>
            </w:r>
            <w:r w:rsidRPr="00F85510">
              <w:rPr>
                <w:rFonts w:cs="Aptos Serif"/>
              </w:rPr>
              <w:t>training</w:t>
            </w:r>
            <w:r w:rsidRPr="00F85510">
              <w:rPr>
                <w:rFonts w:cs="Aptos Serif"/>
                <w:spacing w:val="-6"/>
              </w:rPr>
              <w:t xml:space="preserve"> </w:t>
            </w:r>
            <w:r w:rsidRPr="00F85510">
              <w:rPr>
                <w:rFonts w:cs="Aptos Serif"/>
              </w:rPr>
              <w:t>in</w:t>
            </w:r>
            <w:r w:rsidRPr="00F85510">
              <w:rPr>
                <w:rFonts w:cs="Aptos Serif"/>
                <w:spacing w:val="-6"/>
              </w:rPr>
              <w:t xml:space="preserve"> </w:t>
            </w:r>
            <w:r w:rsidRPr="00F85510">
              <w:rPr>
                <w:rFonts w:cs="Aptos Serif"/>
              </w:rPr>
              <w:t>marketing</w:t>
            </w:r>
            <w:r w:rsidRPr="00F85510">
              <w:rPr>
                <w:rFonts w:cs="Aptos Serif"/>
                <w:spacing w:val="-6"/>
              </w:rPr>
              <w:t xml:space="preserve"> </w:t>
            </w:r>
            <w:r w:rsidRPr="00F85510">
              <w:rPr>
                <w:rFonts w:cs="Aptos Serif"/>
              </w:rPr>
              <w:t>and financial management</w:t>
            </w:r>
          </w:p>
          <w:p w14:paraId="318EFD54" w14:textId="77777777" w:rsidR="007E128B" w:rsidRPr="00F85510" w:rsidRDefault="001B70FC">
            <w:pPr>
              <w:pStyle w:val="TableParagraph"/>
              <w:numPr>
                <w:ilvl w:val="0"/>
                <w:numId w:val="23"/>
              </w:numPr>
              <w:tabs>
                <w:tab w:val="left" w:pos="827"/>
                <w:tab w:val="left" w:pos="828"/>
              </w:tabs>
              <w:spacing w:line="278" w:lineRule="exact"/>
              <w:ind w:hanging="361"/>
              <w:rPr>
                <w:rFonts w:cs="Aptos Serif"/>
              </w:rPr>
            </w:pPr>
            <w:r w:rsidRPr="00F85510">
              <w:rPr>
                <w:rFonts w:cs="Aptos Serif"/>
              </w:rPr>
              <w:t>A</w:t>
            </w:r>
            <w:r w:rsidRPr="00F85510">
              <w:rPr>
                <w:rFonts w:cs="Aptos Serif"/>
                <w:spacing w:val="-4"/>
              </w:rPr>
              <w:t xml:space="preserve"> </w:t>
            </w:r>
            <w:r w:rsidRPr="00F85510">
              <w:rPr>
                <w:rFonts w:cs="Aptos Serif"/>
              </w:rPr>
              <w:t>lumpsum</w:t>
            </w:r>
            <w:r w:rsidRPr="00F85510">
              <w:rPr>
                <w:rFonts w:cs="Aptos Serif"/>
                <w:spacing w:val="-3"/>
              </w:rPr>
              <w:t xml:space="preserve"> </w:t>
            </w:r>
            <w:r w:rsidRPr="00F85510">
              <w:rPr>
                <w:rFonts w:cs="Aptos Serif"/>
              </w:rPr>
              <w:t>relocation</w:t>
            </w:r>
            <w:r w:rsidRPr="00F85510">
              <w:rPr>
                <w:rFonts w:cs="Aptos Serif"/>
                <w:spacing w:val="-4"/>
              </w:rPr>
              <w:t xml:space="preserve"> </w:t>
            </w:r>
            <w:r w:rsidRPr="00F85510">
              <w:rPr>
                <w:rFonts w:cs="Aptos Serif"/>
              </w:rPr>
              <w:t>allowance</w:t>
            </w:r>
            <w:r w:rsidRPr="00F85510">
              <w:rPr>
                <w:rFonts w:cs="Aptos Serif"/>
                <w:spacing w:val="-4"/>
              </w:rPr>
              <w:t xml:space="preserve"> </w:t>
            </w:r>
            <w:r w:rsidRPr="00F85510">
              <w:rPr>
                <w:rFonts w:cs="Aptos Serif"/>
              </w:rPr>
              <w:t>of</w:t>
            </w:r>
            <w:r w:rsidRPr="00F85510">
              <w:rPr>
                <w:rFonts w:cs="Aptos Serif"/>
                <w:spacing w:val="-2"/>
              </w:rPr>
              <w:t xml:space="preserve"> ZMW1,500.</w:t>
            </w:r>
          </w:p>
          <w:p w14:paraId="318EFD55" w14:textId="77777777" w:rsidR="007E128B" w:rsidRPr="00F85510" w:rsidRDefault="001B70FC">
            <w:pPr>
              <w:pStyle w:val="TableParagraph"/>
              <w:numPr>
                <w:ilvl w:val="0"/>
                <w:numId w:val="23"/>
              </w:numPr>
              <w:tabs>
                <w:tab w:val="left" w:pos="827"/>
                <w:tab w:val="left" w:pos="828"/>
              </w:tabs>
              <w:spacing w:before="1"/>
              <w:ind w:right="286"/>
              <w:rPr>
                <w:rFonts w:cs="Aptos Serif"/>
              </w:rPr>
            </w:pPr>
            <w:r w:rsidRPr="00F85510">
              <w:rPr>
                <w:rFonts w:cs="Aptos Serif"/>
              </w:rPr>
              <w:t>Compensations for assumed loss of crops for three seasons,</w:t>
            </w:r>
            <w:r w:rsidRPr="00F85510">
              <w:rPr>
                <w:rFonts w:cs="Aptos Serif"/>
                <w:spacing w:val="-4"/>
              </w:rPr>
              <w:t xml:space="preserve"> </w:t>
            </w:r>
            <w:r w:rsidRPr="00F85510">
              <w:rPr>
                <w:rFonts w:cs="Aptos Serif"/>
              </w:rPr>
              <w:t>cash</w:t>
            </w:r>
            <w:r w:rsidRPr="00F85510">
              <w:rPr>
                <w:rFonts w:cs="Aptos Serif"/>
                <w:spacing w:val="-4"/>
              </w:rPr>
              <w:t xml:space="preserve"> </w:t>
            </w:r>
            <w:r w:rsidRPr="00F85510">
              <w:rPr>
                <w:rFonts w:cs="Aptos Serif"/>
              </w:rPr>
              <w:t>compensation</w:t>
            </w:r>
            <w:r w:rsidRPr="00F85510">
              <w:rPr>
                <w:rFonts w:cs="Aptos Serif"/>
                <w:spacing w:val="-6"/>
              </w:rPr>
              <w:t xml:space="preserve"> </w:t>
            </w:r>
            <w:r w:rsidRPr="00F85510">
              <w:rPr>
                <w:rFonts w:cs="Aptos Serif"/>
              </w:rPr>
              <w:t>for</w:t>
            </w:r>
            <w:r w:rsidRPr="00F85510">
              <w:rPr>
                <w:rFonts w:cs="Aptos Serif"/>
                <w:spacing w:val="-6"/>
              </w:rPr>
              <w:t xml:space="preserve"> </w:t>
            </w:r>
            <w:r w:rsidRPr="00F85510">
              <w:rPr>
                <w:rFonts w:cs="Aptos Serif"/>
              </w:rPr>
              <w:t>fruit</w:t>
            </w:r>
            <w:r w:rsidRPr="00F85510">
              <w:rPr>
                <w:rFonts w:cs="Aptos Serif"/>
                <w:spacing w:val="-7"/>
              </w:rPr>
              <w:t xml:space="preserve"> </w:t>
            </w:r>
            <w:r w:rsidRPr="00F85510">
              <w:rPr>
                <w:rFonts w:cs="Aptos Serif"/>
              </w:rPr>
              <w:t>trees</w:t>
            </w:r>
            <w:r w:rsidRPr="00F85510">
              <w:rPr>
                <w:rFonts w:cs="Aptos Serif"/>
                <w:spacing w:val="-6"/>
              </w:rPr>
              <w:t xml:space="preserve"> </w:t>
            </w:r>
            <w:r w:rsidRPr="00F85510">
              <w:rPr>
                <w:rFonts w:cs="Aptos Serif"/>
              </w:rPr>
              <w:t>or</w:t>
            </w:r>
            <w:r w:rsidRPr="00F85510">
              <w:rPr>
                <w:rFonts w:cs="Aptos Serif"/>
                <w:spacing w:val="-3"/>
              </w:rPr>
              <w:t xml:space="preserve"> </w:t>
            </w:r>
            <w:r w:rsidRPr="00F85510">
              <w:rPr>
                <w:rFonts w:cs="Aptos Serif"/>
              </w:rPr>
              <w:t>any</w:t>
            </w:r>
            <w:r w:rsidRPr="00F85510">
              <w:rPr>
                <w:rFonts w:cs="Aptos Serif"/>
                <w:spacing w:val="-5"/>
              </w:rPr>
              <w:t xml:space="preserve"> </w:t>
            </w:r>
            <w:r w:rsidRPr="00F85510">
              <w:rPr>
                <w:rFonts w:cs="Aptos Serif"/>
              </w:rPr>
              <w:t xml:space="preserve">other </w:t>
            </w:r>
            <w:r w:rsidRPr="00F85510">
              <w:rPr>
                <w:rFonts w:cs="Aptos Serif"/>
                <w:spacing w:val="-2"/>
              </w:rPr>
              <w:t>assets</w:t>
            </w:r>
          </w:p>
          <w:p w14:paraId="318EFD56" w14:textId="77777777" w:rsidR="007E128B" w:rsidRPr="00F85510" w:rsidRDefault="001B70FC">
            <w:pPr>
              <w:pStyle w:val="TableParagraph"/>
              <w:numPr>
                <w:ilvl w:val="0"/>
                <w:numId w:val="23"/>
              </w:numPr>
              <w:tabs>
                <w:tab w:val="left" w:pos="827"/>
                <w:tab w:val="left" w:pos="828"/>
              </w:tabs>
              <w:spacing w:line="273" w:lineRule="auto"/>
              <w:ind w:right="273"/>
              <w:rPr>
                <w:rFonts w:cs="Aptos Serif"/>
              </w:rPr>
            </w:pPr>
            <w:r w:rsidRPr="00F85510">
              <w:rPr>
                <w:rFonts w:cs="Aptos Serif"/>
              </w:rPr>
              <w:t>Assigned alternative land for continuation of seasonal agricultural</w:t>
            </w:r>
            <w:r w:rsidRPr="00F85510">
              <w:rPr>
                <w:rFonts w:cs="Aptos Serif"/>
                <w:spacing w:val="-5"/>
              </w:rPr>
              <w:t xml:space="preserve"> </w:t>
            </w:r>
            <w:r w:rsidRPr="00F85510">
              <w:rPr>
                <w:rFonts w:cs="Aptos Serif"/>
              </w:rPr>
              <w:t>activities.</w:t>
            </w:r>
            <w:r w:rsidRPr="00F85510">
              <w:rPr>
                <w:rFonts w:cs="Aptos Serif"/>
                <w:spacing w:val="-7"/>
              </w:rPr>
              <w:t xml:space="preserve"> </w:t>
            </w:r>
            <w:r w:rsidRPr="00F85510">
              <w:rPr>
                <w:rFonts w:cs="Aptos Serif"/>
              </w:rPr>
              <w:t>The</w:t>
            </w:r>
            <w:r w:rsidRPr="00F85510">
              <w:rPr>
                <w:rFonts w:cs="Aptos Serif"/>
                <w:spacing w:val="-7"/>
              </w:rPr>
              <w:t xml:space="preserve"> </w:t>
            </w:r>
            <w:r w:rsidRPr="00F85510">
              <w:rPr>
                <w:rFonts w:cs="Aptos Serif"/>
              </w:rPr>
              <w:t>size</w:t>
            </w:r>
            <w:r w:rsidRPr="00F85510">
              <w:rPr>
                <w:rFonts w:cs="Aptos Serif"/>
                <w:spacing w:val="-5"/>
              </w:rPr>
              <w:t xml:space="preserve"> </w:t>
            </w:r>
            <w:r w:rsidRPr="00F85510">
              <w:rPr>
                <w:rFonts w:cs="Aptos Serif"/>
              </w:rPr>
              <w:t>of</w:t>
            </w:r>
            <w:r w:rsidRPr="00F85510">
              <w:rPr>
                <w:rFonts w:cs="Aptos Serif"/>
                <w:spacing w:val="-5"/>
              </w:rPr>
              <w:t xml:space="preserve"> </w:t>
            </w:r>
            <w:r w:rsidRPr="00F85510">
              <w:rPr>
                <w:rFonts w:cs="Aptos Serif"/>
              </w:rPr>
              <w:t>this</w:t>
            </w:r>
            <w:r w:rsidRPr="00F85510">
              <w:rPr>
                <w:rFonts w:cs="Aptos Serif"/>
                <w:spacing w:val="-4"/>
              </w:rPr>
              <w:t xml:space="preserve"> </w:t>
            </w:r>
            <w:r w:rsidRPr="00F85510">
              <w:rPr>
                <w:rFonts w:cs="Aptos Serif"/>
              </w:rPr>
              <w:t>land</w:t>
            </w:r>
            <w:r w:rsidRPr="00F85510">
              <w:rPr>
                <w:rFonts w:cs="Aptos Serif"/>
                <w:spacing w:val="-5"/>
              </w:rPr>
              <w:t xml:space="preserve"> </w:t>
            </w:r>
            <w:r w:rsidRPr="00F85510">
              <w:rPr>
                <w:rFonts w:cs="Aptos Serif"/>
              </w:rPr>
              <w:t>is</w:t>
            </w:r>
            <w:r w:rsidRPr="00F85510">
              <w:rPr>
                <w:rFonts w:cs="Aptos Serif"/>
                <w:spacing w:val="-4"/>
              </w:rPr>
              <w:t xml:space="preserve"> </w:t>
            </w:r>
            <w:r w:rsidRPr="00F85510">
              <w:rPr>
                <w:rFonts w:cs="Aptos Serif"/>
              </w:rPr>
              <w:t>equivalent to the size of land which the respective PAP was utilizing on the project land.</w:t>
            </w:r>
          </w:p>
        </w:tc>
      </w:tr>
      <w:tr w:rsidR="007E128B" w:rsidRPr="00F85510" w14:paraId="318EFD61" w14:textId="77777777">
        <w:trPr>
          <w:trHeight w:val="2913"/>
        </w:trPr>
        <w:tc>
          <w:tcPr>
            <w:tcW w:w="3229" w:type="dxa"/>
          </w:tcPr>
          <w:p w14:paraId="318EFD5A" w14:textId="0B102990" w:rsidR="007E128B" w:rsidRPr="00F85510" w:rsidRDefault="001B70FC" w:rsidP="00B662E7">
            <w:pPr>
              <w:rPr>
                <w:rFonts w:cs="Aptos Serif"/>
              </w:rPr>
            </w:pPr>
            <w:r w:rsidRPr="00F85510">
              <w:rPr>
                <w:rFonts w:cs="Aptos Serif"/>
              </w:rPr>
              <w:t>Other</w:t>
            </w:r>
            <w:r w:rsidRPr="00F85510">
              <w:rPr>
                <w:rFonts w:cs="Aptos Serif"/>
                <w:spacing w:val="-7"/>
              </w:rPr>
              <w:t xml:space="preserve"> </w:t>
            </w:r>
            <w:r w:rsidRPr="00F85510">
              <w:rPr>
                <w:rFonts w:cs="Aptos Serif"/>
                <w:spacing w:val="-4"/>
              </w:rPr>
              <w:t>PAPs</w:t>
            </w:r>
            <w:r w:rsidR="00B662E7">
              <w:rPr>
                <w:rFonts w:cs="Aptos Serif"/>
                <w:spacing w:val="-4"/>
              </w:rPr>
              <w:t xml:space="preserve"> </w:t>
            </w:r>
            <w:r w:rsidRPr="00F85510">
              <w:rPr>
                <w:rFonts w:cs="Aptos Serif"/>
              </w:rPr>
              <w:t>(Non-Vulnerable</w:t>
            </w:r>
            <w:r w:rsidRPr="00F85510">
              <w:rPr>
                <w:rFonts w:cs="Aptos Serif"/>
                <w:spacing w:val="-13"/>
              </w:rPr>
              <w:t xml:space="preserve"> </w:t>
            </w:r>
            <w:r w:rsidRPr="00F85510">
              <w:rPr>
                <w:rFonts w:cs="Aptos Serif"/>
                <w:spacing w:val="-4"/>
              </w:rPr>
              <w:t>PAPs)</w:t>
            </w:r>
          </w:p>
        </w:tc>
        <w:tc>
          <w:tcPr>
            <w:tcW w:w="5790" w:type="dxa"/>
          </w:tcPr>
          <w:p w14:paraId="318EFD5B" w14:textId="77777777" w:rsidR="007E128B" w:rsidRPr="00F85510" w:rsidRDefault="001B70FC">
            <w:pPr>
              <w:pStyle w:val="TableParagraph"/>
              <w:numPr>
                <w:ilvl w:val="0"/>
                <w:numId w:val="22"/>
              </w:numPr>
              <w:tabs>
                <w:tab w:val="left" w:pos="827"/>
                <w:tab w:val="left" w:pos="828"/>
              </w:tabs>
              <w:spacing w:line="278" w:lineRule="exact"/>
              <w:ind w:hanging="361"/>
              <w:rPr>
                <w:rFonts w:cs="Aptos Serif"/>
              </w:rPr>
            </w:pPr>
            <w:r w:rsidRPr="00F85510">
              <w:rPr>
                <w:rFonts w:cs="Aptos Serif"/>
              </w:rPr>
              <w:t>Employment</w:t>
            </w:r>
            <w:r w:rsidRPr="00F85510">
              <w:rPr>
                <w:rFonts w:cs="Aptos Serif"/>
                <w:spacing w:val="-4"/>
              </w:rPr>
              <w:t xml:space="preserve"> </w:t>
            </w:r>
            <w:r w:rsidRPr="00F85510">
              <w:rPr>
                <w:rFonts w:cs="Aptos Serif"/>
              </w:rPr>
              <w:t>for</w:t>
            </w:r>
            <w:r w:rsidRPr="00F85510">
              <w:rPr>
                <w:rFonts w:cs="Aptos Serif"/>
                <w:spacing w:val="-4"/>
              </w:rPr>
              <w:t xml:space="preserve"> </w:t>
            </w:r>
            <w:r w:rsidRPr="00F85510">
              <w:rPr>
                <w:rFonts w:cs="Aptos Serif"/>
              </w:rPr>
              <w:t>those</w:t>
            </w:r>
            <w:r w:rsidRPr="00F85510">
              <w:rPr>
                <w:rFonts w:cs="Aptos Serif"/>
                <w:spacing w:val="-3"/>
              </w:rPr>
              <w:t xml:space="preserve"> </w:t>
            </w:r>
            <w:r w:rsidRPr="00F85510">
              <w:rPr>
                <w:rFonts w:cs="Aptos Serif"/>
              </w:rPr>
              <w:t>able</w:t>
            </w:r>
            <w:r w:rsidRPr="00F85510">
              <w:rPr>
                <w:rFonts w:cs="Aptos Serif"/>
                <w:spacing w:val="-3"/>
              </w:rPr>
              <w:t xml:space="preserve"> </w:t>
            </w:r>
            <w:r w:rsidRPr="00F85510">
              <w:rPr>
                <w:rFonts w:cs="Aptos Serif"/>
              </w:rPr>
              <w:t>to</w:t>
            </w:r>
            <w:r w:rsidRPr="00F85510">
              <w:rPr>
                <w:rFonts w:cs="Aptos Serif"/>
                <w:spacing w:val="-2"/>
              </w:rPr>
              <w:t xml:space="preserve"> </w:t>
            </w:r>
            <w:r w:rsidRPr="00F85510">
              <w:rPr>
                <w:rFonts w:cs="Aptos Serif"/>
                <w:spacing w:val="-4"/>
              </w:rPr>
              <w:t>work</w:t>
            </w:r>
          </w:p>
          <w:p w14:paraId="318EFD5C" w14:textId="77777777" w:rsidR="007E128B" w:rsidRPr="00F85510" w:rsidRDefault="001B70FC">
            <w:pPr>
              <w:pStyle w:val="TableParagraph"/>
              <w:numPr>
                <w:ilvl w:val="0"/>
                <w:numId w:val="22"/>
              </w:numPr>
              <w:tabs>
                <w:tab w:val="left" w:pos="827"/>
                <w:tab w:val="left" w:pos="828"/>
              </w:tabs>
              <w:spacing w:line="276" w:lineRule="auto"/>
              <w:ind w:right="349"/>
              <w:rPr>
                <w:rFonts w:cs="Aptos Serif"/>
              </w:rPr>
            </w:pPr>
            <w:r w:rsidRPr="00F85510">
              <w:rPr>
                <w:rFonts w:cs="Aptos Serif"/>
              </w:rPr>
              <w:t>Cash</w:t>
            </w:r>
            <w:r w:rsidRPr="00F85510">
              <w:rPr>
                <w:rFonts w:cs="Aptos Serif"/>
                <w:spacing w:val="-5"/>
              </w:rPr>
              <w:t xml:space="preserve"> </w:t>
            </w:r>
            <w:r w:rsidRPr="00F85510">
              <w:rPr>
                <w:rFonts w:cs="Aptos Serif"/>
              </w:rPr>
              <w:t>payment</w:t>
            </w:r>
            <w:r w:rsidRPr="00F85510">
              <w:rPr>
                <w:rFonts w:cs="Aptos Serif"/>
                <w:spacing w:val="-5"/>
              </w:rPr>
              <w:t xml:space="preserve"> </w:t>
            </w:r>
            <w:r w:rsidRPr="00F85510">
              <w:rPr>
                <w:rFonts w:cs="Aptos Serif"/>
              </w:rPr>
              <w:t>for</w:t>
            </w:r>
            <w:r w:rsidRPr="00F85510">
              <w:rPr>
                <w:rFonts w:cs="Aptos Serif"/>
                <w:spacing w:val="-5"/>
              </w:rPr>
              <w:t xml:space="preserve"> </w:t>
            </w:r>
            <w:r w:rsidRPr="00F85510">
              <w:rPr>
                <w:rFonts w:cs="Aptos Serif"/>
              </w:rPr>
              <w:t>renting</w:t>
            </w:r>
            <w:r w:rsidRPr="00F85510">
              <w:rPr>
                <w:rFonts w:cs="Aptos Serif"/>
                <w:spacing w:val="-5"/>
              </w:rPr>
              <w:t xml:space="preserve"> </w:t>
            </w:r>
            <w:r w:rsidRPr="00F85510">
              <w:rPr>
                <w:rFonts w:cs="Aptos Serif"/>
              </w:rPr>
              <w:t>equivalent</w:t>
            </w:r>
            <w:r w:rsidRPr="00F85510">
              <w:rPr>
                <w:rFonts w:cs="Aptos Serif"/>
                <w:spacing w:val="-5"/>
              </w:rPr>
              <w:t xml:space="preserve"> </w:t>
            </w:r>
            <w:r w:rsidRPr="00F85510">
              <w:rPr>
                <w:rFonts w:cs="Aptos Serif"/>
              </w:rPr>
              <w:t>sizes</w:t>
            </w:r>
            <w:r w:rsidRPr="00F85510">
              <w:rPr>
                <w:rFonts w:cs="Aptos Serif"/>
                <w:spacing w:val="-5"/>
              </w:rPr>
              <w:t xml:space="preserve"> </w:t>
            </w:r>
            <w:r w:rsidRPr="00F85510">
              <w:rPr>
                <w:rFonts w:cs="Aptos Serif"/>
              </w:rPr>
              <w:t>of</w:t>
            </w:r>
            <w:r w:rsidRPr="00F85510">
              <w:rPr>
                <w:rFonts w:cs="Aptos Serif"/>
                <w:spacing w:val="-5"/>
              </w:rPr>
              <w:t xml:space="preserve"> </w:t>
            </w:r>
            <w:r w:rsidRPr="00F85510">
              <w:rPr>
                <w:rFonts w:cs="Aptos Serif"/>
              </w:rPr>
              <w:t>pieces</w:t>
            </w:r>
            <w:r w:rsidRPr="00F85510">
              <w:rPr>
                <w:rFonts w:cs="Aptos Serif"/>
                <w:spacing w:val="-5"/>
              </w:rPr>
              <w:t xml:space="preserve"> </w:t>
            </w:r>
            <w:r w:rsidRPr="00F85510">
              <w:rPr>
                <w:rFonts w:cs="Aptos Serif"/>
              </w:rPr>
              <w:t>of land in nearby private properties for continuation of agricultural activities for 3 seasons</w:t>
            </w:r>
          </w:p>
          <w:p w14:paraId="318EFD5D" w14:textId="77777777" w:rsidR="007E128B" w:rsidRPr="00F85510" w:rsidRDefault="001B70FC">
            <w:pPr>
              <w:pStyle w:val="TableParagraph"/>
              <w:numPr>
                <w:ilvl w:val="0"/>
                <w:numId w:val="22"/>
              </w:numPr>
              <w:tabs>
                <w:tab w:val="left" w:pos="827"/>
                <w:tab w:val="left" w:pos="828"/>
              </w:tabs>
              <w:spacing w:line="276" w:lineRule="exact"/>
              <w:ind w:hanging="361"/>
              <w:rPr>
                <w:rFonts w:cs="Aptos Serif"/>
              </w:rPr>
            </w:pPr>
            <w:r w:rsidRPr="00F85510">
              <w:rPr>
                <w:rFonts w:cs="Aptos Serif"/>
              </w:rPr>
              <w:t>Cash</w:t>
            </w:r>
            <w:r w:rsidRPr="00F85510">
              <w:rPr>
                <w:rFonts w:cs="Aptos Serif"/>
                <w:spacing w:val="-4"/>
              </w:rPr>
              <w:t xml:space="preserve"> </w:t>
            </w:r>
            <w:r w:rsidRPr="00F85510">
              <w:rPr>
                <w:rFonts w:cs="Aptos Serif"/>
              </w:rPr>
              <w:t>payment</w:t>
            </w:r>
            <w:r w:rsidRPr="00F85510">
              <w:rPr>
                <w:rFonts w:cs="Aptos Serif"/>
                <w:spacing w:val="-3"/>
              </w:rPr>
              <w:t xml:space="preserve"> </w:t>
            </w:r>
            <w:r w:rsidRPr="00F85510">
              <w:rPr>
                <w:rFonts w:cs="Aptos Serif"/>
              </w:rPr>
              <w:t>for</w:t>
            </w:r>
            <w:r w:rsidRPr="00F85510">
              <w:rPr>
                <w:rFonts w:cs="Aptos Serif"/>
                <w:spacing w:val="-3"/>
              </w:rPr>
              <w:t xml:space="preserve"> </w:t>
            </w:r>
            <w:r w:rsidRPr="00F85510">
              <w:rPr>
                <w:rFonts w:cs="Aptos Serif"/>
              </w:rPr>
              <w:t>assumed</w:t>
            </w:r>
            <w:r w:rsidRPr="00F85510">
              <w:rPr>
                <w:rFonts w:cs="Aptos Serif"/>
                <w:spacing w:val="-3"/>
              </w:rPr>
              <w:t xml:space="preserve"> </w:t>
            </w:r>
            <w:r w:rsidRPr="00F85510">
              <w:rPr>
                <w:rFonts w:cs="Aptos Serif"/>
              </w:rPr>
              <w:t>loss</w:t>
            </w:r>
            <w:r w:rsidRPr="00F85510">
              <w:rPr>
                <w:rFonts w:cs="Aptos Serif"/>
                <w:spacing w:val="-6"/>
              </w:rPr>
              <w:t xml:space="preserve"> </w:t>
            </w:r>
            <w:r w:rsidRPr="00F85510">
              <w:rPr>
                <w:rFonts w:cs="Aptos Serif"/>
              </w:rPr>
              <w:t xml:space="preserve">of </w:t>
            </w:r>
            <w:r w:rsidRPr="00F85510">
              <w:rPr>
                <w:rFonts w:cs="Aptos Serif"/>
                <w:spacing w:val="-2"/>
              </w:rPr>
              <w:t>crops.</w:t>
            </w:r>
          </w:p>
          <w:p w14:paraId="318EFD5E" w14:textId="77777777" w:rsidR="007E128B" w:rsidRPr="00F85510" w:rsidRDefault="001B70FC">
            <w:pPr>
              <w:pStyle w:val="TableParagraph"/>
              <w:numPr>
                <w:ilvl w:val="0"/>
                <w:numId w:val="22"/>
              </w:numPr>
              <w:tabs>
                <w:tab w:val="left" w:pos="827"/>
                <w:tab w:val="left" w:pos="828"/>
              </w:tabs>
              <w:spacing w:before="37"/>
              <w:ind w:hanging="361"/>
              <w:rPr>
                <w:rFonts w:cs="Aptos Serif"/>
              </w:rPr>
            </w:pPr>
            <w:r w:rsidRPr="00F85510">
              <w:rPr>
                <w:rFonts w:cs="Aptos Serif"/>
              </w:rPr>
              <w:t>Lumpsum</w:t>
            </w:r>
            <w:r w:rsidRPr="00F85510">
              <w:rPr>
                <w:rFonts w:cs="Aptos Serif"/>
                <w:spacing w:val="-8"/>
              </w:rPr>
              <w:t xml:space="preserve"> </w:t>
            </w:r>
            <w:r w:rsidRPr="00F85510">
              <w:rPr>
                <w:rFonts w:cs="Aptos Serif"/>
              </w:rPr>
              <w:t>relocation</w:t>
            </w:r>
            <w:r w:rsidRPr="00F85510">
              <w:rPr>
                <w:rFonts w:cs="Aptos Serif"/>
                <w:spacing w:val="-5"/>
              </w:rPr>
              <w:t xml:space="preserve"> </w:t>
            </w:r>
            <w:r w:rsidRPr="00F85510">
              <w:rPr>
                <w:rFonts w:cs="Aptos Serif"/>
              </w:rPr>
              <w:t>allowance</w:t>
            </w:r>
            <w:r w:rsidRPr="00F85510">
              <w:rPr>
                <w:rFonts w:cs="Aptos Serif"/>
                <w:spacing w:val="-6"/>
              </w:rPr>
              <w:t xml:space="preserve"> </w:t>
            </w:r>
            <w:r w:rsidRPr="00F85510">
              <w:rPr>
                <w:rFonts w:cs="Aptos Serif"/>
              </w:rPr>
              <w:t>of</w:t>
            </w:r>
            <w:r w:rsidRPr="00F85510">
              <w:rPr>
                <w:rFonts w:cs="Aptos Serif"/>
                <w:spacing w:val="-4"/>
              </w:rPr>
              <w:t xml:space="preserve"> </w:t>
            </w:r>
            <w:r w:rsidRPr="00F85510">
              <w:rPr>
                <w:rFonts w:cs="Aptos Serif"/>
                <w:spacing w:val="-2"/>
              </w:rPr>
              <w:t>ZMW1,500</w:t>
            </w:r>
          </w:p>
          <w:p w14:paraId="318EFD5F" w14:textId="77777777" w:rsidR="007E128B" w:rsidRPr="00F85510" w:rsidRDefault="001B70FC">
            <w:pPr>
              <w:pStyle w:val="TableParagraph"/>
              <w:numPr>
                <w:ilvl w:val="0"/>
                <w:numId w:val="22"/>
              </w:numPr>
              <w:tabs>
                <w:tab w:val="left" w:pos="827"/>
                <w:tab w:val="left" w:pos="828"/>
              </w:tabs>
              <w:spacing w:before="38"/>
              <w:ind w:hanging="361"/>
              <w:rPr>
                <w:rFonts w:cs="Aptos Serif"/>
              </w:rPr>
            </w:pPr>
            <w:r w:rsidRPr="00F85510">
              <w:rPr>
                <w:rFonts w:cs="Aptos Serif"/>
              </w:rPr>
              <w:t>Agricultural</w:t>
            </w:r>
            <w:r w:rsidRPr="00F85510">
              <w:rPr>
                <w:rFonts w:cs="Aptos Serif"/>
                <w:spacing w:val="-4"/>
              </w:rPr>
              <w:t xml:space="preserve"> </w:t>
            </w:r>
            <w:r w:rsidRPr="00F85510">
              <w:rPr>
                <w:rFonts w:cs="Aptos Serif"/>
              </w:rPr>
              <w:t>Inputs</w:t>
            </w:r>
            <w:r w:rsidRPr="00F85510">
              <w:rPr>
                <w:rFonts w:cs="Aptos Serif"/>
                <w:spacing w:val="-2"/>
              </w:rPr>
              <w:t xml:space="preserve"> </w:t>
            </w:r>
            <w:r w:rsidRPr="00F85510">
              <w:rPr>
                <w:rFonts w:cs="Aptos Serif"/>
              </w:rPr>
              <w:t>for</w:t>
            </w:r>
            <w:r w:rsidRPr="00F85510">
              <w:rPr>
                <w:rFonts w:cs="Aptos Serif"/>
                <w:spacing w:val="-2"/>
              </w:rPr>
              <w:t xml:space="preserve"> </w:t>
            </w:r>
            <w:r w:rsidRPr="00F85510">
              <w:rPr>
                <w:rFonts w:cs="Aptos Serif"/>
              </w:rPr>
              <w:t>1</w:t>
            </w:r>
            <w:r w:rsidRPr="00F85510">
              <w:rPr>
                <w:rFonts w:cs="Aptos Serif"/>
                <w:spacing w:val="-6"/>
              </w:rPr>
              <w:t xml:space="preserve"> </w:t>
            </w:r>
            <w:r w:rsidRPr="00F85510">
              <w:rPr>
                <w:rFonts w:cs="Aptos Serif"/>
                <w:spacing w:val="-2"/>
              </w:rPr>
              <w:t>season</w:t>
            </w:r>
          </w:p>
          <w:p w14:paraId="318EFD60" w14:textId="77777777" w:rsidR="007E128B" w:rsidRPr="00F85510" w:rsidRDefault="001B70FC">
            <w:pPr>
              <w:pStyle w:val="TableParagraph"/>
              <w:numPr>
                <w:ilvl w:val="0"/>
                <w:numId w:val="22"/>
              </w:numPr>
              <w:tabs>
                <w:tab w:val="left" w:pos="827"/>
                <w:tab w:val="left" w:pos="828"/>
              </w:tabs>
              <w:spacing w:before="38" w:line="271" w:lineRule="auto"/>
              <w:ind w:right="265"/>
              <w:rPr>
                <w:rFonts w:cs="Aptos Serif"/>
              </w:rPr>
            </w:pPr>
            <w:r w:rsidRPr="00F85510">
              <w:rPr>
                <w:rFonts w:cs="Aptos Serif"/>
              </w:rPr>
              <w:t>Training</w:t>
            </w:r>
            <w:r w:rsidRPr="00F85510">
              <w:rPr>
                <w:rFonts w:cs="Aptos Serif"/>
                <w:spacing w:val="-5"/>
              </w:rPr>
              <w:t xml:space="preserve"> </w:t>
            </w:r>
            <w:r w:rsidRPr="00F85510">
              <w:rPr>
                <w:rFonts w:cs="Aptos Serif"/>
              </w:rPr>
              <w:t>in</w:t>
            </w:r>
            <w:r w:rsidRPr="00F85510">
              <w:rPr>
                <w:rFonts w:cs="Aptos Serif"/>
                <w:spacing w:val="-5"/>
              </w:rPr>
              <w:t xml:space="preserve"> </w:t>
            </w:r>
            <w:r w:rsidRPr="00F85510">
              <w:rPr>
                <w:rFonts w:cs="Aptos Serif"/>
              </w:rPr>
              <w:t>improved</w:t>
            </w:r>
            <w:r w:rsidRPr="00F85510">
              <w:rPr>
                <w:rFonts w:cs="Aptos Serif"/>
                <w:spacing w:val="-5"/>
              </w:rPr>
              <w:t xml:space="preserve"> </w:t>
            </w:r>
            <w:r w:rsidRPr="00F85510">
              <w:rPr>
                <w:rFonts w:cs="Aptos Serif"/>
              </w:rPr>
              <w:t>agricultural</w:t>
            </w:r>
            <w:r w:rsidRPr="00F85510">
              <w:rPr>
                <w:rFonts w:cs="Aptos Serif"/>
                <w:spacing w:val="-5"/>
              </w:rPr>
              <w:t xml:space="preserve"> </w:t>
            </w:r>
            <w:r w:rsidRPr="00F85510">
              <w:rPr>
                <w:rFonts w:cs="Aptos Serif"/>
              </w:rPr>
              <w:t>practice</w:t>
            </w:r>
            <w:r w:rsidRPr="00F85510">
              <w:rPr>
                <w:rFonts w:cs="Aptos Serif"/>
                <w:spacing w:val="-6"/>
              </w:rPr>
              <w:t xml:space="preserve"> </w:t>
            </w:r>
            <w:r w:rsidRPr="00F85510">
              <w:rPr>
                <w:rFonts w:cs="Aptos Serif"/>
              </w:rPr>
              <w:t>and</w:t>
            </w:r>
            <w:r w:rsidRPr="00F85510">
              <w:rPr>
                <w:rFonts w:cs="Aptos Serif"/>
                <w:spacing w:val="-8"/>
              </w:rPr>
              <w:t xml:space="preserve"> </w:t>
            </w:r>
            <w:r w:rsidRPr="00F85510">
              <w:rPr>
                <w:rFonts w:cs="Aptos Serif"/>
              </w:rPr>
              <w:t>Training in Agriculture as a business</w:t>
            </w:r>
          </w:p>
        </w:tc>
      </w:tr>
    </w:tbl>
    <w:p w14:paraId="79F689E7" w14:textId="77777777" w:rsidR="007E128B" w:rsidRDefault="007E128B">
      <w:pPr>
        <w:spacing w:line="271" w:lineRule="auto"/>
        <w:rPr>
          <w:rFonts w:cs="Aptos Serif"/>
        </w:rPr>
      </w:pPr>
    </w:p>
    <w:p w14:paraId="0A23A707" w14:textId="77777777" w:rsidR="00B662E7" w:rsidRPr="00B662E7" w:rsidRDefault="00B662E7" w:rsidP="00B662E7">
      <w:pPr>
        <w:rPr>
          <w:rFonts w:cs="Aptos Serif"/>
        </w:rPr>
      </w:pPr>
    </w:p>
    <w:p w14:paraId="318EFD63" w14:textId="06171E55" w:rsidR="007E128B" w:rsidRPr="00F85510" w:rsidRDefault="001B70FC" w:rsidP="00B662E7">
      <w:pPr>
        <w:pStyle w:val="Titre2"/>
      </w:pPr>
      <w:bookmarkStart w:id="97" w:name="_Toc198394514"/>
      <w:r w:rsidRPr="00F85510">
        <w:t>Public</w:t>
      </w:r>
      <w:r w:rsidRPr="00F85510">
        <w:rPr>
          <w:spacing w:val="-6"/>
        </w:rPr>
        <w:t xml:space="preserve"> </w:t>
      </w:r>
      <w:r w:rsidRPr="00F85510">
        <w:t>Consultations</w:t>
      </w:r>
      <w:r w:rsidRPr="00F85510">
        <w:rPr>
          <w:spacing w:val="-4"/>
        </w:rPr>
        <w:t xml:space="preserve"> </w:t>
      </w:r>
      <w:r w:rsidRPr="00F85510">
        <w:t>with</w:t>
      </w:r>
      <w:r w:rsidRPr="00F85510">
        <w:rPr>
          <w:spacing w:val="-6"/>
        </w:rPr>
        <w:t xml:space="preserve"> </w:t>
      </w:r>
      <w:r w:rsidRPr="00F85510">
        <w:t>Affected</w:t>
      </w:r>
      <w:r w:rsidRPr="00F85510">
        <w:rPr>
          <w:spacing w:val="-4"/>
        </w:rPr>
        <w:t xml:space="preserve"> </w:t>
      </w:r>
      <w:r w:rsidRPr="00F85510">
        <w:rPr>
          <w:spacing w:val="-2"/>
        </w:rPr>
        <w:t>Communities</w:t>
      </w:r>
      <w:bookmarkEnd w:id="97"/>
    </w:p>
    <w:p w14:paraId="318EFD64" w14:textId="77777777" w:rsidR="007E128B" w:rsidRPr="00F85510" w:rsidRDefault="001B70FC" w:rsidP="00B662E7">
      <w:pPr>
        <w:pStyle w:val="Corpsdetexte"/>
        <w:spacing w:before="100" w:line="276" w:lineRule="auto"/>
        <w:ind w:right="806"/>
        <w:jc w:val="both"/>
        <w:rPr>
          <w:rFonts w:cs="Aptos Serif"/>
          <w:sz w:val="22"/>
          <w:szCs w:val="22"/>
        </w:rPr>
      </w:pPr>
      <w:r w:rsidRPr="00F85510">
        <w:rPr>
          <w:rFonts w:cs="Aptos Serif"/>
          <w:sz w:val="22"/>
          <w:szCs w:val="22"/>
        </w:rPr>
        <w:t xml:space="preserve">To date, a systematic and well-balanced approach to displacements has been taken. The first step involved </w:t>
      </w:r>
      <w:r w:rsidRPr="00F85510">
        <w:rPr>
          <w:rFonts w:cs="Aptos Serif"/>
          <w:sz w:val="22"/>
          <w:szCs w:val="22"/>
        </w:rPr>
        <w:lastRenderedPageBreak/>
        <w:t>thorough walks</w:t>
      </w:r>
      <w:r w:rsidRPr="00F85510">
        <w:rPr>
          <w:rFonts w:cs="Aptos Serif"/>
          <w:spacing w:val="-1"/>
          <w:sz w:val="22"/>
          <w:szCs w:val="22"/>
        </w:rPr>
        <w:t xml:space="preserve"> </w:t>
      </w:r>
      <w:r w:rsidRPr="00F85510">
        <w:rPr>
          <w:rFonts w:cs="Aptos Serif"/>
          <w:sz w:val="22"/>
          <w:szCs w:val="22"/>
        </w:rPr>
        <w:t>throughout the Project site to</w:t>
      </w:r>
      <w:r w:rsidRPr="00F85510">
        <w:rPr>
          <w:rFonts w:cs="Aptos Serif"/>
          <w:spacing w:val="-1"/>
          <w:sz w:val="22"/>
          <w:szCs w:val="22"/>
        </w:rPr>
        <w:t xml:space="preserve"> </w:t>
      </w:r>
      <w:r w:rsidRPr="00F85510">
        <w:rPr>
          <w:rFonts w:cs="Aptos Serif"/>
          <w:sz w:val="22"/>
          <w:szCs w:val="22"/>
        </w:rPr>
        <w:t>establish</w:t>
      </w:r>
      <w:r w:rsidRPr="00F85510">
        <w:rPr>
          <w:rFonts w:cs="Aptos Serif"/>
          <w:spacing w:val="-1"/>
          <w:sz w:val="22"/>
          <w:szCs w:val="22"/>
        </w:rPr>
        <w:t xml:space="preserve"> </w:t>
      </w:r>
      <w:r w:rsidRPr="00F85510">
        <w:rPr>
          <w:rFonts w:cs="Aptos Serif"/>
          <w:sz w:val="22"/>
          <w:szCs w:val="22"/>
        </w:rPr>
        <w:t>the presence</w:t>
      </w:r>
      <w:r w:rsidRPr="00F85510">
        <w:rPr>
          <w:rFonts w:cs="Aptos Serif"/>
          <w:spacing w:val="-2"/>
          <w:sz w:val="22"/>
          <w:szCs w:val="22"/>
        </w:rPr>
        <w:t xml:space="preserve"> </w:t>
      </w:r>
      <w:r w:rsidRPr="00F85510">
        <w:rPr>
          <w:rFonts w:cs="Aptos Serif"/>
          <w:sz w:val="22"/>
          <w:szCs w:val="22"/>
        </w:rPr>
        <w:t>of features</w:t>
      </w:r>
      <w:r w:rsidRPr="00F85510">
        <w:rPr>
          <w:rFonts w:cs="Aptos Serif"/>
          <w:spacing w:val="-1"/>
          <w:sz w:val="22"/>
          <w:szCs w:val="22"/>
        </w:rPr>
        <w:t xml:space="preserve"> </w:t>
      </w:r>
      <w:r w:rsidRPr="00F85510">
        <w:rPr>
          <w:rFonts w:cs="Aptos Serif"/>
          <w:sz w:val="22"/>
          <w:szCs w:val="22"/>
        </w:rPr>
        <w:t>which may be</w:t>
      </w:r>
      <w:r w:rsidRPr="00F85510">
        <w:rPr>
          <w:rFonts w:cs="Aptos Serif"/>
          <w:spacing w:val="-4"/>
          <w:sz w:val="22"/>
          <w:szCs w:val="22"/>
        </w:rPr>
        <w:t xml:space="preserve"> </w:t>
      </w:r>
      <w:r w:rsidRPr="00F85510">
        <w:rPr>
          <w:rFonts w:cs="Aptos Serif"/>
          <w:sz w:val="22"/>
          <w:szCs w:val="22"/>
        </w:rPr>
        <w:t>liable</w:t>
      </w:r>
      <w:r w:rsidRPr="00F85510">
        <w:rPr>
          <w:rFonts w:cs="Aptos Serif"/>
          <w:spacing w:val="-4"/>
          <w:sz w:val="22"/>
          <w:szCs w:val="22"/>
        </w:rPr>
        <w:t xml:space="preserve"> </w:t>
      </w:r>
      <w:r w:rsidRPr="00F85510">
        <w:rPr>
          <w:rFonts w:cs="Aptos Serif"/>
          <w:sz w:val="22"/>
          <w:szCs w:val="22"/>
        </w:rPr>
        <w:t>to</w:t>
      </w:r>
      <w:r w:rsidRPr="00F85510">
        <w:rPr>
          <w:rFonts w:cs="Aptos Serif"/>
          <w:spacing w:val="-5"/>
          <w:sz w:val="22"/>
          <w:szCs w:val="22"/>
        </w:rPr>
        <w:t xml:space="preserve"> </w:t>
      </w:r>
      <w:r w:rsidRPr="00F85510">
        <w:rPr>
          <w:rFonts w:cs="Aptos Serif"/>
          <w:sz w:val="22"/>
          <w:szCs w:val="22"/>
        </w:rPr>
        <w:t>displacement</w:t>
      </w:r>
      <w:r w:rsidRPr="00F85510">
        <w:rPr>
          <w:rFonts w:cs="Aptos Serif"/>
          <w:spacing w:val="-8"/>
          <w:sz w:val="22"/>
          <w:szCs w:val="22"/>
        </w:rPr>
        <w:t xml:space="preserve"> </w:t>
      </w:r>
      <w:r w:rsidRPr="00F85510">
        <w:rPr>
          <w:rFonts w:cs="Aptos Serif"/>
          <w:sz w:val="22"/>
          <w:szCs w:val="22"/>
        </w:rPr>
        <w:t>prior</w:t>
      </w:r>
      <w:r w:rsidRPr="00F85510">
        <w:rPr>
          <w:rFonts w:cs="Aptos Serif"/>
          <w:spacing w:val="-6"/>
          <w:sz w:val="22"/>
          <w:szCs w:val="22"/>
        </w:rPr>
        <w:t xml:space="preserve"> </w:t>
      </w:r>
      <w:r w:rsidRPr="00F85510">
        <w:rPr>
          <w:rFonts w:cs="Aptos Serif"/>
          <w:sz w:val="22"/>
          <w:szCs w:val="22"/>
        </w:rPr>
        <w:t>to</w:t>
      </w:r>
      <w:r w:rsidRPr="00F85510">
        <w:rPr>
          <w:rFonts w:cs="Aptos Serif"/>
          <w:spacing w:val="-5"/>
          <w:sz w:val="22"/>
          <w:szCs w:val="22"/>
        </w:rPr>
        <w:t xml:space="preserve"> </w:t>
      </w:r>
      <w:r w:rsidRPr="00F85510">
        <w:rPr>
          <w:rFonts w:cs="Aptos Serif"/>
          <w:sz w:val="22"/>
          <w:szCs w:val="22"/>
        </w:rPr>
        <w:t>project</w:t>
      </w:r>
      <w:r w:rsidRPr="00F85510">
        <w:rPr>
          <w:rFonts w:cs="Aptos Serif"/>
          <w:spacing w:val="-5"/>
          <w:sz w:val="22"/>
          <w:szCs w:val="22"/>
        </w:rPr>
        <w:t xml:space="preserve"> </w:t>
      </w:r>
      <w:r w:rsidRPr="00F85510">
        <w:rPr>
          <w:rFonts w:cs="Aptos Serif"/>
          <w:sz w:val="22"/>
          <w:szCs w:val="22"/>
        </w:rPr>
        <w:t>development.</w:t>
      </w:r>
      <w:r w:rsidRPr="00F85510">
        <w:rPr>
          <w:rFonts w:cs="Aptos Serif"/>
          <w:spacing w:val="-4"/>
          <w:sz w:val="22"/>
          <w:szCs w:val="22"/>
        </w:rPr>
        <w:t xml:space="preserve"> </w:t>
      </w:r>
      <w:r w:rsidRPr="00F85510">
        <w:rPr>
          <w:rFonts w:cs="Aptos Serif"/>
          <w:sz w:val="22"/>
          <w:szCs w:val="22"/>
        </w:rPr>
        <w:t>This</w:t>
      </w:r>
      <w:r w:rsidRPr="00F85510">
        <w:rPr>
          <w:rFonts w:cs="Aptos Serif"/>
          <w:spacing w:val="-6"/>
          <w:sz w:val="22"/>
          <w:szCs w:val="22"/>
        </w:rPr>
        <w:t xml:space="preserve"> </w:t>
      </w:r>
      <w:r w:rsidRPr="00F85510">
        <w:rPr>
          <w:rFonts w:cs="Aptos Serif"/>
          <w:sz w:val="22"/>
          <w:szCs w:val="22"/>
        </w:rPr>
        <w:t>was</w:t>
      </w:r>
      <w:r w:rsidRPr="00F85510">
        <w:rPr>
          <w:rFonts w:cs="Aptos Serif"/>
          <w:spacing w:val="-6"/>
          <w:sz w:val="22"/>
          <w:szCs w:val="22"/>
        </w:rPr>
        <w:t xml:space="preserve"> </w:t>
      </w:r>
      <w:r w:rsidRPr="00F85510">
        <w:rPr>
          <w:rFonts w:cs="Aptos Serif"/>
          <w:sz w:val="22"/>
          <w:szCs w:val="22"/>
        </w:rPr>
        <w:t>followed</w:t>
      </w:r>
      <w:r w:rsidRPr="00F85510">
        <w:rPr>
          <w:rFonts w:cs="Aptos Serif"/>
          <w:spacing w:val="-5"/>
          <w:sz w:val="22"/>
          <w:szCs w:val="22"/>
        </w:rPr>
        <w:t xml:space="preserve"> </w:t>
      </w:r>
      <w:r w:rsidRPr="00F85510">
        <w:rPr>
          <w:rFonts w:cs="Aptos Serif"/>
          <w:sz w:val="22"/>
          <w:szCs w:val="22"/>
        </w:rPr>
        <w:t>by</w:t>
      </w:r>
      <w:r w:rsidRPr="00F85510">
        <w:rPr>
          <w:rFonts w:cs="Aptos Serif"/>
          <w:spacing w:val="-9"/>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identification</w:t>
      </w:r>
      <w:r w:rsidRPr="00F85510">
        <w:rPr>
          <w:rFonts w:cs="Aptos Serif"/>
          <w:spacing w:val="-5"/>
          <w:sz w:val="22"/>
          <w:szCs w:val="22"/>
        </w:rPr>
        <w:t xml:space="preserve"> </w:t>
      </w:r>
      <w:r w:rsidRPr="00F85510">
        <w:rPr>
          <w:rFonts w:cs="Aptos Serif"/>
          <w:sz w:val="22"/>
          <w:szCs w:val="22"/>
        </w:rPr>
        <w:t>of</w:t>
      </w:r>
      <w:r w:rsidRPr="00F85510">
        <w:rPr>
          <w:rFonts w:cs="Aptos Serif"/>
          <w:spacing w:val="-6"/>
          <w:sz w:val="22"/>
          <w:szCs w:val="22"/>
        </w:rPr>
        <w:t xml:space="preserve"> </w:t>
      </w:r>
      <w:r w:rsidRPr="00F85510">
        <w:rPr>
          <w:rFonts w:cs="Aptos Serif"/>
          <w:sz w:val="22"/>
          <w:szCs w:val="22"/>
        </w:rPr>
        <w:t>the owners in the case of agricultural fields and the users in the case of access routes. A census of the Project Affected Persons was also undertaken during the stage of identification of the owners of agricultural fields. After identifications of owners of agricultural fields, a team of surveyors moved onto the site to map the exact sizes of crop fields falling under the project site. Survey (mapping) of fields was repeated by the Ministry of Agriculture during crop valuation surveys.</w:t>
      </w:r>
    </w:p>
    <w:p w14:paraId="318EFD65" w14:textId="77777777" w:rsidR="007E128B" w:rsidRPr="00F85510" w:rsidRDefault="001B70FC" w:rsidP="00B662E7">
      <w:pPr>
        <w:pStyle w:val="Corpsdetexte"/>
        <w:spacing w:before="201" w:line="276" w:lineRule="auto"/>
        <w:ind w:right="807"/>
        <w:jc w:val="both"/>
        <w:rPr>
          <w:rFonts w:cs="Aptos Serif"/>
          <w:sz w:val="22"/>
          <w:szCs w:val="22"/>
        </w:rPr>
      </w:pPr>
      <w:r w:rsidRPr="00F85510">
        <w:rPr>
          <w:rFonts w:cs="Aptos Serif"/>
          <w:sz w:val="22"/>
          <w:szCs w:val="22"/>
        </w:rPr>
        <w:t>All PAPs who were identified to be cultivating on the CEC project land were then brought together for</w:t>
      </w:r>
      <w:r w:rsidRPr="00F85510">
        <w:rPr>
          <w:rFonts w:cs="Aptos Serif"/>
          <w:spacing w:val="-11"/>
          <w:sz w:val="22"/>
          <w:szCs w:val="22"/>
        </w:rPr>
        <w:t xml:space="preserve"> </w:t>
      </w:r>
      <w:r w:rsidRPr="00F85510">
        <w:rPr>
          <w:rFonts w:cs="Aptos Serif"/>
          <w:sz w:val="22"/>
          <w:szCs w:val="22"/>
        </w:rPr>
        <w:t>a</w:t>
      </w:r>
      <w:r w:rsidRPr="00F85510">
        <w:rPr>
          <w:rFonts w:cs="Aptos Serif"/>
          <w:spacing w:val="-9"/>
          <w:sz w:val="22"/>
          <w:szCs w:val="22"/>
        </w:rPr>
        <w:t xml:space="preserve"> </w:t>
      </w:r>
      <w:r w:rsidRPr="00F85510">
        <w:rPr>
          <w:rFonts w:cs="Aptos Serif"/>
          <w:sz w:val="22"/>
          <w:szCs w:val="22"/>
        </w:rPr>
        <w:t>public</w:t>
      </w:r>
      <w:r w:rsidRPr="00F85510">
        <w:rPr>
          <w:rFonts w:cs="Aptos Serif"/>
          <w:spacing w:val="-9"/>
          <w:sz w:val="22"/>
          <w:szCs w:val="22"/>
        </w:rPr>
        <w:t xml:space="preserve"> </w:t>
      </w:r>
      <w:r w:rsidRPr="00F85510">
        <w:rPr>
          <w:rFonts w:cs="Aptos Serif"/>
          <w:sz w:val="22"/>
          <w:szCs w:val="22"/>
        </w:rPr>
        <w:t>consultation</w:t>
      </w:r>
      <w:r w:rsidRPr="00F85510">
        <w:rPr>
          <w:rFonts w:cs="Aptos Serif"/>
          <w:spacing w:val="-12"/>
          <w:sz w:val="22"/>
          <w:szCs w:val="22"/>
        </w:rPr>
        <w:t xml:space="preserve"> </w:t>
      </w:r>
      <w:r w:rsidRPr="00F85510">
        <w:rPr>
          <w:rFonts w:cs="Aptos Serif"/>
          <w:sz w:val="22"/>
          <w:szCs w:val="22"/>
        </w:rPr>
        <w:t>meeting.</w:t>
      </w:r>
      <w:r w:rsidRPr="00F85510">
        <w:rPr>
          <w:rFonts w:cs="Aptos Serif"/>
          <w:spacing w:val="-9"/>
          <w:sz w:val="22"/>
          <w:szCs w:val="22"/>
        </w:rPr>
        <w:t xml:space="preserve"> </w:t>
      </w:r>
      <w:r w:rsidRPr="00F85510">
        <w:rPr>
          <w:rFonts w:cs="Aptos Serif"/>
          <w:sz w:val="22"/>
          <w:szCs w:val="22"/>
        </w:rPr>
        <w:t>The</w:t>
      </w:r>
      <w:r w:rsidRPr="00F85510">
        <w:rPr>
          <w:rFonts w:cs="Aptos Serif"/>
          <w:spacing w:val="-10"/>
          <w:sz w:val="22"/>
          <w:szCs w:val="22"/>
        </w:rPr>
        <w:t xml:space="preserve"> </w:t>
      </w:r>
      <w:r w:rsidRPr="00F85510">
        <w:rPr>
          <w:rFonts w:cs="Aptos Serif"/>
          <w:sz w:val="22"/>
          <w:szCs w:val="22"/>
        </w:rPr>
        <w:t>PAPs</w:t>
      </w:r>
      <w:r w:rsidRPr="00F85510">
        <w:rPr>
          <w:rFonts w:cs="Aptos Serif"/>
          <w:spacing w:val="-11"/>
          <w:sz w:val="22"/>
          <w:szCs w:val="22"/>
        </w:rPr>
        <w:t xml:space="preserve"> </w:t>
      </w:r>
      <w:r w:rsidRPr="00F85510">
        <w:rPr>
          <w:rFonts w:cs="Aptos Serif"/>
          <w:sz w:val="22"/>
          <w:szCs w:val="22"/>
        </w:rPr>
        <w:t>were</w:t>
      </w:r>
      <w:r w:rsidRPr="00F85510">
        <w:rPr>
          <w:rFonts w:cs="Aptos Serif"/>
          <w:spacing w:val="-11"/>
          <w:sz w:val="22"/>
          <w:szCs w:val="22"/>
        </w:rPr>
        <w:t xml:space="preserve"> </w:t>
      </w:r>
      <w:r w:rsidRPr="00F85510">
        <w:rPr>
          <w:rFonts w:cs="Aptos Serif"/>
          <w:sz w:val="22"/>
          <w:szCs w:val="22"/>
        </w:rPr>
        <w:t>informed</w:t>
      </w:r>
      <w:r w:rsidRPr="00F85510">
        <w:rPr>
          <w:rFonts w:cs="Aptos Serif"/>
          <w:spacing w:val="-9"/>
          <w:sz w:val="22"/>
          <w:szCs w:val="22"/>
        </w:rPr>
        <w:t xml:space="preserve"> </w:t>
      </w:r>
      <w:r w:rsidRPr="00F85510">
        <w:rPr>
          <w:rFonts w:cs="Aptos Serif"/>
          <w:sz w:val="22"/>
          <w:szCs w:val="22"/>
        </w:rPr>
        <w:t>that</w:t>
      </w:r>
      <w:r w:rsidRPr="00F85510">
        <w:rPr>
          <w:rFonts w:cs="Aptos Serif"/>
          <w:spacing w:val="-9"/>
          <w:sz w:val="22"/>
          <w:szCs w:val="22"/>
        </w:rPr>
        <w:t xml:space="preserve"> </w:t>
      </w:r>
      <w:r w:rsidRPr="00F85510">
        <w:rPr>
          <w:rFonts w:cs="Aptos Serif"/>
          <w:sz w:val="22"/>
          <w:szCs w:val="22"/>
        </w:rPr>
        <w:t>the</w:t>
      </w:r>
      <w:r w:rsidRPr="00F85510">
        <w:rPr>
          <w:rFonts w:cs="Aptos Serif"/>
          <w:spacing w:val="-10"/>
          <w:sz w:val="22"/>
          <w:szCs w:val="22"/>
        </w:rPr>
        <w:t xml:space="preserve"> </w:t>
      </w:r>
      <w:r w:rsidRPr="00F85510">
        <w:rPr>
          <w:rFonts w:cs="Aptos Serif"/>
          <w:sz w:val="22"/>
          <w:szCs w:val="22"/>
        </w:rPr>
        <w:t>Developer</w:t>
      </w:r>
      <w:r w:rsidRPr="00F85510">
        <w:rPr>
          <w:rFonts w:cs="Aptos Serif"/>
          <w:spacing w:val="-9"/>
          <w:sz w:val="22"/>
          <w:szCs w:val="22"/>
        </w:rPr>
        <w:t xml:space="preserve"> </w:t>
      </w:r>
      <w:r w:rsidRPr="00F85510">
        <w:rPr>
          <w:rFonts w:cs="Aptos Serif"/>
          <w:sz w:val="22"/>
          <w:szCs w:val="22"/>
        </w:rPr>
        <w:t>(GaN)</w:t>
      </w:r>
      <w:r w:rsidRPr="00F85510">
        <w:rPr>
          <w:rFonts w:cs="Aptos Serif"/>
          <w:spacing w:val="-10"/>
          <w:sz w:val="22"/>
          <w:szCs w:val="22"/>
        </w:rPr>
        <w:t xml:space="preserve"> </w:t>
      </w:r>
      <w:r w:rsidRPr="00F85510">
        <w:rPr>
          <w:rFonts w:cs="Aptos Serif"/>
          <w:sz w:val="22"/>
          <w:szCs w:val="22"/>
        </w:rPr>
        <w:t>was</w:t>
      </w:r>
      <w:r w:rsidRPr="00F85510">
        <w:rPr>
          <w:rFonts w:cs="Aptos Serif"/>
          <w:spacing w:val="-10"/>
          <w:sz w:val="22"/>
          <w:szCs w:val="22"/>
        </w:rPr>
        <w:t xml:space="preserve"> </w:t>
      </w:r>
      <w:r w:rsidRPr="00F85510">
        <w:rPr>
          <w:rFonts w:cs="Aptos Serif"/>
          <w:sz w:val="22"/>
          <w:szCs w:val="22"/>
        </w:rPr>
        <w:t>proposing to put up a solar PV Park on land across Mwambashi stream, as such, a single / combined public consultation meeting was held for the two project affected groups (i.e. meeting attended by people from both Garneton North and Garneton South sites).</w:t>
      </w:r>
    </w:p>
    <w:p w14:paraId="318EFD66" w14:textId="77777777" w:rsidR="007E128B" w:rsidRPr="00F85510" w:rsidRDefault="001B70FC" w:rsidP="00B662E7">
      <w:pPr>
        <w:pStyle w:val="Corpsdetexte"/>
        <w:spacing w:before="201" w:line="276" w:lineRule="auto"/>
        <w:ind w:right="807"/>
        <w:jc w:val="both"/>
        <w:rPr>
          <w:rFonts w:cs="Aptos Serif"/>
          <w:sz w:val="22"/>
          <w:szCs w:val="22"/>
        </w:rPr>
      </w:pPr>
      <w:r w:rsidRPr="00F85510">
        <w:rPr>
          <w:rFonts w:cs="Aptos Serif"/>
          <w:sz w:val="22"/>
          <w:szCs w:val="22"/>
        </w:rPr>
        <w:t>During</w:t>
      </w:r>
      <w:r w:rsidRPr="00F85510">
        <w:rPr>
          <w:rFonts w:cs="Aptos Serif"/>
          <w:spacing w:val="-6"/>
          <w:sz w:val="22"/>
          <w:szCs w:val="22"/>
        </w:rPr>
        <w:t xml:space="preserve"> </w:t>
      </w:r>
      <w:r w:rsidRPr="00F85510">
        <w:rPr>
          <w:rFonts w:cs="Aptos Serif"/>
          <w:sz w:val="22"/>
          <w:szCs w:val="22"/>
        </w:rPr>
        <w:t>public</w:t>
      </w:r>
      <w:r w:rsidRPr="00F85510">
        <w:rPr>
          <w:rFonts w:cs="Aptos Serif"/>
          <w:spacing w:val="-6"/>
          <w:sz w:val="22"/>
          <w:szCs w:val="22"/>
        </w:rPr>
        <w:t xml:space="preserve"> </w:t>
      </w:r>
      <w:r w:rsidRPr="00F85510">
        <w:rPr>
          <w:rFonts w:cs="Aptos Serif"/>
          <w:sz w:val="22"/>
          <w:szCs w:val="22"/>
        </w:rPr>
        <w:t>consultations,</w:t>
      </w:r>
      <w:r w:rsidRPr="00F85510">
        <w:rPr>
          <w:rFonts w:cs="Aptos Serif"/>
          <w:spacing w:val="-7"/>
          <w:sz w:val="22"/>
          <w:szCs w:val="22"/>
        </w:rPr>
        <w:t xml:space="preserve"> </w:t>
      </w:r>
      <w:r w:rsidRPr="00F85510">
        <w:rPr>
          <w:rFonts w:cs="Aptos Serif"/>
          <w:sz w:val="22"/>
          <w:szCs w:val="22"/>
        </w:rPr>
        <w:t>potential</w:t>
      </w:r>
      <w:r w:rsidRPr="00F85510">
        <w:rPr>
          <w:rFonts w:cs="Aptos Serif"/>
          <w:spacing w:val="-7"/>
          <w:sz w:val="22"/>
          <w:szCs w:val="22"/>
        </w:rPr>
        <w:t xml:space="preserve"> </w:t>
      </w:r>
      <w:r w:rsidRPr="00F85510">
        <w:rPr>
          <w:rFonts w:cs="Aptos Serif"/>
          <w:sz w:val="22"/>
          <w:szCs w:val="22"/>
        </w:rPr>
        <w:t>displacements</w:t>
      </w:r>
      <w:r w:rsidRPr="00F85510">
        <w:rPr>
          <w:rFonts w:cs="Aptos Serif"/>
          <w:spacing w:val="-8"/>
          <w:sz w:val="22"/>
          <w:szCs w:val="22"/>
        </w:rPr>
        <w:t xml:space="preserve"> </w:t>
      </w:r>
      <w:r w:rsidRPr="00F85510">
        <w:rPr>
          <w:rFonts w:cs="Aptos Serif"/>
          <w:sz w:val="22"/>
          <w:szCs w:val="22"/>
        </w:rPr>
        <w:t>were</w:t>
      </w:r>
      <w:r w:rsidRPr="00F85510">
        <w:rPr>
          <w:rFonts w:cs="Aptos Serif"/>
          <w:spacing w:val="-6"/>
          <w:sz w:val="22"/>
          <w:szCs w:val="22"/>
        </w:rPr>
        <w:t xml:space="preserve"> </w:t>
      </w:r>
      <w:r w:rsidRPr="00F85510">
        <w:rPr>
          <w:rFonts w:cs="Aptos Serif"/>
          <w:sz w:val="22"/>
          <w:szCs w:val="22"/>
        </w:rPr>
        <w:t>explained</w:t>
      </w:r>
      <w:r w:rsidRPr="00F85510">
        <w:rPr>
          <w:rFonts w:cs="Aptos Serif"/>
          <w:spacing w:val="-7"/>
          <w:sz w:val="22"/>
          <w:szCs w:val="22"/>
        </w:rPr>
        <w:t xml:space="preserve"> </w:t>
      </w:r>
      <w:r w:rsidRPr="00F85510">
        <w:rPr>
          <w:rFonts w:cs="Aptos Serif"/>
          <w:sz w:val="22"/>
          <w:szCs w:val="22"/>
        </w:rPr>
        <w:t>to</w:t>
      </w:r>
      <w:r w:rsidRPr="00F85510">
        <w:rPr>
          <w:rFonts w:cs="Aptos Serif"/>
          <w:spacing w:val="-7"/>
          <w:sz w:val="22"/>
          <w:szCs w:val="22"/>
        </w:rPr>
        <w:t xml:space="preserve"> </w:t>
      </w:r>
      <w:r w:rsidRPr="00F85510">
        <w:rPr>
          <w:rFonts w:cs="Aptos Serif"/>
          <w:sz w:val="22"/>
          <w:szCs w:val="22"/>
        </w:rPr>
        <w:t>the</w:t>
      </w:r>
      <w:r w:rsidRPr="00F85510">
        <w:rPr>
          <w:rFonts w:cs="Aptos Serif"/>
          <w:spacing w:val="-6"/>
          <w:sz w:val="22"/>
          <w:szCs w:val="22"/>
        </w:rPr>
        <w:t xml:space="preserve"> </w:t>
      </w:r>
      <w:r w:rsidRPr="00F85510">
        <w:rPr>
          <w:rFonts w:cs="Aptos Serif"/>
          <w:sz w:val="22"/>
          <w:szCs w:val="22"/>
        </w:rPr>
        <w:t>Project</w:t>
      </w:r>
      <w:r w:rsidRPr="00F85510">
        <w:rPr>
          <w:rFonts w:cs="Aptos Serif"/>
          <w:spacing w:val="-6"/>
          <w:sz w:val="22"/>
          <w:szCs w:val="22"/>
        </w:rPr>
        <w:t xml:space="preserve"> </w:t>
      </w:r>
      <w:r w:rsidRPr="00F85510">
        <w:rPr>
          <w:rFonts w:cs="Aptos Serif"/>
          <w:sz w:val="22"/>
          <w:szCs w:val="22"/>
        </w:rPr>
        <w:t>Affected</w:t>
      </w:r>
      <w:r w:rsidRPr="00F85510">
        <w:rPr>
          <w:rFonts w:cs="Aptos Serif"/>
          <w:spacing w:val="-4"/>
          <w:sz w:val="22"/>
          <w:szCs w:val="22"/>
        </w:rPr>
        <w:t xml:space="preserve"> </w:t>
      </w:r>
      <w:r w:rsidRPr="00F85510">
        <w:rPr>
          <w:rFonts w:cs="Aptos Serif"/>
          <w:sz w:val="22"/>
          <w:szCs w:val="22"/>
        </w:rPr>
        <w:t>Persons, and this enabled them to air their views (see minutes of consultation meetings in Appendix 2 of this LRP).</w:t>
      </w:r>
      <w:r w:rsidRPr="00F85510">
        <w:rPr>
          <w:rFonts w:cs="Aptos Serif"/>
          <w:spacing w:val="-5"/>
          <w:sz w:val="22"/>
          <w:szCs w:val="22"/>
        </w:rPr>
        <w:t xml:space="preserve"> </w:t>
      </w:r>
      <w:r w:rsidRPr="00F85510">
        <w:rPr>
          <w:rFonts w:cs="Aptos Serif"/>
          <w:sz w:val="22"/>
          <w:szCs w:val="22"/>
        </w:rPr>
        <w:t>Stakeholder</w:t>
      </w:r>
      <w:r w:rsidRPr="00F85510">
        <w:rPr>
          <w:rFonts w:cs="Aptos Serif"/>
          <w:spacing w:val="-8"/>
          <w:sz w:val="22"/>
          <w:szCs w:val="22"/>
        </w:rPr>
        <w:t xml:space="preserve"> </w:t>
      </w:r>
      <w:r w:rsidRPr="00F85510">
        <w:rPr>
          <w:rFonts w:cs="Aptos Serif"/>
          <w:sz w:val="22"/>
          <w:szCs w:val="22"/>
        </w:rPr>
        <w:t>engagement</w:t>
      </w:r>
      <w:r w:rsidRPr="00F85510">
        <w:rPr>
          <w:rFonts w:cs="Aptos Serif"/>
          <w:spacing w:val="-5"/>
          <w:sz w:val="22"/>
          <w:szCs w:val="22"/>
        </w:rPr>
        <w:t xml:space="preserve"> </w:t>
      </w:r>
      <w:r w:rsidRPr="00F85510">
        <w:rPr>
          <w:rFonts w:cs="Aptos Serif"/>
          <w:sz w:val="22"/>
          <w:szCs w:val="22"/>
        </w:rPr>
        <w:t>meetings</w:t>
      </w:r>
      <w:r w:rsidRPr="00F85510">
        <w:rPr>
          <w:rFonts w:cs="Aptos Serif"/>
          <w:spacing w:val="-5"/>
          <w:sz w:val="22"/>
          <w:szCs w:val="22"/>
        </w:rPr>
        <w:t xml:space="preserve"> </w:t>
      </w:r>
      <w:r w:rsidRPr="00F85510">
        <w:rPr>
          <w:rFonts w:cs="Aptos Serif"/>
          <w:sz w:val="22"/>
          <w:szCs w:val="22"/>
        </w:rPr>
        <w:t>were</w:t>
      </w:r>
      <w:r w:rsidRPr="00F85510">
        <w:rPr>
          <w:rFonts w:cs="Aptos Serif"/>
          <w:spacing w:val="-6"/>
          <w:sz w:val="22"/>
          <w:szCs w:val="22"/>
        </w:rPr>
        <w:t xml:space="preserve"> </w:t>
      </w:r>
      <w:r w:rsidRPr="00F85510">
        <w:rPr>
          <w:rFonts w:cs="Aptos Serif"/>
          <w:sz w:val="22"/>
          <w:szCs w:val="22"/>
        </w:rPr>
        <w:t>also</w:t>
      </w:r>
      <w:r w:rsidRPr="00F85510">
        <w:rPr>
          <w:rFonts w:cs="Aptos Serif"/>
          <w:spacing w:val="-7"/>
          <w:sz w:val="22"/>
          <w:szCs w:val="22"/>
        </w:rPr>
        <w:t xml:space="preserve"> </w:t>
      </w:r>
      <w:r w:rsidRPr="00F85510">
        <w:rPr>
          <w:rFonts w:cs="Aptos Serif"/>
          <w:sz w:val="22"/>
          <w:szCs w:val="22"/>
        </w:rPr>
        <w:t>held</w:t>
      </w:r>
      <w:r w:rsidRPr="00F85510">
        <w:rPr>
          <w:rFonts w:cs="Aptos Serif"/>
          <w:spacing w:val="-5"/>
          <w:sz w:val="22"/>
          <w:szCs w:val="22"/>
        </w:rPr>
        <w:t xml:space="preserve"> </w:t>
      </w:r>
      <w:r w:rsidRPr="00F85510">
        <w:rPr>
          <w:rFonts w:cs="Aptos Serif"/>
          <w:sz w:val="22"/>
          <w:szCs w:val="22"/>
        </w:rPr>
        <w:t>with</w:t>
      </w:r>
      <w:r w:rsidRPr="00F85510">
        <w:rPr>
          <w:rFonts w:cs="Aptos Serif"/>
          <w:spacing w:val="-5"/>
          <w:sz w:val="22"/>
          <w:szCs w:val="22"/>
        </w:rPr>
        <w:t xml:space="preserve"> </w:t>
      </w:r>
      <w:r w:rsidRPr="00F85510">
        <w:rPr>
          <w:rFonts w:cs="Aptos Serif"/>
          <w:sz w:val="22"/>
          <w:szCs w:val="22"/>
        </w:rPr>
        <w:t>persons</w:t>
      </w:r>
      <w:r w:rsidRPr="00F85510">
        <w:rPr>
          <w:rFonts w:cs="Aptos Serif"/>
          <w:spacing w:val="-6"/>
          <w:sz w:val="22"/>
          <w:szCs w:val="22"/>
        </w:rPr>
        <w:t xml:space="preserve"> </w:t>
      </w:r>
      <w:r w:rsidRPr="00F85510">
        <w:rPr>
          <w:rFonts w:cs="Aptos Serif"/>
          <w:sz w:val="22"/>
          <w:szCs w:val="22"/>
        </w:rPr>
        <w:t>(owners</w:t>
      </w:r>
      <w:r w:rsidRPr="00F85510">
        <w:rPr>
          <w:rFonts w:cs="Aptos Serif"/>
          <w:spacing w:val="-7"/>
          <w:sz w:val="22"/>
          <w:szCs w:val="22"/>
        </w:rPr>
        <w:t xml:space="preserve"> </w:t>
      </w:r>
      <w:r w:rsidRPr="00F85510">
        <w:rPr>
          <w:rFonts w:cs="Aptos Serif"/>
          <w:sz w:val="22"/>
          <w:szCs w:val="22"/>
        </w:rPr>
        <w:t>of</w:t>
      </w:r>
      <w:r w:rsidRPr="00F85510">
        <w:rPr>
          <w:rFonts w:cs="Aptos Serif"/>
          <w:spacing w:val="-6"/>
          <w:sz w:val="22"/>
          <w:szCs w:val="22"/>
        </w:rPr>
        <w:t xml:space="preserve"> </w:t>
      </w:r>
      <w:r w:rsidRPr="00F85510">
        <w:rPr>
          <w:rFonts w:cs="Aptos Serif"/>
          <w:sz w:val="22"/>
          <w:szCs w:val="22"/>
        </w:rPr>
        <w:t>private</w:t>
      </w:r>
      <w:r w:rsidRPr="00F85510">
        <w:rPr>
          <w:rFonts w:cs="Aptos Serif"/>
          <w:spacing w:val="-4"/>
          <w:sz w:val="22"/>
          <w:szCs w:val="22"/>
        </w:rPr>
        <w:t xml:space="preserve"> </w:t>
      </w:r>
      <w:r w:rsidRPr="00F85510">
        <w:rPr>
          <w:rFonts w:cs="Aptos Serif"/>
          <w:sz w:val="22"/>
          <w:szCs w:val="22"/>
        </w:rPr>
        <w:t>farms</w:t>
      </w:r>
      <w:r w:rsidRPr="00F85510">
        <w:rPr>
          <w:rFonts w:cs="Aptos Serif"/>
          <w:spacing w:val="-6"/>
          <w:sz w:val="22"/>
          <w:szCs w:val="22"/>
        </w:rPr>
        <w:t xml:space="preserve"> </w:t>
      </w:r>
      <w:r w:rsidRPr="00F85510">
        <w:rPr>
          <w:rFonts w:cs="Aptos Serif"/>
          <w:sz w:val="22"/>
          <w:szCs w:val="22"/>
        </w:rPr>
        <w:t>across the</w:t>
      </w:r>
      <w:r w:rsidRPr="00F85510">
        <w:rPr>
          <w:rFonts w:cs="Aptos Serif"/>
          <w:spacing w:val="-6"/>
          <w:sz w:val="22"/>
          <w:szCs w:val="22"/>
        </w:rPr>
        <w:t xml:space="preserve"> </w:t>
      </w:r>
      <w:r w:rsidRPr="00F85510">
        <w:rPr>
          <w:rFonts w:cs="Aptos Serif"/>
          <w:sz w:val="22"/>
          <w:szCs w:val="22"/>
        </w:rPr>
        <w:t>eastern</w:t>
      </w:r>
      <w:r w:rsidRPr="00F85510">
        <w:rPr>
          <w:rFonts w:cs="Aptos Serif"/>
          <w:spacing w:val="-7"/>
          <w:sz w:val="22"/>
          <w:szCs w:val="22"/>
        </w:rPr>
        <w:t xml:space="preserve"> </w:t>
      </w:r>
      <w:r w:rsidRPr="00F85510">
        <w:rPr>
          <w:rFonts w:cs="Aptos Serif"/>
          <w:sz w:val="22"/>
          <w:szCs w:val="22"/>
        </w:rPr>
        <w:t>boundary</w:t>
      </w:r>
      <w:r w:rsidRPr="00F85510">
        <w:rPr>
          <w:rFonts w:cs="Aptos Serif"/>
          <w:spacing w:val="-7"/>
          <w:sz w:val="22"/>
          <w:szCs w:val="22"/>
        </w:rPr>
        <w:t xml:space="preserve"> </w:t>
      </w:r>
      <w:r w:rsidRPr="00F85510">
        <w:rPr>
          <w:rFonts w:cs="Aptos Serif"/>
          <w:sz w:val="22"/>
          <w:szCs w:val="22"/>
        </w:rPr>
        <w:t>of</w:t>
      </w:r>
      <w:r w:rsidRPr="00F85510">
        <w:rPr>
          <w:rFonts w:cs="Aptos Serif"/>
          <w:spacing w:val="-7"/>
          <w:sz w:val="22"/>
          <w:szCs w:val="22"/>
        </w:rPr>
        <w:t xml:space="preserve"> </w:t>
      </w:r>
      <w:r w:rsidRPr="00F85510">
        <w:rPr>
          <w:rFonts w:cs="Aptos Serif"/>
          <w:sz w:val="22"/>
          <w:szCs w:val="22"/>
        </w:rPr>
        <w:t>the</w:t>
      </w:r>
      <w:r w:rsidRPr="00F85510">
        <w:rPr>
          <w:rFonts w:cs="Aptos Serif"/>
          <w:spacing w:val="-5"/>
          <w:sz w:val="22"/>
          <w:szCs w:val="22"/>
        </w:rPr>
        <w:t xml:space="preserve"> </w:t>
      </w:r>
      <w:r w:rsidRPr="00F85510">
        <w:rPr>
          <w:rFonts w:cs="Aptos Serif"/>
          <w:sz w:val="22"/>
          <w:szCs w:val="22"/>
        </w:rPr>
        <w:t>site)</w:t>
      </w:r>
      <w:r w:rsidRPr="00F85510">
        <w:rPr>
          <w:rFonts w:cs="Aptos Serif"/>
          <w:spacing w:val="-6"/>
          <w:sz w:val="22"/>
          <w:szCs w:val="22"/>
        </w:rPr>
        <w:t xml:space="preserve"> </w:t>
      </w:r>
      <w:r w:rsidRPr="00F85510">
        <w:rPr>
          <w:rFonts w:cs="Aptos Serif"/>
          <w:sz w:val="22"/>
          <w:szCs w:val="22"/>
        </w:rPr>
        <w:t>likely</w:t>
      </w:r>
      <w:r w:rsidRPr="00F85510">
        <w:rPr>
          <w:rFonts w:cs="Aptos Serif"/>
          <w:spacing w:val="-6"/>
          <w:sz w:val="22"/>
          <w:szCs w:val="22"/>
        </w:rPr>
        <w:t xml:space="preserve"> </w:t>
      </w:r>
      <w:r w:rsidRPr="00F85510">
        <w:rPr>
          <w:rFonts w:cs="Aptos Serif"/>
          <w:sz w:val="22"/>
          <w:szCs w:val="22"/>
        </w:rPr>
        <w:t>to</w:t>
      </w:r>
      <w:r w:rsidRPr="00F85510">
        <w:rPr>
          <w:rFonts w:cs="Aptos Serif"/>
          <w:spacing w:val="-7"/>
          <w:sz w:val="22"/>
          <w:szCs w:val="22"/>
        </w:rPr>
        <w:t xml:space="preserve"> </w:t>
      </w:r>
      <w:r w:rsidRPr="00F85510">
        <w:rPr>
          <w:rFonts w:cs="Aptos Serif"/>
          <w:sz w:val="22"/>
          <w:szCs w:val="22"/>
        </w:rPr>
        <w:t>be</w:t>
      </w:r>
      <w:r w:rsidRPr="00F85510">
        <w:rPr>
          <w:rFonts w:cs="Aptos Serif"/>
          <w:spacing w:val="-6"/>
          <w:sz w:val="22"/>
          <w:szCs w:val="22"/>
        </w:rPr>
        <w:t xml:space="preserve"> </w:t>
      </w:r>
      <w:r w:rsidRPr="00F85510">
        <w:rPr>
          <w:rFonts w:cs="Aptos Serif"/>
          <w:sz w:val="22"/>
          <w:szCs w:val="22"/>
        </w:rPr>
        <w:t>affected</w:t>
      </w:r>
      <w:r w:rsidRPr="00F85510">
        <w:rPr>
          <w:rFonts w:cs="Aptos Serif"/>
          <w:spacing w:val="-6"/>
          <w:sz w:val="22"/>
          <w:szCs w:val="22"/>
        </w:rPr>
        <w:t xml:space="preserve"> </w:t>
      </w:r>
      <w:r w:rsidRPr="00F85510">
        <w:rPr>
          <w:rFonts w:cs="Aptos Serif"/>
          <w:sz w:val="22"/>
          <w:szCs w:val="22"/>
        </w:rPr>
        <w:t>by</w:t>
      </w:r>
      <w:r w:rsidRPr="00F85510">
        <w:rPr>
          <w:rFonts w:cs="Aptos Serif"/>
          <w:spacing w:val="-6"/>
          <w:sz w:val="22"/>
          <w:szCs w:val="22"/>
        </w:rPr>
        <w:t xml:space="preserve"> </w:t>
      </w:r>
      <w:r w:rsidRPr="00F85510">
        <w:rPr>
          <w:rFonts w:cs="Aptos Serif"/>
          <w:sz w:val="22"/>
          <w:szCs w:val="22"/>
        </w:rPr>
        <w:t>the</w:t>
      </w:r>
      <w:r w:rsidRPr="00F85510">
        <w:rPr>
          <w:rFonts w:cs="Aptos Serif"/>
          <w:spacing w:val="-6"/>
          <w:sz w:val="22"/>
          <w:szCs w:val="22"/>
        </w:rPr>
        <w:t xml:space="preserve"> </w:t>
      </w:r>
      <w:r w:rsidRPr="00F85510">
        <w:rPr>
          <w:rFonts w:cs="Aptos Serif"/>
          <w:sz w:val="22"/>
          <w:szCs w:val="22"/>
        </w:rPr>
        <w:t>relocation</w:t>
      </w:r>
      <w:r w:rsidRPr="00F85510">
        <w:rPr>
          <w:rFonts w:cs="Aptos Serif"/>
          <w:spacing w:val="-6"/>
          <w:sz w:val="22"/>
          <w:szCs w:val="22"/>
        </w:rPr>
        <w:t xml:space="preserve"> </w:t>
      </w:r>
      <w:r w:rsidRPr="00F85510">
        <w:rPr>
          <w:rFonts w:cs="Aptos Serif"/>
          <w:sz w:val="22"/>
          <w:szCs w:val="22"/>
        </w:rPr>
        <w:t>of</w:t>
      </w:r>
      <w:r w:rsidRPr="00F85510">
        <w:rPr>
          <w:rFonts w:cs="Aptos Serif"/>
          <w:spacing w:val="-7"/>
          <w:sz w:val="22"/>
          <w:szCs w:val="22"/>
        </w:rPr>
        <w:t xml:space="preserve"> </w:t>
      </w:r>
      <w:r w:rsidRPr="00F85510">
        <w:rPr>
          <w:rFonts w:cs="Aptos Serif"/>
          <w:sz w:val="22"/>
          <w:szCs w:val="22"/>
        </w:rPr>
        <w:t>access</w:t>
      </w:r>
      <w:r w:rsidRPr="00F85510">
        <w:rPr>
          <w:rFonts w:cs="Aptos Serif"/>
          <w:spacing w:val="-8"/>
          <w:sz w:val="22"/>
          <w:szCs w:val="22"/>
        </w:rPr>
        <w:t xml:space="preserve"> </w:t>
      </w:r>
      <w:r w:rsidRPr="00F85510">
        <w:rPr>
          <w:rFonts w:cs="Aptos Serif"/>
          <w:sz w:val="22"/>
          <w:szCs w:val="22"/>
        </w:rPr>
        <w:t>routes.</w:t>
      </w:r>
      <w:r w:rsidRPr="00F85510">
        <w:rPr>
          <w:rFonts w:cs="Aptos Serif"/>
          <w:spacing w:val="-6"/>
          <w:sz w:val="22"/>
          <w:szCs w:val="22"/>
        </w:rPr>
        <w:t xml:space="preserve"> </w:t>
      </w:r>
      <w:r w:rsidRPr="00F85510">
        <w:rPr>
          <w:rFonts w:cs="Aptos Serif"/>
          <w:sz w:val="22"/>
          <w:szCs w:val="22"/>
        </w:rPr>
        <w:t>Deliberations from the meetings resulted in the following agreements.</w:t>
      </w:r>
    </w:p>
    <w:p w14:paraId="318EFD67" w14:textId="77777777" w:rsidR="007E128B" w:rsidRPr="00F85510" w:rsidRDefault="001B70FC" w:rsidP="00B662E7">
      <w:pPr>
        <w:pStyle w:val="Titre3"/>
      </w:pPr>
      <w:bookmarkStart w:id="98" w:name="_Toc198394515"/>
      <w:r w:rsidRPr="00F85510">
        <w:t>Access</w:t>
      </w:r>
      <w:r w:rsidRPr="00F85510">
        <w:rPr>
          <w:spacing w:val="-4"/>
        </w:rPr>
        <w:t xml:space="preserve"> </w:t>
      </w:r>
      <w:r w:rsidRPr="00F85510">
        <w:t>Roads/Footpaths</w:t>
      </w:r>
      <w:r w:rsidRPr="00F85510">
        <w:rPr>
          <w:spacing w:val="-2"/>
        </w:rPr>
        <w:t xml:space="preserve"> </w:t>
      </w:r>
      <w:r w:rsidRPr="00F85510">
        <w:t>to</w:t>
      </w:r>
      <w:r w:rsidRPr="00F85510">
        <w:rPr>
          <w:spacing w:val="-2"/>
        </w:rPr>
        <w:t xml:space="preserve"> </w:t>
      </w:r>
      <w:r w:rsidRPr="00F85510">
        <w:t>be</w:t>
      </w:r>
      <w:r w:rsidRPr="00F85510">
        <w:rPr>
          <w:spacing w:val="-1"/>
        </w:rPr>
        <w:t xml:space="preserve"> </w:t>
      </w:r>
      <w:r w:rsidRPr="00F85510">
        <w:rPr>
          <w:spacing w:val="-2"/>
        </w:rPr>
        <w:t>retained.</w:t>
      </w:r>
      <w:bookmarkEnd w:id="98"/>
    </w:p>
    <w:p w14:paraId="318EFD68" w14:textId="77777777" w:rsidR="007E128B" w:rsidRPr="00F85510" w:rsidRDefault="007E128B">
      <w:pPr>
        <w:pStyle w:val="Corpsdetexte"/>
        <w:spacing w:before="6"/>
        <w:rPr>
          <w:rFonts w:cs="Aptos Serif"/>
          <w:b/>
          <w:sz w:val="22"/>
          <w:szCs w:val="22"/>
        </w:rPr>
      </w:pPr>
    </w:p>
    <w:p w14:paraId="318EFD69" w14:textId="77777777" w:rsidR="007E128B" w:rsidRPr="00F85510" w:rsidRDefault="001B70FC">
      <w:pPr>
        <w:pStyle w:val="Paragraphedeliste"/>
        <w:numPr>
          <w:ilvl w:val="2"/>
          <w:numId w:val="21"/>
        </w:numPr>
        <w:tabs>
          <w:tab w:val="left" w:pos="820"/>
          <w:tab w:val="left" w:pos="821"/>
        </w:tabs>
        <w:spacing w:before="1"/>
        <w:ind w:hanging="361"/>
        <w:rPr>
          <w:rFonts w:cs="Aptos Serif"/>
        </w:rPr>
      </w:pPr>
      <w:r w:rsidRPr="00F85510">
        <w:rPr>
          <w:rFonts w:cs="Aptos Serif"/>
        </w:rPr>
        <w:t>Main</w:t>
      </w:r>
      <w:r w:rsidRPr="00F85510">
        <w:rPr>
          <w:rFonts w:cs="Aptos Serif"/>
          <w:spacing w:val="-2"/>
        </w:rPr>
        <w:t xml:space="preserve"> </w:t>
      </w:r>
      <w:r w:rsidRPr="00F85510">
        <w:rPr>
          <w:rFonts w:cs="Aptos Serif"/>
        </w:rPr>
        <w:t>access</w:t>
      </w:r>
      <w:r w:rsidRPr="00F85510">
        <w:rPr>
          <w:rFonts w:cs="Aptos Serif"/>
          <w:spacing w:val="-3"/>
        </w:rPr>
        <w:t xml:space="preserve"> </w:t>
      </w:r>
      <w:r w:rsidRPr="00F85510">
        <w:rPr>
          <w:rFonts w:cs="Aptos Serif"/>
        </w:rPr>
        <w:t>route</w:t>
      </w:r>
      <w:r w:rsidRPr="00F85510">
        <w:rPr>
          <w:rFonts w:cs="Aptos Serif"/>
          <w:spacing w:val="-1"/>
        </w:rPr>
        <w:t xml:space="preserve"> </w:t>
      </w:r>
      <w:r w:rsidRPr="00F85510">
        <w:rPr>
          <w:rFonts w:cs="Aptos Serif"/>
        </w:rPr>
        <w:t>to</w:t>
      </w:r>
      <w:r w:rsidRPr="00F85510">
        <w:rPr>
          <w:rFonts w:cs="Aptos Serif"/>
          <w:spacing w:val="-2"/>
        </w:rPr>
        <w:t xml:space="preserve"> </w:t>
      </w:r>
      <w:r w:rsidRPr="00F85510">
        <w:rPr>
          <w:rFonts w:cs="Aptos Serif"/>
        </w:rPr>
        <w:t>Mr.</w:t>
      </w:r>
      <w:r w:rsidRPr="00F85510">
        <w:rPr>
          <w:rFonts w:cs="Aptos Serif"/>
          <w:spacing w:val="-1"/>
        </w:rPr>
        <w:t xml:space="preserve"> </w:t>
      </w:r>
      <w:r w:rsidRPr="00F85510">
        <w:rPr>
          <w:rFonts w:cs="Aptos Serif"/>
        </w:rPr>
        <w:t>Gondwe’s</w:t>
      </w:r>
      <w:r w:rsidRPr="00F85510">
        <w:rPr>
          <w:rFonts w:cs="Aptos Serif"/>
          <w:spacing w:val="-3"/>
        </w:rPr>
        <w:t xml:space="preserve"> </w:t>
      </w:r>
      <w:r w:rsidRPr="00F85510">
        <w:rPr>
          <w:rFonts w:cs="Aptos Serif"/>
          <w:spacing w:val="-4"/>
        </w:rPr>
        <w:t>farm</w:t>
      </w:r>
    </w:p>
    <w:p w14:paraId="318EFD6A" w14:textId="77777777" w:rsidR="007E128B" w:rsidRPr="00F85510" w:rsidRDefault="001B70FC">
      <w:pPr>
        <w:pStyle w:val="Paragraphedeliste"/>
        <w:numPr>
          <w:ilvl w:val="2"/>
          <w:numId w:val="21"/>
        </w:numPr>
        <w:tabs>
          <w:tab w:val="left" w:pos="820"/>
          <w:tab w:val="left" w:pos="821"/>
        </w:tabs>
        <w:spacing w:before="240"/>
        <w:ind w:hanging="361"/>
        <w:rPr>
          <w:rFonts w:cs="Aptos Serif"/>
        </w:rPr>
      </w:pPr>
      <w:r w:rsidRPr="00F85510">
        <w:rPr>
          <w:rFonts w:cs="Aptos Serif"/>
        </w:rPr>
        <w:t>The</w:t>
      </w:r>
      <w:r w:rsidRPr="00F85510">
        <w:rPr>
          <w:rFonts w:cs="Aptos Serif"/>
          <w:spacing w:val="-6"/>
        </w:rPr>
        <w:t xml:space="preserve"> </w:t>
      </w:r>
      <w:r w:rsidRPr="00F85510">
        <w:rPr>
          <w:rFonts w:cs="Aptos Serif"/>
        </w:rPr>
        <w:t>main</w:t>
      </w:r>
      <w:r w:rsidRPr="00F85510">
        <w:rPr>
          <w:rFonts w:cs="Aptos Serif"/>
          <w:spacing w:val="-2"/>
        </w:rPr>
        <w:t xml:space="preserve"> </w:t>
      </w:r>
      <w:r w:rsidRPr="00F85510">
        <w:rPr>
          <w:rFonts w:cs="Aptos Serif"/>
        </w:rPr>
        <w:t>access</w:t>
      </w:r>
      <w:r w:rsidRPr="00F85510">
        <w:rPr>
          <w:rFonts w:cs="Aptos Serif"/>
          <w:spacing w:val="-4"/>
        </w:rPr>
        <w:t xml:space="preserve"> </w:t>
      </w:r>
      <w:r w:rsidRPr="00F85510">
        <w:rPr>
          <w:rFonts w:cs="Aptos Serif"/>
        </w:rPr>
        <w:t>route</w:t>
      </w:r>
      <w:r w:rsidRPr="00F85510">
        <w:rPr>
          <w:rFonts w:cs="Aptos Serif"/>
          <w:spacing w:val="-2"/>
        </w:rPr>
        <w:t xml:space="preserve"> </w:t>
      </w:r>
      <w:r w:rsidRPr="00F85510">
        <w:rPr>
          <w:rFonts w:cs="Aptos Serif"/>
        </w:rPr>
        <w:t>to PIZ</w:t>
      </w:r>
      <w:r w:rsidRPr="00F85510">
        <w:rPr>
          <w:rFonts w:cs="Aptos Serif"/>
          <w:spacing w:val="-2"/>
        </w:rPr>
        <w:t xml:space="preserve"> </w:t>
      </w:r>
      <w:r w:rsidRPr="00F85510">
        <w:rPr>
          <w:rFonts w:cs="Aptos Serif"/>
        </w:rPr>
        <w:t>which</w:t>
      </w:r>
      <w:r w:rsidRPr="00F85510">
        <w:rPr>
          <w:rFonts w:cs="Aptos Serif"/>
          <w:spacing w:val="-3"/>
        </w:rPr>
        <w:t xml:space="preserve"> </w:t>
      </w:r>
      <w:r w:rsidRPr="00F85510">
        <w:rPr>
          <w:rFonts w:cs="Aptos Serif"/>
        </w:rPr>
        <w:t>would</w:t>
      </w:r>
      <w:r w:rsidRPr="00F85510">
        <w:rPr>
          <w:rFonts w:cs="Aptos Serif"/>
          <w:spacing w:val="-3"/>
        </w:rPr>
        <w:t xml:space="preserve"> </w:t>
      </w:r>
      <w:r w:rsidRPr="00F85510">
        <w:rPr>
          <w:rFonts w:cs="Aptos Serif"/>
        </w:rPr>
        <w:t>also</w:t>
      </w:r>
      <w:r w:rsidRPr="00F85510">
        <w:rPr>
          <w:rFonts w:cs="Aptos Serif"/>
          <w:spacing w:val="-3"/>
        </w:rPr>
        <w:t xml:space="preserve"> </w:t>
      </w:r>
      <w:r w:rsidRPr="00F85510">
        <w:rPr>
          <w:rFonts w:cs="Aptos Serif"/>
        </w:rPr>
        <w:t>serve</w:t>
      </w:r>
      <w:r w:rsidRPr="00F85510">
        <w:rPr>
          <w:rFonts w:cs="Aptos Serif"/>
          <w:spacing w:val="-2"/>
        </w:rPr>
        <w:t xml:space="preserve"> </w:t>
      </w:r>
      <w:r w:rsidRPr="00F85510">
        <w:rPr>
          <w:rFonts w:cs="Aptos Serif"/>
        </w:rPr>
        <w:t>for</w:t>
      </w:r>
      <w:r w:rsidRPr="00F85510">
        <w:rPr>
          <w:rFonts w:cs="Aptos Serif"/>
          <w:spacing w:val="-4"/>
        </w:rPr>
        <w:t xml:space="preserve"> </w:t>
      </w:r>
      <w:r w:rsidRPr="00F85510">
        <w:rPr>
          <w:rFonts w:cs="Aptos Serif"/>
        </w:rPr>
        <w:t>all</w:t>
      </w:r>
      <w:r w:rsidRPr="00F85510">
        <w:rPr>
          <w:rFonts w:cs="Aptos Serif"/>
          <w:spacing w:val="-2"/>
        </w:rPr>
        <w:t xml:space="preserve"> </w:t>
      </w:r>
      <w:r w:rsidRPr="00F85510">
        <w:rPr>
          <w:rFonts w:cs="Aptos Serif"/>
        </w:rPr>
        <w:t>other</w:t>
      </w:r>
      <w:r w:rsidRPr="00F85510">
        <w:rPr>
          <w:rFonts w:cs="Aptos Serif"/>
          <w:spacing w:val="-3"/>
        </w:rPr>
        <w:t xml:space="preserve"> </w:t>
      </w:r>
      <w:r w:rsidRPr="00F85510">
        <w:rPr>
          <w:rFonts w:cs="Aptos Serif"/>
        </w:rPr>
        <w:t>surrounding</w:t>
      </w:r>
      <w:r w:rsidRPr="00F85510">
        <w:rPr>
          <w:rFonts w:cs="Aptos Serif"/>
          <w:spacing w:val="4"/>
        </w:rPr>
        <w:t xml:space="preserve"> </w:t>
      </w:r>
      <w:r w:rsidRPr="00F85510">
        <w:rPr>
          <w:rFonts w:cs="Aptos Serif"/>
          <w:spacing w:val="-2"/>
        </w:rPr>
        <w:t>shortcuts.</w:t>
      </w:r>
    </w:p>
    <w:p w14:paraId="318EFD6B" w14:textId="77777777" w:rsidR="007E128B" w:rsidRPr="00F85510" w:rsidRDefault="001B70FC">
      <w:pPr>
        <w:pStyle w:val="Paragraphedeliste"/>
        <w:numPr>
          <w:ilvl w:val="2"/>
          <w:numId w:val="21"/>
        </w:numPr>
        <w:tabs>
          <w:tab w:val="left" w:pos="820"/>
          <w:tab w:val="left" w:pos="821"/>
        </w:tabs>
        <w:spacing w:before="241"/>
        <w:ind w:hanging="361"/>
        <w:rPr>
          <w:rFonts w:cs="Aptos Serif"/>
        </w:rPr>
      </w:pPr>
      <w:r w:rsidRPr="00F85510">
        <w:rPr>
          <w:rFonts w:cs="Aptos Serif"/>
        </w:rPr>
        <w:t>The</w:t>
      </w:r>
      <w:r w:rsidRPr="00F85510">
        <w:rPr>
          <w:rFonts w:cs="Aptos Serif"/>
          <w:spacing w:val="-3"/>
        </w:rPr>
        <w:t xml:space="preserve"> </w:t>
      </w:r>
      <w:r w:rsidRPr="00F85510">
        <w:rPr>
          <w:rFonts w:cs="Aptos Serif"/>
        </w:rPr>
        <w:t>Footpath</w:t>
      </w:r>
      <w:r w:rsidRPr="00F85510">
        <w:rPr>
          <w:rFonts w:cs="Aptos Serif"/>
          <w:spacing w:val="-2"/>
        </w:rPr>
        <w:t xml:space="preserve"> </w:t>
      </w:r>
      <w:r w:rsidRPr="00F85510">
        <w:rPr>
          <w:rFonts w:cs="Aptos Serif"/>
        </w:rPr>
        <w:t>from</w:t>
      </w:r>
      <w:r w:rsidRPr="00F85510">
        <w:rPr>
          <w:rFonts w:cs="Aptos Serif"/>
          <w:spacing w:val="-3"/>
        </w:rPr>
        <w:t xml:space="preserve"> </w:t>
      </w:r>
      <w:r w:rsidRPr="00F85510">
        <w:rPr>
          <w:rFonts w:cs="Aptos Serif"/>
        </w:rPr>
        <w:t>Sand</w:t>
      </w:r>
      <w:r w:rsidRPr="00F85510">
        <w:rPr>
          <w:rFonts w:cs="Aptos Serif"/>
          <w:spacing w:val="1"/>
        </w:rPr>
        <w:t xml:space="preserve"> </w:t>
      </w:r>
      <w:r w:rsidRPr="00F85510">
        <w:rPr>
          <w:rFonts w:cs="Aptos Serif"/>
        </w:rPr>
        <w:t>Sales</w:t>
      </w:r>
      <w:r w:rsidRPr="00F85510">
        <w:rPr>
          <w:rFonts w:cs="Aptos Serif"/>
          <w:spacing w:val="-4"/>
        </w:rPr>
        <w:t xml:space="preserve"> </w:t>
      </w:r>
      <w:r w:rsidRPr="00F85510">
        <w:rPr>
          <w:rFonts w:cs="Aptos Serif"/>
        </w:rPr>
        <w:t>Village</w:t>
      </w:r>
      <w:r w:rsidRPr="00F85510">
        <w:rPr>
          <w:rFonts w:cs="Aptos Serif"/>
          <w:spacing w:val="-1"/>
        </w:rPr>
        <w:t xml:space="preserve"> </w:t>
      </w:r>
      <w:r w:rsidRPr="00F85510">
        <w:rPr>
          <w:rFonts w:cs="Aptos Serif"/>
        </w:rPr>
        <w:t>through</w:t>
      </w:r>
      <w:r w:rsidRPr="00F85510">
        <w:rPr>
          <w:rFonts w:cs="Aptos Serif"/>
          <w:spacing w:val="-3"/>
        </w:rPr>
        <w:t xml:space="preserve"> </w:t>
      </w:r>
      <w:r w:rsidRPr="00F85510">
        <w:rPr>
          <w:rFonts w:cs="Aptos Serif"/>
        </w:rPr>
        <w:t>Sand</w:t>
      </w:r>
      <w:r w:rsidRPr="00F85510">
        <w:rPr>
          <w:rFonts w:cs="Aptos Serif"/>
          <w:spacing w:val="-1"/>
        </w:rPr>
        <w:t xml:space="preserve"> </w:t>
      </w:r>
      <w:r w:rsidRPr="00F85510">
        <w:rPr>
          <w:rFonts w:cs="Aptos Serif"/>
        </w:rPr>
        <w:t>Sales</w:t>
      </w:r>
      <w:r w:rsidRPr="00F85510">
        <w:rPr>
          <w:rFonts w:cs="Aptos Serif"/>
          <w:spacing w:val="-4"/>
        </w:rPr>
        <w:t xml:space="preserve"> </w:t>
      </w:r>
      <w:r w:rsidRPr="00F85510">
        <w:rPr>
          <w:rFonts w:cs="Aptos Serif"/>
        </w:rPr>
        <w:t>Plant</w:t>
      </w:r>
      <w:r w:rsidRPr="00F85510">
        <w:rPr>
          <w:rFonts w:cs="Aptos Serif"/>
          <w:spacing w:val="-3"/>
        </w:rPr>
        <w:t xml:space="preserve"> </w:t>
      </w:r>
      <w:r w:rsidRPr="00F85510">
        <w:rPr>
          <w:rFonts w:cs="Aptos Serif"/>
        </w:rPr>
        <w:t>to</w:t>
      </w:r>
      <w:r w:rsidRPr="00F85510">
        <w:rPr>
          <w:rFonts w:cs="Aptos Serif"/>
          <w:spacing w:val="-2"/>
        </w:rPr>
        <w:t xml:space="preserve"> </w:t>
      </w:r>
      <w:r w:rsidRPr="00F85510">
        <w:rPr>
          <w:rFonts w:cs="Aptos Serif"/>
          <w:spacing w:val="-5"/>
        </w:rPr>
        <w:t>PIZ</w:t>
      </w:r>
    </w:p>
    <w:p w14:paraId="318EFD6C" w14:textId="77777777" w:rsidR="007E128B" w:rsidRPr="00F85510" w:rsidRDefault="001B70FC">
      <w:pPr>
        <w:pStyle w:val="Paragraphedeliste"/>
        <w:numPr>
          <w:ilvl w:val="2"/>
          <w:numId w:val="21"/>
        </w:numPr>
        <w:tabs>
          <w:tab w:val="left" w:pos="820"/>
          <w:tab w:val="left" w:pos="821"/>
        </w:tabs>
        <w:spacing w:before="240"/>
        <w:ind w:hanging="361"/>
        <w:rPr>
          <w:rFonts w:cs="Aptos Serif"/>
        </w:rPr>
      </w:pPr>
      <w:r w:rsidRPr="00F85510">
        <w:rPr>
          <w:rFonts w:cs="Aptos Serif"/>
        </w:rPr>
        <w:t>The</w:t>
      </w:r>
      <w:r w:rsidRPr="00F85510">
        <w:rPr>
          <w:rFonts w:cs="Aptos Serif"/>
          <w:spacing w:val="-2"/>
        </w:rPr>
        <w:t xml:space="preserve"> </w:t>
      </w:r>
      <w:r w:rsidRPr="00F85510">
        <w:rPr>
          <w:rFonts w:cs="Aptos Serif"/>
        </w:rPr>
        <w:t>access</w:t>
      </w:r>
      <w:r w:rsidRPr="00F85510">
        <w:rPr>
          <w:rFonts w:cs="Aptos Serif"/>
          <w:spacing w:val="-4"/>
        </w:rPr>
        <w:t xml:space="preserve"> </w:t>
      </w:r>
      <w:r w:rsidRPr="00F85510">
        <w:rPr>
          <w:rFonts w:cs="Aptos Serif"/>
        </w:rPr>
        <w:t>from</w:t>
      </w:r>
      <w:r w:rsidRPr="00F85510">
        <w:rPr>
          <w:rFonts w:cs="Aptos Serif"/>
          <w:spacing w:val="-2"/>
        </w:rPr>
        <w:t xml:space="preserve"> </w:t>
      </w:r>
      <w:r w:rsidRPr="00F85510">
        <w:rPr>
          <w:rFonts w:cs="Aptos Serif"/>
        </w:rPr>
        <w:t>the</w:t>
      </w:r>
      <w:r w:rsidRPr="00F85510">
        <w:rPr>
          <w:rFonts w:cs="Aptos Serif"/>
          <w:spacing w:val="-3"/>
        </w:rPr>
        <w:t xml:space="preserve"> </w:t>
      </w:r>
      <w:r w:rsidRPr="00F85510">
        <w:rPr>
          <w:rFonts w:cs="Aptos Serif"/>
        </w:rPr>
        <w:t>wayleave</w:t>
      </w:r>
      <w:r w:rsidRPr="00F85510">
        <w:rPr>
          <w:rFonts w:cs="Aptos Serif"/>
          <w:spacing w:val="-2"/>
        </w:rPr>
        <w:t xml:space="preserve"> </w:t>
      </w:r>
      <w:r w:rsidRPr="00F85510">
        <w:rPr>
          <w:rFonts w:cs="Aptos Serif"/>
        </w:rPr>
        <w:t>road</w:t>
      </w:r>
      <w:r w:rsidRPr="00F85510">
        <w:rPr>
          <w:rFonts w:cs="Aptos Serif"/>
          <w:spacing w:val="-2"/>
        </w:rPr>
        <w:t xml:space="preserve"> </w:t>
      </w:r>
      <w:r w:rsidRPr="00F85510">
        <w:rPr>
          <w:rFonts w:cs="Aptos Serif"/>
        </w:rPr>
        <w:t>to</w:t>
      </w:r>
      <w:r w:rsidRPr="00F85510">
        <w:rPr>
          <w:rFonts w:cs="Aptos Serif"/>
          <w:spacing w:val="-2"/>
        </w:rPr>
        <w:t xml:space="preserve"> </w:t>
      </w:r>
      <w:r w:rsidRPr="00F85510">
        <w:rPr>
          <w:rFonts w:cs="Aptos Serif"/>
        </w:rPr>
        <w:t>Sand</w:t>
      </w:r>
      <w:r w:rsidRPr="00F85510">
        <w:rPr>
          <w:rFonts w:cs="Aptos Serif"/>
          <w:spacing w:val="-3"/>
        </w:rPr>
        <w:t xml:space="preserve"> </w:t>
      </w:r>
      <w:r w:rsidRPr="00F85510">
        <w:rPr>
          <w:rFonts w:cs="Aptos Serif"/>
        </w:rPr>
        <w:t>Sales</w:t>
      </w:r>
      <w:r w:rsidRPr="00F85510">
        <w:rPr>
          <w:rFonts w:cs="Aptos Serif"/>
          <w:spacing w:val="-3"/>
        </w:rPr>
        <w:t xml:space="preserve"> </w:t>
      </w:r>
      <w:r w:rsidRPr="00F85510">
        <w:rPr>
          <w:rFonts w:cs="Aptos Serif"/>
          <w:spacing w:val="-2"/>
        </w:rPr>
        <w:t>Village</w:t>
      </w:r>
    </w:p>
    <w:p w14:paraId="318EFD6D" w14:textId="77777777" w:rsidR="007E128B" w:rsidRPr="00F85510" w:rsidRDefault="001B70FC">
      <w:pPr>
        <w:pStyle w:val="Paragraphedeliste"/>
        <w:numPr>
          <w:ilvl w:val="2"/>
          <w:numId w:val="21"/>
        </w:numPr>
        <w:tabs>
          <w:tab w:val="left" w:pos="820"/>
          <w:tab w:val="left" w:pos="821"/>
        </w:tabs>
        <w:spacing w:before="240"/>
        <w:ind w:hanging="361"/>
        <w:rPr>
          <w:rFonts w:cs="Aptos Serif"/>
        </w:rPr>
      </w:pPr>
      <w:r w:rsidRPr="00F85510">
        <w:rPr>
          <w:rFonts w:cs="Aptos Serif"/>
        </w:rPr>
        <w:t>The</w:t>
      </w:r>
      <w:r w:rsidRPr="00F85510">
        <w:rPr>
          <w:rFonts w:cs="Aptos Serif"/>
          <w:spacing w:val="-3"/>
        </w:rPr>
        <w:t xml:space="preserve"> </w:t>
      </w:r>
      <w:r w:rsidRPr="00F85510">
        <w:rPr>
          <w:rFonts w:cs="Aptos Serif"/>
        </w:rPr>
        <w:t>main</w:t>
      </w:r>
      <w:r w:rsidRPr="00F85510">
        <w:rPr>
          <w:rFonts w:cs="Aptos Serif"/>
          <w:spacing w:val="-2"/>
        </w:rPr>
        <w:t xml:space="preserve"> </w:t>
      </w:r>
      <w:r w:rsidRPr="00F85510">
        <w:rPr>
          <w:rFonts w:cs="Aptos Serif"/>
        </w:rPr>
        <w:t>access</w:t>
      </w:r>
      <w:r w:rsidRPr="00F85510">
        <w:rPr>
          <w:rFonts w:cs="Aptos Serif"/>
          <w:spacing w:val="-3"/>
        </w:rPr>
        <w:t xml:space="preserve"> </w:t>
      </w:r>
      <w:r w:rsidRPr="00F85510">
        <w:rPr>
          <w:rFonts w:cs="Aptos Serif"/>
        </w:rPr>
        <w:t>to</w:t>
      </w:r>
      <w:r w:rsidRPr="00F85510">
        <w:rPr>
          <w:rFonts w:cs="Aptos Serif"/>
          <w:spacing w:val="-2"/>
        </w:rPr>
        <w:t xml:space="preserve"> </w:t>
      </w:r>
      <w:r w:rsidRPr="00F85510">
        <w:rPr>
          <w:rFonts w:cs="Aptos Serif"/>
        </w:rPr>
        <w:t>Mr.</w:t>
      </w:r>
      <w:r w:rsidRPr="00F85510">
        <w:rPr>
          <w:rFonts w:cs="Aptos Serif"/>
          <w:spacing w:val="-3"/>
        </w:rPr>
        <w:t xml:space="preserve"> </w:t>
      </w:r>
      <w:r w:rsidRPr="00F85510">
        <w:rPr>
          <w:rFonts w:cs="Aptos Serif"/>
        </w:rPr>
        <w:t>Wright’s</w:t>
      </w:r>
      <w:r w:rsidRPr="00F85510">
        <w:rPr>
          <w:rFonts w:cs="Aptos Serif"/>
          <w:spacing w:val="-3"/>
        </w:rPr>
        <w:t xml:space="preserve"> </w:t>
      </w:r>
      <w:r w:rsidRPr="00F85510">
        <w:rPr>
          <w:rFonts w:cs="Aptos Serif"/>
          <w:spacing w:val="-4"/>
        </w:rPr>
        <w:t>farm</w:t>
      </w:r>
    </w:p>
    <w:p w14:paraId="318EFD6E" w14:textId="77777777" w:rsidR="007E128B" w:rsidRPr="00F85510" w:rsidRDefault="001B70FC" w:rsidP="00B662E7">
      <w:pPr>
        <w:pStyle w:val="Titre3"/>
      </w:pPr>
      <w:bookmarkStart w:id="99" w:name="_Toc198394516"/>
      <w:r w:rsidRPr="00F85510">
        <w:t>Access</w:t>
      </w:r>
      <w:r w:rsidRPr="00F85510">
        <w:rPr>
          <w:spacing w:val="-8"/>
        </w:rPr>
        <w:t xml:space="preserve"> </w:t>
      </w:r>
      <w:r w:rsidRPr="00F85510">
        <w:t>Roads/Footpaths</w:t>
      </w:r>
      <w:r w:rsidRPr="00F85510">
        <w:rPr>
          <w:spacing w:val="-3"/>
        </w:rPr>
        <w:t xml:space="preserve"> </w:t>
      </w:r>
      <w:r w:rsidRPr="00F85510">
        <w:t>earmarked</w:t>
      </w:r>
      <w:r w:rsidRPr="00F85510">
        <w:rPr>
          <w:spacing w:val="-5"/>
        </w:rPr>
        <w:t xml:space="preserve"> </w:t>
      </w:r>
      <w:r w:rsidRPr="00F85510">
        <w:t xml:space="preserve">for </w:t>
      </w:r>
      <w:r w:rsidRPr="00F85510">
        <w:rPr>
          <w:spacing w:val="-2"/>
        </w:rPr>
        <w:t>displacement.</w:t>
      </w:r>
      <w:bookmarkEnd w:id="99"/>
    </w:p>
    <w:p w14:paraId="318EFD6F" w14:textId="77777777" w:rsidR="007E128B" w:rsidRPr="00F85510" w:rsidRDefault="007E128B">
      <w:pPr>
        <w:pStyle w:val="Corpsdetexte"/>
        <w:spacing w:before="6"/>
        <w:rPr>
          <w:rFonts w:cs="Aptos Serif"/>
          <w:b/>
          <w:sz w:val="22"/>
          <w:szCs w:val="22"/>
        </w:rPr>
      </w:pPr>
    </w:p>
    <w:p w14:paraId="318EFD70" w14:textId="77777777" w:rsidR="007E128B" w:rsidRPr="00F85510" w:rsidRDefault="001B70FC">
      <w:pPr>
        <w:pStyle w:val="Paragraphedeliste"/>
        <w:numPr>
          <w:ilvl w:val="2"/>
          <w:numId w:val="21"/>
        </w:numPr>
        <w:tabs>
          <w:tab w:val="left" w:pos="820"/>
          <w:tab w:val="left" w:pos="821"/>
        </w:tabs>
        <w:spacing w:before="1"/>
        <w:ind w:hanging="361"/>
        <w:rPr>
          <w:rFonts w:cs="Aptos Serif"/>
        </w:rPr>
      </w:pPr>
      <w:r w:rsidRPr="00F85510">
        <w:rPr>
          <w:rFonts w:cs="Aptos Serif"/>
        </w:rPr>
        <w:t>The</w:t>
      </w:r>
      <w:r w:rsidRPr="00F85510">
        <w:rPr>
          <w:rFonts w:cs="Aptos Serif"/>
          <w:spacing w:val="-3"/>
        </w:rPr>
        <w:t xml:space="preserve"> </w:t>
      </w:r>
      <w:r w:rsidRPr="00F85510">
        <w:rPr>
          <w:rFonts w:cs="Aptos Serif"/>
        </w:rPr>
        <w:t>foot</w:t>
      </w:r>
      <w:r w:rsidRPr="00F85510">
        <w:rPr>
          <w:rFonts w:cs="Aptos Serif"/>
          <w:spacing w:val="-2"/>
        </w:rPr>
        <w:t xml:space="preserve"> </w:t>
      </w:r>
      <w:r w:rsidRPr="00F85510">
        <w:rPr>
          <w:rFonts w:cs="Aptos Serif"/>
        </w:rPr>
        <w:t>path</w:t>
      </w:r>
      <w:r w:rsidRPr="00F85510">
        <w:rPr>
          <w:rFonts w:cs="Aptos Serif"/>
          <w:spacing w:val="-3"/>
        </w:rPr>
        <w:t xml:space="preserve"> </w:t>
      </w:r>
      <w:r w:rsidRPr="00F85510">
        <w:rPr>
          <w:rFonts w:cs="Aptos Serif"/>
        </w:rPr>
        <w:t>to</w:t>
      </w:r>
      <w:r w:rsidRPr="00F85510">
        <w:rPr>
          <w:rFonts w:cs="Aptos Serif"/>
          <w:spacing w:val="-2"/>
        </w:rPr>
        <w:t xml:space="preserve"> </w:t>
      </w:r>
      <w:r w:rsidRPr="00F85510">
        <w:rPr>
          <w:rFonts w:cs="Aptos Serif"/>
        </w:rPr>
        <w:t>Mr.</w:t>
      </w:r>
      <w:r w:rsidRPr="00F85510">
        <w:rPr>
          <w:rFonts w:cs="Aptos Serif"/>
          <w:spacing w:val="-2"/>
        </w:rPr>
        <w:t xml:space="preserve"> </w:t>
      </w:r>
      <w:r w:rsidRPr="00F85510">
        <w:rPr>
          <w:rFonts w:cs="Aptos Serif"/>
        </w:rPr>
        <w:t>Maynard’s</w:t>
      </w:r>
      <w:r w:rsidRPr="00F85510">
        <w:rPr>
          <w:rFonts w:cs="Aptos Serif"/>
          <w:spacing w:val="-3"/>
        </w:rPr>
        <w:t xml:space="preserve"> </w:t>
      </w:r>
      <w:r w:rsidRPr="00F85510">
        <w:rPr>
          <w:rFonts w:cs="Aptos Serif"/>
          <w:spacing w:val="-4"/>
        </w:rPr>
        <w:t>farm</w:t>
      </w:r>
    </w:p>
    <w:p w14:paraId="318EFD71" w14:textId="77777777" w:rsidR="007E128B" w:rsidRPr="00F85510" w:rsidRDefault="001B70FC">
      <w:pPr>
        <w:pStyle w:val="Paragraphedeliste"/>
        <w:numPr>
          <w:ilvl w:val="2"/>
          <w:numId w:val="21"/>
        </w:numPr>
        <w:tabs>
          <w:tab w:val="left" w:pos="820"/>
          <w:tab w:val="left" w:pos="821"/>
        </w:tabs>
        <w:spacing w:before="241"/>
        <w:ind w:hanging="361"/>
        <w:rPr>
          <w:rFonts w:cs="Aptos Serif"/>
        </w:rPr>
      </w:pPr>
      <w:r w:rsidRPr="00F85510">
        <w:rPr>
          <w:rFonts w:cs="Aptos Serif"/>
        </w:rPr>
        <w:t>All</w:t>
      </w:r>
      <w:r w:rsidRPr="00F85510">
        <w:rPr>
          <w:rFonts w:cs="Aptos Serif"/>
          <w:spacing w:val="-4"/>
        </w:rPr>
        <w:t xml:space="preserve"> </w:t>
      </w:r>
      <w:r w:rsidRPr="00F85510">
        <w:rPr>
          <w:rFonts w:cs="Aptos Serif"/>
        </w:rPr>
        <w:t>footpaths</w:t>
      </w:r>
      <w:r w:rsidRPr="00F85510">
        <w:rPr>
          <w:rFonts w:cs="Aptos Serif"/>
          <w:spacing w:val="-3"/>
        </w:rPr>
        <w:t xml:space="preserve"> </w:t>
      </w:r>
      <w:r w:rsidRPr="00F85510">
        <w:rPr>
          <w:rFonts w:cs="Aptos Serif"/>
        </w:rPr>
        <w:t>to</w:t>
      </w:r>
      <w:r w:rsidRPr="00F85510">
        <w:rPr>
          <w:rFonts w:cs="Aptos Serif"/>
          <w:spacing w:val="-1"/>
        </w:rPr>
        <w:t xml:space="preserve"> </w:t>
      </w:r>
      <w:r w:rsidRPr="00F85510">
        <w:rPr>
          <w:rFonts w:cs="Aptos Serif"/>
        </w:rPr>
        <w:t>Mr.</w:t>
      </w:r>
      <w:r w:rsidRPr="00F85510">
        <w:rPr>
          <w:rFonts w:cs="Aptos Serif"/>
          <w:spacing w:val="-2"/>
        </w:rPr>
        <w:t xml:space="preserve"> </w:t>
      </w:r>
      <w:r w:rsidRPr="00F85510">
        <w:rPr>
          <w:rFonts w:cs="Aptos Serif"/>
        </w:rPr>
        <w:t>Wright’s</w:t>
      </w:r>
      <w:r w:rsidRPr="00F85510">
        <w:rPr>
          <w:rFonts w:cs="Aptos Serif"/>
          <w:spacing w:val="-3"/>
        </w:rPr>
        <w:t xml:space="preserve"> </w:t>
      </w:r>
      <w:r w:rsidRPr="00F85510">
        <w:rPr>
          <w:rFonts w:cs="Aptos Serif"/>
        </w:rPr>
        <w:t>farm</w:t>
      </w:r>
      <w:r w:rsidRPr="00F85510">
        <w:rPr>
          <w:rFonts w:cs="Aptos Serif"/>
          <w:spacing w:val="-3"/>
        </w:rPr>
        <w:t xml:space="preserve"> </w:t>
      </w:r>
      <w:r w:rsidRPr="00F85510">
        <w:rPr>
          <w:rFonts w:cs="Aptos Serif"/>
        </w:rPr>
        <w:t>(other</w:t>
      </w:r>
      <w:r w:rsidRPr="00F85510">
        <w:rPr>
          <w:rFonts w:cs="Aptos Serif"/>
          <w:spacing w:val="-2"/>
        </w:rPr>
        <w:t xml:space="preserve"> </w:t>
      </w:r>
      <w:r w:rsidRPr="00F85510">
        <w:rPr>
          <w:rFonts w:cs="Aptos Serif"/>
        </w:rPr>
        <w:t>than</w:t>
      </w:r>
      <w:r w:rsidRPr="00F85510">
        <w:rPr>
          <w:rFonts w:cs="Aptos Serif"/>
          <w:spacing w:val="-1"/>
        </w:rPr>
        <w:t xml:space="preserve"> </w:t>
      </w:r>
      <w:r w:rsidRPr="00F85510">
        <w:rPr>
          <w:rFonts w:cs="Aptos Serif"/>
        </w:rPr>
        <w:t>the</w:t>
      </w:r>
      <w:r w:rsidRPr="00F85510">
        <w:rPr>
          <w:rFonts w:cs="Aptos Serif"/>
          <w:spacing w:val="1"/>
        </w:rPr>
        <w:t xml:space="preserve"> </w:t>
      </w:r>
      <w:r w:rsidRPr="00F85510">
        <w:rPr>
          <w:rFonts w:cs="Aptos Serif"/>
        </w:rPr>
        <w:t>main</w:t>
      </w:r>
      <w:r w:rsidRPr="00F85510">
        <w:rPr>
          <w:rFonts w:cs="Aptos Serif"/>
          <w:spacing w:val="-2"/>
        </w:rPr>
        <w:t xml:space="preserve"> </w:t>
      </w:r>
      <w:r w:rsidRPr="00F85510">
        <w:rPr>
          <w:rFonts w:cs="Aptos Serif"/>
        </w:rPr>
        <w:t>access</w:t>
      </w:r>
      <w:r w:rsidRPr="00F85510">
        <w:rPr>
          <w:rFonts w:cs="Aptos Serif"/>
          <w:spacing w:val="-3"/>
        </w:rPr>
        <w:t xml:space="preserve"> </w:t>
      </w:r>
      <w:r w:rsidRPr="00F85510">
        <w:rPr>
          <w:rFonts w:cs="Aptos Serif"/>
          <w:spacing w:val="-2"/>
        </w:rPr>
        <w:t>route)</w:t>
      </w:r>
    </w:p>
    <w:p w14:paraId="318EFD72" w14:textId="77777777" w:rsidR="007E128B" w:rsidRPr="00F85510" w:rsidRDefault="001B70FC">
      <w:pPr>
        <w:pStyle w:val="Paragraphedeliste"/>
        <w:numPr>
          <w:ilvl w:val="2"/>
          <w:numId w:val="21"/>
        </w:numPr>
        <w:tabs>
          <w:tab w:val="left" w:pos="820"/>
          <w:tab w:val="left" w:pos="821"/>
        </w:tabs>
        <w:spacing w:before="240"/>
        <w:ind w:hanging="361"/>
        <w:rPr>
          <w:rFonts w:cs="Aptos Serif"/>
        </w:rPr>
      </w:pPr>
      <w:r w:rsidRPr="00F85510">
        <w:rPr>
          <w:rFonts w:cs="Aptos Serif"/>
        </w:rPr>
        <w:t>All</w:t>
      </w:r>
      <w:r w:rsidRPr="00F85510">
        <w:rPr>
          <w:rFonts w:cs="Aptos Serif"/>
          <w:spacing w:val="-1"/>
        </w:rPr>
        <w:t xml:space="preserve"> </w:t>
      </w:r>
      <w:r w:rsidRPr="00F85510">
        <w:rPr>
          <w:rFonts w:cs="Aptos Serif"/>
        </w:rPr>
        <w:t>footpaths</w:t>
      </w:r>
      <w:r w:rsidRPr="00F85510">
        <w:rPr>
          <w:rFonts w:cs="Aptos Serif"/>
          <w:spacing w:val="-3"/>
        </w:rPr>
        <w:t xml:space="preserve"> </w:t>
      </w:r>
      <w:r w:rsidRPr="00F85510">
        <w:rPr>
          <w:rFonts w:cs="Aptos Serif"/>
        </w:rPr>
        <w:t>to</w:t>
      </w:r>
      <w:r w:rsidRPr="00F85510">
        <w:rPr>
          <w:rFonts w:cs="Aptos Serif"/>
          <w:spacing w:val="-1"/>
        </w:rPr>
        <w:t xml:space="preserve"> </w:t>
      </w:r>
      <w:r w:rsidRPr="00F85510">
        <w:rPr>
          <w:rFonts w:cs="Aptos Serif"/>
        </w:rPr>
        <w:t>PIZ</w:t>
      </w:r>
      <w:r w:rsidRPr="00F85510">
        <w:rPr>
          <w:rFonts w:cs="Aptos Serif"/>
          <w:spacing w:val="-1"/>
        </w:rPr>
        <w:t xml:space="preserve"> </w:t>
      </w:r>
      <w:r w:rsidRPr="00F85510">
        <w:rPr>
          <w:rFonts w:cs="Aptos Serif"/>
        </w:rPr>
        <w:t>(other than</w:t>
      </w:r>
      <w:r w:rsidRPr="00F85510">
        <w:rPr>
          <w:rFonts w:cs="Aptos Serif"/>
          <w:spacing w:val="-1"/>
        </w:rPr>
        <w:t xml:space="preserve"> </w:t>
      </w:r>
      <w:r w:rsidRPr="00F85510">
        <w:rPr>
          <w:rFonts w:cs="Aptos Serif"/>
        </w:rPr>
        <w:t>the</w:t>
      </w:r>
      <w:r w:rsidRPr="00F85510">
        <w:rPr>
          <w:rFonts w:cs="Aptos Serif"/>
          <w:spacing w:val="-1"/>
        </w:rPr>
        <w:t xml:space="preserve"> </w:t>
      </w:r>
      <w:r w:rsidRPr="00F85510">
        <w:rPr>
          <w:rFonts w:cs="Aptos Serif"/>
        </w:rPr>
        <w:t>main</w:t>
      </w:r>
      <w:r w:rsidRPr="00F85510">
        <w:rPr>
          <w:rFonts w:cs="Aptos Serif"/>
          <w:spacing w:val="-2"/>
        </w:rPr>
        <w:t xml:space="preserve"> </w:t>
      </w:r>
      <w:r w:rsidRPr="00F85510">
        <w:rPr>
          <w:rFonts w:cs="Aptos Serif"/>
        </w:rPr>
        <w:t>access</w:t>
      </w:r>
      <w:r w:rsidRPr="00F85510">
        <w:rPr>
          <w:rFonts w:cs="Aptos Serif"/>
          <w:spacing w:val="-2"/>
        </w:rPr>
        <w:t xml:space="preserve"> route)</w:t>
      </w:r>
    </w:p>
    <w:p w14:paraId="318EFD73" w14:textId="77777777" w:rsidR="007E128B" w:rsidRPr="00F85510" w:rsidRDefault="001B70FC">
      <w:pPr>
        <w:pStyle w:val="Paragraphedeliste"/>
        <w:numPr>
          <w:ilvl w:val="2"/>
          <w:numId w:val="21"/>
        </w:numPr>
        <w:tabs>
          <w:tab w:val="left" w:pos="820"/>
          <w:tab w:val="left" w:pos="821"/>
        </w:tabs>
        <w:spacing w:before="240"/>
        <w:ind w:hanging="361"/>
        <w:rPr>
          <w:rFonts w:cs="Aptos Serif"/>
        </w:rPr>
      </w:pPr>
      <w:r w:rsidRPr="00F85510">
        <w:rPr>
          <w:rFonts w:cs="Aptos Serif"/>
        </w:rPr>
        <w:t>The</w:t>
      </w:r>
      <w:r w:rsidRPr="00F85510">
        <w:rPr>
          <w:rFonts w:cs="Aptos Serif"/>
          <w:spacing w:val="-4"/>
        </w:rPr>
        <w:t xml:space="preserve"> </w:t>
      </w:r>
      <w:r w:rsidRPr="00F85510">
        <w:rPr>
          <w:rFonts w:cs="Aptos Serif"/>
        </w:rPr>
        <w:t>Foot</w:t>
      </w:r>
      <w:r w:rsidRPr="00F85510">
        <w:rPr>
          <w:rFonts w:cs="Aptos Serif"/>
          <w:spacing w:val="-2"/>
        </w:rPr>
        <w:t xml:space="preserve"> </w:t>
      </w:r>
      <w:r w:rsidRPr="00F85510">
        <w:rPr>
          <w:rFonts w:cs="Aptos Serif"/>
        </w:rPr>
        <w:t>path</w:t>
      </w:r>
      <w:r w:rsidRPr="00F85510">
        <w:rPr>
          <w:rFonts w:cs="Aptos Serif"/>
          <w:spacing w:val="-3"/>
        </w:rPr>
        <w:t xml:space="preserve"> </w:t>
      </w:r>
      <w:r w:rsidRPr="00F85510">
        <w:rPr>
          <w:rFonts w:cs="Aptos Serif"/>
        </w:rPr>
        <w:t>from</w:t>
      </w:r>
      <w:r w:rsidRPr="00F85510">
        <w:rPr>
          <w:rFonts w:cs="Aptos Serif"/>
          <w:spacing w:val="-3"/>
        </w:rPr>
        <w:t xml:space="preserve"> </w:t>
      </w:r>
      <w:r w:rsidRPr="00F85510">
        <w:rPr>
          <w:rFonts w:cs="Aptos Serif"/>
        </w:rPr>
        <w:t>the main</w:t>
      </w:r>
      <w:r w:rsidRPr="00F85510">
        <w:rPr>
          <w:rFonts w:cs="Aptos Serif"/>
          <w:spacing w:val="-3"/>
        </w:rPr>
        <w:t xml:space="preserve"> </w:t>
      </w:r>
      <w:r w:rsidRPr="00F85510">
        <w:rPr>
          <w:rFonts w:cs="Aptos Serif"/>
        </w:rPr>
        <w:t>wayleave</w:t>
      </w:r>
      <w:r w:rsidRPr="00F85510">
        <w:rPr>
          <w:rFonts w:cs="Aptos Serif"/>
          <w:spacing w:val="-2"/>
        </w:rPr>
        <w:t xml:space="preserve"> </w:t>
      </w:r>
      <w:r w:rsidRPr="00F85510">
        <w:rPr>
          <w:rFonts w:cs="Aptos Serif"/>
        </w:rPr>
        <w:t>road</w:t>
      </w:r>
      <w:r w:rsidRPr="00F85510">
        <w:rPr>
          <w:rFonts w:cs="Aptos Serif"/>
          <w:spacing w:val="-2"/>
        </w:rPr>
        <w:t xml:space="preserve"> </w:t>
      </w:r>
      <w:r w:rsidRPr="00F85510">
        <w:rPr>
          <w:rFonts w:cs="Aptos Serif"/>
        </w:rPr>
        <w:t>to</w:t>
      </w:r>
      <w:r w:rsidRPr="00F85510">
        <w:rPr>
          <w:rFonts w:cs="Aptos Serif"/>
          <w:spacing w:val="-2"/>
        </w:rPr>
        <w:t xml:space="preserve"> </w:t>
      </w:r>
      <w:r w:rsidRPr="00F85510">
        <w:rPr>
          <w:rFonts w:cs="Aptos Serif"/>
        </w:rPr>
        <w:t>the</w:t>
      </w:r>
      <w:r w:rsidRPr="00F85510">
        <w:rPr>
          <w:rFonts w:cs="Aptos Serif"/>
          <w:spacing w:val="-4"/>
        </w:rPr>
        <w:t xml:space="preserve"> </w:t>
      </w:r>
      <w:r w:rsidRPr="00F85510">
        <w:rPr>
          <w:rFonts w:cs="Aptos Serif"/>
        </w:rPr>
        <w:t>Sandsales</w:t>
      </w:r>
      <w:r w:rsidRPr="00F85510">
        <w:rPr>
          <w:rFonts w:cs="Aptos Serif"/>
          <w:spacing w:val="-4"/>
        </w:rPr>
        <w:t xml:space="preserve"> </w:t>
      </w:r>
      <w:r w:rsidRPr="00F85510">
        <w:rPr>
          <w:rFonts w:cs="Aptos Serif"/>
          <w:spacing w:val="-2"/>
        </w:rPr>
        <w:t>Plant.</w:t>
      </w:r>
    </w:p>
    <w:p w14:paraId="318EFD74" w14:textId="77777777" w:rsidR="007E128B" w:rsidRPr="00F85510" w:rsidRDefault="007E128B">
      <w:pPr>
        <w:rPr>
          <w:rFonts w:cs="Aptos Serif"/>
        </w:rPr>
        <w:sectPr w:rsidR="007E128B" w:rsidRPr="00F85510">
          <w:pgSz w:w="11910" w:h="16840"/>
          <w:pgMar w:top="1340" w:right="320" w:bottom="2180" w:left="1340" w:header="0" w:footer="1976" w:gutter="0"/>
          <w:cols w:space="720"/>
        </w:sectPr>
      </w:pPr>
    </w:p>
    <w:p w14:paraId="318EFD75" w14:textId="77777777" w:rsidR="007E128B" w:rsidRPr="00F85510" w:rsidRDefault="001B70FC" w:rsidP="0076580C">
      <w:pPr>
        <w:pStyle w:val="Corpsdetexte"/>
        <w:spacing w:before="81" w:after="240" w:line="276" w:lineRule="auto"/>
        <w:ind w:left="460"/>
        <w:rPr>
          <w:rFonts w:cs="Aptos Serif"/>
          <w:sz w:val="22"/>
          <w:szCs w:val="22"/>
        </w:rPr>
      </w:pPr>
      <w:r w:rsidRPr="00F85510">
        <w:rPr>
          <w:rFonts w:cs="Aptos Serif"/>
          <w:sz w:val="22"/>
          <w:szCs w:val="22"/>
        </w:rPr>
        <w:lastRenderedPageBreak/>
        <w:t>Consultative</w:t>
      </w:r>
      <w:r w:rsidRPr="00F85510">
        <w:rPr>
          <w:rFonts w:cs="Aptos Serif"/>
          <w:spacing w:val="40"/>
          <w:sz w:val="22"/>
          <w:szCs w:val="22"/>
        </w:rPr>
        <w:t xml:space="preserve"> </w:t>
      </w:r>
      <w:r w:rsidRPr="00F85510">
        <w:rPr>
          <w:rFonts w:cs="Aptos Serif"/>
          <w:sz w:val="22"/>
          <w:szCs w:val="22"/>
        </w:rPr>
        <w:t>meetings</w:t>
      </w:r>
      <w:r w:rsidRPr="00F85510">
        <w:rPr>
          <w:rFonts w:cs="Aptos Serif"/>
          <w:spacing w:val="40"/>
          <w:sz w:val="22"/>
          <w:szCs w:val="22"/>
        </w:rPr>
        <w:t xml:space="preserve"> </w:t>
      </w:r>
      <w:r w:rsidRPr="00F85510">
        <w:rPr>
          <w:rFonts w:cs="Aptos Serif"/>
          <w:sz w:val="22"/>
          <w:szCs w:val="22"/>
        </w:rPr>
        <w:t>also</w:t>
      </w:r>
      <w:r w:rsidRPr="00F85510">
        <w:rPr>
          <w:rFonts w:cs="Aptos Serif"/>
          <w:spacing w:val="40"/>
          <w:sz w:val="22"/>
          <w:szCs w:val="22"/>
        </w:rPr>
        <w:t xml:space="preserve"> </w:t>
      </w:r>
      <w:r w:rsidRPr="00F85510">
        <w:rPr>
          <w:rFonts w:cs="Aptos Serif"/>
          <w:sz w:val="22"/>
          <w:szCs w:val="22"/>
        </w:rPr>
        <w:t>resulted</w:t>
      </w:r>
      <w:r w:rsidRPr="00F85510">
        <w:rPr>
          <w:rFonts w:cs="Aptos Serif"/>
          <w:spacing w:val="40"/>
          <w:sz w:val="22"/>
          <w:szCs w:val="22"/>
        </w:rPr>
        <w:t xml:space="preserve"> </w:t>
      </w:r>
      <w:r w:rsidRPr="00F85510">
        <w:rPr>
          <w:rFonts w:cs="Aptos Serif"/>
          <w:sz w:val="22"/>
          <w:szCs w:val="22"/>
        </w:rPr>
        <w:t>into</w:t>
      </w:r>
      <w:r w:rsidRPr="00F85510">
        <w:rPr>
          <w:rFonts w:cs="Aptos Serif"/>
          <w:spacing w:val="40"/>
          <w:sz w:val="22"/>
          <w:szCs w:val="22"/>
        </w:rPr>
        <w:t xml:space="preserve"> </w:t>
      </w:r>
      <w:r w:rsidRPr="00F85510">
        <w:rPr>
          <w:rFonts w:cs="Aptos Serif"/>
          <w:sz w:val="22"/>
          <w:szCs w:val="22"/>
        </w:rPr>
        <w:t>appointment</w:t>
      </w:r>
      <w:r w:rsidRPr="00F85510">
        <w:rPr>
          <w:rFonts w:cs="Aptos Serif"/>
          <w:spacing w:val="40"/>
          <w:sz w:val="22"/>
          <w:szCs w:val="22"/>
        </w:rPr>
        <w:t xml:space="preserve"> </w:t>
      </w:r>
      <w:r w:rsidRPr="00F85510">
        <w:rPr>
          <w:rFonts w:cs="Aptos Serif"/>
          <w:sz w:val="22"/>
          <w:szCs w:val="22"/>
        </w:rPr>
        <w:t>of</w:t>
      </w:r>
      <w:r w:rsidRPr="00F85510">
        <w:rPr>
          <w:rFonts w:cs="Aptos Serif"/>
          <w:spacing w:val="40"/>
          <w:sz w:val="22"/>
          <w:szCs w:val="22"/>
        </w:rPr>
        <w:t xml:space="preserve"> </w:t>
      </w:r>
      <w:r w:rsidRPr="00F85510">
        <w:rPr>
          <w:rFonts w:cs="Aptos Serif"/>
          <w:sz w:val="22"/>
          <w:szCs w:val="22"/>
        </w:rPr>
        <w:t>a</w:t>
      </w:r>
      <w:r w:rsidRPr="00F85510">
        <w:rPr>
          <w:rFonts w:cs="Aptos Serif"/>
          <w:spacing w:val="40"/>
          <w:sz w:val="22"/>
          <w:szCs w:val="22"/>
        </w:rPr>
        <w:t xml:space="preserve"> </w:t>
      </w:r>
      <w:r w:rsidRPr="00F85510">
        <w:rPr>
          <w:rFonts w:cs="Aptos Serif"/>
          <w:sz w:val="22"/>
          <w:szCs w:val="22"/>
        </w:rPr>
        <w:t>resettlement</w:t>
      </w:r>
      <w:r w:rsidRPr="00F85510">
        <w:rPr>
          <w:rFonts w:cs="Aptos Serif"/>
          <w:spacing w:val="40"/>
          <w:sz w:val="22"/>
          <w:szCs w:val="22"/>
        </w:rPr>
        <w:t xml:space="preserve"> </w:t>
      </w:r>
      <w:r w:rsidRPr="00F85510">
        <w:rPr>
          <w:rFonts w:cs="Aptos Serif"/>
          <w:sz w:val="22"/>
          <w:szCs w:val="22"/>
        </w:rPr>
        <w:t>working</w:t>
      </w:r>
      <w:r w:rsidRPr="00F85510">
        <w:rPr>
          <w:rFonts w:cs="Aptos Serif"/>
          <w:spacing w:val="40"/>
          <w:sz w:val="22"/>
          <w:szCs w:val="22"/>
        </w:rPr>
        <w:t xml:space="preserve"> </w:t>
      </w:r>
      <w:r w:rsidRPr="00F85510">
        <w:rPr>
          <w:rFonts w:cs="Aptos Serif"/>
          <w:sz w:val="22"/>
          <w:szCs w:val="22"/>
        </w:rPr>
        <w:t>group</w:t>
      </w:r>
      <w:r w:rsidRPr="00F85510">
        <w:rPr>
          <w:rFonts w:cs="Aptos Serif"/>
          <w:spacing w:val="40"/>
          <w:sz w:val="22"/>
          <w:szCs w:val="22"/>
        </w:rPr>
        <w:t xml:space="preserve"> </w:t>
      </w:r>
      <w:r w:rsidRPr="00F85510">
        <w:rPr>
          <w:rFonts w:cs="Aptos Serif"/>
          <w:sz w:val="22"/>
          <w:szCs w:val="22"/>
        </w:rPr>
        <w:t>and representatives of sub-committees as highlighted in the tables below.</w:t>
      </w:r>
    </w:p>
    <w:p w14:paraId="318EFD76" w14:textId="7844D64A" w:rsidR="007E128B" w:rsidRPr="00F85510" w:rsidRDefault="0076580C" w:rsidP="0076580C">
      <w:pPr>
        <w:pStyle w:val="Lgende"/>
        <w:rPr>
          <w:rFonts w:cs="Aptos Serif"/>
          <w:b/>
        </w:rPr>
      </w:pPr>
      <w:bookmarkStart w:id="100" w:name="_Toc198395104"/>
      <w:r>
        <w:t xml:space="preserve">Table </w:t>
      </w:r>
      <w:r w:rsidR="000A5CB0">
        <w:fldChar w:fldCharType="begin"/>
      </w:r>
      <w:r w:rsidR="000A5CB0">
        <w:instrText xml:space="preserve"> STYLEREF 2 \s </w:instrText>
      </w:r>
      <w:r w:rsidR="000A5CB0">
        <w:fldChar w:fldCharType="separate"/>
      </w:r>
      <w:r w:rsidR="00077729">
        <w:rPr>
          <w:noProof/>
        </w:rPr>
        <w:t>7.7</w:t>
      </w:r>
      <w:r w:rsidR="000A5CB0">
        <w:rPr>
          <w:noProof/>
        </w:rPr>
        <w:fldChar w:fldCharType="end"/>
      </w:r>
      <w:r w:rsidR="00077729">
        <w:noBreakHyphen/>
      </w:r>
      <w:r w:rsidR="000A5CB0">
        <w:fldChar w:fldCharType="begin"/>
      </w:r>
      <w:r w:rsidR="000A5CB0">
        <w:instrText xml:space="preserve"> SEQ Table \* ARABIC \s 2 </w:instrText>
      </w:r>
      <w:r w:rsidR="000A5CB0">
        <w:fldChar w:fldCharType="separate"/>
      </w:r>
      <w:r w:rsidR="00077729">
        <w:rPr>
          <w:noProof/>
        </w:rPr>
        <w:t>1</w:t>
      </w:r>
      <w:r w:rsidR="000A5CB0">
        <w:rPr>
          <w:noProof/>
        </w:rPr>
        <w:fldChar w:fldCharType="end"/>
      </w:r>
      <w:r>
        <w:t xml:space="preserve">: </w:t>
      </w:r>
      <w:r w:rsidRPr="00136AE6">
        <w:t>Members of the resettlement working group</w:t>
      </w:r>
      <w:bookmarkEnd w:id="100"/>
    </w:p>
    <w:tbl>
      <w:tblPr>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6"/>
        <w:gridCol w:w="4873"/>
      </w:tblGrid>
      <w:tr w:rsidR="007E128B" w:rsidRPr="00F85510" w14:paraId="318EFD79" w14:textId="77777777">
        <w:trPr>
          <w:trHeight w:val="287"/>
        </w:trPr>
        <w:tc>
          <w:tcPr>
            <w:tcW w:w="3106" w:type="dxa"/>
            <w:shd w:val="clear" w:color="auto" w:fill="D9D9D9"/>
          </w:tcPr>
          <w:p w14:paraId="318EFD77" w14:textId="77777777" w:rsidR="007E128B" w:rsidRPr="00F85510" w:rsidRDefault="001B70FC">
            <w:pPr>
              <w:pStyle w:val="TableParagraph"/>
              <w:spacing w:before="40" w:line="227" w:lineRule="exact"/>
              <w:ind w:left="107"/>
              <w:rPr>
                <w:rFonts w:cs="Aptos Serif"/>
                <w:b/>
              </w:rPr>
            </w:pPr>
            <w:r w:rsidRPr="00F85510">
              <w:rPr>
                <w:rFonts w:cs="Aptos Serif"/>
                <w:b/>
                <w:spacing w:val="-2"/>
              </w:rPr>
              <w:t>Position</w:t>
            </w:r>
          </w:p>
        </w:tc>
        <w:tc>
          <w:tcPr>
            <w:tcW w:w="4873" w:type="dxa"/>
            <w:shd w:val="clear" w:color="auto" w:fill="D9D9D9"/>
          </w:tcPr>
          <w:p w14:paraId="318EFD78" w14:textId="77777777" w:rsidR="007E128B" w:rsidRPr="00F85510" w:rsidRDefault="001B70FC">
            <w:pPr>
              <w:pStyle w:val="TableParagraph"/>
              <w:spacing w:before="40" w:line="227" w:lineRule="exact"/>
              <w:ind w:left="108"/>
              <w:rPr>
                <w:rFonts w:cs="Aptos Serif"/>
                <w:b/>
              </w:rPr>
            </w:pPr>
            <w:r w:rsidRPr="00F85510">
              <w:rPr>
                <w:rFonts w:cs="Aptos Serif"/>
                <w:b/>
              </w:rPr>
              <w:t>Name</w:t>
            </w:r>
            <w:r w:rsidRPr="00F85510">
              <w:rPr>
                <w:rFonts w:cs="Aptos Serif"/>
                <w:b/>
                <w:spacing w:val="-6"/>
              </w:rPr>
              <w:t xml:space="preserve"> </w:t>
            </w:r>
            <w:r w:rsidRPr="00F85510">
              <w:rPr>
                <w:rFonts w:cs="Aptos Serif"/>
                <w:b/>
              </w:rPr>
              <w:t>of</w:t>
            </w:r>
            <w:r w:rsidRPr="00F85510">
              <w:rPr>
                <w:rFonts w:cs="Aptos Serif"/>
                <w:b/>
                <w:spacing w:val="-2"/>
              </w:rPr>
              <w:t xml:space="preserve"> </w:t>
            </w:r>
            <w:r w:rsidRPr="00F85510">
              <w:rPr>
                <w:rFonts w:cs="Aptos Serif"/>
                <w:b/>
              </w:rPr>
              <w:t>Elected</w:t>
            </w:r>
            <w:r w:rsidRPr="00F85510">
              <w:rPr>
                <w:rFonts w:cs="Aptos Serif"/>
                <w:b/>
                <w:spacing w:val="-4"/>
              </w:rPr>
              <w:t xml:space="preserve"> </w:t>
            </w:r>
            <w:r w:rsidRPr="00F85510">
              <w:rPr>
                <w:rFonts w:cs="Aptos Serif"/>
                <w:b/>
                <w:spacing w:val="-2"/>
              </w:rPr>
              <w:t>Person</w:t>
            </w:r>
          </w:p>
        </w:tc>
      </w:tr>
      <w:tr w:rsidR="007E128B" w:rsidRPr="00F85510" w14:paraId="318EFD7C" w14:textId="77777777">
        <w:trPr>
          <w:trHeight w:val="290"/>
        </w:trPr>
        <w:tc>
          <w:tcPr>
            <w:tcW w:w="3106" w:type="dxa"/>
          </w:tcPr>
          <w:p w14:paraId="318EFD7A" w14:textId="77777777" w:rsidR="007E128B" w:rsidRPr="00F85510" w:rsidRDefault="001B70FC">
            <w:pPr>
              <w:pStyle w:val="TableParagraph"/>
              <w:spacing w:before="21"/>
              <w:ind w:left="107"/>
              <w:rPr>
                <w:rFonts w:cs="Aptos Serif"/>
              </w:rPr>
            </w:pPr>
            <w:r w:rsidRPr="00F85510">
              <w:rPr>
                <w:rFonts w:cs="Aptos Serif"/>
                <w:spacing w:val="-2"/>
              </w:rPr>
              <w:t>Chairperson</w:t>
            </w:r>
          </w:p>
        </w:tc>
        <w:tc>
          <w:tcPr>
            <w:tcW w:w="4873" w:type="dxa"/>
          </w:tcPr>
          <w:p w14:paraId="318EFD7B" w14:textId="77777777" w:rsidR="007E128B" w:rsidRPr="00F85510" w:rsidRDefault="001B70FC">
            <w:pPr>
              <w:pStyle w:val="TableParagraph"/>
              <w:spacing w:before="21"/>
              <w:ind w:left="108"/>
              <w:rPr>
                <w:rFonts w:cs="Aptos Serif"/>
              </w:rPr>
            </w:pPr>
            <w:r w:rsidRPr="00F85510">
              <w:rPr>
                <w:rFonts w:cs="Aptos Serif"/>
              </w:rPr>
              <w:t>Nselani</w:t>
            </w:r>
            <w:r w:rsidRPr="00F85510">
              <w:rPr>
                <w:rFonts w:cs="Aptos Serif"/>
                <w:spacing w:val="-6"/>
              </w:rPr>
              <w:t xml:space="preserve"> </w:t>
            </w:r>
            <w:r w:rsidRPr="00F85510">
              <w:rPr>
                <w:rFonts w:cs="Aptos Serif"/>
                <w:spacing w:val="-2"/>
              </w:rPr>
              <w:t>Chilufya</w:t>
            </w:r>
          </w:p>
        </w:tc>
      </w:tr>
      <w:tr w:rsidR="007E128B" w:rsidRPr="00F85510" w14:paraId="318EFD7F" w14:textId="77777777">
        <w:trPr>
          <w:trHeight w:val="287"/>
        </w:trPr>
        <w:tc>
          <w:tcPr>
            <w:tcW w:w="3106" w:type="dxa"/>
          </w:tcPr>
          <w:p w14:paraId="318EFD7D" w14:textId="77777777" w:rsidR="007E128B" w:rsidRPr="00F85510" w:rsidRDefault="001B70FC">
            <w:pPr>
              <w:pStyle w:val="TableParagraph"/>
              <w:spacing w:before="19"/>
              <w:ind w:left="107"/>
              <w:rPr>
                <w:rFonts w:cs="Aptos Serif"/>
              </w:rPr>
            </w:pPr>
            <w:r w:rsidRPr="00F85510">
              <w:rPr>
                <w:rFonts w:cs="Aptos Serif"/>
              </w:rPr>
              <w:t>Vice</w:t>
            </w:r>
            <w:r w:rsidRPr="00F85510">
              <w:rPr>
                <w:rFonts w:cs="Aptos Serif"/>
                <w:spacing w:val="-4"/>
              </w:rPr>
              <w:t xml:space="preserve"> </w:t>
            </w:r>
            <w:r w:rsidRPr="00F85510">
              <w:rPr>
                <w:rFonts w:cs="Aptos Serif"/>
                <w:spacing w:val="-2"/>
              </w:rPr>
              <w:t>Chairperson</w:t>
            </w:r>
          </w:p>
        </w:tc>
        <w:tc>
          <w:tcPr>
            <w:tcW w:w="4873" w:type="dxa"/>
          </w:tcPr>
          <w:p w14:paraId="318EFD7E" w14:textId="77777777" w:rsidR="007E128B" w:rsidRPr="00F85510" w:rsidRDefault="001B70FC">
            <w:pPr>
              <w:pStyle w:val="TableParagraph"/>
              <w:spacing w:before="19"/>
              <w:ind w:left="108"/>
              <w:rPr>
                <w:rFonts w:cs="Aptos Serif"/>
              </w:rPr>
            </w:pPr>
            <w:r w:rsidRPr="00F85510">
              <w:rPr>
                <w:rFonts w:cs="Aptos Serif"/>
              </w:rPr>
              <w:t>Mary</w:t>
            </w:r>
            <w:r w:rsidRPr="00F85510">
              <w:rPr>
                <w:rFonts w:cs="Aptos Serif"/>
                <w:spacing w:val="-2"/>
              </w:rPr>
              <w:t xml:space="preserve"> Ntaimo</w:t>
            </w:r>
          </w:p>
        </w:tc>
      </w:tr>
      <w:tr w:rsidR="007E128B" w:rsidRPr="00F85510" w14:paraId="318EFD82" w14:textId="77777777">
        <w:trPr>
          <w:trHeight w:val="287"/>
        </w:trPr>
        <w:tc>
          <w:tcPr>
            <w:tcW w:w="3106" w:type="dxa"/>
          </w:tcPr>
          <w:p w14:paraId="318EFD80" w14:textId="77777777" w:rsidR="007E128B" w:rsidRPr="00F85510" w:rsidRDefault="001B70FC">
            <w:pPr>
              <w:pStyle w:val="TableParagraph"/>
              <w:spacing w:before="19"/>
              <w:ind w:left="107"/>
              <w:rPr>
                <w:rFonts w:cs="Aptos Serif"/>
              </w:rPr>
            </w:pPr>
            <w:r w:rsidRPr="00F85510">
              <w:rPr>
                <w:rFonts w:cs="Aptos Serif"/>
                <w:spacing w:val="-2"/>
              </w:rPr>
              <w:t>Secretary</w:t>
            </w:r>
          </w:p>
        </w:tc>
        <w:tc>
          <w:tcPr>
            <w:tcW w:w="4873" w:type="dxa"/>
          </w:tcPr>
          <w:p w14:paraId="318EFD81" w14:textId="77777777" w:rsidR="007E128B" w:rsidRPr="00F85510" w:rsidRDefault="001B70FC">
            <w:pPr>
              <w:pStyle w:val="TableParagraph"/>
              <w:spacing w:before="19"/>
              <w:ind w:left="108"/>
              <w:rPr>
                <w:rFonts w:cs="Aptos Serif"/>
              </w:rPr>
            </w:pPr>
            <w:r w:rsidRPr="00F85510">
              <w:rPr>
                <w:rFonts w:cs="Aptos Serif"/>
              </w:rPr>
              <w:t>Sailas</w:t>
            </w:r>
            <w:r w:rsidRPr="00F85510">
              <w:rPr>
                <w:rFonts w:cs="Aptos Serif"/>
                <w:spacing w:val="-3"/>
              </w:rPr>
              <w:t xml:space="preserve"> </w:t>
            </w:r>
            <w:r w:rsidRPr="00F85510">
              <w:rPr>
                <w:rFonts w:cs="Aptos Serif"/>
                <w:spacing w:val="-2"/>
              </w:rPr>
              <w:t>Lungu</w:t>
            </w:r>
          </w:p>
        </w:tc>
      </w:tr>
      <w:tr w:rsidR="007E128B" w:rsidRPr="00F85510" w14:paraId="318EFD85" w14:textId="77777777">
        <w:trPr>
          <w:trHeight w:val="287"/>
        </w:trPr>
        <w:tc>
          <w:tcPr>
            <w:tcW w:w="3106" w:type="dxa"/>
          </w:tcPr>
          <w:p w14:paraId="318EFD83" w14:textId="77777777" w:rsidR="007E128B" w:rsidRPr="00F85510" w:rsidRDefault="001B70FC">
            <w:pPr>
              <w:pStyle w:val="TableParagraph"/>
              <w:spacing w:before="19"/>
              <w:ind w:left="107"/>
              <w:rPr>
                <w:rFonts w:cs="Aptos Serif"/>
              </w:rPr>
            </w:pPr>
            <w:r w:rsidRPr="00F85510">
              <w:rPr>
                <w:rFonts w:cs="Aptos Serif"/>
              </w:rPr>
              <w:t>Vice</w:t>
            </w:r>
            <w:r w:rsidRPr="00F85510">
              <w:rPr>
                <w:rFonts w:cs="Aptos Serif"/>
                <w:spacing w:val="-6"/>
              </w:rPr>
              <w:t xml:space="preserve"> </w:t>
            </w:r>
            <w:r w:rsidRPr="00F85510">
              <w:rPr>
                <w:rFonts w:cs="Aptos Serif"/>
                <w:spacing w:val="-2"/>
              </w:rPr>
              <w:t>Secretary</w:t>
            </w:r>
          </w:p>
        </w:tc>
        <w:tc>
          <w:tcPr>
            <w:tcW w:w="4873" w:type="dxa"/>
          </w:tcPr>
          <w:p w14:paraId="318EFD84" w14:textId="77777777" w:rsidR="007E128B" w:rsidRPr="00F85510" w:rsidRDefault="001B70FC">
            <w:pPr>
              <w:pStyle w:val="TableParagraph"/>
              <w:spacing w:before="19"/>
              <w:ind w:left="108"/>
              <w:rPr>
                <w:rFonts w:cs="Aptos Serif"/>
              </w:rPr>
            </w:pPr>
            <w:r w:rsidRPr="00F85510">
              <w:rPr>
                <w:rFonts w:cs="Aptos Serif"/>
              </w:rPr>
              <w:t>Fales</w:t>
            </w:r>
            <w:r w:rsidRPr="00F85510">
              <w:rPr>
                <w:rFonts w:cs="Aptos Serif"/>
                <w:spacing w:val="-1"/>
              </w:rPr>
              <w:t xml:space="preserve"> </w:t>
            </w:r>
            <w:r w:rsidRPr="00F85510">
              <w:rPr>
                <w:rFonts w:cs="Aptos Serif"/>
                <w:spacing w:val="-2"/>
              </w:rPr>
              <w:t>Mwape</w:t>
            </w:r>
          </w:p>
        </w:tc>
      </w:tr>
      <w:tr w:rsidR="007E128B" w:rsidRPr="00F85510" w14:paraId="318EFD88" w14:textId="77777777">
        <w:trPr>
          <w:trHeight w:val="287"/>
        </w:trPr>
        <w:tc>
          <w:tcPr>
            <w:tcW w:w="3106" w:type="dxa"/>
          </w:tcPr>
          <w:p w14:paraId="318EFD86" w14:textId="77777777" w:rsidR="007E128B" w:rsidRPr="00F85510" w:rsidRDefault="001B70FC">
            <w:pPr>
              <w:pStyle w:val="TableParagraph"/>
              <w:spacing w:before="21" w:line="246" w:lineRule="exact"/>
              <w:ind w:left="107"/>
              <w:rPr>
                <w:rFonts w:cs="Aptos Serif"/>
              </w:rPr>
            </w:pPr>
            <w:r w:rsidRPr="00F85510">
              <w:rPr>
                <w:rFonts w:cs="Aptos Serif"/>
              </w:rPr>
              <w:t>Publicity</w:t>
            </w:r>
            <w:r w:rsidRPr="00F85510">
              <w:rPr>
                <w:rFonts w:cs="Aptos Serif"/>
                <w:spacing w:val="-2"/>
              </w:rPr>
              <w:t xml:space="preserve"> Secretary</w:t>
            </w:r>
          </w:p>
        </w:tc>
        <w:tc>
          <w:tcPr>
            <w:tcW w:w="4873" w:type="dxa"/>
          </w:tcPr>
          <w:p w14:paraId="318EFD87" w14:textId="77777777" w:rsidR="007E128B" w:rsidRPr="00F85510" w:rsidRDefault="001B70FC">
            <w:pPr>
              <w:pStyle w:val="TableParagraph"/>
              <w:spacing w:before="21" w:line="246" w:lineRule="exact"/>
              <w:ind w:left="108"/>
              <w:rPr>
                <w:rFonts w:cs="Aptos Serif"/>
              </w:rPr>
            </w:pPr>
            <w:r w:rsidRPr="00F85510">
              <w:rPr>
                <w:rFonts w:cs="Aptos Serif"/>
              </w:rPr>
              <w:t>Chishala</w:t>
            </w:r>
            <w:r w:rsidRPr="00F85510">
              <w:rPr>
                <w:rFonts w:cs="Aptos Serif"/>
                <w:spacing w:val="-8"/>
              </w:rPr>
              <w:t xml:space="preserve"> </w:t>
            </w:r>
            <w:r w:rsidRPr="00F85510">
              <w:rPr>
                <w:rFonts w:cs="Aptos Serif"/>
                <w:spacing w:val="-2"/>
              </w:rPr>
              <w:t>Paison</w:t>
            </w:r>
          </w:p>
        </w:tc>
      </w:tr>
      <w:tr w:rsidR="007E128B" w:rsidRPr="00F85510" w14:paraId="318EFD8B" w14:textId="77777777">
        <w:trPr>
          <w:trHeight w:val="287"/>
        </w:trPr>
        <w:tc>
          <w:tcPr>
            <w:tcW w:w="3106" w:type="dxa"/>
          </w:tcPr>
          <w:p w14:paraId="318EFD89" w14:textId="77777777" w:rsidR="007E128B" w:rsidRPr="00F85510" w:rsidRDefault="001B70FC">
            <w:pPr>
              <w:pStyle w:val="TableParagraph"/>
              <w:spacing w:before="21" w:line="246" w:lineRule="exact"/>
              <w:ind w:left="107"/>
              <w:rPr>
                <w:rFonts w:cs="Aptos Serif"/>
              </w:rPr>
            </w:pPr>
            <w:r w:rsidRPr="00F85510">
              <w:rPr>
                <w:rFonts w:cs="Aptos Serif"/>
              </w:rPr>
              <w:t>Vice</w:t>
            </w:r>
            <w:r w:rsidRPr="00F85510">
              <w:rPr>
                <w:rFonts w:cs="Aptos Serif"/>
                <w:spacing w:val="-3"/>
              </w:rPr>
              <w:t xml:space="preserve"> </w:t>
            </w:r>
            <w:r w:rsidRPr="00F85510">
              <w:rPr>
                <w:rFonts w:cs="Aptos Serif"/>
              </w:rPr>
              <w:t>Publicity</w:t>
            </w:r>
            <w:r w:rsidRPr="00F85510">
              <w:rPr>
                <w:rFonts w:cs="Aptos Serif"/>
                <w:spacing w:val="-3"/>
              </w:rPr>
              <w:t xml:space="preserve"> </w:t>
            </w:r>
            <w:r w:rsidRPr="00F85510">
              <w:rPr>
                <w:rFonts w:cs="Aptos Serif"/>
                <w:spacing w:val="-2"/>
              </w:rPr>
              <w:t>Secretary</w:t>
            </w:r>
          </w:p>
        </w:tc>
        <w:tc>
          <w:tcPr>
            <w:tcW w:w="4873" w:type="dxa"/>
          </w:tcPr>
          <w:p w14:paraId="318EFD8A" w14:textId="77777777" w:rsidR="007E128B" w:rsidRPr="00F85510" w:rsidRDefault="001B70FC">
            <w:pPr>
              <w:pStyle w:val="TableParagraph"/>
              <w:spacing w:before="21" w:line="246" w:lineRule="exact"/>
              <w:ind w:left="108"/>
              <w:rPr>
                <w:rFonts w:cs="Aptos Serif"/>
              </w:rPr>
            </w:pPr>
            <w:r w:rsidRPr="00F85510">
              <w:rPr>
                <w:rFonts w:cs="Aptos Serif"/>
              </w:rPr>
              <w:t>Vero</w:t>
            </w:r>
            <w:r w:rsidRPr="00F85510">
              <w:rPr>
                <w:rFonts w:cs="Aptos Serif"/>
                <w:spacing w:val="-2"/>
              </w:rPr>
              <w:t xml:space="preserve"> Bwembya</w:t>
            </w:r>
          </w:p>
        </w:tc>
      </w:tr>
      <w:tr w:rsidR="007E128B" w:rsidRPr="00F85510" w14:paraId="318EFD8E" w14:textId="77777777">
        <w:trPr>
          <w:trHeight w:val="290"/>
        </w:trPr>
        <w:tc>
          <w:tcPr>
            <w:tcW w:w="3106" w:type="dxa"/>
          </w:tcPr>
          <w:p w14:paraId="318EFD8C" w14:textId="77777777" w:rsidR="007E128B" w:rsidRPr="00F85510" w:rsidRDefault="001B70FC">
            <w:pPr>
              <w:pStyle w:val="TableParagraph"/>
              <w:spacing w:before="21"/>
              <w:ind w:left="107"/>
              <w:rPr>
                <w:rFonts w:cs="Aptos Serif"/>
              </w:rPr>
            </w:pPr>
            <w:r w:rsidRPr="00F85510">
              <w:rPr>
                <w:rFonts w:cs="Aptos Serif"/>
              </w:rPr>
              <w:t>Health</w:t>
            </w:r>
            <w:r w:rsidRPr="00F85510">
              <w:rPr>
                <w:rFonts w:cs="Aptos Serif"/>
                <w:spacing w:val="-3"/>
              </w:rPr>
              <w:t xml:space="preserve"> </w:t>
            </w:r>
            <w:r w:rsidRPr="00F85510">
              <w:rPr>
                <w:rFonts w:cs="Aptos Serif"/>
                <w:spacing w:val="-2"/>
              </w:rPr>
              <w:t>Representative</w:t>
            </w:r>
          </w:p>
        </w:tc>
        <w:tc>
          <w:tcPr>
            <w:tcW w:w="4873" w:type="dxa"/>
          </w:tcPr>
          <w:p w14:paraId="318EFD8D" w14:textId="77777777" w:rsidR="007E128B" w:rsidRPr="00F85510" w:rsidRDefault="001B70FC">
            <w:pPr>
              <w:pStyle w:val="TableParagraph"/>
              <w:spacing w:before="21"/>
              <w:ind w:left="108"/>
              <w:rPr>
                <w:rFonts w:cs="Aptos Serif"/>
              </w:rPr>
            </w:pPr>
            <w:r w:rsidRPr="00F85510">
              <w:rPr>
                <w:rFonts w:cs="Aptos Serif"/>
              </w:rPr>
              <w:t>Elina</w:t>
            </w:r>
            <w:r w:rsidRPr="00F85510">
              <w:rPr>
                <w:rFonts w:cs="Aptos Serif"/>
                <w:spacing w:val="-4"/>
              </w:rPr>
              <w:t xml:space="preserve"> </w:t>
            </w:r>
            <w:r w:rsidRPr="00F85510">
              <w:rPr>
                <w:rFonts w:cs="Aptos Serif"/>
                <w:spacing w:val="-2"/>
              </w:rPr>
              <w:t>Nambeya</w:t>
            </w:r>
          </w:p>
        </w:tc>
      </w:tr>
      <w:tr w:rsidR="007E128B" w:rsidRPr="00F85510" w14:paraId="318EFD91" w14:textId="77777777">
        <w:trPr>
          <w:trHeight w:val="287"/>
        </w:trPr>
        <w:tc>
          <w:tcPr>
            <w:tcW w:w="3106" w:type="dxa"/>
          </w:tcPr>
          <w:p w14:paraId="318EFD8F" w14:textId="77777777" w:rsidR="007E128B" w:rsidRPr="00F85510" w:rsidRDefault="001B70FC">
            <w:pPr>
              <w:pStyle w:val="TableParagraph"/>
              <w:spacing w:before="19"/>
              <w:ind w:left="107"/>
              <w:rPr>
                <w:rFonts w:cs="Aptos Serif"/>
              </w:rPr>
            </w:pPr>
            <w:r w:rsidRPr="00F85510">
              <w:rPr>
                <w:rFonts w:cs="Aptos Serif"/>
              </w:rPr>
              <w:t>Crime</w:t>
            </w:r>
            <w:r w:rsidRPr="00F85510">
              <w:rPr>
                <w:rFonts w:cs="Aptos Serif"/>
                <w:spacing w:val="-3"/>
              </w:rPr>
              <w:t xml:space="preserve"> </w:t>
            </w:r>
            <w:r w:rsidRPr="00F85510">
              <w:rPr>
                <w:rFonts w:cs="Aptos Serif"/>
                <w:spacing w:val="-2"/>
              </w:rPr>
              <w:t>prevention</w:t>
            </w:r>
          </w:p>
        </w:tc>
        <w:tc>
          <w:tcPr>
            <w:tcW w:w="4873" w:type="dxa"/>
          </w:tcPr>
          <w:p w14:paraId="318EFD90" w14:textId="77777777" w:rsidR="007E128B" w:rsidRPr="00F85510" w:rsidRDefault="001B70FC">
            <w:pPr>
              <w:pStyle w:val="TableParagraph"/>
              <w:spacing w:before="19"/>
              <w:ind w:left="108"/>
              <w:rPr>
                <w:rFonts w:cs="Aptos Serif"/>
              </w:rPr>
            </w:pPr>
            <w:r w:rsidRPr="00F85510">
              <w:rPr>
                <w:rFonts w:cs="Aptos Serif"/>
              </w:rPr>
              <w:t>Fredrick</w:t>
            </w:r>
            <w:r w:rsidRPr="00F85510">
              <w:rPr>
                <w:rFonts w:cs="Aptos Serif"/>
                <w:spacing w:val="-5"/>
              </w:rPr>
              <w:t xml:space="preserve"> </w:t>
            </w:r>
            <w:r w:rsidRPr="00F85510">
              <w:rPr>
                <w:rFonts w:cs="Aptos Serif"/>
                <w:spacing w:val="-2"/>
              </w:rPr>
              <w:t>Tembo</w:t>
            </w:r>
          </w:p>
        </w:tc>
      </w:tr>
      <w:tr w:rsidR="007E128B" w:rsidRPr="00F85510" w14:paraId="318EFD94" w14:textId="77777777">
        <w:trPr>
          <w:trHeight w:val="288"/>
        </w:trPr>
        <w:tc>
          <w:tcPr>
            <w:tcW w:w="3106" w:type="dxa"/>
          </w:tcPr>
          <w:p w14:paraId="318EFD92" w14:textId="77777777" w:rsidR="007E128B" w:rsidRPr="00F85510" w:rsidRDefault="001B70FC">
            <w:pPr>
              <w:pStyle w:val="TableParagraph"/>
              <w:spacing w:before="19"/>
              <w:ind w:left="107"/>
              <w:rPr>
                <w:rFonts w:cs="Aptos Serif"/>
              </w:rPr>
            </w:pPr>
            <w:r w:rsidRPr="00F85510">
              <w:rPr>
                <w:rFonts w:cs="Aptos Serif"/>
                <w:spacing w:val="-2"/>
              </w:rPr>
              <w:t>Environmental</w:t>
            </w:r>
          </w:p>
        </w:tc>
        <w:tc>
          <w:tcPr>
            <w:tcW w:w="4873" w:type="dxa"/>
          </w:tcPr>
          <w:p w14:paraId="318EFD93" w14:textId="77777777" w:rsidR="007E128B" w:rsidRPr="00F85510" w:rsidRDefault="001B70FC">
            <w:pPr>
              <w:pStyle w:val="TableParagraph"/>
              <w:spacing w:before="19"/>
              <w:ind w:left="108"/>
              <w:rPr>
                <w:rFonts w:cs="Aptos Serif"/>
              </w:rPr>
            </w:pPr>
            <w:r w:rsidRPr="00F85510">
              <w:rPr>
                <w:rFonts w:cs="Aptos Serif"/>
              </w:rPr>
              <w:t>Rita</w:t>
            </w:r>
            <w:r w:rsidRPr="00F85510">
              <w:rPr>
                <w:rFonts w:cs="Aptos Serif"/>
                <w:spacing w:val="-3"/>
              </w:rPr>
              <w:t xml:space="preserve"> </w:t>
            </w:r>
            <w:r w:rsidRPr="00F85510">
              <w:rPr>
                <w:rFonts w:cs="Aptos Serif"/>
                <w:spacing w:val="-2"/>
              </w:rPr>
              <w:t>Sakashimbi</w:t>
            </w:r>
          </w:p>
        </w:tc>
      </w:tr>
      <w:tr w:rsidR="007E128B" w:rsidRPr="00F85510" w14:paraId="318EFD97" w14:textId="77777777">
        <w:trPr>
          <w:trHeight w:val="287"/>
        </w:trPr>
        <w:tc>
          <w:tcPr>
            <w:tcW w:w="3106" w:type="dxa"/>
          </w:tcPr>
          <w:p w14:paraId="318EFD95" w14:textId="77777777" w:rsidR="007E128B" w:rsidRPr="00F85510" w:rsidRDefault="001B70FC">
            <w:pPr>
              <w:pStyle w:val="TableParagraph"/>
              <w:spacing w:before="19"/>
              <w:ind w:left="107"/>
              <w:rPr>
                <w:rFonts w:cs="Aptos Serif"/>
              </w:rPr>
            </w:pPr>
            <w:r w:rsidRPr="00F85510">
              <w:rPr>
                <w:rFonts w:cs="Aptos Serif"/>
                <w:spacing w:val="-2"/>
              </w:rPr>
              <w:t>Community</w:t>
            </w:r>
          </w:p>
        </w:tc>
        <w:tc>
          <w:tcPr>
            <w:tcW w:w="4873" w:type="dxa"/>
          </w:tcPr>
          <w:p w14:paraId="318EFD96" w14:textId="77777777" w:rsidR="007E128B" w:rsidRPr="00F85510" w:rsidRDefault="001B70FC">
            <w:pPr>
              <w:pStyle w:val="TableParagraph"/>
              <w:spacing w:before="19"/>
              <w:ind w:left="108"/>
              <w:rPr>
                <w:rFonts w:cs="Aptos Serif"/>
              </w:rPr>
            </w:pPr>
            <w:r w:rsidRPr="00F85510">
              <w:rPr>
                <w:rFonts w:cs="Aptos Serif"/>
              </w:rPr>
              <w:t>Waren</w:t>
            </w:r>
            <w:r w:rsidRPr="00F85510">
              <w:rPr>
                <w:rFonts w:cs="Aptos Serif"/>
                <w:spacing w:val="-4"/>
              </w:rPr>
              <w:t xml:space="preserve"> </w:t>
            </w:r>
            <w:r w:rsidRPr="00F85510">
              <w:rPr>
                <w:rFonts w:cs="Aptos Serif"/>
                <w:spacing w:val="-2"/>
              </w:rPr>
              <w:t>Mumba</w:t>
            </w:r>
          </w:p>
        </w:tc>
      </w:tr>
      <w:tr w:rsidR="007E128B" w:rsidRPr="00F85510" w14:paraId="318EFD9B" w14:textId="77777777">
        <w:trPr>
          <w:trHeight w:val="246"/>
        </w:trPr>
        <w:tc>
          <w:tcPr>
            <w:tcW w:w="3106" w:type="dxa"/>
            <w:vMerge w:val="restart"/>
          </w:tcPr>
          <w:p w14:paraId="318EFD98" w14:textId="77777777" w:rsidR="007E128B" w:rsidRPr="00F85510" w:rsidRDefault="007E128B">
            <w:pPr>
              <w:pStyle w:val="TableParagraph"/>
              <w:spacing w:before="10"/>
              <w:rPr>
                <w:rFonts w:cs="Aptos Serif"/>
                <w:b/>
              </w:rPr>
            </w:pPr>
          </w:p>
          <w:p w14:paraId="318EFD99" w14:textId="77777777" w:rsidR="007E128B" w:rsidRPr="00F85510" w:rsidRDefault="001B70FC">
            <w:pPr>
              <w:pStyle w:val="TableParagraph"/>
              <w:ind w:left="107"/>
              <w:rPr>
                <w:rFonts w:cs="Aptos Serif"/>
              </w:rPr>
            </w:pPr>
            <w:r w:rsidRPr="00F85510">
              <w:rPr>
                <w:rFonts w:cs="Aptos Serif"/>
              </w:rPr>
              <w:t>Agriculture</w:t>
            </w:r>
            <w:r w:rsidRPr="00F85510">
              <w:rPr>
                <w:rFonts w:cs="Aptos Serif"/>
                <w:spacing w:val="-5"/>
              </w:rPr>
              <w:t xml:space="preserve"> </w:t>
            </w:r>
            <w:r w:rsidRPr="00F85510">
              <w:rPr>
                <w:rFonts w:cs="Aptos Serif"/>
                <w:spacing w:val="-2"/>
              </w:rPr>
              <w:t>Representative</w:t>
            </w:r>
          </w:p>
        </w:tc>
        <w:tc>
          <w:tcPr>
            <w:tcW w:w="4873" w:type="dxa"/>
          </w:tcPr>
          <w:p w14:paraId="318EFD9A" w14:textId="77777777" w:rsidR="007E128B" w:rsidRPr="00F85510" w:rsidRDefault="001B70FC">
            <w:pPr>
              <w:pStyle w:val="TableParagraph"/>
              <w:spacing w:line="227" w:lineRule="exact"/>
              <w:ind w:left="108"/>
              <w:rPr>
                <w:rFonts w:cs="Aptos Serif"/>
              </w:rPr>
            </w:pPr>
            <w:r w:rsidRPr="00F85510">
              <w:rPr>
                <w:rFonts w:cs="Aptos Serif"/>
              </w:rPr>
              <w:t>Beauty</w:t>
            </w:r>
            <w:r w:rsidRPr="00F85510">
              <w:rPr>
                <w:rFonts w:cs="Aptos Serif"/>
                <w:spacing w:val="-5"/>
              </w:rPr>
              <w:t xml:space="preserve"> </w:t>
            </w:r>
            <w:r w:rsidRPr="00F85510">
              <w:rPr>
                <w:rFonts w:cs="Aptos Serif"/>
                <w:spacing w:val="-2"/>
              </w:rPr>
              <w:t>Musonda</w:t>
            </w:r>
          </w:p>
        </w:tc>
      </w:tr>
      <w:tr w:rsidR="007E128B" w:rsidRPr="00F85510" w14:paraId="318EFD9E" w14:textId="77777777">
        <w:trPr>
          <w:trHeight w:val="553"/>
        </w:trPr>
        <w:tc>
          <w:tcPr>
            <w:tcW w:w="3106" w:type="dxa"/>
            <w:vMerge/>
            <w:tcBorders>
              <w:top w:val="nil"/>
            </w:tcBorders>
          </w:tcPr>
          <w:p w14:paraId="318EFD9C" w14:textId="77777777" w:rsidR="007E128B" w:rsidRPr="00F85510" w:rsidRDefault="007E128B">
            <w:pPr>
              <w:rPr>
                <w:rFonts w:cs="Aptos Serif"/>
              </w:rPr>
            </w:pPr>
          </w:p>
        </w:tc>
        <w:tc>
          <w:tcPr>
            <w:tcW w:w="4873" w:type="dxa"/>
          </w:tcPr>
          <w:p w14:paraId="318EFD9D" w14:textId="77777777" w:rsidR="007E128B" w:rsidRPr="00F85510" w:rsidRDefault="001B70FC">
            <w:pPr>
              <w:pStyle w:val="TableParagraph"/>
              <w:spacing w:before="153"/>
              <w:ind w:left="108"/>
              <w:rPr>
                <w:rFonts w:cs="Aptos Serif"/>
              </w:rPr>
            </w:pPr>
            <w:r w:rsidRPr="00F85510">
              <w:rPr>
                <w:rFonts w:cs="Aptos Serif"/>
              </w:rPr>
              <w:t>Dingashome</w:t>
            </w:r>
            <w:r w:rsidRPr="00F85510">
              <w:rPr>
                <w:rFonts w:cs="Aptos Serif"/>
                <w:spacing w:val="-9"/>
              </w:rPr>
              <w:t xml:space="preserve"> </w:t>
            </w:r>
            <w:r w:rsidRPr="00F85510">
              <w:rPr>
                <w:rFonts w:cs="Aptos Serif"/>
                <w:spacing w:val="-4"/>
              </w:rPr>
              <w:t>Kabwe</w:t>
            </w:r>
          </w:p>
        </w:tc>
      </w:tr>
    </w:tbl>
    <w:p w14:paraId="318EFD9F" w14:textId="77777777" w:rsidR="007E128B" w:rsidRPr="00F85510" w:rsidRDefault="007E128B">
      <w:pPr>
        <w:pStyle w:val="Corpsdetexte"/>
        <w:rPr>
          <w:rFonts w:cs="Aptos Serif"/>
          <w:b/>
          <w:sz w:val="22"/>
          <w:szCs w:val="22"/>
        </w:rPr>
      </w:pPr>
    </w:p>
    <w:p w14:paraId="318EFDA0" w14:textId="3011CA52" w:rsidR="007E128B" w:rsidRPr="00F85510" w:rsidRDefault="0076580C" w:rsidP="0076580C">
      <w:pPr>
        <w:pStyle w:val="Lgende"/>
        <w:rPr>
          <w:rFonts w:cs="Aptos Serif"/>
          <w:b/>
          <w:sz w:val="22"/>
          <w:szCs w:val="22"/>
        </w:rPr>
      </w:pPr>
      <w:bookmarkStart w:id="101" w:name="_Toc198395105"/>
      <w:r>
        <w:t xml:space="preserve">Table </w:t>
      </w:r>
      <w:r w:rsidR="000A5CB0">
        <w:fldChar w:fldCharType="begin"/>
      </w:r>
      <w:r w:rsidR="000A5CB0">
        <w:instrText xml:space="preserve"> STYLEREF 2 \s </w:instrText>
      </w:r>
      <w:r w:rsidR="000A5CB0">
        <w:fldChar w:fldCharType="separate"/>
      </w:r>
      <w:r w:rsidR="00077729">
        <w:rPr>
          <w:noProof/>
        </w:rPr>
        <w:t>7.7</w:t>
      </w:r>
      <w:r w:rsidR="000A5CB0">
        <w:rPr>
          <w:noProof/>
        </w:rPr>
        <w:fldChar w:fldCharType="end"/>
      </w:r>
      <w:r w:rsidR="00077729">
        <w:noBreakHyphen/>
      </w:r>
      <w:r w:rsidR="000A5CB0">
        <w:fldChar w:fldCharType="begin"/>
      </w:r>
      <w:r w:rsidR="000A5CB0">
        <w:instrText xml:space="preserve"> SEQ Table \* ARABIC \s 2 </w:instrText>
      </w:r>
      <w:r w:rsidR="000A5CB0">
        <w:fldChar w:fldCharType="separate"/>
      </w:r>
      <w:r w:rsidR="00077729">
        <w:rPr>
          <w:noProof/>
        </w:rPr>
        <w:t>2</w:t>
      </w:r>
      <w:r w:rsidR="000A5CB0">
        <w:rPr>
          <w:noProof/>
        </w:rPr>
        <w:fldChar w:fldCharType="end"/>
      </w:r>
      <w:r>
        <w:t xml:space="preserve">: </w:t>
      </w:r>
      <w:r w:rsidRPr="00A303F5">
        <w:t>Members of the resettlement working group</w:t>
      </w:r>
      <w:bookmarkEnd w:id="101"/>
    </w:p>
    <w:tbl>
      <w:tblPr>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7"/>
        <w:gridCol w:w="5571"/>
      </w:tblGrid>
      <w:tr w:rsidR="007E128B" w:rsidRPr="00F85510" w14:paraId="318EFDA2" w14:textId="77777777">
        <w:trPr>
          <w:trHeight w:val="290"/>
        </w:trPr>
        <w:tc>
          <w:tcPr>
            <w:tcW w:w="7998" w:type="dxa"/>
            <w:gridSpan w:val="2"/>
            <w:shd w:val="clear" w:color="auto" w:fill="D9D9D9"/>
          </w:tcPr>
          <w:p w14:paraId="318EFDA1" w14:textId="77777777" w:rsidR="007E128B" w:rsidRPr="00F85510" w:rsidRDefault="001B70FC">
            <w:pPr>
              <w:pStyle w:val="TableParagraph"/>
              <w:spacing w:before="21"/>
              <w:ind w:left="107"/>
              <w:rPr>
                <w:rFonts w:cs="Aptos Serif"/>
                <w:b/>
              </w:rPr>
            </w:pPr>
            <w:r w:rsidRPr="00F85510">
              <w:rPr>
                <w:rFonts w:cs="Aptos Serif"/>
                <w:b/>
              </w:rPr>
              <w:t>Table</w:t>
            </w:r>
            <w:r w:rsidRPr="00F85510">
              <w:rPr>
                <w:rFonts w:cs="Aptos Serif"/>
                <w:b/>
                <w:spacing w:val="-5"/>
              </w:rPr>
              <w:t xml:space="preserve"> </w:t>
            </w:r>
            <w:r w:rsidRPr="00F85510">
              <w:rPr>
                <w:rFonts w:cs="Aptos Serif"/>
                <w:b/>
              </w:rPr>
              <w:t>20b:</w:t>
            </w:r>
            <w:r w:rsidRPr="00F85510">
              <w:rPr>
                <w:rFonts w:cs="Aptos Serif"/>
                <w:b/>
                <w:spacing w:val="-4"/>
              </w:rPr>
              <w:t xml:space="preserve"> </w:t>
            </w:r>
            <w:r w:rsidRPr="00F85510">
              <w:rPr>
                <w:rFonts w:cs="Aptos Serif"/>
                <w:b/>
              </w:rPr>
              <w:t>Representatives</w:t>
            </w:r>
            <w:r w:rsidRPr="00F85510">
              <w:rPr>
                <w:rFonts w:cs="Aptos Serif"/>
                <w:b/>
                <w:spacing w:val="-5"/>
              </w:rPr>
              <w:t xml:space="preserve"> </w:t>
            </w:r>
            <w:r w:rsidRPr="00F85510">
              <w:rPr>
                <w:rFonts w:cs="Aptos Serif"/>
                <w:b/>
              </w:rPr>
              <w:t>of</w:t>
            </w:r>
            <w:r w:rsidRPr="00F85510">
              <w:rPr>
                <w:rFonts w:cs="Aptos Serif"/>
                <w:b/>
                <w:spacing w:val="-4"/>
              </w:rPr>
              <w:t xml:space="preserve"> </w:t>
            </w:r>
            <w:r w:rsidRPr="00F85510">
              <w:rPr>
                <w:rFonts w:cs="Aptos Serif"/>
                <w:b/>
              </w:rPr>
              <w:t>Sub-</w:t>
            </w:r>
            <w:r w:rsidRPr="00F85510">
              <w:rPr>
                <w:rFonts w:cs="Aptos Serif"/>
                <w:b/>
                <w:spacing w:val="-4"/>
              </w:rPr>
              <w:t xml:space="preserve"> </w:t>
            </w:r>
            <w:r w:rsidRPr="00F85510">
              <w:rPr>
                <w:rFonts w:cs="Aptos Serif"/>
                <w:b/>
                <w:spacing w:val="-2"/>
              </w:rPr>
              <w:t>Committees</w:t>
            </w:r>
          </w:p>
        </w:tc>
      </w:tr>
      <w:tr w:rsidR="007E128B" w:rsidRPr="00F85510" w14:paraId="318EFDA5" w14:textId="77777777">
        <w:trPr>
          <w:trHeight w:val="287"/>
        </w:trPr>
        <w:tc>
          <w:tcPr>
            <w:tcW w:w="2427" w:type="dxa"/>
          </w:tcPr>
          <w:p w14:paraId="318EFDA3" w14:textId="77777777" w:rsidR="007E128B" w:rsidRPr="00F85510" w:rsidRDefault="001B70FC">
            <w:pPr>
              <w:pStyle w:val="TableParagraph"/>
              <w:spacing w:before="19"/>
              <w:ind w:left="107"/>
              <w:rPr>
                <w:rFonts w:cs="Aptos Serif"/>
                <w:b/>
              </w:rPr>
            </w:pPr>
            <w:r w:rsidRPr="00F85510">
              <w:rPr>
                <w:rFonts w:cs="Aptos Serif"/>
                <w:b/>
                <w:spacing w:val="-2"/>
              </w:rPr>
              <w:t>Position</w:t>
            </w:r>
          </w:p>
        </w:tc>
        <w:tc>
          <w:tcPr>
            <w:tcW w:w="5571" w:type="dxa"/>
          </w:tcPr>
          <w:p w14:paraId="318EFDA4" w14:textId="77777777" w:rsidR="007E128B" w:rsidRPr="00F85510" w:rsidRDefault="001B70FC">
            <w:pPr>
              <w:pStyle w:val="TableParagraph"/>
              <w:spacing w:before="19"/>
              <w:ind w:left="107"/>
              <w:rPr>
                <w:rFonts w:cs="Aptos Serif"/>
                <w:b/>
              </w:rPr>
            </w:pPr>
            <w:r w:rsidRPr="00F85510">
              <w:rPr>
                <w:rFonts w:cs="Aptos Serif"/>
                <w:b/>
              </w:rPr>
              <w:t>Name</w:t>
            </w:r>
            <w:r w:rsidRPr="00F85510">
              <w:rPr>
                <w:rFonts w:cs="Aptos Serif"/>
                <w:b/>
                <w:spacing w:val="-6"/>
              </w:rPr>
              <w:t xml:space="preserve"> </w:t>
            </w:r>
            <w:r w:rsidRPr="00F85510">
              <w:rPr>
                <w:rFonts w:cs="Aptos Serif"/>
                <w:b/>
              </w:rPr>
              <w:t>of</w:t>
            </w:r>
            <w:r w:rsidRPr="00F85510">
              <w:rPr>
                <w:rFonts w:cs="Aptos Serif"/>
                <w:b/>
                <w:spacing w:val="-2"/>
              </w:rPr>
              <w:t xml:space="preserve"> </w:t>
            </w:r>
            <w:r w:rsidRPr="00F85510">
              <w:rPr>
                <w:rFonts w:cs="Aptos Serif"/>
                <w:b/>
              </w:rPr>
              <w:t>Elected</w:t>
            </w:r>
            <w:r w:rsidRPr="00F85510">
              <w:rPr>
                <w:rFonts w:cs="Aptos Serif"/>
                <w:b/>
                <w:spacing w:val="-4"/>
              </w:rPr>
              <w:t xml:space="preserve"> </w:t>
            </w:r>
            <w:r w:rsidRPr="00F85510">
              <w:rPr>
                <w:rFonts w:cs="Aptos Serif"/>
                <w:b/>
                <w:spacing w:val="-2"/>
              </w:rPr>
              <w:t>Person</w:t>
            </w:r>
          </w:p>
        </w:tc>
      </w:tr>
      <w:tr w:rsidR="007E128B" w:rsidRPr="00F85510" w14:paraId="318EFDA8" w14:textId="77777777">
        <w:trPr>
          <w:trHeight w:val="287"/>
        </w:trPr>
        <w:tc>
          <w:tcPr>
            <w:tcW w:w="2427" w:type="dxa"/>
          </w:tcPr>
          <w:p w14:paraId="318EFDA6" w14:textId="77777777" w:rsidR="007E128B" w:rsidRPr="00F85510" w:rsidRDefault="001B70FC">
            <w:pPr>
              <w:pStyle w:val="TableParagraph"/>
              <w:spacing w:before="40" w:line="227" w:lineRule="exact"/>
              <w:ind w:left="107"/>
              <w:rPr>
                <w:rFonts w:cs="Aptos Serif"/>
              </w:rPr>
            </w:pPr>
            <w:r w:rsidRPr="00F85510">
              <w:rPr>
                <w:rFonts w:cs="Aptos Serif"/>
                <w:spacing w:val="-2"/>
              </w:rPr>
              <w:t>Youths</w:t>
            </w:r>
          </w:p>
        </w:tc>
        <w:tc>
          <w:tcPr>
            <w:tcW w:w="5571" w:type="dxa"/>
          </w:tcPr>
          <w:p w14:paraId="318EFDA7" w14:textId="77777777" w:rsidR="007E128B" w:rsidRPr="00F85510" w:rsidRDefault="001B70FC">
            <w:pPr>
              <w:pStyle w:val="TableParagraph"/>
              <w:spacing w:before="19"/>
              <w:ind w:left="107"/>
              <w:rPr>
                <w:rFonts w:cs="Aptos Serif"/>
              </w:rPr>
            </w:pPr>
            <w:r w:rsidRPr="00F85510">
              <w:rPr>
                <w:rFonts w:cs="Aptos Serif"/>
              </w:rPr>
              <w:t>Warren</w:t>
            </w:r>
            <w:r w:rsidRPr="00F85510">
              <w:rPr>
                <w:rFonts w:cs="Aptos Serif"/>
                <w:spacing w:val="-4"/>
              </w:rPr>
              <w:t xml:space="preserve"> </w:t>
            </w:r>
            <w:r w:rsidRPr="00F85510">
              <w:rPr>
                <w:rFonts w:cs="Aptos Serif"/>
                <w:spacing w:val="-2"/>
              </w:rPr>
              <w:t>Mumba</w:t>
            </w:r>
          </w:p>
        </w:tc>
      </w:tr>
      <w:tr w:rsidR="007E128B" w:rsidRPr="00F85510" w14:paraId="318EFDAB" w14:textId="77777777">
        <w:trPr>
          <w:trHeight w:val="287"/>
        </w:trPr>
        <w:tc>
          <w:tcPr>
            <w:tcW w:w="2427" w:type="dxa"/>
          </w:tcPr>
          <w:p w14:paraId="318EFDA9" w14:textId="77777777" w:rsidR="007E128B" w:rsidRPr="00F85510" w:rsidRDefault="001B70FC">
            <w:pPr>
              <w:pStyle w:val="TableParagraph"/>
              <w:spacing w:before="40" w:line="227" w:lineRule="exact"/>
              <w:ind w:left="107"/>
              <w:rPr>
                <w:rFonts w:cs="Aptos Serif"/>
              </w:rPr>
            </w:pPr>
            <w:r w:rsidRPr="00F85510">
              <w:rPr>
                <w:rFonts w:cs="Aptos Serif"/>
                <w:spacing w:val="-2"/>
              </w:rPr>
              <w:t>Disabled</w:t>
            </w:r>
          </w:p>
        </w:tc>
        <w:tc>
          <w:tcPr>
            <w:tcW w:w="5571" w:type="dxa"/>
          </w:tcPr>
          <w:p w14:paraId="318EFDAA" w14:textId="77777777" w:rsidR="007E128B" w:rsidRPr="00F85510" w:rsidRDefault="001B70FC">
            <w:pPr>
              <w:pStyle w:val="TableParagraph"/>
              <w:spacing w:before="19"/>
              <w:ind w:left="107"/>
              <w:rPr>
                <w:rFonts w:cs="Aptos Serif"/>
              </w:rPr>
            </w:pPr>
            <w:r w:rsidRPr="00F85510">
              <w:rPr>
                <w:rFonts w:cs="Aptos Serif"/>
              </w:rPr>
              <w:t>Alexander</w:t>
            </w:r>
            <w:r w:rsidRPr="00F85510">
              <w:rPr>
                <w:rFonts w:cs="Aptos Serif"/>
                <w:spacing w:val="-9"/>
              </w:rPr>
              <w:t xml:space="preserve"> </w:t>
            </w:r>
            <w:r w:rsidRPr="00F85510">
              <w:rPr>
                <w:rFonts w:cs="Aptos Serif"/>
                <w:spacing w:val="-2"/>
              </w:rPr>
              <w:t>Chama</w:t>
            </w:r>
          </w:p>
        </w:tc>
      </w:tr>
      <w:tr w:rsidR="007E128B" w:rsidRPr="00F85510" w14:paraId="318EFDAE" w14:textId="77777777">
        <w:trPr>
          <w:trHeight w:val="287"/>
        </w:trPr>
        <w:tc>
          <w:tcPr>
            <w:tcW w:w="2427" w:type="dxa"/>
          </w:tcPr>
          <w:p w14:paraId="318EFDAC" w14:textId="77777777" w:rsidR="007E128B" w:rsidRPr="00F85510" w:rsidRDefault="001B70FC">
            <w:pPr>
              <w:pStyle w:val="TableParagraph"/>
              <w:spacing w:before="40" w:line="227" w:lineRule="exact"/>
              <w:ind w:left="107"/>
              <w:rPr>
                <w:rFonts w:cs="Aptos Serif"/>
              </w:rPr>
            </w:pPr>
            <w:r w:rsidRPr="00F85510">
              <w:rPr>
                <w:rFonts w:cs="Aptos Serif"/>
              </w:rPr>
              <w:t>Zambia</w:t>
            </w:r>
            <w:r w:rsidRPr="00F85510">
              <w:rPr>
                <w:rFonts w:cs="Aptos Serif"/>
                <w:spacing w:val="-2"/>
              </w:rPr>
              <w:t xml:space="preserve"> Compound</w:t>
            </w:r>
          </w:p>
        </w:tc>
        <w:tc>
          <w:tcPr>
            <w:tcW w:w="5571" w:type="dxa"/>
          </w:tcPr>
          <w:p w14:paraId="318EFDAD" w14:textId="77777777" w:rsidR="007E128B" w:rsidRPr="00F85510" w:rsidRDefault="001B70FC">
            <w:pPr>
              <w:pStyle w:val="TableParagraph"/>
              <w:spacing w:before="21" w:line="246" w:lineRule="exact"/>
              <w:ind w:left="107"/>
              <w:rPr>
                <w:rFonts w:cs="Aptos Serif"/>
              </w:rPr>
            </w:pPr>
            <w:r w:rsidRPr="00F85510">
              <w:rPr>
                <w:rFonts w:cs="Aptos Serif"/>
              </w:rPr>
              <w:t>Nselemani</w:t>
            </w:r>
            <w:r w:rsidRPr="00F85510">
              <w:rPr>
                <w:rFonts w:cs="Aptos Serif"/>
                <w:spacing w:val="-5"/>
              </w:rPr>
              <w:t xml:space="preserve"> </w:t>
            </w:r>
            <w:r w:rsidRPr="00F85510">
              <w:rPr>
                <w:rFonts w:cs="Aptos Serif"/>
                <w:spacing w:val="-2"/>
              </w:rPr>
              <w:t>Chilufya</w:t>
            </w:r>
          </w:p>
        </w:tc>
      </w:tr>
      <w:tr w:rsidR="007E128B" w:rsidRPr="00F85510" w14:paraId="318EFDB1" w14:textId="77777777">
        <w:trPr>
          <w:trHeight w:val="288"/>
        </w:trPr>
        <w:tc>
          <w:tcPr>
            <w:tcW w:w="2427" w:type="dxa"/>
          </w:tcPr>
          <w:p w14:paraId="318EFDAF" w14:textId="77777777" w:rsidR="007E128B" w:rsidRPr="00F85510" w:rsidRDefault="001B70FC">
            <w:pPr>
              <w:pStyle w:val="TableParagraph"/>
              <w:spacing w:before="41" w:line="227" w:lineRule="exact"/>
              <w:ind w:left="107"/>
              <w:rPr>
                <w:rFonts w:cs="Aptos Serif"/>
              </w:rPr>
            </w:pPr>
            <w:r w:rsidRPr="00F85510">
              <w:rPr>
                <w:rFonts w:cs="Aptos Serif"/>
                <w:spacing w:val="-2"/>
              </w:rPr>
              <w:t>Ganerton</w:t>
            </w:r>
          </w:p>
        </w:tc>
        <w:tc>
          <w:tcPr>
            <w:tcW w:w="5571" w:type="dxa"/>
          </w:tcPr>
          <w:p w14:paraId="318EFDB0" w14:textId="77777777" w:rsidR="007E128B" w:rsidRPr="00F85510" w:rsidRDefault="001B70FC">
            <w:pPr>
              <w:pStyle w:val="TableParagraph"/>
              <w:spacing w:before="22" w:line="246" w:lineRule="exact"/>
              <w:ind w:left="107"/>
              <w:rPr>
                <w:rFonts w:cs="Aptos Serif"/>
              </w:rPr>
            </w:pPr>
            <w:r w:rsidRPr="00F85510">
              <w:rPr>
                <w:rFonts w:cs="Aptos Serif"/>
              </w:rPr>
              <w:t>Rita</w:t>
            </w:r>
            <w:r w:rsidRPr="00F85510">
              <w:rPr>
                <w:rFonts w:cs="Aptos Serif"/>
                <w:spacing w:val="-3"/>
              </w:rPr>
              <w:t xml:space="preserve"> </w:t>
            </w:r>
            <w:r w:rsidRPr="00F85510">
              <w:rPr>
                <w:rFonts w:cs="Aptos Serif"/>
                <w:spacing w:val="-2"/>
              </w:rPr>
              <w:t>Sakashimbi</w:t>
            </w:r>
          </w:p>
        </w:tc>
      </w:tr>
      <w:tr w:rsidR="007E128B" w:rsidRPr="00F85510" w14:paraId="318EFDB4" w14:textId="77777777">
        <w:trPr>
          <w:trHeight w:val="290"/>
        </w:trPr>
        <w:tc>
          <w:tcPr>
            <w:tcW w:w="2427" w:type="dxa"/>
          </w:tcPr>
          <w:p w14:paraId="318EFDB2" w14:textId="77777777" w:rsidR="007E128B" w:rsidRPr="00F85510" w:rsidRDefault="001B70FC">
            <w:pPr>
              <w:pStyle w:val="TableParagraph"/>
              <w:spacing w:before="40" w:line="229" w:lineRule="exact"/>
              <w:ind w:left="107"/>
              <w:rPr>
                <w:rFonts w:cs="Aptos Serif"/>
              </w:rPr>
            </w:pPr>
            <w:r w:rsidRPr="00F85510">
              <w:rPr>
                <w:rFonts w:cs="Aptos Serif"/>
              </w:rPr>
              <w:t>East</w:t>
            </w:r>
            <w:r w:rsidRPr="00F85510">
              <w:rPr>
                <w:rFonts w:cs="Aptos Serif"/>
                <w:spacing w:val="-2"/>
              </w:rPr>
              <w:t xml:space="preserve"> Ganerton</w:t>
            </w:r>
          </w:p>
        </w:tc>
        <w:tc>
          <w:tcPr>
            <w:tcW w:w="5571" w:type="dxa"/>
          </w:tcPr>
          <w:p w14:paraId="318EFDB3" w14:textId="77777777" w:rsidR="007E128B" w:rsidRPr="00F85510" w:rsidRDefault="001B70FC">
            <w:pPr>
              <w:pStyle w:val="TableParagraph"/>
              <w:spacing w:before="21"/>
              <w:ind w:left="107"/>
              <w:rPr>
                <w:rFonts w:cs="Aptos Serif"/>
              </w:rPr>
            </w:pPr>
            <w:r w:rsidRPr="00F85510">
              <w:rPr>
                <w:rFonts w:cs="Aptos Serif"/>
              </w:rPr>
              <w:t>Digashome</w:t>
            </w:r>
            <w:r w:rsidRPr="00F85510">
              <w:rPr>
                <w:rFonts w:cs="Aptos Serif"/>
                <w:spacing w:val="-5"/>
              </w:rPr>
              <w:t xml:space="preserve"> </w:t>
            </w:r>
            <w:r w:rsidRPr="00F85510">
              <w:rPr>
                <w:rFonts w:cs="Aptos Serif"/>
                <w:spacing w:val="-2"/>
              </w:rPr>
              <w:t>Kabwe</w:t>
            </w:r>
          </w:p>
        </w:tc>
      </w:tr>
      <w:tr w:rsidR="007E128B" w:rsidRPr="00F85510" w14:paraId="318EFDB7" w14:textId="77777777">
        <w:trPr>
          <w:trHeight w:val="287"/>
        </w:trPr>
        <w:tc>
          <w:tcPr>
            <w:tcW w:w="2427" w:type="dxa"/>
          </w:tcPr>
          <w:p w14:paraId="318EFDB5" w14:textId="77777777" w:rsidR="007E128B" w:rsidRPr="00F85510" w:rsidRDefault="001B70FC">
            <w:pPr>
              <w:pStyle w:val="TableParagraph"/>
              <w:spacing w:before="40" w:line="227" w:lineRule="exact"/>
              <w:ind w:left="107"/>
              <w:rPr>
                <w:rFonts w:cs="Aptos Serif"/>
              </w:rPr>
            </w:pPr>
            <w:r w:rsidRPr="00F85510">
              <w:rPr>
                <w:rFonts w:cs="Aptos Serif"/>
              </w:rPr>
              <w:t>East</w:t>
            </w:r>
            <w:r w:rsidRPr="00F85510">
              <w:rPr>
                <w:rFonts w:cs="Aptos Serif"/>
                <w:spacing w:val="-2"/>
              </w:rPr>
              <w:t xml:space="preserve"> Garneton</w:t>
            </w:r>
          </w:p>
        </w:tc>
        <w:tc>
          <w:tcPr>
            <w:tcW w:w="5571" w:type="dxa"/>
          </w:tcPr>
          <w:p w14:paraId="318EFDB6" w14:textId="77777777" w:rsidR="007E128B" w:rsidRPr="00F85510" w:rsidRDefault="001B70FC">
            <w:pPr>
              <w:pStyle w:val="TableParagraph"/>
              <w:spacing w:before="19"/>
              <w:ind w:left="107"/>
              <w:rPr>
                <w:rFonts w:cs="Aptos Serif"/>
              </w:rPr>
            </w:pPr>
            <w:r w:rsidRPr="00F85510">
              <w:rPr>
                <w:rFonts w:cs="Aptos Serif"/>
              </w:rPr>
              <w:t>Beauty</w:t>
            </w:r>
            <w:r w:rsidRPr="00F85510">
              <w:rPr>
                <w:rFonts w:cs="Aptos Serif"/>
                <w:spacing w:val="-5"/>
              </w:rPr>
              <w:t xml:space="preserve"> </w:t>
            </w:r>
            <w:r w:rsidRPr="00F85510">
              <w:rPr>
                <w:rFonts w:cs="Aptos Serif"/>
                <w:spacing w:val="-2"/>
              </w:rPr>
              <w:t>Musonda</w:t>
            </w:r>
          </w:p>
        </w:tc>
      </w:tr>
      <w:tr w:rsidR="007E128B" w:rsidRPr="00F85510" w14:paraId="318EFDBA" w14:textId="77777777">
        <w:trPr>
          <w:trHeight w:val="330"/>
        </w:trPr>
        <w:tc>
          <w:tcPr>
            <w:tcW w:w="2427" w:type="dxa"/>
          </w:tcPr>
          <w:p w14:paraId="318EFDB8" w14:textId="77777777" w:rsidR="007E128B" w:rsidRPr="00F85510" w:rsidRDefault="001B70FC">
            <w:pPr>
              <w:pStyle w:val="TableParagraph"/>
              <w:spacing w:before="84" w:line="227" w:lineRule="exact"/>
              <w:ind w:left="107"/>
              <w:rPr>
                <w:rFonts w:cs="Aptos Serif"/>
              </w:rPr>
            </w:pPr>
            <w:r w:rsidRPr="00F85510">
              <w:rPr>
                <w:rFonts w:cs="Aptos Serif"/>
              </w:rPr>
              <w:t>Race</w:t>
            </w:r>
            <w:r w:rsidRPr="00F85510">
              <w:rPr>
                <w:rFonts w:cs="Aptos Serif"/>
                <w:spacing w:val="-3"/>
              </w:rPr>
              <w:t xml:space="preserve"> </w:t>
            </w:r>
            <w:r w:rsidRPr="00F85510">
              <w:rPr>
                <w:rFonts w:cs="Aptos Serif"/>
                <w:spacing w:val="-2"/>
              </w:rPr>
              <w:t>Course</w:t>
            </w:r>
          </w:p>
        </w:tc>
        <w:tc>
          <w:tcPr>
            <w:tcW w:w="5571" w:type="dxa"/>
          </w:tcPr>
          <w:p w14:paraId="318EFDB9" w14:textId="77777777" w:rsidR="007E128B" w:rsidRPr="00F85510" w:rsidRDefault="001B70FC">
            <w:pPr>
              <w:pStyle w:val="TableParagraph"/>
              <w:spacing w:before="40"/>
              <w:ind w:left="107"/>
              <w:rPr>
                <w:rFonts w:cs="Aptos Serif"/>
              </w:rPr>
            </w:pPr>
            <w:r w:rsidRPr="00F85510">
              <w:rPr>
                <w:rFonts w:cs="Aptos Serif"/>
              </w:rPr>
              <w:t>Veronica</w:t>
            </w:r>
            <w:r w:rsidRPr="00F85510">
              <w:rPr>
                <w:rFonts w:cs="Aptos Serif"/>
                <w:spacing w:val="-8"/>
              </w:rPr>
              <w:t xml:space="preserve"> </w:t>
            </w:r>
            <w:r w:rsidRPr="00F85510">
              <w:rPr>
                <w:rFonts w:cs="Aptos Serif"/>
                <w:spacing w:val="-2"/>
              </w:rPr>
              <w:t>Bwembya</w:t>
            </w:r>
          </w:p>
        </w:tc>
      </w:tr>
      <w:tr w:rsidR="007E128B" w:rsidRPr="00F85510" w14:paraId="318EFDBD" w14:textId="77777777">
        <w:trPr>
          <w:trHeight w:val="287"/>
        </w:trPr>
        <w:tc>
          <w:tcPr>
            <w:tcW w:w="2427" w:type="dxa"/>
          </w:tcPr>
          <w:p w14:paraId="318EFDBB" w14:textId="77777777" w:rsidR="007E128B" w:rsidRPr="00F85510" w:rsidRDefault="001B70FC">
            <w:pPr>
              <w:pStyle w:val="TableParagraph"/>
              <w:spacing w:before="40" w:line="227" w:lineRule="exact"/>
              <w:ind w:left="107"/>
              <w:rPr>
                <w:rFonts w:cs="Aptos Serif"/>
              </w:rPr>
            </w:pPr>
            <w:r w:rsidRPr="00F85510">
              <w:rPr>
                <w:rFonts w:cs="Aptos Serif"/>
                <w:spacing w:val="-2"/>
              </w:rPr>
              <w:t>Kamatipa</w:t>
            </w:r>
          </w:p>
        </w:tc>
        <w:tc>
          <w:tcPr>
            <w:tcW w:w="5571" w:type="dxa"/>
          </w:tcPr>
          <w:p w14:paraId="318EFDBC" w14:textId="77777777" w:rsidR="007E128B" w:rsidRPr="00F85510" w:rsidRDefault="001B70FC">
            <w:pPr>
              <w:pStyle w:val="TableParagraph"/>
              <w:spacing w:before="21" w:line="246" w:lineRule="exact"/>
              <w:ind w:left="107"/>
              <w:rPr>
                <w:rFonts w:cs="Aptos Serif"/>
              </w:rPr>
            </w:pPr>
            <w:r w:rsidRPr="00F85510">
              <w:rPr>
                <w:rFonts w:cs="Aptos Serif"/>
              </w:rPr>
              <w:t>Elina</w:t>
            </w:r>
            <w:r w:rsidRPr="00F85510">
              <w:rPr>
                <w:rFonts w:cs="Aptos Serif"/>
                <w:spacing w:val="-4"/>
              </w:rPr>
              <w:t xml:space="preserve"> </w:t>
            </w:r>
            <w:r w:rsidRPr="00F85510">
              <w:rPr>
                <w:rFonts w:cs="Aptos Serif"/>
                <w:spacing w:val="-2"/>
              </w:rPr>
              <w:t>Nambaya</w:t>
            </w:r>
          </w:p>
        </w:tc>
      </w:tr>
      <w:tr w:rsidR="007E128B" w:rsidRPr="00F85510" w14:paraId="318EFDC0" w14:textId="77777777">
        <w:trPr>
          <w:trHeight w:val="290"/>
        </w:trPr>
        <w:tc>
          <w:tcPr>
            <w:tcW w:w="2427" w:type="dxa"/>
          </w:tcPr>
          <w:p w14:paraId="318EFDBE" w14:textId="77777777" w:rsidR="007E128B" w:rsidRPr="00F85510" w:rsidRDefault="001B70FC">
            <w:pPr>
              <w:pStyle w:val="TableParagraph"/>
              <w:spacing w:before="40" w:line="229" w:lineRule="exact"/>
              <w:ind w:left="107"/>
              <w:rPr>
                <w:rFonts w:cs="Aptos Serif"/>
              </w:rPr>
            </w:pPr>
            <w:r w:rsidRPr="00F85510">
              <w:rPr>
                <w:rFonts w:cs="Aptos Serif"/>
              </w:rPr>
              <w:t>Sand</w:t>
            </w:r>
            <w:r w:rsidRPr="00F85510">
              <w:rPr>
                <w:rFonts w:cs="Aptos Serif"/>
                <w:spacing w:val="-5"/>
              </w:rPr>
              <w:t xml:space="preserve"> </w:t>
            </w:r>
            <w:r w:rsidRPr="00F85510">
              <w:rPr>
                <w:rFonts w:cs="Aptos Serif"/>
                <w:spacing w:val="-2"/>
              </w:rPr>
              <w:t>Sales</w:t>
            </w:r>
          </w:p>
        </w:tc>
        <w:tc>
          <w:tcPr>
            <w:tcW w:w="5571" w:type="dxa"/>
          </w:tcPr>
          <w:p w14:paraId="318EFDBF" w14:textId="77777777" w:rsidR="007E128B" w:rsidRPr="00F85510" w:rsidRDefault="001B70FC">
            <w:pPr>
              <w:pStyle w:val="TableParagraph"/>
              <w:spacing w:before="21"/>
              <w:ind w:left="107"/>
              <w:rPr>
                <w:rFonts w:cs="Aptos Serif"/>
              </w:rPr>
            </w:pPr>
            <w:r w:rsidRPr="00F85510">
              <w:rPr>
                <w:rFonts w:cs="Aptos Serif"/>
              </w:rPr>
              <w:t>Fredah</w:t>
            </w:r>
            <w:r w:rsidRPr="00F85510">
              <w:rPr>
                <w:rFonts w:cs="Aptos Serif"/>
                <w:spacing w:val="-1"/>
              </w:rPr>
              <w:t xml:space="preserve"> </w:t>
            </w:r>
            <w:r w:rsidRPr="00F85510">
              <w:rPr>
                <w:rFonts w:cs="Aptos Serif"/>
                <w:spacing w:val="-2"/>
              </w:rPr>
              <w:t>Chanda</w:t>
            </w:r>
          </w:p>
        </w:tc>
      </w:tr>
      <w:tr w:rsidR="007E128B" w:rsidRPr="00F85510" w14:paraId="318EFDC3" w14:textId="77777777">
        <w:trPr>
          <w:trHeight w:val="393"/>
        </w:trPr>
        <w:tc>
          <w:tcPr>
            <w:tcW w:w="2427" w:type="dxa"/>
          </w:tcPr>
          <w:p w14:paraId="318EFDC1" w14:textId="77777777" w:rsidR="007E128B" w:rsidRPr="00F85510" w:rsidRDefault="001B70FC">
            <w:pPr>
              <w:pStyle w:val="TableParagraph"/>
              <w:spacing w:before="146" w:line="227" w:lineRule="exact"/>
              <w:ind w:left="107"/>
              <w:rPr>
                <w:rFonts w:cs="Aptos Serif"/>
              </w:rPr>
            </w:pPr>
            <w:r w:rsidRPr="00F85510">
              <w:rPr>
                <w:rFonts w:cs="Aptos Serif"/>
              </w:rPr>
              <w:t>Sand</w:t>
            </w:r>
            <w:r w:rsidRPr="00F85510">
              <w:rPr>
                <w:rFonts w:cs="Aptos Serif"/>
                <w:spacing w:val="-5"/>
              </w:rPr>
              <w:t xml:space="preserve"> </w:t>
            </w:r>
            <w:r w:rsidRPr="00F85510">
              <w:rPr>
                <w:rFonts w:cs="Aptos Serif"/>
                <w:spacing w:val="-2"/>
              </w:rPr>
              <w:t>Sales</w:t>
            </w:r>
          </w:p>
        </w:tc>
        <w:tc>
          <w:tcPr>
            <w:tcW w:w="5571" w:type="dxa"/>
          </w:tcPr>
          <w:p w14:paraId="318EFDC2" w14:textId="77777777" w:rsidR="007E128B" w:rsidRPr="00F85510" w:rsidRDefault="001B70FC">
            <w:pPr>
              <w:pStyle w:val="TableParagraph"/>
              <w:spacing w:before="72"/>
              <w:ind w:left="107"/>
              <w:rPr>
                <w:rFonts w:cs="Aptos Serif"/>
              </w:rPr>
            </w:pPr>
            <w:r w:rsidRPr="00F85510">
              <w:rPr>
                <w:rFonts w:cs="Aptos Serif"/>
              </w:rPr>
              <w:t>Fredrick</w:t>
            </w:r>
            <w:r w:rsidRPr="00F85510">
              <w:rPr>
                <w:rFonts w:cs="Aptos Serif"/>
                <w:spacing w:val="-5"/>
              </w:rPr>
              <w:t xml:space="preserve"> </w:t>
            </w:r>
            <w:r w:rsidRPr="00F85510">
              <w:rPr>
                <w:rFonts w:cs="Aptos Serif"/>
                <w:spacing w:val="-2"/>
              </w:rPr>
              <w:t>Tembo</w:t>
            </w:r>
          </w:p>
        </w:tc>
      </w:tr>
      <w:tr w:rsidR="007E128B" w:rsidRPr="00F85510" w14:paraId="318EFDC6" w14:textId="77777777">
        <w:trPr>
          <w:trHeight w:val="350"/>
        </w:trPr>
        <w:tc>
          <w:tcPr>
            <w:tcW w:w="2427" w:type="dxa"/>
          </w:tcPr>
          <w:p w14:paraId="318EFDC4" w14:textId="77777777" w:rsidR="007E128B" w:rsidRPr="00F85510" w:rsidRDefault="001B70FC">
            <w:pPr>
              <w:pStyle w:val="TableParagraph"/>
              <w:spacing w:before="103" w:line="227" w:lineRule="exact"/>
              <w:ind w:left="107"/>
              <w:rPr>
                <w:rFonts w:cs="Aptos Serif"/>
              </w:rPr>
            </w:pPr>
            <w:r w:rsidRPr="00F85510">
              <w:rPr>
                <w:rFonts w:cs="Aptos Serif"/>
                <w:spacing w:val="-2"/>
              </w:rPr>
              <w:t>Twatasha</w:t>
            </w:r>
          </w:p>
        </w:tc>
        <w:tc>
          <w:tcPr>
            <w:tcW w:w="5571" w:type="dxa"/>
          </w:tcPr>
          <w:p w14:paraId="318EFDC5" w14:textId="77777777" w:rsidR="007E128B" w:rsidRPr="00F85510" w:rsidRDefault="001B70FC">
            <w:pPr>
              <w:pStyle w:val="TableParagraph"/>
              <w:spacing w:before="52"/>
              <w:ind w:left="107"/>
              <w:rPr>
                <w:rFonts w:cs="Aptos Serif"/>
              </w:rPr>
            </w:pPr>
            <w:r w:rsidRPr="00F85510">
              <w:rPr>
                <w:rFonts w:cs="Aptos Serif"/>
              </w:rPr>
              <w:t>Fales</w:t>
            </w:r>
            <w:r w:rsidRPr="00F85510">
              <w:rPr>
                <w:rFonts w:cs="Aptos Serif"/>
                <w:spacing w:val="-1"/>
              </w:rPr>
              <w:t xml:space="preserve"> </w:t>
            </w:r>
            <w:r w:rsidRPr="00F85510">
              <w:rPr>
                <w:rFonts w:cs="Aptos Serif"/>
                <w:spacing w:val="-2"/>
              </w:rPr>
              <w:t>Mwape</w:t>
            </w:r>
          </w:p>
        </w:tc>
      </w:tr>
    </w:tbl>
    <w:p w14:paraId="318EFDC7" w14:textId="77777777" w:rsidR="007E128B" w:rsidRPr="00F85510" w:rsidRDefault="007E128B">
      <w:pPr>
        <w:rPr>
          <w:rFonts w:cs="Aptos Serif"/>
        </w:rPr>
        <w:sectPr w:rsidR="007E128B" w:rsidRPr="00F85510">
          <w:pgSz w:w="11910" w:h="16840"/>
          <w:pgMar w:top="1340" w:right="320" w:bottom="2180" w:left="1340" w:header="0" w:footer="1976" w:gutter="0"/>
          <w:cols w:space="720"/>
        </w:sectPr>
      </w:pPr>
    </w:p>
    <w:p w14:paraId="318EFDC8" w14:textId="77777777" w:rsidR="007E128B" w:rsidRPr="00F85510" w:rsidRDefault="001B70FC" w:rsidP="0076580C">
      <w:pPr>
        <w:pStyle w:val="Titre1"/>
      </w:pPr>
      <w:bookmarkStart w:id="102" w:name="_Toc198394517"/>
      <w:r w:rsidRPr="00F85510">
        <w:lastRenderedPageBreak/>
        <w:t>Stakeholder</w:t>
      </w:r>
      <w:r w:rsidRPr="00F85510">
        <w:rPr>
          <w:spacing w:val="-6"/>
        </w:rPr>
        <w:t xml:space="preserve"> </w:t>
      </w:r>
      <w:r w:rsidRPr="00F85510">
        <w:rPr>
          <w:spacing w:val="-2"/>
        </w:rPr>
        <w:t>Engagement</w:t>
      </w:r>
      <w:bookmarkEnd w:id="102"/>
    </w:p>
    <w:p w14:paraId="318EFDC9" w14:textId="77777777" w:rsidR="007E128B" w:rsidRPr="00F85510" w:rsidRDefault="001B70FC" w:rsidP="0076580C">
      <w:pPr>
        <w:pStyle w:val="Corpsdetexte"/>
        <w:spacing w:before="100" w:line="276" w:lineRule="auto"/>
        <w:ind w:right="808"/>
        <w:jc w:val="both"/>
        <w:rPr>
          <w:rFonts w:cs="Aptos Serif"/>
          <w:sz w:val="22"/>
          <w:szCs w:val="22"/>
        </w:rPr>
      </w:pPr>
      <w:r w:rsidRPr="00F85510">
        <w:rPr>
          <w:rFonts w:cs="Aptos Serif"/>
          <w:sz w:val="22"/>
          <w:szCs w:val="22"/>
        </w:rPr>
        <w:t>A rigorous stakeholder engagement process was undertaken throughout the EIA process, as per guidelines received in the pre-tender award notice letter received from GETFiT Zambia Secretariat and will continue throughout all project phases. A number of stakeholders were identified and engaged</w:t>
      </w:r>
      <w:r w:rsidRPr="00F85510">
        <w:rPr>
          <w:rFonts w:cs="Aptos Serif"/>
          <w:spacing w:val="-3"/>
          <w:sz w:val="22"/>
          <w:szCs w:val="22"/>
        </w:rPr>
        <w:t xml:space="preserve"> </w:t>
      </w:r>
      <w:r w:rsidRPr="00F85510">
        <w:rPr>
          <w:rFonts w:cs="Aptos Serif"/>
          <w:sz w:val="22"/>
          <w:szCs w:val="22"/>
        </w:rPr>
        <w:t>during the compilation of</w:t>
      </w:r>
      <w:r w:rsidRPr="00F85510">
        <w:rPr>
          <w:rFonts w:cs="Aptos Serif"/>
          <w:spacing w:val="-1"/>
          <w:sz w:val="22"/>
          <w:szCs w:val="22"/>
        </w:rPr>
        <w:t xml:space="preserve"> </w:t>
      </w:r>
      <w:r w:rsidRPr="00F85510">
        <w:rPr>
          <w:rFonts w:cs="Aptos Serif"/>
          <w:sz w:val="22"/>
          <w:szCs w:val="22"/>
        </w:rPr>
        <w:t>the Environmental Project</w:t>
      </w:r>
      <w:r w:rsidRPr="00F85510">
        <w:rPr>
          <w:rFonts w:cs="Aptos Serif"/>
          <w:spacing w:val="-1"/>
          <w:sz w:val="22"/>
          <w:szCs w:val="22"/>
        </w:rPr>
        <w:t xml:space="preserve"> </w:t>
      </w:r>
      <w:r w:rsidRPr="00F85510">
        <w:rPr>
          <w:rFonts w:cs="Aptos Serif"/>
          <w:sz w:val="22"/>
          <w:szCs w:val="22"/>
        </w:rPr>
        <w:t>Brief.</w:t>
      </w:r>
      <w:r w:rsidRPr="00F85510">
        <w:rPr>
          <w:rFonts w:cs="Aptos Serif"/>
          <w:spacing w:val="-1"/>
          <w:sz w:val="22"/>
          <w:szCs w:val="22"/>
        </w:rPr>
        <w:t xml:space="preserve"> </w:t>
      </w:r>
      <w:r w:rsidRPr="00F85510">
        <w:rPr>
          <w:rFonts w:cs="Aptos Serif"/>
          <w:sz w:val="22"/>
          <w:szCs w:val="22"/>
        </w:rPr>
        <w:t>Consultations</w:t>
      </w:r>
      <w:r w:rsidRPr="00F85510">
        <w:rPr>
          <w:rFonts w:cs="Aptos Serif"/>
          <w:spacing w:val="-2"/>
          <w:sz w:val="22"/>
          <w:szCs w:val="22"/>
        </w:rPr>
        <w:t xml:space="preserve"> </w:t>
      </w:r>
      <w:r w:rsidRPr="00F85510">
        <w:rPr>
          <w:rFonts w:cs="Aptos Serif"/>
          <w:sz w:val="22"/>
          <w:szCs w:val="22"/>
        </w:rPr>
        <w:t>involved one-on- one</w:t>
      </w:r>
      <w:r w:rsidRPr="00F85510">
        <w:rPr>
          <w:rFonts w:cs="Aptos Serif"/>
          <w:spacing w:val="-7"/>
          <w:sz w:val="22"/>
          <w:szCs w:val="22"/>
        </w:rPr>
        <w:t xml:space="preserve"> </w:t>
      </w:r>
      <w:r w:rsidRPr="00F85510">
        <w:rPr>
          <w:rFonts w:cs="Aptos Serif"/>
          <w:sz w:val="22"/>
          <w:szCs w:val="22"/>
        </w:rPr>
        <w:t>meetings</w:t>
      </w:r>
      <w:r w:rsidRPr="00F85510">
        <w:rPr>
          <w:rFonts w:cs="Aptos Serif"/>
          <w:spacing w:val="-8"/>
          <w:sz w:val="22"/>
          <w:szCs w:val="22"/>
        </w:rPr>
        <w:t xml:space="preserve"> </w:t>
      </w:r>
      <w:r w:rsidRPr="00F85510">
        <w:rPr>
          <w:rFonts w:cs="Aptos Serif"/>
          <w:sz w:val="22"/>
          <w:szCs w:val="22"/>
        </w:rPr>
        <w:t>as</w:t>
      </w:r>
      <w:r w:rsidRPr="00F85510">
        <w:rPr>
          <w:rFonts w:cs="Aptos Serif"/>
          <w:spacing w:val="-8"/>
          <w:sz w:val="22"/>
          <w:szCs w:val="22"/>
        </w:rPr>
        <w:t xml:space="preserve"> </w:t>
      </w:r>
      <w:r w:rsidRPr="00F85510">
        <w:rPr>
          <w:rFonts w:cs="Aptos Serif"/>
          <w:sz w:val="22"/>
          <w:szCs w:val="22"/>
        </w:rPr>
        <w:t>well</w:t>
      </w:r>
      <w:r w:rsidRPr="00F85510">
        <w:rPr>
          <w:rFonts w:cs="Aptos Serif"/>
          <w:spacing w:val="-7"/>
          <w:sz w:val="22"/>
          <w:szCs w:val="22"/>
        </w:rPr>
        <w:t xml:space="preserve"> </w:t>
      </w:r>
      <w:r w:rsidRPr="00F85510">
        <w:rPr>
          <w:rFonts w:cs="Aptos Serif"/>
          <w:sz w:val="22"/>
          <w:szCs w:val="22"/>
        </w:rPr>
        <w:t>as</w:t>
      </w:r>
      <w:r w:rsidRPr="00F85510">
        <w:rPr>
          <w:rFonts w:cs="Aptos Serif"/>
          <w:spacing w:val="-8"/>
          <w:sz w:val="22"/>
          <w:szCs w:val="22"/>
        </w:rPr>
        <w:t xml:space="preserve"> </w:t>
      </w:r>
      <w:r w:rsidRPr="00F85510">
        <w:rPr>
          <w:rFonts w:cs="Aptos Serif"/>
          <w:sz w:val="22"/>
          <w:szCs w:val="22"/>
        </w:rPr>
        <w:t>public</w:t>
      </w:r>
      <w:r w:rsidRPr="00F85510">
        <w:rPr>
          <w:rFonts w:cs="Aptos Serif"/>
          <w:spacing w:val="-6"/>
          <w:sz w:val="22"/>
          <w:szCs w:val="22"/>
        </w:rPr>
        <w:t xml:space="preserve"> </w:t>
      </w:r>
      <w:r w:rsidRPr="00F85510">
        <w:rPr>
          <w:rFonts w:cs="Aptos Serif"/>
          <w:sz w:val="22"/>
          <w:szCs w:val="22"/>
        </w:rPr>
        <w:t>scoping</w:t>
      </w:r>
      <w:r w:rsidRPr="00F85510">
        <w:rPr>
          <w:rFonts w:cs="Aptos Serif"/>
          <w:spacing w:val="-7"/>
          <w:sz w:val="22"/>
          <w:szCs w:val="22"/>
        </w:rPr>
        <w:t xml:space="preserve"> </w:t>
      </w:r>
      <w:r w:rsidRPr="00F85510">
        <w:rPr>
          <w:rFonts w:cs="Aptos Serif"/>
          <w:sz w:val="22"/>
          <w:szCs w:val="22"/>
        </w:rPr>
        <w:t>meetings</w:t>
      </w:r>
      <w:r w:rsidRPr="00F85510">
        <w:rPr>
          <w:rFonts w:cs="Aptos Serif"/>
          <w:spacing w:val="-8"/>
          <w:sz w:val="22"/>
          <w:szCs w:val="22"/>
        </w:rPr>
        <w:t xml:space="preserve"> </w:t>
      </w:r>
      <w:r w:rsidRPr="00F85510">
        <w:rPr>
          <w:rFonts w:cs="Aptos Serif"/>
          <w:sz w:val="22"/>
          <w:szCs w:val="22"/>
        </w:rPr>
        <w:t>with</w:t>
      </w:r>
      <w:r w:rsidRPr="00F85510">
        <w:rPr>
          <w:rFonts w:cs="Aptos Serif"/>
          <w:spacing w:val="-10"/>
          <w:sz w:val="22"/>
          <w:szCs w:val="22"/>
        </w:rPr>
        <w:t xml:space="preserve"> </w:t>
      </w:r>
      <w:r w:rsidRPr="00F85510">
        <w:rPr>
          <w:rFonts w:cs="Aptos Serif"/>
          <w:sz w:val="22"/>
          <w:szCs w:val="22"/>
        </w:rPr>
        <w:t>key</w:t>
      </w:r>
      <w:r w:rsidRPr="00F85510">
        <w:rPr>
          <w:rFonts w:cs="Aptos Serif"/>
          <w:spacing w:val="-6"/>
          <w:sz w:val="22"/>
          <w:szCs w:val="22"/>
        </w:rPr>
        <w:t xml:space="preserve"> </w:t>
      </w:r>
      <w:r w:rsidRPr="00F85510">
        <w:rPr>
          <w:rFonts w:cs="Aptos Serif"/>
          <w:sz w:val="22"/>
          <w:szCs w:val="22"/>
        </w:rPr>
        <w:t>stakeholders,</w:t>
      </w:r>
      <w:r w:rsidRPr="00F85510">
        <w:rPr>
          <w:rFonts w:cs="Aptos Serif"/>
          <w:spacing w:val="-7"/>
          <w:sz w:val="22"/>
          <w:szCs w:val="22"/>
        </w:rPr>
        <w:t xml:space="preserve"> </w:t>
      </w:r>
      <w:r w:rsidRPr="00F85510">
        <w:rPr>
          <w:rFonts w:cs="Aptos Serif"/>
          <w:sz w:val="22"/>
          <w:szCs w:val="22"/>
        </w:rPr>
        <w:t>interested</w:t>
      </w:r>
      <w:r w:rsidRPr="00F85510">
        <w:rPr>
          <w:rFonts w:cs="Aptos Serif"/>
          <w:spacing w:val="-7"/>
          <w:sz w:val="22"/>
          <w:szCs w:val="22"/>
        </w:rPr>
        <w:t xml:space="preserve"> </w:t>
      </w:r>
      <w:r w:rsidRPr="00F85510">
        <w:rPr>
          <w:rFonts w:cs="Aptos Serif"/>
          <w:sz w:val="22"/>
          <w:szCs w:val="22"/>
        </w:rPr>
        <w:t>and</w:t>
      </w:r>
      <w:r w:rsidRPr="00F85510">
        <w:rPr>
          <w:rFonts w:cs="Aptos Serif"/>
          <w:spacing w:val="-7"/>
          <w:sz w:val="22"/>
          <w:szCs w:val="22"/>
        </w:rPr>
        <w:t xml:space="preserve"> </w:t>
      </w:r>
      <w:r w:rsidRPr="00F85510">
        <w:rPr>
          <w:rFonts w:cs="Aptos Serif"/>
          <w:sz w:val="22"/>
          <w:szCs w:val="22"/>
        </w:rPr>
        <w:t>affected</w:t>
      </w:r>
      <w:r w:rsidRPr="00F85510">
        <w:rPr>
          <w:rFonts w:cs="Aptos Serif"/>
          <w:spacing w:val="-7"/>
          <w:sz w:val="22"/>
          <w:szCs w:val="22"/>
        </w:rPr>
        <w:t xml:space="preserve"> </w:t>
      </w:r>
      <w:r w:rsidRPr="00F85510">
        <w:rPr>
          <w:rFonts w:cs="Aptos Serif"/>
          <w:sz w:val="22"/>
          <w:szCs w:val="22"/>
        </w:rPr>
        <w:t>parties (please refer to minutes of the meetings and full list of consulted persons in Appendix 2). During stakeholder engagement, project background information was presented to consulted people to enable them to appreciate the nature of the project, from which they could now deduce the project perceived impacts. A survey was also conducted to understand the demographics and assess the vulnerability</w:t>
      </w:r>
      <w:r w:rsidRPr="00F85510">
        <w:rPr>
          <w:rFonts w:cs="Aptos Serif"/>
          <w:spacing w:val="-15"/>
          <w:sz w:val="22"/>
          <w:szCs w:val="22"/>
        </w:rPr>
        <w:t xml:space="preserve"> </w:t>
      </w:r>
      <w:r w:rsidRPr="00F85510">
        <w:rPr>
          <w:rFonts w:cs="Aptos Serif"/>
          <w:sz w:val="22"/>
          <w:szCs w:val="22"/>
        </w:rPr>
        <w:t>of</w:t>
      </w:r>
      <w:r w:rsidRPr="00F85510">
        <w:rPr>
          <w:rFonts w:cs="Aptos Serif"/>
          <w:spacing w:val="-15"/>
          <w:sz w:val="22"/>
          <w:szCs w:val="22"/>
        </w:rPr>
        <w:t xml:space="preserve"> </w:t>
      </w:r>
      <w:r w:rsidRPr="00F85510">
        <w:rPr>
          <w:rFonts w:cs="Aptos Serif"/>
          <w:sz w:val="22"/>
          <w:szCs w:val="22"/>
        </w:rPr>
        <w:t>all</w:t>
      </w:r>
      <w:r w:rsidRPr="00F85510">
        <w:rPr>
          <w:rFonts w:cs="Aptos Serif"/>
          <w:spacing w:val="-15"/>
          <w:sz w:val="22"/>
          <w:szCs w:val="22"/>
        </w:rPr>
        <w:t xml:space="preserve"> </w:t>
      </w:r>
      <w:r w:rsidRPr="00F85510">
        <w:rPr>
          <w:rFonts w:cs="Aptos Serif"/>
          <w:sz w:val="22"/>
          <w:szCs w:val="22"/>
        </w:rPr>
        <w:t>Project</w:t>
      </w:r>
      <w:r w:rsidRPr="00F85510">
        <w:rPr>
          <w:rFonts w:cs="Aptos Serif"/>
          <w:spacing w:val="-15"/>
          <w:sz w:val="22"/>
          <w:szCs w:val="22"/>
        </w:rPr>
        <w:t xml:space="preserve"> </w:t>
      </w:r>
      <w:r w:rsidRPr="00F85510">
        <w:rPr>
          <w:rFonts w:cs="Aptos Serif"/>
          <w:sz w:val="22"/>
          <w:szCs w:val="22"/>
        </w:rPr>
        <w:t>Affected</w:t>
      </w:r>
      <w:r w:rsidRPr="00F85510">
        <w:rPr>
          <w:rFonts w:cs="Aptos Serif"/>
          <w:spacing w:val="-15"/>
          <w:sz w:val="22"/>
          <w:szCs w:val="22"/>
        </w:rPr>
        <w:t xml:space="preserve"> </w:t>
      </w:r>
      <w:r w:rsidRPr="00F85510">
        <w:rPr>
          <w:rFonts w:cs="Aptos Serif"/>
          <w:sz w:val="22"/>
          <w:szCs w:val="22"/>
        </w:rPr>
        <w:t>Persons</w:t>
      </w:r>
      <w:r w:rsidRPr="00F85510">
        <w:rPr>
          <w:rFonts w:cs="Aptos Serif"/>
          <w:spacing w:val="-15"/>
          <w:sz w:val="22"/>
          <w:szCs w:val="22"/>
        </w:rPr>
        <w:t xml:space="preserve"> </w:t>
      </w:r>
      <w:r w:rsidRPr="00F85510">
        <w:rPr>
          <w:rFonts w:cs="Aptos Serif"/>
          <w:sz w:val="22"/>
          <w:szCs w:val="22"/>
        </w:rPr>
        <w:t>and</w:t>
      </w:r>
      <w:r w:rsidRPr="00F85510">
        <w:rPr>
          <w:rFonts w:cs="Aptos Serif"/>
          <w:spacing w:val="-15"/>
          <w:sz w:val="22"/>
          <w:szCs w:val="22"/>
        </w:rPr>
        <w:t xml:space="preserve"> </w:t>
      </w:r>
      <w:r w:rsidRPr="00F85510">
        <w:rPr>
          <w:rFonts w:cs="Aptos Serif"/>
          <w:sz w:val="22"/>
          <w:szCs w:val="22"/>
        </w:rPr>
        <w:t>to</w:t>
      </w:r>
      <w:r w:rsidRPr="00F85510">
        <w:rPr>
          <w:rFonts w:cs="Aptos Serif"/>
          <w:spacing w:val="-15"/>
          <w:sz w:val="22"/>
          <w:szCs w:val="22"/>
        </w:rPr>
        <w:t xml:space="preserve"> </w:t>
      </w:r>
      <w:r w:rsidRPr="00F85510">
        <w:rPr>
          <w:rFonts w:cs="Aptos Serif"/>
          <w:sz w:val="22"/>
          <w:szCs w:val="22"/>
        </w:rPr>
        <w:t>establish</w:t>
      </w:r>
      <w:r w:rsidRPr="00F85510">
        <w:rPr>
          <w:rFonts w:cs="Aptos Serif"/>
          <w:spacing w:val="-15"/>
          <w:sz w:val="22"/>
          <w:szCs w:val="22"/>
        </w:rPr>
        <w:t xml:space="preserve"> </w:t>
      </w:r>
      <w:r w:rsidRPr="00F85510">
        <w:rPr>
          <w:rFonts w:cs="Aptos Serif"/>
          <w:sz w:val="22"/>
          <w:szCs w:val="22"/>
        </w:rPr>
        <w:t>whether</w:t>
      </w:r>
      <w:r w:rsidRPr="00F85510">
        <w:rPr>
          <w:rFonts w:cs="Aptos Serif"/>
          <w:spacing w:val="-15"/>
          <w:sz w:val="22"/>
          <w:szCs w:val="22"/>
        </w:rPr>
        <w:t xml:space="preserve"> </w:t>
      </w:r>
      <w:r w:rsidRPr="00F85510">
        <w:rPr>
          <w:rFonts w:cs="Aptos Serif"/>
          <w:sz w:val="22"/>
          <w:szCs w:val="22"/>
        </w:rPr>
        <w:t>the</w:t>
      </w:r>
      <w:r w:rsidRPr="00F85510">
        <w:rPr>
          <w:rFonts w:cs="Aptos Serif"/>
          <w:spacing w:val="-15"/>
          <w:sz w:val="22"/>
          <w:szCs w:val="22"/>
        </w:rPr>
        <w:t xml:space="preserve"> </w:t>
      </w:r>
      <w:r w:rsidRPr="00F85510">
        <w:rPr>
          <w:rFonts w:cs="Aptos Serif"/>
          <w:sz w:val="22"/>
          <w:szCs w:val="22"/>
        </w:rPr>
        <w:t>seasonal</w:t>
      </w:r>
      <w:r w:rsidRPr="00F85510">
        <w:rPr>
          <w:rFonts w:cs="Aptos Serif"/>
          <w:spacing w:val="-15"/>
          <w:sz w:val="22"/>
          <w:szCs w:val="22"/>
        </w:rPr>
        <w:t xml:space="preserve"> </w:t>
      </w:r>
      <w:r w:rsidRPr="00F85510">
        <w:rPr>
          <w:rFonts w:cs="Aptos Serif"/>
          <w:sz w:val="22"/>
          <w:szCs w:val="22"/>
        </w:rPr>
        <w:t>agricultural</w:t>
      </w:r>
      <w:r w:rsidRPr="00F85510">
        <w:rPr>
          <w:rFonts w:cs="Aptos Serif"/>
          <w:spacing w:val="-15"/>
          <w:sz w:val="22"/>
          <w:szCs w:val="22"/>
        </w:rPr>
        <w:t xml:space="preserve"> </w:t>
      </w:r>
      <w:r w:rsidRPr="00F85510">
        <w:rPr>
          <w:rFonts w:cs="Aptos Serif"/>
          <w:sz w:val="22"/>
          <w:szCs w:val="22"/>
        </w:rPr>
        <w:t>activities represent a main livelihood source to those with crop fields on the Project site.</w:t>
      </w:r>
    </w:p>
    <w:p w14:paraId="318EFDCA" w14:textId="77777777" w:rsidR="007E128B" w:rsidRPr="00F85510" w:rsidRDefault="001B70FC" w:rsidP="0076580C">
      <w:pPr>
        <w:pStyle w:val="Corpsdetexte"/>
        <w:spacing w:before="202" w:line="276" w:lineRule="auto"/>
        <w:ind w:right="808"/>
        <w:jc w:val="both"/>
        <w:rPr>
          <w:rFonts w:cs="Aptos Serif"/>
          <w:sz w:val="22"/>
          <w:szCs w:val="22"/>
        </w:rPr>
      </w:pPr>
      <w:r w:rsidRPr="00F85510">
        <w:rPr>
          <w:rFonts w:cs="Aptos Serif"/>
          <w:sz w:val="22"/>
          <w:szCs w:val="22"/>
        </w:rPr>
        <w:t>In</w:t>
      </w:r>
      <w:r w:rsidRPr="00F85510">
        <w:rPr>
          <w:rFonts w:cs="Aptos Serif"/>
          <w:spacing w:val="-13"/>
          <w:sz w:val="22"/>
          <w:szCs w:val="22"/>
        </w:rPr>
        <w:t xml:space="preserve"> </w:t>
      </w:r>
      <w:r w:rsidRPr="00F85510">
        <w:rPr>
          <w:rFonts w:cs="Aptos Serif"/>
          <w:sz w:val="22"/>
          <w:szCs w:val="22"/>
        </w:rPr>
        <w:t>line</w:t>
      </w:r>
      <w:r w:rsidRPr="00F85510">
        <w:rPr>
          <w:rFonts w:cs="Aptos Serif"/>
          <w:spacing w:val="-12"/>
          <w:sz w:val="22"/>
          <w:szCs w:val="22"/>
        </w:rPr>
        <w:t xml:space="preserve"> </w:t>
      </w:r>
      <w:r w:rsidRPr="00F85510">
        <w:rPr>
          <w:rFonts w:cs="Aptos Serif"/>
          <w:sz w:val="22"/>
          <w:szCs w:val="22"/>
        </w:rPr>
        <w:t>with</w:t>
      </w:r>
      <w:r w:rsidRPr="00F85510">
        <w:rPr>
          <w:rFonts w:cs="Aptos Serif"/>
          <w:spacing w:val="-13"/>
          <w:sz w:val="22"/>
          <w:szCs w:val="22"/>
        </w:rPr>
        <w:t xml:space="preserve"> </w:t>
      </w:r>
      <w:r w:rsidRPr="00F85510">
        <w:rPr>
          <w:rFonts w:cs="Aptos Serif"/>
          <w:sz w:val="22"/>
          <w:szCs w:val="22"/>
        </w:rPr>
        <w:t>IFC</w:t>
      </w:r>
      <w:r w:rsidRPr="00F85510">
        <w:rPr>
          <w:rFonts w:cs="Aptos Serif"/>
          <w:spacing w:val="-12"/>
          <w:sz w:val="22"/>
          <w:szCs w:val="22"/>
        </w:rPr>
        <w:t xml:space="preserve"> </w:t>
      </w:r>
      <w:r w:rsidRPr="00F85510">
        <w:rPr>
          <w:rFonts w:cs="Aptos Serif"/>
          <w:sz w:val="22"/>
          <w:szCs w:val="22"/>
        </w:rPr>
        <w:t>Performance</w:t>
      </w:r>
      <w:r w:rsidRPr="00F85510">
        <w:rPr>
          <w:rFonts w:cs="Aptos Serif"/>
          <w:spacing w:val="-12"/>
          <w:sz w:val="22"/>
          <w:szCs w:val="22"/>
        </w:rPr>
        <w:t xml:space="preserve"> </w:t>
      </w:r>
      <w:r w:rsidRPr="00F85510">
        <w:rPr>
          <w:rFonts w:cs="Aptos Serif"/>
          <w:sz w:val="22"/>
          <w:szCs w:val="22"/>
        </w:rPr>
        <w:t>Standard</w:t>
      </w:r>
      <w:r w:rsidRPr="00F85510">
        <w:rPr>
          <w:rFonts w:cs="Aptos Serif"/>
          <w:spacing w:val="-14"/>
          <w:sz w:val="22"/>
          <w:szCs w:val="22"/>
        </w:rPr>
        <w:t xml:space="preserve"> </w:t>
      </w:r>
      <w:r w:rsidRPr="00F85510">
        <w:rPr>
          <w:rFonts w:cs="Aptos Serif"/>
          <w:sz w:val="22"/>
          <w:szCs w:val="22"/>
        </w:rPr>
        <w:t>5,</w:t>
      </w:r>
      <w:r w:rsidRPr="00F85510">
        <w:rPr>
          <w:rFonts w:cs="Aptos Serif"/>
          <w:spacing w:val="-12"/>
          <w:sz w:val="22"/>
          <w:szCs w:val="22"/>
        </w:rPr>
        <w:t xml:space="preserve"> </w:t>
      </w:r>
      <w:r w:rsidRPr="00F85510">
        <w:rPr>
          <w:rFonts w:cs="Aptos Serif"/>
          <w:sz w:val="22"/>
          <w:szCs w:val="22"/>
        </w:rPr>
        <w:t>the</w:t>
      </w:r>
      <w:r w:rsidRPr="00F85510">
        <w:rPr>
          <w:rFonts w:cs="Aptos Serif"/>
          <w:spacing w:val="-12"/>
          <w:sz w:val="22"/>
          <w:szCs w:val="22"/>
        </w:rPr>
        <w:t xml:space="preserve"> </w:t>
      </w:r>
      <w:r w:rsidRPr="00F85510">
        <w:rPr>
          <w:rFonts w:cs="Aptos Serif"/>
          <w:sz w:val="22"/>
          <w:szCs w:val="22"/>
        </w:rPr>
        <w:t>Developer</w:t>
      </w:r>
      <w:r w:rsidRPr="00F85510">
        <w:rPr>
          <w:rFonts w:cs="Aptos Serif"/>
          <w:spacing w:val="-13"/>
          <w:sz w:val="22"/>
          <w:szCs w:val="22"/>
        </w:rPr>
        <w:t xml:space="preserve"> </w:t>
      </w:r>
      <w:r w:rsidRPr="00F85510">
        <w:rPr>
          <w:rFonts w:cs="Aptos Serif"/>
          <w:sz w:val="22"/>
          <w:szCs w:val="22"/>
        </w:rPr>
        <w:t>and</w:t>
      </w:r>
      <w:r w:rsidRPr="00F85510">
        <w:rPr>
          <w:rFonts w:cs="Aptos Serif"/>
          <w:spacing w:val="-13"/>
          <w:sz w:val="22"/>
          <w:szCs w:val="22"/>
        </w:rPr>
        <w:t xml:space="preserve"> </w:t>
      </w:r>
      <w:r w:rsidRPr="00F85510">
        <w:rPr>
          <w:rFonts w:cs="Aptos Serif"/>
          <w:sz w:val="22"/>
          <w:szCs w:val="22"/>
        </w:rPr>
        <w:t>its</w:t>
      </w:r>
      <w:r w:rsidRPr="00F85510">
        <w:rPr>
          <w:rFonts w:cs="Aptos Serif"/>
          <w:spacing w:val="-15"/>
          <w:sz w:val="22"/>
          <w:szCs w:val="22"/>
        </w:rPr>
        <w:t xml:space="preserve"> </w:t>
      </w:r>
      <w:r w:rsidRPr="00F85510">
        <w:rPr>
          <w:rFonts w:cs="Aptos Serif"/>
          <w:sz w:val="22"/>
          <w:szCs w:val="22"/>
        </w:rPr>
        <w:t>appointed</w:t>
      </w:r>
      <w:r w:rsidRPr="00F85510">
        <w:rPr>
          <w:rFonts w:cs="Aptos Serif"/>
          <w:spacing w:val="-13"/>
          <w:sz w:val="22"/>
          <w:szCs w:val="22"/>
        </w:rPr>
        <w:t xml:space="preserve"> </w:t>
      </w:r>
      <w:r w:rsidRPr="00F85510">
        <w:rPr>
          <w:rFonts w:cs="Aptos Serif"/>
          <w:sz w:val="22"/>
          <w:szCs w:val="22"/>
        </w:rPr>
        <w:t>Environmental</w:t>
      </w:r>
      <w:r w:rsidRPr="00F85510">
        <w:rPr>
          <w:rFonts w:cs="Aptos Serif"/>
          <w:spacing w:val="-12"/>
          <w:sz w:val="22"/>
          <w:szCs w:val="22"/>
        </w:rPr>
        <w:t xml:space="preserve"> </w:t>
      </w:r>
      <w:r w:rsidRPr="00F85510">
        <w:rPr>
          <w:rFonts w:cs="Aptos Serif"/>
          <w:sz w:val="22"/>
          <w:szCs w:val="22"/>
        </w:rPr>
        <w:t>Consultant engaged the Project Affected Persons (i.e. locals who have encroached the Project site for seasonal agricultural activities and owners</w:t>
      </w:r>
      <w:r w:rsidRPr="00F85510">
        <w:rPr>
          <w:rFonts w:cs="Aptos Serif"/>
          <w:spacing w:val="-1"/>
          <w:sz w:val="22"/>
          <w:szCs w:val="22"/>
        </w:rPr>
        <w:t xml:space="preserve"> </w:t>
      </w:r>
      <w:r w:rsidRPr="00F85510">
        <w:rPr>
          <w:rFonts w:cs="Aptos Serif"/>
          <w:sz w:val="22"/>
          <w:szCs w:val="22"/>
        </w:rPr>
        <w:t>of private properties which form the northern boundary of the site and</w:t>
      </w:r>
      <w:r w:rsidRPr="00F85510">
        <w:rPr>
          <w:rFonts w:cs="Aptos Serif"/>
          <w:spacing w:val="-10"/>
          <w:sz w:val="22"/>
          <w:szCs w:val="22"/>
        </w:rPr>
        <w:t xml:space="preserve"> </w:t>
      </w:r>
      <w:r w:rsidRPr="00F85510">
        <w:rPr>
          <w:rFonts w:cs="Aptos Serif"/>
          <w:sz w:val="22"/>
          <w:szCs w:val="22"/>
        </w:rPr>
        <w:t>have</w:t>
      </w:r>
      <w:r w:rsidRPr="00F85510">
        <w:rPr>
          <w:rFonts w:cs="Aptos Serif"/>
          <w:spacing w:val="-9"/>
          <w:sz w:val="22"/>
          <w:szCs w:val="22"/>
        </w:rPr>
        <w:t xml:space="preserve"> </w:t>
      </w:r>
      <w:r w:rsidRPr="00F85510">
        <w:rPr>
          <w:rFonts w:cs="Aptos Serif"/>
          <w:sz w:val="22"/>
          <w:szCs w:val="22"/>
        </w:rPr>
        <w:t>their</w:t>
      </w:r>
      <w:r w:rsidRPr="00F85510">
        <w:rPr>
          <w:rFonts w:cs="Aptos Serif"/>
          <w:spacing w:val="-10"/>
          <w:sz w:val="22"/>
          <w:szCs w:val="22"/>
        </w:rPr>
        <w:t xml:space="preserve"> </w:t>
      </w:r>
      <w:r w:rsidRPr="00F85510">
        <w:rPr>
          <w:rFonts w:cs="Aptos Serif"/>
          <w:sz w:val="22"/>
          <w:szCs w:val="22"/>
        </w:rPr>
        <w:t>access</w:t>
      </w:r>
      <w:r w:rsidRPr="00F85510">
        <w:rPr>
          <w:rFonts w:cs="Aptos Serif"/>
          <w:spacing w:val="-11"/>
          <w:sz w:val="22"/>
          <w:szCs w:val="22"/>
        </w:rPr>
        <w:t xml:space="preserve"> </w:t>
      </w:r>
      <w:r w:rsidRPr="00F85510">
        <w:rPr>
          <w:rFonts w:cs="Aptos Serif"/>
          <w:sz w:val="22"/>
          <w:szCs w:val="22"/>
        </w:rPr>
        <w:t>routes</w:t>
      </w:r>
      <w:r w:rsidRPr="00F85510">
        <w:rPr>
          <w:rFonts w:cs="Aptos Serif"/>
          <w:spacing w:val="-10"/>
          <w:sz w:val="22"/>
          <w:szCs w:val="22"/>
        </w:rPr>
        <w:t xml:space="preserve"> </w:t>
      </w:r>
      <w:r w:rsidRPr="00F85510">
        <w:rPr>
          <w:rFonts w:cs="Aptos Serif"/>
          <w:sz w:val="22"/>
          <w:szCs w:val="22"/>
        </w:rPr>
        <w:t>traversing</w:t>
      </w:r>
      <w:r w:rsidRPr="00F85510">
        <w:rPr>
          <w:rFonts w:cs="Aptos Serif"/>
          <w:spacing w:val="-9"/>
          <w:sz w:val="22"/>
          <w:szCs w:val="22"/>
        </w:rPr>
        <w:t xml:space="preserve"> </w:t>
      </w:r>
      <w:r w:rsidRPr="00F85510">
        <w:rPr>
          <w:rFonts w:cs="Aptos Serif"/>
          <w:sz w:val="22"/>
          <w:szCs w:val="22"/>
        </w:rPr>
        <w:t>the</w:t>
      </w:r>
      <w:r w:rsidRPr="00F85510">
        <w:rPr>
          <w:rFonts w:cs="Aptos Serif"/>
          <w:spacing w:val="-9"/>
          <w:sz w:val="22"/>
          <w:szCs w:val="22"/>
        </w:rPr>
        <w:t xml:space="preserve"> </w:t>
      </w:r>
      <w:r w:rsidRPr="00F85510">
        <w:rPr>
          <w:rFonts w:cs="Aptos Serif"/>
          <w:sz w:val="22"/>
          <w:szCs w:val="22"/>
        </w:rPr>
        <w:t>site)</w:t>
      </w:r>
      <w:r w:rsidRPr="00F85510">
        <w:rPr>
          <w:rFonts w:cs="Aptos Serif"/>
          <w:spacing w:val="-10"/>
          <w:sz w:val="22"/>
          <w:szCs w:val="22"/>
        </w:rPr>
        <w:t xml:space="preserve"> </w:t>
      </w:r>
      <w:r w:rsidRPr="00F85510">
        <w:rPr>
          <w:rFonts w:cs="Aptos Serif"/>
          <w:sz w:val="22"/>
          <w:szCs w:val="22"/>
        </w:rPr>
        <w:t>both</w:t>
      </w:r>
      <w:r w:rsidRPr="00F85510">
        <w:rPr>
          <w:rFonts w:cs="Aptos Serif"/>
          <w:spacing w:val="-8"/>
          <w:sz w:val="22"/>
          <w:szCs w:val="22"/>
        </w:rPr>
        <w:t xml:space="preserve"> </w:t>
      </w:r>
      <w:r w:rsidRPr="00F85510">
        <w:rPr>
          <w:rFonts w:cs="Aptos Serif"/>
          <w:sz w:val="22"/>
          <w:szCs w:val="22"/>
        </w:rPr>
        <w:t>during</w:t>
      </w:r>
      <w:r w:rsidRPr="00F85510">
        <w:rPr>
          <w:rFonts w:cs="Aptos Serif"/>
          <w:spacing w:val="-10"/>
          <w:sz w:val="22"/>
          <w:szCs w:val="22"/>
        </w:rPr>
        <w:t xml:space="preserve"> </w:t>
      </w:r>
      <w:r w:rsidRPr="00F85510">
        <w:rPr>
          <w:rFonts w:cs="Aptos Serif"/>
          <w:sz w:val="22"/>
          <w:szCs w:val="22"/>
        </w:rPr>
        <w:t>public</w:t>
      </w:r>
      <w:r w:rsidRPr="00F85510">
        <w:rPr>
          <w:rFonts w:cs="Aptos Serif"/>
          <w:spacing w:val="-9"/>
          <w:sz w:val="22"/>
          <w:szCs w:val="22"/>
        </w:rPr>
        <w:t xml:space="preserve"> </w:t>
      </w:r>
      <w:r w:rsidRPr="00F85510">
        <w:rPr>
          <w:rFonts w:cs="Aptos Serif"/>
          <w:sz w:val="22"/>
          <w:szCs w:val="22"/>
        </w:rPr>
        <w:t>scoping</w:t>
      </w:r>
      <w:r w:rsidRPr="00F85510">
        <w:rPr>
          <w:rFonts w:cs="Aptos Serif"/>
          <w:spacing w:val="-9"/>
          <w:sz w:val="22"/>
          <w:szCs w:val="22"/>
        </w:rPr>
        <w:t xml:space="preserve"> </w:t>
      </w:r>
      <w:r w:rsidRPr="00F85510">
        <w:rPr>
          <w:rFonts w:cs="Aptos Serif"/>
          <w:sz w:val="22"/>
          <w:szCs w:val="22"/>
        </w:rPr>
        <w:t>meetings</w:t>
      </w:r>
      <w:r w:rsidRPr="00F85510">
        <w:rPr>
          <w:rFonts w:cs="Aptos Serif"/>
          <w:spacing w:val="-11"/>
          <w:sz w:val="22"/>
          <w:szCs w:val="22"/>
        </w:rPr>
        <w:t xml:space="preserve"> </w:t>
      </w:r>
      <w:r w:rsidRPr="00F85510">
        <w:rPr>
          <w:rFonts w:cs="Aptos Serif"/>
          <w:sz w:val="22"/>
          <w:szCs w:val="22"/>
        </w:rPr>
        <w:t>and</w:t>
      </w:r>
      <w:r w:rsidRPr="00F85510">
        <w:rPr>
          <w:rFonts w:cs="Aptos Serif"/>
          <w:spacing w:val="-10"/>
          <w:sz w:val="22"/>
          <w:szCs w:val="22"/>
        </w:rPr>
        <w:t xml:space="preserve"> </w:t>
      </w:r>
      <w:r w:rsidRPr="00F85510">
        <w:rPr>
          <w:rFonts w:cs="Aptos Serif"/>
          <w:sz w:val="22"/>
          <w:szCs w:val="22"/>
        </w:rPr>
        <w:t>one-on-one- meetings. Stakeholder engagement is expected to continue throughout the project lifetime (please refer to a full stakeholder engagement strategy in appendix 5).</w:t>
      </w:r>
    </w:p>
    <w:p w14:paraId="318EFDCB" w14:textId="77777777" w:rsidR="007E128B" w:rsidRPr="00F85510" w:rsidRDefault="007E128B">
      <w:pPr>
        <w:pStyle w:val="Corpsdetexte"/>
        <w:spacing w:before="7" w:after="1"/>
        <w:rPr>
          <w:rFonts w:cs="Aptos Serif"/>
          <w:sz w:val="22"/>
          <w:szCs w:val="22"/>
        </w:rPr>
      </w:pP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49"/>
        <w:gridCol w:w="5077"/>
      </w:tblGrid>
      <w:tr w:rsidR="007E128B" w:rsidRPr="00F85510" w14:paraId="318EFDCE" w14:textId="77777777">
        <w:trPr>
          <w:trHeight w:val="3710"/>
        </w:trPr>
        <w:tc>
          <w:tcPr>
            <w:tcW w:w="4849" w:type="dxa"/>
          </w:tcPr>
          <w:p w14:paraId="318EFDCC" w14:textId="77777777" w:rsidR="007E128B" w:rsidRPr="00F85510" w:rsidRDefault="001B70FC">
            <w:pPr>
              <w:pStyle w:val="TableParagraph"/>
              <w:ind w:left="107"/>
              <w:rPr>
                <w:rFonts w:cs="Aptos Serif"/>
              </w:rPr>
            </w:pPr>
            <w:r w:rsidRPr="00F85510">
              <w:rPr>
                <w:rFonts w:cs="Aptos Serif"/>
                <w:noProof/>
                <w:lang w:val="fr-FR" w:eastAsia="fr-FR"/>
              </w:rPr>
              <w:drawing>
                <wp:inline distT="0" distB="0" distL="0" distR="0" wp14:anchorId="318F0189" wp14:editId="318F018A">
                  <wp:extent cx="2937248" cy="2199131"/>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35" cstate="print"/>
                          <a:stretch>
                            <a:fillRect/>
                          </a:stretch>
                        </pic:blipFill>
                        <pic:spPr>
                          <a:xfrm>
                            <a:off x="0" y="0"/>
                            <a:ext cx="2937248" cy="2199131"/>
                          </a:xfrm>
                          <a:prstGeom prst="rect">
                            <a:avLst/>
                          </a:prstGeom>
                        </pic:spPr>
                      </pic:pic>
                    </a:graphicData>
                  </a:graphic>
                </wp:inline>
              </w:drawing>
            </w:r>
          </w:p>
        </w:tc>
        <w:tc>
          <w:tcPr>
            <w:tcW w:w="5077" w:type="dxa"/>
          </w:tcPr>
          <w:p w14:paraId="318EFDCD" w14:textId="77777777" w:rsidR="007E128B" w:rsidRPr="00F85510" w:rsidRDefault="001B70FC">
            <w:pPr>
              <w:pStyle w:val="TableParagraph"/>
              <w:ind w:left="106"/>
              <w:rPr>
                <w:rFonts w:cs="Aptos Serif"/>
              </w:rPr>
            </w:pPr>
            <w:r w:rsidRPr="00F85510">
              <w:rPr>
                <w:rFonts w:cs="Aptos Serif"/>
                <w:noProof/>
                <w:lang w:val="fr-FR" w:eastAsia="fr-FR"/>
              </w:rPr>
              <w:drawing>
                <wp:inline distT="0" distB="0" distL="0" distR="0" wp14:anchorId="318F018B" wp14:editId="318F018C">
                  <wp:extent cx="3070082" cy="219075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36" cstate="print"/>
                          <a:stretch>
                            <a:fillRect/>
                          </a:stretch>
                        </pic:blipFill>
                        <pic:spPr>
                          <a:xfrm>
                            <a:off x="0" y="0"/>
                            <a:ext cx="3070082" cy="2190750"/>
                          </a:xfrm>
                          <a:prstGeom prst="rect">
                            <a:avLst/>
                          </a:prstGeom>
                        </pic:spPr>
                      </pic:pic>
                    </a:graphicData>
                  </a:graphic>
                </wp:inline>
              </w:drawing>
            </w:r>
          </w:p>
        </w:tc>
      </w:tr>
      <w:tr w:rsidR="007E128B" w:rsidRPr="00F85510" w14:paraId="318EFDD0" w14:textId="77777777">
        <w:trPr>
          <w:trHeight w:val="510"/>
        </w:trPr>
        <w:tc>
          <w:tcPr>
            <w:tcW w:w="9926" w:type="dxa"/>
            <w:gridSpan w:val="2"/>
          </w:tcPr>
          <w:p w14:paraId="318EFDCF" w14:textId="77777777" w:rsidR="007E128B" w:rsidRPr="00F85510" w:rsidRDefault="001B70FC">
            <w:pPr>
              <w:pStyle w:val="TableParagraph"/>
              <w:spacing w:line="269" w:lineRule="exact"/>
              <w:ind w:left="107"/>
              <w:rPr>
                <w:rFonts w:cs="Aptos Serif"/>
              </w:rPr>
            </w:pPr>
            <w:r w:rsidRPr="00F85510">
              <w:rPr>
                <w:rFonts w:cs="Aptos Serif"/>
              </w:rPr>
              <w:t>Public</w:t>
            </w:r>
            <w:r w:rsidRPr="00F85510">
              <w:rPr>
                <w:rFonts w:cs="Aptos Serif"/>
                <w:spacing w:val="-1"/>
              </w:rPr>
              <w:t xml:space="preserve"> </w:t>
            </w:r>
            <w:r w:rsidRPr="00F85510">
              <w:rPr>
                <w:rFonts w:cs="Aptos Serif"/>
              </w:rPr>
              <w:t>consultation</w:t>
            </w:r>
            <w:r w:rsidRPr="00F85510">
              <w:rPr>
                <w:rFonts w:cs="Aptos Serif"/>
                <w:spacing w:val="-2"/>
              </w:rPr>
              <w:t xml:space="preserve"> </w:t>
            </w:r>
            <w:r w:rsidRPr="00F85510">
              <w:rPr>
                <w:rFonts w:cs="Aptos Serif"/>
              </w:rPr>
              <w:t>meetings</w:t>
            </w:r>
            <w:r w:rsidRPr="00F85510">
              <w:rPr>
                <w:rFonts w:cs="Aptos Serif"/>
                <w:spacing w:val="-3"/>
              </w:rPr>
              <w:t xml:space="preserve"> </w:t>
            </w:r>
            <w:r w:rsidRPr="00F85510">
              <w:rPr>
                <w:rFonts w:cs="Aptos Serif"/>
              </w:rPr>
              <w:t>in</w:t>
            </w:r>
            <w:r w:rsidRPr="00F85510">
              <w:rPr>
                <w:rFonts w:cs="Aptos Serif"/>
                <w:spacing w:val="-1"/>
              </w:rPr>
              <w:t xml:space="preserve"> </w:t>
            </w:r>
            <w:r w:rsidRPr="00F85510">
              <w:rPr>
                <w:rFonts w:cs="Aptos Serif"/>
                <w:spacing w:val="-2"/>
              </w:rPr>
              <w:t>progress</w:t>
            </w:r>
          </w:p>
        </w:tc>
      </w:tr>
    </w:tbl>
    <w:p w14:paraId="318EFDD2" w14:textId="77777777" w:rsidR="007E128B" w:rsidRDefault="007E128B">
      <w:pPr>
        <w:pStyle w:val="Corpsdetexte"/>
        <w:spacing w:before="1"/>
        <w:rPr>
          <w:rFonts w:cs="Aptos Serif"/>
          <w:b/>
          <w:sz w:val="22"/>
          <w:szCs w:val="22"/>
        </w:rPr>
      </w:pPr>
    </w:p>
    <w:p w14:paraId="26387BE0" w14:textId="274BCF49" w:rsidR="0076580C" w:rsidRPr="00F85510" w:rsidRDefault="0076580C" w:rsidP="0076580C">
      <w:pPr>
        <w:pStyle w:val="Lgende"/>
        <w:rPr>
          <w:rFonts w:cs="Aptos Serif"/>
          <w:b/>
          <w:sz w:val="22"/>
          <w:szCs w:val="22"/>
        </w:rPr>
      </w:pPr>
      <w:bookmarkStart w:id="103" w:name="_Toc198395219"/>
      <w:r>
        <w:t xml:space="preserve">Figure </w:t>
      </w:r>
      <w:r w:rsidR="000A5CB0">
        <w:fldChar w:fldCharType="begin"/>
      </w:r>
      <w:r w:rsidR="000A5CB0">
        <w:instrText xml:space="preserve"> STYLEREF 2 \s </w:instrText>
      </w:r>
      <w:r w:rsidR="000A5CB0">
        <w:fldChar w:fldCharType="separate"/>
      </w:r>
      <w:r w:rsidR="00824A33">
        <w:rPr>
          <w:noProof/>
        </w:rPr>
        <w:t>7.8</w:t>
      </w:r>
      <w:r w:rsidR="000A5CB0">
        <w:rPr>
          <w:noProof/>
        </w:rPr>
        <w:fldChar w:fldCharType="end"/>
      </w:r>
      <w:r w:rsidR="00824A33">
        <w:noBreakHyphen/>
      </w:r>
      <w:r w:rsidR="000A5CB0">
        <w:fldChar w:fldCharType="begin"/>
      </w:r>
      <w:r w:rsidR="000A5CB0">
        <w:instrText xml:space="preserve"> SEQ Figure \* ARABIC \s 2 </w:instrText>
      </w:r>
      <w:r w:rsidR="000A5CB0">
        <w:fldChar w:fldCharType="separate"/>
      </w:r>
      <w:r w:rsidR="00824A33">
        <w:rPr>
          <w:noProof/>
        </w:rPr>
        <w:t>1</w:t>
      </w:r>
      <w:r w:rsidR="000A5CB0">
        <w:rPr>
          <w:noProof/>
        </w:rPr>
        <w:fldChar w:fldCharType="end"/>
      </w:r>
      <w:r>
        <w:t xml:space="preserve">: </w:t>
      </w:r>
      <w:r w:rsidRPr="007A7FFA">
        <w:t>Consultation Meeting in Progress</w:t>
      </w:r>
      <w:bookmarkEnd w:id="103"/>
    </w:p>
    <w:p w14:paraId="318EFDD3" w14:textId="77777777" w:rsidR="007E128B" w:rsidRPr="00F85510" w:rsidRDefault="001B70FC" w:rsidP="0076580C">
      <w:pPr>
        <w:pStyle w:val="Titre2"/>
      </w:pPr>
      <w:bookmarkStart w:id="104" w:name="_Toc198394518"/>
      <w:r w:rsidRPr="00F85510">
        <w:t>Methodology</w:t>
      </w:r>
      <w:r w:rsidRPr="00F85510">
        <w:rPr>
          <w:spacing w:val="-6"/>
        </w:rPr>
        <w:t xml:space="preserve"> </w:t>
      </w:r>
      <w:r w:rsidRPr="00F85510">
        <w:t>for</w:t>
      </w:r>
      <w:r w:rsidRPr="00F85510">
        <w:rPr>
          <w:spacing w:val="-4"/>
        </w:rPr>
        <w:t xml:space="preserve"> </w:t>
      </w:r>
      <w:r w:rsidRPr="00F85510">
        <w:t>Identification</w:t>
      </w:r>
      <w:r w:rsidRPr="00F85510">
        <w:rPr>
          <w:spacing w:val="-4"/>
        </w:rPr>
        <w:t xml:space="preserve"> </w:t>
      </w:r>
      <w:r w:rsidRPr="00F85510">
        <w:t>of</w:t>
      </w:r>
      <w:r w:rsidRPr="00F85510">
        <w:rPr>
          <w:spacing w:val="-4"/>
        </w:rPr>
        <w:t xml:space="preserve"> </w:t>
      </w:r>
      <w:r w:rsidRPr="00F85510">
        <w:t>Stakeholders and</w:t>
      </w:r>
      <w:r w:rsidRPr="00F85510">
        <w:rPr>
          <w:spacing w:val="-4"/>
        </w:rPr>
        <w:t xml:space="preserve"> </w:t>
      </w:r>
      <w:r w:rsidRPr="00F85510">
        <w:t>Announcement</w:t>
      </w:r>
      <w:r w:rsidRPr="00F85510">
        <w:rPr>
          <w:spacing w:val="-3"/>
        </w:rPr>
        <w:t xml:space="preserve"> </w:t>
      </w:r>
      <w:r w:rsidRPr="00F85510">
        <w:t>of</w:t>
      </w:r>
      <w:r w:rsidRPr="00F85510">
        <w:rPr>
          <w:spacing w:val="-2"/>
        </w:rPr>
        <w:t xml:space="preserve"> </w:t>
      </w:r>
      <w:r w:rsidRPr="00F85510">
        <w:t>Cut-off</w:t>
      </w:r>
      <w:r w:rsidRPr="00F85510">
        <w:rPr>
          <w:spacing w:val="-4"/>
        </w:rPr>
        <w:t xml:space="preserve"> Date</w:t>
      </w:r>
      <w:bookmarkEnd w:id="104"/>
    </w:p>
    <w:p w14:paraId="318EFDD6" w14:textId="70F81D62" w:rsidR="007E128B" w:rsidRPr="00F85510" w:rsidRDefault="001B70FC" w:rsidP="0076580C">
      <w:pPr>
        <w:pStyle w:val="Corpsdetexte"/>
        <w:spacing w:before="100" w:line="276" w:lineRule="auto"/>
        <w:ind w:left="100" w:right="810"/>
        <w:jc w:val="both"/>
        <w:rPr>
          <w:rFonts w:cs="Aptos Serif"/>
          <w:sz w:val="22"/>
          <w:szCs w:val="22"/>
        </w:rPr>
      </w:pPr>
      <w:r w:rsidRPr="00F85510">
        <w:rPr>
          <w:rFonts w:cs="Aptos Serif"/>
          <w:sz w:val="22"/>
          <w:szCs w:val="22"/>
        </w:rPr>
        <w:t>The method for</w:t>
      </w:r>
      <w:r w:rsidRPr="00F85510">
        <w:rPr>
          <w:rFonts w:cs="Aptos Serif"/>
          <w:spacing w:val="-2"/>
          <w:sz w:val="22"/>
          <w:szCs w:val="22"/>
        </w:rPr>
        <w:t xml:space="preserve"> </w:t>
      </w:r>
      <w:r w:rsidRPr="00F85510">
        <w:rPr>
          <w:rFonts w:cs="Aptos Serif"/>
          <w:sz w:val="22"/>
          <w:szCs w:val="22"/>
        </w:rPr>
        <w:t>identification of</w:t>
      </w:r>
      <w:r w:rsidRPr="00F85510">
        <w:rPr>
          <w:rFonts w:cs="Aptos Serif"/>
          <w:spacing w:val="-1"/>
          <w:sz w:val="22"/>
          <w:szCs w:val="22"/>
        </w:rPr>
        <w:t xml:space="preserve"> </w:t>
      </w:r>
      <w:r w:rsidRPr="00F85510">
        <w:rPr>
          <w:rFonts w:cs="Aptos Serif"/>
          <w:sz w:val="22"/>
          <w:szCs w:val="22"/>
        </w:rPr>
        <w:t>potential stakeholders</w:t>
      </w:r>
      <w:r w:rsidRPr="00F85510">
        <w:rPr>
          <w:rFonts w:cs="Aptos Serif"/>
          <w:spacing w:val="-2"/>
          <w:sz w:val="22"/>
          <w:szCs w:val="22"/>
        </w:rPr>
        <w:t xml:space="preserve"> </w:t>
      </w:r>
      <w:r w:rsidRPr="00F85510">
        <w:rPr>
          <w:rFonts w:cs="Aptos Serif"/>
          <w:sz w:val="22"/>
          <w:szCs w:val="22"/>
        </w:rPr>
        <w:t>mainly involved</w:t>
      </w:r>
      <w:r w:rsidRPr="00F85510">
        <w:rPr>
          <w:rFonts w:cs="Aptos Serif"/>
          <w:spacing w:val="-3"/>
          <w:sz w:val="22"/>
          <w:szCs w:val="22"/>
        </w:rPr>
        <w:t xml:space="preserve"> </w:t>
      </w:r>
      <w:r w:rsidRPr="00F85510">
        <w:rPr>
          <w:rFonts w:cs="Aptos Serif"/>
          <w:sz w:val="22"/>
          <w:szCs w:val="22"/>
        </w:rPr>
        <w:t>site</w:t>
      </w:r>
      <w:r w:rsidRPr="00F85510">
        <w:rPr>
          <w:rFonts w:cs="Aptos Serif"/>
          <w:spacing w:val="-2"/>
          <w:sz w:val="22"/>
          <w:szCs w:val="22"/>
        </w:rPr>
        <w:t xml:space="preserve"> </w:t>
      </w:r>
      <w:r w:rsidRPr="00F85510">
        <w:rPr>
          <w:rFonts w:cs="Aptos Serif"/>
          <w:sz w:val="22"/>
          <w:szCs w:val="22"/>
        </w:rPr>
        <w:t>visits</w:t>
      </w:r>
      <w:r w:rsidRPr="00F85510">
        <w:rPr>
          <w:rFonts w:cs="Aptos Serif"/>
          <w:spacing w:val="-2"/>
          <w:sz w:val="22"/>
          <w:szCs w:val="22"/>
        </w:rPr>
        <w:t xml:space="preserve"> </w:t>
      </w:r>
      <w:r w:rsidRPr="00F85510">
        <w:rPr>
          <w:rFonts w:cs="Aptos Serif"/>
          <w:sz w:val="22"/>
          <w:szCs w:val="22"/>
        </w:rPr>
        <w:t>to</w:t>
      </w:r>
      <w:r w:rsidRPr="00F85510">
        <w:rPr>
          <w:rFonts w:cs="Aptos Serif"/>
          <w:spacing w:val="-1"/>
          <w:sz w:val="22"/>
          <w:szCs w:val="22"/>
        </w:rPr>
        <w:t xml:space="preserve"> </w:t>
      </w:r>
      <w:r w:rsidRPr="00F85510">
        <w:rPr>
          <w:rFonts w:cs="Aptos Serif"/>
          <w:sz w:val="22"/>
          <w:szCs w:val="22"/>
        </w:rPr>
        <w:t>the project</w:t>
      </w:r>
      <w:r w:rsidRPr="00F85510">
        <w:rPr>
          <w:rFonts w:cs="Aptos Serif"/>
          <w:spacing w:val="-1"/>
          <w:sz w:val="22"/>
          <w:szCs w:val="22"/>
        </w:rPr>
        <w:t xml:space="preserve"> </w:t>
      </w:r>
      <w:r w:rsidRPr="00F85510">
        <w:rPr>
          <w:rFonts w:cs="Aptos Serif"/>
          <w:sz w:val="22"/>
          <w:szCs w:val="22"/>
        </w:rPr>
        <w:t>area and reconnaissance surveys by walking the entire project area including transmission line route to identify social features such as cultivated areas and access routes. Further identifications were made through internal meetings where assessment of government and private institutions that would be involved at each phase of the project was made. In addition, several meetings were held with community</w:t>
      </w:r>
      <w:r w:rsidRPr="00F85510">
        <w:rPr>
          <w:rFonts w:cs="Aptos Serif"/>
          <w:spacing w:val="5"/>
          <w:sz w:val="22"/>
          <w:szCs w:val="22"/>
        </w:rPr>
        <w:t xml:space="preserve"> </w:t>
      </w:r>
      <w:r w:rsidRPr="00F85510">
        <w:rPr>
          <w:rFonts w:cs="Aptos Serif"/>
          <w:sz w:val="22"/>
          <w:szCs w:val="22"/>
        </w:rPr>
        <w:t>leaders</w:t>
      </w:r>
      <w:r w:rsidRPr="00F85510">
        <w:rPr>
          <w:rFonts w:cs="Aptos Serif"/>
          <w:spacing w:val="6"/>
          <w:sz w:val="22"/>
          <w:szCs w:val="22"/>
        </w:rPr>
        <w:t xml:space="preserve"> </w:t>
      </w:r>
      <w:r w:rsidRPr="00F85510">
        <w:rPr>
          <w:rFonts w:cs="Aptos Serif"/>
          <w:sz w:val="22"/>
          <w:szCs w:val="22"/>
        </w:rPr>
        <w:t>of</w:t>
      </w:r>
      <w:r w:rsidRPr="00F85510">
        <w:rPr>
          <w:rFonts w:cs="Aptos Serif"/>
          <w:spacing w:val="6"/>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affected</w:t>
      </w:r>
      <w:r w:rsidRPr="00F85510">
        <w:rPr>
          <w:rFonts w:cs="Aptos Serif"/>
          <w:spacing w:val="7"/>
          <w:sz w:val="22"/>
          <w:szCs w:val="22"/>
        </w:rPr>
        <w:t xml:space="preserve"> </w:t>
      </w:r>
      <w:r w:rsidRPr="00F85510">
        <w:rPr>
          <w:rFonts w:cs="Aptos Serif"/>
          <w:sz w:val="22"/>
          <w:szCs w:val="22"/>
        </w:rPr>
        <w:t>communities</w:t>
      </w:r>
      <w:r w:rsidRPr="00F85510">
        <w:rPr>
          <w:rFonts w:cs="Aptos Serif"/>
          <w:spacing w:val="7"/>
          <w:sz w:val="22"/>
          <w:szCs w:val="22"/>
        </w:rPr>
        <w:t xml:space="preserve"> </w:t>
      </w:r>
      <w:r w:rsidRPr="00F85510">
        <w:rPr>
          <w:rFonts w:cs="Aptos Serif"/>
          <w:sz w:val="22"/>
          <w:szCs w:val="22"/>
        </w:rPr>
        <w:t>and</w:t>
      </w:r>
      <w:r w:rsidRPr="00F85510">
        <w:rPr>
          <w:rFonts w:cs="Aptos Serif"/>
          <w:spacing w:val="7"/>
          <w:sz w:val="22"/>
          <w:szCs w:val="22"/>
        </w:rPr>
        <w:t xml:space="preserve"> </w:t>
      </w:r>
      <w:r w:rsidRPr="00F85510">
        <w:rPr>
          <w:rFonts w:cs="Aptos Serif"/>
          <w:sz w:val="22"/>
          <w:szCs w:val="22"/>
        </w:rPr>
        <w:t>obtaining</w:t>
      </w:r>
      <w:r w:rsidRPr="00F85510">
        <w:rPr>
          <w:rFonts w:cs="Aptos Serif"/>
          <w:spacing w:val="7"/>
          <w:sz w:val="22"/>
          <w:szCs w:val="22"/>
        </w:rPr>
        <w:t xml:space="preserve"> </w:t>
      </w:r>
      <w:r w:rsidRPr="00F85510">
        <w:rPr>
          <w:rFonts w:cs="Aptos Serif"/>
          <w:sz w:val="22"/>
          <w:szCs w:val="22"/>
        </w:rPr>
        <w:t>from</w:t>
      </w:r>
      <w:r w:rsidRPr="00F85510">
        <w:rPr>
          <w:rFonts w:cs="Aptos Serif"/>
          <w:spacing w:val="7"/>
          <w:sz w:val="22"/>
          <w:szCs w:val="22"/>
        </w:rPr>
        <w:t xml:space="preserve"> </w:t>
      </w:r>
      <w:r w:rsidRPr="00F85510">
        <w:rPr>
          <w:rFonts w:cs="Aptos Serif"/>
          <w:sz w:val="22"/>
          <w:szCs w:val="22"/>
        </w:rPr>
        <w:t>them</w:t>
      </w:r>
      <w:r w:rsidRPr="00F85510">
        <w:rPr>
          <w:rFonts w:cs="Aptos Serif"/>
          <w:spacing w:val="7"/>
          <w:sz w:val="22"/>
          <w:szCs w:val="22"/>
        </w:rPr>
        <w:t xml:space="preserve"> </w:t>
      </w:r>
      <w:r w:rsidRPr="00F85510">
        <w:rPr>
          <w:rFonts w:cs="Aptos Serif"/>
          <w:sz w:val="22"/>
          <w:szCs w:val="22"/>
        </w:rPr>
        <w:t>information</w:t>
      </w:r>
      <w:r w:rsidRPr="00F85510">
        <w:rPr>
          <w:rFonts w:cs="Aptos Serif"/>
          <w:spacing w:val="7"/>
          <w:sz w:val="22"/>
          <w:szCs w:val="22"/>
        </w:rPr>
        <w:t xml:space="preserve"> </w:t>
      </w:r>
      <w:r w:rsidRPr="00F85510">
        <w:rPr>
          <w:rFonts w:cs="Aptos Serif"/>
          <w:sz w:val="22"/>
          <w:szCs w:val="22"/>
        </w:rPr>
        <w:t>on</w:t>
      </w:r>
      <w:r w:rsidRPr="00F85510">
        <w:rPr>
          <w:rFonts w:cs="Aptos Serif"/>
          <w:spacing w:val="7"/>
          <w:sz w:val="22"/>
          <w:szCs w:val="22"/>
        </w:rPr>
        <w:t xml:space="preserve"> </w:t>
      </w:r>
      <w:r w:rsidRPr="00F85510">
        <w:rPr>
          <w:rFonts w:cs="Aptos Serif"/>
          <w:spacing w:val="-2"/>
          <w:sz w:val="22"/>
          <w:szCs w:val="22"/>
        </w:rPr>
        <w:t>members</w:t>
      </w:r>
      <w:r w:rsidR="0076580C">
        <w:rPr>
          <w:rFonts w:cs="Aptos Serif"/>
          <w:spacing w:val="-2"/>
          <w:sz w:val="22"/>
          <w:szCs w:val="22"/>
        </w:rPr>
        <w:t xml:space="preserve"> </w:t>
      </w:r>
      <w:r w:rsidRPr="00F85510">
        <w:rPr>
          <w:rFonts w:cs="Aptos Serif"/>
          <w:sz w:val="22"/>
          <w:szCs w:val="22"/>
        </w:rPr>
        <w:t xml:space="preserve">of the community who were linked to the assets/properties that were on the project land. These methods gave us a good appraisal of the stakeholders </w:t>
      </w:r>
      <w:r w:rsidRPr="00F85510">
        <w:rPr>
          <w:rFonts w:cs="Aptos Serif"/>
          <w:sz w:val="22"/>
          <w:szCs w:val="22"/>
        </w:rPr>
        <w:lastRenderedPageBreak/>
        <w:t>involved with the project.</w:t>
      </w:r>
    </w:p>
    <w:p w14:paraId="318EFDD7" w14:textId="77777777" w:rsidR="007E128B" w:rsidRPr="00F85510" w:rsidRDefault="001B70FC">
      <w:pPr>
        <w:pStyle w:val="Corpsdetexte"/>
        <w:spacing w:before="200" w:line="276" w:lineRule="auto"/>
        <w:ind w:left="100" w:right="808"/>
        <w:jc w:val="both"/>
        <w:rPr>
          <w:rFonts w:cs="Aptos Serif"/>
          <w:sz w:val="22"/>
          <w:szCs w:val="22"/>
        </w:rPr>
      </w:pPr>
      <w:r w:rsidRPr="00F85510">
        <w:rPr>
          <w:rFonts w:cs="Aptos Serif"/>
          <w:sz w:val="22"/>
          <w:szCs w:val="22"/>
        </w:rPr>
        <w:t>To announce the cut-off date, the first step was to send notices of the meeting to the community through community leaders, i.e. village chairperson and publicity secretary. The community leaders were informed about the planned meetings a week before and the venue and time were agreed with them.</w:t>
      </w:r>
      <w:r w:rsidRPr="00F85510">
        <w:rPr>
          <w:rFonts w:cs="Aptos Serif"/>
          <w:spacing w:val="-7"/>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leaders</w:t>
      </w:r>
      <w:r w:rsidRPr="00F85510">
        <w:rPr>
          <w:rFonts w:cs="Aptos Serif"/>
          <w:spacing w:val="-8"/>
          <w:sz w:val="22"/>
          <w:szCs w:val="22"/>
        </w:rPr>
        <w:t xml:space="preserve"> </w:t>
      </w:r>
      <w:r w:rsidRPr="00F85510">
        <w:rPr>
          <w:rFonts w:cs="Aptos Serif"/>
          <w:sz w:val="22"/>
          <w:szCs w:val="22"/>
        </w:rPr>
        <w:t>were</w:t>
      </w:r>
      <w:r w:rsidRPr="00F85510">
        <w:rPr>
          <w:rFonts w:cs="Aptos Serif"/>
          <w:spacing w:val="-6"/>
          <w:sz w:val="22"/>
          <w:szCs w:val="22"/>
        </w:rPr>
        <w:t xml:space="preserve"> </w:t>
      </w:r>
      <w:r w:rsidRPr="00F85510">
        <w:rPr>
          <w:rFonts w:cs="Aptos Serif"/>
          <w:sz w:val="22"/>
          <w:szCs w:val="22"/>
        </w:rPr>
        <w:t>then</w:t>
      </w:r>
      <w:r w:rsidRPr="00F85510">
        <w:rPr>
          <w:rFonts w:cs="Aptos Serif"/>
          <w:spacing w:val="-6"/>
          <w:sz w:val="22"/>
          <w:szCs w:val="22"/>
        </w:rPr>
        <w:t xml:space="preserve"> </w:t>
      </w:r>
      <w:r w:rsidRPr="00F85510">
        <w:rPr>
          <w:rFonts w:cs="Aptos Serif"/>
          <w:sz w:val="22"/>
          <w:szCs w:val="22"/>
        </w:rPr>
        <w:t>requested</w:t>
      </w:r>
      <w:r w:rsidRPr="00F85510">
        <w:rPr>
          <w:rFonts w:cs="Aptos Serif"/>
          <w:spacing w:val="-7"/>
          <w:sz w:val="22"/>
          <w:szCs w:val="22"/>
        </w:rPr>
        <w:t xml:space="preserve"> </w:t>
      </w:r>
      <w:r w:rsidRPr="00F85510">
        <w:rPr>
          <w:rFonts w:cs="Aptos Serif"/>
          <w:sz w:val="22"/>
          <w:szCs w:val="22"/>
        </w:rPr>
        <w:t>to</w:t>
      </w:r>
      <w:r w:rsidRPr="00F85510">
        <w:rPr>
          <w:rFonts w:cs="Aptos Serif"/>
          <w:spacing w:val="-8"/>
          <w:sz w:val="22"/>
          <w:szCs w:val="22"/>
        </w:rPr>
        <w:t xml:space="preserve"> </w:t>
      </w:r>
      <w:r w:rsidRPr="00F85510">
        <w:rPr>
          <w:rFonts w:cs="Aptos Serif"/>
          <w:sz w:val="22"/>
          <w:szCs w:val="22"/>
        </w:rPr>
        <w:t>inform</w:t>
      </w:r>
      <w:r w:rsidRPr="00F85510">
        <w:rPr>
          <w:rFonts w:cs="Aptos Serif"/>
          <w:spacing w:val="-8"/>
          <w:sz w:val="22"/>
          <w:szCs w:val="22"/>
        </w:rPr>
        <w:t xml:space="preserve"> </w:t>
      </w:r>
      <w:r w:rsidRPr="00F85510">
        <w:rPr>
          <w:rFonts w:cs="Aptos Serif"/>
          <w:sz w:val="22"/>
          <w:szCs w:val="22"/>
        </w:rPr>
        <w:t>the</w:t>
      </w:r>
      <w:r w:rsidRPr="00F85510">
        <w:rPr>
          <w:rFonts w:cs="Aptos Serif"/>
          <w:spacing w:val="-6"/>
          <w:sz w:val="22"/>
          <w:szCs w:val="22"/>
        </w:rPr>
        <w:t xml:space="preserve"> </w:t>
      </w:r>
      <w:r w:rsidRPr="00F85510">
        <w:rPr>
          <w:rFonts w:cs="Aptos Serif"/>
          <w:sz w:val="22"/>
          <w:szCs w:val="22"/>
        </w:rPr>
        <w:t>community</w:t>
      </w:r>
      <w:r w:rsidRPr="00F85510">
        <w:rPr>
          <w:rFonts w:cs="Aptos Serif"/>
          <w:spacing w:val="-6"/>
          <w:sz w:val="22"/>
          <w:szCs w:val="22"/>
        </w:rPr>
        <w:t xml:space="preserve"> </w:t>
      </w:r>
      <w:r w:rsidRPr="00F85510">
        <w:rPr>
          <w:rFonts w:cs="Aptos Serif"/>
          <w:sz w:val="22"/>
          <w:szCs w:val="22"/>
        </w:rPr>
        <w:t>and</w:t>
      </w:r>
      <w:r w:rsidRPr="00F85510">
        <w:rPr>
          <w:rFonts w:cs="Aptos Serif"/>
          <w:spacing w:val="-7"/>
          <w:sz w:val="22"/>
          <w:szCs w:val="22"/>
        </w:rPr>
        <w:t xml:space="preserve"> </w:t>
      </w:r>
      <w:r w:rsidRPr="00F85510">
        <w:rPr>
          <w:rFonts w:cs="Aptos Serif"/>
          <w:sz w:val="22"/>
          <w:szCs w:val="22"/>
        </w:rPr>
        <w:t>Project</w:t>
      </w:r>
      <w:r w:rsidRPr="00F85510">
        <w:rPr>
          <w:rFonts w:cs="Aptos Serif"/>
          <w:spacing w:val="-5"/>
          <w:sz w:val="22"/>
          <w:szCs w:val="22"/>
        </w:rPr>
        <w:t xml:space="preserve"> </w:t>
      </w:r>
      <w:r w:rsidRPr="00F85510">
        <w:rPr>
          <w:rFonts w:cs="Aptos Serif"/>
          <w:sz w:val="22"/>
          <w:szCs w:val="22"/>
        </w:rPr>
        <w:t>Affected</w:t>
      </w:r>
      <w:r w:rsidRPr="00F85510">
        <w:rPr>
          <w:rFonts w:cs="Aptos Serif"/>
          <w:spacing w:val="-7"/>
          <w:sz w:val="22"/>
          <w:szCs w:val="22"/>
        </w:rPr>
        <w:t xml:space="preserve"> </w:t>
      </w:r>
      <w:r w:rsidRPr="00F85510">
        <w:rPr>
          <w:rFonts w:cs="Aptos Serif"/>
          <w:sz w:val="22"/>
          <w:szCs w:val="22"/>
        </w:rPr>
        <w:t>Persons</w:t>
      </w:r>
      <w:r w:rsidRPr="00F85510">
        <w:rPr>
          <w:rFonts w:cs="Aptos Serif"/>
          <w:spacing w:val="-6"/>
          <w:sz w:val="22"/>
          <w:szCs w:val="22"/>
        </w:rPr>
        <w:t xml:space="preserve"> </w:t>
      </w:r>
      <w:r w:rsidRPr="00F85510">
        <w:rPr>
          <w:rFonts w:cs="Aptos Serif"/>
          <w:sz w:val="22"/>
          <w:szCs w:val="22"/>
        </w:rPr>
        <w:t>about the planned meeting. The next step was to confirm with the two community leaders two days prior to the date of the meeting whether announcement about the meeting had been made, to which they did confirm.</w:t>
      </w:r>
    </w:p>
    <w:p w14:paraId="318EFDD8" w14:textId="77777777" w:rsidR="007E128B" w:rsidRPr="00F85510" w:rsidRDefault="001B70FC">
      <w:pPr>
        <w:pStyle w:val="Corpsdetexte"/>
        <w:spacing w:before="200" w:line="276" w:lineRule="auto"/>
        <w:ind w:left="100" w:right="807"/>
        <w:jc w:val="both"/>
        <w:rPr>
          <w:rFonts w:cs="Aptos Serif"/>
          <w:sz w:val="22"/>
          <w:szCs w:val="22"/>
        </w:rPr>
      </w:pPr>
      <w:r w:rsidRPr="00F85510">
        <w:rPr>
          <w:rFonts w:cs="Aptos Serif"/>
          <w:sz w:val="22"/>
          <w:szCs w:val="22"/>
        </w:rPr>
        <w:t>The meeting was then held on 6</w:t>
      </w:r>
      <w:r w:rsidRPr="00F85510">
        <w:rPr>
          <w:rFonts w:cs="Aptos Serif"/>
          <w:sz w:val="22"/>
          <w:szCs w:val="22"/>
          <w:vertAlign w:val="superscript"/>
        </w:rPr>
        <w:t>th</w:t>
      </w:r>
      <w:r w:rsidRPr="00F85510">
        <w:rPr>
          <w:rFonts w:cs="Aptos Serif"/>
          <w:sz w:val="22"/>
          <w:szCs w:val="22"/>
        </w:rPr>
        <w:t xml:space="preserve"> February 2019. The meeting started with project information and finally</w:t>
      </w:r>
      <w:r w:rsidRPr="00F85510">
        <w:rPr>
          <w:rFonts w:cs="Aptos Serif"/>
          <w:spacing w:val="-9"/>
          <w:sz w:val="22"/>
          <w:szCs w:val="22"/>
        </w:rPr>
        <w:t xml:space="preserve"> </w:t>
      </w:r>
      <w:r w:rsidRPr="00F85510">
        <w:rPr>
          <w:rFonts w:cs="Aptos Serif"/>
          <w:sz w:val="22"/>
          <w:szCs w:val="22"/>
        </w:rPr>
        <w:t>the</w:t>
      </w:r>
      <w:r w:rsidRPr="00F85510">
        <w:rPr>
          <w:rFonts w:cs="Aptos Serif"/>
          <w:spacing w:val="-9"/>
          <w:sz w:val="22"/>
          <w:szCs w:val="22"/>
        </w:rPr>
        <w:t xml:space="preserve"> </w:t>
      </w:r>
      <w:r w:rsidRPr="00F85510">
        <w:rPr>
          <w:rFonts w:cs="Aptos Serif"/>
          <w:sz w:val="22"/>
          <w:szCs w:val="22"/>
        </w:rPr>
        <w:t>announcement</w:t>
      </w:r>
      <w:r w:rsidRPr="00F85510">
        <w:rPr>
          <w:rFonts w:cs="Aptos Serif"/>
          <w:spacing w:val="-12"/>
          <w:sz w:val="22"/>
          <w:szCs w:val="22"/>
        </w:rPr>
        <w:t xml:space="preserve"> </w:t>
      </w:r>
      <w:r w:rsidRPr="00F85510">
        <w:rPr>
          <w:rFonts w:cs="Aptos Serif"/>
          <w:sz w:val="22"/>
          <w:szCs w:val="22"/>
        </w:rPr>
        <w:t>of</w:t>
      </w:r>
      <w:r w:rsidRPr="00F85510">
        <w:rPr>
          <w:rFonts w:cs="Aptos Serif"/>
          <w:spacing w:val="-11"/>
          <w:sz w:val="22"/>
          <w:szCs w:val="22"/>
        </w:rPr>
        <w:t xml:space="preserve"> </w:t>
      </w:r>
      <w:r w:rsidRPr="00F85510">
        <w:rPr>
          <w:rFonts w:cs="Aptos Serif"/>
          <w:sz w:val="22"/>
          <w:szCs w:val="22"/>
        </w:rPr>
        <w:t>the</w:t>
      </w:r>
      <w:r w:rsidRPr="00F85510">
        <w:rPr>
          <w:rFonts w:cs="Aptos Serif"/>
          <w:spacing w:val="-9"/>
          <w:sz w:val="22"/>
          <w:szCs w:val="22"/>
        </w:rPr>
        <w:t xml:space="preserve"> </w:t>
      </w:r>
      <w:r w:rsidRPr="00F85510">
        <w:rPr>
          <w:rFonts w:cs="Aptos Serif"/>
          <w:sz w:val="22"/>
          <w:szCs w:val="22"/>
        </w:rPr>
        <w:t>Cut-off</w:t>
      </w:r>
      <w:r w:rsidRPr="00F85510">
        <w:rPr>
          <w:rFonts w:cs="Aptos Serif"/>
          <w:spacing w:val="-11"/>
          <w:sz w:val="22"/>
          <w:szCs w:val="22"/>
        </w:rPr>
        <w:t xml:space="preserve"> </w:t>
      </w:r>
      <w:r w:rsidRPr="00F85510">
        <w:rPr>
          <w:rFonts w:cs="Aptos Serif"/>
          <w:sz w:val="22"/>
          <w:szCs w:val="22"/>
        </w:rPr>
        <w:t>Date.</w:t>
      </w:r>
      <w:r w:rsidRPr="00F85510">
        <w:rPr>
          <w:rFonts w:cs="Aptos Serif"/>
          <w:spacing w:val="40"/>
          <w:sz w:val="22"/>
          <w:szCs w:val="22"/>
        </w:rPr>
        <w:t xml:space="preserve"> </w:t>
      </w:r>
      <w:r w:rsidRPr="00F85510">
        <w:rPr>
          <w:rFonts w:cs="Aptos Serif"/>
          <w:sz w:val="22"/>
          <w:szCs w:val="22"/>
        </w:rPr>
        <w:t>The</w:t>
      </w:r>
      <w:r w:rsidRPr="00F85510">
        <w:rPr>
          <w:rFonts w:cs="Aptos Serif"/>
          <w:spacing w:val="-11"/>
          <w:sz w:val="22"/>
          <w:szCs w:val="22"/>
        </w:rPr>
        <w:t xml:space="preserve"> </w:t>
      </w:r>
      <w:r w:rsidRPr="00F85510">
        <w:rPr>
          <w:rFonts w:cs="Aptos Serif"/>
          <w:sz w:val="22"/>
          <w:szCs w:val="22"/>
        </w:rPr>
        <w:t>meaning</w:t>
      </w:r>
      <w:r w:rsidRPr="00F85510">
        <w:rPr>
          <w:rFonts w:cs="Aptos Serif"/>
          <w:spacing w:val="-9"/>
          <w:sz w:val="22"/>
          <w:szCs w:val="22"/>
        </w:rPr>
        <w:t xml:space="preserve"> </w:t>
      </w:r>
      <w:r w:rsidRPr="00F85510">
        <w:rPr>
          <w:rFonts w:cs="Aptos Serif"/>
          <w:sz w:val="22"/>
          <w:szCs w:val="22"/>
        </w:rPr>
        <w:t>of</w:t>
      </w:r>
      <w:r w:rsidRPr="00F85510">
        <w:rPr>
          <w:rFonts w:cs="Aptos Serif"/>
          <w:spacing w:val="-11"/>
          <w:sz w:val="22"/>
          <w:szCs w:val="22"/>
        </w:rPr>
        <w:t xml:space="preserve"> </w:t>
      </w:r>
      <w:r w:rsidRPr="00F85510">
        <w:rPr>
          <w:rFonts w:cs="Aptos Serif"/>
          <w:sz w:val="22"/>
          <w:szCs w:val="22"/>
        </w:rPr>
        <w:t>cut-off</w:t>
      </w:r>
      <w:r w:rsidRPr="00F85510">
        <w:rPr>
          <w:rFonts w:cs="Aptos Serif"/>
          <w:spacing w:val="-11"/>
          <w:sz w:val="22"/>
          <w:szCs w:val="22"/>
        </w:rPr>
        <w:t xml:space="preserve"> </w:t>
      </w:r>
      <w:r w:rsidRPr="00F85510">
        <w:rPr>
          <w:rFonts w:cs="Aptos Serif"/>
          <w:sz w:val="22"/>
          <w:szCs w:val="22"/>
        </w:rPr>
        <w:t>date</w:t>
      </w:r>
      <w:r w:rsidRPr="00F85510">
        <w:rPr>
          <w:rFonts w:cs="Aptos Serif"/>
          <w:spacing w:val="-9"/>
          <w:sz w:val="22"/>
          <w:szCs w:val="22"/>
        </w:rPr>
        <w:t xml:space="preserve"> </w:t>
      </w:r>
      <w:r w:rsidRPr="00F85510">
        <w:rPr>
          <w:rFonts w:cs="Aptos Serif"/>
          <w:sz w:val="22"/>
          <w:szCs w:val="22"/>
        </w:rPr>
        <w:t>was</w:t>
      </w:r>
      <w:r w:rsidRPr="00F85510">
        <w:rPr>
          <w:rFonts w:cs="Aptos Serif"/>
          <w:spacing w:val="-11"/>
          <w:sz w:val="22"/>
          <w:szCs w:val="22"/>
        </w:rPr>
        <w:t xml:space="preserve"> </w:t>
      </w:r>
      <w:r w:rsidRPr="00F85510">
        <w:rPr>
          <w:rFonts w:cs="Aptos Serif"/>
          <w:sz w:val="22"/>
          <w:szCs w:val="22"/>
        </w:rPr>
        <w:t>explained</w:t>
      </w:r>
      <w:r w:rsidRPr="00F85510">
        <w:rPr>
          <w:rFonts w:cs="Aptos Serif"/>
          <w:spacing w:val="-12"/>
          <w:sz w:val="22"/>
          <w:szCs w:val="22"/>
        </w:rPr>
        <w:t xml:space="preserve"> </w:t>
      </w:r>
      <w:r w:rsidRPr="00F85510">
        <w:rPr>
          <w:rFonts w:cs="Aptos Serif"/>
          <w:sz w:val="22"/>
          <w:szCs w:val="22"/>
        </w:rPr>
        <w:t>in</w:t>
      </w:r>
      <w:r w:rsidRPr="00F85510">
        <w:rPr>
          <w:rFonts w:cs="Aptos Serif"/>
          <w:spacing w:val="-9"/>
          <w:sz w:val="22"/>
          <w:szCs w:val="22"/>
        </w:rPr>
        <w:t xml:space="preserve"> </w:t>
      </w:r>
      <w:r w:rsidRPr="00F85510">
        <w:rPr>
          <w:rFonts w:cs="Aptos Serif"/>
          <w:sz w:val="22"/>
          <w:szCs w:val="22"/>
        </w:rPr>
        <w:t>the</w:t>
      </w:r>
      <w:r w:rsidRPr="00F85510">
        <w:rPr>
          <w:rFonts w:cs="Aptos Serif"/>
          <w:spacing w:val="-9"/>
          <w:sz w:val="22"/>
          <w:szCs w:val="22"/>
        </w:rPr>
        <w:t xml:space="preserve"> </w:t>
      </w:r>
      <w:r w:rsidRPr="00F85510">
        <w:rPr>
          <w:rFonts w:cs="Aptos Serif"/>
          <w:sz w:val="22"/>
          <w:szCs w:val="22"/>
        </w:rPr>
        <w:t>local language</w:t>
      </w:r>
      <w:r w:rsidRPr="00F85510">
        <w:rPr>
          <w:rFonts w:cs="Aptos Serif"/>
          <w:spacing w:val="-6"/>
          <w:sz w:val="22"/>
          <w:szCs w:val="22"/>
        </w:rPr>
        <w:t xml:space="preserve"> </w:t>
      </w:r>
      <w:r w:rsidRPr="00F85510">
        <w:rPr>
          <w:rFonts w:cs="Aptos Serif"/>
          <w:sz w:val="22"/>
          <w:szCs w:val="22"/>
        </w:rPr>
        <w:t>–</w:t>
      </w:r>
      <w:r w:rsidRPr="00F85510">
        <w:rPr>
          <w:rFonts w:cs="Aptos Serif"/>
          <w:spacing w:val="-10"/>
          <w:sz w:val="22"/>
          <w:szCs w:val="22"/>
        </w:rPr>
        <w:t xml:space="preserve"> </w:t>
      </w:r>
      <w:r w:rsidRPr="00F85510">
        <w:rPr>
          <w:rFonts w:cs="Aptos Serif"/>
          <w:sz w:val="22"/>
          <w:szCs w:val="22"/>
        </w:rPr>
        <w:t>as</w:t>
      </w:r>
      <w:r w:rsidRPr="00F85510">
        <w:rPr>
          <w:rFonts w:cs="Aptos Serif"/>
          <w:spacing w:val="-8"/>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last</w:t>
      </w:r>
      <w:r w:rsidRPr="00F85510">
        <w:rPr>
          <w:rFonts w:cs="Aptos Serif"/>
          <w:spacing w:val="-8"/>
          <w:sz w:val="22"/>
          <w:szCs w:val="22"/>
        </w:rPr>
        <w:t xml:space="preserve"> </w:t>
      </w:r>
      <w:r w:rsidRPr="00F85510">
        <w:rPr>
          <w:rFonts w:cs="Aptos Serif"/>
          <w:sz w:val="22"/>
          <w:szCs w:val="22"/>
        </w:rPr>
        <w:t>date</w:t>
      </w:r>
      <w:r w:rsidRPr="00F85510">
        <w:rPr>
          <w:rFonts w:cs="Aptos Serif"/>
          <w:spacing w:val="-9"/>
          <w:sz w:val="22"/>
          <w:szCs w:val="22"/>
        </w:rPr>
        <w:t xml:space="preserve"> </w:t>
      </w:r>
      <w:r w:rsidRPr="00F85510">
        <w:rPr>
          <w:rFonts w:cs="Aptos Serif"/>
          <w:sz w:val="22"/>
          <w:szCs w:val="22"/>
        </w:rPr>
        <w:t>for</w:t>
      </w:r>
      <w:r w:rsidRPr="00F85510">
        <w:rPr>
          <w:rFonts w:cs="Aptos Serif"/>
          <w:spacing w:val="-9"/>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company</w:t>
      </w:r>
      <w:r w:rsidRPr="00F85510">
        <w:rPr>
          <w:rFonts w:cs="Aptos Serif"/>
          <w:spacing w:val="-7"/>
          <w:sz w:val="22"/>
          <w:szCs w:val="22"/>
        </w:rPr>
        <w:t xml:space="preserve"> </w:t>
      </w:r>
      <w:r w:rsidRPr="00F85510">
        <w:rPr>
          <w:rFonts w:cs="Aptos Serif"/>
          <w:sz w:val="22"/>
          <w:szCs w:val="22"/>
        </w:rPr>
        <w:t>to</w:t>
      </w:r>
      <w:r w:rsidRPr="00F85510">
        <w:rPr>
          <w:rFonts w:cs="Aptos Serif"/>
          <w:spacing w:val="-8"/>
          <w:sz w:val="22"/>
          <w:szCs w:val="22"/>
        </w:rPr>
        <w:t xml:space="preserve"> </w:t>
      </w:r>
      <w:r w:rsidRPr="00F85510">
        <w:rPr>
          <w:rFonts w:cs="Aptos Serif"/>
          <w:sz w:val="22"/>
          <w:szCs w:val="22"/>
        </w:rPr>
        <w:t>take</w:t>
      </w:r>
      <w:r w:rsidRPr="00F85510">
        <w:rPr>
          <w:rFonts w:cs="Aptos Serif"/>
          <w:spacing w:val="-7"/>
          <w:sz w:val="22"/>
          <w:szCs w:val="22"/>
        </w:rPr>
        <w:t xml:space="preserve"> </w:t>
      </w:r>
      <w:r w:rsidRPr="00F85510">
        <w:rPr>
          <w:rFonts w:cs="Aptos Serif"/>
          <w:sz w:val="22"/>
          <w:szCs w:val="22"/>
        </w:rPr>
        <w:t>record</w:t>
      </w:r>
      <w:r w:rsidRPr="00F85510">
        <w:rPr>
          <w:rFonts w:cs="Aptos Serif"/>
          <w:spacing w:val="-7"/>
          <w:sz w:val="22"/>
          <w:szCs w:val="22"/>
        </w:rPr>
        <w:t xml:space="preserve"> </w:t>
      </w:r>
      <w:r w:rsidRPr="00F85510">
        <w:rPr>
          <w:rFonts w:cs="Aptos Serif"/>
          <w:sz w:val="22"/>
          <w:szCs w:val="22"/>
        </w:rPr>
        <w:t>/</w:t>
      </w:r>
      <w:r w:rsidRPr="00F85510">
        <w:rPr>
          <w:rFonts w:cs="Aptos Serif"/>
          <w:spacing w:val="-7"/>
          <w:sz w:val="22"/>
          <w:szCs w:val="22"/>
        </w:rPr>
        <w:t xml:space="preserve"> </w:t>
      </w:r>
      <w:r w:rsidRPr="00F85510">
        <w:rPr>
          <w:rFonts w:cs="Aptos Serif"/>
          <w:sz w:val="22"/>
          <w:szCs w:val="22"/>
        </w:rPr>
        <w:t>register</w:t>
      </w:r>
      <w:r w:rsidRPr="00F85510">
        <w:rPr>
          <w:rFonts w:cs="Aptos Serif"/>
          <w:spacing w:val="-8"/>
          <w:sz w:val="22"/>
          <w:szCs w:val="22"/>
        </w:rPr>
        <w:t xml:space="preserve"> </w:t>
      </w:r>
      <w:r w:rsidRPr="00F85510">
        <w:rPr>
          <w:rFonts w:cs="Aptos Serif"/>
          <w:sz w:val="22"/>
          <w:szCs w:val="22"/>
        </w:rPr>
        <w:t>all</w:t>
      </w:r>
      <w:r w:rsidRPr="00F85510">
        <w:rPr>
          <w:rFonts w:cs="Aptos Serif"/>
          <w:spacing w:val="-9"/>
          <w:sz w:val="22"/>
          <w:szCs w:val="22"/>
        </w:rPr>
        <w:t xml:space="preserve"> </w:t>
      </w:r>
      <w:r w:rsidRPr="00F85510">
        <w:rPr>
          <w:rFonts w:cs="Aptos Serif"/>
          <w:sz w:val="22"/>
          <w:szCs w:val="22"/>
        </w:rPr>
        <w:t>assets/properties/activities</w:t>
      </w:r>
      <w:r w:rsidRPr="00F85510">
        <w:rPr>
          <w:rFonts w:cs="Aptos Serif"/>
          <w:spacing w:val="-8"/>
          <w:sz w:val="22"/>
          <w:szCs w:val="22"/>
        </w:rPr>
        <w:t xml:space="preserve"> </w:t>
      </w:r>
      <w:r w:rsidRPr="00F85510">
        <w:rPr>
          <w:rFonts w:cs="Aptos Serif"/>
          <w:sz w:val="22"/>
          <w:szCs w:val="22"/>
        </w:rPr>
        <w:t>on the project land, all cultural or religious activities taking place on the project land or any traditional activities</w:t>
      </w:r>
      <w:r w:rsidRPr="00F85510">
        <w:rPr>
          <w:rFonts w:cs="Aptos Serif"/>
          <w:spacing w:val="-7"/>
          <w:sz w:val="22"/>
          <w:szCs w:val="22"/>
        </w:rPr>
        <w:t xml:space="preserve"> </w:t>
      </w:r>
      <w:r w:rsidRPr="00F85510">
        <w:rPr>
          <w:rFonts w:cs="Aptos Serif"/>
          <w:sz w:val="22"/>
          <w:szCs w:val="22"/>
        </w:rPr>
        <w:t>such</w:t>
      </w:r>
      <w:r w:rsidRPr="00F85510">
        <w:rPr>
          <w:rFonts w:cs="Aptos Serif"/>
          <w:spacing w:val="-5"/>
          <w:sz w:val="22"/>
          <w:szCs w:val="22"/>
        </w:rPr>
        <w:t xml:space="preserve"> </w:t>
      </w:r>
      <w:r w:rsidRPr="00F85510">
        <w:rPr>
          <w:rFonts w:cs="Aptos Serif"/>
          <w:sz w:val="22"/>
          <w:szCs w:val="22"/>
        </w:rPr>
        <w:t>as</w:t>
      </w:r>
      <w:r w:rsidRPr="00F85510">
        <w:rPr>
          <w:rFonts w:cs="Aptos Serif"/>
          <w:spacing w:val="-7"/>
          <w:sz w:val="22"/>
          <w:szCs w:val="22"/>
        </w:rPr>
        <w:t xml:space="preserve"> </w:t>
      </w:r>
      <w:r w:rsidRPr="00F85510">
        <w:rPr>
          <w:rFonts w:cs="Aptos Serif"/>
          <w:sz w:val="22"/>
          <w:szCs w:val="22"/>
        </w:rPr>
        <w:t>rituals,</w:t>
      </w:r>
      <w:r w:rsidRPr="00F85510">
        <w:rPr>
          <w:rFonts w:cs="Aptos Serif"/>
          <w:spacing w:val="-6"/>
          <w:sz w:val="22"/>
          <w:szCs w:val="22"/>
        </w:rPr>
        <w:t xml:space="preserve"> </w:t>
      </w:r>
      <w:r w:rsidRPr="00F85510">
        <w:rPr>
          <w:rFonts w:cs="Aptos Serif"/>
          <w:sz w:val="22"/>
          <w:szCs w:val="22"/>
        </w:rPr>
        <w:t>or</w:t>
      </w:r>
      <w:r w:rsidRPr="00F85510">
        <w:rPr>
          <w:rFonts w:cs="Aptos Serif"/>
          <w:spacing w:val="-5"/>
          <w:sz w:val="22"/>
          <w:szCs w:val="22"/>
        </w:rPr>
        <w:t xml:space="preserve"> </w:t>
      </w:r>
      <w:r w:rsidRPr="00F85510">
        <w:rPr>
          <w:rFonts w:cs="Aptos Serif"/>
          <w:sz w:val="22"/>
          <w:szCs w:val="22"/>
        </w:rPr>
        <w:t>any</w:t>
      </w:r>
      <w:r w:rsidRPr="00F85510">
        <w:rPr>
          <w:rFonts w:cs="Aptos Serif"/>
          <w:spacing w:val="-6"/>
          <w:sz w:val="22"/>
          <w:szCs w:val="22"/>
        </w:rPr>
        <w:t xml:space="preserve"> </w:t>
      </w:r>
      <w:r w:rsidRPr="00F85510">
        <w:rPr>
          <w:rFonts w:cs="Aptos Serif"/>
          <w:sz w:val="22"/>
          <w:szCs w:val="22"/>
        </w:rPr>
        <w:t>special</w:t>
      </w:r>
      <w:r w:rsidRPr="00F85510">
        <w:rPr>
          <w:rFonts w:cs="Aptos Serif"/>
          <w:spacing w:val="-6"/>
          <w:sz w:val="22"/>
          <w:szCs w:val="22"/>
        </w:rPr>
        <w:t xml:space="preserve"> </w:t>
      </w:r>
      <w:r w:rsidRPr="00F85510">
        <w:rPr>
          <w:rFonts w:cs="Aptos Serif"/>
          <w:sz w:val="22"/>
          <w:szCs w:val="22"/>
        </w:rPr>
        <w:t>items</w:t>
      </w:r>
      <w:r w:rsidRPr="00F85510">
        <w:rPr>
          <w:rFonts w:cs="Aptos Serif"/>
          <w:spacing w:val="-7"/>
          <w:sz w:val="22"/>
          <w:szCs w:val="22"/>
        </w:rPr>
        <w:t xml:space="preserve"> </w:t>
      </w:r>
      <w:r w:rsidRPr="00F85510">
        <w:rPr>
          <w:rFonts w:cs="Aptos Serif"/>
          <w:sz w:val="22"/>
          <w:szCs w:val="22"/>
        </w:rPr>
        <w:t>such</w:t>
      </w:r>
      <w:r w:rsidRPr="00F85510">
        <w:rPr>
          <w:rFonts w:cs="Aptos Serif"/>
          <w:spacing w:val="-5"/>
          <w:sz w:val="22"/>
          <w:szCs w:val="22"/>
        </w:rPr>
        <w:t xml:space="preserve"> </w:t>
      </w:r>
      <w:r w:rsidRPr="00F85510">
        <w:rPr>
          <w:rFonts w:cs="Aptos Serif"/>
          <w:sz w:val="22"/>
          <w:szCs w:val="22"/>
        </w:rPr>
        <w:t>as</w:t>
      </w:r>
      <w:r w:rsidRPr="00F85510">
        <w:rPr>
          <w:rFonts w:cs="Aptos Serif"/>
          <w:spacing w:val="-7"/>
          <w:sz w:val="22"/>
          <w:szCs w:val="22"/>
        </w:rPr>
        <w:t xml:space="preserve"> </w:t>
      </w:r>
      <w:r w:rsidRPr="00F85510">
        <w:rPr>
          <w:rFonts w:cs="Aptos Serif"/>
          <w:sz w:val="22"/>
          <w:szCs w:val="22"/>
        </w:rPr>
        <w:t>vudus</w:t>
      </w:r>
      <w:r w:rsidRPr="00F85510">
        <w:rPr>
          <w:rFonts w:cs="Aptos Serif"/>
          <w:spacing w:val="-7"/>
          <w:sz w:val="22"/>
          <w:szCs w:val="22"/>
        </w:rPr>
        <w:t xml:space="preserve"> </w:t>
      </w:r>
      <w:r w:rsidRPr="00F85510">
        <w:rPr>
          <w:rFonts w:cs="Aptos Serif"/>
          <w:sz w:val="22"/>
          <w:szCs w:val="22"/>
        </w:rPr>
        <w:t>(local</w:t>
      </w:r>
      <w:r w:rsidRPr="00F85510">
        <w:rPr>
          <w:rFonts w:cs="Aptos Serif"/>
          <w:spacing w:val="-6"/>
          <w:sz w:val="22"/>
          <w:szCs w:val="22"/>
        </w:rPr>
        <w:t xml:space="preserve"> </w:t>
      </w:r>
      <w:r w:rsidRPr="00F85510">
        <w:rPr>
          <w:rFonts w:cs="Aptos Serif"/>
          <w:sz w:val="22"/>
          <w:szCs w:val="22"/>
        </w:rPr>
        <w:t>term)</w:t>
      </w:r>
      <w:r w:rsidRPr="00F85510">
        <w:rPr>
          <w:rFonts w:cs="Aptos Serif"/>
          <w:spacing w:val="-7"/>
          <w:sz w:val="22"/>
          <w:szCs w:val="22"/>
        </w:rPr>
        <w:t xml:space="preserve"> </w:t>
      </w:r>
      <w:r w:rsidRPr="00F85510">
        <w:rPr>
          <w:rFonts w:cs="Aptos Serif"/>
          <w:sz w:val="22"/>
          <w:szCs w:val="22"/>
        </w:rPr>
        <w:t>or</w:t>
      </w:r>
      <w:r w:rsidRPr="00F85510">
        <w:rPr>
          <w:rFonts w:cs="Aptos Serif"/>
          <w:spacing w:val="-7"/>
          <w:sz w:val="22"/>
          <w:szCs w:val="22"/>
        </w:rPr>
        <w:t xml:space="preserve"> </w:t>
      </w:r>
      <w:r w:rsidRPr="00F85510">
        <w:rPr>
          <w:rFonts w:cs="Aptos Serif"/>
          <w:sz w:val="22"/>
          <w:szCs w:val="22"/>
        </w:rPr>
        <w:t>anything</w:t>
      </w:r>
      <w:r w:rsidRPr="00F85510">
        <w:rPr>
          <w:rFonts w:cs="Aptos Serif"/>
          <w:spacing w:val="-6"/>
          <w:sz w:val="22"/>
          <w:szCs w:val="22"/>
        </w:rPr>
        <w:t xml:space="preserve"> </w:t>
      </w:r>
      <w:r w:rsidRPr="00F85510">
        <w:rPr>
          <w:rFonts w:cs="Aptos Serif"/>
          <w:sz w:val="22"/>
          <w:szCs w:val="22"/>
        </w:rPr>
        <w:t>used</w:t>
      </w:r>
      <w:r w:rsidRPr="00F85510">
        <w:rPr>
          <w:rFonts w:cs="Aptos Serif"/>
          <w:spacing w:val="-5"/>
          <w:sz w:val="22"/>
          <w:szCs w:val="22"/>
        </w:rPr>
        <w:t xml:space="preserve"> </w:t>
      </w:r>
      <w:r w:rsidRPr="00F85510">
        <w:rPr>
          <w:rFonts w:cs="Aptos Serif"/>
          <w:sz w:val="22"/>
          <w:szCs w:val="22"/>
        </w:rPr>
        <w:t>in</w:t>
      </w:r>
      <w:r w:rsidRPr="00F85510">
        <w:rPr>
          <w:rFonts w:cs="Aptos Serif"/>
          <w:spacing w:val="-6"/>
          <w:sz w:val="22"/>
          <w:szCs w:val="22"/>
        </w:rPr>
        <w:t xml:space="preserve"> </w:t>
      </w:r>
      <w:r w:rsidRPr="00F85510">
        <w:rPr>
          <w:rFonts w:cs="Aptos Serif"/>
          <w:sz w:val="22"/>
          <w:szCs w:val="22"/>
        </w:rPr>
        <w:t>traditional healing</w:t>
      </w:r>
      <w:r w:rsidRPr="00F85510">
        <w:rPr>
          <w:rFonts w:cs="Aptos Serif"/>
          <w:spacing w:val="-9"/>
          <w:sz w:val="22"/>
          <w:szCs w:val="22"/>
        </w:rPr>
        <w:t xml:space="preserve"> </w:t>
      </w:r>
      <w:r w:rsidRPr="00F85510">
        <w:rPr>
          <w:rFonts w:cs="Aptos Serif"/>
          <w:sz w:val="22"/>
          <w:szCs w:val="22"/>
        </w:rPr>
        <w:t>or</w:t>
      </w:r>
      <w:r w:rsidRPr="00F85510">
        <w:rPr>
          <w:rFonts w:cs="Aptos Serif"/>
          <w:spacing w:val="-11"/>
          <w:sz w:val="22"/>
          <w:szCs w:val="22"/>
        </w:rPr>
        <w:t xml:space="preserve"> </w:t>
      </w:r>
      <w:r w:rsidRPr="00F85510">
        <w:rPr>
          <w:rFonts w:cs="Aptos Serif"/>
          <w:sz w:val="22"/>
          <w:szCs w:val="22"/>
        </w:rPr>
        <w:t>witchcraft.</w:t>
      </w:r>
      <w:r w:rsidRPr="00F85510">
        <w:rPr>
          <w:rFonts w:cs="Aptos Serif"/>
          <w:spacing w:val="40"/>
          <w:sz w:val="22"/>
          <w:szCs w:val="22"/>
        </w:rPr>
        <w:t xml:space="preserve"> </w:t>
      </w:r>
      <w:r w:rsidRPr="00F85510">
        <w:rPr>
          <w:rFonts w:cs="Aptos Serif"/>
          <w:sz w:val="22"/>
          <w:szCs w:val="22"/>
        </w:rPr>
        <w:t>The</w:t>
      </w:r>
      <w:r w:rsidRPr="00F85510">
        <w:rPr>
          <w:rFonts w:cs="Aptos Serif"/>
          <w:spacing w:val="-9"/>
          <w:sz w:val="22"/>
          <w:szCs w:val="22"/>
        </w:rPr>
        <w:t xml:space="preserve"> </w:t>
      </w:r>
      <w:r w:rsidRPr="00F85510">
        <w:rPr>
          <w:rFonts w:cs="Aptos Serif"/>
          <w:sz w:val="22"/>
          <w:szCs w:val="22"/>
        </w:rPr>
        <w:t>people</w:t>
      </w:r>
      <w:r w:rsidRPr="00F85510">
        <w:rPr>
          <w:rFonts w:cs="Aptos Serif"/>
          <w:spacing w:val="-9"/>
          <w:sz w:val="22"/>
          <w:szCs w:val="22"/>
        </w:rPr>
        <w:t xml:space="preserve"> </w:t>
      </w:r>
      <w:r w:rsidRPr="00F85510">
        <w:rPr>
          <w:rFonts w:cs="Aptos Serif"/>
          <w:sz w:val="22"/>
          <w:szCs w:val="22"/>
        </w:rPr>
        <w:t>were</w:t>
      </w:r>
      <w:r w:rsidRPr="00F85510">
        <w:rPr>
          <w:rFonts w:cs="Aptos Serif"/>
          <w:spacing w:val="-9"/>
          <w:sz w:val="22"/>
          <w:szCs w:val="22"/>
        </w:rPr>
        <w:t xml:space="preserve"> </w:t>
      </w:r>
      <w:r w:rsidRPr="00F85510">
        <w:rPr>
          <w:rFonts w:cs="Aptos Serif"/>
          <w:sz w:val="22"/>
          <w:szCs w:val="22"/>
        </w:rPr>
        <w:t>informed</w:t>
      </w:r>
      <w:r w:rsidRPr="00F85510">
        <w:rPr>
          <w:rFonts w:cs="Aptos Serif"/>
          <w:spacing w:val="-7"/>
          <w:sz w:val="22"/>
          <w:szCs w:val="22"/>
        </w:rPr>
        <w:t xml:space="preserve"> </w:t>
      </w:r>
      <w:r w:rsidRPr="00F85510">
        <w:rPr>
          <w:rFonts w:cs="Aptos Serif"/>
          <w:sz w:val="22"/>
          <w:szCs w:val="22"/>
        </w:rPr>
        <w:t>to</w:t>
      </w:r>
      <w:r w:rsidRPr="00F85510">
        <w:rPr>
          <w:rFonts w:cs="Aptos Serif"/>
          <w:spacing w:val="-12"/>
          <w:sz w:val="22"/>
          <w:szCs w:val="22"/>
        </w:rPr>
        <w:t xml:space="preserve"> </w:t>
      </w:r>
      <w:r w:rsidRPr="00F85510">
        <w:rPr>
          <w:rFonts w:cs="Aptos Serif"/>
          <w:sz w:val="22"/>
          <w:szCs w:val="22"/>
        </w:rPr>
        <w:t>see</w:t>
      </w:r>
      <w:r w:rsidRPr="00F85510">
        <w:rPr>
          <w:rFonts w:cs="Aptos Serif"/>
          <w:spacing w:val="-8"/>
          <w:sz w:val="22"/>
          <w:szCs w:val="22"/>
        </w:rPr>
        <w:t xml:space="preserve"> </w:t>
      </w:r>
      <w:r w:rsidRPr="00F85510">
        <w:rPr>
          <w:rFonts w:cs="Aptos Serif"/>
          <w:sz w:val="22"/>
          <w:szCs w:val="22"/>
        </w:rPr>
        <w:t>any</w:t>
      </w:r>
      <w:r w:rsidRPr="00F85510">
        <w:rPr>
          <w:rFonts w:cs="Aptos Serif"/>
          <w:spacing w:val="-9"/>
          <w:sz w:val="22"/>
          <w:szCs w:val="22"/>
        </w:rPr>
        <w:t xml:space="preserve"> </w:t>
      </w:r>
      <w:r w:rsidRPr="00F85510">
        <w:rPr>
          <w:rFonts w:cs="Aptos Serif"/>
          <w:sz w:val="22"/>
          <w:szCs w:val="22"/>
        </w:rPr>
        <w:t>of</w:t>
      </w:r>
      <w:r w:rsidRPr="00F85510">
        <w:rPr>
          <w:rFonts w:cs="Aptos Serif"/>
          <w:spacing w:val="-11"/>
          <w:sz w:val="22"/>
          <w:szCs w:val="22"/>
        </w:rPr>
        <w:t xml:space="preserve"> </w:t>
      </w:r>
      <w:r w:rsidRPr="00F85510">
        <w:rPr>
          <w:rFonts w:cs="Aptos Serif"/>
          <w:sz w:val="22"/>
          <w:szCs w:val="22"/>
        </w:rPr>
        <w:t>the</w:t>
      </w:r>
      <w:r w:rsidRPr="00F85510">
        <w:rPr>
          <w:rFonts w:cs="Aptos Serif"/>
          <w:spacing w:val="-9"/>
          <w:sz w:val="22"/>
          <w:szCs w:val="22"/>
        </w:rPr>
        <w:t xml:space="preserve"> </w:t>
      </w:r>
      <w:r w:rsidRPr="00F85510">
        <w:rPr>
          <w:rFonts w:cs="Aptos Serif"/>
          <w:sz w:val="22"/>
          <w:szCs w:val="22"/>
        </w:rPr>
        <w:t>team</w:t>
      </w:r>
      <w:r w:rsidRPr="00F85510">
        <w:rPr>
          <w:rFonts w:cs="Aptos Serif"/>
          <w:spacing w:val="-10"/>
          <w:sz w:val="22"/>
          <w:szCs w:val="22"/>
        </w:rPr>
        <w:t xml:space="preserve"> </w:t>
      </w:r>
      <w:r w:rsidRPr="00F85510">
        <w:rPr>
          <w:rFonts w:cs="Aptos Serif"/>
          <w:sz w:val="22"/>
          <w:szCs w:val="22"/>
        </w:rPr>
        <w:t>members</w:t>
      </w:r>
      <w:r w:rsidRPr="00F85510">
        <w:rPr>
          <w:rFonts w:cs="Aptos Serif"/>
          <w:spacing w:val="-11"/>
          <w:sz w:val="22"/>
          <w:szCs w:val="22"/>
        </w:rPr>
        <w:t xml:space="preserve"> </w:t>
      </w:r>
      <w:r w:rsidRPr="00F85510">
        <w:rPr>
          <w:rFonts w:cs="Aptos Serif"/>
          <w:sz w:val="22"/>
          <w:szCs w:val="22"/>
        </w:rPr>
        <w:t>or</w:t>
      </w:r>
      <w:r w:rsidRPr="00F85510">
        <w:rPr>
          <w:rFonts w:cs="Aptos Serif"/>
          <w:spacing w:val="-11"/>
          <w:sz w:val="22"/>
          <w:szCs w:val="22"/>
        </w:rPr>
        <w:t xml:space="preserve"> </w:t>
      </w:r>
      <w:r w:rsidRPr="00F85510">
        <w:rPr>
          <w:rFonts w:cs="Aptos Serif"/>
          <w:sz w:val="22"/>
          <w:szCs w:val="22"/>
        </w:rPr>
        <w:t>their</w:t>
      </w:r>
      <w:r w:rsidRPr="00F85510">
        <w:rPr>
          <w:rFonts w:cs="Aptos Serif"/>
          <w:spacing w:val="-10"/>
          <w:sz w:val="22"/>
          <w:szCs w:val="22"/>
        </w:rPr>
        <w:t xml:space="preserve"> </w:t>
      </w:r>
      <w:r w:rsidRPr="00F85510">
        <w:rPr>
          <w:rFonts w:cs="Aptos Serif"/>
          <w:sz w:val="22"/>
          <w:szCs w:val="22"/>
        </w:rPr>
        <w:t>community leaders and if necessary, in confidence after the meeting. An example was given of the Kabompo Project experience where one member of the community declined to be relocated from his village because he had his umbilical code buried there and the company took that into consideration. The people were informed that they had up to 17:00 hrs of that day (6</w:t>
      </w:r>
      <w:r w:rsidRPr="00F85510">
        <w:rPr>
          <w:rFonts w:cs="Aptos Serif"/>
          <w:sz w:val="22"/>
          <w:szCs w:val="22"/>
          <w:vertAlign w:val="superscript"/>
        </w:rPr>
        <w:t>th</w:t>
      </w:r>
      <w:r w:rsidRPr="00F85510">
        <w:rPr>
          <w:rFonts w:cs="Aptos Serif"/>
          <w:sz w:val="22"/>
          <w:szCs w:val="22"/>
        </w:rPr>
        <w:t xml:space="preserve"> February 2019). Most people declared</w:t>
      </w:r>
      <w:r w:rsidRPr="00F85510">
        <w:rPr>
          <w:rFonts w:cs="Aptos Serif"/>
          <w:spacing w:val="-1"/>
          <w:sz w:val="22"/>
          <w:szCs w:val="22"/>
        </w:rPr>
        <w:t xml:space="preserve"> </w:t>
      </w:r>
      <w:r w:rsidRPr="00F85510">
        <w:rPr>
          <w:rFonts w:cs="Aptos Serif"/>
          <w:sz w:val="22"/>
          <w:szCs w:val="22"/>
        </w:rPr>
        <w:t>within the meeting that there was nothing apart from the cultivation activities. None of the people declared anything for the rest of that day.</w:t>
      </w:r>
    </w:p>
    <w:p w14:paraId="318EFDD9" w14:textId="77777777" w:rsidR="007E128B" w:rsidRPr="00F85510" w:rsidRDefault="001B70FC">
      <w:pPr>
        <w:pStyle w:val="Corpsdetexte"/>
        <w:spacing w:before="201" w:line="276" w:lineRule="auto"/>
        <w:ind w:left="100" w:right="806"/>
        <w:jc w:val="both"/>
        <w:rPr>
          <w:rFonts w:cs="Aptos Serif"/>
          <w:sz w:val="22"/>
          <w:szCs w:val="22"/>
        </w:rPr>
      </w:pPr>
      <w:r w:rsidRPr="00F85510">
        <w:rPr>
          <w:rFonts w:cs="Aptos Serif"/>
          <w:sz w:val="22"/>
          <w:szCs w:val="22"/>
        </w:rPr>
        <w:t>The project team was convinced that the people had understood the implication of cut-off date as was explained in the local language and an example was given.</w:t>
      </w:r>
      <w:r w:rsidRPr="00F85510">
        <w:rPr>
          <w:rFonts w:cs="Aptos Serif"/>
          <w:spacing w:val="40"/>
          <w:sz w:val="22"/>
          <w:szCs w:val="22"/>
        </w:rPr>
        <w:t xml:space="preserve"> </w:t>
      </w:r>
      <w:r w:rsidRPr="00F85510">
        <w:rPr>
          <w:rFonts w:cs="Aptos Serif"/>
          <w:sz w:val="22"/>
          <w:szCs w:val="22"/>
        </w:rPr>
        <w:t>The people responded and said they had nothing to declare apart from the cultivation fields and none of them declared anything in confidence to the team members or the community leaders.</w:t>
      </w:r>
    </w:p>
    <w:p w14:paraId="318EFDDA" w14:textId="77777777" w:rsidR="007E128B" w:rsidRPr="00F85510" w:rsidRDefault="001B70FC">
      <w:pPr>
        <w:pStyle w:val="Corpsdetexte"/>
        <w:spacing w:before="201" w:line="276" w:lineRule="auto"/>
        <w:ind w:left="100" w:right="809"/>
        <w:jc w:val="both"/>
        <w:rPr>
          <w:rFonts w:cs="Aptos Serif"/>
          <w:sz w:val="22"/>
          <w:szCs w:val="22"/>
        </w:rPr>
      </w:pPr>
      <w:r w:rsidRPr="00F85510">
        <w:rPr>
          <w:rFonts w:cs="Aptos Serif"/>
          <w:sz w:val="22"/>
          <w:szCs w:val="22"/>
        </w:rPr>
        <w:t>From that time on, the community was not allowed to commence any new activities on the project land. To this end, CEC has embarked on an on-going patrol program which is done twice a week to ensure no new developments begin on Project land.</w:t>
      </w:r>
    </w:p>
    <w:p w14:paraId="318EFDDB" w14:textId="77777777" w:rsidR="007E128B" w:rsidRPr="00F85510" w:rsidRDefault="007E128B">
      <w:pPr>
        <w:pStyle w:val="Corpsdetexte"/>
        <w:spacing w:before="3"/>
        <w:rPr>
          <w:rFonts w:cs="Aptos Serif"/>
          <w:sz w:val="22"/>
          <w:szCs w:val="22"/>
        </w:rPr>
      </w:pPr>
    </w:p>
    <w:p w14:paraId="318EFDDC" w14:textId="77777777" w:rsidR="007E128B" w:rsidRPr="00F85510" w:rsidRDefault="001B70FC" w:rsidP="0076580C">
      <w:pPr>
        <w:pStyle w:val="Titre2"/>
      </w:pPr>
      <w:bookmarkStart w:id="105" w:name="_Toc198394519"/>
      <w:r w:rsidRPr="00F85510">
        <w:t>Other</w:t>
      </w:r>
      <w:r w:rsidRPr="00F85510">
        <w:rPr>
          <w:spacing w:val="-6"/>
        </w:rPr>
        <w:t xml:space="preserve"> </w:t>
      </w:r>
      <w:r w:rsidRPr="0076580C">
        <w:t>Stakeholders</w:t>
      </w:r>
      <w:bookmarkEnd w:id="105"/>
    </w:p>
    <w:p w14:paraId="318EFDDD" w14:textId="77777777" w:rsidR="007E128B" w:rsidRPr="00F85510" w:rsidRDefault="001B70FC" w:rsidP="0076580C">
      <w:pPr>
        <w:pStyle w:val="Corpsdetexte"/>
        <w:spacing w:before="100" w:line="276" w:lineRule="auto"/>
        <w:ind w:right="807"/>
        <w:jc w:val="both"/>
        <w:rPr>
          <w:rFonts w:cs="Aptos Serif"/>
          <w:sz w:val="22"/>
          <w:szCs w:val="22"/>
        </w:rPr>
      </w:pPr>
      <w:r w:rsidRPr="00F85510">
        <w:rPr>
          <w:rFonts w:cs="Aptos Serif"/>
          <w:sz w:val="22"/>
          <w:szCs w:val="22"/>
        </w:rPr>
        <w:t>Other key stakeholders who were engaged during consultations included government departments and the local authorities; among them Ministry of Agriculture, Kitwe City Council, Civic Leaders (Area</w:t>
      </w:r>
      <w:r w:rsidRPr="00F85510">
        <w:rPr>
          <w:rFonts w:cs="Aptos Serif"/>
          <w:spacing w:val="-6"/>
          <w:sz w:val="22"/>
          <w:szCs w:val="22"/>
        </w:rPr>
        <w:t xml:space="preserve"> </w:t>
      </w:r>
      <w:r w:rsidRPr="00F85510">
        <w:rPr>
          <w:rFonts w:cs="Aptos Serif"/>
          <w:sz w:val="22"/>
          <w:szCs w:val="22"/>
        </w:rPr>
        <w:t>Councilor)</w:t>
      </w:r>
      <w:r w:rsidRPr="00F85510">
        <w:rPr>
          <w:rFonts w:cs="Aptos Serif"/>
          <w:spacing w:val="-8"/>
          <w:sz w:val="22"/>
          <w:szCs w:val="22"/>
        </w:rPr>
        <w:t xml:space="preserve"> </w:t>
      </w:r>
      <w:r w:rsidRPr="00F85510">
        <w:rPr>
          <w:rFonts w:cs="Aptos Serif"/>
          <w:sz w:val="22"/>
          <w:szCs w:val="22"/>
        </w:rPr>
        <w:t>and</w:t>
      </w:r>
      <w:r w:rsidRPr="00F85510">
        <w:rPr>
          <w:rFonts w:cs="Aptos Serif"/>
          <w:spacing w:val="-7"/>
          <w:sz w:val="22"/>
          <w:szCs w:val="22"/>
        </w:rPr>
        <w:t xml:space="preserve"> </w:t>
      </w:r>
      <w:r w:rsidRPr="00F85510">
        <w:rPr>
          <w:rFonts w:cs="Aptos Serif"/>
          <w:sz w:val="22"/>
          <w:szCs w:val="22"/>
        </w:rPr>
        <w:t>ZEMA</w:t>
      </w:r>
      <w:r w:rsidRPr="00F85510">
        <w:rPr>
          <w:rFonts w:cs="Aptos Serif"/>
          <w:spacing w:val="-7"/>
          <w:sz w:val="22"/>
          <w:szCs w:val="22"/>
        </w:rPr>
        <w:t xml:space="preserve"> </w:t>
      </w:r>
      <w:r w:rsidRPr="00F85510">
        <w:rPr>
          <w:rFonts w:cs="Aptos Serif"/>
          <w:sz w:val="22"/>
          <w:szCs w:val="22"/>
        </w:rPr>
        <w:t>who</w:t>
      </w:r>
      <w:r w:rsidRPr="00F85510">
        <w:rPr>
          <w:rFonts w:cs="Aptos Serif"/>
          <w:spacing w:val="-7"/>
          <w:sz w:val="22"/>
          <w:szCs w:val="22"/>
        </w:rPr>
        <w:t xml:space="preserve"> </w:t>
      </w:r>
      <w:r w:rsidRPr="00F85510">
        <w:rPr>
          <w:rFonts w:cs="Aptos Serif"/>
          <w:sz w:val="22"/>
          <w:szCs w:val="22"/>
        </w:rPr>
        <w:t>were</w:t>
      </w:r>
      <w:r w:rsidRPr="00F85510">
        <w:rPr>
          <w:rFonts w:cs="Aptos Serif"/>
          <w:spacing w:val="-6"/>
          <w:sz w:val="22"/>
          <w:szCs w:val="22"/>
        </w:rPr>
        <w:t xml:space="preserve"> </w:t>
      </w:r>
      <w:r w:rsidRPr="00F85510">
        <w:rPr>
          <w:rFonts w:cs="Aptos Serif"/>
          <w:sz w:val="22"/>
          <w:szCs w:val="22"/>
        </w:rPr>
        <w:t>all</w:t>
      </w:r>
      <w:r w:rsidRPr="00F85510">
        <w:rPr>
          <w:rFonts w:cs="Aptos Serif"/>
          <w:spacing w:val="-7"/>
          <w:sz w:val="22"/>
          <w:szCs w:val="22"/>
        </w:rPr>
        <w:t xml:space="preserve"> </w:t>
      </w:r>
      <w:r w:rsidRPr="00F85510">
        <w:rPr>
          <w:rFonts w:cs="Aptos Serif"/>
          <w:sz w:val="22"/>
          <w:szCs w:val="22"/>
        </w:rPr>
        <w:t>engaged</w:t>
      </w:r>
      <w:r w:rsidRPr="00F85510">
        <w:rPr>
          <w:rFonts w:cs="Aptos Serif"/>
          <w:spacing w:val="-10"/>
          <w:sz w:val="22"/>
          <w:szCs w:val="22"/>
        </w:rPr>
        <w:t xml:space="preserve"> </w:t>
      </w:r>
      <w:r w:rsidRPr="00F85510">
        <w:rPr>
          <w:rFonts w:cs="Aptos Serif"/>
          <w:sz w:val="22"/>
          <w:szCs w:val="22"/>
        </w:rPr>
        <w:t>on</w:t>
      </w:r>
      <w:r w:rsidRPr="00F85510">
        <w:rPr>
          <w:rFonts w:cs="Aptos Serif"/>
          <w:spacing w:val="-7"/>
          <w:sz w:val="22"/>
          <w:szCs w:val="22"/>
        </w:rPr>
        <w:t xml:space="preserve"> </w:t>
      </w:r>
      <w:r w:rsidRPr="00F85510">
        <w:rPr>
          <w:rFonts w:cs="Aptos Serif"/>
          <w:sz w:val="22"/>
          <w:szCs w:val="22"/>
        </w:rPr>
        <w:t>a</w:t>
      </w:r>
      <w:r w:rsidRPr="00F85510">
        <w:rPr>
          <w:rFonts w:cs="Aptos Serif"/>
          <w:spacing w:val="-7"/>
          <w:sz w:val="22"/>
          <w:szCs w:val="22"/>
        </w:rPr>
        <w:t xml:space="preserve"> </w:t>
      </w:r>
      <w:r w:rsidRPr="00F85510">
        <w:rPr>
          <w:rFonts w:cs="Aptos Serif"/>
          <w:sz w:val="22"/>
          <w:szCs w:val="22"/>
        </w:rPr>
        <w:t>one-on-one</w:t>
      </w:r>
      <w:r w:rsidRPr="00F85510">
        <w:rPr>
          <w:rFonts w:cs="Aptos Serif"/>
          <w:spacing w:val="-7"/>
          <w:sz w:val="22"/>
          <w:szCs w:val="22"/>
        </w:rPr>
        <w:t xml:space="preserve"> </w:t>
      </w:r>
      <w:r w:rsidRPr="00F85510">
        <w:rPr>
          <w:rFonts w:cs="Aptos Serif"/>
          <w:sz w:val="22"/>
          <w:szCs w:val="22"/>
        </w:rPr>
        <w:t>basis</w:t>
      </w:r>
      <w:r w:rsidRPr="00F85510">
        <w:rPr>
          <w:rFonts w:cs="Aptos Serif"/>
          <w:spacing w:val="-8"/>
          <w:sz w:val="22"/>
          <w:szCs w:val="22"/>
        </w:rPr>
        <w:t xml:space="preserve"> </w:t>
      </w:r>
      <w:r w:rsidRPr="00F85510">
        <w:rPr>
          <w:rFonts w:cs="Aptos Serif"/>
          <w:sz w:val="22"/>
          <w:szCs w:val="22"/>
        </w:rPr>
        <w:t>and</w:t>
      </w:r>
      <w:r w:rsidRPr="00F85510">
        <w:rPr>
          <w:rFonts w:cs="Aptos Serif"/>
          <w:spacing w:val="-5"/>
          <w:sz w:val="22"/>
          <w:szCs w:val="22"/>
        </w:rPr>
        <w:t xml:space="preserve"> </w:t>
      </w:r>
      <w:r w:rsidRPr="00F85510">
        <w:rPr>
          <w:rFonts w:cs="Aptos Serif"/>
          <w:sz w:val="22"/>
          <w:szCs w:val="22"/>
        </w:rPr>
        <w:t>also</w:t>
      </w:r>
      <w:r w:rsidRPr="00F85510">
        <w:rPr>
          <w:rFonts w:cs="Aptos Serif"/>
          <w:spacing w:val="-7"/>
          <w:sz w:val="22"/>
          <w:szCs w:val="22"/>
        </w:rPr>
        <w:t xml:space="preserve"> </w:t>
      </w:r>
      <w:r w:rsidRPr="00F85510">
        <w:rPr>
          <w:rFonts w:cs="Aptos Serif"/>
          <w:sz w:val="22"/>
          <w:szCs w:val="22"/>
        </w:rPr>
        <w:t>invited</w:t>
      </w:r>
      <w:r w:rsidRPr="00F85510">
        <w:rPr>
          <w:rFonts w:cs="Aptos Serif"/>
          <w:spacing w:val="-7"/>
          <w:sz w:val="22"/>
          <w:szCs w:val="22"/>
        </w:rPr>
        <w:t xml:space="preserve"> </w:t>
      </w:r>
      <w:r w:rsidRPr="00F85510">
        <w:rPr>
          <w:rFonts w:cs="Aptos Serif"/>
          <w:sz w:val="22"/>
          <w:szCs w:val="22"/>
        </w:rPr>
        <w:t>during</w:t>
      </w:r>
      <w:r w:rsidRPr="00F85510">
        <w:rPr>
          <w:rFonts w:cs="Aptos Serif"/>
          <w:spacing w:val="-7"/>
          <w:sz w:val="22"/>
          <w:szCs w:val="22"/>
        </w:rPr>
        <w:t xml:space="preserve"> </w:t>
      </w:r>
      <w:r w:rsidRPr="00F85510">
        <w:rPr>
          <w:rFonts w:cs="Aptos Serif"/>
          <w:sz w:val="22"/>
          <w:szCs w:val="22"/>
        </w:rPr>
        <w:t>the public meetings.</w:t>
      </w:r>
    </w:p>
    <w:p w14:paraId="318EFDDE" w14:textId="77777777" w:rsidR="007E128B" w:rsidRPr="00F85510" w:rsidRDefault="007E128B">
      <w:pPr>
        <w:spacing w:line="276" w:lineRule="auto"/>
        <w:jc w:val="both"/>
        <w:rPr>
          <w:rFonts w:cs="Aptos Serif"/>
        </w:rPr>
        <w:sectPr w:rsidR="007E128B" w:rsidRPr="00F85510">
          <w:pgSz w:w="11910" w:h="16840"/>
          <w:pgMar w:top="1340" w:right="320" w:bottom="2180" w:left="1340" w:header="0" w:footer="1976" w:gutter="0"/>
          <w:cols w:space="720"/>
        </w:sectPr>
      </w:pPr>
    </w:p>
    <w:p w14:paraId="318EFDDF" w14:textId="77777777" w:rsidR="007E128B" w:rsidRPr="00F85510" w:rsidRDefault="001B70FC" w:rsidP="0076580C">
      <w:pPr>
        <w:pStyle w:val="Titre2"/>
      </w:pPr>
      <w:bookmarkStart w:id="106" w:name="_Toc198394520"/>
      <w:r w:rsidRPr="00F85510">
        <w:lastRenderedPageBreak/>
        <w:t>Eligibility</w:t>
      </w:r>
      <w:r w:rsidRPr="00F85510">
        <w:rPr>
          <w:spacing w:val="-6"/>
        </w:rPr>
        <w:t xml:space="preserve"> </w:t>
      </w:r>
      <w:r w:rsidRPr="00F85510">
        <w:t>Criteria</w:t>
      </w:r>
      <w:r w:rsidRPr="00F85510">
        <w:rPr>
          <w:spacing w:val="-6"/>
        </w:rPr>
        <w:t xml:space="preserve"> </w:t>
      </w:r>
      <w:r w:rsidRPr="00F85510">
        <w:t>and</w:t>
      </w:r>
      <w:r w:rsidRPr="00F85510">
        <w:rPr>
          <w:spacing w:val="-3"/>
        </w:rPr>
        <w:t xml:space="preserve"> </w:t>
      </w:r>
      <w:r w:rsidRPr="0076580C">
        <w:t>Entitlement</w:t>
      </w:r>
      <w:bookmarkEnd w:id="106"/>
    </w:p>
    <w:p w14:paraId="318EFDE0" w14:textId="77777777" w:rsidR="007E128B" w:rsidRPr="00F85510" w:rsidRDefault="001B70FC">
      <w:pPr>
        <w:pStyle w:val="Corpsdetexte"/>
        <w:spacing w:before="100" w:line="276" w:lineRule="auto"/>
        <w:ind w:left="100" w:right="808"/>
        <w:jc w:val="both"/>
        <w:rPr>
          <w:rFonts w:cs="Aptos Serif"/>
          <w:sz w:val="22"/>
          <w:szCs w:val="22"/>
        </w:rPr>
      </w:pPr>
      <w:r w:rsidRPr="00F85510">
        <w:rPr>
          <w:rFonts w:cs="Aptos Serif"/>
          <w:sz w:val="22"/>
          <w:szCs w:val="22"/>
        </w:rPr>
        <w:t>An</w:t>
      </w:r>
      <w:r w:rsidRPr="00F85510">
        <w:rPr>
          <w:rFonts w:cs="Aptos Serif"/>
          <w:spacing w:val="-9"/>
          <w:sz w:val="22"/>
          <w:szCs w:val="22"/>
        </w:rPr>
        <w:t xml:space="preserve"> </w:t>
      </w:r>
      <w:r w:rsidRPr="00F85510">
        <w:rPr>
          <w:rFonts w:cs="Aptos Serif"/>
          <w:sz w:val="22"/>
          <w:szCs w:val="22"/>
        </w:rPr>
        <w:t>entitlement</w:t>
      </w:r>
      <w:r w:rsidRPr="00F85510">
        <w:rPr>
          <w:rFonts w:cs="Aptos Serif"/>
          <w:spacing w:val="-9"/>
          <w:sz w:val="22"/>
          <w:szCs w:val="22"/>
        </w:rPr>
        <w:t xml:space="preserve"> </w:t>
      </w:r>
      <w:r w:rsidRPr="00F85510">
        <w:rPr>
          <w:rFonts w:cs="Aptos Serif"/>
          <w:sz w:val="22"/>
          <w:szCs w:val="22"/>
        </w:rPr>
        <w:t>framework</w:t>
      </w:r>
      <w:r w:rsidRPr="00F85510">
        <w:rPr>
          <w:rFonts w:cs="Aptos Serif"/>
          <w:spacing w:val="-8"/>
          <w:sz w:val="22"/>
          <w:szCs w:val="22"/>
        </w:rPr>
        <w:t xml:space="preserve"> </w:t>
      </w:r>
      <w:r w:rsidRPr="00F85510">
        <w:rPr>
          <w:rFonts w:cs="Aptos Serif"/>
          <w:sz w:val="22"/>
          <w:szCs w:val="22"/>
        </w:rPr>
        <w:t>was</w:t>
      </w:r>
      <w:r w:rsidRPr="00F85510">
        <w:rPr>
          <w:rFonts w:cs="Aptos Serif"/>
          <w:spacing w:val="-9"/>
          <w:sz w:val="22"/>
          <w:szCs w:val="22"/>
        </w:rPr>
        <w:t xml:space="preserve"> </w:t>
      </w:r>
      <w:r w:rsidRPr="00F85510">
        <w:rPr>
          <w:rFonts w:cs="Aptos Serif"/>
          <w:sz w:val="22"/>
          <w:szCs w:val="22"/>
        </w:rPr>
        <w:t>established</w:t>
      </w:r>
      <w:r w:rsidRPr="00F85510">
        <w:rPr>
          <w:rFonts w:cs="Aptos Serif"/>
          <w:spacing w:val="-9"/>
          <w:sz w:val="22"/>
          <w:szCs w:val="22"/>
        </w:rPr>
        <w:t xml:space="preserve"> </w:t>
      </w:r>
      <w:r w:rsidRPr="00F85510">
        <w:rPr>
          <w:rFonts w:cs="Aptos Serif"/>
          <w:sz w:val="22"/>
          <w:szCs w:val="22"/>
        </w:rPr>
        <w:t>(as</w:t>
      </w:r>
      <w:r w:rsidRPr="00F85510">
        <w:rPr>
          <w:rFonts w:cs="Aptos Serif"/>
          <w:spacing w:val="-7"/>
          <w:sz w:val="22"/>
          <w:szCs w:val="22"/>
        </w:rPr>
        <w:t xml:space="preserve"> </w:t>
      </w:r>
      <w:r w:rsidRPr="00F85510">
        <w:rPr>
          <w:rFonts w:cs="Aptos Serif"/>
          <w:sz w:val="22"/>
          <w:szCs w:val="22"/>
        </w:rPr>
        <w:t>shown</w:t>
      </w:r>
      <w:r w:rsidRPr="00F85510">
        <w:rPr>
          <w:rFonts w:cs="Aptos Serif"/>
          <w:spacing w:val="-9"/>
          <w:sz w:val="22"/>
          <w:szCs w:val="22"/>
        </w:rPr>
        <w:t xml:space="preserve"> </w:t>
      </w:r>
      <w:r w:rsidRPr="00F85510">
        <w:rPr>
          <w:rFonts w:cs="Aptos Serif"/>
          <w:sz w:val="22"/>
          <w:szCs w:val="22"/>
        </w:rPr>
        <w:t>in</w:t>
      </w:r>
      <w:r w:rsidRPr="00F85510">
        <w:rPr>
          <w:rFonts w:cs="Aptos Serif"/>
          <w:spacing w:val="-8"/>
          <w:sz w:val="22"/>
          <w:szCs w:val="22"/>
        </w:rPr>
        <w:t xml:space="preserve"> </w:t>
      </w:r>
      <w:r w:rsidRPr="00F85510">
        <w:rPr>
          <w:rFonts w:cs="Aptos Serif"/>
          <w:sz w:val="22"/>
          <w:szCs w:val="22"/>
        </w:rPr>
        <w:t>Table</w:t>
      </w:r>
      <w:r w:rsidRPr="00F85510">
        <w:rPr>
          <w:rFonts w:cs="Aptos Serif"/>
          <w:spacing w:val="-8"/>
          <w:sz w:val="22"/>
          <w:szCs w:val="22"/>
        </w:rPr>
        <w:t xml:space="preserve"> </w:t>
      </w:r>
      <w:r w:rsidRPr="00F85510">
        <w:rPr>
          <w:rFonts w:cs="Aptos Serif"/>
          <w:sz w:val="22"/>
          <w:szCs w:val="22"/>
        </w:rPr>
        <w:t>16</w:t>
      </w:r>
      <w:r w:rsidRPr="00F85510">
        <w:rPr>
          <w:rFonts w:cs="Aptos Serif"/>
          <w:spacing w:val="-8"/>
          <w:sz w:val="22"/>
          <w:szCs w:val="22"/>
        </w:rPr>
        <w:t xml:space="preserve"> </w:t>
      </w:r>
      <w:r w:rsidRPr="00F85510">
        <w:rPr>
          <w:rFonts w:cs="Aptos Serif"/>
          <w:sz w:val="22"/>
          <w:szCs w:val="22"/>
        </w:rPr>
        <w:t>under</w:t>
      </w:r>
      <w:r w:rsidRPr="00F85510">
        <w:rPr>
          <w:rFonts w:cs="Aptos Serif"/>
          <w:spacing w:val="-6"/>
          <w:sz w:val="22"/>
          <w:szCs w:val="22"/>
        </w:rPr>
        <w:t xml:space="preserve"> </w:t>
      </w:r>
      <w:r w:rsidRPr="00F85510">
        <w:rPr>
          <w:rFonts w:cs="Aptos Serif"/>
          <w:sz w:val="22"/>
          <w:szCs w:val="22"/>
        </w:rPr>
        <w:t>section</w:t>
      </w:r>
      <w:r w:rsidRPr="00F85510">
        <w:rPr>
          <w:rFonts w:cs="Aptos Serif"/>
          <w:spacing w:val="-9"/>
          <w:sz w:val="22"/>
          <w:szCs w:val="22"/>
        </w:rPr>
        <w:t xml:space="preserve"> </w:t>
      </w:r>
      <w:r w:rsidRPr="00F85510">
        <w:rPr>
          <w:rFonts w:cs="Aptos Serif"/>
          <w:sz w:val="22"/>
          <w:szCs w:val="22"/>
        </w:rPr>
        <w:t>5.4</w:t>
      </w:r>
      <w:r w:rsidRPr="00F85510">
        <w:rPr>
          <w:rFonts w:cs="Aptos Serif"/>
          <w:spacing w:val="-8"/>
          <w:sz w:val="22"/>
          <w:szCs w:val="22"/>
        </w:rPr>
        <w:t xml:space="preserve"> </w:t>
      </w:r>
      <w:r w:rsidRPr="00F85510">
        <w:rPr>
          <w:rFonts w:cs="Aptos Serif"/>
          <w:sz w:val="22"/>
          <w:szCs w:val="22"/>
        </w:rPr>
        <w:t>of</w:t>
      </w:r>
      <w:r w:rsidRPr="00F85510">
        <w:rPr>
          <w:rFonts w:cs="Aptos Serif"/>
          <w:spacing w:val="-7"/>
          <w:sz w:val="22"/>
          <w:szCs w:val="22"/>
        </w:rPr>
        <w:t xml:space="preserve"> </w:t>
      </w:r>
      <w:r w:rsidRPr="00F85510">
        <w:rPr>
          <w:rFonts w:cs="Aptos Serif"/>
          <w:sz w:val="22"/>
          <w:szCs w:val="22"/>
        </w:rPr>
        <w:t>this</w:t>
      </w:r>
      <w:r w:rsidRPr="00F85510">
        <w:rPr>
          <w:rFonts w:cs="Aptos Serif"/>
          <w:spacing w:val="-10"/>
          <w:sz w:val="22"/>
          <w:szCs w:val="22"/>
        </w:rPr>
        <w:t xml:space="preserve"> </w:t>
      </w:r>
      <w:r w:rsidRPr="00F85510">
        <w:rPr>
          <w:rFonts w:cs="Aptos Serif"/>
          <w:sz w:val="22"/>
          <w:szCs w:val="22"/>
        </w:rPr>
        <w:t>document) based</w:t>
      </w:r>
      <w:r w:rsidRPr="00F85510">
        <w:rPr>
          <w:rFonts w:cs="Aptos Serif"/>
          <w:spacing w:val="-15"/>
          <w:sz w:val="22"/>
          <w:szCs w:val="22"/>
        </w:rPr>
        <w:t xml:space="preserve"> </w:t>
      </w:r>
      <w:r w:rsidRPr="00F85510">
        <w:rPr>
          <w:rFonts w:cs="Aptos Serif"/>
          <w:sz w:val="22"/>
          <w:szCs w:val="22"/>
        </w:rPr>
        <w:t>on</w:t>
      </w:r>
      <w:r w:rsidRPr="00F85510">
        <w:rPr>
          <w:rFonts w:cs="Aptos Serif"/>
          <w:spacing w:val="-15"/>
          <w:sz w:val="22"/>
          <w:szCs w:val="22"/>
        </w:rPr>
        <w:t xml:space="preserve"> </w:t>
      </w:r>
      <w:r w:rsidRPr="00F85510">
        <w:rPr>
          <w:rFonts w:cs="Aptos Serif"/>
          <w:sz w:val="22"/>
          <w:szCs w:val="22"/>
        </w:rPr>
        <w:t>the</w:t>
      </w:r>
      <w:r w:rsidRPr="00F85510">
        <w:rPr>
          <w:rFonts w:cs="Aptos Serif"/>
          <w:spacing w:val="-15"/>
          <w:sz w:val="22"/>
          <w:szCs w:val="22"/>
        </w:rPr>
        <w:t xml:space="preserve"> </w:t>
      </w:r>
      <w:r w:rsidRPr="00F85510">
        <w:rPr>
          <w:rFonts w:cs="Aptos Serif"/>
          <w:sz w:val="22"/>
          <w:szCs w:val="22"/>
        </w:rPr>
        <w:t>field</w:t>
      </w:r>
      <w:r w:rsidRPr="00F85510">
        <w:rPr>
          <w:rFonts w:cs="Aptos Serif"/>
          <w:spacing w:val="-15"/>
          <w:sz w:val="22"/>
          <w:szCs w:val="22"/>
        </w:rPr>
        <w:t xml:space="preserve"> </w:t>
      </w:r>
      <w:r w:rsidRPr="00F85510">
        <w:rPr>
          <w:rFonts w:cs="Aptos Serif"/>
          <w:sz w:val="22"/>
          <w:szCs w:val="22"/>
        </w:rPr>
        <w:t>surveys</w:t>
      </w:r>
      <w:r w:rsidRPr="00F85510">
        <w:rPr>
          <w:rFonts w:cs="Aptos Serif"/>
          <w:spacing w:val="-15"/>
          <w:sz w:val="22"/>
          <w:szCs w:val="22"/>
        </w:rPr>
        <w:t xml:space="preserve"> </w:t>
      </w:r>
      <w:r w:rsidRPr="00F85510">
        <w:rPr>
          <w:rFonts w:cs="Aptos Serif"/>
          <w:sz w:val="22"/>
          <w:szCs w:val="22"/>
        </w:rPr>
        <w:t>and</w:t>
      </w:r>
      <w:r w:rsidRPr="00F85510">
        <w:rPr>
          <w:rFonts w:cs="Aptos Serif"/>
          <w:spacing w:val="-15"/>
          <w:sz w:val="22"/>
          <w:szCs w:val="22"/>
        </w:rPr>
        <w:t xml:space="preserve"> </w:t>
      </w:r>
      <w:r w:rsidRPr="00F85510">
        <w:rPr>
          <w:rFonts w:cs="Aptos Serif"/>
          <w:sz w:val="22"/>
          <w:szCs w:val="22"/>
        </w:rPr>
        <w:t>subsequent</w:t>
      </w:r>
      <w:r w:rsidRPr="00F85510">
        <w:rPr>
          <w:rFonts w:cs="Aptos Serif"/>
          <w:spacing w:val="-15"/>
          <w:sz w:val="22"/>
          <w:szCs w:val="22"/>
        </w:rPr>
        <w:t xml:space="preserve"> </w:t>
      </w:r>
      <w:r w:rsidRPr="00F85510">
        <w:rPr>
          <w:rFonts w:cs="Aptos Serif"/>
          <w:sz w:val="22"/>
          <w:szCs w:val="22"/>
        </w:rPr>
        <w:t>meetings</w:t>
      </w:r>
      <w:r w:rsidRPr="00F85510">
        <w:rPr>
          <w:rFonts w:cs="Aptos Serif"/>
          <w:spacing w:val="-15"/>
          <w:sz w:val="22"/>
          <w:szCs w:val="22"/>
        </w:rPr>
        <w:t xml:space="preserve"> </w:t>
      </w:r>
      <w:r w:rsidRPr="00F85510">
        <w:rPr>
          <w:rFonts w:cs="Aptos Serif"/>
          <w:sz w:val="22"/>
          <w:szCs w:val="22"/>
        </w:rPr>
        <w:t>with</w:t>
      </w:r>
      <w:r w:rsidRPr="00F85510">
        <w:rPr>
          <w:rFonts w:cs="Aptos Serif"/>
          <w:spacing w:val="-15"/>
          <w:sz w:val="22"/>
          <w:szCs w:val="22"/>
        </w:rPr>
        <w:t xml:space="preserve"> </w:t>
      </w:r>
      <w:r w:rsidRPr="00F85510">
        <w:rPr>
          <w:rFonts w:cs="Aptos Serif"/>
          <w:sz w:val="22"/>
          <w:szCs w:val="22"/>
        </w:rPr>
        <w:t>government</w:t>
      </w:r>
      <w:r w:rsidRPr="00F85510">
        <w:rPr>
          <w:rFonts w:cs="Aptos Serif"/>
          <w:spacing w:val="-15"/>
          <w:sz w:val="22"/>
          <w:szCs w:val="22"/>
        </w:rPr>
        <w:t xml:space="preserve"> </w:t>
      </w:r>
      <w:r w:rsidRPr="00F85510">
        <w:rPr>
          <w:rFonts w:cs="Aptos Serif"/>
          <w:sz w:val="22"/>
          <w:szCs w:val="22"/>
        </w:rPr>
        <w:t>officials</w:t>
      </w:r>
      <w:r w:rsidRPr="00F85510">
        <w:rPr>
          <w:rFonts w:cs="Aptos Serif"/>
          <w:spacing w:val="-15"/>
          <w:sz w:val="22"/>
          <w:szCs w:val="22"/>
        </w:rPr>
        <w:t xml:space="preserve"> </w:t>
      </w:r>
      <w:r w:rsidRPr="00F85510">
        <w:rPr>
          <w:rFonts w:cs="Aptos Serif"/>
          <w:sz w:val="22"/>
          <w:szCs w:val="22"/>
        </w:rPr>
        <w:t>and</w:t>
      </w:r>
      <w:r w:rsidRPr="00F85510">
        <w:rPr>
          <w:rFonts w:cs="Aptos Serif"/>
          <w:spacing w:val="-15"/>
          <w:sz w:val="22"/>
          <w:szCs w:val="22"/>
        </w:rPr>
        <w:t xml:space="preserve"> </w:t>
      </w:r>
      <w:r w:rsidRPr="00F85510">
        <w:rPr>
          <w:rFonts w:cs="Aptos Serif"/>
          <w:sz w:val="22"/>
          <w:szCs w:val="22"/>
        </w:rPr>
        <w:t>the</w:t>
      </w:r>
      <w:r w:rsidRPr="00F85510">
        <w:rPr>
          <w:rFonts w:cs="Aptos Serif"/>
          <w:spacing w:val="-15"/>
          <w:sz w:val="22"/>
          <w:szCs w:val="22"/>
        </w:rPr>
        <w:t xml:space="preserve"> </w:t>
      </w:r>
      <w:r w:rsidRPr="00F85510">
        <w:rPr>
          <w:rFonts w:cs="Aptos Serif"/>
          <w:sz w:val="22"/>
          <w:szCs w:val="22"/>
        </w:rPr>
        <w:t>affected</w:t>
      </w:r>
      <w:r w:rsidRPr="00F85510">
        <w:rPr>
          <w:rFonts w:cs="Aptos Serif"/>
          <w:spacing w:val="-15"/>
          <w:sz w:val="22"/>
          <w:szCs w:val="22"/>
        </w:rPr>
        <w:t xml:space="preserve"> </w:t>
      </w:r>
      <w:r w:rsidRPr="00F85510">
        <w:rPr>
          <w:rFonts w:cs="Aptos Serif"/>
          <w:sz w:val="22"/>
          <w:szCs w:val="22"/>
        </w:rPr>
        <w:t>people. The framework encompassed all those people who were identified and verified to have agricultural fields</w:t>
      </w:r>
      <w:r w:rsidRPr="00F85510">
        <w:rPr>
          <w:rFonts w:cs="Aptos Serif"/>
          <w:spacing w:val="-10"/>
          <w:sz w:val="22"/>
          <w:szCs w:val="22"/>
        </w:rPr>
        <w:t xml:space="preserve"> </w:t>
      </w:r>
      <w:r w:rsidRPr="00F85510">
        <w:rPr>
          <w:rFonts w:cs="Aptos Serif"/>
          <w:sz w:val="22"/>
          <w:szCs w:val="22"/>
        </w:rPr>
        <w:t>on</w:t>
      </w:r>
      <w:r w:rsidRPr="00F85510">
        <w:rPr>
          <w:rFonts w:cs="Aptos Serif"/>
          <w:spacing w:val="-10"/>
          <w:sz w:val="22"/>
          <w:szCs w:val="22"/>
        </w:rPr>
        <w:t xml:space="preserve"> </w:t>
      </w:r>
      <w:r w:rsidRPr="00F85510">
        <w:rPr>
          <w:rFonts w:cs="Aptos Serif"/>
          <w:sz w:val="22"/>
          <w:szCs w:val="22"/>
        </w:rPr>
        <w:t>the</w:t>
      </w:r>
      <w:r w:rsidRPr="00F85510">
        <w:rPr>
          <w:rFonts w:cs="Aptos Serif"/>
          <w:spacing w:val="-9"/>
          <w:sz w:val="22"/>
          <w:szCs w:val="22"/>
        </w:rPr>
        <w:t xml:space="preserve"> </w:t>
      </w:r>
      <w:r w:rsidRPr="00F85510">
        <w:rPr>
          <w:rFonts w:cs="Aptos Serif"/>
          <w:sz w:val="22"/>
          <w:szCs w:val="22"/>
        </w:rPr>
        <w:t>project</w:t>
      </w:r>
      <w:r w:rsidRPr="00F85510">
        <w:rPr>
          <w:rFonts w:cs="Aptos Serif"/>
          <w:spacing w:val="-10"/>
          <w:sz w:val="22"/>
          <w:szCs w:val="22"/>
        </w:rPr>
        <w:t xml:space="preserve"> </w:t>
      </w:r>
      <w:r w:rsidRPr="00F85510">
        <w:rPr>
          <w:rFonts w:cs="Aptos Serif"/>
          <w:sz w:val="22"/>
          <w:szCs w:val="22"/>
        </w:rPr>
        <w:t>land</w:t>
      </w:r>
      <w:r w:rsidRPr="00F85510">
        <w:rPr>
          <w:rFonts w:cs="Aptos Serif"/>
          <w:spacing w:val="-9"/>
          <w:sz w:val="22"/>
          <w:szCs w:val="22"/>
        </w:rPr>
        <w:t xml:space="preserve"> </w:t>
      </w:r>
      <w:r w:rsidRPr="00F85510">
        <w:rPr>
          <w:rFonts w:cs="Aptos Serif"/>
          <w:sz w:val="22"/>
          <w:szCs w:val="22"/>
        </w:rPr>
        <w:t>at</w:t>
      </w:r>
      <w:r w:rsidRPr="00F85510">
        <w:rPr>
          <w:rFonts w:cs="Aptos Serif"/>
          <w:spacing w:val="-10"/>
          <w:sz w:val="22"/>
          <w:szCs w:val="22"/>
        </w:rPr>
        <w:t xml:space="preserve"> </w:t>
      </w:r>
      <w:r w:rsidRPr="00F85510">
        <w:rPr>
          <w:rFonts w:cs="Aptos Serif"/>
          <w:sz w:val="22"/>
          <w:szCs w:val="22"/>
        </w:rPr>
        <w:t>the</w:t>
      </w:r>
      <w:r w:rsidRPr="00F85510">
        <w:rPr>
          <w:rFonts w:cs="Aptos Serif"/>
          <w:spacing w:val="-9"/>
          <w:sz w:val="22"/>
          <w:szCs w:val="22"/>
        </w:rPr>
        <w:t xml:space="preserve"> </w:t>
      </w:r>
      <w:r w:rsidRPr="00F85510">
        <w:rPr>
          <w:rFonts w:cs="Aptos Serif"/>
          <w:sz w:val="22"/>
          <w:szCs w:val="22"/>
        </w:rPr>
        <w:t>time</w:t>
      </w:r>
      <w:r w:rsidRPr="00F85510">
        <w:rPr>
          <w:rFonts w:cs="Aptos Serif"/>
          <w:spacing w:val="-9"/>
          <w:sz w:val="22"/>
          <w:szCs w:val="22"/>
        </w:rPr>
        <w:t xml:space="preserve"> </w:t>
      </w:r>
      <w:r w:rsidRPr="00F85510">
        <w:rPr>
          <w:rFonts w:cs="Aptos Serif"/>
          <w:sz w:val="22"/>
          <w:szCs w:val="22"/>
        </w:rPr>
        <w:t>when</w:t>
      </w:r>
      <w:r w:rsidRPr="00F85510">
        <w:rPr>
          <w:rFonts w:cs="Aptos Serif"/>
          <w:spacing w:val="-9"/>
          <w:sz w:val="22"/>
          <w:szCs w:val="22"/>
        </w:rPr>
        <w:t xml:space="preserve"> </w:t>
      </w:r>
      <w:r w:rsidRPr="00F85510">
        <w:rPr>
          <w:rFonts w:cs="Aptos Serif"/>
          <w:sz w:val="22"/>
          <w:szCs w:val="22"/>
        </w:rPr>
        <w:t>the</w:t>
      </w:r>
      <w:r w:rsidRPr="00F85510">
        <w:rPr>
          <w:rFonts w:cs="Aptos Serif"/>
          <w:spacing w:val="-9"/>
          <w:sz w:val="22"/>
          <w:szCs w:val="22"/>
        </w:rPr>
        <w:t xml:space="preserve"> </w:t>
      </w:r>
      <w:r w:rsidRPr="00F85510">
        <w:rPr>
          <w:rFonts w:cs="Aptos Serif"/>
          <w:sz w:val="22"/>
          <w:szCs w:val="22"/>
        </w:rPr>
        <w:t>project</w:t>
      </w:r>
      <w:r w:rsidRPr="00F85510">
        <w:rPr>
          <w:rFonts w:cs="Aptos Serif"/>
          <w:spacing w:val="-10"/>
          <w:sz w:val="22"/>
          <w:szCs w:val="22"/>
        </w:rPr>
        <w:t xml:space="preserve"> </w:t>
      </w:r>
      <w:r w:rsidRPr="00F85510">
        <w:rPr>
          <w:rFonts w:cs="Aptos Serif"/>
          <w:sz w:val="22"/>
          <w:szCs w:val="22"/>
        </w:rPr>
        <w:t>cut-off</w:t>
      </w:r>
      <w:r w:rsidRPr="00F85510">
        <w:rPr>
          <w:rFonts w:cs="Aptos Serif"/>
          <w:spacing w:val="-11"/>
          <w:sz w:val="22"/>
          <w:szCs w:val="22"/>
        </w:rPr>
        <w:t xml:space="preserve"> </w:t>
      </w:r>
      <w:r w:rsidRPr="00F85510">
        <w:rPr>
          <w:rFonts w:cs="Aptos Serif"/>
          <w:sz w:val="22"/>
          <w:szCs w:val="22"/>
        </w:rPr>
        <w:t>date</w:t>
      </w:r>
      <w:r w:rsidRPr="00F85510">
        <w:rPr>
          <w:rFonts w:cs="Aptos Serif"/>
          <w:spacing w:val="-9"/>
          <w:sz w:val="22"/>
          <w:szCs w:val="22"/>
        </w:rPr>
        <w:t xml:space="preserve"> </w:t>
      </w:r>
      <w:r w:rsidRPr="00F85510">
        <w:rPr>
          <w:rFonts w:cs="Aptos Serif"/>
          <w:sz w:val="22"/>
          <w:szCs w:val="22"/>
        </w:rPr>
        <w:t>was</w:t>
      </w:r>
      <w:r w:rsidRPr="00F85510">
        <w:rPr>
          <w:rFonts w:cs="Aptos Serif"/>
          <w:spacing w:val="-11"/>
          <w:sz w:val="22"/>
          <w:szCs w:val="22"/>
        </w:rPr>
        <w:t xml:space="preserve"> </w:t>
      </w:r>
      <w:r w:rsidRPr="00F85510">
        <w:rPr>
          <w:rFonts w:cs="Aptos Serif"/>
          <w:sz w:val="22"/>
          <w:szCs w:val="22"/>
        </w:rPr>
        <w:t>announced</w:t>
      </w:r>
      <w:r w:rsidRPr="00F85510">
        <w:rPr>
          <w:rFonts w:cs="Aptos Serif"/>
          <w:spacing w:val="-9"/>
          <w:sz w:val="22"/>
          <w:szCs w:val="22"/>
        </w:rPr>
        <w:t xml:space="preserve"> </w:t>
      </w:r>
      <w:r w:rsidRPr="00F85510">
        <w:rPr>
          <w:rFonts w:cs="Aptos Serif"/>
          <w:sz w:val="22"/>
          <w:szCs w:val="22"/>
        </w:rPr>
        <w:t>and</w:t>
      </w:r>
      <w:r w:rsidRPr="00F85510">
        <w:rPr>
          <w:rFonts w:cs="Aptos Serif"/>
          <w:spacing w:val="-10"/>
          <w:sz w:val="22"/>
          <w:szCs w:val="22"/>
        </w:rPr>
        <w:t xml:space="preserve"> </w:t>
      </w:r>
      <w:r w:rsidRPr="00F85510">
        <w:rPr>
          <w:rFonts w:cs="Aptos Serif"/>
          <w:sz w:val="22"/>
          <w:szCs w:val="22"/>
        </w:rPr>
        <w:t>verified</w:t>
      </w:r>
      <w:r w:rsidRPr="00F85510">
        <w:rPr>
          <w:rFonts w:cs="Aptos Serif"/>
          <w:spacing w:val="-10"/>
          <w:sz w:val="22"/>
          <w:szCs w:val="22"/>
        </w:rPr>
        <w:t xml:space="preserve"> </w:t>
      </w:r>
      <w:r w:rsidRPr="00F85510">
        <w:rPr>
          <w:rFonts w:cs="Aptos Serif"/>
          <w:sz w:val="22"/>
          <w:szCs w:val="22"/>
        </w:rPr>
        <w:t>during the socio-economic survey conducted by the Environmental Consultant. Although the land comprising the Project site is titled land, (and locals not legally entitled to compensation), the Developer will still adhere to the IFC principles and ensured not only the adherence to Zambian legislation, but also respected international guidelines regarding displacements.</w:t>
      </w:r>
    </w:p>
    <w:p w14:paraId="318EFDE1" w14:textId="77777777" w:rsidR="007E128B" w:rsidRPr="00F85510" w:rsidRDefault="007E128B">
      <w:pPr>
        <w:pStyle w:val="Corpsdetexte"/>
        <w:spacing w:before="6"/>
        <w:rPr>
          <w:rFonts w:cs="Aptos Serif"/>
          <w:sz w:val="22"/>
          <w:szCs w:val="22"/>
        </w:rPr>
      </w:pPr>
    </w:p>
    <w:p w14:paraId="318EFDE2" w14:textId="77777777" w:rsidR="007E128B" w:rsidRPr="00F85510" w:rsidRDefault="001B70FC" w:rsidP="0076580C">
      <w:pPr>
        <w:pStyle w:val="Titre2"/>
      </w:pPr>
      <w:bookmarkStart w:id="107" w:name="_Toc198394521"/>
      <w:r w:rsidRPr="0076580C">
        <w:t>Factors</w:t>
      </w:r>
      <w:r w:rsidRPr="00F85510">
        <w:rPr>
          <w:spacing w:val="-5"/>
        </w:rPr>
        <w:t xml:space="preserve"> </w:t>
      </w:r>
      <w:r w:rsidRPr="00F85510">
        <w:t>for</w:t>
      </w:r>
      <w:r w:rsidRPr="00F85510">
        <w:rPr>
          <w:spacing w:val="-4"/>
        </w:rPr>
        <w:t xml:space="preserve"> </w:t>
      </w:r>
      <w:r w:rsidRPr="00F85510">
        <w:t>Determining</w:t>
      </w:r>
      <w:r w:rsidRPr="00F85510">
        <w:rPr>
          <w:spacing w:val="-3"/>
        </w:rPr>
        <w:t xml:space="preserve"> </w:t>
      </w:r>
      <w:r w:rsidRPr="00F85510">
        <w:t>compensation</w:t>
      </w:r>
      <w:r w:rsidRPr="00F85510">
        <w:rPr>
          <w:spacing w:val="-4"/>
        </w:rPr>
        <w:t xml:space="preserve"> </w:t>
      </w:r>
      <w:r w:rsidRPr="00F85510">
        <w:t>and</w:t>
      </w:r>
      <w:r w:rsidRPr="00F85510">
        <w:rPr>
          <w:spacing w:val="-3"/>
        </w:rPr>
        <w:t xml:space="preserve"> </w:t>
      </w:r>
      <w:r w:rsidRPr="00F85510">
        <w:rPr>
          <w:spacing w:val="-2"/>
        </w:rPr>
        <w:t>Eligibility</w:t>
      </w:r>
      <w:bookmarkEnd w:id="107"/>
    </w:p>
    <w:p w14:paraId="318EFDE3" w14:textId="77777777" w:rsidR="007E128B" w:rsidRPr="00F85510" w:rsidRDefault="001B70FC">
      <w:pPr>
        <w:pStyle w:val="Corpsdetexte"/>
        <w:spacing w:before="100" w:line="276" w:lineRule="auto"/>
        <w:ind w:left="100" w:right="807"/>
        <w:jc w:val="both"/>
        <w:rPr>
          <w:rFonts w:cs="Aptos Serif"/>
          <w:sz w:val="22"/>
          <w:szCs w:val="22"/>
        </w:rPr>
      </w:pPr>
      <w:r w:rsidRPr="00F85510">
        <w:rPr>
          <w:rFonts w:cs="Aptos Serif"/>
          <w:sz w:val="22"/>
          <w:szCs w:val="22"/>
        </w:rPr>
        <w:t>Different factors were used to determine the eligibility on whether or not a person qualified for compensations. In this project, applicable aspects such as Land loss, Loss of crops, loss of business, loss of structures were employed for eligible PAPs to get compensation; the criteria are as below:</w:t>
      </w:r>
    </w:p>
    <w:p w14:paraId="318EFDE4" w14:textId="77777777" w:rsidR="007E128B" w:rsidRPr="00F85510" w:rsidRDefault="001B70FC" w:rsidP="0076580C">
      <w:pPr>
        <w:pStyle w:val="Titre3"/>
      </w:pPr>
      <w:bookmarkStart w:id="108" w:name="_Toc198394522"/>
      <w:r w:rsidRPr="00F85510">
        <w:t>Loss of</w:t>
      </w:r>
      <w:r w:rsidRPr="00F85510">
        <w:rPr>
          <w:spacing w:val="-1"/>
        </w:rPr>
        <w:t xml:space="preserve"> </w:t>
      </w:r>
      <w:r w:rsidRPr="00F85510">
        <w:rPr>
          <w:spacing w:val="-4"/>
        </w:rPr>
        <w:t>Land</w:t>
      </w:r>
      <w:bookmarkEnd w:id="108"/>
    </w:p>
    <w:p w14:paraId="318EFDE5" w14:textId="77777777" w:rsidR="007E128B" w:rsidRPr="00F85510" w:rsidRDefault="007E128B">
      <w:pPr>
        <w:pStyle w:val="Corpsdetexte"/>
        <w:spacing w:before="5"/>
        <w:rPr>
          <w:rFonts w:cs="Aptos Serif"/>
          <w:b/>
          <w:sz w:val="22"/>
          <w:szCs w:val="22"/>
        </w:rPr>
      </w:pPr>
    </w:p>
    <w:p w14:paraId="318EFDE6" w14:textId="77777777" w:rsidR="007E128B" w:rsidRPr="00F85510" w:rsidRDefault="001B70FC">
      <w:pPr>
        <w:pStyle w:val="Corpsdetexte"/>
        <w:spacing w:line="276" w:lineRule="auto"/>
        <w:ind w:left="100" w:right="805"/>
        <w:jc w:val="both"/>
        <w:rPr>
          <w:rFonts w:cs="Aptos Serif"/>
          <w:sz w:val="22"/>
          <w:szCs w:val="22"/>
        </w:rPr>
      </w:pPr>
      <w:r w:rsidRPr="00F85510">
        <w:rPr>
          <w:rFonts w:cs="Aptos Serif"/>
          <w:sz w:val="22"/>
          <w:szCs w:val="22"/>
        </w:rPr>
        <w:t>In accordance with the land legislation in Zambia, to be eligible for compensation for loss of land, affected people need to have legal title or proof of a legal transaction in obtaining the land. For this Livelihood</w:t>
      </w:r>
      <w:r w:rsidRPr="00F85510">
        <w:rPr>
          <w:rFonts w:cs="Aptos Serif"/>
          <w:spacing w:val="-13"/>
          <w:sz w:val="22"/>
          <w:szCs w:val="22"/>
        </w:rPr>
        <w:t xml:space="preserve"> </w:t>
      </w:r>
      <w:r w:rsidRPr="00F85510">
        <w:rPr>
          <w:rFonts w:cs="Aptos Serif"/>
          <w:sz w:val="22"/>
          <w:szCs w:val="22"/>
        </w:rPr>
        <w:t>Restoration</w:t>
      </w:r>
      <w:r w:rsidRPr="00F85510">
        <w:rPr>
          <w:rFonts w:cs="Aptos Serif"/>
          <w:spacing w:val="-14"/>
          <w:sz w:val="22"/>
          <w:szCs w:val="22"/>
        </w:rPr>
        <w:t xml:space="preserve"> </w:t>
      </w:r>
      <w:r w:rsidRPr="00F85510">
        <w:rPr>
          <w:rFonts w:cs="Aptos Serif"/>
          <w:sz w:val="22"/>
          <w:szCs w:val="22"/>
        </w:rPr>
        <w:t>process,</w:t>
      </w:r>
      <w:r w:rsidRPr="00F85510">
        <w:rPr>
          <w:rFonts w:cs="Aptos Serif"/>
          <w:spacing w:val="-13"/>
          <w:sz w:val="22"/>
          <w:szCs w:val="22"/>
        </w:rPr>
        <w:t xml:space="preserve"> </w:t>
      </w:r>
      <w:r w:rsidRPr="00F85510">
        <w:rPr>
          <w:rFonts w:cs="Aptos Serif"/>
          <w:sz w:val="22"/>
          <w:szCs w:val="22"/>
        </w:rPr>
        <w:t>none</w:t>
      </w:r>
      <w:r w:rsidRPr="00F85510">
        <w:rPr>
          <w:rFonts w:cs="Aptos Serif"/>
          <w:spacing w:val="-13"/>
          <w:sz w:val="22"/>
          <w:szCs w:val="22"/>
        </w:rPr>
        <w:t xml:space="preserve"> </w:t>
      </w:r>
      <w:r w:rsidRPr="00F85510">
        <w:rPr>
          <w:rFonts w:cs="Aptos Serif"/>
          <w:sz w:val="22"/>
          <w:szCs w:val="22"/>
        </w:rPr>
        <w:t>of</w:t>
      </w:r>
      <w:r w:rsidRPr="00F85510">
        <w:rPr>
          <w:rFonts w:cs="Aptos Serif"/>
          <w:spacing w:val="-14"/>
          <w:sz w:val="22"/>
          <w:szCs w:val="22"/>
        </w:rPr>
        <w:t xml:space="preserve"> </w:t>
      </w:r>
      <w:r w:rsidRPr="00F85510">
        <w:rPr>
          <w:rFonts w:cs="Aptos Serif"/>
          <w:sz w:val="22"/>
          <w:szCs w:val="22"/>
        </w:rPr>
        <w:t>the</w:t>
      </w:r>
      <w:r w:rsidRPr="00F85510">
        <w:rPr>
          <w:rFonts w:cs="Aptos Serif"/>
          <w:spacing w:val="-13"/>
          <w:sz w:val="22"/>
          <w:szCs w:val="22"/>
        </w:rPr>
        <w:t xml:space="preserve"> </w:t>
      </w:r>
      <w:r w:rsidRPr="00F85510">
        <w:rPr>
          <w:rFonts w:cs="Aptos Serif"/>
          <w:sz w:val="22"/>
          <w:szCs w:val="22"/>
        </w:rPr>
        <w:t>identified</w:t>
      </w:r>
      <w:r w:rsidRPr="00F85510">
        <w:rPr>
          <w:rFonts w:cs="Aptos Serif"/>
          <w:spacing w:val="-13"/>
          <w:sz w:val="22"/>
          <w:szCs w:val="22"/>
        </w:rPr>
        <w:t xml:space="preserve"> </w:t>
      </w:r>
      <w:r w:rsidRPr="00F85510">
        <w:rPr>
          <w:rFonts w:cs="Aptos Serif"/>
          <w:sz w:val="22"/>
          <w:szCs w:val="22"/>
        </w:rPr>
        <w:t>PAPs</w:t>
      </w:r>
      <w:r w:rsidRPr="00F85510">
        <w:rPr>
          <w:rFonts w:cs="Aptos Serif"/>
          <w:spacing w:val="-15"/>
          <w:sz w:val="22"/>
          <w:szCs w:val="22"/>
        </w:rPr>
        <w:t xml:space="preserve"> </w:t>
      </w:r>
      <w:r w:rsidRPr="00F85510">
        <w:rPr>
          <w:rFonts w:cs="Aptos Serif"/>
          <w:sz w:val="22"/>
          <w:szCs w:val="22"/>
        </w:rPr>
        <w:t>had</w:t>
      </w:r>
      <w:r w:rsidRPr="00F85510">
        <w:rPr>
          <w:rFonts w:cs="Aptos Serif"/>
          <w:spacing w:val="-13"/>
          <w:sz w:val="22"/>
          <w:szCs w:val="22"/>
        </w:rPr>
        <w:t xml:space="preserve"> </w:t>
      </w:r>
      <w:r w:rsidRPr="00F85510">
        <w:rPr>
          <w:rFonts w:cs="Aptos Serif"/>
          <w:sz w:val="22"/>
          <w:szCs w:val="22"/>
        </w:rPr>
        <w:t>any</w:t>
      </w:r>
      <w:r w:rsidRPr="00F85510">
        <w:rPr>
          <w:rFonts w:cs="Aptos Serif"/>
          <w:spacing w:val="-13"/>
          <w:sz w:val="22"/>
          <w:szCs w:val="22"/>
        </w:rPr>
        <w:t xml:space="preserve"> </w:t>
      </w:r>
      <w:r w:rsidRPr="00F85510">
        <w:rPr>
          <w:rFonts w:cs="Aptos Serif"/>
          <w:sz w:val="22"/>
          <w:szCs w:val="22"/>
        </w:rPr>
        <w:t>form</w:t>
      </w:r>
      <w:r w:rsidRPr="00F85510">
        <w:rPr>
          <w:rFonts w:cs="Aptos Serif"/>
          <w:spacing w:val="-12"/>
          <w:sz w:val="22"/>
          <w:szCs w:val="22"/>
        </w:rPr>
        <w:t xml:space="preserve"> </w:t>
      </w:r>
      <w:r w:rsidRPr="00F85510">
        <w:rPr>
          <w:rFonts w:cs="Aptos Serif"/>
          <w:sz w:val="22"/>
          <w:szCs w:val="22"/>
        </w:rPr>
        <w:t>of</w:t>
      </w:r>
      <w:r w:rsidRPr="00F85510">
        <w:rPr>
          <w:rFonts w:cs="Aptos Serif"/>
          <w:spacing w:val="-14"/>
          <w:sz w:val="22"/>
          <w:szCs w:val="22"/>
        </w:rPr>
        <w:t xml:space="preserve"> </w:t>
      </w:r>
      <w:r w:rsidRPr="00F85510">
        <w:rPr>
          <w:rFonts w:cs="Aptos Serif"/>
          <w:sz w:val="22"/>
          <w:szCs w:val="22"/>
        </w:rPr>
        <w:t>legal</w:t>
      </w:r>
      <w:r w:rsidRPr="00F85510">
        <w:rPr>
          <w:rFonts w:cs="Aptos Serif"/>
          <w:spacing w:val="-13"/>
          <w:sz w:val="22"/>
          <w:szCs w:val="22"/>
        </w:rPr>
        <w:t xml:space="preserve"> </w:t>
      </w:r>
      <w:r w:rsidRPr="00F85510">
        <w:rPr>
          <w:rFonts w:cs="Aptos Serif"/>
          <w:sz w:val="22"/>
          <w:szCs w:val="22"/>
        </w:rPr>
        <w:t>claim</w:t>
      </w:r>
      <w:r w:rsidRPr="00F85510">
        <w:rPr>
          <w:rFonts w:cs="Aptos Serif"/>
          <w:spacing w:val="-13"/>
          <w:sz w:val="22"/>
          <w:szCs w:val="22"/>
        </w:rPr>
        <w:t xml:space="preserve"> </w:t>
      </w:r>
      <w:r w:rsidRPr="00F85510">
        <w:rPr>
          <w:rFonts w:cs="Aptos Serif"/>
          <w:sz w:val="22"/>
          <w:szCs w:val="22"/>
        </w:rPr>
        <w:t>to</w:t>
      </w:r>
      <w:r w:rsidRPr="00F85510">
        <w:rPr>
          <w:rFonts w:cs="Aptos Serif"/>
          <w:spacing w:val="-14"/>
          <w:sz w:val="22"/>
          <w:szCs w:val="22"/>
        </w:rPr>
        <w:t xml:space="preserve"> </w:t>
      </w:r>
      <w:r w:rsidRPr="00F85510">
        <w:rPr>
          <w:rFonts w:cs="Aptos Serif"/>
          <w:sz w:val="22"/>
          <w:szCs w:val="22"/>
        </w:rPr>
        <w:t>the</w:t>
      </w:r>
      <w:r w:rsidRPr="00F85510">
        <w:rPr>
          <w:rFonts w:cs="Aptos Serif"/>
          <w:spacing w:val="-13"/>
          <w:sz w:val="22"/>
          <w:szCs w:val="22"/>
        </w:rPr>
        <w:t xml:space="preserve"> </w:t>
      </w:r>
      <w:r w:rsidRPr="00F85510">
        <w:rPr>
          <w:rFonts w:cs="Aptos Serif"/>
          <w:sz w:val="22"/>
          <w:szCs w:val="22"/>
        </w:rPr>
        <w:t>project land and hence were only compensated for assumed loss of standing crop. The Developer and the Consultant made it clear that any persons who would encroach on the project land after the cut-off date</w:t>
      </w:r>
      <w:r w:rsidRPr="00F85510">
        <w:rPr>
          <w:rFonts w:cs="Aptos Serif"/>
          <w:spacing w:val="-5"/>
          <w:sz w:val="22"/>
          <w:szCs w:val="22"/>
        </w:rPr>
        <w:t xml:space="preserve"> </w:t>
      </w:r>
      <w:r w:rsidRPr="00F85510">
        <w:rPr>
          <w:rFonts w:cs="Aptos Serif"/>
          <w:sz w:val="22"/>
          <w:szCs w:val="22"/>
        </w:rPr>
        <w:t>(opportunistic</w:t>
      </w:r>
      <w:r w:rsidRPr="00F85510">
        <w:rPr>
          <w:rFonts w:cs="Aptos Serif"/>
          <w:spacing w:val="-5"/>
          <w:sz w:val="22"/>
          <w:szCs w:val="22"/>
        </w:rPr>
        <w:t xml:space="preserve"> </w:t>
      </w:r>
      <w:r w:rsidRPr="00F85510">
        <w:rPr>
          <w:rFonts w:cs="Aptos Serif"/>
          <w:sz w:val="22"/>
          <w:szCs w:val="22"/>
        </w:rPr>
        <w:t>investment)</w:t>
      </w:r>
      <w:r w:rsidRPr="00F85510">
        <w:rPr>
          <w:rFonts w:cs="Aptos Serif"/>
          <w:spacing w:val="-6"/>
          <w:sz w:val="22"/>
          <w:szCs w:val="22"/>
        </w:rPr>
        <w:t xml:space="preserve"> </w:t>
      </w:r>
      <w:r w:rsidRPr="00F85510">
        <w:rPr>
          <w:rFonts w:cs="Aptos Serif"/>
          <w:sz w:val="22"/>
          <w:szCs w:val="22"/>
        </w:rPr>
        <w:t>would</w:t>
      </w:r>
      <w:r w:rsidRPr="00F85510">
        <w:rPr>
          <w:rFonts w:cs="Aptos Serif"/>
          <w:spacing w:val="-6"/>
          <w:sz w:val="22"/>
          <w:szCs w:val="22"/>
        </w:rPr>
        <w:t xml:space="preserve"> </w:t>
      </w:r>
      <w:r w:rsidRPr="00F85510">
        <w:rPr>
          <w:rFonts w:cs="Aptos Serif"/>
          <w:sz w:val="22"/>
          <w:szCs w:val="22"/>
        </w:rPr>
        <w:t>not</w:t>
      </w:r>
      <w:r w:rsidRPr="00F85510">
        <w:rPr>
          <w:rFonts w:cs="Aptos Serif"/>
          <w:spacing w:val="-6"/>
          <w:sz w:val="22"/>
          <w:szCs w:val="22"/>
        </w:rPr>
        <w:t xml:space="preserve"> </w:t>
      </w:r>
      <w:r w:rsidRPr="00F85510">
        <w:rPr>
          <w:rFonts w:cs="Aptos Serif"/>
          <w:sz w:val="22"/>
          <w:szCs w:val="22"/>
        </w:rPr>
        <w:t>be</w:t>
      </w:r>
      <w:r w:rsidRPr="00F85510">
        <w:rPr>
          <w:rFonts w:cs="Aptos Serif"/>
          <w:spacing w:val="-5"/>
          <w:sz w:val="22"/>
          <w:szCs w:val="22"/>
        </w:rPr>
        <w:t xml:space="preserve"> </w:t>
      </w:r>
      <w:r w:rsidRPr="00F85510">
        <w:rPr>
          <w:rFonts w:cs="Aptos Serif"/>
          <w:sz w:val="22"/>
          <w:szCs w:val="22"/>
        </w:rPr>
        <w:t>entitled</w:t>
      </w:r>
      <w:r w:rsidRPr="00F85510">
        <w:rPr>
          <w:rFonts w:cs="Aptos Serif"/>
          <w:spacing w:val="-5"/>
          <w:sz w:val="22"/>
          <w:szCs w:val="22"/>
        </w:rPr>
        <w:t xml:space="preserve"> </w:t>
      </w:r>
      <w:r w:rsidRPr="00F85510">
        <w:rPr>
          <w:rFonts w:cs="Aptos Serif"/>
          <w:sz w:val="22"/>
          <w:szCs w:val="22"/>
        </w:rPr>
        <w:t>to</w:t>
      </w:r>
      <w:r w:rsidRPr="00F85510">
        <w:rPr>
          <w:rFonts w:cs="Aptos Serif"/>
          <w:spacing w:val="-6"/>
          <w:sz w:val="22"/>
          <w:szCs w:val="22"/>
        </w:rPr>
        <w:t xml:space="preserve"> </w:t>
      </w:r>
      <w:r w:rsidRPr="00F85510">
        <w:rPr>
          <w:rFonts w:cs="Aptos Serif"/>
          <w:sz w:val="22"/>
          <w:szCs w:val="22"/>
        </w:rPr>
        <w:t>any</w:t>
      </w:r>
      <w:r w:rsidRPr="00F85510">
        <w:rPr>
          <w:rFonts w:cs="Aptos Serif"/>
          <w:spacing w:val="-5"/>
          <w:sz w:val="22"/>
          <w:szCs w:val="22"/>
        </w:rPr>
        <w:t xml:space="preserve"> </w:t>
      </w:r>
      <w:r w:rsidRPr="00F85510">
        <w:rPr>
          <w:rFonts w:cs="Aptos Serif"/>
          <w:sz w:val="22"/>
          <w:szCs w:val="22"/>
        </w:rPr>
        <w:t>compensation.</w:t>
      </w:r>
      <w:r w:rsidRPr="00F85510">
        <w:rPr>
          <w:rFonts w:cs="Aptos Serif"/>
          <w:spacing w:val="-5"/>
          <w:sz w:val="22"/>
          <w:szCs w:val="22"/>
        </w:rPr>
        <w:t xml:space="preserve"> </w:t>
      </w:r>
      <w:r w:rsidRPr="00F85510">
        <w:rPr>
          <w:rFonts w:cs="Aptos Serif"/>
          <w:sz w:val="22"/>
          <w:szCs w:val="22"/>
        </w:rPr>
        <w:t>Land</w:t>
      </w:r>
      <w:r w:rsidRPr="00F85510">
        <w:rPr>
          <w:rFonts w:cs="Aptos Serif"/>
          <w:spacing w:val="-6"/>
          <w:sz w:val="22"/>
          <w:szCs w:val="22"/>
        </w:rPr>
        <w:t xml:space="preserve"> </w:t>
      </w:r>
      <w:r w:rsidRPr="00F85510">
        <w:rPr>
          <w:rFonts w:cs="Aptos Serif"/>
          <w:sz w:val="22"/>
          <w:szCs w:val="22"/>
        </w:rPr>
        <w:t>was</w:t>
      </w:r>
      <w:r w:rsidRPr="00F85510">
        <w:rPr>
          <w:rFonts w:cs="Aptos Serif"/>
          <w:spacing w:val="-7"/>
          <w:sz w:val="22"/>
          <w:szCs w:val="22"/>
        </w:rPr>
        <w:t xml:space="preserve"> </w:t>
      </w:r>
      <w:r w:rsidRPr="00F85510">
        <w:rPr>
          <w:rFonts w:cs="Aptos Serif"/>
          <w:sz w:val="22"/>
          <w:szCs w:val="22"/>
        </w:rPr>
        <w:t>sourced</w:t>
      </w:r>
      <w:r w:rsidRPr="00F85510">
        <w:rPr>
          <w:rFonts w:cs="Aptos Serif"/>
          <w:spacing w:val="-8"/>
          <w:sz w:val="22"/>
          <w:szCs w:val="22"/>
        </w:rPr>
        <w:t xml:space="preserve"> </w:t>
      </w:r>
      <w:r w:rsidRPr="00F85510">
        <w:rPr>
          <w:rFonts w:cs="Aptos Serif"/>
          <w:sz w:val="22"/>
          <w:szCs w:val="22"/>
        </w:rPr>
        <w:t>by</w:t>
      </w:r>
      <w:r w:rsidRPr="00F85510">
        <w:rPr>
          <w:rFonts w:cs="Aptos Serif"/>
          <w:spacing w:val="-5"/>
          <w:sz w:val="22"/>
          <w:szCs w:val="22"/>
        </w:rPr>
        <w:t xml:space="preserve"> </w:t>
      </w:r>
      <w:r w:rsidRPr="00F85510">
        <w:rPr>
          <w:rFonts w:cs="Aptos Serif"/>
          <w:sz w:val="22"/>
          <w:szCs w:val="22"/>
        </w:rPr>
        <w:t>the Developer from a nearby commercial farm and assigned to the vulnerable PAPs for continuing seasonal</w:t>
      </w:r>
      <w:r w:rsidRPr="00F85510">
        <w:rPr>
          <w:rFonts w:cs="Aptos Serif"/>
          <w:spacing w:val="-6"/>
          <w:sz w:val="22"/>
          <w:szCs w:val="22"/>
        </w:rPr>
        <w:t xml:space="preserve"> </w:t>
      </w:r>
      <w:r w:rsidRPr="00F85510">
        <w:rPr>
          <w:rFonts w:cs="Aptos Serif"/>
          <w:sz w:val="22"/>
          <w:szCs w:val="22"/>
        </w:rPr>
        <w:t>farming</w:t>
      </w:r>
      <w:r w:rsidRPr="00F85510">
        <w:rPr>
          <w:rFonts w:cs="Aptos Serif"/>
          <w:spacing w:val="-6"/>
          <w:sz w:val="22"/>
          <w:szCs w:val="22"/>
        </w:rPr>
        <w:t xml:space="preserve"> </w:t>
      </w:r>
      <w:r w:rsidRPr="00F85510">
        <w:rPr>
          <w:rFonts w:cs="Aptos Serif"/>
          <w:sz w:val="22"/>
          <w:szCs w:val="22"/>
        </w:rPr>
        <w:t>activities.</w:t>
      </w:r>
      <w:r w:rsidRPr="00F85510">
        <w:rPr>
          <w:rFonts w:cs="Aptos Serif"/>
          <w:spacing w:val="-7"/>
          <w:sz w:val="22"/>
          <w:szCs w:val="22"/>
        </w:rPr>
        <w:t xml:space="preserve"> </w:t>
      </w:r>
      <w:r w:rsidRPr="00F85510">
        <w:rPr>
          <w:rFonts w:cs="Aptos Serif"/>
          <w:sz w:val="22"/>
          <w:szCs w:val="22"/>
        </w:rPr>
        <w:t>Entitlement</w:t>
      </w:r>
      <w:r w:rsidRPr="00F85510">
        <w:rPr>
          <w:rFonts w:cs="Aptos Serif"/>
          <w:spacing w:val="-6"/>
          <w:sz w:val="22"/>
          <w:szCs w:val="22"/>
        </w:rPr>
        <w:t xml:space="preserve"> </w:t>
      </w:r>
      <w:r w:rsidRPr="00F85510">
        <w:rPr>
          <w:rFonts w:cs="Aptos Serif"/>
          <w:sz w:val="22"/>
          <w:szCs w:val="22"/>
        </w:rPr>
        <w:t>to</w:t>
      </w:r>
      <w:r w:rsidRPr="00F85510">
        <w:rPr>
          <w:rFonts w:cs="Aptos Serif"/>
          <w:spacing w:val="-7"/>
          <w:sz w:val="22"/>
          <w:szCs w:val="22"/>
        </w:rPr>
        <w:t xml:space="preserve"> </w:t>
      </w:r>
      <w:r w:rsidRPr="00F85510">
        <w:rPr>
          <w:rFonts w:cs="Aptos Serif"/>
          <w:sz w:val="22"/>
          <w:szCs w:val="22"/>
        </w:rPr>
        <w:t>this</w:t>
      </w:r>
      <w:r w:rsidRPr="00F85510">
        <w:rPr>
          <w:rFonts w:cs="Aptos Serif"/>
          <w:spacing w:val="-5"/>
          <w:sz w:val="22"/>
          <w:szCs w:val="22"/>
        </w:rPr>
        <w:t xml:space="preserve"> </w:t>
      </w:r>
      <w:r w:rsidRPr="00F85510">
        <w:rPr>
          <w:rFonts w:cs="Aptos Serif"/>
          <w:sz w:val="22"/>
          <w:szCs w:val="22"/>
        </w:rPr>
        <w:t>is</w:t>
      </w:r>
      <w:r w:rsidRPr="00F85510">
        <w:rPr>
          <w:rFonts w:cs="Aptos Serif"/>
          <w:spacing w:val="-5"/>
          <w:sz w:val="22"/>
          <w:szCs w:val="22"/>
        </w:rPr>
        <w:t xml:space="preserve"> </w:t>
      </w:r>
      <w:r w:rsidRPr="00F85510">
        <w:rPr>
          <w:rFonts w:cs="Aptos Serif"/>
          <w:sz w:val="22"/>
          <w:szCs w:val="22"/>
        </w:rPr>
        <w:t>not</w:t>
      </w:r>
      <w:r w:rsidRPr="00F85510">
        <w:rPr>
          <w:rFonts w:cs="Aptos Serif"/>
          <w:spacing w:val="-5"/>
          <w:sz w:val="22"/>
          <w:szCs w:val="22"/>
        </w:rPr>
        <w:t xml:space="preserve"> </w:t>
      </w:r>
      <w:r w:rsidRPr="00F85510">
        <w:rPr>
          <w:rFonts w:cs="Aptos Serif"/>
          <w:sz w:val="22"/>
          <w:szCs w:val="22"/>
        </w:rPr>
        <w:t>transferrable</w:t>
      </w:r>
      <w:r w:rsidRPr="00F85510">
        <w:rPr>
          <w:rFonts w:cs="Aptos Serif"/>
          <w:spacing w:val="-5"/>
          <w:sz w:val="22"/>
          <w:szCs w:val="22"/>
        </w:rPr>
        <w:t xml:space="preserve"> </w:t>
      </w:r>
      <w:r w:rsidRPr="00F85510">
        <w:rPr>
          <w:rFonts w:cs="Aptos Serif"/>
          <w:sz w:val="22"/>
          <w:szCs w:val="22"/>
        </w:rPr>
        <w:t>to</w:t>
      </w:r>
      <w:r w:rsidRPr="00F85510">
        <w:rPr>
          <w:rFonts w:cs="Aptos Serif"/>
          <w:spacing w:val="-7"/>
          <w:sz w:val="22"/>
          <w:szCs w:val="22"/>
        </w:rPr>
        <w:t xml:space="preserve"> </w:t>
      </w:r>
      <w:r w:rsidRPr="00F85510">
        <w:rPr>
          <w:rFonts w:cs="Aptos Serif"/>
          <w:sz w:val="22"/>
          <w:szCs w:val="22"/>
        </w:rPr>
        <w:t>the</w:t>
      </w:r>
      <w:r w:rsidRPr="00F85510">
        <w:rPr>
          <w:rFonts w:cs="Aptos Serif"/>
          <w:spacing w:val="-6"/>
          <w:sz w:val="22"/>
          <w:szCs w:val="22"/>
        </w:rPr>
        <w:t xml:space="preserve"> </w:t>
      </w:r>
      <w:r w:rsidRPr="00F85510">
        <w:rPr>
          <w:rFonts w:cs="Aptos Serif"/>
          <w:sz w:val="22"/>
          <w:szCs w:val="22"/>
        </w:rPr>
        <w:t>offsprings</w:t>
      </w:r>
      <w:r w:rsidRPr="00F85510">
        <w:rPr>
          <w:rFonts w:cs="Aptos Serif"/>
          <w:spacing w:val="-7"/>
          <w:sz w:val="22"/>
          <w:szCs w:val="22"/>
        </w:rPr>
        <w:t xml:space="preserve"> </w:t>
      </w:r>
      <w:r w:rsidRPr="00F85510">
        <w:rPr>
          <w:rFonts w:cs="Aptos Serif"/>
          <w:sz w:val="22"/>
          <w:szCs w:val="22"/>
        </w:rPr>
        <w:t>or</w:t>
      </w:r>
      <w:r w:rsidRPr="00F85510">
        <w:rPr>
          <w:rFonts w:cs="Aptos Serif"/>
          <w:spacing w:val="-5"/>
          <w:sz w:val="22"/>
          <w:szCs w:val="22"/>
        </w:rPr>
        <w:t xml:space="preserve"> </w:t>
      </w:r>
      <w:r w:rsidRPr="00F85510">
        <w:rPr>
          <w:rFonts w:cs="Aptos Serif"/>
          <w:sz w:val="22"/>
          <w:szCs w:val="22"/>
        </w:rPr>
        <w:t>relatives</w:t>
      </w:r>
      <w:r w:rsidRPr="00F85510">
        <w:rPr>
          <w:rFonts w:cs="Aptos Serif"/>
          <w:spacing w:val="-7"/>
          <w:sz w:val="22"/>
          <w:szCs w:val="22"/>
        </w:rPr>
        <w:t xml:space="preserve"> </w:t>
      </w:r>
      <w:r w:rsidRPr="00F85510">
        <w:rPr>
          <w:rFonts w:cs="Aptos Serif"/>
          <w:sz w:val="22"/>
          <w:szCs w:val="22"/>
        </w:rPr>
        <w:t>of</w:t>
      </w:r>
      <w:r w:rsidRPr="00F85510">
        <w:rPr>
          <w:rFonts w:cs="Aptos Serif"/>
          <w:spacing w:val="-7"/>
          <w:sz w:val="22"/>
          <w:szCs w:val="22"/>
        </w:rPr>
        <w:t xml:space="preserve"> </w:t>
      </w:r>
      <w:r w:rsidRPr="00F85510">
        <w:rPr>
          <w:rFonts w:cs="Aptos Serif"/>
          <w:sz w:val="22"/>
          <w:szCs w:val="22"/>
        </w:rPr>
        <w:t>the PAPs in the event that the PAP passes on.</w:t>
      </w:r>
    </w:p>
    <w:p w14:paraId="318EFDE7" w14:textId="77777777" w:rsidR="007E128B" w:rsidRPr="00F85510" w:rsidRDefault="001B70FC" w:rsidP="0076580C">
      <w:pPr>
        <w:pStyle w:val="Titre3"/>
      </w:pPr>
      <w:bookmarkStart w:id="109" w:name="_Toc198394523"/>
      <w:r w:rsidRPr="00F85510">
        <w:t>Loss of</w:t>
      </w:r>
      <w:r w:rsidRPr="00F85510">
        <w:rPr>
          <w:spacing w:val="-1"/>
        </w:rPr>
        <w:t xml:space="preserve"> </w:t>
      </w:r>
      <w:r w:rsidRPr="00F85510">
        <w:rPr>
          <w:spacing w:val="-2"/>
        </w:rPr>
        <w:t>Crops</w:t>
      </w:r>
      <w:bookmarkEnd w:id="109"/>
    </w:p>
    <w:p w14:paraId="318EFDE8" w14:textId="77777777" w:rsidR="007E128B" w:rsidRPr="00F85510" w:rsidRDefault="007E128B">
      <w:pPr>
        <w:pStyle w:val="Corpsdetexte"/>
        <w:spacing w:before="3"/>
        <w:rPr>
          <w:rFonts w:cs="Aptos Serif"/>
          <w:b/>
          <w:sz w:val="22"/>
          <w:szCs w:val="22"/>
        </w:rPr>
      </w:pPr>
    </w:p>
    <w:p w14:paraId="318EFDE9" w14:textId="77777777" w:rsidR="007E128B" w:rsidRPr="00F85510" w:rsidRDefault="001B70FC" w:rsidP="0076580C">
      <w:pPr>
        <w:pStyle w:val="Corpsdetexte"/>
        <w:spacing w:after="240" w:line="276" w:lineRule="auto"/>
        <w:ind w:left="100" w:right="806"/>
        <w:jc w:val="both"/>
        <w:rPr>
          <w:rFonts w:cs="Aptos Serif"/>
          <w:sz w:val="22"/>
          <w:szCs w:val="22"/>
        </w:rPr>
      </w:pPr>
      <w:r w:rsidRPr="00F85510">
        <w:rPr>
          <w:rFonts w:cs="Aptos Serif"/>
          <w:sz w:val="22"/>
          <w:szCs w:val="22"/>
        </w:rPr>
        <w:t>In</w:t>
      </w:r>
      <w:r w:rsidRPr="00F85510">
        <w:rPr>
          <w:rFonts w:cs="Aptos Serif"/>
          <w:spacing w:val="-7"/>
          <w:sz w:val="22"/>
          <w:szCs w:val="22"/>
        </w:rPr>
        <w:t xml:space="preserve"> </w:t>
      </w:r>
      <w:r w:rsidRPr="00F85510">
        <w:rPr>
          <w:rFonts w:cs="Aptos Serif"/>
          <w:sz w:val="22"/>
          <w:szCs w:val="22"/>
        </w:rPr>
        <w:t>order</w:t>
      </w:r>
      <w:r w:rsidRPr="00F85510">
        <w:rPr>
          <w:rFonts w:cs="Aptos Serif"/>
          <w:spacing w:val="-8"/>
          <w:sz w:val="22"/>
          <w:szCs w:val="22"/>
        </w:rPr>
        <w:t xml:space="preserve"> </w:t>
      </w:r>
      <w:r w:rsidRPr="00F85510">
        <w:rPr>
          <w:rFonts w:cs="Aptos Serif"/>
          <w:sz w:val="22"/>
          <w:szCs w:val="22"/>
        </w:rPr>
        <w:t>for</w:t>
      </w:r>
      <w:r w:rsidRPr="00F85510">
        <w:rPr>
          <w:rFonts w:cs="Aptos Serif"/>
          <w:spacing w:val="-9"/>
          <w:sz w:val="22"/>
          <w:szCs w:val="22"/>
        </w:rPr>
        <w:t xml:space="preserve"> </w:t>
      </w:r>
      <w:r w:rsidRPr="00F85510">
        <w:rPr>
          <w:rFonts w:cs="Aptos Serif"/>
          <w:sz w:val="22"/>
          <w:szCs w:val="22"/>
        </w:rPr>
        <w:t>compensation</w:t>
      </w:r>
      <w:r w:rsidRPr="00F85510">
        <w:rPr>
          <w:rFonts w:cs="Aptos Serif"/>
          <w:spacing w:val="-7"/>
          <w:sz w:val="22"/>
          <w:szCs w:val="22"/>
        </w:rPr>
        <w:t xml:space="preserve"> </w:t>
      </w:r>
      <w:r w:rsidRPr="00F85510">
        <w:rPr>
          <w:rFonts w:cs="Aptos Serif"/>
          <w:sz w:val="22"/>
          <w:szCs w:val="22"/>
        </w:rPr>
        <w:t>values</w:t>
      </w:r>
      <w:r w:rsidRPr="00F85510">
        <w:rPr>
          <w:rFonts w:cs="Aptos Serif"/>
          <w:spacing w:val="-8"/>
          <w:sz w:val="22"/>
          <w:szCs w:val="22"/>
        </w:rPr>
        <w:t xml:space="preserve"> </w:t>
      </w:r>
      <w:r w:rsidRPr="00F85510">
        <w:rPr>
          <w:rFonts w:cs="Aptos Serif"/>
          <w:sz w:val="22"/>
          <w:szCs w:val="22"/>
        </w:rPr>
        <w:t>for</w:t>
      </w:r>
      <w:r w:rsidRPr="00F85510">
        <w:rPr>
          <w:rFonts w:cs="Aptos Serif"/>
          <w:spacing w:val="-9"/>
          <w:sz w:val="22"/>
          <w:szCs w:val="22"/>
        </w:rPr>
        <w:t xml:space="preserve"> </w:t>
      </w:r>
      <w:r w:rsidRPr="00F85510">
        <w:rPr>
          <w:rFonts w:cs="Aptos Serif"/>
          <w:sz w:val="22"/>
          <w:szCs w:val="22"/>
        </w:rPr>
        <w:t>crops</w:t>
      </w:r>
      <w:r w:rsidRPr="00F85510">
        <w:rPr>
          <w:rFonts w:cs="Aptos Serif"/>
          <w:spacing w:val="-8"/>
          <w:sz w:val="22"/>
          <w:szCs w:val="22"/>
        </w:rPr>
        <w:t xml:space="preserve"> </w:t>
      </w:r>
      <w:r w:rsidRPr="00F85510">
        <w:rPr>
          <w:rFonts w:cs="Aptos Serif"/>
          <w:sz w:val="22"/>
          <w:szCs w:val="22"/>
        </w:rPr>
        <w:t>to</w:t>
      </w:r>
      <w:r w:rsidRPr="00F85510">
        <w:rPr>
          <w:rFonts w:cs="Aptos Serif"/>
          <w:spacing w:val="-8"/>
          <w:sz w:val="22"/>
          <w:szCs w:val="22"/>
        </w:rPr>
        <w:t xml:space="preserve"> </w:t>
      </w:r>
      <w:r w:rsidRPr="00F85510">
        <w:rPr>
          <w:rFonts w:cs="Aptos Serif"/>
          <w:sz w:val="22"/>
          <w:szCs w:val="22"/>
        </w:rPr>
        <w:t>be</w:t>
      </w:r>
      <w:r w:rsidRPr="00F85510">
        <w:rPr>
          <w:rFonts w:cs="Aptos Serif"/>
          <w:spacing w:val="-7"/>
          <w:sz w:val="22"/>
          <w:szCs w:val="22"/>
        </w:rPr>
        <w:t xml:space="preserve"> </w:t>
      </w:r>
      <w:r w:rsidRPr="00F85510">
        <w:rPr>
          <w:rFonts w:cs="Aptos Serif"/>
          <w:sz w:val="22"/>
          <w:szCs w:val="22"/>
        </w:rPr>
        <w:t>computed,</w:t>
      </w:r>
      <w:r w:rsidRPr="00F85510">
        <w:rPr>
          <w:rFonts w:cs="Aptos Serif"/>
          <w:spacing w:val="-7"/>
          <w:sz w:val="22"/>
          <w:szCs w:val="22"/>
        </w:rPr>
        <w:t xml:space="preserve"> </w:t>
      </w:r>
      <w:r w:rsidRPr="00F85510">
        <w:rPr>
          <w:rFonts w:cs="Aptos Serif"/>
          <w:sz w:val="22"/>
          <w:szCs w:val="22"/>
        </w:rPr>
        <w:t>consideration</w:t>
      </w:r>
      <w:r w:rsidRPr="00F85510">
        <w:rPr>
          <w:rFonts w:cs="Aptos Serif"/>
          <w:spacing w:val="-7"/>
          <w:sz w:val="22"/>
          <w:szCs w:val="22"/>
        </w:rPr>
        <w:t xml:space="preserve"> </w:t>
      </w:r>
      <w:r w:rsidRPr="00F85510">
        <w:rPr>
          <w:rFonts w:cs="Aptos Serif"/>
          <w:sz w:val="22"/>
          <w:szCs w:val="22"/>
        </w:rPr>
        <w:t>was</w:t>
      </w:r>
      <w:r w:rsidRPr="00F85510">
        <w:rPr>
          <w:rFonts w:cs="Aptos Serif"/>
          <w:spacing w:val="-8"/>
          <w:sz w:val="22"/>
          <w:szCs w:val="22"/>
        </w:rPr>
        <w:t xml:space="preserve"> </w:t>
      </w:r>
      <w:r w:rsidRPr="00F85510">
        <w:rPr>
          <w:rFonts w:cs="Aptos Serif"/>
          <w:sz w:val="22"/>
          <w:szCs w:val="22"/>
        </w:rPr>
        <w:t>given</w:t>
      </w:r>
      <w:r w:rsidRPr="00F85510">
        <w:rPr>
          <w:rFonts w:cs="Aptos Serif"/>
          <w:spacing w:val="-6"/>
          <w:sz w:val="22"/>
          <w:szCs w:val="22"/>
        </w:rPr>
        <w:t xml:space="preserve"> </w:t>
      </w:r>
      <w:r w:rsidRPr="00F85510">
        <w:rPr>
          <w:rFonts w:cs="Aptos Serif"/>
          <w:sz w:val="22"/>
          <w:szCs w:val="22"/>
        </w:rPr>
        <w:t>to</w:t>
      </w:r>
      <w:r w:rsidRPr="00F85510">
        <w:rPr>
          <w:rFonts w:cs="Aptos Serif"/>
          <w:spacing w:val="-8"/>
          <w:sz w:val="22"/>
          <w:szCs w:val="22"/>
        </w:rPr>
        <w:t xml:space="preserve"> </w:t>
      </w:r>
      <w:r w:rsidRPr="00F85510">
        <w:rPr>
          <w:rFonts w:cs="Aptos Serif"/>
          <w:sz w:val="22"/>
          <w:szCs w:val="22"/>
        </w:rPr>
        <w:t>ensuring</w:t>
      </w:r>
      <w:r w:rsidRPr="00F85510">
        <w:rPr>
          <w:rFonts w:cs="Aptos Serif"/>
          <w:spacing w:val="-7"/>
          <w:sz w:val="22"/>
          <w:szCs w:val="22"/>
        </w:rPr>
        <w:t xml:space="preserve"> </w:t>
      </w:r>
      <w:r w:rsidRPr="00F85510">
        <w:rPr>
          <w:rFonts w:cs="Aptos Serif"/>
          <w:sz w:val="22"/>
          <w:szCs w:val="22"/>
        </w:rPr>
        <w:t>that affected people were compensated for loss of potential revenue from any agricultural activities. As determined by experts from the Ministry of Agriculture, Kitwe district, the values adopted for compensation for different types of crops reflected the prevailing market prices.</w:t>
      </w:r>
    </w:p>
    <w:p w14:paraId="318EFDEA" w14:textId="5FFBC921" w:rsidR="007E128B" w:rsidRPr="00F85510" w:rsidRDefault="0076580C" w:rsidP="0076580C">
      <w:pPr>
        <w:pStyle w:val="Lgende"/>
        <w:rPr>
          <w:rFonts w:cs="Aptos Serif"/>
          <w:b/>
        </w:rPr>
      </w:pPr>
      <w:bookmarkStart w:id="110" w:name="_Toc198395106"/>
      <w:r>
        <w:t xml:space="preserve">Table </w:t>
      </w:r>
      <w:r w:rsidR="000A5CB0">
        <w:fldChar w:fldCharType="begin"/>
      </w:r>
      <w:r w:rsidR="000A5CB0">
        <w:instrText xml:space="preserve"> STYLEREF 2 \s </w:instrText>
      </w:r>
      <w:r w:rsidR="000A5CB0">
        <w:fldChar w:fldCharType="separate"/>
      </w:r>
      <w:r w:rsidR="00077729">
        <w:rPr>
          <w:noProof/>
        </w:rPr>
        <w:t>8.4</w:t>
      </w:r>
      <w:r w:rsidR="000A5CB0">
        <w:rPr>
          <w:noProof/>
        </w:rPr>
        <w:fldChar w:fldCharType="end"/>
      </w:r>
      <w:r w:rsidR="00077729">
        <w:noBreakHyphen/>
      </w:r>
      <w:r w:rsidR="000A5CB0">
        <w:fldChar w:fldCharType="begin"/>
      </w:r>
      <w:r w:rsidR="000A5CB0">
        <w:instrText xml:space="preserve"> SEQ Table \* ARABIC \s 2 </w:instrText>
      </w:r>
      <w:r w:rsidR="000A5CB0">
        <w:fldChar w:fldCharType="separate"/>
      </w:r>
      <w:r w:rsidR="00077729">
        <w:rPr>
          <w:noProof/>
        </w:rPr>
        <w:t>1</w:t>
      </w:r>
      <w:r w:rsidR="000A5CB0">
        <w:rPr>
          <w:noProof/>
        </w:rPr>
        <w:fldChar w:fldCharType="end"/>
      </w:r>
      <w:r>
        <w:t xml:space="preserve">: </w:t>
      </w:r>
      <w:r w:rsidRPr="00B82A48">
        <w:t>Compensation Criteria for Loss of Crops as Determined by Agric Office-Kitwe District</w:t>
      </w:r>
      <w:bookmarkEnd w:id="110"/>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3"/>
        <w:gridCol w:w="5874"/>
      </w:tblGrid>
      <w:tr w:rsidR="007E128B" w:rsidRPr="00F85510" w14:paraId="318EFDED" w14:textId="77777777">
        <w:trPr>
          <w:trHeight w:val="270"/>
        </w:trPr>
        <w:tc>
          <w:tcPr>
            <w:tcW w:w="3123" w:type="dxa"/>
          </w:tcPr>
          <w:p w14:paraId="318EFDEB" w14:textId="77777777" w:rsidR="007E128B" w:rsidRPr="00F85510" w:rsidRDefault="001B70FC">
            <w:pPr>
              <w:pStyle w:val="TableParagraph"/>
              <w:spacing w:line="251" w:lineRule="exact"/>
              <w:ind w:left="107"/>
              <w:rPr>
                <w:rFonts w:cs="Aptos Serif"/>
                <w:b/>
              </w:rPr>
            </w:pPr>
            <w:r w:rsidRPr="00F85510">
              <w:rPr>
                <w:rFonts w:cs="Aptos Serif"/>
                <w:b/>
              </w:rPr>
              <w:t>Type</w:t>
            </w:r>
            <w:r w:rsidRPr="00F85510">
              <w:rPr>
                <w:rFonts w:cs="Aptos Serif"/>
                <w:b/>
                <w:spacing w:val="-2"/>
              </w:rPr>
              <w:t xml:space="preserve"> </w:t>
            </w:r>
            <w:r w:rsidRPr="00F85510">
              <w:rPr>
                <w:rFonts w:cs="Aptos Serif"/>
                <w:b/>
              </w:rPr>
              <w:t xml:space="preserve">of </w:t>
            </w:r>
            <w:r w:rsidRPr="00F85510">
              <w:rPr>
                <w:rFonts w:cs="Aptos Serif"/>
                <w:b/>
                <w:spacing w:val="-4"/>
              </w:rPr>
              <w:t>crop</w:t>
            </w:r>
          </w:p>
        </w:tc>
        <w:tc>
          <w:tcPr>
            <w:tcW w:w="5874" w:type="dxa"/>
          </w:tcPr>
          <w:p w14:paraId="318EFDEC" w14:textId="77777777" w:rsidR="007E128B" w:rsidRPr="00F85510" w:rsidRDefault="001B70FC">
            <w:pPr>
              <w:pStyle w:val="TableParagraph"/>
              <w:spacing w:line="251" w:lineRule="exact"/>
              <w:ind w:left="105"/>
              <w:rPr>
                <w:rFonts w:cs="Aptos Serif"/>
                <w:b/>
              </w:rPr>
            </w:pPr>
            <w:r w:rsidRPr="00F85510">
              <w:rPr>
                <w:rFonts w:cs="Aptos Serif"/>
                <w:b/>
              </w:rPr>
              <w:t>Compensation</w:t>
            </w:r>
            <w:r w:rsidRPr="00F85510">
              <w:rPr>
                <w:rFonts w:cs="Aptos Serif"/>
                <w:b/>
                <w:spacing w:val="-7"/>
              </w:rPr>
              <w:t xml:space="preserve"> </w:t>
            </w:r>
            <w:r w:rsidRPr="00F85510">
              <w:rPr>
                <w:rFonts w:cs="Aptos Serif"/>
                <w:b/>
              </w:rPr>
              <w:t>amount/50</w:t>
            </w:r>
            <w:r w:rsidRPr="00F85510">
              <w:rPr>
                <w:rFonts w:cs="Aptos Serif"/>
                <w:b/>
                <w:spacing w:val="-5"/>
              </w:rPr>
              <w:t xml:space="preserve"> </w:t>
            </w:r>
            <w:r w:rsidRPr="00F85510">
              <w:rPr>
                <w:rFonts w:cs="Aptos Serif"/>
                <w:b/>
              </w:rPr>
              <w:t>kg</w:t>
            </w:r>
            <w:r w:rsidRPr="00F85510">
              <w:rPr>
                <w:rFonts w:cs="Aptos Serif"/>
                <w:b/>
                <w:spacing w:val="-5"/>
              </w:rPr>
              <w:t xml:space="preserve"> </w:t>
            </w:r>
            <w:r w:rsidRPr="00F85510">
              <w:rPr>
                <w:rFonts w:cs="Aptos Serif"/>
                <w:b/>
              </w:rPr>
              <w:t>bag/season</w:t>
            </w:r>
            <w:r w:rsidRPr="00F85510">
              <w:rPr>
                <w:rFonts w:cs="Aptos Serif"/>
                <w:b/>
                <w:spacing w:val="-4"/>
              </w:rPr>
              <w:t xml:space="preserve"> </w:t>
            </w:r>
            <w:r w:rsidRPr="00F85510">
              <w:rPr>
                <w:rFonts w:cs="Aptos Serif"/>
                <w:b/>
                <w:spacing w:val="-2"/>
              </w:rPr>
              <w:t>(ZMW)</w:t>
            </w:r>
          </w:p>
        </w:tc>
      </w:tr>
      <w:tr w:rsidR="007E128B" w:rsidRPr="00F85510" w14:paraId="318EFDF0" w14:textId="77777777">
        <w:trPr>
          <w:trHeight w:val="270"/>
        </w:trPr>
        <w:tc>
          <w:tcPr>
            <w:tcW w:w="3123" w:type="dxa"/>
          </w:tcPr>
          <w:p w14:paraId="318EFDEE" w14:textId="77777777" w:rsidR="007E128B" w:rsidRPr="00F85510" w:rsidRDefault="001B70FC">
            <w:pPr>
              <w:pStyle w:val="TableParagraph"/>
              <w:tabs>
                <w:tab w:val="left" w:pos="1187"/>
              </w:tabs>
              <w:spacing w:line="251" w:lineRule="exact"/>
              <w:ind w:left="467"/>
              <w:rPr>
                <w:rFonts w:cs="Aptos Serif"/>
              </w:rPr>
            </w:pPr>
            <w:r w:rsidRPr="00F85510">
              <w:rPr>
                <w:rFonts w:cs="Aptos Serif"/>
                <w:spacing w:val="-5"/>
              </w:rPr>
              <w:t>i)</w:t>
            </w:r>
            <w:r w:rsidRPr="00F85510">
              <w:rPr>
                <w:rFonts w:cs="Aptos Serif"/>
              </w:rPr>
              <w:tab/>
            </w:r>
            <w:r w:rsidRPr="00F85510">
              <w:rPr>
                <w:rFonts w:cs="Aptos Serif"/>
                <w:spacing w:val="-2"/>
              </w:rPr>
              <w:t>Maize</w:t>
            </w:r>
          </w:p>
        </w:tc>
        <w:tc>
          <w:tcPr>
            <w:tcW w:w="5874" w:type="dxa"/>
          </w:tcPr>
          <w:p w14:paraId="318EFDEF" w14:textId="77777777" w:rsidR="007E128B" w:rsidRPr="00F85510" w:rsidRDefault="001B70FC">
            <w:pPr>
              <w:pStyle w:val="TableParagraph"/>
              <w:spacing w:line="251" w:lineRule="exact"/>
              <w:ind w:left="105"/>
              <w:rPr>
                <w:rFonts w:cs="Aptos Serif"/>
              </w:rPr>
            </w:pPr>
            <w:r w:rsidRPr="00F85510">
              <w:rPr>
                <w:rFonts w:cs="Aptos Serif"/>
                <w:spacing w:val="-5"/>
              </w:rPr>
              <w:t>110</w:t>
            </w:r>
          </w:p>
        </w:tc>
      </w:tr>
      <w:tr w:rsidR="007E128B" w:rsidRPr="00F85510" w14:paraId="318EFDF3" w14:textId="77777777">
        <w:trPr>
          <w:trHeight w:val="268"/>
        </w:trPr>
        <w:tc>
          <w:tcPr>
            <w:tcW w:w="3123" w:type="dxa"/>
          </w:tcPr>
          <w:p w14:paraId="318EFDF1" w14:textId="77777777" w:rsidR="007E128B" w:rsidRPr="00F85510" w:rsidRDefault="001B70FC">
            <w:pPr>
              <w:pStyle w:val="TableParagraph"/>
              <w:tabs>
                <w:tab w:val="left" w:pos="1187"/>
              </w:tabs>
              <w:spacing w:line="249" w:lineRule="exact"/>
              <w:ind w:left="467"/>
              <w:rPr>
                <w:rFonts w:cs="Aptos Serif"/>
              </w:rPr>
            </w:pPr>
            <w:r w:rsidRPr="00F85510">
              <w:rPr>
                <w:rFonts w:cs="Aptos Serif"/>
                <w:spacing w:val="-5"/>
              </w:rPr>
              <w:t>ii)</w:t>
            </w:r>
            <w:r w:rsidRPr="00F85510">
              <w:rPr>
                <w:rFonts w:cs="Aptos Serif"/>
              </w:rPr>
              <w:tab/>
            </w:r>
            <w:r w:rsidRPr="00F85510">
              <w:rPr>
                <w:rFonts w:cs="Aptos Serif"/>
                <w:spacing w:val="-2"/>
              </w:rPr>
              <w:t>Cassava</w:t>
            </w:r>
          </w:p>
        </w:tc>
        <w:tc>
          <w:tcPr>
            <w:tcW w:w="5874" w:type="dxa"/>
          </w:tcPr>
          <w:p w14:paraId="318EFDF2" w14:textId="77777777" w:rsidR="007E128B" w:rsidRPr="00F85510" w:rsidRDefault="001B70FC">
            <w:pPr>
              <w:pStyle w:val="TableParagraph"/>
              <w:spacing w:line="249" w:lineRule="exact"/>
              <w:ind w:left="105"/>
              <w:rPr>
                <w:rFonts w:cs="Aptos Serif"/>
              </w:rPr>
            </w:pPr>
            <w:r w:rsidRPr="00F85510">
              <w:rPr>
                <w:rFonts w:cs="Aptos Serif"/>
                <w:spacing w:val="-5"/>
              </w:rPr>
              <w:t>120</w:t>
            </w:r>
          </w:p>
        </w:tc>
      </w:tr>
      <w:tr w:rsidR="007E128B" w:rsidRPr="00F85510" w14:paraId="318EFDF6" w14:textId="77777777">
        <w:trPr>
          <w:trHeight w:val="270"/>
        </w:trPr>
        <w:tc>
          <w:tcPr>
            <w:tcW w:w="3123" w:type="dxa"/>
          </w:tcPr>
          <w:p w14:paraId="318EFDF4" w14:textId="77777777" w:rsidR="007E128B" w:rsidRPr="00F85510" w:rsidRDefault="001B70FC">
            <w:pPr>
              <w:pStyle w:val="TableParagraph"/>
              <w:tabs>
                <w:tab w:val="left" w:pos="1187"/>
              </w:tabs>
              <w:spacing w:line="251" w:lineRule="exact"/>
              <w:ind w:left="467"/>
              <w:rPr>
                <w:rFonts w:cs="Aptos Serif"/>
              </w:rPr>
            </w:pPr>
            <w:r w:rsidRPr="00F85510">
              <w:rPr>
                <w:rFonts w:cs="Aptos Serif"/>
                <w:spacing w:val="-4"/>
              </w:rPr>
              <w:t>iii)</w:t>
            </w:r>
            <w:r w:rsidRPr="00F85510">
              <w:rPr>
                <w:rFonts w:cs="Aptos Serif"/>
              </w:rPr>
              <w:tab/>
            </w:r>
            <w:r w:rsidRPr="00F85510">
              <w:rPr>
                <w:rFonts w:cs="Aptos Serif"/>
                <w:spacing w:val="-4"/>
              </w:rPr>
              <w:t>Okra</w:t>
            </w:r>
          </w:p>
        </w:tc>
        <w:tc>
          <w:tcPr>
            <w:tcW w:w="5874" w:type="dxa"/>
          </w:tcPr>
          <w:p w14:paraId="318EFDF5" w14:textId="77777777" w:rsidR="007E128B" w:rsidRPr="00F85510" w:rsidRDefault="001B70FC">
            <w:pPr>
              <w:pStyle w:val="TableParagraph"/>
              <w:spacing w:line="251" w:lineRule="exact"/>
              <w:ind w:left="105"/>
              <w:rPr>
                <w:rFonts w:cs="Aptos Serif"/>
              </w:rPr>
            </w:pPr>
            <w:r w:rsidRPr="00F85510">
              <w:rPr>
                <w:rFonts w:cs="Aptos Serif"/>
                <w:spacing w:val="-5"/>
              </w:rPr>
              <w:t>150</w:t>
            </w:r>
          </w:p>
        </w:tc>
      </w:tr>
      <w:tr w:rsidR="007E128B" w:rsidRPr="00F85510" w14:paraId="318EFDF9" w14:textId="77777777">
        <w:trPr>
          <w:trHeight w:val="270"/>
        </w:trPr>
        <w:tc>
          <w:tcPr>
            <w:tcW w:w="3123" w:type="dxa"/>
          </w:tcPr>
          <w:p w14:paraId="318EFDF7" w14:textId="77777777" w:rsidR="007E128B" w:rsidRPr="00F85510" w:rsidRDefault="001B70FC">
            <w:pPr>
              <w:pStyle w:val="TableParagraph"/>
              <w:tabs>
                <w:tab w:val="left" w:pos="1187"/>
              </w:tabs>
              <w:spacing w:line="251" w:lineRule="exact"/>
              <w:ind w:left="467"/>
              <w:rPr>
                <w:rFonts w:cs="Aptos Serif"/>
              </w:rPr>
            </w:pPr>
            <w:r w:rsidRPr="00F85510">
              <w:rPr>
                <w:rFonts w:cs="Aptos Serif"/>
                <w:spacing w:val="-5"/>
              </w:rPr>
              <w:t>iv)</w:t>
            </w:r>
            <w:r w:rsidRPr="00F85510">
              <w:rPr>
                <w:rFonts w:cs="Aptos Serif"/>
              </w:rPr>
              <w:tab/>
            </w:r>
            <w:r w:rsidRPr="00F85510">
              <w:rPr>
                <w:rFonts w:cs="Aptos Serif"/>
                <w:spacing w:val="-2"/>
              </w:rPr>
              <w:t>Groundnuts</w:t>
            </w:r>
          </w:p>
        </w:tc>
        <w:tc>
          <w:tcPr>
            <w:tcW w:w="5874" w:type="dxa"/>
          </w:tcPr>
          <w:p w14:paraId="318EFDF8" w14:textId="77777777" w:rsidR="007E128B" w:rsidRPr="00F85510" w:rsidRDefault="001B70FC">
            <w:pPr>
              <w:pStyle w:val="TableParagraph"/>
              <w:spacing w:line="251" w:lineRule="exact"/>
              <w:ind w:left="105"/>
              <w:rPr>
                <w:rFonts w:cs="Aptos Serif"/>
              </w:rPr>
            </w:pPr>
            <w:r w:rsidRPr="00F85510">
              <w:rPr>
                <w:rFonts w:cs="Aptos Serif"/>
                <w:spacing w:val="-5"/>
              </w:rPr>
              <w:t>70</w:t>
            </w:r>
          </w:p>
        </w:tc>
      </w:tr>
      <w:tr w:rsidR="007E128B" w:rsidRPr="00F85510" w14:paraId="318EFDFC" w14:textId="77777777">
        <w:trPr>
          <w:trHeight w:val="268"/>
        </w:trPr>
        <w:tc>
          <w:tcPr>
            <w:tcW w:w="3123" w:type="dxa"/>
          </w:tcPr>
          <w:p w14:paraId="318EFDFA" w14:textId="77777777" w:rsidR="007E128B" w:rsidRPr="00F85510" w:rsidRDefault="001B70FC">
            <w:pPr>
              <w:pStyle w:val="TableParagraph"/>
              <w:tabs>
                <w:tab w:val="left" w:pos="1187"/>
              </w:tabs>
              <w:spacing w:line="248" w:lineRule="exact"/>
              <w:ind w:left="467"/>
              <w:rPr>
                <w:rFonts w:cs="Aptos Serif"/>
              </w:rPr>
            </w:pPr>
            <w:r w:rsidRPr="00F85510">
              <w:rPr>
                <w:rFonts w:cs="Aptos Serif"/>
                <w:spacing w:val="-5"/>
              </w:rPr>
              <w:t>v)</w:t>
            </w:r>
            <w:r w:rsidRPr="00F85510">
              <w:rPr>
                <w:rFonts w:cs="Aptos Serif"/>
              </w:rPr>
              <w:tab/>
            </w:r>
            <w:r w:rsidRPr="00F85510">
              <w:rPr>
                <w:rFonts w:cs="Aptos Serif"/>
                <w:spacing w:val="-2"/>
              </w:rPr>
              <w:t>Beans</w:t>
            </w:r>
          </w:p>
        </w:tc>
        <w:tc>
          <w:tcPr>
            <w:tcW w:w="5874" w:type="dxa"/>
          </w:tcPr>
          <w:p w14:paraId="318EFDFB" w14:textId="77777777" w:rsidR="007E128B" w:rsidRPr="00F85510" w:rsidRDefault="001B70FC">
            <w:pPr>
              <w:pStyle w:val="TableParagraph"/>
              <w:spacing w:line="248" w:lineRule="exact"/>
              <w:ind w:left="105"/>
              <w:rPr>
                <w:rFonts w:cs="Aptos Serif"/>
              </w:rPr>
            </w:pPr>
            <w:r w:rsidRPr="00F85510">
              <w:rPr>
                <w:rFonts w:cs="Aptos Serif"/>
                <w:spacing w:val="-5"/>
              </w:rPr>
              <w:t>100</w:t>
            </w:r>
          </w:p>
        </w:tc>
      </w:tr>
      <w:tr w:rsidR="007E128B" w:rsidRPr="00F85510" w14:paraId="318EFDFF" w14:textId="77777777">
        <w:trPr>
          <w:trHeight w:val="270"/>
        </w:trPr>
        <w:tc>
          <w:tcPr>
            <w:tcW w:w="3123" w:type="dxa"/>
          </w:tcPr>
          <w:p w14:paraId="318EFDFD" w14:textId="77777777" w:rsidR="007E128B" w:rsidRPr="00F85510" w:rsidRDefault="001B70FC">
            <w:pPr>
              <w:pStyle w:val="TableParagraph"/>
              <w:tabs>
                <w:tab w:val="left" w:pos="1187"/>
              </w:tabs>
              <w:spacing w:line="251" w:lineRule="exact"/>
              <w:ind w:left="467"/>
              <w:rPr>
                <w:rFonts w:cs="Aptos Serif"/>
              </w:rPr>
            </w:pPr>
            <w:r w:rsidRPr="00F85510">
              <w:rPr>
                <w:rFonts w:cs="Aptos Serif"/>
                <w:spacing w:val="-5"/>
              </w:rPr>
              <w:t>vi)</w:t>
            </w:r>
            <w:r w:rsidRPr="00F85510">
              <w:rPr>
                <w:rFonts w:cs="Aptos Serif"/>
              </w:rPr>
              <w:tab/>
              <w:t>Sweet</w:t>
            </w:r>
            <w:r w:rsidRPr="00F85510">
              <w:rPr>
                <w:rFonts w:cs="Aptos Serif"/>
                <w:spacing w:val="1"/>
              </w:rPr>
              <w:t xml:space="preserve"> </w:t>
            </w:r>
            <w:r w:rsidRPr="00F85510">
              <w:rPr>
                <w:rFonts w:cs="Aptos Serif"/>
                <w:spacing w:val="-2"/>
              </w:rPr>
              <w:t>potatoes</w:t>
            </w:r>
          </w:p>
        </w:tc>
        <w:tc>
          <w:tcPr>
            <w:tcW w:w="5874" w:type="dxa"/>
          </w:tcPr>
          <w:p w14:paraId="318EFDFE" w14:textId="77777777" w:rsidR="007E128B" w:rsidRPr="00F85510" w:rsidRDefault="001B70FC">
            <w:pPr>
              <w:pStyle w:val="TableParagraph"/>
              <w:spacing w:line="251" w:lineRule="exact"/>
              <w:ind w:left="105"/>
              <w:rPr>
                <w:rFonts w:cs="Aptos Serif"/>
              </w:rPr>
            </w:pPr>
            <w:r w:rsidRPr="00F85510">
              <w:rPr>
                <w:rFonts w:cs="Aptos Serif"/>
                <w:spacing w:val="-5"/>
              </w:rPr>
              <w:t>90</w:t>
            </w:r>
          </w:p>
        </w:tc>
      </w:tr>
      <w:tr w:rsidR="007E128B" w:rsidRPr="00F85510" w14:paraId="318EFE02" w14:textId="77777777">
        <w:trPr>
          <w:trHeight w:val="270"/>
        </w:trPr>
        <w:tc>
          <w:tcPr>
            <w:tcW w:w="3123" w:type="dxa"/>
          </w:tcPr>
          <w:p w14:paraId="318EFE00" w14:textId="77777777" w:rsidR="007E128B" w:rsidRPr="00F85510" w:rsidRDefault="001B70FC">
            <w:pPr>
              <w:pStyle w:val="TableParagraph"/>
              <w:tabs>
                <w:tab w:val="left" w:pos="1187"/>
              </w:tabs>
              <w:spacing w:line="251" w:lineRule="exact"/>
              <w:ind w:left="467"/>
              <w:rPr>
                <w:rFonts w:cs="Aptos Serif"/>
              </w:rPr>
            </w:pPr>
            <w:r w:rsidRPr="00F85510">
              <w:rPr>
                <w:rFonts w:cs="Aptos Serif"/>
                <w:spacing w:val="-4"/>
              </w:rPr>
              <w:t>vii)</w:t>
            </w:r>
            <w:r w:rsidRPr="00F85510">
              <w:rPr>
                <w:rFonts w:cs="Aptos Serif"/>
              </w:rPr>
              <w:tab/>
              <w:t>Mbambara</w:t>
            </w:r>
            <w:r w:rsidRPr="00F85510">
              <w:rPr>
                <w:rFonts w:cs="Aptos Serif"/>
                <w:spacing w:val="-2"/>
              </w:rPr>
              <w:t xml:space="preserve"> </w:t>
            </w:r>
            <w:r w:rsidRPr="00F85510">
              <w:rPr>
                <w:rFonts w:cs="Aptos Serif"/>
                <w:spacing w:val="-4"/>
              </w:rPr>
              <w:t>Nuts</w:t>
            </w:r>
          </w:p>
        </w:tc>
        <w:tc>
          <w:tcPr>
            <w:tcW w:w="5874" w:type="dxa"/>
          </w:tcPr>
          <w:p w14:paraId="318EFE01" w14:textId="77777777" w:rsidR="007E128B" w:rsidRPr="00F85510" w:rsidRDefault="001B70FC">
            <w:pPr>
              <w:pStyle w:val="TableParagraph"/>
              <w:spacing w:line="251" w:lineRule="exact"/>
              <w:ind w:left="105"/>
              <w:rPr>
                <w:rFonts w:cs="Aptos Serif"/>
              </w:rPr>
            </w:pPr>
            <w:r w:rsidRPr="00F85510">
              <w:rPr>
                <w:rFonts w:cs="Aptos Serif"/>
                <w:spacing w:val="-5"/>
              </w:rPr>
              <w:t>70</w:t>
            </w:r>
          </w:p>
        </w:tc>
      </w:tr>
      <w:tr w:rsidR="007E128B" w:rsidRPr="00F85510" w14:paraId="318EFE05" w14:textId="77777777">
        <w:trPr>
          <w:trHeight w:val="268"/>
        </w:trPr>
        <w:tc>
          <w:tcPr>
            <w:tcW w:w="3123" w:type="dxa"/>
          </w:tcPr>
          <w:p w14:paraId="318EFE03" w14:textId="77777777" w:rsidR="007E128B" w:rsidRPr="00F85510" w:rsidRDefault="001B70FC">
            <w:pPr>
              <w:pStyle w:val="TableParagraph"/>
              <w:tabs>
                <w:tab w:val="left" w:pos="1247"/>
              </w:tabs>
              <w:spacing w:line="248" w:lineRule="exact"/>
              <w:ind w:left="467"/>
              <w:rPr>
                <w:rFonts w:cs="Aptos Serif"/>
              </w:rPr>
            </w:pPr>
            <w:r w:rsidRPr="00F85510">
              <w:rPr>
                <w:rFonts w:cs="Aptos Serif"/>
                <w:spacing w:val="-2"/>
              </w:rPr>
              <w:t>viii)</w:t>
            </w:r>
            <w:r w:rsidRPr="00F85510">
              <w:rPr>
                <w:rFonts w:cs="Aptos Serif"/>
              </w:rPr>
              <w:tab/>
              <w:t>Pumpkin</w:t>
            </w:r>
            <w:r w:rsidRPr="00F85510">
              <w:rPr>
                <w:rFonts w:cs="Aptos Serif"/>
                <w:spacing w:val="-1"/>
              </w:rPr>
              <w:t xml:space="preserve"> </w:t>
            </w:r>
            <w:r w:rsidRPr="00F85510">
              <w:rPr>
                <w:rFonts w:cs="Aptos Serif"/>
                <w:spacing w:val="-2"/>
              </w:rPr>
              <w:t>Leaves</w:t>
            </w:r>
          </w:p>
        </w:tc>
        <w:tc>
          <w:tcPr>
            <w:tcW w:w="5874" w:type="dxa"/>
          </w:tcPr>
          <w:p w14:paraId="318EFE04" w14:textId="77777777" w:rsidR="007E128B" w:rsidRPr="00F85510" w:rsidRDefault="001B70FC">
            <w:pPr>
              <w:pStyle w:val="TableParagraph"/>
              <w:spacing w:line="248" w:lineRule="exact"/>
              <w:ind w:left="105"/>
              <w:rPr>
                <w:rFonts w:cs="Aptos Serif"/>
              </w:rPr>
            </w:pPr>
            <w:r w:rsidRPr="00F85510">
              <w:rPr>
                <w:rFonts w:cs="Aptos Serif"/>
                <w:spacing w:val="-5"/>
              </w:rPr>
              <w:t>50</w:t>
            </w:r>
          </w:p>
        </w:tc>
      </w:tr>
      <w:tr w:rsidR="007E128B" w:rsidRPr="00F85510" w14:paraId="318EFE08" w14:textId="77777777">
        <w:trPr>
          <w:trHeight w:val="270"/>
        </w:trPr>
        <w:tc>
          <w:tcPr>
            <w:tcW w:w="3123" w:type="dxa"/>
          </w:tcPr>
          <w:p w14:paraId="318EFE06" w14:textId="77777777" w:rsidR="007E128B" w:rsidRPr="00F85510" w:rsidRDefault="001B70FC">
            <w:pPr>
              <w:pStyle w:val="TableParagraph"/>
              <w:tabs>
                <w:tab w:val="left" w:pos="1187"/>
              </w:tabs>
              <w:spacing w:line="251" w:lineRule="exact"/>
              <w:ind w:left="467"/>
              <w:rPr>
                <w:rFonts w:cs="Aptos Serif"/>
              </w:rPr>
            </w:pPr>
            <w:r w:rsidRPr="00F85510">
              <w:rPr>
                <w:rFonts w:cs="Aptos Serif"/>
                <w:spacing w:val="-5"/>
              </w:rPr>
              <w:t>ix)</w:t>
            </w:r>
            <w:r w:rsidRPr="00F85510">
              <w:rPr>
                <w:rFonts w:cs="Aptos Serif"/>
              </w:rPr>
              <w:tab/>
              <w:t xml:space="preserve">Egg </w:t>
            </w:r>
            <w:r w:rsidRPr="00F85510">
              <w:rPr>
                <w:rFonts w:cs="Aptos Serif"/>
                <w:spacing w:val="-2"/>
              </w:rPr>
              <w:t>plant</w:t>
            </w:r>
          </w:p>
        </w:tc>
        <w:tc>
          <w:tcPr>
            <w:tcW w:w="5874" w:type="dxa"/>
          </w:tcPr>
          <w:p w14:paraId="318EFE07" w14:textId="77777777" w:rsidR="007E128B" w:rsidRPr="00F85510" w:rsidRDefault="001B70FC">
            <w:pPr>
              <w:pStyle w:val="TableParagraph"/>
              <w:spacing w:line="251" w:lineRule="exact"/>
              <w:ind w:left="105"/>
              <w:rPr>
                <w:rFonts w:cs="Aptos Serif"/>
              </w:rPr>
            </w:pPr>
            <w:r w:rsidRPr="00F85510">
              <w:rPr>
                <w:rFonts w:cs="Aptos Serif"/>
                <w:spacing w:val="-5"/>
              </w:rPr>
              <w:t>150</w:t>
            </w:r>
          </w:p>
        </w:tc>
      </w:tr>
      <w:tr w:rsidR="00F116F1" w:rsidRPr="00F85510" w14:paraId="13AFDDAA" w14:textId="77777777">
        <w:trPr>
          <w:trHeight w:val="270"/>
        </w:trPr>
        <w:tc>
          <w:tcPr>
            <w:tcW w:w="3123" w:type="dxa"/>
          </w:tcPr>
          <w:p w14:paraId="057A95C2" w14:textId="77777777" w:rsidR="00F116F1" w:rsidRPr="00F85510" w:rsidRDefault="00F116F1" w:rsidP="00F116F1">
            <w:pPr>
              <w:pStyle w:val="TableParagraph"/>
              <w:tabs>
                <w:tab w:val="left" w:pos="1187"/>
              </w:tabs>
              <w:spacing w:line="269" w:lineRule="exact"/>
              <w:ind w:left="467"/>
              <w:rPr>
                <w:rFonts w:cs="Aptos Serif"/>
              </w:rPr>
            </w:pPr>
            <w:r w:rsidRPr="00F85510">
              <w:rPr>
                <w:rFonts w:cs="Aptos Serif"/>
                <w:spacing w:val="-5"/>
              </w:rPr>
              <w:t>x)</w:t>
            </w:r>
            <w:r w:rsidRPr="00F85510">
              <w:rPr>
                <w:rFonts w:cs="Aptos Serif"/>
              </w:rPr>
              <w:tab/>
              <w:t>Sweet</w:t>
            </w:r>
            <w:r w:rsidRPr="00F85510">
              <w:rPr>
                <w:rFonts w:cs="Aptos Serif"/>
                <w:spacing w:val="1"/>
              </w:rPr>
              <w:t xml:space="preserve"> </w:t>
            </w:r>
            <w:r w:rsidRPr="00F85510">
              <w:rPr>
                <w:rFonts w:cs="Aptos Serif"/>
                <w:spacing w:val="-2"/>
              </w:rPr>
              <w:t>potatoes</w:t>
            </w:r>
          </w:p>
          <w:p w14:paraId="7660FD28" w14:textId="4ACFE621" w:rsidR="00F116F1" w:rsidRPr="00F85510" w:rsidRDefault="00F116F1" w:rsidP="00F116F1">
            <w:pPr>
              <w:pStyle w:val="TableParagraph"/>
              <w:tabs>
                <w:tab w:val="left" w:pos="1187"/>
              </w:tabs>
              <w:spacing w:line="251" w:lineRule="exact"/>
              <w:ind w:left="467"/>
              <w:rPr>
                <w:rFonts w:cs="Aptos Serif"/>
                <w:spacing w:val="-5"/>
              </w:rPr>
            </w:pPr>
            <w:r w:rsidRPr="00F85510">
              <w:rPr>
                <w:rFonts w:cs="Aptos Serif"/>
                <w:spacing w:val="-2"/>
              </w:rPr>
              <w:t>Vines</w:t>
            </w:r>
          </w:p>
        </w:tc>
        <w:tc>
          <w:tcPr>
            <w:tcW w:w="5874" w:type="dxa"/>
          </w:tcPr>
          <w:p w14:paraId="01DCEE55" w14:textId="24BC51BD" w:rsidR="00F116F1" w:rsidRPr="00F85510" w:rsidRDefault="00F116F1" w:rsidP="00F116F1">
            <w:pPr>
              <w:pStyle w:val="TableParagraph"/>
              <w:spacing w:line="251" w:lineRule="exact"/>
              <w:ind w:left="105"/>
              <w:rPr>
                <w:rFonts w:cs="Aptos Serif"/>
                <w:spacing w:val="-5"/>
              </w:rPr>
            </w:pPr>
            <w:r w:rsidRPr="00F85510">
              <w:rPr>
                <w:rFonts w:cs="Aptos Serif"/>
                <w:spacing w:val="-5"/>
              </w:rPr>
              <w:t>40</w:t>
            </w:r>
          </w:p>
        </w:tc>
      </w:tr>
    </w:tbl>
    <w:p w14:paraId="318EFE09" w14:textId="77777777" w:rsidR="007E128B" w:rsidRPr="00F85510" w:rsidRDefault="007E128B">
      <w:pPr>
        <w:spacing w:line="251" w:lineRule="exact"/>
        <w:rPr>
          <w:rFonts w:cs="Aptos Serif"/>
        </w:rPr>
        <w:sectPr w:rsidR="007E128B" w:rsidRPr="00F85510">
          <w:pgSz w:w="11910" w:h="16840"/>
          <w:pgMar w:top="1340" w:right="320" w:bottom="2180" w:left="1340" w:header="0" w:footer="1976" w:gutter="0"/>
          <w:cols w:space="720"/>
        </w:sectPr>
      </w:pPr>
    </w:p>
    <w:p w14:paraId="318EFE0E" w14:textId="77777777" w:rsidR="007E128B" w:rsidRPr="00F85510" w:rsidRDefault="007E128B">
      <w:pPr>
        <w:pStyle w:val="Corpsdetexte"/>
        <w:rPr>
          <w:rFonts w:cs="Aptos Serif"/>
          <w:b/>
          <w:sz w:val="22"/>
          <w:szCs w:val="22"/>
        </w:rPr>
      </w:pPr>
    </w:p>
    <w:p w14:paraId="318EFE0F" w14:textId="77777777" w:rsidR="007E128B" w:rsidRPr="00F85510" w:rsidRDefault="001B70FC" w:rsidP="0076580C">
      <w:pPr>
        <w:pStyle w:val="Titre3"/>
      </w:pPr>
      <w:bookmarkStart w:id="111" w:name="_Toc198394524"/>
      <w:r w:rsidRPr="00F85510">
        <w:t>Loss</w:t>
      </w:r>
      <w:r w:rsidRPr="00F85510">
        <w:rPr>
          <w:spacing w:val="-2"/>
        </w:rPr>
        <w:t xml:space="preserve"> </w:t>
      </w:r>
      <w:r w:rsidRPr="00F85510">
        <w:t>of</w:t>
      </w:r>
      <w:r w:rsidRPr="00F85510">
        <w:rPr>
          <w:spacing w:val="-3"/>
        </w:rPr>
        <w:t xml:space="preserve"> </w:t>
      </w:r>
      <w:r w:rsidRPr="00F85510">
        <w:t>Fruit</w:t>
      </w:r>
      <w:r w:rsidRPr="00F85510">
        <w:rPr>
          <w:spacing w:val="-3"/>
        </w:rPr>
        <w:t xml:space="preserve"> </w:t>
      </w:r>
      <w:r w:rsidRPr="00F85510">
        <w:rPr>
          <w:spacing w:val="-4"/>
        </w:rPr>
        <w:t>trees</w:t>
      </w:r>
      <w:bookmarkEnd w:id="111"/>
    </w:p>
    <w:p w14:paraId="318EFE10" w14:textId="77777777" w:rsidR="007E128B" w:rsidRPr="00F85510" w:rsidRDefault="007E128B">
      <w:pPr>
        <w:pStyle w:val="Corpsdetexte"/>
        <w:spacing w:before="5"/>
        <w:rPr>
          <w:rFonts w:cs="Aptos Serif"/>
          <w:b/>
          <w:sz w:val="22"/>
          <w:szCs w:val="22"/>
        </w:rPr>
      </w:pPr>
    </w:p>
    <w:p w14:paraId="318EFE11" w14:textId="77777777" w:rsidR="007E128B" w:rsidRDefault="001B70FC" w:rsidP="0076580C">
      <w:pPr>
        <w:pStyle w:val="Corpsdetexte"/>
        <w:spacing w:after="240" w:line="276" w:lineRule="auto"/>
        <w:ind w:right="805"/>
        <w:jc w:val="both"/>
        <w:rPr>
          <w:rFonts w:cs="Aptos Serif"/>
          <w:sz w:val="22"/>
          <w:szCs w:val="22"/>
        </w:rPr>
      </w:pPr>
      <w:r w:rsidRPr="00F85510">
        <w:rPr>
          <w:rFonts w:cs="Aptos Serif"/>
          <w:sz w:val="22"/>
          <w:szCs w:val="22"/>
        </w:rPr>
        <w:t>The values of fruit trees were determined based on a 10-year period. This was deliberately picked to bridge</w:t>
      </w:r>
      <w:r w:rsidRPr="00F85510">
        <w:rPr>
          <w:rFonts w:cs="Aptos Serif"/>
          <w:spacing w:val="-6"/>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income</w:t>
      </w:r>
      <w:r w:rsidRPr="00F85510">
        <w:rPr>
          <w:rFonts w:cs="Aptos Serif"/>
          <w:spacing w:val="-6"/>
          <w:sz w:val="22"/>
          <w:szCs w:val="22"/>
        </w:rPr>
        <w:t xml:space="preserve"> </w:t>
      </w:r>
      <w:r w:rsidRPr="00F85510">
        <w:rPr>
          <w:rFonts w:cs="Aptos Serif"/>
          <w:sz w:val="22"/>
          <w:szCs w:val="22"/>
        </w:rPr>
        <w:t>gap</w:t>
      </w:r>
      <w:r w:rsidRPr="00F85510">
        <w:rPr>
          <w:rFonts w:cs="Aptos Serif"/>
          <w:spacing w:val="-7"/>
          <w:sz w:val="22"/>
          <w:szCs w:val="22"/>
        </w:rPr>
        <w:t xml:space="preserve"> </w:t>
      </w:r>
      <w:r w:rsidRPr="00F85510">
        <w:rPr>
          <w:rFonts w:cs="Aptos Serif"/>
          <w:sz w:val="22"/>
          <w:szCs w:val="22"/>
        </w:rPr>
        <w:t>between</w:t>
      </w:r>
      <w:r w:rsidRPr="00F85510">
        <w:rPr>
          <w:rFonts w:cs="Aptos Serif"/>
          <w:spacing w:val="-7"/>
          <w:sz w:val="22"/>
          <w:szCs w:val="22"/>
        </w:rPr>
        <w:t xml:space="preserve"> </w:t>
      </w:r>
      <w:r w:rsidRPr="00F85510">
        <w:rPr>
          <w:rFonts w:cs="Aptos Serif"/>
          <w:sz w:val="22"/>
          <w:szCs w:val="22"/>
        </w:rPr>
        <w:t>the</w:t>
      </w:r>
      <w:r w:rsidRPr="00F85510">
        <w:rPr>
          <w:rFonts w:cs="Aptos Serif"/>
          <w:spacing w:val="-9"/>
          <w:sz w:val="22"/>
          <w:szCs w:val="22"/>
        </w:rPr>
        <w:t xml:space="preserve"> </w:t>
      </w:r>
      <w:r w:rsidRPr="00F85510">
        <w:rPr>
          <w:rFonts w:cs="Aptos Serif"/>
          <w:sz w:val="22"/>
          <w:szCs w:val="22"/>
        </w:rPr>
        <w:t>yield</w:t>
      </w:r>
      <w:r w:rsidRPr="00F85510">
        <w:rPr>
          <w:rFonts w:cs="Aptos Serif"/>
          <w:spacing w:val="-7"/>
          <w:sz w:val="22"/>
          <w:szCs w:val="22"/>
        </w:rPr>
        <w:t xml:space="preserve"> </w:t>
      </w:r>
      <w:r w:rsidRPr="00F85510">
        <w:rPr>
          <w:rFonts w:cs="Aptos Serif"/>
          <w:sz w:val="22"/>
          <w:szCs w:val="22"/>
        </w:rPr>
        <w:t>of</w:t>
      </w:r>
      <w:r w:rsidRPr="00F85510">
        <w:rPr>
          <w:rFonts w:cs="Aptos Serif"/>
          <w:spacing w:val="-8"/>
          <w:sz w:val="22"/>
          <w:szCs w:val="22"/>
        </w:rPr>
        <w:t xml:space="preserve"> </w:t>
      </w:r>
      <w:r w:rsidRPr="00F85510">
        <w:rPr>
          <w:rFonts w:cs="Aptos Serif"/>
          <w:sz w:val="22"/>
          <w:szCs w:val="22"/>
        </w:rPr>
        <w:t>an</w:t>
      </w:r>
      <w:r w:rsidRPr="00F85510">
        <w:rPr>
          <w:rFonts w:cs="Aptos Serif"/>
          <w:spacing w:val="-10"/>
          <w:sz w:val="22"/>
          <w:szCs w:val="22"/>
        </w:rPr>
        <w:t xml:space="preserve"> </w:t>
      </w:r>
      <w:r w:rsidRPr="00F85510">
        <w:rPr>
          <w:rFonts w:cs="Aptos Serif"/>
          <w:sz w:val="22"/>
          <w:szCs w:val="22"/>
        </w:rPr>
        <w:t>existing</w:t>
      </w:r>
      <w:r w:rsidRPr="00F85510">
        <w:rPr>
          <w:rFonts w:cs="Aptos Serif"/>
          <w:spacing w:val="-7"/>
          <w:sz w:val="22"/>
          <w:szCs w:val="22"/>
        </w:rPr>
        <w:t xml:space="preserve"> </w:t>
      </w:r>
      <w:r w:rsidRPr="00F85510">
        <w:rPr>
          <w:rFonts w:cs="Aptos Serif"/>
          <w:sz w:val="22"/>
          <w:szCs w:val="22"/>
        </w:rPr>
        <w:t>tree</w:t>
      </w:r>
      <w:r w:rsidRPr="00F85510">
        <w:rPr>
          <w:rFonts w:cs="Aptos Serif"/>
          <w:spacing w:val="-6"/>
          <w:sz w:val="22"/>
          <w:szCs w:val="22"/>
        </w:rPr>
        <w:t xml:space="preserve"> </w:t>
      </w:r>
      <w:r w:rsidRPr="00F85510">
        <w:rPr>
          <w:rFonts w:cs="Aptos Serif"/>
          <w:sz w:val="22"/>
          <w:szCs w:val="22"/>
        </w:rPr>
        <w:t>to</w:t>
      </w:r>
      <w:r w:rsidRPr="00F85510">
        <w:rPr>
          <w:rFonts w:cs="Aptos Serif"/>
          <w:spacing w:val="-8"/>
          <w:sz w:val="22"/>
          <w:szCs w:val="22"/>
        </w:rPr>
        <w:t xml:space="preserve"> </w:t>
      </w:r>
      <w:r w:rsidRPr="00F85510">
        <w:rPr>
          <w:rFonts w:cs="Aptos Serif"/>
          <w:sz w:val="22"/>
          <w:szCs w:val="22"/>
        </w:rPr>
        <w:t>be</w:t>
      </w:r>
      <w:r w:rsidRPr="00F85510">
        <w:rPr>
          <w:rFonts w:cs="Aptos Serif"/>
          <w:spacing w:val="-9"/>
          <w:sz w:val="22"/>
          <w:szCs w:val="22"/>
        </w:rPr>
        <w:t xml:space="preserve"> </w:t>
      </w:r>
      <w:r w:rsidRPr="00F85510">
        <w:rPr>
          <w:rFonts w:cs="Aptos Serif"/>
          <w:sz w:val="22"/>
          <w:szCs w:val="22"/>
        </w:rPr>
        <w:t>cut</w:t>
      </w:r>
      <w:r w:rsidRPr="00F85510">
        <w:rPr>
          <w:rFonts w:cs="Aptos Serif"/>
          <w:spacing w:val="-8"/>
          <w:sz w:val="22"/>
          <w:szCs w:val="22"/>
        </w:rPr>
        <w:t xml:space="preserve"> </w:t>
      </w:r>
      <w:r w:rsidRPr="00F85510">
        <w:rPr>
          <w:rFonts w:cs="Aptos Serif"/>
          <w:sz w:val="22"/>
          <w:szCs w:val="22"/>
        </w:rPr>
        <w:t>at</w:t>
      </w:r>
      <w:r w:rsidRPr="00F85510">
        <w:rPr>
          <w:rFonts w:cs="Aptos Serif"/>
          <w:spacing w:val="-8"/>
          <w:sz w:val="22"/>
          <w:szCs w:val="22"/>
        </w:rPr>
        <w:t xml:space="preserve"> </w:t>
      </w:r>
      <w:r w:rsidRPr="00F85510">
        <w:rPr>
          <w:rFonts w:cs="Aptos Serif"/>
          <w:sz w:val="22"/>
          <w:szCs w:val="22"/>
        </w:rPr>
        <w:t>that</w:t>
      </w:r>
      <w:r w:rsidRPr="00F85510">
        <w:rPr>
          <w:rFonts w:cs="Aptos Serif"/>
          <w:spacing w:val="-7"/>
          <w:sz w:val="22"/>
          <w:szCs w:val="22"/>
        </w:rPr>
        <w:t xml:space="preserve"> </w:t>
      </w:r>
      <w:r w:rsidRPr="00F85510">
        <w:rPr>
          <w:rFonts w:cs="Aptos Serif"/>
          <w:sz w:val="22"/>
          <w:szCs w:val="22"/>
        </w:rPr>
        <w:t>time,</w:t>
      </w:r>
      <w:r w:rsidRPr="00F85510">
        <w:rPr>
          <w:rFonts w:cs="Aptos Serif"/>
          <w:spacing w:val="-7"/>
          <w:sz w:val="22"/>
          <w:szCs w:val="22"/>
        </w:rPr>
        <w:t xml:space="preserve"> </w:t>
      </w:r>
      <w:r w:rsidRPr="00F85510">
        <w:rPr>
          <w:rFonts w:cs="Aptos Serif"/>
          <w:sz w:val="22"/>
          <w:szCs w:val="22"/>
        </w:rPr>
        <w:t>and</w:t>
      </w:r>
      <w:r w:rsidRPr="00F85510">
        <w:rPr>
          <w:rFonts w:cs="Aptos Serif"/>
          <w:spacing w:val="-7"/>
          <w:sz w:val="22"/>
          <w:szCs w:val="22"/>
        </w:rPr>
        <w:t xml:space="preserve"> </w:t>
      </w:r>
      <w:r w:rsidRPr="00F85510">
        <w:rPr>
          <w:rFonts w:cs="Aptos Serif"/>
          <w:sz w:val="22"/>
          <w:szCs w:val="22"/>
        </w:rPr>
        <w:t>the</w:t>
      </w:r>
      <w:r w:rsidRPr="00F85510">
        <w:rPr>
          <w:rFonts w:cs="Aptos Serif"/>
          <w:spacing w:val="-6"/>
          <w:sz w:val="22"/>
          <w:szCs w:val="22"/>
        </w:rPr>
        <w:t xml:space="preserve"> </w:t>
      </w:r>
      <w:r w:rsidRPr="00F85510">
        <w:rPr>
          <w:rFonts w:cs="Aptos Serif"/>
          <w:sz w:val="22"/>
          <w:szCs w:val="22"/>
        </w:rPr>
        <w:t>time</w:t>
      </w:r>
      <w:r w:rsidRPr="00F85510">
        <w:rPr>
          <w:rFonts w:cs="Aptos Serif"/>
          <w:spacing w:val="-7"/>
          <w:sz w:val="22"/>
          <w:szCs w:val="22"/>
        </w:rPr>
        <w:t xml:space="preserve"> </w:t>
      </w:r>
      <w:r w:rsidRPr="00F85510">
        <w:rPr>
          <w:rFonts w:cs="Aptos Serif"/>
          <w:sz w:val="22"/>
          <w:szCs w:val="22"/>
        </w:rPr>
        <w:t>it</w:t>
      </w:r>
      <w:r w:rsidRPr="00F85510">
        <w:rPr>
          <w:rFonts w:cs="Aptos Serif"/>
          <w:spacing w:val="-10"/>
          <w:sz w:val="22"/>
          <w:szCs w:val="22"/>
        </w:rPr>
        <w:t xml:space="preserve"> </w:t>
      </w:r>
      <w:r w:rsidRPr="00F85510">
        <w:rPr>
          <w:rFonts w:cs="Aptos Serif"/>
          <w:sz w:val="22"/>
          <w:szCs w:val="22"/>
        </w:rPr>
        <w:t>takes for a newly planted tree to reach a similar yield (i.e. approximately 8 to 10 years). The compensation amount also catered for the cost of a new tree to be replanted elsewhere by the PAPs. Each is estimated to generate income as indicated below:</w:t>
      </w:r>
    </w:p>
    <w:p w14:paraId="57D5F307" w14:textId="31B78ABC" w:rsidR="0076580C" w:rsidRPr="00F85510" w:rsidRDefault="0076580C" w:rsidP="0076580C">
      <w:pPr>
        <w:pStyle w:val="Lgende"/>
        <w:rPr>
          <w:rFonts w:cs="Aptos Serif"/>
          <w:sz w:val="22"/>
          <w:szCs w:val="22"/>
        </w:rPr>
      </w:pPr>
      <w:bookmarkStart w:id="112" w:name="_Toc198395107"/>
      <w:r>
        <w:t xml:space="preserve">Table </w:t>
      </w:r>
      <w:r w:rsidR="000A5CB0">
        <w:fldChar w:fldCharType="begin"/>
      </w:r>
      <w:r w:rsidR="000A5CB0">
        <w:instrText xml:space="preserve"> STYLEREF 2 \s </w:instrText>
      </w:r>
      <w:r w:rsidR="000A5CB0">
        <w:fldChar w:fldCharType="separate"/>
      </w:r>
      <w:r w:rsidR="00077729">
        <w:rPr>
          <w:noProof/>
        </w:rPr>
        <w:t>8.4</w:t>
      </w:r>
      <w:r w:rsidR="000A5CB0">
        <w:rPr>
          <w:noProof/>
        </w:rPr>
        <w:fldChar w:fldCharType="end"/>
      </w:r>
      <w:r w:rsidR="00077729">
        <w:noBreakHyphen/>
      </w:r>
      <w:r w:rsidR="000A5CB0">
        <w:fldChar w:fldCharType="begin"/>
      </w:r>
      <w:r w:rsidR="000A5CB0">
        <w:instrText xml:space="preserve"> SEQ Table \* ARABIC \s 2 </w:instrText>
      </w:r>
      <w:r w:rsidR="000A5CB0">
        <w:fldChar w:fldCharType="separate"/>
      </w:r>
      <w:r w:rsidR="00077729">
        <w:rPr>
          <w:noProof/>
        </w:rPr>
        <w:t>2</w:t>
      </w:r>
      <w:r w:rsidR="000A5CB0">
        <w:rPr>
          <w:noProof/>
        </w:rPr>
        <w:fldChar w:fldCharType="end"/>
      </w:r>
      <w:r>
        <w:t xml:space="preserve">: </w:t>
      </w:r>
      <w:r w:rsidRPr="009E1CF1">
        <w:t>Compensation Criteria for Loss of Fruits as Determined by MOA</w:t>
      </w:r>
      <w:bookmarkEnd w:id="112"/>
    </w:p>
    <w:p w14:paraId="318EFE13" w14:textId="77777777" w:rsidR="007E128B" w:rsidRPr="00F85510" w:rsidRDefault="007E128B">
      <w:pPr>
        <w:pStyle w:val="Corpsdetexte"/>
        <w:spacing w:before="3"/>
        <w:rPr>
          <w:rFonts w:cs="Aptos Serif"/>
          <w:b/>
          <w:sz w:val="22"/>
          <w:szCs w:val="22"/>
        </w:rPr>
      </w:pP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6"/>
        <w:gridCol w:w="4978"/>
      </w:tblGrid>
      <w:tr w:rsidR="007E128B" w:rsidRPr="00F85510" w14:paraId="318EFE17" w14:textId="77777777">
        <w:trPr>
          <w:trHeight w:val="542"/>
        </w:trPr>
        <w:tc>
          <w:tcPr>
            <w:tcW w:w="3766" w:type="dxa"/>
          </w:tcPr>
          <w:p w14:paraId="318EFE14" w14:textId="77777777" w:rsidR="007E128B" w:rsidRPr="00F85510" w:rsidRDefault="001B70FC">
            <w:pPr>
              <w:pStyle w:val="TableParagraph"/>
              <w:spacing w:before="2"/>
              <w:ind w:left="107"/>
              <w:rPr>
                <w:rFonts w:cs="Aptos Serif"/>
                <w:b/>
              </w:rPr>
            </w:pPr>
            <w:r w:rsidRPr="00F85510">
              <w:rPr>
                <w:rFonts w:cs="Aptos Serif"/>
                <w:b/>
              </w:rPr>
              <w:t>Type</w:t>
            </w:r>
            <w:r w:rsidRPr="00F85510">
              <w:rPr>
                <w:rFonts w:cs="Aptos Serif"/>
                <w:b/>
                <w:spacing w:val="-4"/>
              </w:rPr>
              <w:t xml:space="preserve"> </w:t>
            </w:r>
            <w:r w:rsidRPr="00F85510">
              <w:rPr>
                <w:rFonts w:cs="Aptos Serif"/>
                <w:b/>
              </w:rPr>
              <w:t>of</w:t>
            </w:r>
            <w:r w:rsidRPr="00F85510">
              <w:rPr>
                <w:rFonts w:cs="Aptos Serif"/>
                <w:b/>
                <w:spacing w:val="-1"/>
              </w:rPr>
              <w:t xml:space="preserve"> </w:t>
            </w:r>
            <w:r w:rsidRPr="00F85510">
              <w:rPr>
                <w:rFonts w:cs="Aptos Serif"/>
                <w:b/>
              </w:rPr>
              <w:t>fruit</w:t>
            </w:r>
            <w:r w:rsidRPr="00F85510">
              <w:rPr>
                <w:rFonts w:cs="Aptos Serif"/>
                <w:b/>
                <w:spacing w:val="-1"/>
              </w:rPr>
              <w:t xml:space="preserve"> </w:t>
            </w:r>
            <w:r w:rsidRPr="00F85510">
              <w:rPr>
                <w:rFonts w:cs="Aptos Serif"/>
                <w:b/>
                <w:spacing w:val="-4"/>
              </w:rPr>
              <w:t>tree</w:t>
            </w:r>
          </w:p>
        </w:tc>
        <w:tc>
          <w:tcPr>
            <w:tcW w:w="4978" w:type="dxa"/>
          </w:tcPr>
          <w:p w14:paraId="318EFE15" w14:textId="77777777" w:rsidR="007E128B" w:rsidRPr="00F85510" w:rsidRDefault="001B70FC">
            <w:pPr>
              <w:pStyle w:val="TableParagraph"/>
              <w:spacing w:before="2" w:line="269" w:lineRule="exact"/>
              <w:ind w:left="107"/>
              <w:rPr>
                <w:rFonts w:cs="Aptos Serif"/>
                <w:b/>
              </w:rPr>
            </w:pPr>
            <w:r w:rsidRPr="00F85510">
              <w:rPr>
                <w:rFonts w:cs="Aptos Serif"/>
                <w:b/>
              </w:rPr>
              <w:t>Compensation</w:t>
            </w:r>
            <w:r w:rsidRPr="00F85510">
              <w:rPr>
                <w:rFonts w:cs="Aptos Serif"/>
                <w:b/>
                <w:spacing w:val="-6"/>
              </w:rPr>
              <w:t xml:space="preserve"> </w:t>
            </w:r>
            <w:r w:rsidRPr="00F85510">
              <w:rPr>
                <w:rFonts w:cs="Aptos Serif"/>
                <w:b/>
              </w:rPr>
              <w:t>amount/50KG</w:t>
            </w:r>
            <w:r w:rsidRPr="00F85510">
              <w:rPr>
                <w:rFonts w:cs="Aptos Serif"/>
                <w:b/>
                <w:spacing w:val="-5"/>
              </w:rPr>
              <w:t xml:space="preserve"> </w:t>
            </w:r>
            <w:r w:rsidRPr="00F85510">
              <w:rPr>
                <w:rFonts w:cs="Aptos Serif"/>
                <w:b/>
                <w:spacing w:val="-2"/>
              </w:rPr>
              <w:t>Bag/Season</w:t>
            </w:r>
          </w:p>
          <w:p w14:paraId="318EFE16" w14:textId="77777777" w:rsidR="007E128B" w:rsidRPr="00F85510" w:rsidRDefault="001B70FC">
            <w:pPr>
              <w:pStyle w:val="TableParagraph"/>
              <w:spacing w:line="251" w:lineRule="exact"/>
              <w:ind w:left="107"/>
              <w:rPr>
                <w:rFonts w:cs="Aptos Serif"/>
                <w:b/>
              </w:rPr>
            </w:pPr>
            <w:r w:rsidRPr="00F85510">
              <w:rPr>
                <w:rFonts w:cs="Aptos Serif"/>
                <w:b/>
                <w:spacing w:val="-2"/>
              </w:rPr>
              <w:t>(ZMW)</w:t>
            </w:r>
          </w:p>
        </w:tc>
      </w:tr>
      <w:tr w:rsidR="007E128B" w:rsidRPr="00F85510" w14:paraId="318EFE1A" w14:textId="77777777">
        <w:trPr>
          <w:trHeight w:val="445"/>
        </w:trPr>
        <w:tc>
          <w:tcPr>
            <w:tcW w:w="3766" w:type="dxa"/>
          </w:tcPr>
          <w:p w14:paraId="318EFE18" w14:textId="77777777" w:rsidR="007E128B" w:rsidRPr="00F85510" w:rsidRDefault="001B70FC">
            <w:pPr>
              <w:pStyle w:val="TableParagraph"/>
              <w:spacing w:line="269" w:lineRule="exact"/>
              <w:ind w:left="107"/>
              <w:rPr>
                <w:rFonts w:cs="Aptos Serif"/>
              </w:rPr>
            </w:pPr>
            <w:r w:rsidRPr="00F85510">
              <w:rPr>
                <w:rFonts w:cs="Aptos Serif"/>
                <w:spacing w:val="-4"/>
              </w:rPr>
              <w:t>Mango</w:t>
            </w:r>
          </w:p>
        </w:tc>
        <w:tc>
          <w:tcPr>
            <w:tcW w:w="4978" w:type="dxa"/>
          </w:tcPr>
          <w:p w14:paraId="318EFE19" w14:textId="77777777" w:rsidR="007E128B" w:rsidRPr="00F85510" w:rsidRDefault="001B70FC">
            <w:pPr>
              <w:pStyle w:val="TableParagraph"/>
              <w:spacing w:line="269" w:lineRule="exact"/>
              <w:ind w:left="107"/>
              <w:rPr>
                <w:rFonts w:cs="Aptos Serif"/>
              </w:rPr>
            </w:pPr>
            <w:r w:rsidRPr="00F85510">
              <w:rPr>
                <w:rFonts w:cs="Aptos Serif"/>
                <w:spacing w:val="-5"/>
              </w:rPr>
              <w:t>300</w:t>
            </w:r>
          </w:p>
        </w:tc>
      </w:tr>
      <w:tr w:rsidR="007E128B" w:rsidRPr="00F85510" w14:paraId="318EFE1D" w14:textId="77777777">
        <w:trPr>
          <w:trHeight w:val="458"/>
        </w:trPr>
        <w:tc>
          <w:tcPr>
            <w:tcW w:w="3766" w:type="dxa"/>
          </w:tcPr>
          <w:p w14:paraId="318EFE1B" w14:textId="77777777" w:rsidR="007E128B" w:rsidRPr="00F85510" w:rsidRDefault="001B70FC">
            <w:pPr>
              <w:pStyle w:val="TableParagraph"/>
              <w:spacing w:line="269" w:lineRule="exact"/>
              <w:ind w:left="107"/>
              <w:rPr>
                <w:rFonts w:cs="Aptos Serif"/>
              </w:rPr>
            </w:pPr>
            <w:r w:rsidRPr="00F85510">
              <w:rPr>
                <w:rFonts w:cs="Aptos Serif"/>
                <w:spacing w:val="-2"/>
              </w:rPr>
              <w:t>Guava</w:t>
            </w:r>
          </w:p>
        </w:tc>
        <w:tc>
          <w:tcPr>
            <w:tcW w:w="4978" w:type="dxa"/>
          </w:tcPr>
          <w:p w14:paraId="318EFE1C" w14:textId="77777777" w:rsidR="007E128B" w:rsidRPr="00F85510" w:rsidRDefault="001B70FC">
            <w:pPr>
              <w:pStyle w:val="TableParagraph"/>
              <w:spacing w:line="269" w:lineRule="exact"/>
              <w:ind w:left="107"/>
              <w:rPr>
                <w:rFonts w:cs="Aptos Serif"/>
              </w:rPr>
            </w:pPr>
            <w:r w:rsidRPr="00F85510">
              <w:rPr>
                <w:rFonts w:cs="Aptos Serif"/>
                <w:spacing w:val="-5"/>
              </w:rPr>
              <w:t>480</w:t>
            </w:r>
          </w:p>
        </w:tc>
      </w:tr>
    </w:tbl>
    <w:p w14:paraId="318EFE1E" w14:textId="77777777" w:rsidR="007E128B" w:rsidRPr="00F85510" w:rsidRDefault="001B70FC">
      <w:pPr>
        <w:ind w:left="100"/>
        <w:rPr>
          <w:rFonts w:cs="Aptos Serif"/>
          <w:i/>
        </w:rPr>
      </w:pPr>
      <w:r w:rsidRPr="00F85510">
        <w:rPr>
          <w:rFonts w:cs="Aptos Serif"/>
          <w:i/>
        </w:rPr>
        <w:t>Source:</w:t>
      </w:r>
      <w:r w:rsidRPr="00F85510">
        <w:rPr>
          <w:rFonts w:cs="Aptos Serif"/>
          <w:i/>
          <w:spacing w:val="-5"/>
        </w:rPr>
        <w:t xml:space="preserve"> </w:t>
      </w:r>
      <w:r w:rsidRPr="00F85510">
        <w:rPr>
          <w:rFonts w:cs="Aptos Serif"/>
          <w:i/>
        </w:rPr>
        <w:t>Agric</w:t>
      </w:r>
      <w:r w:rsidRPr="00F85510">
        <w:rPr>
          <w:rFonts w:cs="Aptos Serif"/>
          <w:i/>
          <w:spacing w:val="-4"/>
        </w:rPr>
        <w:t xml:space="preserve"> </w:t>
      </w:r>
      <w:r w:rsidRPr="00F85510">
        <w:rPr>
          <w:rFonts w:cs="Aptos Serif"/>
          <w:i/>
          <w:spacing w:val="-2"/>
        </w:rPr>
        <w:t>Report</w:t>
      </w:r>
    </w:p>
    <w:p w14:paraId="318EFE1F" w14:textId="77777777" w:rsidR="007E128B" w:rsidRPr="00F85510" w:rsidRDefault="007E128B">
      <w:pPr>
        <w:pStyle w:val="Corpsdetexte"/>
        <w:spacing w:before="3"/>
        <w:rPr>
          <w:rFonts w:cs="Aptos Serif"/>
          <w:i/>
          <w:sz w:val="22"/>
          <w:szCs w:val="22"/>
        </w:rPr>
      </w:pPr>
    </w:p>
    <w:p w14:paraId="318EFE20" w14:textId="77777777" w:rsidR="007E128B" w:rsidRPr="00F85510" w:rsidRDefault="001B70FC" w:rsidP="007669DE">
      <w:pPr>
        <w:pStyle w:val="Titre3"/>
      </w:pPr>
      <w:bookmarkStart w:id="113" w:name="_Toc198394525"/>
      <w:r w:rsidRPr="00F85510">
        <w:t>Loss</w:t>
      </w:r>
      <w:r w:rsidRPr="00F85510">
        <w:rPr>
          <w:spacing w:val="-3"/>
        </w:rPr>
        <w:t xml:space="preserve"> </w:t>
      </w:r>
      <w:r w:rsidRPr="00F85510">
        <w:t>of</w:t>
      </w:r>
      <w:r w:rsidRPr="00F85510">
        <w:rPr>
          <w:spacing w:val="-4"/>
        </w:rPr>
        <w:t xml:space="preserve"> </w:t>
      </w:r>
      <w:r w:rsidRPr="00F85510">
        <w:t>buildings</w:t>
      </w:r>
      <w:r w:rsidRPr="00F85510">
        <w:rPr>
          <w:spacing w:val="-3"/>
        </w:rPr>
        <w:t xml:space="preserve"> </w:t>
      </w:r>
      <w:r w:rsidRPr="00F85510">
        <w:t>and</w:t>
      </w:r>
      <w:r w:rsidRPr="00F85510">
        <w:rPr>
          <w:spacing w:val="-4"/>
        </w:rPr>
        <w:t xml:space="preserve"> </w:t>
      </w:r>
      <w:r w:rsidRPr="00F85510">
        <w:rPr>
          <w:spacing w:val="-2"/>
        </w:rPr>
        <w:t>structures</w:t>
      </w:r>
      <w:bookmarkEnd w:id="113"/>
    </w:p>
    <w:p w14:paraId="318EFE21" w14:textId="77777777" w:rsidR="007E128B" w:rsidRPr="00F85510" w:rsidRDefault="007E128B">
      <w:pPr>
        <w:pStyle w:val="Corpsdetexte"/>
        <w:spacing w:before="5"/>
        <w:rPr>
          <w:rFonts w:cs="Aptos Serif"/>
          <w:b/>
          <w:sz w:val="22"/>
          <w:szCs w:val="22"/>
        </w:rPr>
      </w:pPr>
    </w:p>
    <w:p w14:paraId="318EFE22" w14:textId="77777777" w:rsidR="007E128B" w:rsidRPr="00F85510" w:rsidRDefault="001B70FC" w:rsidP="007669DE">
      <w:pPr>
        <w:pStyle w:val="Corpsdetexte"/>
        <w:spacing w:line="276" w:lineRule="auto"/>
        <w:ind w:right="807"/>
        <w:jc w:val="both"/>
        <w:rPr>
          <w:rFonts w:cs="Aptos Serif"/>
          <w:sz w:val="22"/>
          <w:szCs w:val="22"/>
        </w:rPr>
      </w:pPr>
      <w:r w:rsidRPr="00F85510">
        <w:rPr>
          <w:rFonts w:cs="Aptos Serif"/>
          <w:sz w:val="22"/>
          <w:szCs w:val="22"/>
        </w:rPr>
        <w:t>No buildings were found on the project land; hence no criteria were developed for loss of buildings/physical structures. However, one of the PAPs had dug a shallow water well in his field. This water well was evaluated by Government Valuation department (see Appendix 6) and appropriate compensation value was determined.</w:t>
      </w:r>
    </w:p>
    <w:p w14:paraId="318EFE23" w14:textId="77777777" w:rsidR="007E128B" w:rsidRPr="00F85510" w:rsidRDefault="001B70FC" w:rsidP="007669DE">
      <w:pPr>
        <w:pStyle w:val="Titre3"/>
      </w:pPr>
      <w:bookmarkStart w:id="114" w:name="_Toc198394526"/>
      <w:r w:rsidRPr="00F85510">
        <w:t>Loss</w:t>
      </w:r>
      <w:r w:rsidRPr="00F85510">
        <w:rPr>
          <w:spacing w:val="-4"/>
        </w:rPr>
        <w:t xml:space="preserve"> </w:t>
      </w:r>
      <w:r w:rsidRPr="00F85510">
        <w:t>of</w:t>
      </w:r>
      <w:r w:rsidRPr="00F85510">
        <w:rPr>
          <w:spacing w:val="-3"/>
        </w:rPr>
        <w:t xml:space="preserve"> </w:t>
      </w:r>
      <w:r w:rsidRPr="00F85510">
        <w:t>Access</w:t>
      </w:r>
      <w:r w:rsidRPr="00F85510">
        <w:rPr>
          <w:spacing w:val="-1"/>
        </w:rPr>
        <w:t xml:space="preserve"> </w:t>
      </w:r>
      <w:r w:rsidRPr="00F85510">
        <w:t>to</w:t>
      </w:r>
      <w:r w:rsidRPr="00F85510">
        <w:rPr>
          <w:spacing w:val="-3"/>
        </w:rPr>
        <w:t xml:space="preserve"> </w:t>
      </w:r>
      <w:r w:rsidRPr="00F85510">
        <w:t>a</w:t>
      </w:r>
      <w:r w:rsidRPr="00F85510">
        <w:rPr>
          <w:spacing w:val="-2"/>
        </w:rPr>
        <w:t xml:space="preserve"> </w:t>
      </w:r>
      <w:r w:rsidRPr="00F85510">
        <w:t>Natural</w:t>
      </w:r>
      <w:r w:rsidRPr="00F85510">
        <w:rPr>
          <w:spacing w:val="-2"/>
        </w:rPr>
        <w:t xml:space="preserve"> </w:t>
      </w:r>
      <w:r w:rsidRPr="00F85510">
        <w:t>Resource</w:t>
      </w:r>
      <w:r w:rsidRPr="00F85510">
        <w:rPr>
          <w:spacing w:val="-2"/>
        </w:rPr>
        <w:t xml:space="preserve"> </w:t>
      </w:r>
      <w:r w:rsidRPr="00F85510">
        <w:t>and</w:t>
      </w:r>
      <w:r w:rsidRPr="00F85510">
        <w:rPr>
          <w:spacing w:val="-4"/>
        </w:rPr>
        <w:t xml:space="preserve"> </w:t>
      </w:r>
      <w:r w:rsidRPr="00F85510">
        <w:t>Ecosystem</w:t>
      </w:r>
      <w:r w:rsidRPr="00F85510">
        <w:rPr>
          <w:spacing w:val="-4"/>
        </w:rPr>
        <w:t xml:space="preserve"> </w:t>
      </w:r>
      <w:r w:rsidRPr="00F85510">
        <w:t>Services</w:t>
      </w:r>
      <w:r w:rsidRPr="00F85510">
        <w:rPr>
          <w:spacing w:val="-2"/>
        </w:rPr>
        <w:t xml:space="preserve"> </w:t>
      </w:r>
      <w:r w:rsidRPr="00F85510">
        <w:t>from</w:t>
      </w:r>
      <w:r w:rsidRPr="00F85510">
        <w:rPr>
          <w:spacing w:val="-4"/>
        </w:rPr>
        <w:t xml:space="preserve"> </w:t>
      </w:r>
      <w:r w:rsidRPr="00F85510">
        <w:t>Project</w:t>
      </w:r>
      <w:r w:rsidRPr="00F85510">
        <w:rPr>
          <w:spacing w:val="-2"/>
        </w:rPr>
        <w:t xml:space="preserve"> </w:t>
      </w:r>
      <w:r w:rsidRPr="00F85510">
        <w:rPr>
          <w:spacing w:val="-4"/>
        </w:rPr>
        <w:t>Land</w:t>
      </w:r>
      <w:bookmarkEnd w:id="114"/>
    </w:p>
    <w:p w14:paraId="318EFE24" w14:textId="77777777" w:rsidR="007E128B" w:rsidRPr="00F85510" w:rsidRDefault="007E128B">
      <w:pPr>
        <w:pStyle w:val="Corpsdetexte"/>
        <w:spacing w:before="5"/>
        <w:rPr>
          <w:rFonts w:cs="Aptos Serif"/>
          <w:b/>
          <w:sz w:val="22"/>
          <w:szCs w:val="22"/>
        </w:rPr>
      </w:pPr>
    </w:p>
    <w:p w14:paraId="318EFE25" w14:textId="77777777" w:rsidR="007E128B" w:rsidRPr="00F85510" w:rsidRDefault="001B70FC">
      <w:pPr>
        <w:pStyle w:val="Corpsdetexte"/>
        <w:spacing w:line="276" w:lineRule="auto"/>
        <w:ind w:left="100" w:right="808"/>
        <w:jc w:val="both"/>
        <w:rPr>
          <w:rFonts w:cs="Aptos Serif"/>
          <w:sz w:val="22"/>
          <w:szCs w:val="22"/>
        </w:rPr>
      </w:pPr>
      <w:r w:rsidRPr="00F85510">
        <w:rPr>
          <w:rFonts w:cs="Aptos Serif"/>
          <w:sz w:val="22"/>
          <w:szCs w:val="22"/>
        </w:rPr>
        <w:t>The project</w:t>
      </w:r>
      <w:r w:rsidRPr="00F85510">
        <w:rPr>
          <w:rFonts w:cs="Aptos Serif"/>
          <w:spacing w:val="-1"/>
          <w:sz w:val="22"/>
          <w:szCs w:val="22"/>
        </w:rPr>
        <w:t xml:space="preserve"> </w:t>
      </w:r>
      <w:r w:rsidRPr="00F85510">
        <w:rPr>
          <w:rFonts w:cs="Aptos Serif"/>
          <w:sz w:val="22"/>
          <w:szCs w:val="22"/>
        </w:rPr>
        <w:t>land does</w:t>
      </w:r>
      <w:r w:rsidRPr="00F85510">
        <w:rPr>
          <w:rFonts w:cs="Aptos Serif"/>
          <w:spacing w:val="-1"/>
          <w:sz w:val="22"/>
          <w:szCs w:val="22"/>
        </w:rPr>
        <w:t xml:space="preserve"> </w:t>
      </w:r>
      <w:r w:rsidRPr="00F85510">
        <w:rPr>
          <w:rFonts w:cs="Aptos Serif"/>
          <w:sz w:val="22"/>
          <w:szCs w:val="22"/>
        </w:rPr>
        <w:t>not</w:t>
      </w:r>
      <w:r w:rsidRPr="00F85510">
        <w:rPr>
          <w:rFonts w:cs="Aptos Serif"/>
          <w:spacing w:val="-1"/>
          <w:sz w:val="22"/>
          <w:szCs w:val="22"/>
        </w:rPr>
        <w:t xml:space="preserve"> </w:t>
      </w:r>
      <w:r w:rsidRPr="00F85510">
        <w:rPr>
          <w:rFonts w:cs="Aptos Serif"/>
          <w:sz w:val="22"/>
          <w:szCs w:val="22"/>
        </w:rPr>
        <w:t>represent a source of</w:t>
      </w:r>
      <w:r w:rsidRPr="00F85510">
        <w:rPr>
          <w:rFonts w:cs="Aptos Serif"/>
          <w:spacing w:val="-1"/>
          <w:sz w:val="22"/>
          <w:szCs w:val="22"/>
        </w:rPr>
        <w:t xml:space="preserve"> </w:t>
      </w:r>
      <w:r w:rsidRPr="00F85510">
        <w:rPr>
          <w:rFonts w:cs="Aptos Serif"/>
          <w:sz w:val="22"/>
          <w:szCs w:val="22"/>
        </w:rPr>
        <w:t>natural resource products</w:t>
      </w:r>
      <w:r w:rsidRPr="00F85510">
        <w:rPr>
          <w:rFonts w:cs="Aptos Serif"/>
          <w:spacing w:val="-2"/>
          <w:sz w:val="22"/>
          <w:szCs w:val="22"/>
        </w:rPr>
        <w:t xml:space="preserve"> </w:t>
      </w:r>
      <w:r w:rsidRPr="00F85510">
        <w:rPr>
          <w:rFonts w:cs="Aptos Serif"/>
          <w:sz w:val="22"/>
          <w:szCs w:val="22"/>
        </w:rPr>
        <w:t>for the identified PAPs</w:t>
      </w:r>
      <w:r w:rsidRPr="00F85510">
        <w:rPr>
          <w:rFonts w:cs="Aptos Serif"/>
          <w:spacing w:val="-1"/>
          <w:sz w:val="22"/>
          <w:szCs w:val="22"/>
        </w:rPr>
        <w:t xml:space="preserve"> </w:t>
      </w:r>
      <w:r w:rsidRPr="00F85510">
        <w:rPr>
          <w:rFonts w:cs="Aptos Serif"/>
          <w:sz w:val="22"/>
          <w:szCs w:val="22"/>
        </w:rPr>
        <w:t>or surrounding communities. Suffice to note that the burning of charcoal on the project land was only seen after the announcement of the cut-off date for the project. This is because, people from surrounding communities believe that existing vegetation will be cleared to pave way for the project and hence only helping the Proponent with site clearing.</w:t>
      </w:r>
    </w:p>
    <w:p w14:paraId="318EFE26" w14:textId="77777777" w:rsidR="007E128B" w:rsidRPr="00F85510" w:rsidRDefault="001B70FC" w:rsidP="007669DE">
      <w:pPr>
        <w:pStyle w:val="Titre3"/>
      </w:pPr>
      <w:bookmarkStart w:id="115" w:name="_Toc198394527"/>
      <w:r w:rsidRPr="00F85510">
        <w:t>Loss</w:t>
      </w:r>
      <w:r w:rsidRPr="00F85510">
        <w:rPr>
          <w:spacing w:val="-2"/>
        </w:rPr>
        <w:t xml:space="preserve"> </w:t>
      </w:r>
      <w:r w:rsidRPr="00F85510">
        <w:t>/</w:t>
      </w:r>
      <w:r w:rsidRPr="00F85510">
        <w:rPr>
          <w:spacing w:val="-2"/>
        </w:rPr>
        <w:t xml:space="preserve"> </w:t>
      </w:r>
      <w:r w:rsidRPr="00F85510">
        <w:t>Displacement</w:t>
      </w:r>
      <w:r w:rsidRPr="00F85510">
        <w:rPr>
          <w:spacing w:val="-3"/>
        </w:rPr>
        <w:t xml:space="preserve"> </w:t>
      </w:r>
      <w:r w:rsidRPr="00F85510">
        <w:t>of</w:t>
      </w:r>
      <w:r w:rsidRPr="00F85510">
        <w:rPr>
          <w:spacing w:val="-2"/>
        </w:rPr>
        <w:t xml:space="preserve"> </w:t>
      </w:r>
      <w:r w:rsidRPr="00F85510">
        <w:t>Access</w:t>
      </w:r>
      <w:r w:rsidRPr="00F85510">
        <w:rPr>
          <w:spacing w:val="-3"/>
        </w:rPr>
        <w:t xml:space="preserve"> </w:t>
      </w:r>
      <w:r w:rsidRPr="00F85510">
        <w:rPr>
          <w:spacing w:val="-2"/>
        </w:rPr>
        <w:t>Routes</w:t>
      </w:r>
      <w:bookmarkEnd w:id="115"/>
    </w:p>
    <w:p w14:paraId="318EFE27" w14:textId="77777777" w:rsidR="007E128B" w:rsidRPr="00F85510" w:rsidRDefault="007E128B">
      <w:pPr>
        <w:pStyle w:val="Corpsdetexte"/>
        <w:spacing w:before="5"/>
        <w:rPr>
          <w:rFonts w:cs="Aptos Serif"/>
          <w:b/>
          <w:sz w:val="22"/>
          <w:szCs w:val="22"/>
        </w:rPr>
      </w:pPr>
    </w:p>
    <w:p w14:paraId="318EFE28" w14:textId="77777777" w:rsidR="007E128B" w:rsidRPr="00F85510" w:rsidRDefault="001B70FC">
      <w:pPr>
        <w:pStyle w:val="Corpsdetexte"/>
        <w:spacing w:line="276" w:lineRule="auto"/>
        <w:ind w:left="100" w:right="808"/>
        <w:jc w:val="both"/>
        <w:rPr>
          <w:rFonts w:cs="Aptos Serif"/>
          <w:sz w:val="22"/>
          <w:szCs w:val="22"/>
        </w:rPr>
      </w:pPr>
      <w:r w:rsidRPr="00F85510">
        <w:rPr>
          <w:rFonts w:cs="Aptos Serif"/>
          <w:sz w:val="22"/>
          <w:szCs w:val="22"/>
        </w:rPr>
        <w:t>The project land hosts a number of footpaths and dirty tracks which provide access to private properties located across the northern boundary of the site. Stakeholder engagement meetings have been</w:t>
      </w:r>
      <w:r w:rsidRPr="00F85510">
        <w:rPr>
          <w:rFonts w:cs="Aptos Serif"/>
          <w:spacing w:val="-7"/>
          <w:sz w:val="22"/>
          <w:szCs w:val="22"/>
        </w:rPr>
        <w:t xml:space="preserve"> </w:t>
      </w:r>
      <w:r w:rsidRPr="00F85510">
        <w:rPr>
          <w:rFonts w:cs="Aptos Serif"/>
          <w:sz w:val="22"/>
          <w:szCs w:val="22"/>
        </w:rPr>
        <w:t>held</w:t>
      </w:r>
      <w:r w:rsidRPr="00F85510">
        <w:rPr>
          <w:rFonts w:cs="Aptos Serif"/>
          <w:spacing w:val="-10"/>
          <w:sz w:val="22"/>
          <w:szCs w:val="22"/>
        </w:rPr>
        <w:t xml:space="preserve"> </w:t>
      </w:r>
      <w:r w:rsidRPr="00F85510">
        <w:rPr>
          <w:rFonts w:cs="Aptos Serif"/>
          <w:sz w:val="22"/>
          <w:szCs w:val="22"/>
        </w:rPr>
        <w:t>with</w:t>
      </w:r>
      <w:r w:rsidRPr="00F85510">
        <w:rPr>
          <w:rFonts w:cs="Aptos Serif"/>
          <w:spacing w:val="-8"/>
          <w:sz w:val="22"/>
          <w:szCs w:val="22"/>
        </w:rPr>
        <w:t xml:space="preserve"> </w:t>
      </w:r>
      <w:r w:rsidRPr="00F85510">
        <w:rPr>
          <w:rFonts w:cs="Aptos Serif"/>
          <w:sz w:val="22"/>
          <w:szCs w:val="22"/>
        </w:rPr>
        <w:t>persons</w:t>
      </w:r>
      <w:r w:rsidRPr="00F85510">
        <w:rPr>
          <w:rFonts w:cs="Aptos Serif"/>
          <w:spacing w:val="-9"/>
          <w:sz w:val="22"/>
          <w:szCs w:val="22"/>
        </w:rPr>
        <w:t xml:space="preserve"> </w:t>
      </w:r>
      <w:r w:rsidRPr="00F85510">
        <w:rPr>
          <w:rFonts w:cs="Aptos Serif"/>
          <w:sz w:val="22"/>
          <w:szCs w:val="22"/>
        </w:rPr>
        <w:t>likely</w:t>
      </w:r>
      <w:r w:rsidRPr="00F85510">
        <w:rPr>
          <w:rFonts w:cs="Aptos Serif"/>
          <w:spacing w:val="-7"/>
          <w:sz w:val="22"/>
          <w:szCs w:val="22"/>
        </w:rPr>
        <w:t xml:space="preserve"> </w:t>
      </w:r>
      <w:r w:rsidRPr="00F85510">
        <w:rPr>
          <w:rFonts w:cs="Aptos Serif"/>
          <w:sz w:val="22"/>
          <w:szCs w:val="22"/>
        </w:rPr>
        <w:t>to</w:t>
      </w:r>
      <w:r w:rsidRPr="00F85510">
        <w:rPr>
          <w:rFonts w:cs="Aptos Serif"/>
          <w:spacing w:val="-8"/>
          <w:sz w:val="22"/>
          <w:szCs w:val="22"/>
        </w:rPr>
        <w:t xml:space="preserve"> </w:t>
      </w:r>
      <w:r w:rsidRPr="00F85510">
        <w:rPr>
          <w:rFonts w:cs="Aptos Serif"/>
          <w:sz w:val="22"/>
          <w:szCs w:val="22"/>
        </w:rPr>
        <w:t>be</w:t>
      </w:r>
      <w:r w:rsidRPr="00F85510">
        <w:rPr>
          <w:rFonts w:cs="Aptos Serif"/>
          <w:spacing w:val="-9"/>
          <w:sz w:val="22"/>
          <w:szCs w:val="22"/>
        </w:rPr>
        <w:t xml:space="preserve"> </w:t>
      </w:r>
      <w:r w:rsidRPr="00F85510">
        <w:rPr>
          <w:rFonts w:cs="Aptos Serif"/>
          <w:sz w:val="22"/>
          <w:szCs w:val="22"/>
        </w:rPr>
        <w:t>affected</w:t>
      </w:r>
      <w:r w:rsidRPr="00F85510">
        <w:rPr>
          <w:rFonts w:cs="Aptos Serif"/>
          <w:spacing w:val="-7"/>
          <w:sz w:val="22"/>
          <w:szCs w:val="22"/>
        </w:rPr>
        <w:t xml:space="preserve"> </w:t>
      </w:r>
      <w:r w:rsidRPr="00F85510">
        <w:rPr>
          <w:rFonts w:cs="Aptos Serif"/>
          <w:sz w:val="22"/>
          <w:szCs w:val="22"/>
        </w:rPr>
        <w:t>by</w:t>
      </w:r>
      <w:r w:rsidRPr="00F85510">
        <w:rPr>
          <w:rFonts w:cs="Aptos Serif"/>
          <w:spacing w:val="-6"/>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relocation</w:t>
      </w:r>
      <w:r w:rsidRPr="00F85510">
        <w:rPr>
          <w:rFonts w:cs="Aptos Serif"/>
          <w:spacing w:val="-7"/>
          <w:sz w:val="22"/>
          <w:szCs w:val="22"/>
        </w:rPr>
        <w:t xml:space="preserve"> </w:t>
      </w:r>
      <w:r w:rsidRPr="00F85510">
        <w:rPr>
          <w:rFonts w:cs="Aptos Serif"/>
          <w:sz w:val="22"/>
          <w:szCs w:val="22"/>
        </w:rPr>
        <w:t>of</w:t>
      </w:r>
      <w:r w:rsidRPr="00F85510">
        <w:rPr>
          <w:rFonts w:cs="Aptos Serif"/>
          <w:spacing w:val="-8"/>
          <w:sz w:val="22"/>
          <w:szCs w:val="22"/>
        </w:rPr>
        <w:t xml:space="preserve"> </w:t>
      </w:r>
      <w:r w:rsidRPr="00F85510">
        <w:rPr>
          <w:rFonts w:cs="Aptos Serif"/>
          <w:sz w:val="22"/>
          <w:szCs w:val="22"/>
        </w:rPr>
        <w:t>access</w:t>
      </w:r>
      <w:r w:rsidRPr="00F85510">
        <w:rPr>
          <w:rFonts w:cs="Aptos Serif"/>
          <w:spacing w:val="-9"/>
          <w:sz w:val="22"/>
          <w:szCs w:val="22"/>
        </w:rPr>
        <w:t xml:space="preserve"> </w:t>
      </w:r>
      <w:r w:rsidRPr="00F85510">
        <w:rPr>
          <w:rFonts w:cs="Aptos Serif"/>
          <w:sz w:val="22"/>
          <w:szCs w:val="22"/>
        </w:rPr>
        <w:t>routes.</w:t>
      </w:r>
      <w:r w:rsidRPr="00F85510">
        <w:rPr>
          <w:rFonts w:cs="Aptos Serif"/>
          <w:spacing w:val="-7"/>
          <w:sz w:val="22"/>
          <w:szCs w:val="22"/>
        </w:rPr>
        <w:t xml:space="preserve"> </w:t>
      </w:r>
      <w:r w:rsidRPr="00F85510">
        <w:rPr>
          <w:rFonts w:cs="Aptos Serif"/>
          <w:sz w:val="22"/>
          <w:szCs w:val="22"/>
        </w:rPr>
        <w:t>Deliberations</w:t>
      </w:r>
      <w:r w:rsidRPr="00F85510">
        <w:rPr>
          <w:rFonts w:cs="Aptos Serif"/>
          <w:spacing w:val="-9"/>
          <w:sz w:val="22"/>
          <w:szCs w:val="22"/>
        </w:rPr>
        <w:t xml:space="preserve"> </w:t>
      </w:r>
      <w:r w:rsidRPr="00F85510">
        <w:rPr>
          <w:rFonts w:cs="Aptos Serif"/>
          <w:sz w:val="22"/>
          <w:szCs w:val="22"/>
        </w:rPr>
        <w:t>from</w:t>
      </w:r>
      <w:r w:rsidRPr="00F85510">
        <w:rPr>
          <w:rFonts w:cs="Aptos Serif"/>
          <w:spacing w:val="-8"/>
          <w:sz w:val="22"/>
          <w:szCs w:val="22"/>
        </w:rPr>
        <w:t xml:space="preserve"> </w:t>
      </w:r>
      <w:r w:rsidRPr="00F85510">
        <w:rPr>
          <w:rFonts w:cs="Aptos Serif"/>
          <w:sz w:val="22"/>
          <w:szCs w:val="22"/>
        </w:rPr>
        <w:t>the meetings resulted in the following agreements.</w:t>
      </w:r>
    </w:p>
    <w:p w14:paraId="318EFE29" w14:textId="77777777" w:rsidR="007E128B" w:rsidRPr="00F85510" w:rsidRDefault="001B70FC">
      <w:pPr>
        <w:pStyle w:val="Titre2"/>
        <w:spacing w:before="199"/>
        <w:ind w:left="100"/>
        <w:jc w:val="left"/>
        <w:rPr>
          <w:rFonts w:cs="Aptos Serif"/>
          <w:sz w:val="22"/>
          <w:szCs w:val="22"/>
        </w:rPr>
      </w:pPr>
      <w:bookmarkStart w:id="116" w:name="_Toc198394528"/>
      <w:r w:rsidRPr="00F85510">
        <w:rPr>
          <w:rFonts w:cs="Aptos Serif"/>
          <w:sz w:val="22"/>
          <w:szCs w:val="22"/>
        </w:rPr>
        <w:t>Footpaths</w:t>
      </w:r>
      <w:r w:rsidRPr="00F85510">
        <w:rPr>
          <w:rFonts w:cs="Aptos Serif"/>
          <w:spacing w:val="-4"/>
          <w:sz w:val="22"/>
          <w:szCs w:val="22"/>
        </w:rPr>
        <w:t xml:space="preserve"> </w:t>
      </w:r>
      <w:r w:rsidRPr="00F85510">
        <w:rPr>
          <w:rFonts w:cs="Aptos Serif"/>
          <w:sz w:val="22"/>
          <w:szCs w:val="22"/>
        </w:rPr>
        <w:t>to</w:t>
      </w:r>
      <w:r w:rsidRPr="00F85510">
        <w:rPr>
          <w:rFonts w:cs="Aptos Serif"/>
          <w:spacing w:val="-3"/>
          <w:sz w:val="22"/>
          <w:szCs w:val="22"/>
        </w:rPr>
        <w:t xml:space="preserve"> </w:t>
      </w:r>
      <w:r w:rsidRPr="00F85510">
        <w:rPr>
          <w:rFonts w:cs="Aptos Serif"/>
          <w:sz w:val="22"/>
          <w:szCs w:val="22"/>
        </w:rPr>
        <w:t>be</w:t>
      </w:r>
      <w:r w:rsidRPr="00F85510">
        <w:rPr>
          <w:rFonts w:cs="Aptos Serif"/>
          <w:spacing w:val="-2"/>
          <w:sz w:val="22"/>
          <w:szCs w:val="22"/>
        </w:rPr>
        <w:t xml:space="preserve"> retained.</w:t>
      </w:r>
      <w:bookmarkEnd w:id="116"/>
    </w:p>
    <w:p w14:paraId="318EFE2A" w14:textId="77777777" w:rsidR="007E128B" w:rsidRPr="00F85510" w:rsidRDefault="007E128B">
      <w:pPr>
        <w:pStyle w:val="Corpsdetexte"/>
        <w:spacing w:before="6"/>
        <w:rPr>
          <w:rFonts w:cs="Aptos Serif"/>
          <w:b/>
          <w:sz w:val="22"/>
          <w:szCs w:val="22"/>
        </w:rPr>
      </w:pPr>
    </w:p>
    <w:p w14:paraId="318EFE2B" w14:textId="77777777" w:rsidR="007E128B" w:rsidRPr="00F85510" w:rsidRDefault="001B70FC">
      <w:pPr>
        <w:pStyle w:val="Paragraphedeliste"/>
        <w:numPr>
          <w:ilvl w:val="0"/>
          <w:numId w:val="18"/>
        </w:numPr>
        <w:tabs>
          <w:tab w:val="left" w:pos="820"/>
          <w:tab w:val="left" w:pos="821"/>
        </w:tabs>
        <w:ind w:hanging="361"/>
        <w:rPr>
          <w:rFonts w:cs="Aptos Serif"/>
        </w:rPr>
      </w:pPr>
      <w:r w:rsidRPr="00F85510">
        <w:rPr>
          <w:rFonts w:cs="Aptos Serif"/>
        </w:rPr>
        <w:t>Main</w:t>
      </w:r>
      <w:r w:rsidRPr="00F85510">
        <w:rPr>
          <w:rFonts w:cs="Aptos Serif"/>
          <w:spacing w:val="-2"/>
        </w:rPr>
        <w:t xml:space="preserve"> </w:t>
      </w:r>
      <w:r w:rsidRPr="00F85510">
        <w:rPr>
          <w:rFonts w:cs="Aptos Serif"/>
        </w:rPr>
        <w:t>access</w:t>
      </w:r>
      <w:r w:rsidRPr="00F85510">
        <w:rPr>
          <w:rFonts w:cs="Aptos Serif"/>
          <w:spacing w:val="-3"/>
        </w:rPr>
        <w:t xml:space="preserve"> </w:t>
      </w:r>
      <w:r w:rsidRPr="00F85510">
        <w:rPr>
          <w:rFonts w:cs="Aptos Serif"/>
        </w:rPr>
        <w:t>route</w:t>
      </w:r>
      <w:r w:rsidRPr="00F85510">
        <w:rPr>
          <w:rFonts w:cs="Aptos Serif"/>
          <w:spacing w:val="-1"/>
        </w:rPr>
        <w:t xml:space="preserve"> </w:t>
      </w:r>
      <w:r w:rsidRPr="00F85510">
        <w:rPr>
          <w:rFonts w:cs="Aptos Serif"/>
        </w:rPr>
        <w:t>to</w:t>
      </w:r>
      <w:r w:rsidRPr="00F85510">
        <w:rPr>
          <w:rFonts w:cs="Aptos Serif"/>
          <w:spacing w:val="-2"/>
        </w:rPr>
        <w:t xml:space="preserve"> </w:t>
      </w:r>
      <w:r w:rsidRPr="00F85510">
        <w:rPr>
          <w:rFonts w:cs="Aptos Serif"/>
        </w:rPr>
        <w:t>Mr.</w:t>
      </w:r>
      <w:r w:rsidRPr="00F85510">
        <w:rPr>
          <w:rFonts w:cs="Aptos Serif"/>
          <w:spacing w:val="-1"/>
        </w:rPr>
        <w:t xml:space="preserve"> </w:t>
      </w:r>
      <w:r w:rsidRPr="00F85510">
        <w:rPr>
          <w:rFonts w:cs="Aptos Serif"/>
        </w:rPr>
        <w:t>Gondwe’s</w:t>
      </w:r>
      <w:r w:rsidRPr="00F85510">
        <w:rPr>
          <w:rFonts w:cs="Aptos Serif"/>
          <w:spacing w:val="-3"/>
        </w:rPr>
        <w:t xml:space="preserve"> </w:t>
      </w:r>
      <w:r w:rsidRPr="00F85510">
        <w:rPr>
          <w:rFonts w:cs="Aptos Serif"/>
          <w:spacing w:val="-4"/>
        </w:rPr>
        <w:t>farm</w:t>
      </w:r>
    </w:p>
    <w:p w14:paraId="318EFE2C" w14:textId="77777777" w:rsidR="007E128B" w:rsidRPr="00F85510" w:rsidRDefault="001B70FC">
      <w:pPr>
        <w:pStyle w:val="Paragraphedeliste"/>
        <w:numPr>
          <w:ilvl w:val="0"/>
          <w:numId w:val="18"/>
        </w:numPr>
        <w:tabs>
          <w:tab w:val="left" w:pos="820"/>
          <w:tab w:val="left" w:pos="821"/>
        </w:tabs>
        <w:spacing w:before="241"/>
        <w:ind w:hanging="361"/>
        <w:rPr>
          <w:rFonts w:cs="Aptos Serif"/>
        </w:rPr>
      </w:pPr>
      <w:r w:rsidRPr="00F85510">
        <w:rPr>
          <w:rFonts w:cs="Aptos Serif"/>
        </w:rPr>
        <w:t>The</w:t>
      </w:r>
      <w:r w:rsidRPr="00F85510">
        <w:rPr>
          <w:rFonts w:cs="Aptos Serif"/>
          <w:spacing w:val="-6"/>
        </w:rPr>
        <w:t xml:space="preserve"> </w:t>
      </w:r>
      <w:r w:rsidRPr="00F85510">
        <w:rPr>
          <w:rFonts w:cs="Aptos Serif"/>
        </w:rPr>
        <w:t>main</w:t>
      </w:r>
      <w:r w:rsidRPr="00F85510">
        <w:rPr>
          <w:rFonts w:cs="Aptos Serif"/>
          <w:spacing w:val="-2"/>
        </w:rPr>
        <w:t xml:space="preserve"> </w:t>
      </w:r>
      <w:r w:rsidRPr="00F85510">
        <w:rPr>
          <w:rFonts w:cs="Aptos Serif"/>
        </w:rPr>
        <w:t>access</w:t>
      </w:r>
      <w:r w:rsidRPr="00F85510">
        <w:rPr>
          <w:rFonts w:cs="Aptos Serif"/>
          <w:spacing w:val="-4"/>
        </w:rPr>
        <w:t xml:space="preserve"> </w:t>
      </w:r>
      <w:r w:rsidRPr="00F85510">
        <w:rPr>
          <w:rFonts w:cs="Aptos Serif"/>
        </w:rPr>
        <w:t>route</w:t>
      </w:r>
      <w:r w:rsidRPr="00F85510">
        <w:rPr>
          <w:rFonts w:cs="Aptos Serif"/>
          <w:spacing w:val="-2"/>
        </w:rPr>
        <w:t xml:space="preserve"> </w:t>
      </w:r>
      <w:r w:rsidRPr="00F85510">
        <w:rPr>
          <w:rFonts w:cs="Aptos Serif"/>
        </w:rPr>
        <w:t>to PIZ</w:t>
      </w:r>
      <w:r w:rsidRPr="00F85510">
        <w:rPr>
          <w:rFonts w:cs="Aptos Serif"/>
          <w:spacing w:val="-2"/>
        </w:rPr>
        <w:t xml:space="preserve"> </w:t>
      </w:r>
      <w:r w:rsidRPr="00F85510">
        <w:rPr>
          <w:rFonts w:cs="Aptos Serif"/>
        </w:rPr>
        <w:t>which</w:t>
      </w:r>
      <w:r w:rsidRPr="00F85510">
        <w:rPr>
          <w:rFonts w:cs="Aptos Serif"/>
          <w:spacing w:val="-3"/>
        </w:rPr>
        <w:t xml:space="preserve"> </w:t>
      </w:r>
      <w:r w:rsidRPr="00F85510">
        <w:rPr>
          <w:rFonts w:cs="Aptos Serif"/>
        </w:rPr>
        <w:t>would</w:t>
      </w:r>
      <w:r w:rsidRPr="00F85510">
        <w:rPr>
          <w:rFonts w:cs="Aptos Serif"/>
          <w:spacing w:val="-3"/>
        </w:rPr>
        <w:t xml:space="preserve"> </w:t>
      </w:r>
      <w:r w:rsidRPr="00F85510">
        <w:rPr>
          <w:rFonts w:cs="Aptos Serif"/>
        </w:rPr>
        <w:t>also</w:t>
      </w:r>
      <w:r w:rsidRPr="00F85510">
        <w:rPr>
          <w:rFonts w:cs="Aptos Serif"/>
          <w:spacing w:val="-3"/>
        </w:rPr>
        <w:t xml:space="preserve"> </w:t>
      </w:r>
      <w:r w:rsidRPr="00F85510">
        <w:rPr>
          <w:rFonts w:cs="Aptos Serif"/>
        </w:rPr>
        <w:t>serve</w:t>
      </w:r>
      <w:r w:rsidRPr="00F85510">
        <w:rPr>
          <w:rFonts w:cs="Aptos Serif"/>
          <w:spacing w:val="-2"/>
        </w:rPr>
        <w:t xml:space="preserve"> </w:t>
      </w:r>
      <w:r w:rsidRPr="00F85510">
        <w:rPr>
          <w:rFonts w:cs="Aptos Serif"/>
        </w:rPr>
        <w:t>for</w:t>
      </w:r>
      <w:r w:rsidRPr="00F85510">
        <w:rPr>
          <w:rFonts w:cs="Aptos Serif"/>
          <w:spacing w:val="-4"/>
        </w:rPr>
        <w:t xml:space="preserve"> </w:t>
      </w:r>
      <w:r w:rsidRPr="00F85510">
        <w:rPr>
          <w:rFonts w:cs="Aptos Serif"/>
        </w:rPr>
        <w:t>all</w:t>
      </w:r>
      <w:r w:rsidRPr="00F85510">
        <w:rPr>
          <w:rFonts w:cs="Aptos Serif"/>
          <w:spacing w:val="-2"/>
        </w:rPr>
        <w:t xml:space="preserve"> </w:t>
      </w:r>
      <w:r w:rsidRPr="00F85510">
        <w:rPr>
          <w:rFonts w:cs="Aptos Serif"/>
        </w:rPr>
        <w:t>other</w:t>
      </w:r>
      <w:r w:rsidRPr="00F85510">
        <w:rPr>
          <w:rFonts w:cs="Aptos Serif"/>
          <w:spacing w:val="-3"/>
        </w:rPr>
        <w:t xml:space="preserve"> </w:t>
      </w:r>
      <w:r w:rsidRPr="00F85510">
        <w:rPr>
          <w:rFonts w:cs="Aptos Serif"/>
        </w:rPr>
        <w:t>surrounding</w:t>
      </w:r>
      <w:r w:rsidRPr="00F85510">
        <w:rPr>
          <w:rFonts w:cs="Aptos Serif"/>
          <w:spacing w:val="4"/>
        </w:rPr>
        <w:t xml:space="preserve"> </w:t>
      </w:r>
      <w:r w:rsidRPr="00F85510">
        <w:rPr>
          <w:rFonts w:cs="Aptos Serif"/>
          <w:spacing w:val="-2"/>
        </w:rPr>
        <w:t>shortcuts.</w:t>
      </w:r>
    </w:p>
    <w:p w14:paraId="318EFE2E" w14:textId="77777777" w:rsidR="007E128B" w:rsidRPr="00F85510" w:rsidRDefault="001B70FC">
      <w:pPr>
        <w:pStyle w:val="Paragraphedeliste"/>
        <w:numPr>
          <w:ilvl w:val="0"/>
          <w:numId w:val="18"/>
        </w:numPr>
        <w:tabs>
          <w:tab w:val="left" w:pos="820"/>
          <w:tab w:val="left" w:pos="821"/>
        </w:tabs>
        <w:spacing w:before="83"/>
        <w:ind w:hanging="361"/>
        <w:rPr>
          <w:rFonts w:cs="Aptos Serif"/>
        </w:rPr>
      </w:pPr>
      <w:r w:rsidRPr="00F85510">
        <w:rPr>
          <w:rFonts w:cs="Aptos Serif"/>
        </w:rPr>
        <w:t>The</w:t>
      </w:r>
      <w:r w:rsidRPr="00F85510">
        <w:rPr>
          <w:rFonts w:cs="Aptos Serif"/>
          <w:spacing w:val="-3"/>
        </w:rPr>
        <w:t xml:space="preserve"> </w:t>
      </w:r>
      <w:r w:rsidRPr="00F85510">
        <w:rPr>
          <w:rFonts w:cs="Aptos Serif"/>
        </w:rPr>
        <w:t>Footpath</w:t>
      </w:r>
      <w:r w:rsidRPr="00F85510">
        <w:rPr>
          <w:rFonts w:cs="Aptos Serif"/>
          <w:spacing w:val="-2"/>
        </w:rPr>
        <w:t xml:space="preserve"> </w:t>
      </w:r>
      <w:r w:rsidRPr="00F85510">
        <w:rPr>
          <w:rFonts w:cs="Aptos Serif"/>
        </w:rPr>
        <w:t>from</w:t>
      </w:r>
      <w:r w:rsidRPr="00F85510">
        <w:rPr>
          <w:rFonts w:cs="Aptos Serif"/>
          <w:spacing w:val="-3"/>
        </w:rPr>
        <w:t xml:space="preserve"> </w:t>
      </w:r>
      <w:r w:rsidRPr="00F85510">
        <w:rPr>
          <w:rFonts w:cs="Aptos Serif"/>
        </w:rPr>
        <w:t>Sand</w:t>
      </w:r>
      <w:r w:rsidRPr="00F85510">
        <w:rPr>
          <w:rFonts w:cs="Aptos Serif"/>
          <w:spacing w:val="1"/>
        </w:rPr>
        <w:t xml:space="preserve"> </w:t>
      </w:r>
      <w:r w:rsidRPr="00F85510">
        <w:rPr>
          <w:rFonts w:cs="Aptos Serif"/>
        </w:rPr>
        <w:t>Sales</w:t>
      </w:r>
      <w:r w:rsidRPr="00F85510">
        <w:rPr>
          <w:rFonts w:cs="Aptos Serif"/>
          <w:spacing w:val="-4"/>
        </w:rPr>
        <w:t xml:space="preserve"> </w:t>
      </w:r>
      <w:r w:rsidRPr="00F85510">
        <w:rPr>
          <w:rFonts w:cs="Aptos Serif"/>
        </w:rPr>
        <w:t>Village</w:t>
      </w:r>
      <w:r w:rsidRPr="00F85510">
        <w:rPr>
          <w:rFonts w:cs="Aptos Serif"/>
          <w:spacing w:val="-1"/>
        </w:rPr>
        <w:t xml:space="preserve"> </w:t>
      </w:r>
      <w:r w:rsidRPr="00F85510">
        <w:rPr>
          <w:rFonts w:cs="Aptos Serif"/>
        </w:rPr>
        <w:t>through</w:t>
      </w:r>
      <w:r w:rsidRPr="00F85510">
        <w:rPr>
          <w:rFonts w:cs="Aptos Serif"/>
          <w:spacing w:val="-3"/>
        </w:rPr>
        <w:t xml:space="preserve"> </w:t>
      </w:r>
      <w:r w:rsidRPr="00F85510">
        <w:rPr>
          <w:rFonts w:cs="Aptos Serif"/>
        </w:rPr>
        <w:t>Sand</w:t>
      </w:r>
      <w:r w:rsidRPr="00F85510">
        <w:rPr>
          <w:rFonts w:cs="Aptos Serif"/>
          <w:spacing w:val="-1"/>
        </w:rPr>
        <w:t xml:space="preserve"> </w:t>
      </w:r>
      <w:r w:rsidRPr="00F85510">
        <w:rPr>
          <w:rFonts w:cs="Aptos Serif"/>
        </w:rPr>
        <w:t>Sales</w:t>
      </w:r>
      <w:r w:rsidRPr="00F85510">
        <w:rPr>
          <w:rFonts w:cs="Aptos Serif"/>
          <w:spacing w:val="-4"/>
        </w:rPr>
        <w:t xml:space="preserve"> </w:t>
      </w:r>
      <w:r w:rsidRPr="00F85510">
        <w:rPr>
          <w:rFonts w:cs="Aptos Serif"/>
        </w:rPr>
        <w:t>Plant</w:t>
      </w:r>
      <w:r w:rsidRPr="00F85510">
        <w:rPr>
          <w:rFonts w:cs="Aptos Serif"/>
          <w:spacing w:val="-3"/>
        </w:rPr>
        <w:t xml:space="preserve"> </w:t>
      </w:r>
      <w:r w:rsidRPr="00F85510">
        <w:rPr>
          <w:rFonts w:cs="Aptos Serif"/>
        </w:rPr>
        <w:t>to</w:t>
      </w:r>
      <w:r w:rsidRPr="00F85510">
        <w:rPr>
          <w:rFonts w:cs="Aptos Serif"/>
          <w:spacing w:val="-2"/>
        </w:rPr>
        <w:t xml:space="preserve"> </w:t>
      </w:r>
      <w:r w:rsidRPr="00F85510">
        <w:rPr>
          <w:rFonts w:cs="Aptos Serif"/>
          <w:spacing w:val="-5"/>
        </w:rPr>
        <w:t>PIZ</w:t>
      </w:r>
    </w:p>
    <w:p w14:paraId="318EFE2F" w14:textId="77777777" w:rsidR="007E128B" w:rsidRPr="00F85510" w:rsidRDefault="001B70FC">
      <w:pPr>
        <w:pStyle w:val="Paragraphedeliste"/>
        <w:numPr>
          <w:ilvl w:val="0"/>
          <w:numId w:val="18"/>
        </w:numPr>
        <w:tabs>
          <w:tab w:val="left" w:pos="820"/>
          <w:tab w:val="left" w:pos="821"/>
        </w:tabs>
        <w:spacing w:before="240"/>
        <w:ind w:hanging="361"/>
        <w:rPr>
          <w:rFonts w:cs="Aptos Serif"/>
        </w:rPr>
      </w:pPr>
      <w:r w:rsidRPr="00F85510">
        <w:rPr>
          <w:rFonts w:cs="Aptos Serif"/>
        </w:rPr>
        <w:lastRenderedPageBreak/>
        <w:t>The</w:t>
      </w:r>
      <w:r w:rsidRPr="00F85510">
        <w:rPr>
          <w:rFonts w:cs="Aptos Serif"/>
          <w:spacing w:val="-3"/>
        </w:rPr>
        <w:t xml:space="preserve"> </w:t>
      </w:r>
      <w:r w:rsidRPr="00F85510">
        <w:rPr>
          <w:rFonts w:cs="Aptos Serif"/>
        </w:rPr>
        <w:t>access</w:t>
      </w:r>
      <w:r w:rsidRPr="00F85510">
        <w:rPr>
          <w:rFonts w:cs="Aptos Serif"/>
          <w:spacing w:val="-3"/>
        </w:rPr>
        <w:t xml:space="preserve"> </w:t>
      </w:r>
      <w:r w:rsidRPr="00F85510">
        <w:rPr>
          <w:rFonts w:cs="Aptos Serif"/>
        </w:rPr>
        <w:t>from</w:t>
      </w:r>
      <w:r w:rsidRPr="00F85510">
        <w:rPr>
          <w:rFonts w:cs="Aptos Serif"/>
          <w:spacing w:val="-2"/>
        </w:rPr>
        <w:t xml:space="preserve"> </w:t>
      </w:r>
      <w:r w:rsidRPr="00F85510">
        <w:rPr>
          <w:rFonts w:cs="Aptos Serif"/>
        </w:rPr>
        <w:t>the</w:t>
      </w:r>
      <w:r w:rsidRPr="00F85510">
        <w:rPr>
          <w:rFonts w:cs="Aptos Serif"/>
          <w:spacing w:val="-2"/>
        </w:rPr>
        <w:t xml:space="preserve"> </w:t>
      </w:r>
      <w:r w:rsidRPr="00F85510">
        <w:rPr>
          <w:rFonts w:cs="Aptos Serif"/>
        </w:rPr>
        <w:t>wayleave</w:t>
      </w:r>
      <w:r w:rsidRPr="00F85510">
        <w:rPr>
          <w:rFonts w:cs="Aptos Serif"/>
          <w:spacing w:val="-2"/>
        </w:rPr>
        <w:t xml:space="preserve"> </w:t>
      </w:r>
      <w:r w:rsidRPr="00F85510">
        <w:rPr>
          <w:rFonts w:cs="Aptos Serif"/>
        </w:rPr>
        <w:t>road</w:t>
      </w:r>
      <w:r w:rsidRPr="00F85510">
        <w:rPr>
          <w:rFonts w:cs="Aptos Serif"/>
          <w:spacing w:val="-2"/>
        </w:rPr>
        <w:t xml:space="preserve"> </w:t>
      </w:r>
      <w:r w:rsidRPr="00F85510">
        <w:rPr>
          <w:rFonts w:cs="Aptos Serif"/>
        </w:rPr>
        <w:t>to</w:t>
      </w:r>
      <w:r w:rsidRPr="00F85510">
        <w:rPr>
          <w:rFonts w:cs="Aptos Serif"/>
          <w:spacing w:val="-2"/>
        </w:rPr>
        <w:t xml:space="preserve"> </w:t>
      </w:r>
      <w:r w:rsidRPr="00F85510">
        <w:rPr>
          <w:rFonts w:cs="Aptos Serif"/>
        </w:rPr>
        <w:t>Sand</w:t>
      </w:r>
      <w:r w:rsidRPr="00F85510">
        <w:rPr>
          <w:rFonts w:cs="Aptos Serif"/>
          <w:spacing w:val="-2"/>
        </w:rPr>
        <w:t xml:space="preserve"> </w:t>
      </w:r>
      <w:r w:rsidRPr="00F85510">
        <w:rPr>
          <w:rFonts w:cs="Aptos Serif"/>
        </w:rPr>
        <w:t>Sales</w:t>
      </w:r>
      <w:r w:rsidRPr="00F85510">
        <w:rPr>
          <w:rFonts w:cs="Aptos Serif"/>
          <w:spacing w:val="-3"/>
        </w:rPr>
        <w:t xml:space="preserve"> </w:t>
      </w:r>
      <w:r w:rsidRPr="00F85510">
        <w:rPr>
          <w:rFonts w:cs="Aptos Serif"/>
          <w:spacing w:val="-2"/>
        </w:rPr>
        <w:t>Village</w:t>
      </w:r>
    </w:p>
    <w:p w14:paraId="318EFE30" w14:textId="77777777" w:rsidR="007E128B" w:rsidRPr="00F85510" w:rsidRDefault="001B70FC">
      <w:pPr>
        <w:pStyle w:val="Paragraphedeliste"/>
        <w:numPr>
          <w:ilvl w:val="0"/>
          <w:numId w:val="18"/>
        </w:numPr>
        <w:tabs>
          <w:tab w:val="left" w:pos="820"/>
          <w:tab w:val="left" w:pos="821"/>
        </w:tabs>
        <w:spacing w:before="241"/>
        <w:ind w:hanging="361"/>
        <w:rPr>
          <w:rFonts w:cs="Aptos Serif"/>
        </w:rPr>
      </w:pPr>
      <w:r w:rsidRPr="00F85510">
        <w:rPr>
          <w:rFonts w:cs="Aptos Serif"/>
        </w:rPr>
        <w:t>The</w:t>
      </w:r>
      <w:r w:rsidRPr="00F85510">
        <w:rPr>
          <w:rFonts w:cs="Aptos Serif"/>
          <w:spacing w:val="-3"/>
        </w:rPr>
        <w:t xml:space="preserve"> </w:t>
      </w:r>
      <w:r w:rsidRPr="00F85510">
        <w:rPr>
          <w:rFonts w:cs="Aptos Serif"/>
        </w:rPr>
        <w:t>main</w:t>
      </w:r>
      <w:r w:rsidRPr="00F85510">
        <w:rPr>
          <w:rFonts w:cs="Aptos Serif"/>
          <w:spacing w:val="-2"/>
        </w:rPr>
        <w:t xml:space="preserve"> </w:t>
      </w:r>
      <w:r w:rsidRPr="00F85510">
        <w:rPr>
          <w:rFonts w:cs="Aptos Serif"/>
        </w:rPr>
        <w:t>access</w:t>
      </w:r>
      <w:r w:rsidRPr="00F85510">
        <w:rPr>
          <w:rFonts w:cs="Aptos Serif"/>
          <w:spacing w:val="-3"/>
        </w:rPr>
        <w:t xml:space="preserve"> </w:t>
      </w:r>
      <w:r w:rsidRPr="00F85510">
        <w:rPr>
          <w:rFonts w:cs="Aptos Serif"/>
        </w:rPr>
        <w:t>to</w:t>
      </w:r>
      <w:r w:rsidRPr="00F85510">
        <w:rPr>
          <w:rFonts w:cs="Aptos Serif"/>
          <w:spacing w:val="-2"/>
        </w:rPr>
        <w:t xml:space="preserve"> </w:t>
      </w:r>
      <w:r w:rsidRPr="00F85510">
        <w:rPr>
          <w:rFonts w:cs="Aptos Serif"/>
        </w:rPr>
        <w:t>Mr.</w:t>
      </w:r>
      <w:r w:rsidRPr="00F85510">
        <w:rPr>
          <w:rFonts w:cs="Aptos Serif"/>
          <w:spacing w:val="-3"/>
        </w:rPr>
        <w:t xml:space="preserve"> </w:t>
      </w:r>
      <w:r w:rsidRPr="00F85510">
        <w:rPr>
          <w:rFonts w:cs="Aptos Serif"/>
        </w:rPr>
        <w:t>Wright’s</w:t>
      </w:r>
      <w:r w:rsidRPr="00F85510">
        <w:rPr>
          <w:rFonts w:cs="Aptos Serif"/>
          <w:spacing w:val="-3"/>
        </w:rPr>
        <w:t xml:space="preserve"> </w:t>
      </w:r>
      <w:r w:rsidRPr="00F85510">
        <w:rPr>
          <w:rFonts w:cs="Aptos Serif"/>
          <w:spacing w:val="-4"/>
        </w:rPr>
        <w:t>farm</w:t>
      </w:r>
    </w:p>
    <w:p w14:paraId="318EFE31" w14:textId="77777777" w:rsidR="007E128B" w:rsidRPr="00F85510" w:rsidRDefault="001B70FC">
      <w:pPr>
        <w:pStyle w:val="Titre2"/>
        <w:spacing w:before="238"/>
        <w:ind w:left="100"/>
        <w:jc w:val="left"/>
        <w:rPr>
          <w:rFonts w:cs="Aptos Serif"/>
          <w:sz w:val="22"/>
          <w:szCs w:val="22"/>
        </w:rPr>
      </w:pPr>
      <w:bookmarkStart w:id="117" w:name="_Toc198394529"/>
      <w:r w:rsidRPr="00F85510">
        <w:rPr>
          <w:rFonts w:cs="Aptos Serif"/>
          <w:sz w:val="22"/>
          <w:szCs w:val="22"/>
        </w:rPr>
        <w:t>Footpaths</w:t>
      </w:r>
      <w:r w:rsidRPr="00F85510">
        <w:rPr>
          <w:rFonts w:cs="Aptos Serif"/>
          <w:spacing w:val="-4"/>
          <w:sz w:val="22"/>
          <w:szCs w:val="22"/>
        </w:rPr>
        <w:t xml:space="preserve"> </w:t>
      </w:r>
      <w:r w:rsidRPr="00F85510">
        <w:rPr>
          <w:rFonts w:cs="Aptos Serif"/>
          <w:sz w:val="22"/>
          <w:szCs w:val="22"/>
        </w:rPr>
        <w:t>earmarked</w:t>
      </w:r>
      <w:r w:rsidRPr="00F85510">
        <w:rPr>
          <w:rFonts w:cs="Aptos Serif"/>
          <w:spacing w:val="-4"/>
          <w:sz w:val="22"/>
          <w:szCs w:val="22"/>
        </w:rPr>
        <w:t xml:space="preserve"> </w:t>
      </w:r>
      <w:r w:rsidRPr="00F85510">
        <w:rPr>
          <w:rFonts w:cs="Aptos Serif"/>
          <w:sz w:val="22"/>
          <w:szCs w:val="22"/>
        </w:rPr>
        <w:t>for</w:t>
      </w:r>
      <w:r w:rsidRPr="00F85510">
        <w:rPr>
          <w:rFonts w:cs="Aptos Serif"/>
          <w:spacing w:val="-2"/>
          <w:sz w:val="22"/>
          <w:szCs w:val="22"/>
        </w:rPr>
        <w:t xml:space="preserve"> displacement.</w:t>
      </w:r>
      <w:bookmarkEnd w:id="117"/>
    </w:p>
    <w:p w14:paraId="318EFE32" w14:textId="77777777" w:rsidR="007E128B" w:rsidRPr="00F85510" w:rsidRDefault="007E128B">
      <w:pPr>
        <w:pStyle w:val="Corpsdetexte"/>
        <w:spacing w:before="7"/>
        <w:rPr>
          <w:rFonts w:cs="Aptos Serif"/>
          <w:b/>
          <w:sz w:val="22"/>
          <w:szCs w:val="22"/>
        </w:rPr>
      </w:pPr>
    </w:p>
    <w:p w14:paraId="318EFE33" w14:textId="77777777" w:rsidR="007E128B" w:rsidRPr="00F85510" w:rsidRDefault="001B70FC">
      <w:pPr>
        <w:pStyle w:val="Paragraphedeliste"/>
        <w:numPr>
          <w:ilvl w:val="0"/>
          <w:numId w:val="18"/>
        </w:numPr>
        <w:tabs>
          <w:tab w:val="left" w:pos="820"/>
          <w:tab w:val="left" w:pos="821"/>
        </w:tabs>
        <w:ind w:hanging="361"/>
        <w:rPr>
          <w:rFonts w:cs="Aptos Serif"/>
        </w:rPr>
      </w:pPr>
      <w:r w:rsidRPr="00F85510">
        <w:rPr>
          <w:rFonts w:cs="Aptos Serif"/>
        </w:rPr>
        <w:t>The</w:t>
      </w:r>
      <w:r w:rsidRPr="00F85510">
        <w:rPr>
          <w:rFonts w:cs="Aptos Serif"/>
          <w:spacing w:val="-3"/>
        </w:rPr>
        <w:t xml:space="preserve"> </w:t>
      </w:r>
      <w:r w:rsidRPr="00F85510">
        <w:rPr>
          <w:rFonts w:cs="Aptos Serif"/>
        </w:rPr>
        <w:t>foot</w:t>
      </w:r>
      <w:r w:rsidRPr="00F85510">
        <w:rPr>
          <w:rFonts w:cs="Aptos Serif"/>
          <w:spacing w:val="-2"/>
        </w:rPr>
        <w:t xml:space="preserve"> </w:t>
      </w:r>
      <w:r w:rsidRPr="00F85510">
        <w:rPr>
          <w:rFonts w:cs="Aptos Serif"/>
        </w:rPr>
        <w:t>path</w:t>
      </w:r>
      <w:r w:rsidRPr="00F85510">
        <w:rPr>
          <w:rFonts w:cs="Aptos Serif"/>
          <w:spacing w:val="-3"/>
        </w:rPr>
        <w:t xml:space="preserve"> </w:t>
      </w:r>
      <w:r w:rsidRPr="00F85510">
        <w:rPr>
          <w:rFonts w:cs="Aptos Serif"/>
        </w:rPr>
        <w:t>to</w:t>
      </w:r>
      <w:r w:rsidRPr="00F85510">
        <w:rPr>
          <w:rFonts w:cs="Aptos Serif"/>
          <w:spacing w:val="-2"/>
        </w:rPr>
        <w:t xml:space="preserve"> </w:t>
      </w:r>
      <w:r w:rsidRPr="00F85510">
        <w:rPr>
          <w:rFonts w:cs="Aptos Serif"/>
        </w:rPr>
        <w:t>Mr.</w:t>
      </w:r>
      <w:r w:rsidRPr="00F85510">
        <w:rPr>
          <w:rFonts w:cs="Aptos Serif"/>
          <w:spacing w:val="-2"/>
        </w:rPr>
        <w:t xml:space="preserve"> </w:t>
      </w:r>
      <w:r w:rsidRPr="00F85510">
        <w:rPr>
          <w:rFonts w:cs="Aptos Serif"/>
        </w:rPr>
        <w:t>Maynard’s</w:t>
      </w:r>
      <w:r w:rsidRPr="00F85510">
        <w:rPr>
          <w:rFonts w:cs="Aptos Serif"/>
          <w:spacing w:val="-3"/>
        </w:rPr>
        <w:t xml:space="preserve"> </w:t>
      </w:r>
      <w:r w:rsidRPr="00F85510">
        <w:rPr>
          <w:rFonts w:cs="Aptos Serif"/>
          <w:spacing w:val="-4"/>
        </w:rPr>
        <w:t>farm</w:t>
      </w:r>
    </w:p>
    <w:p w14:paraId="318EFE34" w14:textId="77777777" w:rsidR="007E128B" w:rsidRPr="00F85510" w:rsidRDefault="001B70FC">
      <w:pPr>
        <w:pStyle w:val="Paragraphedeliste"/>
        <w:numPr>
          <w:ilvl w:val="0"/>
          <w:numId w:val="18"/>
        </w:numPr>
        <w:tabs>
          <w:tab w:val="left" w:pos="820"/>
          <w:tab w:val="left" w:pos="821"/>
        </w:tabs>
        <w:spacing w:before="240"/>
        <w:ind w:hanging="361"/>
        <w:rPr>
          <w:rFonts w:cs="Aptos Serif"/>
        </w:rPr>
      </w:pPr>
      <w:r w:rsidRPr="00F85510">
        <w:rPr>
          <w:rFonts w:cs="Aptos Serif"/>
        </w:rPr>
        <w:t>All</w:t>
      </w:r>
      <w:r w:rsidRPr="00F85510">
        <w:rPr>
          <w:rFonts w:cs="Aptos Serif"/>
          <w:spacing w:val="-2"/>
        </w:rPr>
        <w:t xml:space="preserve"> </w:t>
      </w:r>
      <w:r w:rsidRPr="00F85510">
        <w:rPr>
          <w:rFonts w:cs="Aptos Serif"/>
        </w:rPr>
        <w:t>foot</w:t>
      </w:r>
      <w:r w:rsidRPr="00F85510">
        <w:rPr>
          <w:rFonts w:cs="Aptos Serif"/>
          <w:spacing w:val="-1"/>
        </w:rPr>
        <w:t xml:space="preserve"> </w:t>
      </w:r>
      <w:r w:rsidRPr="00F85510">
        <w:rPr>
          <w:rFonts w:cs="Aptos Serif"/>
        </w:rPr>
        <w:t>paths</w:t>
      </w:r>
      <w:r w:rsidRPr="00F85510">
        <w:rPr>
          <w:rFonts w:cs="Aptos Serif"/>
          <w:spacing w:val="-3"/>
        </w:rPr>
        <w:t xml:space="preserve"> </w:t>
      </w:r>
      <w:r w:rsidRPr="00F85510">
        <w:rPr>
          <w:rFonts w:cs="Aptos Serif"/>
        </w:rPr>
        <w:t>to</w:t>
      </w:r>
      <w:r w:rsidRPr="00F85510">
        <w:rPr>
          <w:rFonts w:cs="Aptos Serif"/>
          <w:spacing w:val="-1"/>
        </w:rPr>
        <w:t xml:space="preserve"> </w:t>
      </w:r>
      <w:r w:rsidRPr="00F85510">
        <w:rPr>
          <w:rFonts w:cs="Aptos Serif"/>
        </w:rPr>
        <w:t>Mr.</w:t>
      </w:r>
      <w:r w:rsidRPr="00F85510">
        <w:rPr>
          <w:rFonts w:cs="Aptos Serif"/>
          <w:spacing w:val="-2"/>
        </w:rPr>
        <w:t xml:space="preserve"> </w:t>
      </w:r>
      <w:r w:rsidRPr="00F85510">
        <w:rPr>
          <w:rFonts w:cs="Aptos Serif"/>
        </w:rPr>
        <w:t>Wright’s</w:t>
      </w:r>
      <w:r w:rsidRPr="00F85510">
        <w:rPr>
          <w:rFonts w:cs="Aptos Serif"/>
          <w:spacing w:val="-3"/>
        </w:rPr>
        <w:t xml:space="preserve"> </w:t>
      </w:r>
      <w:r w:rsidRPr="00F85510">
        <w:rPr>
          <w:rFonts w:cs="Aptos Serif"/>
        </w:rPr>
        <w:t>farm</w:t>
      </w:r>
      <w:r w:rsidRPr="00F85510">
        <w:rPr>
          <w:rFonts w:cs="Aptos Serif"/>
          <w:spacing w:val="-2"/>
        </w:rPr>
        <w:t xml:space="preserve"> </w:t>
      </w:r>
      <w:r w:rsidRPr="00F85510">
        <w:rPr>
          <w:rFonts w:cs="Aptos Serif"/>
        </w:rPr>
        <w:t>(other</w:t>
      </w:r>
      <w:r w:rsidRPr="00F85510">
        <w:rPr>
          <w:rFonts w:cs="Aptos Serif"/>
          <w:spacing w:val="-2"/>
        </w:rPr>
        <w:t xml:space="preserve"> </w:t>
      </w:r>
      <w:r w:rsidRPr="00F85510">
        <w:rPr>
          <w:rFonts w:cs="Aptos Serif"/>
        </w:rPr>
        <w:t>than</w:t>
      </w:r>
      <w:r w:rsidRPr="00F85510">
        <w:rPr>
          <w:rFonts w:cs="Aptos Serif"/>
          <w:spacing w:val="-1"/>
        </w:rPr>
        <w:t xml:space="preserve"> </w:t>
      </w:r>
      <w:r w:rsidRPr="00F85510">
        <w:rPr>
          <w:rFonts w:cs="Aptos Serif"/>
        </w:rPr>
        <w:t>the main</w:t>
      </w:r>
      <w:r w:rsidRPr="00F85510">
        <w:rPr>
          <w:rFonts w:cs="Aptos Serif"/>
          <w:spacing w:val="-2"/>
        </w:rPr>
        <w:t xml:space="preserve"> </w:t>
      </w:r>
      <w:r w:rsidRPr="00F85510">
        <w:rPr>
          <w:rFonts w:cs="Aptos Serif"/>
        </w:rPr>
        <w:t>access</w:t>
      </w:r>
      <w:r w:rsidRPr="00F85510">
        <w:rPr>
          <w:rFonts w:cs="Aptos Serif"/>
          <w:spacing w:val="-2"/>
        </w:rPr>
        <w:t xml:space="preserve"> route)</w:t>
      </w:r>
    </w:p>
    <w:p w14:paraId="318EFE35" w14:textId="77777777" w:rsidR="007E128B" w:rsidRPr="00F85510" w:rsidRDefault="001B70FC">
      <w:pPr>
        <w:pStyle w:val="Paragraphedeliste"/>
        <w:numPr>
          <w:ilvl w:val="0"/>
          <w:numId w:val="18"/>
        </w:numPr>
        <w:tabs>
          <w:tab w:val="left" w:pos="820"/>
          <w:tab w:val="left" w:pos="821"/>
        </w:tabs>
        <w:spacing w:before="240"/>
        <w:ind w:hanging="361"/>
        <w:rPr>
          <w:rFonts w:cs="Aptos Serif"/>
        </w:rPr>
      </w:pPr>
      <w:r w:rsidRPr="00F85510">
        <w:rPr>
          <w:rFonts w:cs="Aptos Serif"/>
        </w:rPr>
        <w:t>All</w:t>
      </w:r>
      <w:r w:rsidRPr="00F85510">
        <w:rPr>
          <w:rFonts w:cs="Aptos Serif"/>
          <w:spacing w:val="-1"/>
        </w:rPr>
        <w:t xml:space="preserve"> </w:t>
      </w:r>
      <w:r w:rsidRPr="00F85510">
        <w:rPr>
          <w:rFonts w:cs="Aptos Serif"/>
        </w:rPr>
        <w:t>footpaths</w:t>
      </w:r>
      <w:r w:rsidRPr="00F85510">
        <w:rPr>
          <w:rFonts w:cs="Aptos Serif"/>
          <w:spacing w:val="-3"/>
        </w:rPr>
        <w:t xml:space="preserve"> </w:t>
      </w:r>
      <w:r w:rsidRPr="00F85510">
        <w:rPr>
          <w:rFonts w:cs="Aptos Serif"/>
        </w:rPr>
        <w:t>to</w:t>
      </w:r>
      <w:r w:rsidRPr="00F85510">
        <w:rPr>
          <w:rFonts w:cs="Aptos Serif"/>
          <w:spacing w:val="-1"/>
        </w:rPr>
        <w:t xml:space="preserve"> </w:t>
      </w:r>
      <w:r w:rsidRPr="00F85510">
        <w:rPr>
          <w:rFonts w:cs="Aptos Serif"/>
        </w:rPr>
        <w:t>PIZ</w:t>
      </w:r>
      <w:r w:rsidRPr="00F85510">
        <w:rPr>
          <w:rFonts w:cs="Aptos Serif"/>
          <w:spacing w:val="-1"/>
        </w:rPr>
        <w:t xml:space="preserve"> </w:t>
      </w:r>
      <w:r w:rsidRPr="00F85510">
        <w:rPr>
          <w:rFonts w:cs="Aptos Serif"/>
        </w:rPr>
        <w:t>(other than</w:t>
      </w:r>
      <w:r w:rsidRPr="00F85510">
        <w:rPr>
          <w:rFonts w:cs="Aptos Serif"/>
          <w:spacing w:val="-1"/>
        </w:rPr>
        <w:t xml:space="preserve"> </w:t>
      </w:r>
      <w:r w:rsidRPr="00F85510">
        <w:rPr>
          <w:rFonts w:cs="Aptos Serif"/>
        </w:rPr>
        <w:t>the</w:t>
      </w:r>
      <w:r w:rsidRPr="00F85510">
        <w:rPr>
          <w:rFonts w:cs="Aptos Serif"/>
          <w:spacing w:val="-1"/>
        </w:rPr>
        <w:t xml:space="preserve"> </w:t>
      </w:r>
      <w:r w:rsidRPr="00F85510">
        <w:rPr>
          <w:rFonts w:cs="Aptos Serif"/>
        </w:rPr>
        <w:t>main</w:t>
      </w:r>
      <w:r w:rsidRPr="00F85510">
        <w:rPr>
          <w:rFonts w:cs="Aptos Serif"/>
          <w:spacing w:val="-2"/>
        </w:rPr>
        <w:t xml:space="preserve"> </w:t>
      </w:r>
      <w:r w:rsidRPr="00F85510">
        <w:rPr>
          <w:rFonts w:cs="Aptos Serif"/>
        </w:rPr>
        <w:t>access</w:t>
      </w:r>
      <w:r w:rsidRPr="00F85510">
        <w:rPr>
          <w:rFonts w:cs="Aptos Serif"/>
          <w:spacing w:val="-2"/>
        </w:rPr>
        <w:t xml:space="preserve"> route)</w:t>
      </w:r>
    </w:p>
    <w:p w14:paraId="318EFE36" w14:textId="77777777" w:rsidR="007E128B" w:rsidRPr="00F85510" w:rsidRDefault="001B70FC">
      <w:pPr>
        <w:pStyle w:val="Paragraphedeliste"/>
        <w:numPr>
          <w:ilvl w:val="0"/>
          <w:numId w:val="18"/>
        </w:numPr>
        <w:tabs>
          <w:tab w:val="left" w:pos="820"/>
          <w:tab w:val="left" w:pos="821"/>
        </w:tabs>
        <w:spacing w:before="241"/>
        <w:ind w:hanging="361"/>
        <w:rPr>
          <w:rFonts w:cs="Aptos Serif"/>
        </w:rPr>
      </w:pPr>
      <w:r w:rsidRPr="00F85510">
        <w:rPr>
          <w:rFonts w:cs="Aptos Serif"/>
        </w:rPr>
        <w:t>The</w:t>
      </w:r>
      <w:r w:rsidRPr="00F85510">
        <w:rPr>
          <w:rFonts w:cs="Aptos Serif"/>
          <w:spacing w:val="-4"/>
        </w:rPr>
        <w:t xml:space="preserve"> </w:t>
      </w:r>
      <w:r w:rsidRPr="00F85510">
        <w:rPr>
          <w:rFonts w:cs="Aptos Serif"/>
        </w:rPr>
        <w:t>Foot</w:t>
      </w:r>
      <w:r w:rsidRPr="00F85510">
        <w:rPr>
          <w:rFonts w:cs="Aptos Serif"/>
          <w:spacing w:val="-2"/>
        </w:rPr>
        <w:t xml:space="preserve"> </w:t>
      </w:r>
      <w:r w:rsidRPr="00F85510">
        <w:rPr>
          <w:rFonts w:cs="Aptos Serif"/>
        </w:rPr>
        <w:t>path</w:t>
      </w:r>
      <w:r w:rsidRPr="00F85510">
        <w:rPr>
          <w:rFonts w:cs="Aptos Serif"/>
          <w:spacing w:val="-3"/>
        </w:rPr>
        <w:t xml:space="preserve"> </w:t>
      </w:r>
      <w:r w:rsidRPr="00F85510">
        <w:rPr>
          <w:rFonts w:cs="Aptos Serif"/>
        </w:rPr>
        <w:t>from</w:t>
      </w:r>
      <w:r w:rsidRPr="00F85510">
        <w:rPr>
          <w:rFonts w:cs="Aptos Serif"/>
          <w:spacing w:val="-3"/>
        </w:rPr>
        <w:t xml:space="preserve"> </w:t>
      </w:r>
      <w:r w:rsidRPr="00F85510">
        <w:rPr>
          <w:rFonts w:cs="Aptos Serif"/>
        </w:rPr>
        <w:t>the main</w:t>
      </w:r>
      <w:r w:rsidRPr="00F85510">
        <w:rPr>
          <w:rFonts w:cs="Aptos Serif"/>
          <w:spacing w:val="-3"/>
        </w:rPr>
        <w:t xml:space="preserve"> </w:t>
      </w:r>
      <w:r w:rsidRPr="00F85510">
        <w:rPr>
          <w:rFonts w:cs="Aptos Serif"/>
        </w:rPr>
        <w:t>wayleave</w:t>
      </w:r>
      <w:r w:rsidRPr="00F85510">
        <w:rPr>
          <w:rFonts w:cs="Aptos Serif"/>
          <w:spacing w:val="-2"/>
        </w:rPr>
        <w:t xml:space="preserve"> </w:t>
      </w:r>
      <w:r w:rsidRPr="00F85510">
        <w:rPr>
          <w:rFonts w:cs="Aptos Serif"/>
        </w:rPr>
        <w:t>road</w:t>
      </w:r>
      <w:r w:rsidRPr="00F85510">
        <w:rPr>
          <w:rFonts w:cs="Aptos Serif"/>
          <w:spacing w:val="-2"/>
        </w:rPr>
        <w:t xml:space="preserve"> </w:t>
      </w:r>
      <w:r w:rsidRPr="00F85510">
        <w:rPr>
          <w:rFonts w:cs="Aptos Serif"/>
        </w:rPr>
        <w:t>to</w:t>
      </w:r>
      <w:r w:rsidRPr="00F85510">
        <w:rPr>
          <w:rFonts w:cs="Aptos Serif"/>
          <w:spacing w:val="-2"/>
        </w:rPr>
        <w:t xml:space="preserve"> </w:t>
      </w:r>
      <w:r w:rsidRPr="00F85510">
        <w:rPr>
          <w:rFonts w:cs="Aptos Serif"/>
        </w:rPr>
        <w:t>the</w:t>
      </w:r>
      <w:r w:rsidRPr="00F85510">
        <w:rPr>
          <w:rFonts w:cs="Aptos Serif"/>
          <w:spacing w:val="-4"/>
        </w:rPr>
        <w:t xml:space="preserve"> </w:t>
      </w:r>
      <w:r w:rsidRPr="00F85510">
        <w:rPr>
          <w:rFonts w:cs="Aptos Serif"/>
        </w:rPr>
        <w:t>Sandsales</w:t>
      </w:r>
      <w:r w:rsidRPr="00F85510">
        <w:rPr>
          <w:rFonts w:cs="Aptos Serif"/>
          <w:spacing w:val="-4"/>
        </w:rPr>
        <w:t xml:space="preserve"> </w:t>
      </w:r>
      <w:r w:rsidRPr="00F85510">
        <w:rPr>
          <w:rFonts w:cs="Aptos Serif"/>
          <w:spacing w:val="-2"/>
        </w:rPr>
        <w:t>Plant.</w:t>
      </w:r>
    </w:p>
    <w:p w14:paraId="318EFE37" w14:textId="77777777" w:rsidR="007E128B" w:rsidRPr="00F85510" w:rsidRDefault="007E128B">
      <w:pPr>
        <w:pStyle w:val="Corpsdetexte"/>
        <w:spacing w:before="10"/>
        <w:rPr>
          <w:rFonts w:cs="Aptos Serif"/>
          <w:sz w:val="22"/>
          <w:szCs w:val="22"/>
        </w:rPr>
      </w:pPr>
    </w:p>
    <w:p w14:paraId="318EFE38" w14:textId="77777777" w:rsidR="007E128B" w:rsidRPr="00F85510" w:rsidRDefault="001B70FC" w:rsidP="007669DE">
      <w:pPr>
        <w:pStyle w:val="Titre1"/>
      </w:pPr>
      <w:bookmarkStart w:id="118" w:name="_Toc198394530"/>
      <w:r w:rsidRPr="00F85510">
        <w:t>Method of</w:t>
      </w:r>
      <w:r w:rsidRPr="00F85510">
        <w:rPr>
          <w:spacing w:val="-1"/>
        </w:rPr>
        <w:t xml:space="preserve"> </w:t>
      </w:r>
      <w:r w:rsidRPr="00F85510">
        <w:t>Compensation</w:t>
      </w:r>
      <w:bookmarkEnd w:id="118"/>
    </w:p>
    <w:p w14:paraId="318EFE39" w14:textId="77777777" w:rsidR="007E128B" w:rsidRPr="00F85510" w:rsidRDefault="007E128B">
      <w:pPr>
        <w:pStyle w:val="Corpsdetexte"/>
        <w:spacing w:before="9"/>
        <w:rPr>
          <w:rFonts w:cs="Aptos Serif"/>
          <w:b/>
          <w:sz w:val="22"/>
          <w:szCs w:val="22"/>
        </w:rPr>
      </w:pPr>
    </w:p>
    <w:p w14:paraId="318EFE3A" w14:textId="77777777" w:rsidR="007E128B" w:rsidRPr="00F85510" w:rsidRDefault="001B70FC" w:rsidP="007669DE">
      <w:pPr>
        <w:pStyle w:val="Titre2"/>
      </w:pPr>
      <w:bookmarkStart w:id="119" w:name="_Toc198394531"/>
      <w:r w:rsidRPr="007669DE">
        <w:t>Analysis</w:t>
      </w:r>
      <w:r w:rsidRPr="00F85510">
        <w:rPr>
          <w:spacing w:val="-7"/>
        </w:rPr>
        <w:t xml:space="preserve"> </w:t>
      </w:r>
      <w:r w:rsidRPr="00F85510">
        <w:t>of</w:t>
      </w:r>
      <w:r w:rsidRPr="00F85510">
        <w:rPr>
          <w:spacing w:val="-4"/>
        </w:rPr>
        <w:t xml:space="preserve"> </w:t>
      </w:r>
      <w:r w:rsidRPr="00F85510">
        <w:t>Compensation</w:t>
      </w:r>
      <w:r w:rsidRPr="00F85510">
        <w:rPr>
          <w:spacing w:val="-4"/>
        </w:rPr>
        <w:t xml:space="preserve"> </w:t>
      </w:r>
      <w:r w:rsidRPr="00F85510">
        <w:rPr>
          <w:spacing w:val="-2"/>
        </w:rPr>
        <w:t>Methods</w:t>
      </w:r>
      <w:bookmarkEnd w:id="119"/>
    </w:p>
    <w:p w14:paraId="318EFE3B" w14:textId="77777777" w:rsidR="007E128B" w:rsidRPr="00F85510" w:rsidRDefault="001B70FC">
      <w:pPr>
        <w:pStyle w:val="Corpsdetexte"/>
        <w:spacing w:before="102" w:line="276" w:lineRule="auto"/>
        <w:ind w:left="100" w:right="812"/>
        <w:jc w:val="both"/>
        <w:rPr>
          <w:rFonts w:cs="Aptos Serif"/>
          <w:sz w:val="22"/>
          <w:szCs w:val="22"/>
        </w:rPr>
      </w:pPr>
      <w:r w:rsidRPr="00F85510">
        <w:rPr>
          <w:rFonts w:cs="Aptos Serif"/>
          <w:sz w:val="22"/>
          <w:szCs w:val="22"/>
        </w:rPr>
        <w:t>The following methods of compensation were considered for the various identified losses likely to result from the project:</w:t>
      </w:r>
    </w:p>
    <w:p w14:paraId="318EFE3C" w14:textId="77777777" w:rsidR="007E128B" w:rsidRPr="00F85510" w:rsidRDefault="001B70FC" w:rsidP="007669DE">
      <w:pPr>
        <w:pStyle w:val="Titre3"/>
      </w:pPr>
      <w:bookmarkStart w:id="120" w:name="_Toc198394532"/>
      <w:r w:rsidRPr="00F85510">
        <w:t>Agricultural</w:t>
      </w:r>
      <w:r w:rsidRPr="00F85510">
        <w:rPr>
          <w:spacing w:val="-9"/>
        </w:rPr>
        <w:t xml:space="preserve"> </w:t>
      </w:r>
      <w:r w:rsidRPr="00F85510">
        <w:rPr>
          <w:spacing w:val="-2"/>
        </w:rPr>
        <w:t>Fields</w:t>
      </w:r>
      <w:bookmarkEnd w:id="120"/>
    </w:p>
    <w:p w14:paraId="318EFE3D" w14:textId="77777777" w:rsidR="007E128B" w:rsidRPr="00F85510" w:rsidRDefault="007E128B">
      <w:pPr>
        <w:pStyle w:val="Corpsdetexte"/>
        <w:spacing w:before="2"/>
        <w:rPr>
          <w:rFonts w:cs="Aptos Serif"/>
          <w:b/>
          <w:sz w:val="22"/>
          <w:szCs w:val="22"/>
        </w:rPr>
      </w:pPr>
    </w:p>
    <w:p w14:paraId="318EFE3E" w14:textId="77777777" w:rsidR="007E128B" w:rsidRPr="00F85510" w:rsidRDefault="001B70FC">
      <w:pPr>
        <w:pStyle w:val="Paragraphedeliste"/>
        <w:numPr>
          <w:ilvl w:val="3"/>
          <w:numId w:val="19"/>
        </w:numPr>
        <w:tabs>
          <w:tab w:val="left" w:pos="821"/>
        </w:tabs>
        <w:spacing w:line="273" w:lineRule="auto"/>
        <w:ind w:right="809"/>
        <w:jc w:val="both"/>
        <w:rPr>
          <w:rFonts w:cs="Aptos Serif"/>
        </w:rPr>
      </w:pPr>
      <w:r w:rsidRPr="00F85510">
        <w:rPr>
          <w:rFonts w:cs="Aptos Serif"/>
        </w:rPr>
        <w:t>Complete cash compensation for loss of crops from agricultural fields falling on the project land for all PAPs and additional cash to find rented land elsewhere for three seasons and alternative</w:t>
      </w:r>
      <w:r w:rsidRPr="00F85510">
        <w:rPr>
          <w:rFonts w:cs="Aptos Serif"/>
          <w:spacing w:val="-9"/>
        </w:rPr>
        <w:t xml:space="preserve"> </w:t>
      </w:r>
      <w:r w:rsidRPr="00F85510">
        <w:rPr>
          <w:rFonts w:cs="Aptos Serif"/>
        </w:rPr>
        <w:t>land</w:t>
      </w:r>
      <w:r w:rsidRPr="00F85510">
        <w:rPr>
          <w:rFonts w:cs="Aptos Serif"/>
          <w:spacing w:val="-10"/>
        </w:rPr>
        <w:t xml:space="preserve"> </w:t>
      </w:r>
      <w:r w:rsidRPr="00F85510">
        <w:rPr>
          <w:rFonts w:cs="Aptos Serif"/>
        </w:rPr>
        <w:t>for</w:t>
      </w:r>
      <w:r w:rsidRPr="00F85510">
        <w:rPr>
          <w:rFonts w:cs="Aptos Serif"/>
          <w:spacing w:val="-11"/>
        </w:rPr>
        <w:t xml:space="preserve"> </w:t>
      </w:r>
      <w:r w:rsidRPr="00F85510">
        <w:rPr>
          <w:rFonts w:cs="Aptos Serif"/>
        </w:rPr>
        <w:t>agricultural</w:t>
      </w:r>
      <w:r w:rsidRPr="00F85510">
        <w:rPr>
          <w:rFonts w:cs="Aptos Serif"/>
          <w:spacing w:val="-9"/>
        </w:rPr>
        <w:t xml:space="preserve"> </w:t>
      </w:r>
      <w:r w:rsidRPr="00F85510">
        <w:rPr>
          <w:rFonts w:cs="Aptos Serif"/>
        </w:rPr>
        <w:t>fields</w:t>
      </w:r>
      <w:r w:rsidRPr="00F85510">
        <w:rPr>
          <w:rFonts w:cs="Aptos Serif"/>
          <w:spacing w:val="-10"/>
        </w:rPr>
        <w:t xml:space="preserve"> </w:t>
      </w:r>
      <w:r w:rsidRPr="00F85510">
        <w:rPr>
          <w:rFonts w:cs="Aptos Serif"/>
        </w:rPr>
        <w:t>for</w:t>
      </w:r>
      <w:r w:rsidRPr="00F85510">
        <w:rPr>
          <w:rFonts w:cs="Aptos Serif"/>
          <w:spacing w:val="-9"/>
        </w:rPr>
        <w:t xml:space="preserve"> </w:t>
      </w:r>
      <w:r w:rsidRPr="00F85510">
        <w:rPr>
          <w:rFonts w:cs="Aptos Serif"/>
        </w:rPr>
        <w:t>the</w:t>
      </w:r>
      <w:r w:rsidRPr="00F85510">
        <w:rPr>
          <w:rFonts w:cs="Aptos Serif"/>
          <w:spacing w:val="-9"/>
        </w:rPr>
        <w:t xml:space="preserve"> </w:t>
      </w:r>
      <w:r w:rsidRPr="00F85510">
        <w:rPr>
          <w:rFonts w:cs="Aptos Serif"/>
        </w:rPr>
        <w:t>PAPs</w:t>
      </w:r>
      <w:r w:rsidRPr="00F85510">
        <w:rPr>
          <w:rFonts w:cs="Aptos Serif"/>
          <w:spacing w:val="-11"/>
        </w:rPr>
        <w:t xml:space="preserve"> </w:t>
      </w:r>
      <w:r w:rsidRPr="00F85510">
        <w:rPr>
          <w:rFonts w:cs="Aptos Serif"/>
        </w:rPr>
        <w:t>classified</w:t>
      </w:r>
      <w:r w:rsidRPr="00F85510">
        <w:rPr>
          <w:rFonts w:cs="Aptos Serif"/>
          <w:spacing w:val="-9"/>
        </w:rPr>
        <w:t xml:space="preserve"> </w:t>
      </w:r>
      <w:r w:rsidRPr="00F85510">
        <w:rPr>
          <w:rFonts w:cs="Aptos Serif"/>
        </w:rPr>
        <w:t>as</w:t>
      </w:r>
      <w:r w:rsidRPr="00F85510">
        <w:rPr>
          <w:rFonts w:cs="Aptos Serif"/>
          <w:spacing w:val="-11"/>
        </w:rPr>
        <w:t xml:space="preserve"> </w:t>
      </w:r>
      <w:r w:rsidRPr="00F85510">
        <w:rPr>
          <w:rFonts w:cs="Aptos Serif"/>
        </w:rPr>
        <w:t>very</w:t>
      </w:r>
      <w:r w:rsidRPr="00F85510">
        <w:rPr>
          <w:rFonts w:cs="Aptos Serif"/>
          <w:spacing w:val="-10"/>
        </w:rPr>
        <w:t xml:space="preserve"> </w:t>
      </w:r>
      <w:r w:rsidRPr="00F85510">
        <w:rPr>
          <w:rFonts w:cs="Aptos Serif"/>
        </w:rPr>
        <w:t>and</w:t>
      </w:r>
      <w:r w:rsidRPr="00F85510">
        <w:rPr>
          <w:rFonts w:cs="Aptos Serif"/>
          <w:spacing w:val="-10"/>
        </w:rPr>
        <w:t xml:space="preserve"> </w:t>
      </w:r>
      <w:r w:rsidRPr="00F85510">
        <w:rPr>
          <w:rFonts w:cs="Aptos Serif"/>
        </w:rPr>
        <w:t>extremely</w:t>
      </w:r>
      <w:r w:rsidRPr="00F85510">
        <w:rPr>
          <w:rFonts w:cs="Aptos Serif"/>
          <w:spacing w:val="-9"/>
        </w:rPr>
        <w:t xml:space="preserve"> </w:t>
      </w:r>
      <w:r w:rsidRPr="00F85510">
        <w:rPr>
          <w:rFonts w:cs="Aptos Serif"/>
        </w:rPr>
        <w:t>vulnerable.</w:t>
      </w:r>
    </w:p>
    <w:p w14:paraId="318EFE3F" w14:textId="77777777" w:rsidR="007E128B" w:rsidRPr="00F85510" w:rsidRDefault="001B70FC">
      <w:pPr>
        <w:pStyle w:val="Paragraphedeliste"/>
        <w:numPr>
          <w:ilvl w:val="3"/>
          <w:numId w:val="19"/>
        </w:numPr>
        <w:tabs>
          <w:tab w:val="left" w:pos="821"/>
        </w:tabs>
        <w:spacing w:before="7" w:line="273" w:lineRule="auto"/>
        <w:ind w:right="814"/>
        <w:jc w:val="both"/>
        <w:rPr>
          <w:rFonts w:cs="Aptos Serif"/>
        </w:rPr>
      </w:pPr>
      <w:r w:rsidRPr="00F85510">
        <w:rPr>
          <w:rFonts w:cs="Aptos Serif"/>
        </w:rPr>
        <w:t>Complete</w:t>
      </w:r>
      <w:r w:rsidRPr="00F85510">
        <w:rPr>
          <w:rFonts w:cs="Aptos Serif"/>
          <w:spacing w:val="-8"/>
        </w:rPr>
        <w:t xml:space="preserve"> </w:t>
      </w:r>
      <w:r w:rsidRPr="00F85510">
        <w:rPr>
          <w:rFonts w:cs="Aptos Serif"/>
        </w:rPr>
        <w:t>cash</w:t>
      </w:r>
      <w:r w:rsidRPr="00F85510">
        <w:rPr>
          <w:rFonts w:cs="Aptos Serif"/>
          <w:spacing w:val="-8"/>
        </w:rPr>
        <w:t xml:space="preserve"> </w:t>
      </w:r>
      <w:r w:rsidRPr="00F85510">
        <w:rPr>
          <w:rFonts w:cs="Aptos Serif"/>
        </w:rPr>
        <w:t>compensation</w:t>
      </w:r>
      <w:r w:rsidRPr="00F85510">
        <w:rPr>
          <w:rFonts w:cs="Aptos Serif"/>
          <w:spacing w:val="-8"/>
        </w:rPr>
        <w:t xml:space="preserve"> </w:t>
      </w:r>
      <w:r w:rsidRPr="00F85510">
        <w:rPr>
          <w:rFonts w:cs="Aptos Serif"/>
        </w:rPr>
        <w:t>for</w:t>
      </w:r>
      <w:r w:rsidRPr="00F85510">
        <w:rPr>
          <w:rFonts w:cs="Aptos Serif"/>
          <w:spacing w:val="-8"/>
        </w:rPr>
        <w:t xml:space="preserve"> </w:t>
      </w:r>
      <w:r w:rsidRPr="00F85510">
        <w:rPr>
          <w:rFonts w:cs="Aptos Serif"/>
        </w:rPr>
        <w:t>loss</w:t>
      </w:r>
      <w:r w:rsidRPr="00F85510">
        <w:rPr>
          <w:rFonts w:cs="Aptos Serif"/>
          <w:spacing w:val="-7"/>
        </w:rPr>
        <w:t xml:space="preserve"> </w:t>
      </w:r>
      <w:r w:rsidRPr="00F85510">
        <w:rPr>
          <w:rFonts w:cs="Aptos Serif"/>
        </w:rPr>
        <w:t>of</w:t>
      </w:r>
      <w:r w:rsidRPr="00F85510">
        <w:rPr>
          <w:rFonts w:cs="Aptos Serif"/>
          <w:spacing w:val="-7"/>
        </w:rPr>
        <w:t xml:space="preserve"> </w:t>
      </w:r>
      <w:r w:rsidRPr="00F85510">
        <w:rPr>
          <w:rFonts w:cs="Aptos Serif"/>
        </w:rPr>
        <w:t>crops</w:t>
      </w:r>
      <w:r w:rsidRPr="00F85510">
        <w:rPr>
          <w:rFonts w:cs="Aptos Serif"/>
          <w:spacing w:val="-7"/>
        </w:rPr>
        <w:t xml:space="preserve"> </w:t>
      </w:r>
      <w:r w:rsidRPr="00F85510">
        <w:rPr>
          <w:rFonts w:cs="Aptos Serif"/>
        </w:rPr>
        <w:t>from</w:t>
      </w:r>
      <w:r w:rsidRPr="00F85510">
        <w:rPr>
          <w:rFonts w:cs="Aptos Serif"/>
          <w:spacing w:val="-4"/>
        </w:rPr>
        <w:t xml:space="preserve"> </w:t>
      </w:r>
      <w:r w:rsidRPr="00F85510">
        <w:rPr>
          <w:rFonts w:cs="Aptos Serif"/>
        </w:rPr>
        <w:t>agricultural</w:t>
      </w:r>
      <w:r w:rsidRPr="00F85510">
        <w:rPr>
          <w:rFonts w:cs="Aptos Serif"/>
          <w:spacing w:val="-8"/>
        </w:rPr>
        <w:t xml:space="preserve"> </w:t>
      </w:r>
      <w:r w:rsidRPr="00F85510">
        <w:rPr>
          <w:rFonts w:cs="Aptos Serif"/>
        </w:rPr>
        <w:t>fields</w:t>
      </w:r>
      <w:r w:rsidRPr="00F85510">
        <w:rPr>
          <w:rFonts w:cs="Aptos Serif"/>
          <w:spacing w:val="-8"/>
        </w:rPr>
        <w:t xml:space="preserve"> </w:t>
      </w:r>
      <w:r w:rsidRPr="00F85510">
        <w:rPr>
          <w:rFonts w:cs="Aptos Serif"/>
        </w:rPr>
        <w:t>for</w:t>
      </w:r>
      <w:r w:rsidRPr="00F85510">
        <w:rPr>
          <w:rFonts w:cs="Aptos Serif"/>
          <w:spacing w:val="-9"/>
        </w:rPr>
        <w:t xml:space="preserve"> </w:t>
      </w:r>
      <w:r w:rsidRPr="00F85510">
        <w:rPr>
          <w:rFonts w:cs="Aptos Serif"/>
        </w:rPr>
        <w:t>all</w:t>
      </w:r>
      <w:r w:rsidRPr="00F85510">
        <w:rPr>
          <w:rFonts w:cs="Aptos Serif"/>
          <w:spacing w:val="-5"/>
        </w:rPr>
        <w:t xml:space="preserve"> </w:t>
      </w:r>
      <w:r w:rsidRPr="00F85510">
        <w:rPr>
          <w:rFonts w:cs="Aptos Serif"/>
        </w:rPr>
        <w:t>PAPs</w:t>
      </w:r>
      <w:r w:rsidRPr="00F85510">
        <w:rPr>
          <w:rFonts w:cs="Aptos Serif"/>
          <w:spacing w:val="-8"/>
        </w:rPr>
        <w:t xml:space="preserve"> </w:t>
      </w:r>
      <w:r w:rsidRPr="00F85510">
        <w:rPr>
          <w:rFonts w:cs="Aptos Serif"/>
        </w:rPr>
        <w:t>regardless of whether they are vulnerable or not and additional cash for finding rented land elsewhere for three seasons.</w:t>
      </w:r>
    </w:p>
    <w:p w14:paraId="318EFE40" w14:textId="77777777" w:rsidR="007E128B" w:rsidRPr="00F85510" w:rsidRDefault="001B70FC" w:rsidP="007669DE">
      <w:pPr>
        <w:pStyle w:val="Paragraphedeliste"/>
        <w:numPr>
          <w:ilvl w:val="3"/>
          <w:numId w:val="19"/>
        </w:numPr>
        <w:tabs>
          <w:tab w:val="left" w:pos="821"/>
        </w:tabs>
        <w:spacing w:before="3" w:after="240" w:line="273" w:lineRule="auto"/>
        <w:ind w:right="813"/>
        <w:jc w:val="both"/>
        <w:rPr>
          <w:rFonts w:cs="Aptos Serif"/>
        </w:rPr>
      </w:pPr>
      <w:r w:rsidRPr="00F85510">
        <w:rPr>
          <w:rFonts w:cs="Aptos Serif"/>
        </w:rPr>
        <w:t>Compensation in kind for agricultural fields for all PAPs regardless of whether they are vulnerable or not.</w:t>
      </w:r>
    </w:p>
    <w:p w14:paraId="318EFE41" w14:textId="77777777" w:rsidR="007E128B" w:rsidRPr="007669DE" w:rsidRDefault="001B70FC" w:rsidP="007669DE">
      <w:pPr>
        <w:rPr>
          <w:rFonts w:cs="Aptos Serif"/>
          <w:b/>
          <w:bCs/>
          <w:sz w:val="28"/>
          <w:szCs w:val="28"/>
        </w:rPr>
      </w:pPr>
      <w:r w:rsidRPr="007669DE">
        <w:rPr>
          <w:b/>
          <w:bCs/>
          <w:sz w:val="28"/>
          <w:szCs w:val="28"/>
        </w:rPr>
        <w:t>Preferred</w:t>
      </w:r>
      <w:r w:rsidRPr="007669DE">
        <w:rPr>
          <w:rFonts w:cs="Aptos Serif"/>
          <w:b/>
          <w:bCs/>
          <w:spacing w:val="-3"/>
          <w:sz w:val="28"/>
          <w:szCs w:val="28"/>
        </w:rPr>
        <w:t xml:space="preserve"> </w:t>
      </w:r>
      <w:r w:rsidRPr="007669DE">
        <w:rPr>
          <w:rFonts w:cs="Aptos Serif"/>
          <w:b/>
          <w:bCs/>
          <w:spacing w:val="-2"/>
          <w:sz w:val="28"/>
          <w:szCs w:val="28"/>
        </w:rPr>
        <w:t>Option</w:t>
      </w:r>
    </w:p>
    <w:p w14:paraId="318EFE42" w14:textId="77777777" w:rsidR="007E128B" w:rsidRPr="00F85510" w:rsidRDefault="007E128B">
      <w:pPr>
        <w:pStyle w:val="Corpsdetexte"/>
        <w:spacing w:before="3"/>
        <w:rPr>
          <w:rFonts w:cs="Aptos Serif"/>
          <w:b/>
          <w:sz w:val="22"/>
          <w:szCs w:val="22"/>
        </w:rPr>
      </w:pPr>
    </w:p>
    <w:p w14:paraId="318EFE43" w14:textId="77777777" w:rsidR="007E128B" w:rsidRPr="00F85510" w:rsidRDefault="001B70FC">
      <w:pPr>
        <w:pStyle w:val="Corpsdetexte"/>
        <w:spacing w:line="276" w:lineRule="auto"/>
        <w:ind w:left="100" w:right="807"/>
        <w:jc w:val="both"/>
        <w:rPr>
          <w:rFonts w:cs="Aptos Serif"/>
          <w:sz w:val="22"/>
          <w:szCs w:val="22"/>
        </w:rPr>
      </w:pPr>
      <w:r w:rsidRPr="00F85510">
        <w:rPr>
          <w:rFonts w:cs="Aptos Serif"/>
          <w:sz w:val="22"/>
          <w:szCs w:val="22"/>
        </w:rPr>
        <w:t>Option</w:t>
      </w:r>
      <w:r w:rsidRPr="00F85510">
        <w:rPr>
          <w:rFonts w:cs="Aptos Serif"/>
          <w:spacing w:val="-7"/>
          <w:sz w:val="22"/>
          <w:szCs w:val="22"/>
        </w:rPr>
        <w:t xml:space="preserve"> </w:t>
      </w:r>
      <w:r w:rsidRPr="00F85510">
        <w:rPr>
          <w:rFonts w:cs="Aptos Serif"/>
          <w:sz w:val="22"/>
          <w:szCs w:val="22"/>
        </w:rPr>
        <w:t>1,</w:t>
      </w:r>
      <w:r w:rsidRPr="00F85510">
        <w:rPr>
          <w:rFonts w:cs="Aptos Serif"/>
          <w:spacing w:val="-7"/>
          <w:sz w:val="22"/>
          <w:szCs w:val="22"/>
        </w:rPr>
        <w:t xml:space="preserve"> </w:t>
      </w:r>
      <w:r w:rsidRPr="00F85510">
        <w:rPr>
          <w:rFonts w:cs="Aptos Serif"/>
          <w:sz w:val="22"/>
          <w:szCs w:val="22"/>
        </w:rPr>
        <w:t>complete</w:t>
      </w:r>
      <w:r w:rsidRPr="00F85510">
        <w:rPr>
          <w:rFonts w:cs="Aptos Serif"/>
          <w:spacing w:val="-6"/>
          <w:sz w:val="22"/>
          <w:szCs w:val="22"/>
        </w:rPr>
        <w:t xml:space="preserve"> </w:t>
      </w:r>
      <w:r w:rsidRPr="00F85510">
        <w:rPr>
          <w:rFonts w:cs="Aptos Serif"/>
          <w:sz w:val="22"/>
          <w:szCs w:val="22"/>
        </w:rPr>
        <w:t>cash</w:t>
      </w:r>
      <w:r w:rsidRPr="00F85510">
        <w:rPr>
          <w:rFonts w:cs="Aptos Serif"/>
          <w:spacing w:val="-7"/>
          <w:sz w:val="22"/>
          <w:szCs w:val="22"/>
        </w:rPr>
        <w:t xml:space="preserve"> </w:t>
      </w:r>
      <w:r w:rsidRPr="00F85510">
        <w:rPr>
          <w:rFonts w:cs="Aptos Serif"/>
          <w:sz w:val="22"/>
          <w:szCs w:val="22"/>
        </w:rPr>
        <w:t>compensation</w:t>
      </w:r>
      <w:r w:rsidRPr="00F85510">
        <w:rPr>
          <w:rFonts w:cs="Aptos Serif"/>
          <w:spacing w:val="-7"/>
          <w:sz w:val="22"/>
          <w:szCs w:val="22"/>
        </w:rPr>
        <w:t xml:space="preserve"> </w:t>
      </w:r>
      <w:r w:rsidRPr="00F85510">
        <w:rPr>
          <w:rFonts w:cs="Aptos Serif"/>
          <w:sz w:val="22"/>
          <w:szCs w:val="22"/>
        </w:rPr>
        <w:t>for</w:t>
      </w:r>
      <w:r w:rsidRPr="00F85510">
        <w:rPr>
          <w:rFonts w:cs="Aptos Serif"/>
          <w:spacing w:val="-9"/>
          <w:sz w:val="22"/>
          <w:szCs w:val="22"/>
        </w:rPr>
        <w:t xml:space="preserve"> </w:t>
      </w:r>
      <w:r w:rsidRPr="00F85510">
        <w:rPr>
          <w:rFonts w:cs="Aptos Serif"/>
          <w:sz w:val="22"/>
          <w:szCs w:val="22"/>
        </w:rPr>
        <w:t>loss</w:t>
      </w:r>
      <w:r w:rsidRPr="00F85510">
        <w:rPr>
          <w:rFonts w:cs="Aptos Serif"/>
          <w:spacing w:val="-8"/>
          <w:sz w:val="22"/>
          <w:szCs w:val="22"/>
        </w:rPr>
        <w:t xml:space="preserve"> </w:t>
      </w:r>
      <w:r w:rsidRPr="00F85510">
        <w:rPr>
          <w:rFonts w:cs="Aptos Serif"/>
          <w:sz w:val="22"/>
          <w:szCs w:val="22"/>
        </w:rPr>
        <w:t>of</w:t>
      </w:r>
      <w:r w:rsidRPr="00F85510">
        <w:rPr>
          <w:rFonts w:cs="Aptos Serif"/>
          <w:spacing w:val="-8"/>
          <w:sz w:val="22"/>
          <w:szCs w:val="22"/>
        </w:rPr>
        <w:t xml:space="preserve"> </w:t>
      </w:r>
      <w:r w:rsidRPr="00F85510">
        <w:rPr>
          <w:rFonts w:cs="Aptos Serif"/>
          <w:sz w:val="22"/>
          <w:szCs w:val="22"/>
        </w:rPr>
        <w:t>crops</w:t>
      </w:r>
      <w:r w:rsidRPr="00F85510">
        <w:rPr>
          <w:rFonts w:cs="Aptos Serif"/>
          <w:spacing w:val="-9"/>
          <w:sz w:val="22"/>
          <w:szCs w:val="22"/>
        </w:rPr>
        <w:t xml:space="preserve"> </w:t>
      </w:r>
      <w:r w:rsidRPr="00F85510">
        <w:rPr>
          <w:rFonts w:cs="Aptos Serif"/>
          <w:sz w:val="22"/>
          <w:szCs w:val="22"/>
        </w:rPr>
        <w:t>from</w:t>
      </w:r>
      <w:r w:rsidRPr="00F85510">
        <w:rPr>
          <w:rFonts w:cs="Aptos Serif"/>
          <w:spacing w:val="-8"/>
          <w:sz w:val="22"/>
          <w:szCs w:val="22"/>
        </w:rPr>
        <w:t xml:space="preserve"> </w:t>
      </w:r>
      <w:r w:rsidRPr="00F85510">
        <w:rPr>
          <w:rFonts w:cs="Aptos Serif"/>
          <w:sz w:val="22"/>
          <w:szCs w:val="22"/>
        </w:rPr>
        <w:t>agricultural</w:t>
      </w:r>
      <w:r w:rsidRPr="00F85510">
        <w:rPr>
          <w:rFonts w:cs="Aptos Serif"/>
          <w:spacing w:val="-7"/>
          <w:sz w:val="22"/>
          <w:szCs w:val="22"/>
        </w:rPr>
        <w:t xml:space="preserve"> </w:t>
      </w:r>
      <w:r w:rsidRPr="00F85510">
        <w:rPr>
          <w:rFonts w:cs="Aptos Serif"/>
          <w:sz w:val="22"/>
          <w:szCs w:val="22"/>
        </w:rPr>
        <w:t>fields</w:t>
      </w:r>
      <w:r w:rsidRPr="00F85510">
        <w:rPr>
          <w:rFonts w:cs="Aptos Serif"/>
          <w:spacing w:val="-8"/>
          <w:sz w:val="22"/>
          <w:szCs w:val="22"/>
        </w:rPr>
        <w:t xml:space="preserve"> </w:t>
      </w:r>
      <w:r w:rsidRPr="00F85510">
        <w:rPr>
          <w:rFonts w:cs="Aptos Serif"/>
          <w:sz w:val="22"/>
          <w:szCs w:val="22"/>
        </w:rPr>
        <w:t>falling</w:t>
      </w:r>
      <w:r w:rsidRPr="00F85510">
        <w:rPr>
          <w:rFonts w:cs="Aptos Serif"/>
          <w:spacing w:val="-7"/>
          <w:sz w:val="22"/>
          <w:szCs w:val="22"/>
        </w:rPr>
        <w:t xml:space="preserve"> </w:t>
      </w:r>
      <w:r w:rsidRPr="00F85510">
        <w:rPr>
          <w:rFonts w:cs="Aptos Serif"/>
          <w:sz w:val="22"/>
          <w:szCs w:val="22"/>
        </w:rPr>
        <w:t>on</w:t>
      </w:r>
      <w:r w:rsidRPr="00F85510">
        <w:rPr>
          <w:rFonts w:cs="Aptos Serif"/>
          <w:spacing w:val="-7"/>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project land for all PAPs and additional cash to find rented land elsewhere for three seasons and alternative land for agricultural fields for the PAPs classified as very and extremely vulnerable.</w:t>
      </w:r>
    </w:p>
    <w:p w14:paraId="318EFE46" w14:textId="50648AD5" w:rsidR="007E128B" w:rsidRPr="00F85510" w:rsidRDefault="001B70FC" w:rsidP="007669DE">
      <w:pPr>
        <w:pStyle w:val="Corpsdetexte"/>
        <w:spacing w:before="202" w:line="276" w:lineRule="auto"/>
        <w:ind w:left="100" w:right="808"/>
        <w:jc w:val="both"/>
        <w:rPr>
          <w:rFonts w:cs="Aptos Serif"/>
          <w:sz w:val="22"/>
          <w:szCs w:val="22"/>
        </w:rPr>
      </w:pPr>
      <w:r w:rsidRPr="00F85510">
        <w:rPr>
          <w:rFonts w:cs="Aptos Serif"/>
          <w:b/>
          <w:sz w:val="22"/>
          <w:szCs w:val="22"/>
        </w:rPr>
        <w:t>Reason:</w:t>
      </w:r>
      <w:r w:rsidRPr="00F85510">
        <w:rPr>
          <w:rFonts w:cs="Aptos Serif"/>
          <w:sz w:val="22"/>
          <w:szCs w:val="22"/>
        </w:rPr>
        <w:t>- PAPs were consulted on whether to source alternative land for</w:t>
      </w:r>
      <w:r w:rsidRPr="00F85510">
        <w:rPr>
          <w:rFonts w:cs="Aptos Serif"/>
          <w:spacing w:val="-1"/>
          <w:sz w:val="22"/>
          <w:szCs w:val="22"/>
        </w:rPr>
        <w:t xml:space="preserve"> </w:t>
      </w:r>
      <w:r w:rsidRPr="00F85510">
        <w:rPr>
          <w:rFonts w:cs="Aptos Serif"/>
          <w:sz w:val="22"/>
          <w:szCs w:val="22"/>
        </w:rPr>
        <w:t>them in an area located 50 km southwest of the Project site or to be compensated through complete cash compensation. Agricultural land in the vicinity of the project land is already owned on title by other private owners who only sell at competitive prices and hence would be too expensive for the Developer to acquire alternative land in close vicinity for all PAPs. The PAPs were not in favour of being offered land in an area too</w:t>
      </w:r>
      <w:r w:rsidRPr="00F85510">
        <w:rPr>
          <w:rFonts w:cs="Aptos Serif"/>
          <w:spacing w:val="-1"/>
          <w:sz w:val="22"/>
          <w:szCs w:val="22"/>
        </w:rPr>
        <w:t xml:space="preserve"> </w:t>
      </w:r>
      <w:r w:rsidRPr="00F85510">
        <w:rPr>
          <w:rFonts w:cs="Aptos Serif"/>
          <w:sz w:val="22"/>
          <w:szCs w:val="22"/>
        </w:rPr>
        <w:t>far</w:t>
      </w:r>
      <w:r w:rsidRPr="00F85510">
        <w:rPr>
          <w:rFonts w:cs="Aptos Serif"/>
          <w:spacing w:val="-1"/>
          <w:sz w:val="22"/>
          <w:szCs w:val="22"/>
        </w:rPr>
        <w:t xml:space="preserve"> </w:t>
      </w:r>
      <w:r w:rsidRPr="00F85510">
        <w:rPr>
          <w:rFonts w:cs="Aptos Serif"/>
          <w:sz w:val="22"/>
          <w:szCs w:val="22"/>
        </w:rPr>
        <w:t>from</w:t>
      </w:r>
      <w:r w:rsidRPr="00F85510">
        <w:rPr>
          <w:rFonts w:cs="Aptos Serif"/>
          <w:spacing w:val="-1"/>
          <w:sz w:val="22"/>
          <w:szCs w:val="22"/>
        </w:rPr>
        <w:t xml:space="preserve"> </w:t>
      </w:r>
      <w:r w:rsidRPr="00F85510">
        <w:rPr>
          <w:rFonts w:cs="Aptos Serif"/>
          <w:sz w:val="22"/>
          <w:szCs w:val="22"/>
        </w:rPr>
        <w:t>the project</w:t>
      </w:r>
      <w:r w:rsidRPr="00F85510">
        <w:rPr>
          <w:rFonts w:cs="Aptos Serif"/>
          <w:spacing w:val="-1"/>
          <w:sz w:val="22"/>
          <w:szCs w:val="22"/>
        </w:rPr>
        <w:t xml:space="preserve"> </w:t>
      </w:r>
      <w:r w:rsidRPr="00F85510">
        <w:rPr>
          <w:rFonts w:cs="Aptos Serif"/>
          <w:sz w:val="22"/>
          <w:szCs w:val="22"/>
        </w:rPr>
        <w:t>land and hence were agreeable to</w:t>
      </w:r>
      <w:r w:rsidRPr="00F85510">
        <w:rPr>
          <w:rFonts w:cs="Aptos Serif"/>
          <w:spacing w:val="-1"/>
          <w:sz w:val="22"/>
          <w:szCs w:val="22"/>
        </w:rPr>
        <w:t xml:space="preserve"> </w:t>
      </w:r>
      <w:r w:rsidRPr="00F85510">
        <w:rPr>
          <w:rFonts w:cs="Aptos Serif"/>
          <w:sz w:val="22"/>
          <w:szCs w:val="22"/>
        </w:rPr>
        <w:t>complete cash compensation. The</w:t>
      </w:r>
      <w:r w:rsidR="007669DE">
        <w:rPr>
          <w:rFonts w:cs="Aptos Serif"/>
          <w:sz w:val="22"/>
          <w:szCs w:val="22"/>
        </w:rPr>
        <w:t xml:space="preserve"> d</w:t>
      </w:r>
      <w:r w:rsidRPr="00F85510">
        <w:rPr>
          <w:rFonts w:cs="Aptos Serif"/>
          <w:sz w:val="22"/>
          <w:szCs w:val="22"/>
        </w:rPr>
        <w:t>eveloper managed to acquire a 10-ha piece of land close to the project site from a private owner where</w:t>
      </w:r>
      <w:r w:rsidRPr="00F85510">
        <w:rPr>
          <w:rFonts w:cs="Aptos Serif"/>
          <w:spacing w:val="-4"/>
          <w:sz w:val="22"/>
          <w:szCs w:val="22"/>
        </w:rPr>
        <w:t xml:space="preserve"> </w:t>
      </w:r>
      <w:r w:rsidRPr="00F85510">
        <w:rPr>
          <w:rFonts w:cs="Aptos Serif"/>
          <w:sz w:val="22"/>
          <w:szCs w:val="22"/>
        </w:rPr>
        <w:t>all</w:t>
      </w:r>
      <w:r w:rsidRPr="00F85510">
        <w:rPr>
          <w:rFonts w:cs="Aptos Serif"/>
          <w:spacing w:val="-4"/>
          <w:sz w:val="22"/>
          <w:szCs w:val="22"/>
        </w:rPr>
        <w:t xml:space="preserve"> </w:t>
      </w:r>
      <w:r w:rsidRPr="00F85510">
        <w:rPr>
          <w:rFonts w:cs="Aptos Serif"/>
          <w:sz w:val="22"/>
          <w:szCs w:val="22"/>
        </w:rPr>
        <w:t>vulnerable</w:t>
      </w:r>
      <w:r w:rsidRPr="00F85510">
        <w:rPr>
          <w:rFonts w:cs="Aptos Serif"/>
          <w:spacing w:val="-4"/>
          <w:sz w:val="22"/>
          <w:szCs w:val="22"/>
        </w:rPr>
        <w:t xml:space="preserve"> </w:t>
      </w:r>
      <w:r w:rsidRPr="00F85510">
        <w:rPr>
          <w:rFonts w:cs="Aptos Serif"/>
          <w:sz w:val="22"/>
          <w:szCs w:val="22"/>
        </w:rPr>
        <w:t>PAPs</w:t>
      </w:r>
      <w:r w:rsidRPr="00F85510">
        <w:rPr>
          <w:rFonts w:cs="Aptos Serif"/>
          <w:spacing w:val="-6"/>
          <w:sz w:val="22"/>
          <w:szCs w:val="22"/>
        </w:rPr>
        <w:t xml:space="preserve"> </w:t>
      </w:r>
      <w:r w:rsidRPr="00F85510">
        <w:rPr>
          <w:rFonts w:cs="Aptos Serif"/>
          <w:sz w:val="22"/>
          <w:szCs w:val="22"/>
        </w:rPr>
        <w:t>have</w:t>
      </w:r>
      <w:r w:rsidRPr="00F85510">
        <w:rPr>
          <w:rFonts w:cs="Aptos Serif"/>
          <w:spacing w:val="-4"/>
          <w:sz w:val="22"/>
          <w:szCs w:val="22"/>
        </w:rPr>
        <w:t xml:space="preserve"> </w:t>
      </w:r>
      <w:r w:rsidRPr="00F85510">
        <w:rPr>
          <w:rFonts w:cs="Aptos Serif"/>
          <w:sz w:val="22"/>
          <w:szCs w:val="22"/>
        </w:rPr>
        <w:t>been</w:t>
      </w:r>
      <w:r w:rsidRPr="00F85510">
        <w:rPr>
          <w:rFonts w:cs="Aptos Serif"/>
          <w:spacing w:val="-5"/>
          <w:sz w:val="22"/>
          <w:szCs w:val="22"/>
        </w:rPr>
        <w:t xml:space="preserve"> </w:t>
      </w:r>
      <w:r w:rsidRPr="00F85510">
        <w:rPr>
          <w:rFonts w:cs="Aptos Serif"/>
          <w:sz w:val="22"/>
          <w:szCs w:val="22"/>
        </w:rPr>
        <w:t>given</w:t>
      </w:r>
      <w:r w:rsidRPr="00F85510">
        <w:rPr>
          <w:rFonts w:cs="Aptos Serif"/>
          <w:spacing w:val="-4"/>
          <w:sz w:val="22"/>
          <w:szCs w:val="22"/>
        </w:rPr>
        <w:t xml:space="preserve"> </w:t>
      </w:r>
      <w:r w:rsidRPr="00F85510">
        <w:rPr>
          <w:rFonts w:cs="Aptos Serif"/>
          <w:sz w:val="22"/>
          <w:szCs w:val="22"/>
        </w:rPr>
        <w:t>appropriate</w:t>
      </w:r>
      <w:r w:rsidRPr="00F85510">
        <w:rPr>
          <w:rFonts w:cs="Aptos Serif"/>
          <w:spacing w:val="-4"/>
          <w:sz w:val="22"/>
          <w:szCs w:val="22"/>
        </w:rPr>
        <w:t xml:space="preserve"> </w:t>
      </w:r>
      <w:r w:rsidRPr="00F85510">
        <w:rPr>
          <w:rFonts w:cs="Aptos Serif"/>
          <w:sz w:val="22"/>
          <w:szCs w:val="22"/>
        </w:rPr>
        <w:t>pieces</w:t>
      </w:r>
      <w:r w:rsidRPr="00F85510">
        <w:rPr>
          <w:rFonts w:cs="Aptos Serif"/>
          <w:spacing w:val="-5"/>
          <w:sz w:val="22"/>
          <w:szCs w:val="22"/>
        </w:rPr>
        <w:t xml:space="preserve"> </w:t>
      </w:r>
      <w:r w:rsidRPr="00F85510">
        <w:rPr>
          <w:rFonts w:cs="Aptos Serif"/>
          <w:sz w:val="22"/>
          <w:szCs w:val="22"/>
        </w:rPr>
        <w:t>of</w:t>
      </w:r>
      <w:r w:rsidRPr="00F85510">
        <w:rPr>
          <w:rFonts w:cs="Aptos Serif"/>
          <w:spacing w:val="-6"/>
          <w:sz w:val="22"/>
          <w:szCs w:val="22"/>
        </w:rPr>
        <w:t xml:space="preserve"> </w:t>
      </w:r>
      <w:r w:rsidRPr="00F85510">
        <w:rPr>
          <w:rFonts w:cs="Aptos Serif"/>
          <w:sz w:val="22"/>
          <w:szCs w:val="22"/>
        </w:rPr>
        <w:t>land</w:t>
      </w:r>
      <w:r w:rsidRPr="00F85510">
        <w:rPr>
          <w:rFonts w:cs="Aptos Serif"/>
          <w:spacing w:val="-5"/>
          <w:sz w:val="22"/>
          <w:szCs w:val="22"/>
        </w:rPr>
        <w:t xml:space="preserve"> </w:t>
      </w:r>
      <w:r w:rsidRPr="00F85510">
        <w:rPr>
          <w:rFonts w:cs="Aptos Serif"/>
          <w:sz w:val="22"/>
          <w:szCs w:val="22"/>
        </w:rPr>
        <w:t>to</w:t>
      </w:r>
      <w:r w:rsidRPr="00F85510">
        <w:rPr>
          <w:rFonts w:cs="Aptos Serif"/>
          <w:spacing w:val="-5"/>
          <w:sz w:val="22"/>
          <w:szCs w:val="22"/>
        </w:rPr>
        <w:t xml:space="preserve"> </w:t>
      </w:r>
      <w:r w:rsidRPr="00F85510">
        <w:rPr>
          <w:rFonts w:cs="Aptos Serif"/>
          <w:sz w:val="22"/>
          <w:szCs w:val="22"/>
        </w:rPr>
        <w:t>continue</w:t>
      </w:r>
      <w:r w:rsidRPr="00F85510">
        <w:rPr>
          <w:rFonts w:cs="Aptos Serif"/>
          <w:spacing w:val="-4"/>
          <w:sz w:val="22"/>
          <w:szCs w:val="22"/>
        </w:rPr>
        <w:t xml:space="preserve"> </w:t>
      </w:r>
      <w:r w:rsidRPr="00F85510">
        <w:rPr>
          <w:rFonts w:cs="Aptos Serif"/>
          <w:sz w:val="22"/>
          <w:szCs w:val="22"/>
        </w:rPr>
        <w:t>with</w:t>
      </w:r>
      <w:r w:rsidRPr="00F85510">
        <w:rPr>
          <w:rFonts w:cs="Aptos Serif"/>
          <w:spacing w:val="-5"/>
          <w:sz w:val="22"/>
          <w:szCs w:val="22"/>
        </w:rPr>
        <w:t xml:space="preserve"> </w:t>
      </w:r>
      <w:r w:rsidRPr="00F85510">
        <w:rPr>
          <w:rFonts w:cs="Aptos Serif"/>
          <w:sz w:val="22"/>
          <w:szCs w:val="22"/>
        </w:rPr>
        <w:t>their</w:t>
      </w:r>
      <w:r w:rsidRPr="00F85510">
        <w:rPr>
          <w:rFonts w:cs="Aptos Serif"/>
          <w:spacing w:val="-5"/>
          <w:sz w:val="22"/>
          <w:szCs w:val="22"/>
        </w:rPr>
        <w:t xml:space="preserve"> </w:t>
      </w:r>
      <w:r w:rsidRPr="00F85510">
        <w:rPr>
          <w:rFonts w:cs="Aptos Serif"/>
          <w:sz w:val="22"/>
          <w:szCs w:val="22"/>
        </w:rPr>
        <w:t>seasonal farming activities.</w:t>
      </w:r>
    </w:p>
    <w:p w14:paraId="318EFE47" w14:textId="77777777" w:rsidR="007E128B" w:rsidRPr="00F85510" w:rsidRDefault="001B70FC" w:rsidP="007669DE">
      <w:pPr>
        <w:pStyle w:val="Titre3"/>
      </w:pPr>
      <w:bookmarkStart w:id="121" w:name="_Toc198394533"/>
      <w:r w:rsidRPr="00F85510">
        <w:t>Fruit</w:t>
      </w:r>
      <w:r w:rsidRPr="00F85510">
        <w:rPr>
          <w:spacing w:val="-6"/>
        </w:rPr>
        <w:t xml:space="preserve"> </w:t>
      </w:r>
      <w:r w:rsidRPr="00F85510">
        <w:t>Trees</w:t>
      </w:r>
      <w:r w:rsidRPr="00F85510">
        <w:rPr>
          <w:spacing w:val="-2"/>
        </w:rPr>
        <w:t xml:space="preserve"> </w:t>
      </w:r>
      <w:r w:rsidRPr="00F85510">
        <w:t>in</w:t>
      </w:r>
      <w:r w:rsidRPr="00F85510">
        <w:rPr>
          <w:spacing w:val="-4"/>
        </w:rPr>
        <w:t xml:space="preserve"> </w:t>
      </w:r>
      <w:r w:rsidRPr="00F85510">
        <w:t>Agricultural</w:t>
      </w:r>
      <w:r w:rsidRPr="00F85510">
        <w:rPr>
          <w:spacing w:val="-3"/>
        </w:rPr>
        <w:t xml:space="preserve"> </w:t>
      </w:r>
      <w:r w:rsidRPr="00F85510">
        <w:rPr>
          <w:spacing w:val="-2"/>
        </w:rPr>
        <w:t>Fields</w:t>
      </w:r>
      <w:bookmarkEnd w:id="121"/>
    </w:p>
    <w:p w14:paraId="318EFE48" w14:textId="77777777" w:rsidR="007E128B" w:rsidRPr="00F85510" w:rsidRDefault="007E128B">
      <w:pPr>
        <w:pStyle w:val="Corpsdetexte"/>
        <w:spacing w:before="5"/>
        <w:rPr>
          <w:rFonts w:cs="Aptos Serif"/>
          <w:b/>
          <w:sz w:val="22"/>
          <w:szCs w:val="22"/>
        </w:rPr>
      </w:pPr>
    </w:p>
    <w:p w14:paraId="318EFE49" w14:textId="77777777" w:rsidR="007E128B" w:rsidRPr="00F85510" w:rsidRDefault="001B70FC">
      <w:pPr>
        <w:pStyle w:val="Paragraphedeliste"/>
        <w:numPr>
          <w:ilvl w:val="0"/>
          <w:numId w:val="16"/>
        </w:numPr>
        <w:tabs>
          <w:tab w:val="left" w:pos="461"/>
        </w:tabs>
        <w:spacing w:line="278" w:lineRule="auto"/>
        <w:ind w:right="814"/>
        <w:rPr>
          <w:rFonts w:cs="Aptos Serif"/>
        </w:rPr>
      </w:pPr>
      <w:r w:rsidRPr="00F85510">
        <w:rPr>
          <w:rFonts w:cs="Aptos Serif"/>
        </w:rPr>
        <w:lastRenderedPageBreak/>
        <w:t>Cash</w:t>
      </w:r>
      <w:r w:rsidRPr="00F85510">
        <w:rPr>
          <w:rFonts w:cs="Aptos Serif"/>
          <w:spacing w:val="-7"/>
        </w:rPr>
        <w:t xml:space="preserve"> </w:t>
      </w:r>
      <w:r w:rsidRPr="00F85510">
        <w:rPr>
          <w:rFonts w:cs="Aptos Serif"/>
        </w:rPr>
        <w:t>compensation</w:t>
      </w:r>
      <w:r w:rsidRPr="00F85510">
        <w:rPr>
          <w:rFonts w:cs="Aptos Serif"/>
          <w:spacing w:val="-8"/>
        </w:rPr>
        <w:t xml:space="preserve"> </w:t>
      </w:r>
      <w:r w:rsidRPr="00F85510">
        <w:rPr>
          <w:rFonts w:cs="Aptos Serif"/>
        </w:rPr>
        <w:t>at</w:t>
      </w:r>
      <w:r w:rsidRPr="00F85510">
        <w:rPr>
          <w:rFonts w:cs="Aptos Serif"/>
          <w:spacing w:val="-7"/>
        </w:rPr>
        <w:t xml:space="preserve"> </w:t>
      </w:r>
      <w:r w:rsidRPr="00F85510">
        <w:rPr>
          <w:rFonts w:cs="Aptos Serif"/>
        </w:rPr>
        <w:t>full</w:t>
      </w:r>
      <w:r w:rsidRPr="00F85510">
        <w:rPr>
          <w:rFonts w:cs="Aptos Serif"/>
          <w:spacing w:val="-7"/>
        </w:rPr>
        <w:t xml:space="preserve"> </w:t>
      </w:r>
      <w:r w:rsidRPr="00F85510">
        <w:rPr>
          <w:rFonts w:cs="Aptos Serif"/>
        </w:rPr>
        <w:t>productive</w:t>
      </w:r>
      <w:r w:rsidRPr="00F85510">
        <w:rPr>
          <w:rFonts w:cs="Aptos Serif"/>
          <w:spacing w:val="-6"/>
        </w:rPr>
        <w:t xml:space="preserve"> </w:t>
      </w:r>
      <w:r w:rsidRPr="00F85510">
        <w:rPr>
          <w:rFonts w:cs="Aptos Serif"/>
        </w:rPr>
        <w:t>stage</w:t>
      </w:r>
      <w:r w:rsidRPr="00F85510">
        <w:rPr>
          <w:rFonts w:cs="Aptos Serif"/>
          <w:spacing w:val="-6"/>
        </w:rPr>
        <w:t xml:space="preserve"> </w:t>
      </w:r>
      <w:r w:rsidRPr="00F85510">
        <w:rPr>
          <w:rFonts w:cs="Aptos Serif"/>
        </w:rPr>
        <w:t>of</w:t>
      </w:r>
      <w:r w:rsidRPr="00F85510">
        <w:rPr>
          <w:rFonts w:cs="Aptos Serif"/>
          <w:spacing w:val="-8"/>
        </w:rPr>
        <w:t xml:space="preserve"> </w:t>
      </w:r>
      <w:r w:rsidRPr="00F85510">
        <w:rPr>
          <w:rFonts w:cs="Aptos Serif"/>
        </w:rPr>
        <w:t>mature</w:t>
      </w:r>
      <w:r w:rsidRPr="00F85510">
        <w:rPr>
          <w:rFonts w:cs="Aptos Serif"/>
          <w:spacing w:val="-6"/>
        </w:rPr>
        <w:t xml:space="preserve"> </w:t>
      </w:r>
      <w:r w:rsidRPr="00F85510">
        <w:rPr>
          <w:rFonts w:cs="Aptos Serif"/>
        </w:rPr>
        <w:t>trees</w:t>
      </w:r>
      <w:r w:rsidRPr="00F85510">
        <w:rPr>
          <w:rFonts w:cs="Aptos Serif"/>
          <w:spacing w:val="-8"/>
        </w:rPr>
        <w:t xml:space="preserve"> </w:t>
      </w:r>
      <w:r w:rsidRPr="00F85510">
        <w:rPr>
          <w:rFonts w:cs="Aptos Serif"/>
        </w:rPr>
        <w:t>based</w:t>
      </w:r>
      <w:r w:rsidRPr="00F85510">
        <w:rPr>
          <w:rFonts w:cs="Aptos Serif"/>
          <w:spacing w:val="-6"/>
        </w:rPr>
        <w:t xml:space="preserve"> </w:t>
      </w:r>
      <w:r w:rsidRPr="00F85510">
        <w:rPr>
          <w:rFonts w:cs="Aptos Serif"/>
        </w:rPr>
        <w:t>on</w:t>
      </w:r>
      <w:r w:rsidRPr="00F85510">
        <w:rPr>
          <w:rFonts w:cs="Aptos Serif"/>
          <w:spacing w:val="-7"/>
        </w:rPr>
        <w:t xml:space="preserve"> </w:t>
      </w:r>
      <w:r w:rsidRPr="00F85510">
        <w:rPr>
          <w:rFonts w:cs="Aptos Serif"/>
        </w:rPr>
        <w:t>tree</w:t>
      </w:r>
      <w:r w:rsidRPr="00F85510">
        <w:rPr>
          <w:rFonts w:cs="Aptos Serif"/>
          <w:spacing w:val="-7"/>
        </w:rPr>
        <w:t xml:space="preserve"> </w:t>
      </w:r>
      <w:r w:rsidRPr="00F85510">
        <w:rPr>
          <w:rFonts w:cs="Aptos Serif"/>
        </w:rPr>
        <w:t>values</w:t>
      </w:r>
      <w:r w:rsidRPr="00F85510">
        <w:rPr>
          <w:rFonts w:cs="Aptos Serif"/>
          <w:spacing w:val="-8"/>
        </w:rPr>
        <w:t xml:space="preserve"> </w:t>
      </w:r>
      <w:r w:rsidRPr="00F85510">
        <w:rPr>
          <w:rFonts w:cs="Aptos Serif"/>
        </w:rPr>
        <w:t>computed</w:t>
      </w:r>
      <w:r w:rsidRPr="00F85510">
        <w:rPr>
          <w:rFonts w:cs="Aptos Serif"/>
          <w:spacing w:val="-7"/>
        </w:rPr>
        <w:t xml:space="preserve"> </w:t>
      </w:r>
      <w:r w:rsidRPr="00F85510">
        <w:rPr>
          <w:rFonts w:cs="Aptos Serif"/>
        </w:rPr>
        <w:t>by</w:t>
      </w:r>
      <w:r w:rsidRPr="00F85510">
        <w:rPr>
          <w:rFonts w:cs="Aptos Serif"/>
          <w:spacing w:val="-7"/>
        </w:rPr>
        <w:t xml:space="preserve"> </w:t>
      </w:r>
      <w:r w:rsidRPr="00F85510">
        <w:rPr>
          <w:rFonts w:cs="Aptos Serif"/>
        </w:rPr>
        <w:t>the Ministry of Agriculture.</w:t>
      </w:r>
    </w:p>
    <w:p w14:paraId="318EFE4A" w14:textId="77777777" w:rsidR="007E128B" w:rsidRPr="00F85510" w:rsidRDefault="001B70FC">
      <w:pPr>
        <w:pStyle w:val="Paragraphedeliste"/>
        <w:numPr>
          <w:ilvl w:val="0"/>
          <w:numId w:val="16"/>
        </w:numPr>
        <w:tabs>
          <w:tab w:val="left" w:pos="461"/>
        </w:tabs>
        <w:spacing w:before="195"/>
        <w:ind w:hanging="361"/>
        <w:rPr>
          <w:rFonts w:cs="Aptos Serif"/>
        </w:rPr>
      </w:pPr>
      <w:r w:rsidRPr="00F85510">
        <w:rPr>
          <w:rFonts w:cs="Aptos Serif"/>
        </w:rPr>
        <w:t>Two</w:t>
      </w:r>
      <w:r w:rsidRPr="00F85510">
        <w:rPr>
          <w:rFonts w:cs="Aptos Serif"/>
          <w:spacing w:val="-3"/>
        </w:rPr>
        <w:t xml:space="preserve"> </w:t>
      </w:r>
      <w:r w:rsidRPr="00F85510">
        <w:rPr>
          <w:rFonts w:cs="Aptos Serif"/>
        </w:rPr>
        <w:t>replacement</w:t>
      </w:r>
      <w:r w:rsidRPr="00F85510">
        <w:rPr>
          <w:rFonts w:cs="Aptos Serif"/>
          <w:spacing w:val="-2"/>
        </w:rPr>
        <w:t xml:space="preserve"> </w:t>
      </w:r>
      <w:r w:rsidRPr="00F85510">
        <w:rPr>
          <w:rFonts w:cs="Aptos Serif"/>
        </w:rPr>
        <w:t>saplings</w:t>
      </w:r>
      <w:r w:rsidRPr="00F85510">
        <w:rPr>
          <w:rFonts w:cs="Aptos Serif"/>
          <w:spacing w:val="-6"/>
        </w:rPr>
        <w:t xml:space="preserve"> </w:t>
      </w:r>
      <w:r w:rsidRPr="00F85510">
        <w:rPr>
          <w:rFonts w:cs="Aptos Serif"/>
        </w:rPr>
        <w:t>for</w:t>
      </w:r>
      <w:r w:rsidRPr="00F85510">
        <w:rPr>
          <w:rFonts w:cs="Aptos Serif"/>
          <w:spacing w:val="-4"/>
        </w:rPr>
        <w:t xml:space="preserve"> </w:t>
      </w:r>
      <w:r w:rsidRPr="00F85510">
        <w:rPr>
          <w:rFonts w:cs="Aptos Serif"/>
        </w:rPr>
        <w:t>immature</w:t>
      </w:r>
      <w:r w:rsidRPr="00F85510">
        <w:rPr>
          <w:rFonts w:cs="Aptos Serif"/>
          <w:spacing w:val="-2"/>
        </w:rPr>
        <w:t xml:space="preserve"> </w:t>
      </w:r>
      <w:r w:rsidRPr="00F85510">
        <w:rPr>
          <w:rFonts w:cs="Aptos Serif"/>
        </w:rPr>
        <w:t>(unproductive)</w:t>
      </w:r>
      <w:r w:rsidRPr="00F85510">
        <w:rPr>
          <w:rFonts w:cs="Aptos Serif"/>
          <w:spacing w:val="-1"/>
        </w:rPr>
        <w:t xml:space="preserve"> </w:t>
      </w:r>
      <w:r w:rsidRPr="00F85510">
        <w:rPr>
          <w:rFonts w:cs="Aptos Serif"/>
          <w:spacing w:val="-2"/>
        </w:rPr>
        <w:t>trees.</w:t>
      </w:r>
    </w:p>
    <w:p w14:paraId="318EFE4B" w14:textId="77777777" w:rsidR="007E128B" w:rsidRPr="00F85510" w:rsidRDefault="007E128B">
      <w:pPr>
        <w:pStyle w:val="Corpsdetexte"/>
        <w:spacing w:before="4"/>
        <w:rPr>
          <w:rFonts w:cs="Aptos Serif"/>
          <w:sz w:val="22"/>
          <w:szCs w:val="22"/>
        </w:rPr>
      </w:pPr>
    </w:p>
    <w:p w14:paraId="318EFE4C" w14:textId="77777777" w:rsidR="007E128B" w:rsidRPr="00F85510" w:rsidRDefault="001B70FC">
      <w:pPr>
        <w:pStyle w:val="Paragraphedeliste"/>
        <w:numPr>
          <w:ilvl w:val="0"/>
          <w:numId w:val="16"/>
        </w:numPr>
        <w:tabs>
          <w:tab w:val="left" w:pos="461"/>
        </w:tabs>
        <w:ind w:hanging="361"/>
        <w:rPr>
          <w:rFonts w:cs="Aptos Serif"/>
        </w:rPr>
      </w:pPr>
      <w:r w:rsidRPr="00F85510">
        <w:rPr>
          <w:rFonts w:cs="Aptos Serif"/>
        </w:rPr>
        <w:t>PAPs</w:t>
      </w:r>
      <w:r w:rsidRPr="00F85510">
        <w:rPr>
          <w:rFonts w:cs="Aptos Serif"/>
          <w:spacing w:val="-6"/>
        </w:rPr>
        <w:t xml:space="preserve"> </w:t>
      </w:r>
      <w:r w:rsidRPr="00F85510">
        <w:rPr>
          <w:rFonts w:cs="Aptos Serif"/>
        </w:rPr>
        <w:t>only</w:t>
      </w:r>
      <w:r w:rsidRPr="00F85510">
        <w:rPr>
          <w:rFonts w:cs="Aptos Serif"/>
          <w:spacing w:val="-2"/>
        </w:rPr>
        <w:t xml:space="preserve"> </w:t>
      </w:r>
      <w:r w:rsidRPr="00F85510">
        <w:rPr>
          <w:rFonts w:cs="Aptos Serif"/>
        </w:rPr>
        <w:t>allowed</w:t>
      </w:r>
      <w:r w:rsidRPr="00F85510">
        <w:rPr>
          <w:rFonts w:cs="Aptos Serif"/>
          <w:spacing w:val="-2"/>
        </w:rPr>
        <w:t xml:space="preserve"> </w:t>
      </w:r>
      <w:r w:rsidRPr="00F85510">
        <w:rPr>
          <w:rFonts w:cs="Aptos Serif"/>
        </w:rPr>
        <w:t>to</w:t>
      </w:r>
      <w:r w:rsidRPr="00F85510">
        <w:rPr>
          <w:rFonts w:cs="Aptos Serif"/>
          <w:spacing w:val="-2"/>
        </w:rPr>
        <w:t xml:space="preserve"> </w:t>
      </w:r>
      <w:r w:rsidRPr="00F85510">
        <w:rPr>
          <w:rFonts w:cs="Aptos Serif"/>
        </w:rPr>
        <w:t>harvest</w:t>
      </w:r>
      <w:r w:rsidRPr="00F85510">
        <w:rPr>
          <w:rFonts w:cs="Aptos Serif"/>
          <w:spacing w:val="-1"/>
        </w:rPr>
        <w:t xml:space="preserve"> </w:t>
      </w:r>
      <w:r w:rsidRPr="00F85510">
        <w:rPr>
          <w:rFonts w:cs="Aptos Serif"/>
        </w:rPr>
        <w:t>current</w:t>
      </w:r>
      <w:r w:rsidRPr="00F85510">
        <w:rPr>
          <w:rFonts w:cs="Aptos Serif"/>
          <w:spacing w:val="-2"/>
        </w:rPr>
        <w:t xml:space="preserve"> </w:t>
      </w:r>
      <w:r w:rsidRPr="00F85510">
        <w:rPr>
          <w:rFonts w:cs="Aptos Serif"/>
        </w:rPr>
        <w:t>fruits</w:t>
      </w:r>
      <w:r w:rsidRPr="00F85510">
        <w:rPr>
          <w:rFonts w:cs="Aptos Serif"/>
          <w:spacing w:val="-4"/>
        </w:rPr>
        <w:t xml:space="preserve"> </w:t>
      </w:r>
      <w:r w:rsidRPr="00F85510">
        <w:rPr>
          <w:rFonts w:cs="Aptos Serif"/>
        </w:rPr>
        <w:t>at</w:t>
      </w:r>
      <w:r w:rsidRPr="00F85510">
        <w:rPr>
          <w:rFonts w:cs="Aptos Serif"/>
          <w:spacing w:val="-2"/>
        </w:rPr>
        <w:t xml:space="preserve"> </w:t>
      </w:r>
      <w:r w:rsidRPr="00F85510">
        <w:rPr>
          <w:rFonts w:cs="Aptos Serif"/>
        </w:rPr>
        <w:t>the</w:t>
      </w:r>
      <w:r w:rsidRPr="00F85510">
        <w:rPr>
          <w:rFonts w:cs="Aptos Serif"/>
          <w:spacing w:val="-2"/>
        </w:rPr>
        <w:t xml:space="preserve"> </w:t>
      </w:r>
      <w:r w:rsidRPr="00F85510">
        <w:rPr>
          <w:rFonts w:cs="Aptos Serif"/>
        </w:rPr>
        <w:t>time</w:t>
      </w:r>
      <w:r w:rsidRPr="00F85510">
        <w:rPr>
          <w:rFonts w:cs="Aptos Serif"/>
          <w:spacing w:val="-2"/>
        </w:rPr>
        <w:t xml:space="preserve"> </w:t>
      </w:r>
      <w:r w:rsidRPr="00F85510">
        <w:rPr>
          <w:rFonts w:cs="Aptos Serif"/>
        </w:rPr>
        <w:t>of</w:t>
      </w:r>
      <w:r w:rsidRPr="00F85510">
        <w:rPr>
          <w:rFonts w:cs="Aptos Serif"/>
          <w:spacing w:val="-3"/>
        </w:rPr>
        <w:t xml:space="preserve"> </w:t>
      </w:r>
      <w:r w:rsidRPr="00F85510">
        <w:rPr>
          <w:rFonts w:cs="Aptos Serif"/>
        </w:rPr>
        <w:t>displacement</w:t>
      </w:r>
      <w:r w:rsidRPr="00F85510">
        <w:rPr>
          <w:rFonts w:cs="Aptos Serif"/>
          <w:spacing w:val="-2"/>
        </w:rPr>
        <w:t xml:space="preserve"> </w:t>
      </w:r>
      <w:r w:rsidRPr="00F85510">
        <w:rPr>
          <w:rFonts w:cs="Aptos Serif"/>
        </w:rPr>
        <w:t>without</w:t>
      </w:r>
      <w:r w:rsidRPr="00F85510">
        <w:rPr>
          <w:rFonts w:cs="Aptos Serif"/>
          <w:spacing w:val="-1"/>
        </w:rPr>
        <w:t xml:space="preserve"> </w:t>
      </w:r>
      <w:r w:rsidRPr="00F85510">
        <w:rPr>
          <w:rFonts w:cs="Aptos Serif"/>
          <w:spacing w:val="-2"/>
        </w:rPr>
        <w:t>compensation.</w:t>
      </w:r>
    </w:p>
    <w:p w14:paraId="318EFE4D" w14:textId="77777777" w:rsidR="007E128B" w:rsidRPr="00F85510" w:rsidRDefault="007E128B">
      <w:pPr>
        <w:pStyle w:val="Corpsdetexte"/>
        <w:spacing w:before="5"/>
        <w:rPr>
          <w:rFonts w:cs="Aptos Serif"/>
          <w:sz w:val="22"/>
          <w:szCs w:val="22"/>
        </w:rPr>
      </w:pPr>
    </w:p>
    <w:p w14:paraId="318EFE4E" w14:textId="77777777" w:rsidR="007E128B" w:rsidRPr="007669DE" w:rsidRDefault="001B70FC" w:rsidP="007669DE">
      <w:pPr>
        <w:rPr>
          <w:rFonts w:cs="Aptos Serif"/>
          <w:sz w:val="24"/>
          <w:szCs w:val="24"/>
        </w:rPr>
      </w:pPr>
      <w:r w:rsidRPr="007669DE">
        <w:rPr>
          <w:sz w:val="24"/>
          <w:szCs w:val="24"/>
        </w:rPr>
        <w:t>Preferred</w:t>
      </w:r>
      <w:r w:rsidRPr="007669DE">
        <w:rPr>
          <w:rFonts w:cs="Aptos Serif"/>
          <w:spacing w:val="-3"/>
          <w:sz w:val="24"/>
          <w:szCs w:val="24"/>
        </w:rPr>
        <w:t xml:space="preserve"> </w:t>
      </w:r>
      <w:r w:rsidRPr="007669DE">
        <w:rPr>
          <w:rFonts w:cs="Aptos Serif"/>
          <w:spacing w:val="-2"/>
          <w:sz w:val="24"/>
          <w:szCs w:val="24"/>
        </w:rPr>
        <w:t>Option</w:t>
      </w:r>
    </w:p>
    <w:p w14:paraId="318EFE4F" w14:textId="77777777" w:rsidR="007E128B" w:rsidRPr="00F85510" w:rsidRDefault="007E128B">
      <w:pPr>
        <w:pStyle w:val="Corpsdetexte"/>
        <w:spacing w:before="3"/>
        <w:rPr>
          <w:rFonts w:cs="Aptos Serif"/>
          <w:b/>
          <w:sz w:val="22"/>
          <w:szCs w:val="22"/>
        </w:rPr>
      </w:pPr>
    </w:p>
    <w:p w14:paraId="318EFE50" w14:textId="77777777" w:rsidR="007E128B" w:rsidRDefault="001B70FC">
      <w:pPr>
        <w:pStyle w:val="Corpsdetexte"/>
        <w:spacing w:before="1" w:line="278" w:lineRule="auto"/>
        <w:ind w:left="100" w:right="814"/>
        <w:jc w:val="both"/>
        <w:rPr>
          <w:rFonts w:cs="Aptos Serif"/>
          <w:sz w:val="22"/>
          <w:szCs w:val="22"/>
        </w:rPr>
      </w:pPr>
      <w:r w:rsidRPr="00F85510">
        <w:rPr>
          <w:rFonts w:cs="Aptos Serif"/>
          <w:sz w:val="22"/>
          <w:szCs w:val="22"/>
        </w:rPr>
        <w:t>Option 1, cash compensation for the full productive life of mature trees based on tree values computed by the Ministry of Agriculture.</w:t>
      </w:r>
    </w:p>
    <w:p w14:paraId="55F0D7F4" w14:textId="77777777" w:rsidR="007669DE" w:rsidRPr="00F85510" w:rsidRDefault="007669DE">
      <w:pPr>
        <w:pStyle w:val="Corpsdetexte"/>
        <w:spacing w:before="1" w:line="278" w:lineRule="auto"/>
        <w:ind w:left="100" w:right="814"/>
        <w:jc w:val="both"/>
        <w:rPr>
          <w:rFonts w:cs="Aptos Serif"/>
          <w:sz w:val="22"/>
          <w:szCs w:val="22"/>
        </w:rPr>
      </w:pPr>
    </w:p>
    <w:p w14:paraId="318EFE51" w14:textId="77777777" w:rsidR="007E128B" w:rsidRPr="00F85510" w:rsidRDefault="001B70FC" w:rsidP="007669DE">
      <w:pPr>
        <w:pStyle w:val="Titre3"/>
      </w:pPr>
      <w:bookmarkStart w:id="122" w:name="_Toc198394534"/>
      <w:r w:rsidRPr="00F85510">
        <w:t>Footpaths</w:t>
      </w:r>
      <w:r w:rsidRPr="00F85510">
        <w:rPr>
          <w:spacing w:val="-5"/>
        </w:rPr>
        <w:t xml:space="preserve"> </w:t>
      </w:r>
      <w:r w:rsidRPr="00F85510">
        <w:t>and</w:t>
      </w:r>
      <w:r w:rsidRPr="00F85510">
        <w:rPr>
          <w:spacing w:val="-2"/>
        </w:rPr>
        <w:t xml:space="preserve"> </w:t>
      </w:r>
      <w:r w:rsidRPr="00F85510">
        <w:t>Dirty</w:t>
      </w:r>
      <w:r w:rsidRPr="00F85510">
        <w:rPr>
          <w:spacing w:val="-2"/>
        </w:rPr>
        <w:t xml:space="preserve"> </w:t>
      </w:r>
      <w:r w:rsidRPr="00F85510">
        <w:t>Tracks</w:t>
      </w:r>
      <w:r w:rsidRPr="00F85510">
        <w:rPr>
          <w:spacing w:val="-2"/>
        </w:rPr>
        <w:t xml:space="preserve"> </w:t>
      </w:r>
      <w:r w:rsidRPr="00F85510">
        <w:t>Traversing</w:t>
      </w:r>
      <w:r w:rsidRPr="00F85510">
        <w:rPr>
          <w:spacing w:val="-3"/>
        </w:rPr>
        <w:t xml:space="preserve"> </w:t>
      </w:r>
      <w:r w:rsidRPr="00F85510">
        <w:t>Project</w:t>
      </w:r>
      <w:r w:rsidRPr="00F85510">
        <w:rPr>
          <w:spacing w:val="-1"/>
        </w:rPr>
        <w:t xml:space="preserve"> </w:t>
      </w:r>
      <w:r w:rsidRPr="00F85510">
        <w:rPr>
          <w:spacing w:val="-4"/>
        </w:rPr>
        <w:t>Land</w:t>
      </w:r>
      <w:bookmarkEnd w:id="122"/>
    </w:p>
    <w:p w14:paraId="318EFE52" w14:textId="77777777" w:rsidR="007E128B" w:rsidRPr="00F85510" w:rsidRDefault="007E128B">
      <w:pPr>
        <w:pStyle w:val="Corpsdetexte"/>
        <w:spacing w:before="5"/>
        <w:rPr>
          <w:rFonts w:cs="Aptos Serif"/>
          <w:b/>
          <w:sz w:val="22"/>
          <w:szCs w:val="22"/>
        </w:rPr>
      </w:pPr>
    </w:p>
    <w:p w14:paraId="318EFE53" w14:textId="77777777" w:rsidR="007E128B" w:rsidRPr="00F85510" w:rsidRDefault="001B70FC">
      <w:pPr>
        <w:pStyle w:val="Paragraphedeliste"/>
        <w:numPr>
          <w:ilvl w:val="0"/>
          <w:numId w:val="15"/>
        </w:numPr>
        <w:tabs>
          <w:tab w:val="left" w:pos="461"/>
        </w:tabs>
        <w:spacing w:line="278" w:lineRule="auto"/>
        <w:ind w:right="811"/>
        <w:rPr>
          <w:rFonts w:cs="Aptos Serif"/>
        </w:rPr>
      </w:pPr>
      <w:r w:rsidRPr="00F85510">
        <w:rPr>
          <w:rFonts w:cs="Aptos Serif"/>
        </w:rPr>
        <w:t>Affected footpaths and dirty tracks to be displaced and new combined and agreed footpaths to be constructed, the cost of which to be borne by the proponent.</w:t>
      </w:r>
    </w:p>
    <w:p w14:paraId="318EFE54" w14:textId="77777777" w:rsidR="007E128B" w:rsidRPr="00F85510" w:rsidRDefault="001B70FC">
      <w:pPr>
        <w:pStyle w:val="Paragraphedeliste"/>
        <w:numPr>
          <w:ilvl w:val="0"/>
          <w:numId w:val="15"/>
        </w:numPr>
        <w:tabs>
          <w:tab w:val="left" w:pos="461"/>
        </w:tabs>
        <w:spacing w:before="194"/>
        <w:ind w:hanging="361"/>
        <w:rPr>
          <w:rFonts w:cs="Aptos Serif"/>
        </w:rPr>
      </w:pPr>
      <w:r w:rsidRPr="00F85510">
        <w:rPr>
          <w:rFonts w:cs="Aptos Serif"/>
        </w:rPr>
        <w:t>Retain</w:t>
      </w:r>
      <w:r w:rsidRPr="00F85510">
        <w:rPr>
          <w:rFonts w:cs="Aptos Serif"/>
          <w:spacing w:val="-4"/>
        </w:rPr>
        <w:t xml:space="preserve"> </w:t>
      </w:r>
      <w:r w:rsidRPr="00F85510">
        <w:rPr>
          <w:rFonts w:cs="Aptos Serif"/>
        </w:rPr>
        <w:t>all</w:t>
      </w:r>
      <w:r w:rsidRPr="00F85510">
        <w:rPr>
          <w:rFonts w:cs="Aptos Serif"/>
          <w:spacing w:val="-2"/>
        </w:rPr>
        <w:t xml:space="preserve"> </w:t>
      </w:r>
      <w:r w:rsidRPr="00F85510">
        <w:rPr>
          <w:rFonts w:cs="Aptos Serif"/>
        </w:rPr>
        <w:t>footpaths</w:t>
      </w:r>
      <w:r w:rsidRPr="00F85510">
        <w:rPr>
          <w:rFonts w:cs="Aptos Serif"/>
          <w:spacing w:val="-3"/>
        </w:rPr>
        <w:t xml:space="preserve"> </w:t>
      </w:r>
      <w:r w:rsidRPr="00F85510">
        <w:rPr>
          <w:rFonts w:cs="Aptos Serif"/>
        </w:rPr>
        <w:t>and</w:t>
      </w:r>
      <w:r w:rsidRPr="00F85510">
        <w:rPr>
          <w:rFonts w:cs="Aptos Serif"/>
          <w:spacing w:val="-2"/>
        </w:rPr>
        <w:t xml:space="preserve"> </w:t>
      </w:r>
      <w:r w:rsidRPr="00F85510">
        <w:rPr>
          <w:rFonts w:cs="Aptos Serif"/>
        </w:rPr>
        <w:t>dirty</w:t>
      </w:r>
      <w:r w:rsidRPr="00F85510">
        <w:rPr>
          <w:rFonts w:cs="Aptos Serif"/>
          <w:spacing w:val="-2"/>
        </w:rPr>
        <w:t xml:space="preserve"> </w:t>
      </w:r>
      <w:r w:rsidRPr="00F85510">
        <w:rPr>
          <w:rFonts w:cs="Aptos Serif"/>
        </w:rPr>
        <w:t>tracks</w:t>
      </w:r>
      <w:r w:rsidRPr="00F85510">
        <w:rPr>
          <w:rFonts w:cs="Aptos Serif"/>
          <w:spacing w:val="-2"/>
        </w:rPr>
        <w:t xml:space="preserve"> </w:t>
      </w:r>
      <w:r w:rsidRPr="00F85510">
        <w:rPr>
          <w:rFonts w:cs="Aptos Serif"/>
        </w:rPr>
        <w:t>that</w:t>
      </w:r>
      <w:r w:rsidRPr="00F85510">
        <w:rPr>
          <w:rFonts w:cs="Aptos Serif"/>
          <w:spacing w:val="-2"/>
        </w:rPr>
        <w:t xml:space="preserve"> </w:t>
      </w:r>
      <w:r w:rsidRPr="00F85510">
        <w:rPr>
          <w:rFonts w:cs="Aptos Serif"/>
        </w:rPr>
        <w:t>traverse</w:t>
      </w:r>
      <w:r w:rsidRPr="00F85510">
        <w:rPr>
          <w:rFonts w:cs="Aptos Serif"/>
          <w:spacing w:val="-1"/>
        </w:rPr>
        <w:t xml:space="preserve"> </w:t>
      </w:r>
      <w:r w:rsidRPr="00F85510">
        <w:rPr>
          <w:rFonts w:cs="Aptos Serif"/>
        </w:rPr>
        <w:t>the</w:t>
      </w:r>
      <w:r w:rsidRPr="00F85510">
        <w:rPr>
          <w:rFonts w:cs="Aptos Serif"/>
          <w:spacing w:val="-2"/>
        </w:rPr>
        <w:t xml:space="preserve"> </w:t>
      </w:r>
      <w:r w:rsidRPr="00F85510">
        <w:rPr>
          <w:rFonts w:cs="Aptos Serif"/>
        </w:rPr>
        <w:t>Project</w:t>
      </w:r>
      <w:r w:rsidRPr="00F85510">
        <w:rPr>
          <w:rFonts w:cs="Aptos Serif"/>
          <w:spacing w:val="-1"/>
        </w:rPr>
        <w:t xml:space="preserve"> </w:t>
      </w:r>
      <w:r w:rsidRPr="00F85510">
        <w:rPr>
          <w:rFonts w:cs="Aptos Serif"/>
          <w:spacing w:val="-2"/>
        </w:rPr>
        <w:t>land.</w:t>
      </w:r>
    </w:p>
    <w:p w14:paraId="318EFE55" w14:textId="77777777" w:rsidR="007E128B" w:rsidRPr="00F85510" w:rsidRDefault="007E128B">
      <w:pPr>
        <w:pStyle w:val="Corpsdetexte"/>
        <w:spacing w:before="5"/>
        <w:rPr>
          <w:rFonts w:cs="Aptos Serif"/>
          <w:sz w:val="22"/>
          <w:szCs w:val="22"/>
        </w:rPr>
      </w:pPr>
    </w:p>
    <w:p w14:paraId="318EFE56" w14:textId="77777777" w:rsidR="007E128B" w:rsidRPr="007669DE" w:rsidRDefault="001B70FC" w:rsidP="007669DE">
      <w:pPr>
        <w:rPr>
          <w:rFonts w:cs="Aptos Serif"/>
          <w:b/>
          <w:bCs/>
          <w:sz w:val="24"/>
          <w:szCs w:val="24"/>
        </w:rPr>
      </w:pPr>
      <w:r w:rsidRPr="007669DE">
        <w:rPr>
          <w:b/>
          <w:bCs/>
          <w:sz w:val="24"/>
          <w:szCs w:val="24"/>
        </w:rPr>
        <w:t>Preferred</w:t>
      </w:r>
      <w:r w:rsidRPr="007669DE">
        <w:rPr>
          <w:rFonts w:cs="Aptos Serif"/>
          <w:b/>
          <w:bCs/>
          <w:spacing w:val="-3"/>
          <w:sz w:val="24"/>
          <w:szCs w:val="24"/>
        </w:rPr>
        <w:t xml:space="preserve"> </w:t>
      </w:r>
      <w:r w:rsidRPr="007669DE">
        <w:rPr>
          <w:rFonts w:cs="Aptos Serif"/>
          <w:b/>
          <w:bCs/>
          <w:spacing w:val="-2"/>
          <w:sz w:val="24"/>
          <w:szCs w:val="24"/>
        </w:rPr>
        <w:t>Option</w:t>
      </w:r>
    </w:p>
    <w:p w14:paraId="318EFE57" w14:textId="77777777" w:rsidR="007E128B" w:rsidRPr="00F85510" w:rsidRDefault="007E128B">
      <w:pPr>
        <w:pStyle w:val="Corpsdetexte"/>
        <w:spacing w:before="5"/>
        <w:rPr>
          <w:rFonts w:cs="Aptos Serif"/>
          <w:b/>
          <w:sz w:val="22"/>
          <w:szCs w:val="22"/>
        </w:rPr>
      </w:pPr>
    </w:p>
    <w:p w14:paraId="318EFE58" w14:textId="77777777" w:rsidR="007E128B" w:rsidRPr="00F85510" w:rsidRDefault="001B70FC">
      <w:pPr>
        <w:pStyle w:val="Corpsdetexte"/>
        <w:spacing w:before="1" w:line="276" w:lineRule="auto"/>
        <w:ind w:left="100" w:right="810"/>
        <w:jc w:val="both"/>
        <w:rPr>
          <w:rFonts w:cs="Aptos Serif"/>
          <w:sz w:val="22"/>
          <w:szCs w:val="22"/>
        </w:rPr>
      </w:pPr>
      <w:r w:rsidRPr="00F85510">
        <w:rPr>
          <w:rFonts w:cs="Aptos Serif"/>
          <w:sz w:val="22"/>
          <w:szCs w:val="22"/>
        </w:rPr>
        <w:t>Option</w:t>
      </w:r>
      <w:r w:rsidRPr="00F85510">
        <w:rPr>
          <w:rFonts w:cs="Aptos Serif"/>
          <w:spacing w:val="-7"/>
          <w:sz w:val="22"/>
          <w:szCs w:val="22"/>
        </w:rPr>
        <w:t xml:space="preserve"> </w:t>
      </w:r>
      <w:r w:rsidRPr="00F85510">
        <w:rPr>
          <w:rFonts w:cs="Aptos Serif"/>
          <w:sz w:val="22"/>
          <w:szCs w:val="22"/>
        </w:rPr>
        <w:t>1</w:t>
      </w:r>
      <w:r w:rsidRPr="00F85510">
        <w:rPr>
          <w:rFonts w:cs="Aptos Serif"/>
          <w:spacing w:val="-7"/>
          <w:sz w:val="22"/>
          <w:szCs w:val="22"/>
        </w:rPr>
        <w:t xml:space="preserve"> </w:t>
      </w:r>
      <w:r w:rsidRPr="00F85510">
        <w:rPr>
          <w:rFonts w:cs="Aptos Serif"/>
          <w:sz w:val="22"/>
          <w:szCs w:val="22"/>
        </w:rPr>
        <w:t>affected</w:t>
      </w:r>
      <w:r w:rsidRPr="00F85510">
        <w:rPr>
          <w:rFonts w:cs="Aptos Serif"/>
          <w:spacing w:val="-7"/>
          <w:sz w:val="22"/>
          <w:szCs w:val="22"/>
        </w:rPr>
        <w:t xml:space="preserve"> </w:t>
      </w:r>
      <w:r w:rsidRPr="00F85510">
        <w:rPr>
          <w:rFonts w:cs="Aptos Serif"/>
          <w:sz w:val="22"/>
          <w:szCs w:val="22"/>
        </w:rPr>
        <w:t>footpaths</w:t>
      </w:r>
      <w:r w:rsidRPr="00F85510">
        <w:rPr>
          <w:rFonts w:cs="Aptos Serif"/>
          <w:spacing w:val="-9"/>
          <w:sz w:val="22"/>
          <w:szCs w:val="22"/>
        </w:rPr>
        <w:t xml:space="preserve"> </w:t>
      </w:r>
      <w:r w:rsidRPr="00F85510">
        <w:rPr>
          <w:rFonts w:cs="Aptos Serif"/>
          <w:sz w:val="22"/>
          <w:szCs w:val="22"/>
        </w:rPr>
        <w:t>and</w:t>
      </w:r>
      <w:r w:rsidRPr="00F85510">
        <w:rPr>
          <w:rFonts w:cs="Aptos Serif"/>
          <w:spacing w:val="-7"/>
          <w:sz w:val="22"/>
          <w:szCs w:val="22"/>
        </w:rPr>
        <w:t xml:space="preserve"> </w:t>
      </w:r>
      <w:r w:rsidRPr="00F85510">
        <w:rPr>
          <w:rFonts w:cs="Aptos Serif"/>
          <w:sz w:val="22"/>
          <w:szCs w:val="22"/>
        </w:rPr>
        <w:t>dirty</w:t>
      </w:r>
      <w:r w:rsidRPr="00F85510">
        <w:rPr>
          <w:rFonts w:cs="Aptos Serif"/>
          <w:spacing w:val="-6"/>
          <w:sz w:val="22"/>
          <w:szCs w:val="22"/>
        </w:rPr>
        <w:t xml:space="preserve"> </w:t>
      </w:r>
      <w:r w:rsidRPr="00F85510">
        <w:rPr>
          <w:rFonts w:cs="Aptos Serif"/>
          <w:sz w:val="22"/>
          <w:szCs w:val="22"/>
        </w:rPr>
        <w:t>tracks</w:t>
      </w:r>
      <w:r w:rsidRPr="00F85510">
        <w:rPr>
          <w:rFonts w:cs="Aptos Serif"/>
          <w:spacing w:val="-8"/>
          <w:sz w:val="22"/>
          <w:szCs w:val="22"/>
        </w:rPr>
        <w:t xml:space="preserve"> </w:t>
      </w:r>
      <w:r w:rsidRPr="00F85510">
        <w:rPr>
          <w:rFonts w:cs="Aptos Serif"/>
          <w:sz w:val="22"/>
          <w:szCs w:val="22"/>
        </w:rPr>
        <w:t>to</w:t>
      </w:r>
      <w:r w:rsidRPr="00F85510">
        <w:rPr>
          <w:rFonts w:cs="Aptos Serif"/>
          <w:spacing w:val="-5"/>
          <w:sz w:val="22"/>
          <w:szCs w:val="22"/>
        </w:rPr>
        <w:t xml:space="preserve"> </w:t>
      </w:r>
      <w:r w:rsidRPr="00F85510">
        <w:rPr>
          <w:rFonts w:cs="Aptos Serif"/>
          <w:sz w:val="22"/>
          <w:szCs w:val="22"/>
        </w:rPr>
        <w:t>be</w:t>
      </w:r>
      <w:r w:rsidRPr="00F85510">
        <w:rPr>
          <w:rFonts w:cs="Aptos Serif"/>
          <w:spacing w:val="-7"/>
          <w:sz w:val="22"/>
          <w:szCs w:val="22"/>
        </w:rPr>
        <w:t xml:space="preserve"> </w:t>
      </w:r>
      <w:r w:rsidRPr="00F85510">
        <w:rPr>
          <w:rFonts w:cs="Aptos Serif"/>
          <w:sz w:val="22"/>
          <w:szCs w:val="22"/>
        </w:rPr>
        <w:t>displaced</w:t>
      </w:r>
      <w:r w:rsidRPr="00F85510">
        <w:rPr>
          <w:rFonts w:cs="Aptos Serif"/>
          <w:spacing w:val="-7"/>
          <w:sz w:val="22"/>
          <w:szCs w:val="22"/>
        </w:rPr>
        <w:t xml:space="preserve"> </w:t>
      </w:r>
      <w:r w:rsidRPr="00F85510">
        <w:rPr>
          <w:rFonts w:cs="Aptos Serif"/>
          <w:sz w:val="22"/>
          <w:szCs w:val="22"/>
        </w:rPr>
        <w:t>and</w:t>
      </w:r>
      <w:r w:rsidRPr="00F85510">
        <w:rPr>
          <w:rFonts w:cs="Aptos Serif"/>
          <w:spacing w:val="-5"/>
          <w:sz w:val="22"/>
          <w:szCs w:val="22"/>
        </w:rPr>
        <w:t xml:space="preserve"> </w:t>
      </w:r>
      <w:r w:rsidRPr="00F85510">
        <w:rPr>
          <w:rFonts w:cs="Aptos Serif"/>
          <w:sz w:val="22"/>
          <w:szCs w:val="22"/>
        </w:rPr>
        <w:t>new</w:t>
      </w:r>
      <w:r w:rsidRPr="00F85510">
        <w:rPr>
          <w:rFonts w:cs="Aptos Serif"/>
          <w:spacing w:val="-6"/>
          <w:sz w:val="22"/>
          <w:szCs w:val="22"/>
        </w:rPr>
        <w:t xml:space="preserve"> </w:t>
      </w:r>
      <w:r w:rsidRPr="00F85510">
        <w:rPr>
          <w:rFonts w:cs="Aptos Serif"/>
          <w:sz w:val="22"/>
          <w:szCs w:val="22"/>
        </w:rPr>
        <w:t>combined</w:t>
      </w:r>
      <w:r w:rsidRPr="00F85510">
        <w:rPr>
          <w:rFonts w:cs="Aptos Serif"/>
          <w:spacing w:val="-7"/>
          <w:sz w:val="22"/>
          <w:szCs w:val="22"/>
        </w:rPr>
        <w:t xml:space="preserve"> </w:t>
      </w:r>
      <w:r w:rsidRPr="00F85510">
        <w:rPr>
          <w:rFonts w:cs="Aptos Serif"/>
          <w:sz w:val="22"/>
          <w:szCs w:val="22"/>
        </w:rPr>
        <w:t>and</w:t>
      </w:r>
      <w:r w:rsidRPr="00F85510">
        <w:rPr>
          <w:rFonts w:cs="Aptos Serif"/>
          <w:spacing w:val="-7"/>
          <w:sz w:val="22"/>
          <w:szCs w:val="22"/>
        </w:rPr>
        <w:t xml:space="preserve"> </w:t>
      </w:r>
      <w:r w:rsidRPr="00F85510">
        <w:rPr>
          <w:rFonts w:cs="Aptos Serif"/>
          <w:sz w:val="22"/>
          <w:szCs w:val="22"/>
        </w:rPr>
        <w:t>agreed</w:t>
      </w:r>
      <w:r w:rsidRPr="00F85510">
        <w:rPr>
          <w:rFonts w:cs="Aptos Serif"/>
          <w:spacing w:val="-7"/>
          <w:sz w:val="22"/>
          <w:szCs w:val="22"/>
        </w:rPr>
        <w:t xml:space="preserve"> </w:t>
      </w:r>
      <w:r w:rsidRPr="00F85510">
        <w:rPr>
          <w:rFonts w:cs="Aptos Serif"/>
          <w:sz w:val="22"/>
          <w:szCs w:val="22"/>
        </w:rPr>
        <w:t>footpaths to be constructed, the cost of which to be borne by the proponent.</w:t>
      </w:r>
    </w:p>
    <w:p w14:paraId="318EFE59" w14:textId="77777777" w:rsidR="007E128B" w:rsidRPr="00F85510" w:rsidRDefault="001B70FC" w:rsidP="007669DE">
      <w:pPr>
        <w:pStyle w:val="Titre2"/>
      </w:pPr>
      <w:bookmarkStart w:id="123" w:name="_Toc198394535"/>
      <w:r w:rsidRPr="00F85510">
        <w:t>Reason</w:t>
      </w:r>
      <w:bookmarkEnd w:id="123"/>
    </w:p>
    <w:p w14:paraId="318EFE5A" w14:textId="77777777" w:rsidR="007E128B" w:rsidRPr="00F85510" w:rsidRDefault="007E128B">
      <w:pPr>
        <w:pStyle w:val="Corpsdetexte"/>
        <w:spacing w:before="3"/>
        <w:rPr>
          <w:rFonts w:cs="Aptos Serif"/>
          <w:b/>
          <w:sz w:val="22"/>
          <w:szCs w:val="22"/>
        </w:rPr>
      </w:pPr>
    </w:p>
    <w:p w14:paraId="318EFE5B" w14:textId="77777777" w:rsidR="007E128B" w:rsidRPr="00F85510" w:rsidRDefault="001B70FC">
      <w:pPr>
        <w:pStyle w:val="Corpsdetexte"/>
        <w:spacing w:line="276" w:lineRule="auto"/>
        <w:ind w:left="100" w:right="811"/>
        <w:jc w:val="both"/>
        <w:rPr>
          <w:rFonts w:cs="Aptos Serif"/>
          <w:sz w:val="22"/>
          <w:szCs w:val="22"/>
        </w:rPr>
      </w:pPr>
      <w:r w:rsidRPr="00F85510">
        <w:rPr>
          <w:rFonts w:cs="Aptos Serif"/>
          <w:sz w:val="22"/>
          <w:szCs w:val="22"/>
        </w:rPr>
        <w:t>Consultations</w:t>
      </w:r>
      <w:r w:rsidRPr="00F85510">
        <w:rPr>
          <w:rFonts w:cs="Aptos Serif"/>
          <w:spacing w:val="-4"/>
          <w:sz w:val="22"/>
          <w:szCs w:val="22"/>
        </w:rPr>
        <w:t xml:space="preserve"> </w:t>
      </w:r>
      <w:r w:rsidRPr="00F85510">
        <w:rPr>
          <w:rFonts w:cs="Aptos Serif"/>
          <w:sz w:val="22"/>
          <w:szCs w:val="22"/>
        </w:rPr>
        <w:t>were</w:t>
      </w:r>
      <w:r w:rsidRPr="00F85510">
        <w:rPr>
          <w:rFonts w:cs="Aptos Serif"/>
          <w:spacing w:val="-2"/>
          <w:sz w:val="22"/>
          <w:szCs w:val="22"/>
        </w:rPr>
        <w:t xml:space="preserve"> </w:t>
      </w:r>
      <w:r w:rsidRPr="00F85510">
        <w:rPr>
          <w:rFonts w:cs="Aptos Serif"/>
          <w:sz w:val="22"/>
          <w:szCs w:val="22"/>
        </w:rPr>
        <w:t>done</w:t>
      </w:r>
      <w:r w:rsidRPr="00F85510">
        <w:rPr>
          <w:rFonts w:cs="Aptos Serif"/>
          <w:spacing w:val="-2"/>
          <w:sz w:val="22"/>
          <w:szCs w:val="22"/>
        </w:rPr>
        <w:t xml:space="preserve"> </w:t>
      </w:r>
      <w:r w:rsidRPr="00F85510">
        <w:rPr>
          <w:rFonts w:cs="Aptos Serif"/>
          <w:sz w:val="22"/>
          <w:szCs w:val="22"/>
        </w:rPr>
        <w:t>with</w:t>
      </w:r>
      <w:r w:rsidRPr="00F85510">
        <w:rPr>
          <w:rFonts w:cs="Aptos Serif"/>
          <w:spacing w:val="-2"/>
          <w:sz w:val="22"/>
          <w:szCs w:val="22"/>
        </w:rPr>
        <w:t xml:space="preserve"> </w:t>
      </w:r>
      <w:r w:rsidRPr="00F85510">
        <w:rPr>
          <w:rFonts w:cs="Aptos Serif"/>
          <w:sz w:val="22"/>
          <w:szCs w:val="22"/>
        </w:rPr>
        <w:t>the</w:t>
      </w:r>
      <w:r w:rsidRPr="00F85510">
        <w:rPr>
          <w:rFonts w:cs="Aptos Serif"/>
          <w:spacing w:val="-3"/>
          <w:sz w:val="22"/>
          <w:szCs w:val="22"/>
        </w:rPr>
        <w:t xml:space="preserve"> </w:t>
      </w:r>
      <w:r w:rsidRPr="00F85510">
        <w:rPr>
          <w:rFonts w:cs="Aptos Serif"/>
          <w:sz w:val="22"/>
          <w:szCs w:val="22"/>
        </w:rPr>
        <w:t>affected</w:t>
      </w:r>
      <w:r w:rsidRPr="00F85510">
        <w:rPr>
          <w:rFonts w:cs="Aptos Serif"/>
          <w:spacing w:val="-2"/>
          <w:sz w:val="22"/>
          <w:szCs w:val="22"/>
        </w:rPr>
        <w:t xml:space="preserve"> </w:t>
      </w:r>
      <w:r w:rsidRPr="00F85510">
        <w:rPr>
          <w:rFonts w:cs="Aptos Serif"/>
          <w:sz w:val="22"/>
          <w:szCs w:val="22"/>
        </w:rPr>
        <w:t>communities</w:t>
      </w:r>
      <w:r w:rsidRPr="00F85510">
        <w:rPr>
          <w:rFonts w:cs="Aptos Serif"/>
          <w:spacing w:val="-1"/>
          <w:sz w:val="22"/>
          <w:szCs w:val="22"/>
        </w:rPr>
        <w:t xml:space="preserve"> </w:t>
      </w:r>
      <w:r w:rsidRPr="00F85510">
        <w:rPr>
          <w:rFonts w:cs="Aptos Serif"/>
          <w:sz w:val="22"/>
          <w:szCs w:val="22"/>
        </w:rPr>
        <w:t>and</w:t>
      </w:r>
      <w:r w:rsidRPr="00F85510">
        <w:rPr>
          <w:rFonts w:cs="Aptos Serif"/>
          <w:spacing w:val="-2"/>
          <w:sz w:val="22"/>
          <w:szCs w:val="22"/>
        </w:rPr>
        <w:t xml:space="preserve"> </w:t>
      </w:r>
      <w:r w:rsidRPr="00F85510">
        <w:rPr>
          <w:rFonts w:cs="Aptos Serif"/>
          <w:sz w:val="22"/>
          <w:szCs w:val="22"/>
        </w:rPr>
        <w:t>organizations</w:t>
      </w:r>
      <w:r w:rsidRPr="00F85510">
        <w:rPr>
          <w:rFonts w:cs="Aptos Serif"/>
          <w:spacing w:val="-4"/>
          <w:sz w:val="22"/>
          <w:szCs w:val="22"/>
        </w:rPr>
        <w:t xml:space="preserve"> </w:t>
      </w:r>
      <w:r w:rsidRPr="00F85510">
        <w:rPr>
          <w:rFonts w:cs="Aptos Serif"/>
          <w:sz w:val="22"/>
          <w:szCs w:val="22"/>
        </w:rPr>
        <w:t>regarding</w:t>
      </w:r>
      <w:r w:rsidRPr="00F85510">
        <w:rPr>
          <w:rFonts w:cs="Aptos Serif"/>
          <w:spacing w:val="-3"/>
          <w:sz w:val="22"/>
          <w:szCs w:val="22"/>
        </w:rPr>
        <w:t xml:space="preserve"> </w:t>
      </w:r>
      <w:r w:rsidRPr="00F85510">
        <w:rPr>
          <w:rFonts w:cs="Aptos Serif"/>
          <w:sz w:val="22"/>
          <w:szCs w:val="22"/>
        </w:rPr>
        <w:t>the</w:t>
      </w:r>
      <w:r w:rsidRPr="00F85510">
        <w:rPr>
          <w:rFonts w:cs="Aptos Serif"/>
          <w:spacing w:val="-2"/>
          <w:sz w:val="22"/>
          <w:szCs w:val="22"/>
        </w:rPr>
        <w:t xml:space="preserve"> </w:t>
      </w:r>
      <w:r w:rsidRPr="00F85510">
        <w:rPr>
          <w:rFonts w:cs="Aptos Serif"/>
          <w:sz w:val="22"/>
          <w:szCs w:val="22"/>
        </w:rPr>
        <w:t>intention</w:t>
      </w:r>
      <w:r w:rsidRPr="00F85510">
        <w:rPr>
          <w:rFonts w:cs="Aptos Serif"/>
          <w:spacing w:val="-3"/>
          <w:sz w:val="22"/>
          <w:szCs w:val="22"/>
        </w:rPr>
        <w:t xml:space="preserve"> </w:t>
      </w:r>
      <w:r w:rsidRPr="00F85510">
        <w:rPr>
          <w:rFonts w:cs="Aptos Serif"/>
          <w:sz w:val="22"/>
          <w:szCs w:val="22"/>
        </w:rPr>
        <w:t>to have</w:t>
      </w:r>
      <w:r w:rsidRPr="00F85510">
        <w:rPr>
          <w:rFonts w:cs="Aptos Serif"/>
          <w:spacing w:val="-4"/>
          <w:sz w:val="22"/>
          <w:szCs w:val="22"/>
        </w:rPr>
        <w:t xml:space="preserve"> </w:t>
      </w:r>
      <w:r w:rsidRPr="00F85510">
        <w:rPr>
          <w:rFonts w:cs="Aptos Serif"/>
          <w:sz w:val="22"/>
          <w:szCs w:val="22"/>
        </w:rPr>
        <w:t>combined</w:t>
      </w:r>
      <w:r w:rsidRPr="00F85510">
        <w:rPr>
          <w:rFonts w:cs="Aptos Serif"/>
          <w:spacing w:val="-4"/>
          <w:sz w:val="22"/>
          <w:szCs w:val="22"/>
        </w:rPr>
        <w:t xml:space="preserve"> </w:t>
      </w:r>
      <w:r w:rsidRPr="00F85510">
        <w:rPr>
          <w:rFonts w:cs="Aptos Serif"/>
          <w:sz w:val="22"/>
          <w:szCs w:val="22"/>
        </w:rPr>
        <w:t>access</w:t>
      </w:r>
      <w:r w:rsidRPr="00F85510">
        <w:rPr>
          <w:rFonts w:cs="Aptos Serif"/>
          <w:spacing w:val="-6"/>
          <w:sz w:val="22"/>
          <w:szCs w:val="22"/>
        </w:rPr>
        <w:t xml:space="preserve"> </w:t>
      </w:r>
      <w:r w:rsidRPr="00F85510">
        <w:rPr>
          <w:rFonts w:cs="Aptos Serif"/>
          <w:sz w:val="22"/>
          <w:szCs w:val="22"/>
        </w:rPr>
        <w:t>routes</w:t>
      </w:r>
      <w:r w:rsidRPr="00F85510">
        <w:rPr>
          <w:rFonts w:cs="Aptos Serif"/>
          <w:spacing w:val="-6"/>
          <w:sz w:val="22"/>
          <w:szCs w:val="22"/>
        </w:rPr>
        <w:t xml:space="preserve"> </w:t>
      </w:r>
      <w:r w:rsidRPr="00F85510">
        <w:rPr>
          <w:rFonts w:cs="Aptos Serif"/>
          <w:sz w:val="22"/>
          <w:szCs w:val="22"/>
        </w:rPr>
        <w:t>across</w:t>
      </w:r>
      <w:r w:rsidRPr="00F85510">
        <w:rPr>
          <w:rFonts w:cs="Aptos Serif"/>
          <w:spacing w:val="-6"/>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Project</w:t>
      </w:r>
      <w:r w:rsidRPr="00F85510">
        <w:rPr>
          <w:rFonts w:cs="Aptos Serif"/>
          <w:spacing w:val="-3"/>
          <w:sz w:val="22"/>
          <w:szCs w:val="22"/>
        </w:rPr>
        <w:t xml:space="preserve"> </w:t>
      </w:r>
      <w:r w:rsidRPr="00F85510">
        <w:rPr>
          <w:rFonts w:cs="Aptos Serif"/>
          <w:sz w:val="22"/>
          <w:szCs w:val="22"/>
        </w:rPr>
        <w:t>land</w:t>
      </w:r>
      <w:r w:rsidRPr="00F85510">
        <w:rPr>
          <w:rFonts w:cs="Aptos Serif"/>
          <w:spacing w:val="-5"/>
          <w:sz w:val="22"/>
          <w:szCs w:val="22"/>
        </w:rPr>
        <w:t xml:space="preserve"> </w:t>
      </w:r>
      <w:r w:rsidRPr="00F85510">
        <w:rPr>
          <w:rFonts w:cs="Aptos Serif"/>
          <w:sz w:val="22"/>
          <w:szCs w:val="22"/>
        </w:rPr>
        <w:t>and</w:t>
      </w:r>
      <w:r w:rsidRPr="00F85510">
        <w:rPr>
          <w:rFonts w:cs="Aptos Serif"/>
          <w:spacing w:val="-5"/>
          <w:sz w:val="22"/>
          <w:szCs w:val="22"/>
        </w:rPr>
        <w:t xml:space="preserve"> </w:t>
      </w:r>
      <w:r w:rsidRPr="00F85510">
        <w:rPr>
          <w:rFonts w:cs="Aptos Serif"/>
          <w:sz w:val="22"/>
          <w:szCs w:val="22"/>
        </w:rPr>
        <w:t>on</w:t>
      </w:r>
      <w:r w:rsidRPr="00F85510">
        <w:rPr>
          <w:rFonts w:cs="Aptos Serif"/>
          <w:spacing w:val="-5"/>
          <w:sz w:val="22"/>
          <w:szCs w:val="22"/>
        </w:rPr>
        <w:t xml:space="preserve"> </w:t>
      </w:r>
      <w:r w:rsidRPr="00F85510">
        <w:rPr>
          <w:rFonts w:cs="Aptos Serif"/>
          <w:sz w:val="22"/>
          <w:szCs w:val="22"/>
        </w:rPr>
        <w:t>which</w:t>
      </w:r>
      <w:r w:rsidRPr="00F85510">
        <w:rPr>
          <w:rFonts w:cs="Aptos Serif"/>
          <w:spacing w:val="-5"/>
          <w:sz w:val="22"/>
          <w:szCs w:val="22"/>
        </w:rPr>
        <w:t xml:space="preserve"> </w:t>
      </w:r>
      <w:r w:rsidRPr="00F85510">
        <w:rPr>
          <w:rFonts w:cs="Aptos Serif"/>
          <w:sz w:val="22"/>
          <w:szCs w:val="22"/>
        </w:rPr>
        <w:t>footpaths</w:t>
      </w:r>
      <w:r w:rsidRPr="00F85510">
        <w:rPr>
          <w:rFonts w:cs="Aptos Serif"/>
          <w:spacing w:val="-6"/>
          <w:sz w:val="22"/>
          <w:szCs w:val="22"/>
        </w:rPr>
        <w:t xml:space="preserve"> </w:t>
      </w:r>
      <w:r w:rsidRPr="00F85510">
        <w:rPr>
          <w:rFonts w:cs="Aptos Serif"/>
          <w:sz w:val="22"/>
          <w:szCs w:val="22"/>
        </w:rPr>
        <w:t>to</w:t>
      </w:r>
      <w:r w:rsidRPr="00F85510">
        <w:rPr>
          <w:rFonts w:cs="Aptos Serif"/>
          <w:spacing w:val="-5"/>
          <w:sz w:val="22"/>
          <w:szCs w:val="22"/>
        </w:rPr>
        <w:t xml:space="preserve"> </w:t>
      </w:r>
      <w:r w:rsidRPr="00F85510">
        <w:rPr>
          <w:rFonts w:cs="Aptos Serif"/>
          <w:sz w:val="22"/>
          <w:szCs w:val="22"/>
        </w:rPr>
        <w:t>retain.</w:t>
      </w:r>
      <w:r w:rsidRPr="00F85510">
        <w:rPr>
          <w:rFonts w:cs="Aptos Serif"/>
          <w:spacing w:val="-5"/>
          <w:sz w:val="22"/>
          <w:szCs w:val="22"/>
        </w:rPr>
        <w:t xml:space="preserve"> </w:t>
      </w:r>
      <w:r w:rsidRPr="00F85510">
        <w:rPr>
          <w:rFonts w:cs="Aptos Serif"/>
          <w:sz w:val="22"/>
          <w:szCs w:val="22"/>
        </w:rPr>
        <w:t>This</w:t>
      </w:r>
      <w:r w:rsidRPr="00F85510">
        <w:rPr>
          <w:rFonts w:cs="Aptos Serif"/>
          <w:spacing w:val="-6"/>
          <w:sz w:val="22"/>
          <w:szCs w:val="22"/>
        </w:rPr>
        <w:t xml:space="preserve"> </w:t>
      </w:r>
      <w:r w:rsidRPr="00F85510">
        <w:rPr>
          <w:rFonts w:cs="Aptos Serif"/>
          <w:sz w:val="22"/>
          <w:szCs w:val="22"/>
        </w:rPr>
        <w:t>has</w:t>
      </w:r>
      <w:r w:rsidRPr="00F85510">
        <w:rPr>
          <w:rFonts w:cs="Aptos Serif"/>
          <w:spacing w:val="-6"/>
          <w:sz w:val="22"/>
          <w:szCs w:val="22"/>
        </w:rPr>
        <w:t xml:space="preserve"> </w:t>
      </w:r>
      <w:r w:rsidRPr="00F85510">
        <w:rPr>
          <w:rFonts w:cs="Aptos Serif"/>
          <w:sz w:val="22"/>
          <w:szCs w:val="22"/>
        </w:rPr>
        <w:t>been fully concluded and the parties agreed for combined access routes to be done by the Proponent.</w:t>
      </w:r>
    </w:p>
    <w:p w14:paraId="318EFE5C" w14:textId="77777777" w:rsidR="007E128B" w:rsidRPr="00F85510" w:rsidRDefault="001B70FC">
      <w:pPr>
        <w:pStyle w:val="Corpsdetexte"/>
        <w:spacing w:before="201" w:line="276" w:lineRule="auto"/>
        <w:ind w:left="100" w:right="808"/>
        <w:jc w:val="both"/>
        <w:rPr>
          <w:rFonts w:cs="Aptos Serif"/>
          <w:sz w:val="22"/>
          <w:szCs w:val="22"/>
        </w:rPr>
      </w:pPr>
      <w:r w:rsidRPr="00F85510">
        <w:rPr>
          <w:rFonts w:cs="Aptos Serif"/>
          <w:sz w:val="22"/>
          <w:szCs w:val="22"/>
        </w:rPr>
        <w:t>In line with the requirements of IFC PS5, priority for compensating PAPs especially the vulnerable, was given to a ‘payment in kind’ option. In this regard the Developer purchased land from a private owner in the vicinity of the project site. All vulnerable PAPs have been allocated land equivalent in size</w:t>
      </w:r>
      <w:r w:rsidRPr="00F85510">
        <w:rPr>
          <w:rFonts w:cs="Aptos Serif"/>
          <w:spacing w:val="-15"/>
          <w:sz w:val="22"/>
          <w:szCs w:val="22"/>
        </w:rPr>
        <w:t xml:space="preserve"> </w:t>
      </w:r>
      <w:r w:rsidRPr="00F85510">
        <w:rPr>
          <w:rFonts w:cs="Aptos Serif"/>
          <w:sz w:val="22"/>
          <w:szCs w:val="22"/>
        </w:rPr>
        <w:t>to</w:t>
      </w:r>
      <w:r w:rsidRPr="00F85510">
        <w:rPr>
          <w:rFonts w:cs="Aptos Serif"/>
          <w:spacing w:val="-15"/>
          <w:sz w:val="22"/>
          <w:szCs w:val="22"/>
        </w:rPr>
        <w:t xml:space="preserve"> </w:t>
      </w:r>
      <w:r w:rsidRPr="00F85510">
        <w:rPr>
          <w:rFonts w:cs="Aptos Serif"/>
          <w:sz w:val="22"/>
          <w:szCs w:val="22"/>
        </w:rPr>
        <w:t>the</w:t>
      </w:r>
      <w:r w:rsidRPr="00F85510">
        <w:rPr>
          <w:rFonts w:cs="Aptos Serif"/>
          <w:spacing w:val="-15"/>
          <w:sz w:val="22"/>
          <w:szCs w:val="22"/>
        </w:rPr>
        <w:t xml:space="preserve"> </w:t>
      </w:r>
      <w:r w:rsidRPr="00F85510">
        <w:rPr>
          <w:rFonts w:cs="Aptos Serif"/>
          <w:sz w:val="22"/>
          <w:szCs w:val="22"/>
        </w:rPr>
        <w:t>one</w:t>
      </w:r>
      <w:r w:rsidRPr="00F85510">
        <w:rPr>
          <w:rFonts w:cs="Aptos Serif"/>
          <w:spacing w:val="-15"/>
          <w:sz w:val="22"/>
          <w:szCs w:val="22"/>
        </w:rPr>
        <w:t xml:space="preserve"> </w:t>
      </w:r>
      <w:r w:rsidRPr="00F85510">
        <w:rPr>
          <w:rFonts w:cs="Aptos Serif"/>
          <w:sz w:val="22"/>
          <w:szCs w:val="22"/>
        </w:rPr>
        <w:t>that</w:t>
      </w:r>
      <w:r w:rsidRPr="00F85510">
        <w:rPr>
          <w:rFonts w:cs="Aptos Serif"/>
          <w:spacing w:val="-15"/>
          <w:sz w:val="22"/>
          <w:szCs w:val="22"/>
        </w:rPr>
        <w:t xml:space="preserve"> </w:t>
      </w:r>
      <w:r w:rsidRPr="00F85510">
        <w:rPr>
          <w:rFonts w:cs="Aptos Serif"/>
          <w:sz w:val="22"/>
          <w:szCs w:val="22"/>
        </w:rPr>
        <w:t>they</w:t>
      </w:r>
      <w:r w:rsidRPr="00F85510">
        <w:rPr>
          <w:rFonts w:cs="Aptos Serif"/>
          <w:spacing w:val="-15"/>
          <w:sz w:val="22"/>
          <w:szCs w:val="22"/>
        </w:rPr>
        <w:t xml:space="preserve"> </w:t>
      </w:r>
      <w:r w:rsidRPr="00F85510">
        <w:rPr>
          <w:rFonts w:cs="Aptos Serif"/>
          <w:sz w:val="22"/>
          <w:szCs w:val="22"/>
        </w:rPr>
        <w:t>actively</w:t>
      </w:r>
      <w:r w:rsidRPr="00F85510">
        <w:rPr>
          <w:rFonts w:cs="Aptos Serif"/>
          <w:spacing w:val="-15"/>
          <w:sz w:val="22"/>
          <w:szCs w:val="22"/>
        </w:rPr>
        <w:t xml:space="preserve"> </w:t>
      </w:r>
      <w:r w:rsidRPr="00F85510">
        <w:rPr>
          <w:rFonts w:cs="Aptos Serif"/>
          <w:sz w:val="22"/>
          <w:szCs w:val="22"/>
        </w:rPr>
        <w:t>utilized</w:t>
      </w:r>
      <w:r w:rsidRPr="00F85510">
        <w:rPr>
          <w:rFonts w:cs="Aptos Serif"/>
          <w:spacing w:val="-15"/>
          <w:sz w:val="22"/>
          <w:szCs w:val="22"/>
        </w:rPr>
        <w:t xml:space="preserve"> </w:t>
      </w:r>
      <w:r w:rsidRPr="00F85510">
        <w:rPr>
          <w:rFonts w:cs="Aptos Serif"/>
          <w:sz w:val="22"/>
          <w:szCs w:val="22"/>
        </w:rPr>
        <w:t>on</w:t>
      </w:r>
      <w:r w:rsidRPr="00F85510">
        <w:rPr>
          <w:rFonts w:cs="Aptos Serif"/>
          <w:spacing w:val="-15"/>
          <w:sz w:val="22"/>
          <w:szCs w:val="22"/>
        </w:rPr>
        <w:t xml:space="preserve"> </w:t>
      </w:r>
      <w:r w:rsidRPr="00F85510">
        <w:rPr>
          <w:rFonts w:cs="Aptos Serif"/>
          <w:sz w:val="22"/>
          <w:szCs w:val="22"/>
        </w:rPr>
        <w:t>the</w:t>
      </w:r>
      <w:r w:rsidRPr="00F85510">
        <w:rPr>
          <w:rFonts w:cs="Aptos Serif"/>
          <w:spacing w:val="-15"/>
          <w:sz w:val="22"/>
          <w:szCs w:val="22"/>
        </w:rPr>
        <w:t xml:space="preserve"> </w:t>
      </w:r>
      <w:r w:rsidRPr="00F85510">
        <w:rPr>
          <w:rFonts w:cs="Aptos Serif"/>
          <w:sz w:val="22"/>
          <w:szCs w:val="22"/>
        </w:rPr>
        <w:t>project</w:t>
      </w:r>
      <w:r w:rsidRPr="00F85510">
        <w:rPr>
          <w:rFonts w:cs="Aptos Serif"/>
          <w:spacing w:val="-15"/>
          <w:sz w:val="22"/>
          <w:szCs w:val="22"/>
        </w:rPr>
        <w:t xml:space="preserve"> </w:t>
      </w:r>
      <w:r w:rsidRPr="00F85510">
        <w:rPr>
          <w:rFonts w:cs="Aptos Serif"/>
          <w:sz w:val="22"/>
          <w:szCs w:val="22"/>
        </w:rPr>
        <w:t>land</w:t>
      </w:r>
      <w:r w:rsidRPr="00F85510">
        <w:rPr>
          <w:rFonts w:cs="Aptos Serif"/>
          <w:spacing w:val="-15"/>
          <w:sz w:val="22"/>
          <w:szCs w:val="22"/>
        </w:rPr>
        <w:t xml:space="preserve"> </w:t>
      </w:r>
      <w:r w:rsidRPr="00F85510">
        <w:rPr>
          <w:rFonts w:cs="Aptos Serif"/>
          <w:sz w:val="22"/>
          <w:szCs w:val="22"/>
        </w:rPr>
        <w:t>and</w:t>
      </w:r>
      <w:r w:rsidRPr="00F85510">
        <w:rPr>
          <w:rFonts w:cs="Aptos Serif"/>
          <w:spacing w:val="-15"/>
          <w:sz w:val="22"/>
          <w:szCs w:val="22"/>
        </w:rPr>
        <w:t xml:space="preserve"> </w:t>
      </w:r>
      <w:r w:rsidRPr="00F85510">
        <w:rPr>
          <w:rFonts w:cs="Aptos Serif"/>
          <w:sz w:val="22"/>
          <w:szCs w:val="22"/>
        </w:rPr>
        <w:t>have</w:t>
      </w:r>
      <w:r w:rsidRPr="00F85510">
        <w:rPr>
          <w:rFonts w:cs="Aptos Serif"/>
          <w:spacing w:val="-15"/>
          <w:sz w:val="22"/>
          <w:szCs w:val="22"/>
        </w:rPr>
        <w:t xml:space="preserve"> </w:t>
      </w:r>
      <w:r w:rsidRPr="00F85510">
        <w:rPr>
          <w:rFonts w:cs="Aptos Serif"/>
          <w:sz w:val="22"/>
          <w:szCs w:val="22"/>
        </w:rPr>
        <w:t>since</w:t>
      </w:r>
      <w:r w:rsidRPr="00F85510">
        <w:rPr>
          <w:rFonts w:cs="Aptos Serif"/>
          <w:spacing w:val="-15"/>
          <w:sz w:val="22"/>
          <w:szCs w:val="22"/>
        </w:rPr>
        <w:t xml:space="preserve"> </w:t>
      </w:r>
      <w:r w:rsidRPr="00F85510">
        <w:rPr>
          <w:rFonts w:cs="Aptos Serif"/>
          <w:sz w:val="22"/>
          <w:szCs w:val="22"/>
        </w:rPr>
        <w:t>continued</w:t>
      </w:r>
      <w:r w:rsidRPr="00F85510">
        <w:rPr>
          <w:rFonts w:cs="Aptos Serif"/>
          <w:spacing w:val="-15"/>
          <w:sz w:val="22"/>
          <w:szCs w:val="22"/>
        </w:rPr>
        <w:t xml:space="preserve"> </w:t>
      </w:r>
      <w:r w:rsidRPr="00F85510">
        <w:rPr>
          <w:rFonts w:cs="Aptos Serif"/>
          <w:sz w:val="22"/>
          <w:szCs w:val="22"/>
        </w:rPr>
        <w:t>with</w:t>
      </w:r>
      <w:r w:rsidRPr="00F85510">
        <w:rPr>
          <w:rFonts w:cs="Aptos Serif"/>
          <w:spacing w:val="-15"/>
          <w:sz w:val="22"/>
          <w:szCs w:val="22"/>
        </w:rPr>
        <w:t xml:space="preserve"> </w:t>
      </w:r>
      <w:r w:rsidRPr="00F85510">
        <w:rPr>
          <w:rFonts w:cs="Aptos Serif"/>
          <w:sz w:val="22"/>
          <w:szCs w:val="22"/>
        </w:rPr>
        <w:t>the</w:t>
      </w:r>
      <w:r w:rsidRPr="00F85510">
        <w:rPr>
          <w:rFonts w:cs="Aptos Serif"/>
          <w:spacing w:val="-15"/>
          <w:sz w:val="22"/>
          <w:szCs w:val="22"/>
        </w:rPr>
        <w:t xml:space="preserve"> </w:t>
      </w:r>
      <w:r w:rsidRPr="00F85510">
        <w:rPr>
          <w:rFonts w:cs="Aptos Serif"/>
          <w:sz w:val="22"/>
          <w:szCs w:val="22"/>
        </w:rPr>
        <w:t>seasonal farming. While ownership of this land is under the</w:t>
      </w:r>
      <w:r w:rsidRPr="00F85510">
        <w:rPr>
          <w:rFonts w:cs="Aptos Serif"/>
          <w:spacing w:val="-2"/>
          <w:sz w:val="22"/>
          <w:szCs w:val="22"/>
        </w:rPr>
        <w:t xml:space="preserve"> </w:t>
      </w:r>
      <w:r w:rsidRPr="00F85510">
        <w:rPr>
          <w:rFonts w:cs="Aptos Serif"/>
          <w:sz w:val="22"/>
          <w:szCs w:val="22"/>
        </w:rPr>
        <w:t>Developer, the PAPs have been allowed to use it for as long as they are able to. However, access to this land is restricted to the identified vulnerable PAPs and not transferable to their children or relatives.</w:t>
      </w:r>
    </w:p>
    <w:p w14:paraId="318EFE5E" w14:textId="77777777" w:rsidR="007E128B" w:rsidRPr="00F85510" w:rsidRDefault="001B70FC" w:rsidP="007669DE">
      <w:pPr>
        <w:pStyle w:val="Titre1"/>
      </w:pPr>
      <w:bookmarkStart w:id="124" w:name="_Toc198394536"/>
      <w:r w:rsidRPr="00F85510">
        <w:t>Livelihoods</w:t>
      </w:r>
      <w:r w:rsidRPr="00F85510">
        <w:rPr>
          <w:spacing w:val="-7"/>
        </w:rPr>
        <w:t xml:space="preserve"> </w:t>
      </w:r>
      <w:r w:rsidRPr="00F85510">
        <w:t>Restoration</w:t>
      </w:r>
      <w:r w:rsidRPr="00F85510">
        <w:rPr>
          <w:spacing w:val="-5"/>
        </w:rPr>
        <w:t xml:space="preserve"> </w:t>
      </w:r>
      <w:r w:rsidRPr="00F85510">
        <w:rPr>
          <w:spacing w:val="-2"/>
        </w:rPr>
        <w:t>Programs</w:t>
      </w:r>
      <w:bookmarkEnd w:id="124"/>
    </w:p>
    <w:p w14:paraId="318EFE5F" w14:textId="77777777" w:rsidR="007E128B" w:rsidRPr="00F85510" w:rsidRDefault="001B70FC">
      <w:pPr>
        <w:pStyle w:val="Corpsdetexte"/>
        <w:spacing w:before="100" w:line="276" w:lineRule="auto"/>
        <w:ind w:left="100" w:right="809"/>
        <w:jc w:val="both"/>
        <w:rPr>
          <w:rFonts w:cs="Aptos Serif"/>
          <w:sz w:val="22"/>
          <w:szCs w:val="22"/>
        </w:rPr>
      </w:pPr>
      <w:r w:rsidRPr="00F85510">
        <w:rPr>
          <w:rFonts w:cs="Aptos Serif"/>
          <w:sz w:val="22"/>
          <w:szCs w:val="22"/>
        </w:rPr>
        <w:t>As</w:t>
      </w:r>
      <w:r w:rsidRPr="00F85510">
        <w:rPr>
          <w:rFonts w:cs="Aptos Serif"/>
          <w:spacing w:val="-15"/>
          <w:sz w:val="22"/>
          <w:szCs w:val="22"/>
        </w:rPr>
        <w:t xml:space="preserve"> </w:t>
      </w:r>
      <w:r w:rsidRPr="00F85510">
        <w:rPr>
          <w:rFonts w:cs="Aptos Serif"/>
          <w:sz w:val="22"/>
          <w:szCs w:val="22"/>
        </w:rPr>
        <w:t>already</w:t>
      </w:r>
      <w:r w:rsidRPr="00F85510">
        <w:rPr>
          <w:rFonts w:cs="Aptos Serif"/>
          <w:spacing w:val="-14"/>
          <w:sz w:val="22"/>
          <w:szCs w:val="22"/>
        </w:rPr>
        <w:t xml:space="preserve"> </w:t>
      </w:r>
      <w:r w:rsidRPr="00F85510">
        <w:rPr>
          <w:rFonts w:cs="Aptos Serif"/>
          <w:sz w:val="22"/>
          <w:szCs w:val="22"/>
        </w:rPr>
        <w:t>noted,</w:t>
      </w:r>
      <w:r w:rsidRPr="00F85510">
        <w:rPr>
          <w:rFonts w:cs="Aptos Serif"/>
          <w:spacing w:val="-14"/>
          <w:sz w:val="22"/>
          <w:szCs w:val="22"/>
        </w:rPr>
        <w:t xml:space="preserve"> </w:t>
      </w:r>
      <w:r w:rsidRPr="00F85510">
        <w:rPr>
          <w:rFonts w:cs="Aptos Serif"/>
          <w:sz w:val="22"/>
          <w:szCs w:val="22"/>
        </w:rPr>
        <w:t>the</w:t>
      </w:r>
      <w:r w:rsidRPr="00F85510">
        <w:rPr>
          <w:rFonts w:cs="Aptos Serif"/>
          <w:spacing w:val="-14"/>
          <w:sz w:val="22"/>
          <w:szCs w:val="22"/>
        </w:rPr>
        <w:t xml:space="preserve"> </w:t>
      </w:r>
      <w:r w:rsidRPr="00F85510">
        <w:rPr>
          <w:rFonts w:cs="Aptos Serif"/>
          <w:sz w:val="22"/>
          <w:szCs w:val="22"/>
        </w:rPr>
        <w:t>major</w:t>
      </w:r>
      <w:r w:rsidRPr="00F85510">
        <w:rPr>
          <w:rFonts w:cs="Aptos Serif"/>
          <w:spacing w:val="-14"/>
          <w:sz w:val="22"/>
          <w:szCs w:val="22"/>
        </w:rPr>
        <w:t xml:space="preserve"> </w:t>
      </w:r>
      <w:r w:rsidRPr="00F85510">
        <w:rPr>
          <w:rFonts w:cs="Aptos Serif"/>
          <w:sz w:val="22"/>
          <w:szCs w:val="22"/>
        </w:rPr>
        <w:t>assets</w:t>
      </w:r>
      <w:r w:rsidRPr="00F85510">
        <w:rPr>
          <w:rFonts w:cs="Aptos Serif"/>
          <w:spacing w:val="-15"/>
          <w:sz w:val="22"/>
          <w:szCs w:val="22"/>
        </w:rPr>
        <w:t xml:space="preserve"> </w:t>
      </w:r>
      <w:r w:rsidRPr="00F85510">
        <w:rPr>
          <w:rFonts w:cs="Aptos Serif"/>
          <w:sz w:val="22"/>
          <w:szCs w:val="22"/>
        </w:rPr>
        <w:t>that</w:t>
      </w:r>
      <w:r w:rsidRPr="00F85510">
        <w:rPr>
          <w:rFonts w:cs="Aptos Serif"/>
          <w:spacing w:val="-12"/>
          <w:sz w:val="22"/>
          <w:szCs w:val="22"/>
        </w:rPr>
        <w:t xml:space="preserve"> </w:t>
      </w:r>
      <w:r w:rsidRPr="00F85510">
        <w:rPr>
          <w:rFonts w:cs="Aptos Serif"/>
          <w:sz w:val="22"/>
          <w:szCs w:val="22"/>
        </w:rPr>
        <w:t>were</w:t>
      </w:r>
      <w:r w:rsidRPr="00F85510">
        <w:rPr>
          <w:rFonts w:cs="Aptos Serif"/>
          <w:spacing w:val="-14"/>
          <w:sz w:val="22"/>
          <w:szCs w:val="22"/>
        </w:rPr>
        <w:t xml:space="preserve"> </w:t>
      </w:r>
      <w:r w:rsidRPr="00F85510">
        <w:rPr>
          <w:rFonts w:cs="Aptos Serif"/>
          <w:sz w:val="22"/>
          <w:szCs w:val="22"/>
        </w:rPr>
        <w:t>displaced</w:t>
      </w:r>
      <w:r w:rsidRPr="00F85510">
        <w:rPr>
          <w:rFonts w:cs="Aptos Serif"/>
          <w:spacing w:val="-14"/>
          <w:sz w:val="22"/>
          <w:szCs w:val="22"/>
        </w:rPr>
        <w:t xml:space="preserve"> </w:t>
      </w:r>
      <w:r w:rsidRPr="00F85510">
        <w:rPr>
          <w:rFonts w:cs="Aptos Serif"/>
          <w:sz w:val="22"/>
          <w:szCs w:val="22"/>
        </w:rPr>
        <w:t>from</w:t>
      </w:r>
      <w:r w:rsidRPr="00F85510">
        <w:rPr>
          <w:rFonts w:cs="Aptos Serif"/>
          <w:spacing w:val="-13"/>
          <w:sz w:val="22"/>
          <w:szCs w:val="22"/>
        </w:rPr>
        <w:t xml:space="preserve"> </w:t>
      </w:r>
      <w:r w:rsidRPr="00F85510">
        <w:rPr>
          <w:rFonts w:cs="Aptos Serif"/>
          <w:sz w:val="22"/>
          <w:szCs w:val="22"/>
        </w:rPr>
        <w:t>the</w:t>
      </w:r>
      <w:r w:rsidRPr="00F85510">
        <w:rPr>
          <w:rFonts w:cs="Aptos Serif"/>
          <w:spacing w:val="-14"/>
          <w:sz w:val="22"/>
          <w:szCs w:val="22"/>
        </w:rPr>
        <w:t xml:space="preserve"> </w:t>
      </w:r>
      <w:r w:rsidRPr="00F85510">
        <w:rPr>
          <w:rFonts w:cs="Aptos Serif"/>
          <w:sz w:val="22"/>
          <w:szCs w:val="22"/>
        </w:rPr>
        <w:t>project</w:t>
      </w:r>
      <w:r w:rsidRPr="00F85510">
        <w:rPr>
          <w:rFonts w:cs="Aptos Serif"/>
          <w:spacing w:val="-12"/>
          <w:sz w:val="22"/>
          <w:szCs w:val="22"/>
        </w:rPr>
        <w:t xml:space="preserve"> </w:t>
      </w:r>
      <w:r w:rsidRPr="00F85510">
        <w:rPr>
          <w:rFonts w:cs="Aptos Serif"/>
          <w:sz w:val="22"/>
          <w:szCs w:val="22"/>
        </w:rPr>
        <w:t>site</w:t>
      </w:r>
      <w:r w:rsidRPr="00F85510">
        <w:rPr>
          <w:rFonts w:cs="Aptos Serif"/>
          <w:spacing w:val="-14"/>
          <w:sz w:val="22"/>
          <w:szCs w:val="22"/>
        </w:rPr>
        <w:t xml:space="preserve"> </w:t>
      </w:r>
      <w:r w:rsidRPr="00F85510">
        <w:rPr>
          <w:rFonts w:cs="Aptos Serif"/>
          <w:sz w:val="22"/>
          <w:szCs w:val="22"/>
        </w:rPr>
        <w:t>included</w:t>
      </w:r>
      <w:r w:rsidRPr="00F85510">
        <w:rPr>
          <w:rFonts w:cs="Aptos Serif"/>
          <w:spacing w:val="-14"/>
          <w:sz w:val="22"/>
          <w:szCs w:val="22"/>
        </w:rPr>
        <w:t xml:space="preserve"> </w:t>
      </w:r>
      <w:r w:rsidRPr="00F85510">
        <w:rPr>
          <w:rFonts w:cs="Aptos Serif"/>
          <w:sz w:val="22"/>
          <w:szCs w:val="22"/>
        </w:rPr>
        <w:t>agricultural</w:t>
      </w:r>
      <w:r w:rsidRPr="00F85510">
        <w:rPr>
          <w:rFonts w:cs="Aptos Serif"/>
          <w:spacing w:val="-14"/>
          <w:sz w:val="22"/>
          <w:szCs w:val="22"/>
        </w:rPr>
        <w:t xml:space="preserve"> </w:t>
      </w:r>
      <w:r w:rsidRPr="00F85510">
        <w:rPr>
          <w:rFonts w:cs="Aptos Serif"/>
          <w:sz w:val="22"/>
          <w:szCs w:val="22"/>
        </w:rPr>
        <w:t>fields. There were no settlements or other social infrastructures found and displaced from the project site. Displacement of agricultural fields has already been done after fully compensating the PAPs. In line with the Developer’s commitments to good corporate practices and IFC PS5 guidelines, the Project Affected Persons will also be further empowered through employment opportunities. The project is envisaged to require a labour force of between 150 – 200 persons. Therefore, all those Project Affected Persons will benefit from these employment opportunities for as long as they are able to work. For the aged ones, one or two children will be given jobs on the project, and this is expected to trickle down to them.</w:t>
      </w:r>
    </w:p>
    <w:p w14:paraId="318EFE60" w14:textId="77777777" w:rsidR="007E128B" w:rsidRPr="00F85510" w:rsidRDefault="001B70FC">
      <w:pPr>
        <w:pStyle w:val="Corpsdetexte"/>
        <w:spacing w:before="201"/>
        <w:ind w:left="100"/>
        <w:jc w:val="both"/>
        <w:rPr>
          <w:rFonts w:cs="Aptos Serif"/>
          <w:sz w:val="22"/>
          <w:szCs w:val="22"/>
        </w:rPr>
      </w:pPr>
      <w:r w:rsidRPr="00F85510">
        <w:rPr>
          <w:rFonts w:cs="Aptos Serif"/>
          <w:sz w:val="22"/>
          <w:szCs w:val="22"/>
        </w:rPr>
        <w:t>In</w:t>
      </w:r>
      <w:r w:rsidRPr="00F85510">
        <w:rPr>
          <w:rFonts w:cs="Aptos Serif"/>
          <w:spacing w:val="-3"/>
          <w:sz w:val="22"/>
          <w:szCs w:val="22"/>
        </w:rPr>
        <w:t xml:space="preserve"> </w:t>
      </w:r>
      <w:r w:rsidRPr="00F85510">
        <w:rPr>
          <w:rFonts w:cs="Aptos Serif"/>
          <w:sz w:val="22"/>
          <w:szCs w:val="22"/>
        </w:rPr>
        <w:t>summary,</w:t>
      </w:r>
      <w:r w:rsidRPr="00F85510">
        <w:rPr>
          <w:rFonts w:cs="Aptos Serif"/>
          <w:spacing w:val="-2"/>
          <w:sz w:val="22"/>
          <w:szCs w:val="22"/>
        </w:rPr>
        <w:t xml:space="preserve"> </w:t>
      </w:r>
      <w:r w:rsidRPr="00F85510">
        <w:rPr>
          <w:rFonts w:cs="Aptos Serif"/>
          <w:sz w:val="22"/>
          <w:szCs w:val="22"/>
        </w:rPr>
        <w:t>livelihood</w:t>
      </w:r>
      <w:r w:rsidRPr="00F85510">
        <w:rPr>
          <w:rFonts w:cs="Aptos Serif"/>
          <w:spacing w:val="-2"/>
          <w:sz w:val="22"/>
          <w:szCs w:val="22"/>
        </w:rPr>
        <w:t xml:space="preserve"> </w:t>
      </w:r>
      <w:r w:rsidRPr="00F85510">
        <w:rPr>
          <w:rFonts w:cs="Aptos Serif"/>
          <w:sz w:val="22"/>
          <w:szCs w:val="22"/>
        </w:rPr>
        <w:t>restoration</w:t>
      </w:r>
      <w:r w:rsidRPr="00F85510">
        <w:rPr>
          <w:rFonts w:cs="Aptos Serif"/>
          <w:spacing w:val="-2"/>
          <w:sz w:val="22"/>
          <w:szCs w:val="22"/>
        </w:rPr>
        <w:t xml:space="preserve"> </w:t>
      </w:r>
      <w:r w:rsidRPr="00F85510">
        <w:rPr>
          <w:rFonts w:cs="Aptos Serif"/>
          <w:sz w:val="22"/>
          <w:szCs w:val="22"/>
        </w:rPr>
        <w:t>programs</w:t>
      </w:r>
      <w:r w:rsidRPr="00F85510">
        <w:rPr>
          <w:rFonts w:cs="Aptos Serif"/>
          <w:spacing w:val="-4"/>
          <w:sz w:val="22"/>
          <w:szCs w:val="22"/>
        </w:rPr>
        <w:t xml:space="preserve"> </w:t>
      </w:r>
      <w:r w:rsidRPr="00F85510">
        <w:rPr>
          <w:rFonts w:cs="Aptos Serif"/>
          <w:sz w:val="22"/>
          <w:szCs w:val="22"/>
        </w:rPr>
        <w:t>will</w:t>
      </w:r>
      <w:r w:rsidRPr="00F85510">
        <w:rPr>
          <w:rFonts w:cs="Aptos Serif"/>
          <w:spacing w:val="-2"/>
          <w:sz w:val="22"/>
          <w:szCs w:val="22"/>
        </w:rPr>
        <w:t xml:space="preserve"> </w:t>
      </w:r>
      <w:r w:rsidRPr="00F85510">
        <w:rPr>
          <w:rFonts w:cs="Aptos Serif"/>
          <w:sz w:val="22"/>
          <w:szCs w:val="22"/>
        </w:rPr>
        <w:t>include</w:t>
      </w:r>
      <w:r w:rsidRPr="00F85510">
        <w:rPr>
          <w:rFonts w:cs="Aptos Serif"/>
          <w:spacing w:val="-2"/>
          <w:sz w:val="22"/>
          <w:szCs w:val="22"/>
        </w:rPr>
        <w:t xml:space="preserve"> </w:t>
      </w:r>
      <w:r w:rsidRPr="00F85510">
        <w:rPr>
          <w:rFonts w:cs="Aptos Serif"/>
          <w:sz w:val="22"/>
          <w:szCs w:val="22"/>
        </w:rPr>
        <w:t xml:space="preserve">the </w:t>
      </w:r>
      <w:r w:rsidRPr="00F85510">
        <w:rPr>
          <w:rFonts w:cs="Aptos Serif"/>
          <w:spacing w:val="-2"/>
          <w:sz w:val="22"/>
          <w:szCs w:val="22"/>
        </w:rPr>
        <w:t>following.</w:t>
      </w:r>
    </w:p>
    <w:p w14:paraId="318EFE61" w14:textId="77777777" w:rsidR="007E128B" w:rsidRPr="00F85510" w:rsidRDefault="007E128B">
      <w:pPr>
        <w:pStyle w:val="Corpsdetexte"/>
        <w:spacing w:before="4"/>
        <w:rPr>
          <w:rFonts w:cs="Aptos Serif"/>
          <w:sz w:val="22"/>
          <w:szCs w:val="22"/>
        </w:rPr>
      </w:pPr>
    </w:p>
    <w:p w14:paraId="318EFE62" w14:textId="77777777" w:rsidR="007E128B" w:rsidRPr="00F85510" w:rsidRDefault="001B70FC">
      <w:pPr>
        <w:pStyle w:val="Paragraphedeliste"/>
        <w:numPr>
          <w:ilvl w:val="2"/>
          <w:numId w:val="14"/>
        </w:numPr>
        <w:tabs>
          <w:tab w:val="left" w:pos="820"/>
          <w:tab w:val="left" w:pos="821"/>
        </w:tabs>
        <w:ind w:hanging="361"/>
        <w:rPr>
          <w:rFonts w:cs="Aptos Serif"/>
        </w:rPr>
      </w:pPr>
      <w:r w:rsidRPr="00F85510">
        <w:rPr>
          <w:rFonts w:cs="Aptos Serif"/>
        </w:rPr>
        <w:t>Cash</w:t>
      </w:r>
      <w:r w:rsidRPr="00F85510">
        <w:rPr>
          <w:rFonts w:cs="Aptos Serif"/>
          <w:spacing w:val="-3"/>
        </w:rPr>
        <w:t xml:space="preserve"> </w:t>
      </w:r>
      <w:r w:rsidRPr="00F85510">
        <w:rPr>
          <w:rFonts w:cs="Aptos Serif"/>
        </w:rPr>
        <w:t>compensation</w:t>
      </w:r>
      <w:r w:rsidRPr="00F85510">
        <w:rPr>
          <w:rFonts w:cs="Aptos Serif"/>
          <w:spacing w:val="-3"/>
        </w:rPr>
        <w:t xml:space="preserve"> </w:t>
      </w:r>
      <w:r w:rsidRPr="00F85510">
        <w:rPr>
          <w:rFonts w:cs="Aptos Serif"/>
        </w:rPr>
        <w:t>for</w:t>
      </w:r>
      <w:r w:rsidRPr="00F85510">
        <w:rPr>
          <w:rFonts w:cs="Aptos Serif"/>
          <w:spacing w:val="-3"/>
        </w:rPr>
        <w:t xml:space="preserve"> </w:t>
      </w:r>
      <w:r w:rsidRPr="00F85510">
        <w:rPr>
          <w:rFonts w:cs="Aptos Serif"/>
        </w:rPr>
        <w:t>assumed</w:t>
      </w:r>
      <w:r w:rsidRPr="00F85510">
        <w:rPr>
          <w:rFonts w:cs="Aptos Serif"/>
          <w:spacing w:val="-2"/>
        </w:rPr>
        <w:t xml:space="preserve"> </w:t>
      </w:r>
      <w:r w:rsidRPr="00F85510">
        <w:rPr>
          <w:rFonts w:cs="Aptos Serif"/>
        </w:rPr>
        <w:t>loss</w:t>
      </w:r>
      <w:r w:rsidRPr="00F85510">
        <w:rPr>
          <w:rFonts w:cs="Aptos Serif"/>
          <w:spacing w:val="-3"/>
        </w:rPr>
        <w:t xml:space="preserve"> </w:t>
      </w:r>
      <w:r w:rsidRPr="00F85510">
        <w:rPr>
          <w:rFonts w:cs="Aptos Serif"/>
        </w:rPr>
        <w:t>of</w:t>
      </w:r>
      <w:r w:rsidRPr="00F85510">
        <w:rPr>
          <w:rFonts w:cs="Aptos Serif"/>
          <w:spacing w:val="-3"/>
        </w:rPr>
        <w:t xml:space="preserve"> </w:t>
      </w:r>
      <w:r w:rsidRPr="00F85510">
        <w:rPr>
          <w:rFonts w:cs="Aptos Serif"/>
          <w:spacing w:val="-2"/>
        </w:rPr>
        <w:t>crops.</w:t>
      </w:r>
    </w:p>
    <w:p w14:paraId="318EFE63" w14:textId="77777777" w:rsidR="007E128B" w:rsidRPr="00F85510" w:rsidRDefault="001B70FC">
      <w:pPr>
        <w:pStyle w:val="Paragraphedeliste"/>
        <w:numPr>
          <w:ilvl w:val="2"/>
          <w:numId w:val="14"/>
        </w:numPr>
        <w:tabs>
          <w:tab w:val="left" w:pos="820"/>
          <w:tab w:val="left" w:pos="821"/>
        </w:tabs>
        <w:spacing w:before="41"/>
        <w:ind w:hanging="361"/>
        <w:rPr>
          <w:rFonts w:cs="Aptos Serif"/>
        </w:rPr>
      </w:pPr>
      <w:r w:rsidRPr="00F85510">
        <w:rPr>
          <w:rFonts w:cs="Aptos Serif"/>
        </w:rPr>
        <w:t>Assistance</w:t>
      </w:r>
      <w:r w:rsidRPr="00F85510">
        <w:rPr>
          <w:rFonts w:cs="Aptos Serif"/>
          <w:spacing w:val="-5"/>
        </w:rPr>
        <w:t xml:space="preserve"> </w:t>
      </w:r>
      <w:r w:rsidRPr="00F85510">
        <w:rPr>
          <w:rFonts w:cs="Aptos Serif"/>
        </w:rPr>
        <w:t>in</w:t>
      </w:r>
      <w:r w:rsidRPr="00F85510">
        <w:rPr>
          <w:rFonts w:cs="Aptos Serif"/>
          <w:spacing w:val="-3"/>
        </w:rPr>
        <w:t xml:space="preserve"> </w:t>
      </w:r>
      <w:r w:rsidRPr="00F85510">
        <w:rPr>
          <w:rFonts w:cs="Aptos Serif"/>
        </w:rPr>
        <w:t>cash</w:t>
      </w:r>
      <w:r w:rsidRPr="00F85510">
        <w:rPr>
          <w:rFonts w:cs="Aptos Serif"/>
          <w:spacing w:val="-3"/>
        </w:rPr>
        <w:t xml:space="preserve"> </w:t>
      </w:r>
      <w:r w:rsidRPr="00F85510">
        <w:rPr>
          <w:rFonts w:cs="Aptos Serif"/>
        </w:rPr>
        <w:t>for</w:t>
      </w:r>
      <w:r w:rsidRPr="00F85510">
        <w:rPr>
          <w:rFonts w:cs="Aptos Serif"/>
          <w:spacing w:val="-4"/>
        </w:rPr>
        <w:t xml:space="preserve"> </w:t>
      </w:r>
      <w:r w:rsidRPr="00F85510">
        <w:rPr>
          <w:rFonts w:cs="Aptos Serif"/>
        </w:rPr>
        <w:t>rent</w:t>
      </w:r>
      <w:r w:rsidRPr="00F85510">
        <w:rPr>
          <w:rFonts w:cs="Aptos Serif"/>
          <w:spacing w:val="-2"/>
        </w:rPr>
        <w:t xml:space="preserve"> </w:t>
      </w:r>
      <w:r w:rsidRPr="00F85510">
        <w:rPr>
          <w:rFonts w:cs="Aptos Serif"/>
        </w:rPr>
        <w:t>of</w:t>
      </w:r>
      <w:r w:rsidRPr="00F85510">
        <w:rPr>
          <w:rFonts w:cs="Aptos Serif"/>
          <w:spacing w:val="-3"/>
        </w:rPr>
        <w:t xml:space="preserve"> </w:t>
      </w:r>
      <w:r w:rsidRPr="00F85510">
        <w:rPr>
          <w:rFonts w:cs="Aptos Serif"/>
        </w:rPr>
        <w:t>alternative</w:t>
      </w:r>
      <w:r w:rsidRPr="00F85510">
        <w:rPr>
          <w:rFonts w:cs="Aptos Serif"/>
          <w:spacing w:val="-2"/>
        </w:rPr>
        <w:t xml:space="preserve"> </w:t>
      </w:r>
      <w:r w:rsidRPr="00F85510">
        <w:rPr>
          <w:rFonts w:cs="Aptos Serif"/>
        </w:rPr>
        <w:t>land</w:t>
      </w:r>
      <w:r w:rsidRPr="00F85510">
        <w:rPr>
          <w:rFonts w:cs="Aptos Serif"/>
          <w:spacing w:val="-3"/>
        </w:rPr>
        <w:t xml:space="preserve"> </w:t>
      </w:r>
      <w:r w:rsidRPr="00F85510">
        <w:rPr>
          <w:rFonts w:cs="Aptos Serif"/>
        </w:rPr>
        <w:t>for</w:t>
      </w:r>
      <w:r w:rsidRPr="00F85510">
        <w:rPr>
          <w:rFonts w:cs="Aptos Serif"/>
          <w:spacing w:val="-5"/>
        </w:rPr>
        <w:t xml:space="preserve"> </w:t>
      </w:r>
      <w:r w:rsidRPr="00F85510">
        <w:rPr>
          <w:rFonts w:cs="Aptos Serif"/>
        </w:rPr>
        <w:t>PAPs</w:t>
      </w:r>
      <w:r w:rsidRPr="00F85510">
        <w:rPr>
          <w:rFonts w:cs="Aptos Serif"/>
          <w:spacing w:val="-4"/>
        </w:rPr>
        <w:t xml:space="preserve"> </w:t>
      </w:r>
      <w:r w:rsidRPr="00F85510">
        <w:rPr>
          <w:rFonts w:cs="Aptos Serif"/>
        </w:rPr>
        <w:t>other</w:t>
      </w:r>
      <w:r w:rsidRPr="00F85510">
        <w:rPr>
          <w:rFonts w:cs="Aptos Serif"/>
          <w:spacing w:val="-3"/>
        </w:rPr>
        <w:t xml:space="preserve"> </w:t>
      </w:r>
      <w:r w:rsidRPr="00F85510">
        <w:rPr>
          <w:rFonts w:cs="Aptos Serif"/>
        </w:rPr>
        <w:t>than</w:t>
      </w:r>
      <w:r w:rsidRPr="00F85510">
        <w:rPr>
          <w:rFonts w:cs="Aptos Serif"/>
          <w:spacing w:val="-3"/>
        </w:rPr>
        <w:t xml:space="preserve"> </w:t>
      </w:r>
      <w:r w:rsidRPr="00F85510">
        <w:rPr>
          <w:rFonts w:cs="Aptos Serif"/>
        </w:rPr>
        <w:t>the</w:t>
      </w:r>
      <w:r w:rsidRPr="00F85510">
        <w:rPr>
          <w:rFonts w:cs="Aptos Serif"/>
          <w:spacing w:val="-2"/>
        </w:rPr>
        <w:t xml:space="preserve"> vulnerable.</w:t>
      </w:r>
    </w:p>
    <w:p w14:paraId="318EFE64" w14:textId="77777777" w:rsidR="007E128B" w:rsidRPr="00F85510" w:rsidRDefault="001B70FC">
      <w:pPr>
        <w:pStyle w:val="Paragraphedeliste"/>
        <w:numPr>
          <w:ilvl w:val="2"/>
          <w:numId w:val="14"/>
        </w:numPr>
        <w:tabs>
          <w:tab w:val="left" w:pos="820"/>
          <w:tab w:val="left" w:pos="821"/>
        </w:tabs>
        <w:spacing w:before="39" w:line="273" w:lineRule="auto"/>
        <w:ind w:right="809"/>
        <w:rPr>
          <w:rFonts w:cs="Aptos Serif"/>
        </w:rPr>
      </w:pPr>
      <w:r w:rsidRPr="00F85510">
        <w:rPr>
          <w:rFonts w:cs="Aptos Serif"/>
        </w:rPr>
        <w:t>Alternative</w:t>
      </w:r>
      <w:r w:rsidRPr="00F85510">
        <w:rPr>
          <w:rFonts w:cs="Aptos Serif"/>
          <w:spacing w:val="-4"/>
        </w:rPr>
        <w:t xml:space="preserve"> </w:t>
      </w:r>
      <w:r w:rsidRPr="00F85510">
        <w:rPr>
          <w:rFonts w:cs="Aptos Serif"/>
        </w:rPr>
        <w:t>land</w:t>
      </w:r>
      <w:r w:rsidRPr="00F85510">
        <w:rPr>
          <w:rFonts w:cs="Aptos Serif"/>
          <w:spacing w:val="-7"/>
        </w:rPr>
        <w:t xml:space="preserve"> </w:t>
      </w:r>
      <w:r w:rsidRPr="00F85510">
        <w:rPr>
          <w:rFonts w:cs="Aptos Serif"/>
        </w:rPr>
        <w:t>within</w:t>
      </w:r>
      <w:r w:rsidRPr="00F85510">
        <w:rPr>
          <w:rFonts w:cs="Aptos Serif"/>
          <w:spacing w:val="-5"/>
        </w:rPr>
        <w:t xml:space="preserve"> </w:t>
      </w:r>
      <w:r w:rsidRPr="00F85510">
        <w:rPr>
          <w:rFonts w:cs="Aptos Serif"/>
        </w:rPr>
        <w:t>the</w:t>
      </w:r>
      <w:r w:rsidRPr="00F85510">
        <w:rPr>
          <w:rFonts w:cs="Aptos Serif"/>
          <w:spacing w:val="-4"/>
        </w:rPr>
        <w:t xml:space="preserve"> </w:t>
      </w:r>
      <w:r w:rsidRPr="00F85510">
        <w:rPr>
          <w:rFonts w:cs="Aptos Serif"/>
        </w:rPr>
        <w:t>site’s</w:t>
      </w:r>
      <w:r w:rsidRPr="00F85510">
        <w:rPr>
          <w:rFonts w:cs="Aptos Serif"/>
          <w:spacing w:val="-5"/>
        </w:rPr>
        <w:t xml:space="preserve"> </w:t>
      </w:r>
      <w:r w:rsidRPr="00F85510">
        <w:rPr>
          <w:rFonts w:cs="Aptos Serif"/>
        </w:rPr>
        <w:t>vicinity</w:t>
      </w:r>
      <w:r w:rsidRPr="00F85510">
        <w:rPr>
          <w:rFonts w:cs="Aptos Serif"/>
          <w:spacing w:val="-4"/>
        </w:rPr>
        <w:t xml:space="preserve"> </w:t>
      </w:r>
      <w:r w:rsidRPr="00F85510">
        <w:rPr>
          <w:rFonts w:cs="Aptos Serif"/>
        </w:rPr>
        <w:t>allocated</w:t>
      </w:r>
      <w:r w:rsidRPr="00F85510">
        <w:rPr>
          <w:rFonts w:cs="Aptos Serif"/>
          <w:spacing w:val="-4"/>
        </w:rPr>
        <w:t xml:space="preserve"> </w:t>
      </w:r>
      <w:r w:rsidRPr="00F85510">
        <w:rPr>
          <w:rFonts w:cs="Aptos Serif"/>
        </w:rPr>
        <w:t>to</w:t>
      </w:r>
      <w:r w:rsidRPr="00F85510">
        <w:rPr>
          <w:rFonts w:cs="Aptos Serif"/>
          <w:spacing w:val="-5"/>
        </w:rPr>
        <w:t xml:space="preserve"> </w:t>
      </w:r>
      <w:r w:rsidRPr="00F85510">
        <w:rPr>
          <w:rFonts w:cs="Aptos Serif"/>
        </w:rPr>
        <w:t>the</w:t>
      </w:r>
      <w:r w:rsidRPr="00F85510">
        <w:rPr>
          <w:rFonts w:cs="Aptos Serif"/>
          <w:spacing w:val="-4"/>
        </w:rPr>
        <w:t xml:space="preserve"> </w:t>
      </w:r>
      <w:r w:rsidRPr="00F85510">
        <w:rPr>
          <w:rFonts w:cs="Aptos Serif"/>
        </w:rPr>
        <w:t>vulnerable</w:t>
      </w:r>
      <w:r w:rsidRPr="00F85510">
        <w:rPr>
          <w:rFonts w:cs="Aptos Serif"/>
          <w:spacing w:val="-4"/>
        </w:rPr>
        <w:t xml:space="preserve"> </w:t>
      </w:r>
      <w:r w:rsidRPr="00F85510">
        <w:rPr>
          <w:rFonts w:cs="Aptos Serif"/>
        </w:rPr>
        <w:t>PAPs</w:t>
      </w:r>
      <w:r w:rsidRPr="00F85510">
        <w:rPr>
          <w:rFonts w:cs="Aptos Serif"/>
          <w:spacing w:val="-6"/>
        </w:rPr>
        <w:t xml:space="preserve"> </w:t>
      </w:r>
      <w:r w:rsidRPr="00F85510">
        <w:rPr>
          <w:rFonts w:cs="Aptos Serif"/>
        </w:rPr>
        <w:t>for</w:t>
      </w:r>
      <w:r w:rsidRPr="00F85510">
        <w:rPr>
          <w:rFonts w:cs="Aptos Serif"/>
          <w:spacing w:val="-4"/>
        </w:rPr>
        <w:t xml:space="preserve"> </w:t>
      </w:r>
      <w:r w:rsidRPr="00F85510">
        <w:rPr>
          <w:rFonts w:cs="Aptos Serif"/>
        </w:rPr>
        <w:t>continuation</w:t>
      </w:r>
      <w:r w:rsidRPr="00F85510">
        <w:rPr>
          <w:rFonts w:cs="Aptos Serif"/>
          <w:spacing w:val="-5"/>
        </w:rPr>
        <w:t xml:space="preserve"> </w:t>
      </w:r>
      <w:r w:rsidRPr="00F85510">
        <w:rPr>
          <w:rFonts w:cs="Aptos Serif"/>
        </w:rPr>
        <w:t>of season farming.</w:t>
      </w:r>
    </w:p>
    <w:p w14:paraId="318EFE65" w14:textId="77777777" w:rsidR="007E128B" w:rsidRPr="00F85510" w:rsidRDefault="001B70FC">
      <w:pPr>
        <w:pStyle w:val="Paragraphedeliste"/>
        <w:numPr>
          <w:ilvl w:val="2"/>
          <w:numId w:val="14"/>
        </w:numPr>
        <w:tabs>
          <w:tab w:val="left" w:pos="820"/>
          <w:tab w:val="left" w:pos="821"/>
        </w:tabs>
        <w:spacing w:before="2"/>
        <w:ind w:hanging="361"/>
        <w:rPr>
          <w:rFonts w:cs="Aptos Serif"/>
        </w:rPr>
      </w:pPr>
      <w:r w:rsidRPr="00F85510">
        <w:rPr>
          <w:rFonts w:cs="Aptos Serif"/>
        </w:rPr>
        <w:t>Agriculture</w:t>
      </w:r>
      <w:r w:rsidRPr="00F85510">
        <w:rPr>
          <w:rFonts w:cs="Aptos Serif"/>
          <w:spacing w:val="-3"/>
        </w:rPr>
        <w:t xml:space="preserve"> </w:t>
      </w:r>
      <w:r w:rsidRPr="00F85510">
        <w:rPr>
          <w:rFonts w:cs="Aptos Serif"/>
        </w:rPr>
        <w:t>input</w:t>
      </w:r>
      <w:r w:rsidRPr="00F85510">
        <w:rPr>
          <w:rFonts w:cs="Aptos Serif"/>
          <w:spacing w:val="-3"/>
        </w:rPr>
        <w:t xml:space="preserve"> </w:t>
      </w:r>
      <w:r w:rsidRPr="00F85510">
        <w:rPr>
          <w:rFonts w:cs="Aptos Serif"/>
        </w:rPr>
        <w:t>for</w:t>
      </w:r>
      <w:r w:rsidRPr="00F85510">
        <w:rPr>
          <w:rFonts w:cs="Aptos Serif"/>
          <w:spacing w:val="-3"/>
        </w:rPr>
        <w:t xml:space="preserve"> </w:t>
      </w:r>
      <w:r w:rsidRPr="00F85510">
        <w:rPr>
          <w:rFonts w:cs="Aptos Serif"/>
        </w:rPr>
        <w:t>a</w:t>
      </w:r>
      <w:r w:rsidRPr="00F85510">
        <w:rPr>
          <w:rFonts w:cs="Aptos Serif"/>
          <w:spacing w:val="-3"/>
        </w:rPr>
        <w:t xml:space="preserve"> </w:t>
      </w:r>
      <w:r w:rsidRPr="00F85510">
        <w:rPr>
          <w:rFonts w:cs="Aptos Serif"/>
        </w:rPr>
        <w:t>specified</w:t>
      </w:r>
      <w:r w:rsidRPr="00F85510">
        <w:rPr>
          <w:rFonts w:cs="Aptos Serif"/>
          <w:spacing w:val="-2"/>
        </w:rPr>
        <w:t xml:space="preserve"> </w:t>
      </w:r>
      <w:r w:rsidRPr="00F85510">
        <w:rPr>
          <w:rFonts w:cs="Aptos Serif"/>
        </w:rPr>
        <w:t>period</w:t>
      </w:r>
      <w:r w:rsidRPr="00F85510">
        <w:rPr>
          <w:rFonts w:cs="Aptos Serif"/>
          <w:spacing w:val="-3"/>
        </w:rPr>
        <w:t xml:space="preserve"> </w:t>
      </w:r>
      <w:r w:rsidRPr="00F85510">
        <w:rPr>
          <w:rFonts w:cs="Aptos Serif"/>
        </w:rPr>
        <w:t>of</w:t>
      </w:r>
      <w:r w:rsidRPr="00F85510">
        <w:rPr>
          <w:rFonts w:cs="Aptos Serif"/>
          <w:spacing w:val="-4"/>
        </w:rPr>
        <w:t xml:space="preserve"> time</w:t>
      </w:r>
    </w:p>
    <w:p w14:paraId="318EFE66" w14:textId="77777777" w:rsidR="007E128B" w:rsidRPr="00F85510" w:rsidRDefault="001B70FC">
      <w:pPr>
        <w:pStyle w:val="Paragraphedeliste"/>
        <w:numPr>
          <w:ilvl w:val="2"/>
          <w:numId w:val="14"/>
        </w:numPr>
        <w:tabs>
          <w:tab w:val="left" w:pos="820"/>
          <w:tab w:val="left" w:pos="821"/>
        </w:tabs>
        <w:spacing w:before="41"/>
        <w:ind w:hanging="361"/>
        <w:rPr>
          <w:rFonts w:cs="Aptos Serif"/>
        </w:rPr>
      </w:pPr>
      <w:r w:rsidRPr="00F85510">
        <w:rPr>
          <w:rFonts w:cs="Aptos Serif"/>
        </w:rPr>
        <w:t>Training</w:t>
      </w:r>
      <w:r w:rsidRPr="00F85510">
        <w:rPr>
          <w:rFonts w:cs="Aptos Serif"/>
          <w:spacing w:val="-3"/>
        </w:rPr>
        <w:t xml:space="preserve"> </w:t>
      </w:r>
      <w:r w:rsidRPr="00F85510">
        <w:rPr>
          <w:rFonts w:cs="Aptos Serif"/>
        </w:rPr>
        <w:t>in</w:t>
      </w:r>
      <w:r w:rsidRPr="00F85510">
        <w:rPr>
          <w:rFonts w:cs="Aptos Serif"/>
          <w:spacing w:val="-2"/>
        </w:rPr>
        <w:t xml:space="preserve"> </w:t>
      </w:r>
      <w:r w:rsidRPr="00F85510">
        <w:rPr>
          <w:rFonts w:cs="Aptos Serif"/>
        </w:rPr>
        <w:t>improved</w:t>
      </w:r>
      <w:r w:rsidRPr="00F85510">
        <w:rPr>
          <w:rFonts w:cs="Aptos Serif"/>
          <w:spacing w:val="-1"/>
        </w:rPr>
        <w:t xml:space="preserve"> </w:t>
      </w:r>
      <w:r w:rsidRPr="00F85510">
        <w:rPr>
          <w:rFonts w:cs="Aptos Serif"/>
        </w:rPr>
        <w:t>agriculture</w:t>
      </w:r>
      <w:r w:rsidRPr="00F85510">
        <w:rPr>
          <w:rFonts w:cs="Aptos Serif"/>
          <w:spacing w:val="-1"/>
        </w:rPr>
        <w:t xml:space="preserve"> </w:t>
      </w:r>
      <w:r w:rsidRPr="00F85510">
        <w:rPr>
          <w:rFonts w:cs="Aptos Serif"/>
        </w:rPr>
        <w:t>methods</w:t>
      </w:r>
      <w:r w:rsidRPr="00F85510">
        <w:rPr>
          <w:rFonts w:cs="Aptos Serif"/>
          <w:spacing w:val="-3"/>
        </w:rPr>
        <w:t xml:space="preserve"> </w:t>
      </w:r>
      <w:r w:rsidRPr="00F85510">
        <w:rPr>
          <w:rFonts w:cs="Aptos Serif"/>
        </w:rPr>
        <w:t>and</w:t>
      </w:r>
      <w:r w:rsidRPr="00F85510">
        <w:rPr>
          <w:rFonts w:cs="Aptos Serif"/>
          <w:spacing w:val="-1"/>
        </w:rPr>
        <w:t xml:space="preserve"> </w:t>
      </w:r>
      <w:r w:rsidRPr="00F85510">
        <w:rPr>
          <w:rFonts w:cs="Aptos Serif"/>
        </w:rPr>
        <w:t>agriculture</w:t>
      </w:r>
      <w:r w:rsidRPr="00F85510">
        <w:rPr>
          <w:rFonts w:cs="Aptos Serif"/>
          <w:spacing w:val="-2"/>
        </w:rPr>
        <w:t xml:space="preserve"> </w:t>
      </w:r>
      <w:r w:rsidRPr="00F85510">
        <w:rPr>
          <w:rFonts w:cs="Aptos Serif"/>
        </w:rPr>
        <w:t>as</w:t>
      </w:r>
      <w:r w:rsidRPr="00F85510">
        <w:rPr>
          <w:rFonts w:cs="Aptos Serif"/>
          <w:spacing w:val="-2"/>
        </w:rPr>
        <w:t xml:space="preserve"> </w:t>
      </w:r>
      <w:r w:rsidRPr="00F85510">
        <w:rPr>
          <w:rFonts w:cs="Aptos Serif"/>
        </w:rPr>
        <w:t>a</w:t>
      </w:r>
      <w:r w:rsidRPr="00F85510">
        <w:rPr>
          <w:rFonts w:cs="Aptos Serif"/>
          <w:spacing w:val="-1"/>
        </w:rPr>
        <w:t xml:space="preserve"> </w:t>
      </w:r>
      <w:r w:rsidRPr="00F85510">
        <w:rPr>
          <w:rFonts w:cs="Aptos Serif"/>
          <w:spacing w:val="-2"/>
        </w:rPr>
        <w:t>business.</w:t>
      </w:r>
    </w:p>
    <w:p w14:paraId="318EFE67" w14:textId="77777777" w:rsidR="007E128B" w:rsidRPr="00F85510" w:rsidRDefault="001B70FC">
      <w:pPr>
        <w:pStyle w:val="Paragraphedeliste"/>
        <w:numPr>
          <w:ilvl w:val="2"/>
          <w:numId w:val="14"/>
        </w:numPr>
        <w:tabs>
          <w:tab w:val="left" w:pos="820"/>
          <w:tab w:val="left" w:pos="821"/>
        </w:tabs>
        <w:spacing w:before="41"/>
        <w:ind w:hanging="361"/>
        <w:rPr>
          <w:rFonts w:cs="Aptos Serif"/>
        </w:rPr>
      </w:pPr>
      <w:r w:rsidRPr="00F85510">
        <w:rPr>
          <w:rFonts w:cs="Aptos Serif"/>
        </w:rPr>
        <w:t>Further</w:t>
      </w:r>
      <w:r w:rsidRPr="00F85510">
        <w:rPr>
          <w:rFonts w:cs="Aptos Serif"/>
          <w:spacing w:val="-3"/>
        </w:rPr>
        <w:t xml:space="preserve"> </w:t>
      </w:r>
      <w:r w:rsidRPr="00F85510">
        <w:rPr>
          <w:rFonts w:cs="Aptos Serif"/>
        </w:rPr>
        <w:t>training</w:t>
      </w:r>
      <w:r w:rsidRPr="00F85510">
        <w:rPr>
          <w:rFonts w:cs="Aptos Serif"/>
          <w:spacing w:val="-3"/>
        </w:rPr>
        <w:t xml:space="preserve"> </w:t>
      </w:r>
      <w:r w:rsidRPr="00F85510">
        <w:rPr>
          <w:rFonts w:cs="Aptos Serif"/>
        </w:rPr>
        <w:t>in</w:t>
      </w:r>
      <w:r w:rsidRPr="00F85510">
        <w:rPr>
          <w:rFonts w:cs="Aptos Serif"/>
          <w:spacing w:val="-4"/>
        </w:rPr>
        <w:t xml:space="preserve"> </w:t>
      </w:r>
      <w:r w:rsidRPr="00F85510">
        <w:rPr>
          <w:rFonts w:cs="Aptos Serif"/>
        </w:rPr>
        <w:t>entrepreneurship,</w:t>
      </w:r>
      <w:r w:rsidRPr="00F85510">
        <w:rPr>
          <w:rFonts w:cs="Aptos Serif"/>
          <w:spacing w:val="-3"/>
        </w:rPr>
        <w:t xml:space="preserve"> </w:t>
      </w:r>
      <w:r w:rsidRPr="00F85510">
        <w:rPr>
          <w:rFonts w:cs="Aptos Serif"/>
        </w:rPr>
        <w:t>marketing</w:t>
      </w:r>
      <w:r w:rsidRPr="00F85510">
        <w:rPr>
          <w:rFonts w:cs="Aptos Serif"/>
          <w:spacing w:val="-4"/>
        </w:rPr>
        <w:t xml:space="preserve"> </w:t>
      </w:r>
      <w:r w:rsidRPr="00F85510">
        <w:rPr>
          <w:rFonts w:cs="Aptos Serif"/>
        </w:rPr>
        <w:t>and</w:t>
      </w:r>
      <w:r w:rsidRPr="00F85510">
        <w:rPr>
          <w:rFonts w:cs="Aptos Serif"/>
          <w:spacing w:val="-5"/>
        </w:rPr>
        <w:t xml:space="preserve"> </w:t>
      </w:r>
      <w:r w:rsidRPr="00F85510">
        <w:rPr>
          <w:rFonts w:cs="Aptos Serif"/>
        </w:rPr>
        <w:t>financial</w:t>
      </w:r>
      <w:r w:rsidRPr="00F85510">
        <w:rPr>
          <w:rFonts w:cs="Aptos Serif"/>
          <w:spacing w:val="-2"/>
        </w:rPr>
        <w:t xml:space="preserve"> management.</w:t>
      </w:r>
    </w:p>
    <w:p w14:paraId="318EFE68" w14:textId="77777777" w:rsidR="007E128B" w:rsidRPr="00F85510" w:rsidRDefault="001B70FC">
      <w:pPr>
        <w:pStyle w:val="Paragraphedeliste"/>
        <w:numPr>
          <w:ilvl w:val="2"/>
          <w:numId w:val="14"/>
        </w:numPr>
        <w:tabs>
          <w:tab w:val="left" w:pos="820"/>
          <w:tab w:val="left" w:pos="821"/>
        </w:tabs>
        <w:spacing w:before="41"/>
        <w:ind w:hanging="361"/>
        <w:rPr>
          <w:rFonts w:cs="Aptos Serif"/>
        </w:rPr>
      </w:pPr>
      <w:r w:rsidRPr="00F85510">
        <w:rPr>
          <w:rFonts w:cs="Aptos Serif"/>
        </w:rPr>
        <w:t>Lump</w:t>
      </w:r>
      <w:r w:rsidRPr="00F85510">
        <w:rPr>
          <w:rFonts w:cs="Aptos Serif"/>
          <w:spacing w:val="-2"/>
        </w:rPr>
        <w:t xml:space="preserve"> </w:t>
      </w:r>
      <w:r w:rsidRPr="00F85510">
        <w:rPr>
          <w:rFonts w:cs="Aptos Serif"/>
        </w:rPr>
        <w:t>sum</w:t>
      </w:r>
      <w:r w:rsidRPr="00F85510">
        <w:rPr>
          <w:rFonts w:cs="Aptos Serif"/>
          <w:spacing w:val="-1"/>
        </w:rPr>
        <w:t xml:space="preserve"> </w:t>
      </w:r>
      <w:r w:rsidRPr="00F85510">
        <w:rPr>
          <w:rFonts w:cs="Aptos Serif"/>
        </w:rPr>
        <w:t>payment</w:t>
      </w:r>
      <w:r w:rsidRPr="00F85510">
        <w:rPr>
          <w:rFonts w:cs="Aptos Serif"/>
          <w:spacing w:val="-3"/>
        </w:rPr>
        <w:t xml:space="preserve"> </w:t>
      </w:r>
      <w:r w:rsidRPr="00F85510">
        <w:rPr>
          <w:rFonts w:cs="Aptos Serif"/>
        </w:rPr>
        <w:t>of</w:t>
      </w:r>
      <w:r w:rsidRPr="00F85510">
        <w:rPr>
          <w:rFonts w:cs="Aptos Serif"/>
          <w:spacing w:val="-3"/>
        </w:rPr>
        <w:t xml:space="preserve"> </w:t>
      </w:r>
      <w:r w:rsidRPr="00F85510">
        <w:rPr>
          <w:rFonts w:cs="Aptos Serif"/>
        </w:rPr>
        <w:t>resettlement</w:t>
      </w:r>
      <w:r w:rsidRPr="00F85510">
        <w:rPr>
          <w:rFonts w:cs="Aptos Serif"/>
          <w:spacing w:val="-1"/>
        </w:rPr>
        <w:t xml:space="preserve"> </w:t>
      </w:r>
      <w:r w:rsidRPr="00F85510">
        <w:rPr>
          <w:rFonts w:cs="Aptos Serif"/>
        </w:rPr>
        <w:t>/</w:t>
      </w:r>
      <w:r w:rsidRPr="00F85510">
        <w:rPr>
          <w:rFonts w:cs="Aptos Serif"/>
          <w:spacing w:val="-1"/>
        </w:rPr>
        <w:t xml:space="preserve"> </w:t>
      </w:r>
      <w:r w:rsidRPr="00F85510">
        <w:rPr>
          <w:rFonts w:cs="Aptos Serif"/>
        </w:rPr>
        <w:t>relocation</w:t>
      </w:r>
      <w:r w:rsidRPr="00F85510">
        <w:rPr>
          <w:rFonts w:cs="Aptos Serif"/>
          <w:spacing w:val="-1"/>
        </w:rPr>
        <w:t xml:space="preserve"> </w:t>
      </w:r>
      <w:r w:rsidRPr="00F85510">
        <w:rPr>
          <w:rFonts w:cs="Aptos Serif"/>
          <w:spacing w:val="-2"/>
        </w:rPr>
        <w:t>allowance.</w:t>
      </w:r>
    </w:p>
    <w:p w14:paraId="318EFE69" w14:textId="77777777" w:rsidR="007E128B" w:rsidRPr="00F85510" w:rsidRDefault="001B70FC">
      <w:pPr>
        <w:pStyle w:val="Paragraphedeliste"/>
        <w:numPr>
          <w:ilvl w:val="2"/>
          <w:numId w:val="14"/>
        </w:numPr>
        <w:tabs>
          <w:tab w:val="left" w:pos="820"/>
          <w:tab w:val="left" w:pos="821"/>
        </w:tabs>
        <w:spacing w:before="39" w:line="273" w:lineRule="auto"/>
        <w:ind w:right="810"/>
        <w:rPr>
          <w:rFonts w:cs="Aptos Serif"/>
        </w:rPr>
      </w:pPr>
      <w:r w:rsidRPr="00F85510">
        <w:rPr>
          <w:rFonts w:cs="Aptos Serif"/>
        </w:rPr>
        <w:t>Community</w:t>
      </w:r>
      <w:r w:rsidRPr="00F85510">
        <w:rPr>
          <w:rFonts w:cs="Aptos Serif"/>
          <w:spacing w:val="-6"/>
        </w:rPr>
        <w:t xml:space="preserve"> </w:t>
      </w:r>
      <w:r w:rsidRPr="00F85510">
        <w:rPr>
          <w:rFonts w:cs="Aptos Serif"/>
        </w:rPr>
        <w:t>development</w:t>
      </w:r>
      <w:r w:rsidRPr="00F85510">
        <w:rPr>
          <w:rFonts w:cs="Aptos Serif"/>
          <w:spacing w:val="-10"/>
        </w:rPr>
        <w:t xml:space="preserve"> </w:t>
      </w:r>
      <w:r w:rsidRPr="00F85510">
        <w:rPr>
          <w:rFonts w:cs="Aptos Serif"/>
        </w:rPr>
        <w:t>programs</w:t>
      </w:r>
      <w:r w:rsidRPr="00F85510">
        <w:rPr>
          <w:rFonts w:cs="Aptos Serif"/>
          <w:spacing w:val="-9"/>
        </w:rPr>
        <w:t xml:space="preserve"> </w:t>
      </w:r>
      <w:r w:rsidRPr="00F85510">
        <w:rPr>
          <w:rFonts w:cs="Aptos Serif"/>
        </w:rPr>
        <w:t>will</w:t>
      </w:r>
      <w:r w:rsidRPr="00F85510">
        <w:rPr>
          <w:rFonts w:cs="Aptos Serif"/>
          <w:spacing w:val="-7"/>
        </w:rPr>
        <w:t xml:space="preserve"> </w:t>
      </w:r>
      <w:r w:rsidRPr="00F85510">
        <w:rPr>
          <w:rFonts w:cs="Aptos Serif"/>
        </w:rPr>
        <w:t>be</w:t>
      </w:r>
      <w:r w:rsidRPr="00F85510">
        <w:rPr>
          <w:rFonts w:cs="Aptos Serif"/>
          <w:spacing w:val="-7"/>
        </w:rPr>
        <w:t xml:space="preserve"> </w:t>
      </w:r>
      <w:r w:rsidRPr="00F85510">
        <w:rPr>
          <w:rFonts w:cs="Aptos Serif"/>
        </w:rPr>
        <w:t>embarked</w:t>
      </w:r>
      <w:r w:rsidRPr="00F85510">
        <w:rPr>
          <w:rFonts w:cs="Aptos Serif"/>
          <w:spacing w:val="-7"/>
        </w:rPr>
        <w:t xml:space="preserve"> </w:t>
      </w:r>
      <w:r w:rsidRPr="00F85510">
        <w:rPr>
          <w:rFonts w:cs="Aptos Serif"/>
        </w:rPr>
        <w:t>on</w:t>
      </w:r>
      <w:r w:rsidRPr="00F85510">
        <w:rPr>
          <w:rFonts w:cs="Aptos Serif"/>
          <w:spacing w:val="-7"/>
        </w:rPr>
        <w:t xml:space="preserve"> </w:t>
      </w:r>
      <w:r w:rsidRPr="00F85510">
        <w:rPr>
          <w:rFonts w:cs="Aptos Serif"/>
        </w:rPr>
        <w:t>during</w:t>
      </w:r>
      <w:r w:rsidRPr="00F85510">
        <w:rPr>
          <w:rFonts w:cs="Aptos Serif"/>
          <w:spacing w:val="-7"/>
        </w:rPr>
        <w:t xml:space="preserve"> </w:t>
      </w:r>
      <w:r w:rsidRPr="00F85510">
        <w:rPr>
          <w:rFonts w:cs="Aptos Serif"/>
        </w:rPr>
        <w:t>project</w:t>
      </w:r>
      <w:r w:rsidRPr="00F85510">
        <w:rPr>
          <w:rFonts w:cs="Aptos Serif"/>
          <w:spacing w:val="-6"/>
        </w:rPr>
        <w:t xml:space="preserve"> </w:t>
      </w:r>
      <w:r w:rsidRPr="00F85510">
        <w:rPr>
          <w:rFonts w:cs="Aptos Serif"/>
        </w:rPr>
        <w:t>implementation</w:t>
      </w:r>
      <w:r w:rsidRPr="00F85510">
        <w:rPr>
          <w:rFonts w:cs="Aptos Serif"/>
          <w:spacing w:val="-7"/>
        </w:rPr>
        <w:t xml:space="preserve"> </w:t>
      </w:r>
      <w:r w:rsidRPr="00F85510">
        <w:rPr>
          <w:rFonts w:cs="Aptos Serif"/>
        </w:rPr>
        <w:t>after identification of suitable programs.</w:t>
      </w:r>
    </w:p>
    <w:p w14:paraId="318EFE6A" w14:textId="77777777" w:rsidR="007E128B" w:rsidRPr="00F85510" w:rsidRDefault="001B70FC">
      <w:pPr>
        <w:pStyle w:val="Corpsdetexte"/>
        <w:spacing w:before="205" w:line="276" w:lineRule="auto"/>
        <w:ind w:left="100" w:right="817"/>
        <w:jc w:val="both"/>
        <w:rPr>
          <w:rFonts w:cs="Aptos Serif"/>
          <w:sz w:val="22"/>
          <w:szCs w:val="22"/>
        </w:rPr>
      </w:pPr>
      <w:r w:rsidRPr="00F85510">
        <w:rPr>
          <w:rFonts w:cs="Aptos Serif"/>
          <w:sz w:val="22"/>
          <w:szCs w:val="22"/>
        </w:rPr>
        <w:t>CEC and surrounding private property owners will negotiate for combined access of tracks leading to their private property. The benefits for the affected people will be a well-maintained road.</w:t>
      </w:r>
    </w:p>
    <w:p w14:paraId="318EFE6C" w14:textId="77777777" w:rsidR="007E128B" w:rsidRPr="00F85510" w:rsidRDefault="001B70FC" w:rsidP="007669DE">
      <w:pPr>
        <w:pStyle w:val="Titre2"/>
      </w:pPr>
      <w:bookmarkStart w:id="125" w:name="_Toc198394537"/>
      <w:r w:rsidRPr="00F85510">
        <w:t>Assistance</w:t>
      </w:r>
      <w:r w:rsidRPr="00F85510">
        <w:rPr>
          <w:spacing w:val="-5"/>
        </w:rPr>
        <w:t xml:space="preserve"> </w:t>
      </w:r>
      <w:r w:rsidRPr="00F85510">
        <w:t>to</w:t>
      </w:r>
      <w:r w:rsidRPr="00F85510">
        <w:rPr>
          <w:spacing w:val="-2"/>
        </w:rPr>
        <w:t xml:space="preserve"> </w:t>
      </w:r>
      <w:r w:rsidRPr="007669DE">
        <w:t>Vulnerable</w:t>
      </w:r>
      <w:r w:rsidRPr="00F85510">
        <w:rPr>
          <w:spacing w:val="-4"/>
        </w:rPr>
        <w:t xml:space="preserve"> </w:t>
      </w:r>
      <w:r w:rsidRPr="00F85510">
        <w:rPr>
          <w:spacing w:val="-2"/>
        </w:rPr>
        <w:t>Groups</w:t>
      </w:r>
      <w:bookmarkEnd w:id="125"/>
    </w:p>
    <w:p w14:paraId="318EFE6D" w14:textId="77777777" w:rsidR="007E128B" w:rsidRPr="00F85510" w:rsidRDefault="001B70FC">
      <w:pPr>
        <w:pStyle w:val="Corpsdetexte"/>
        <w:spacing w:before="100" w:line="276" w:lineRule="auto"/>
        <w:ind w:left="100" w:right="811"/>
        <w:jc w:val="both"/>
        <w:rPr>
          <w:rFonts w:cs="Aptos Serif"/>
          <w:sz w:val="22"/>
          <w:szCs w:val="22"/>
        </w:rPr>
      </w:pPr>
      <w:r w:rsidRPr="00F85510">
        <w:rPr>
          <w:rFonts w:cs="Aptos Serif"/>
          <w:sz w:val="22"/>
          <w:szCs w:val="22"/>
        </w:rPr>
        <w:t>In the context of this LRP, the vulnerable groups were identified as disabled or handicapped, the widowed and the aged (above the Zambian retirement age, i.e. 65 years), as well as those without alternative income aside from agricultural activities which they practice on project land. The vulnerability assessment undertaken for the PAPs identified Eleven (11) persons as vulnerable distributed as follows with reference to Table 14 of this document:</w:t>
      </w:r>
    </w:p>
    <w:p w14:paraId="318EFE6E" w14:textId="77777777" w:rsidR="007E128B" w:rsidRPr="00F85510" w:rsidRDefault="001B70FC">
      <w:pPr>
        <w:pStyle w:val="Paragraphedeliste"/>
        <w:numPr>
          <w:ilvl w:val="2"/>
          <w:numId w:val="13"/>
        </w:numPr>
        <w:tabs>
          <w:tab w:val="left" w:pos="820"/>
          <w:tab w:val="left" w:pos="821"/>
          <w:tab w:val="left" w:pos="4420"/>
        </w:tabs>
        <w:spacing w:before="203"/>
        <w:ind w:hanging="361"/>
        <w:rPr>
          <w:rFonts w:cs="Aptos Serif"/>
        </w:rPr>
      </w:pPr>
      <w:r w:rsidRPr="00F85510">
        <w:rPr>
          <w:rFonts w:cs="Aptos Serif"/>
        </w:rPr>
        <w:t>Merely</w:t>
      </w:r>
      <w:r w:rsidRPr="00F85510">
        <w:rPr>
          <w:rFonts w:cs="Aptos Serif"/>
          <w:spacing w:val="-1"/>
        </w:rPr>
        <w:t xml:space="preserve"> </w:t>
      </w:r>
      <w:r w:rsidRPr="00F85510">
        <w:rPr>
          <w:rFonts w:cs="Aptos Serif"/>
          <w:spacing w:val="-2"/>
        </w:rPr>
        <w:t>vulnerable</w:t>
      </w:r>
      <w:r w:rsidRPr="00F85510">
        <w:rPr>
          <w:rFonts w:cs="Aptos Serif"/>
        </w:rPr>
        <w:tab/>
        <w:t xml:space="preserve">1 </w:t>
      </w:r>
      <w:r w:rsidRPr="00F85510">
        <w:rPr>
          <w:rFonts w:cs="Aptos Serif"/>
          <w:spacing w:val="-2"/>
        </w:rPr>
        <w:t>Person</w:t>
      </w:r>
    </w:p>
    <w:p w14:paraId="318EFE6F" w14:textId="77777777" w:rsidR="007E128B" w:rsidRPr="00F85510" w:rsidRDefault="001B70FC">
      <w:pPr>
        <w:pStyle w:val="Paragraphedeliste"/>
        <w:numPr>
          <w:ilvl w:val="2"/>
          <w:numId w:val="13"/>
        </w:numPr>
        <w:tabs>
          <w:tab w:val="left" w:pos="820"/>
          <w:tab w:val="left" w:pos="821"/>
          <w:tab w:val="left" w:pos="4420"/>
        </w:tabs>
        <w:spacing w:before="241"/>
        <w:ind w:hanging="361"/>
        <w:rPr>
          <w:rFonts w:cs="Aptos Serif"/>
        </w:rPr>
      </w:pPr>
      <w:r w:rsidRPr="00F85510">
        <w:rPr>
          <w:rFonts w:cs="Aptos Serif"/>
        </w:rPr>
        <w:t>Somewhat</w:t>
      </w:r>
      <w:r w:rsidRPr="00F85510">
        <w:rPr>
          <w:rFonts w:cs="Aptos Serif"/>
          <w:spacing w:val="-1"/>
        </w:rPr>
        <w:t xml:space="preserve"> </w:t>
      </w:r>
      <w:r w:rsidRPr="00F85510">
        <w:rPr>
          <w:rFonts w:cs="Aptos Serif"/>
          <w:spacing w:val="-2"/>
        </w:rPr>
        <w:t>Vulnerable</w:t>
      </w:r>
      <w:r w:rsidRPr="00F85510">
        <w:rPr>
          <w:rFonts w:cs="Aptos Serif"/>
        </w:rPr>
        <w:tab/>
        <w:t xml:space="preserve">4 </w:t>
      </w:r>
      <w:r w:rsidRPr="00F85510">
        <w:rPr>
          <w:rFonts w:cs="Aptos Serif"/>
          <w:spacing w:val="-2"/>
        </w:rPr>
        <w:t>Persons</w:t>
      </w:r>
    </w:p>
    <w:p w14:paraId="318EFE70" w14:textId="77777777" w:rsidR="007E128B" w:rsidRPr="00F85510" w:rsidRDefault="001B70FC">
      <w:pPr>
        <w:pStyle w:val="Paragraphedeliste"/>
        <w:numPr>
          <w:ilvl w:val="2"/>
          <w:numId w:val="13"/>
        </w:numPr>
        <w:tabs>
          <w:tab w:val="left" w:pos="820"/>
          <w:tab w:val="left" w:pos="821"/>
          <w:tab w:val="left" w:pos="4420"/>
        </w:tabs>
        <w:spacing w:before="240"/>
        <w:ind w:hanging="361"/>
        <w:rPr>
          <w:rFonts w:cs="Aptos Serif"/>
        </w:rPr>
      </w:pPr>
      <w:r w:rsidRPr="00F85510">
        <w:rPr>
          <w:rFonts w:cs="Aptos Serif"/>
        </w:rPr>
        <w:t xml:space="preserve">Very </w:t>
      </w:r>
      <w:r w:rsidRPr="00F85510">
        <w:rPr>
          <w:rFonts w:cs="Aptos Serif"/>
          <w:spacing w:val="-2"/>
        </w:rPr>
        <w:t>Vulnerable</w:t>
      </w:r>
      <w:r w:rsidRPr="00F85510">
        <w:rPr>
          <w:rFonts w:cs="Aptos Serif"/>
        </w:rPr>
        <w:tab/>
        <w:t xml:space="preserve">3 </w:t>
      </w:r>
      <w:r w:rsidRPr="00F85510">
        <w:rPr>
          <w:rFonts w:cs="Aptos Serif"/>
          <w:spacing w:val="-2"/>
        </w:rPr>
        <w:t>Persons</w:t>
      </w:r>
    </w:p>
    <w:p w14:paraId="318EFE71" w14:textId="77777777" w:rsidR="007E128B" w:rsidRPr="00F85510" w:rsidRDefault="001B70FC">
      <w:pPr>
        <w:pStyle w:val="Paragraphedeliste"/>
        <w:numPr>
          <w:ilvl w:val="2"/>
          <w:numId w:val="13"/>
        </w:numPr>
        <w:tabs>
          <w:tab w:val="left" w:pos="820"/>
          <w:tab w:val="left" w:pos="821"/>
          <w:tab w:val="left" w:pos="4420"/>
        </w:tabs>
        <w:spacing w:before="241"/>
        <w:ind w:hanging="361"/>
        <w:rPr>
          <w:rFonts w:cs="Aptos Serif"/>
        </w:rPr>
      </w:pPr>
      <w:r w:rsidRPr="00F85510">
        <w:rPr>
          <w:rFonts w:cs="Aptos Serif"/>
        </w:rPr>
        <w:t>Extremely</w:t>
      </w:r>
      <w:r w:rsidRPr="00F85510">
        <w:rPr>
          <w:rFonts w:cs="Aptos Serif"/>
          <w:spacing w:val="-6"/>
        </w:rPr>
        <w:t xml:space="preserve"> </w:t>
      </w:r>
      <w:r w:rsidRPr="00F85510">
        <w:rPr>
          <w:rFonts w:cs="Aptos Serif"/>
          <w:spacing w:val="-2"/>
        </w:rPr>
        <w:t>Vulnerable</w:t>
      </w:r>
      <w:r w:rsidRPr="00F85510">
        <w:rPr>
          <w:rFonts w:cs="Aptos Serif"/>
        </w:rPr>
        <w:tab/>
        <w:t xml:space="preserve">3 </w:t>
      </w:r>
      <w:r w:rsidRPr="00F85510">
        <w:rPr>
          <w:rFonts w:cs="Aptos Serif"/>
          <w:spacing w:val="-2"/>
        </w:rPr>
        <w:t>Persons</w:t>
      </w:r>
    </w:p>
    <w:p w14:paraId="318EFE72" w14:textId="77777777" w:rsidR="007E128B" w:rsidRPr="00F85510" w:rsidRDefault="007E128B">
      <w:pPr>
        <w:rPr>
          <w:rFonts w:cs="Aptos Serif"/>
        </w:rPr>
        <w:sectPr w:rsidR="007E128B" w:rsidRPr="00F85510">
          <w:pgSz w:w="11910" w:h="16840"/>
          <w:pgMar w:top="1340" w:right="320" w:bottom="2180" w:left="1340" w:header="0" w:footer="1976" w:gutter="0"/>
          <w:cols w:space="720"/>
        </w:sectPr>
      </w:pPr>
    </w:p>
    <w:p w14:paraId="318EFE73" w14:textId="77777777" w:rsidR="007E128B" w:rsidRPr="00F85510" w:rsidRDefault="001B70FC" w:rsidP="007669DE">
      <w:pPr>
        <w:pStyle w:val="Titre2"/>
      </w:pPr>
      <w:bookmarkStart w:id="126" w:name="_Toc198394538"/>
      <w:r w:rsidRPr="00F85510">
        <w:lastRenderedPageBreak/>
        <w:t>Organization</w:t>
      </w:r>
      <w:r w:rsidRPr="00F85510">
        <w:rPr>
          <w:spacing w:val="-5"/>
        </w:rPr>
        <w:t xml:space="preserve"> </w:t>
      </w:r>
      <w:r w:rsidRPr="00F85510">
        <w:t>Procedure</w:t>
      </w:r>
      <w:r w:rsidRPr="00F85510">
        <w:rPr>
          <w:spacing w:val="-1"/>
        </w:rPr>
        <w:t xml:space="preserve"> </w:t>
      </w:r>
      <w:r w:rsidRPr="00F85510">
        <w:t>for</w:t>
      </w:r>
      <w:r w:rsidRPr="00F85510">
        <w:rPr>
          <w:spacing w:val="-4"/>
        </w:rPr>
        <w:t xml:space="preserve"> </w:t>
      </w:r>
      <w:r w:rsidRPr="00F85510">
        <w:t>Delivery</w:t>
      </w:r>
      <w:r w:rsidRPr="00F85510">
        <w:rPr>
          <w:spacing w:val="-3"/>
        </w:rPr>
        <w:t xml:space="preserve"> </w:t>
      </w:r>
      <w:r w:rsidRPr="00F85510">
        <w:t>of</w:t>
      </w:r>
      <w:r w:rsidRPr="00F85510">
        <w:rPr>
          <w:spacing w:val="-4"/>
        </w:rPr>
        <w:t xml:space="preserve"> </w:t>
      </w:r>
      <w:r w:rsidRPr="00F85510">
        <w:rPr>
          <w:spacing w:val="-2"/>
        </w:rPr>
        <w:t>Entitlements</w:t>
      </w:r>
      <w:bookmarkEnd w:id="126"/>
    </w:p>
    <w:p w14:paraId="318EFE74" w14:textId="77777777" w:rsidR="007E128B" w:rsidRPr="00F85510" w:rsidRDefault="001B70FC">
      <w:pPr>
        <w:pStyle w:val="Corpsdetexte"/>
        <w:spacing w:before="100" w:line="276" w:lineRule="auto"/>
        <w:ind w:left="100" w:right="807"/>
        <w:jc w:val="both"/>
        <w:rPr>
          <w:rFonts w:cs="Aptos Serif"/>
          <w:sz w:val="22"/>
          <w:szCs w:val="22"/>
        </w:rPr>
      </w:pPr>
      <w:r w:rsidRPr="00F85510">
        <w:rPr>
          <w:rFonts w:cs="Aptos Serif"/>
          <w:sz w:val="22"/>
          <w:szCs w:val="22"/>
        </w:rPr>
        <w:t>The</w:t>
      </w:r>
      <w:r w:rsidRPr="00F85510">
        <w:rPr>
          <w:rFonts w:cs="Aptos Serif"/>
          <w:spacing w:val="-12"/>
          <w:sz w:val="22"/>
          <w:szCs w:val="22"/>
        </w:rPr>
        <w:t xml:space="preserve"> </w:t>
      </w:r>
      <w:r w:rsidRPr="00F85510">
        <w:rPr>
          <w:rFonts w:cs="Aptos Serif"/>
          <w:sz w:val="22"/>
          <w:szCs w:val="22"/>
        </w:rPr>
        <w:t>Developer</w:t>
      </w:r>
      <w:r w:rsidRPr="00F85510">
        <w:rPr>
          <w:rFonts w:cs="Aptos Serif"/>
          <w:spacing w:val="-13"/>
          <w:sz w:val="22"/>
          <w:szCs w:val="22"/>
        </w:rPr>
        <w:t xml:space="preserve"> </w:t>
      </w:r>
      <w:r w:rsidRPr="00F85510">
        <w:rPr>
          <w:rFonts w:cs="Aptos Serif"/>
          <w:sz w:val="22"/>
          <w:szCs w:val="22"/>
        </w:rPr>
        <w:t>had</w:t>
      </w:r>
      <w:r w:rsidRPr="00F85510">
        <w:rPr>
          <w:rFonts w:cs="Aptos Serif"/>
          <w:spacing w:val="-13"/>
          <w:sz w:val="22"/>
          <w:szCs w:val="22"/>
        </w:rPr>
        <w:t xml:space="preserve"> </w:t>
      </w:r>
      <w:r w:rsidRPr="00F85510">
        <w:rPr>
          <w:rFonts w:cs="Aptos Serif"/>
          <w:sz w:val="22"/>
          <w:szCs w:val="22"/>
        </w:rPr>
        <w:t>the</w:t>
      </w:r>
      <w:r w:rsidRPr="00F85510">
        <w:rPr>
          <w:rFonts w:cs="Aptos Serif"/>
          <w:spacing w:val="-15"/>
          <w:sz w:val="22"/>
          <w:szCs w:val="22"/>
        </w:rPr>
        <w:t xml:space="preserve"> </w:t>
      </w:r>
      <w:r w:rsidRPr="00F85510">
        <w:rPr>
          <w:rFonts w:cs="Aptos Serif"/>
          <w:sz w:val="22"/>
          <w:szCs w:val="22"/>
        </w:rPr>
        <w:t>overall</w:t>
      </w:r>
      <w:r w:rsidRPr="00F85510">
        <w:rPr>
          <w:rFonts w:cs="Aptos Serif"/>
          <w:spacing w:val="-13"/>
          <w:sz w:val="22"/>
          <w:szCs w:val="22"/>
        </w:rPr>
        <w:t xml:space="preserve"> </w:t>
      </w:r>
      <w:r w:rsidRPr="00F85510">
        <w:rPr>
          <w:rFonts w:cs="Aptos Serif"/>
          <w:sz w:val="22"/>
          <w:szCs w:val="22"/>
        </w:rPr>
        <w:t>responsibility</w:t>
      </w:r>
      <w:r w:rsidRPr="00F85510">
        <w:rPr>
          <w:rFonts w:cs="Aptos Serif"/>
          <w:spacing w:val="-13"/>
          <w:sz w:val="22"/>
          <w:szCs w:val="22"/>
        </w:rPr>
        <w:t xml:space="preserve"> </w:t>
      </w:r>
      <w:r w:rsidRPr="00F85510">
        <w:rPr>
          <w:rFonts w:cs="Aptos Serif"/>
          <w:sz w:val="22"/>
          <w:szCs w:val="22"/>
        </w:rPr>
        <w:t>for</w:t>
      </w:r>
      <w:r w:rsidRPr="00F85510">
        <w:rPr>
          <w:rFonts w:cs="Aptos Serif"/>
          <w:spacing w:val="-14"/>
          <w:sz w:val="22"/>
          <w:szCs w:val="22"/>
        </w:rPr>
        <w:t xml:space="preserve"> </w:t>
      </w:r>
      <w:r w:rsidRPr="00F85510">
        <w:rPr>
          <w:rFonts w:cs="Aptos Serif"/>
          <w:sz w:val="22"/>
          <w:szCs w:val="22"/>
        </w:rPr>
        <w:t>mobilising</w:t>
      </w:r>
      <w:r w:rsidRPr="00F85510">
        <w:rPr>
          <w:rFonts w:cs="Aptos Serif"/>
          <w:spacing w:val="-13"/>
          <w:sz w:val="22"/>
          <w:szCs w:val="22"/>
        </w:rPr>
        <w:t xml:space="preserve"> </w:t>
      </w:r>
      <w:r w:rsidRPr="00F85510">
        <w:rPr>
          <w:rFonts w:cs="Aptos Serif"/>
          <w:sz w:val="22"/>
          <w:szCs w:val="22"/>
        </w:rPr>
        <w:t>resources,</w:t>
      </w:r>
      <w:r w:rsidRPr="00F85510">
        <w:rPr>
          <w:rFonts w:cs="Aptos Serif"/>
          <w:spacing w:val="-13"/>
          <w:sz w:val="22"/>
          <w:szCs w:val="22"/>
        </w:rPr>
        <w:t xml:space="preserve"> </w:t>
      </w:r>
      <w:r w:rsidRPr="00F85510">
        <w:rPr>
          <w:rFonts w:cs="Aptos Serif"/>
          <w:sz w:val="22"/>
          <w:szCs w:val="22"/>
        </w:rPr>
        <w:t>coordination</w:t>
      </w:r>
      <w:r w:rsidRPr="00F85510">
        <w:rPr>
          <w:rFonts w:cs="Aptos Serif"/>
          <w:spacing w:val="-13"/>
          <w:sz w:val="22"/>
          <w:szCs w:val="22"/>
        </w:rPr>
        <w:t xml:space="preserve"> </w:t>
      </w:r>
      <w:r w:rsidRPr="00F85510">
        <w:rPr>
          <w:rFonts w:cs="Aptos Serif"/>
          <w:sz w:val="22"/>
          <w:szCs w:val="22"/>
        </w:rPr>
        <w:t>and</w:t>
      </w:r>
      <w:r w:rsidRPr="00F85510">
        <w:rPr>
          <w:rFonts w:cs="Aptos Serif"/>
          <w:spacing w:val="-13"/>
          <w:sz w:val="22"/>
          <w:szCs w:val="22"/>
        </w:rPr>
        <w:t xml:space="preserve"> </w:t>
      </w:r>
      <w:r w:rsidRPr="00F85510">
        <w:rPr>
          <w:rFonts w:cs="Aptos Serif"/>
          <w:sz w:val="22"/>
          <w:szCs w:val="22"/>
        </w:rPr>
        <w:t>financing</w:t>
      </w:r>
      <w:r w:rsidRPr="00F85510">
        <w:rPr>
          <w:rFonts w:cs="Aptos Serif"/>
          <w:spacing w:val="-15"/>
          <w:sz w:val="22"/>
          <w:szCs w:val="22"/>
        </w:rPr>
        <w:t xml:space="preserve"> </w:t>
      </w:r>
      <w:r w:rsidRPr="00F85510">
        <w:rPr>
          <w:rFonts w:cs="Aptos Serif"/>
          <w:sz w:val="22"/>
          <w:szCs w:val="22"/>
        </w:rPr>
        <w:t>and subsequently, the implementation of the LRP. A Community Liaison Officer (or Manager) or other individual</w:t>
      </w:r>
      <w:r w:rsidRPr="00F85510">
        <w:rPr>
          <w:rFonts w:cs="Aptos Serif"/>
          <w:spacing w:val="-15"/>
          <w:sz w:val="22"/>
          <w:szCs w:val="22"/>
        </w:rPr>
        <w:t xml:space="preserve"> </w:t>
      </w:r>
      <w:r w:rsidRPr="00F85510">
        <w:rPr>
          <w:rFonts w:cs="Aptos Serif"/>
          <w:sz w:val="22"/>
          <w:szCs w:val="22"/>
        </w:rPr>
        <w:t>from</w:t>
      </w:r>
      <w:r w:rsidRPr="00F85510">
        <w:rPr>
          <w:rFonts w:cs="Aptos Serif"/>
          <w:spacing w:val="-15"/>
          <w:sz w:val="22"/>
          <w:szCs w:val="22"/>
        </w:rPr>
        <w:t xml:space="preserve"> </w:t>
      </w:r>
      <w:r w:rsidRPr="00F85510">
        <w:rPr>
          <w:rFonts w:cs="Aptos Serif"/>
          <w:sz w:val="22"/>
          <w:szCs w:val="22"/>
        </w:rPr>
        <w:t>the</w:t>
      </w:r>
      <w:r w:rsidRPr="00F85510">
        <w:rPr>
          <w:rFonts w:cs="Aptos Serif"/>
          <w:spacing w:val="-14"/>
          <w:sz w:val="22"/>
          <w:szCs w:val="22"/>
        </w:rPr>
        <w:t xml:space="preserve"> </w:t>
      </w:r>
      <w:r w:rsidRPr="00F85510">
        <w:rPr>
          <w:rFonts w:cs="Aptos Serif"/>
          <w:sz w:val="22"/>
          <w:szCs w:val="22"/>
        </w:rPr>
        <w:t>Developer</w:t>
      </w:r>
      <w:r w:rsidRPr="00F85510">
        <w:rPr>
          <w:rFonts w:cs="Aptos Serif"/>
          <w:spacing w:val="-15"/>
          <w:sz w:val="22"/>
          <w:szCs w:val="22"/>
        </w:rPr>
        <w:t xml:space="preserve"> </w:t>
      </w:r>
      <w:r w:rsidRPr="00F85510">
        <w:rPr>
          <w:rFonts w:cs="Aptos Serif"/>
          <w:sz w:val="22"/>
          <w:szCs w:val="22"/>
        </w:rPr>
        <w:t>should</w:t>
      </w:r>
      <w:r w:rsidRPr="00F85510">
        <w:rPr>
          <w:rFonts w:cs="Aptos Serif"/>
          <w:spacing w:val="-14"/>
          <w:sz w:val="22"/>
          <w:szCs w:val="22"/>
        </w:rPr>
        <w:t xml:space="preserve"> </w:t>
      </w:r>
      <w:r w:rsidRPr="00F85510">
        <w:rPr>
          <w:rFonts w:cs="Aptos Serif"/>
          <w:sz w:val="22"/>
          <w:szCs w:val="22"/>
        </w:rPr>
        <w:t>be</w:t>
      </w:r>
      <w:r w:rsidRPr="00F85510">
        <w:rPr>
          <w:rFonts w:cs="Aptos Serif"/>
          <w:spacing w:val="-14"/>
          <w:sz w:val="22"/>
          <w:szCs w:val="22"/>
        </w:rPr>
        <w:t xml:space="preserve"> </w:t>
      </w:r>
      <w:r w:rsidRPr="00F85510">
        <w:rPr>
          <w:rFonts w:cs="Aptos Serif"/>
          <w:sz w:val="22"/>
          <w:szCs w:val="22"/>
        </w:rPr>
        <w:t>appointed</w:t>
      </w:r>
      <w:r w:rsidRPr="00F85510">
        <w:rPr>
          <w:rFonts w:cs="Aptos Serif"/>
          <w:spacing w:val="-15"/>
          <w:sz w:val="22"/>
          <w:szCs w:val="22"/>
        </w:rPr>
        <w:t xml:space="preserve"> </w:t>
      </w:r>
      <w:r w:rsidRPr="00F85510">
        <w:rPr>
          <w:rFonts w:cs="Aptos Serif"/>
          <w:sz w:val="22"/>
          <w:szCs w:val="22"/>
        </w:rPr>
        <w:t>to</w:t>
      </w:r>
      <w:r w:rsidRPr="00F85510">
        <w:rPr>
          <w:rFonts w:cs="Aptos Serif"/>
          <w:spacing w:val="-15"/>
          <w:sz w:val="22"/>
          <w:szCs w:val="22"/>
        </w:rPr>
        <w:t xml:space="preserve"> </w:t>
      </w:r>
      <w:r w:rsidRPr="00F85510">
        <w:rPr>
          <w:rFonts w:cs="Aptos Serif"/>
          <w:sz w:val="22"/>
          <w:szCs w:val="22"/>
        </w:rPr>
        <w:t>handle</w:t>
      </w:r>
      <w:r w:rsidRPr="00F85510">
        <w:rPr>
          <w:rFonts w:cs="Aptos Serif"/>
          <w:spacing w:val="-14"/>
          <w:sz w:val="22"/>
          <w:szCs w:val="22"/>
        </w:rPr>
        <w:t xml:space="preserve"> </w:t>
      </w:r>
      <w:r w:rsidRPr="00F85510">
        <w:rPr>
          <w:rFonts w:cs="Aptos Serif"/>
          <w:sz w:val="22"/>
          <w:szCs w:val="22"/>
        </w:rPr>
        <w:t>all</w:t>
      </w:r>
      <w:r w:rsidRPr="00F85510">
        <w:rPr>
          <w:rFonts w:cs="Aptos Serif"/>
          <w:spacing w:val="-14"/>
          <w:sz w:val="22"/>
          <w:szCs w:val="22"/>
        </w:rPr>
        <w:t xml:space="preserve"> </w:t>
      </w:r>
      <w:r w:rsidRPr="00F85510">
        <w:rPr>
          <w:rFonts w:cs="Aptos Serif"/>
          <w:sz w:val="22"/>
          <w:szCs w:val="22"/>
        </w:rPr>
        <w:t>issues</w:t>
      </w:r>
      <w:r w:rsidRPr="00F85510">
        <w:rPr>
          <w:rFonts w:cs="Aptos Serif"/>
          <w:spacing w:val="-15"/>
          <w:sz w:val="22"/>
          <w:szCs w:val="22"/>
        </w:rPr>
        <w:t xml:space="preserve"> </w:t>
      </w:r>
      <w:r w:rsidRPr="00F85510">
        <w:rPr>
          <w:rFonts w:cs="Aptos Serif"/>
          <w:sz w:val="22"/>
          <w:szCs w:val="22"/>
        </w:rPr>
        <w:t>related</w:t>
      </w:r>
      <w:r w:rsidRPr="00F85510">
        <w:rPr>
          <w:rFonts w:cs="Aptos Serif"/>
          <w:spacing w:val="-15"/>
          <w:sz w:val="22"/>
          <w:szCs w:val="22"/>
        </w:rPr>
        <w:t xml:space="preserve"> </w:t>
      </w:r>
      <w:r w:rsidRPr="00F85510">
        <w:rPr>
          <w:rFonts w:cs="Aptos Serif"/>
          <w:sz w:val="22"/>
          <w:szCs w:val="22"/>
        </w:rPr>
        <w:t>to</w:t>
      </w:r>
      <w:r w:rsidRPr="00F85510">
        <w:rPr>
          <w:rFonts w:cs="Aptos Serif"/>
          <w:spacing w:val="-15"/>
          <w:sz w:val="22"/>
          <w:szCs w:val="22"/>
        </w:rPr>
        <w:t xml:space="preserve"> </w:t>
      </w:r>
      <w:r w:rsidRPr="00F85510">
        <w:rPr>
          <w:rFonts w:cs="Aptos Serif"/>
          <w:sz w:val="22"/>
          <w:szCs w:val="22"/>
        </w:rPr>
        <w:t>the</w:t>
      </w:r>
      <w:r w:rsidRPr="00F85510">
        <w:rPr>
          <w:rFonts w:cs="Aptos Serif"/>
          <w:spacing w:val="-14"/>
          <w:sz w:val="22"/>
          <w:szCs w:val="22"/>
        </w:rPr>
        <w:t xml:space="preserve"> </w:t>
      </w:r>
      <w:r w:rsidRPr="00F85510">
        <w:rPr>
          <w:rFonts w:cs="Aptos Serif"/>
          <w:sz w:val="22"/>
          <w:szCs w:val="22"/>
        </w:rPr>
        <w:t>LRP</w:t>
      </w:r>
      <w:r w:rsidRPr="00F85510">
        <w:rPr>
          <w:rFonts w:cs="Aptos Serif"/>
          <w:spacing w:val="-15"/>
          <w:sz w:val="22"/>
          <w:szCs w:val="22"/>
        </w:rPr>
        <w:t xml:space="preserve"> </w:t>
      </w:r>
      <w:r w:rsidRPr="00F85510">
        <w:rPr>
          <w:rFonts w:cs="Aptos Serif"/>
          <w:sz w:val="22"/>
          <w:szCs w:val="22"/>
        </w:rPr>
        <w:t>and</w:t>
      </w:r>
      <w:r w:rsidRPr="00F85510">
        <w:rPr>
          <w:rFonts w:cs="Aptos Serif"/>
          <w:spacing w:val="-15"/>
          <w:sz w:val="22"/>
          <w:szCs w:val="22"/>
        </w:rPr>
        <w:t xml:space="preserve"> </w:t>
      </w:r>
      <w:r w:rsidRPr="00F85510">
        <w:rPr>
          <w:rFonts w:cs="Aptos Serif"/>
          <w:sz w:val="22"/>
          <w:szCs w:val="22"/>
        </w:rPr>
        <w:t>delivery of the entitlements.</w:t>
      </w:r>
    </w:p>
    <w:p w14:paraId="318EFE75" w14:textId="77777777" w:rsidR="007E128B" w:rsidRPr="00F85510" w:rsidRDefault="001B70FC">
      <w:pPr>
        <w:pStyle w:val="Corpsdetexte"/>
        <w:spacing w:before="200"/>
        <w:ind w:left="100"/>
        <w:jc w:val="both"/>
        <w:rPr>
          <w:rFonts w:cs="Aptos Serif"/>
          <w:sz w:val="22"/>
          <w:szCs w:val="22"/>
        </w:rPr>
      </w:pPr>
      <w:r w:rsidRPr="00F85510">
        <w:rPr>
          <w:rFonts w:cs="Aptos Serif"/>
          <w:sz w:val="22"/>
          <w:szCs w:val="22"/>
        </w:rPr>
        <w:t>The</w:t>
      </w:r>
      <w:r w:rsidRPr="00F85510">
        <w:rPr>
          <w:rFonts w:cs="Aptos Serif"/>
          <w:spacing w:val="-2"/>
          <w:sz w:val="22"/>
          <w:szCs w:val="22"/>
        </w:rPr>
        <w:t xml:space="preserve"> </w:t>
      </w:r>
      <w:r w:rsidRPr="00F85510">
        <w:rPr>
          <w:rFonts w:cs="Aptos Serif"/>
          <w:sz w:val="22"/>
          <w:szCs w:val="22"/>
        </w:rPr>
        <w:t>main</w:t>
      </w:r>
      <w:r w:rsidRPr="00F85510">
        <w:rPr>
          <w:rFonts w:cs="Aptos Serif"/>
          <w:spacing w:val="-1"/>
          <w:sz w:val="22"/>
          <w:szCs w:val="22"/>
        </w:rPr>
        <w:t xml:space="preserve"> </w:t>
      </w:r>
      <w:r w:rsidRPr="00F85510">
        <w:rPr>
          <w:rFonts w:cs="Aptos Serif"/>
          <w:sz w:val="22"/>
          <w:szCs w:val="22"/>
        </w:rPr>
        <w:t>focus</w:t>
      </w:r>
      <w:r w:rsidRPr="00F85510">
        <w:rPr>
          <w:rFonts w:cs="Aptos Serif"/>
          <w:spacing w:val="-2"/>
          <w:sz w:val="22"/>
          <w:szCs w:val="22"/>
        </w:rPr>
        <w:t xml:space="preserve"> </w:t>
      </w:r>
      <w:r w:rsidRPr="00F85510">
        <w:rPr>
          <w:rFonts w:cs="Aptos Serif"/>
          <w:sz w:val="22"/>
          <w:szCs w:val="22"/>
        </w:rPr>
        <w:t>shall</w:t>
      </w:r>
      <w:r w:rsidRPr="00F85510">
        <w:rPr>
          <w:rFonts w:cs="Aptos Serif"/>
          <w:spacing w:val="-1"/>
          <w:sz w:val="22"/>
          <w:szCs w:val="22"/>
        </w:rPr>
        <w:t xml:space="preserve"> </w:t>
      </w:r>
      <w:r w:rsidRPr="00F85510">
        <w:rPr>
          <w:rFonts w:cs="Aptos Serif"/>
          <w:sz w:val="22"/>
          <w:szCs w:val="22"/>
        </w:rPr>
        <w:t>therefore</w:t>
      </w:r>
      <w:r w:rsidRPr="00F85510">
        <w:rPr>
          <w:rFonts w:cs="Aptos Serif"/>
          <w:spacing w:val="-1"/>
          <w:sz w:val="22"/>
          <w:szCs w:val="22"/>
        </w:rPr>
        <w:t xml:space="preserve"> </w:t>
      </w:r>
      <w:r w:rsidRPr="00F85510">
        <w:rPr>
          <w:rFonts w:cs="Aptos Serif"/>
          <w:spacing w:val="-5"/>
          <w:sz w:val="22"/>
          <w:szCs w:val="22"/>
        </w:rPr>
        <w:t>be:</w:t>
      </w:r>
    </w:p>
    <w:p w14:paraId="318EFE76" w14:textId="77777777" w:rsidR="007E128B" w:rsidRPr="00F85510" w:rsidRDefault="007E128B">
      <w:pPr>
        <w:pStyle w:val="Corpsdetexte"/>
        <w:spacing w:before="4"/>
        <w:rPr>
          <w:rFonts w:cs="Aptos Serif"/>
          <w:sz w:val="22"/>
          <w:szCs w:val="22"/>
        </w:rPr>
      </w:pPr>
    </w:p>
    <w:p w14:paraId="318EFE77" w14:textId="77777777" w:rsidR="007E128B" w:rsidRPr="00F85510" w:rsidRDefault="001B70FC">
      <w:pPr>
        <w:pStyle w:val="Paragraphedeliste"/>
        <w:numPr>
          <w:ilvl w:val="2"/>
          <w:numId w:val="12"/>
        </w:numPr>
        <w:tabs>
          <w:tab w:val="left" w:pos="820"/>
          <w:tab w:val="left" w:pos="821"/>
        </w:tabs>
        <w:ind w:hanging="361"/>
        <w:rPr>
          <w:rFonts w:cs="Aptos Serif"/>
        </w:rPr>
      </w:pPr>
      <w:r w:rsidRPr="00F85510">
        <w:rPr>
          <w:rFonts w:cs="Aptos Serif"/>
        </w:rPr>
        <w:t>Mobilising</w:t>
      </w:r>
      <w:r w:rsidRPr="00F85510">
        <w:rPr>
          <w:rFonts w:cs="Aptos Serif"/>
          <w:spacing w:val="-2"/>
        </w:rPr>
        <w:t xml:space="preserve"> </w:t>
      </w:r>
      <w:r w:rsidRPr="00F85510">
        <w:rPr>
          <w:rFonts w:cs="Aptos Serif"/>
        </w:rPr>
        <w:t>Resources</w:t>
      </w:r>
      <w:r w:rsidRPr="00F85510">
        <w:rPr>
          <w:rFonts w:cs="Aptos Serif"/>
          <w:spacing w:val="-3"/>
        </w:rPr>
        <w:t xml:space="preserve"> </w:t>
      </w:r>
      <w:r w:rsidRPr="00F85510">
        <w:rPr>
          <w:rFonts w:cs="Aptos Serif"/>
        </w:rPr>
        <w:t>and</w:t>
      </w:r>
      <w:r w:rsidRPr="00F85510">
        <w:rPr>
          <w:rFonts w:cs="Aptos Serif"/>
          <w:spacing w:val="-2"/>
        </w:rPr>
        <w:t xml:space="preserve"> </w:t>
      </w:r>
      <w:r w:rsidRPr="00F85510">
        <w:rPr>
          <w:rFonts w:cs="Aptos Serif"/>
        </w:rPr>
        <w:t>financing</w:t>
      </w:r>
      <w:r w:rsidRPr="00F85510">
        <w:rPr>
          <w:rFonts w:cs="Aptos Serif"/>
          <w:spacing w:val="-2"/>
        </w:rPr>
        <w:t xml:space="preserve"> </w:t>
      </w:r>
      <w:r w:rsidRPr="00F85510">
        <w:rPr>
          <w:rFonts w:cs="Aptos Serif"/>
        </w:rPr>
        <w:t>the</w:t>
      </w:r>
      <w:r w:rsidRPr="00F85510">
        <w:rPr>
          <w:rFonts w:cs="Aptos Serif"/>
          <w:spacing w:val="-1"/>
        </w:rPr>
        <w:t xml:space="preserve"> </w:t>
      </w:r>
      <w:r w:rsidRPr="00F85510">
        <w:rPr>
          <w:rFonts w:cs="Aptos Serif"/>
        </w:rPr>
        <w:t>LRP</w:t>
      </w:r>
      <w:r w:rsidRPr="00F85510">
        <w:rPr>
          <w:rFonts w:cs="Aptos Serif"/>
          <w:spacing w:val="-2"/>
        </w:rPr>
        <w:t xml:space="preserve"> process</w:t>
      </w:r>
    </w:p>
    <w:p w14:paraId="318EFE78" w14:textId="77777777" w:rsidR="007E128B" w:rsidRPr="00F85510" w:rsidRDefault="001B70FC">
      <w:pPr>
        <w:pStyle w:val="Paragraphedeliste"/>
        <w:numPr>
          <w:ilvl w:val="2"/>
          <w:numId w:val="12"/>
        </w:numPr>
        <w:tabs>
          <w:tab w:val="left" w:pos="820"/>
          <w:tab w:val="left" w:pos="821"/>
        </w:tabs>
        <w:spacing w:before="42"/>
        <w:ind w:hanging="361"/>
        <w:rPr>
          <w:rFonts w:cs="Aptos Serif"/>
        </w:rPr>
      </w:pPr>
      <w:r w:rsidRPr="00F85510">
        <w:rPr>
          <w:rFonts w:cs="Aptos Serif"/>
        </w:rPr>
        <w:t>Overall</w:t>
      </w:r>
      <w:r w:rsidRPr="00F85510">
        <w:rPr>
          <w:rFonts w:cs="Aptos Serif"/>
          <w:spacing w:val="-7"/>
        </w:rPr>
        <w:t xml:space="preserve"> </w:t>
      </w:r>
      <w:r w:rsidRPr="00F85510">
        <w:rPr>
          <w:rFonts w:cs="Aptos Serif"/>
        </w:rPr>
        <w:t>coordination</w:t>
      </w:r>
      <w:r w:rsidRPr="00F85510">
        <w:rPr>
          <w:rFonts w:cs="Aptos Serif"/>
          <w:spacing w:val="-5"/>
        </w:rPr>
        <w:t xml:space="preserve"> </w:t>
      </w:r>
      <w:r w:rsidRPr="00F85510">
        <w:rPr>
          <w:rFonts w:cs="Aptos Serif"/>
        </w:rPr>
        <w:t>and</w:t>
      </w:r>
      <w:r w:rsidRPr="00F85510">
        <w:rPr>
          <w:rFonts w:cs="Aptos Serif"/>
          <w:spacing w:val="-6"/>
        </w:rPr>
        <w:t xml:space="preserve"> </w:t>
      </w:r>
      <w:r w:rsidRPr="00F85510">
        <w:rPr>
          <w:rFonts w:cs="Aptos Serif"/>
        </w:rPr>
        <w:t>implementation</w:t>
      </w:r>
      <w:r w:rsidRPr="00F85510">
        <w:rPr>
          <w:rFonts w:cs="Aptos Serif"/>
          <w:spacing w:val="-5"/>
        </w:rPr>
        <w:t xml:space="preserve"> </w:t>
      </w:r>
      <w:r w:rsidRPr="00F85510">
        <w:rPr>
          <w:rFonts w:cs="Aptos Serif"/>
        </w:rPr>
        <w:t>of</w:t>
      </w:r>
      <w:r w:rsidRPr="00F85510">
        <w:rPr>
          <w:rFonts w:cs="Aptos Serif"/>
          <w:spacing w:val="-5"/>
        </w:rPr>
        <w:t xml:space="preserve"> </w:t>
      </w:r>
      <w:r w:rsidRPr="00F85510">
        <w:rPr>
          <w:rFonts w:cs="Aptos Serif"/>
        </w:rPr>
        <w:t>the</w:t>
      </w:r>
      <w:r w:rsidRPr="00F85510">
        <w:rPr>
          <w:rFonts w:cs="Aptos Serif"/>
          <w:spacing w:val="-5"/>
        </w:rPr>
        <w:t xml:space="preserve"> LRP</w:t>
      </w:r>
    </w:p>
    <w:p w14:paraId="318EFE79" w14:textId="77777777" w:rsidR="007E128B" w:rsidRPr="00F85510" w:rsidRDefault="001B70FC">
      <w:pPr>
        <w:pStyle w:val="Paragraphedeliste"/>
        <w:numPr>
          <w:ilvl w:val="2"/>
          <w:numId w:val="12"/>
        </w:numPr>
        <w:tabs>
          <w:tab w:val="left" w:pos="820"/>
          <w:tab w:val="left" w:pos="821"/>
        </w:tabs>
        <w:spacing w:before="38"/>
        <w:ind w:hanging="361"/>
        <w:rPr>
          <w:rFonts w:cs="Aptos Serif"/>
        </w:rPr>
      </w:pPr>
      <w:r w:rsidRPr="00F85510">
        <w:rPr>
          <w:rFonts w:cs="Aptos Serif"/>
        </w:rPr>
        <w:t>Addressing</w:t>
      </w:r>
      <w:r w:rsidRPr="00F85510">
        <w:rPr>
          <w:rFonts w:cs="Aptos Serif"/>
          <w:spacing w:val="-4"/>
        </w:rPr>
        <w:t xml:space="preserve"> </w:t>
      </w:r>
      <w:r w:rsidRPr="00F85510">
        <w:rPr>
          <w:rFonts w:cs="Aptos Serif"/>
          <w:spacing w:val="-2"/>
        </w:rPr>
        <w:t>grievances</w:t>
      </w:r>
    </w:p>
    <w:p w14:paraId="318EFE7A" w14:textId="77777777" w:rsidR="007E128B" w:rsidRPr="00F85510" w:rsidRDefault="001B70FC">
      <w:pPr>
        <w:pStyle w:val="Paragraphedeliste"/>
        <w:numPr>
          <w:ilvl w:val="2"/>
          <w:numId w:val="12"/>
        </w:numPr>
        <w:tabs>
          <w:tab w:val="left" w:pos="820"/>
          <w:tab w:val="left" w:pos="821"/>
        </w:tabs>
        <w:spacing w:before="44"/>
        <w:ind w:hanging="361"/>
        <w:rPr>
          <w:rFonts w:cs="Aptos Serif"/>
        </w:rPr>
      </w:pPr>
      <w:r w:rsidRPr="00F85510">
        <w:rPr>
          <w:rFonts w:cs="Aptos Serif"/>
        </w:rPr>
        <w:t>Follow</w:t>
      </w:r>
      <w:r w:rsidRPr="00F85510">
        <w:rPr>
          <w:rFonts w:cs="Aptos Serif"/>
          <w:spacing w:val="-2"/>
        </w:rPr>
        <w:t xml:space="preserve"> </w:t>
      </w:r>
      <w:r w:rsidRPr="00F85510">
        <w:rPr>
          <w:rFonts w:cs="Aptos Serif"/>
        </w:rPr>
        <w:t>up</w:t>
      </w:r>
      <w:r w:rsidRPr="00F85510">
        <w:rPr>
          <w:rFonts w:cs="Aptos Serif"/>
          <w:spacing w:val="-2"/>
        </w:rPr>
        <w:t xml:space="preserve"> </w:t>
      </w:r>
      <w:r w:rsidRPr="00F85510">
        <w:rPr>
          <w:rFonts w:cs="Aptos Serif"/>
        </w:rPr>
        <w:t>and</w:t>
      </w:r>
      <w:r w:rsidRPr="00F85510">
        <w:rPr>
          <w:rFonts w:cs="Aptos Serif"/>
          <w:spacing w:val="-2"/>
        </w:rPr>
        <w:t xml:space="preserve"> Monitoring.</w:t>
      </w:r>
    </w:p>
    <w:p w14:paraId="318EFE7B" w14:textId="77777777" w:rsidR="007E128B" w:rsidRPr="00F85510" w:rsidRDefault="001B70FC">
      <w:pPr>
        <w:pStyle w:val="Corpsdetexte"/>
        <w:spacing w:before="239" w:line="276" w:lineRule="auto"/>
        <w:ind w:left="100" w:right="811"/>
        <w:jc w:val="both"/>
        <w:rPr>
          <w:rFonts w:cs="Aptos Serif"/>
          <w:sz w:val="22"/>
          <w:szCs w:val="22"/>
        </w:rPr>
      </w:pPr>
      <w:r w:rsidRPr="00F85510">
        <w:rPr>
          <w:rFonts w:cs="Aptos Serif"/>
          <w:sz w:val="22"/>
          <w:szCs w:val="22"/>
        </w:rPr>
        <w:t>A Community Coordinating Committee was established. The committee had members representing the</w:t>
      </w:r>
      <w:r w:rsidRPr="00F85510">
        <w:rPr>
          <w:rFonts w:cs="Aptos Serif"/>
          <w:spacing w:val="-5"/>
          <w:sz w:val="22"/>
          <w:szCs w:val="22"/>
        </w:rPr>
        <w:t xml:space="preserve"> </w:t>
      </w:r>
      <w:r w:rsidRPr="00F85510">
        <w:rPr>
          <w:rFonts w:cs="Aptos Serif"/>
          <w:sz w:val="22"/>
          <w:szCs w:val="22"/>
        </w:rPr>
        <w:t>Developer,</w:t>
      </w:r>
      <w:r w:rsidRPr="00F85510">
        <w:rPr>
          <w:rFonts w:cs="Aptos Serif"/>
          <w:spacing w:val="-6"/>
          <w:sz w:val="22"/>
          <w:szCs w:val="22"/>
        </w:rPr>
        <w:t xml:space="preserve"> </w:t>
      </w:r>
      <w:r w:rsidRPr="00F85510">
        <w:rPr>
          <w:rFonts w:cs="Aptos Serif"/>
          <w:sz w:val="22"/>
          <w:szCs w:val="22"/>
        </w:rPr>
        <w:t>Project</w:t>
      </w:r>
      <w:r w:rsidRPr="00F85510">
        <w:rPr>
          <w:rFonts w:cs="Aptos Serif"/>
          <w:spacing w:val="-5"/>
          <w:sz w:val="22"/>
          <w:szCs w:val="22"/>
        </w:rPr>
        <w:t xml:space="preserve"> </w:t>
      </w:r>
      <w:r w:rsidRPr="00F85510">
        <w:rPr>
          <w:rFonts w:cs="Aptos Serif"/>
          <w:sz w:val="22"/>
          <w:szCs w:val="22"/>
        </w:rPr>
        <w:t>Affected</w:t>
      </w:r>
      <w:r w:rsidRPr="00F85510">
        <w:rPr>
          <w:rFonts w:cs="Aptos Serif"/>
          <w:spacing w:val="-6"/>
          <w:sz w:val="22"/>
          <w:szCs w:val="22"/>
        </w:rPr>
        <w:t xml:space="preserve"> </w:t>
      </w:r>
      <w:r w:rsidRPr="00F85510">
        <w:rPr>
          <w:rFonts w:cs="Aptos Serif"/>
          <w:sz w:val="22"/>
          <w:szCs w:val="22"/>
        </w:rPr>
        <w:t>Persons</w:t>
      </w:r>
      <w:r w:rsidRPr="00F85510">
        <w:rPr>
          <w:rFonts w:cs="Aptos Serif"/>
          <w:spacing w:val="-7"/>
          <w:sz w:val="22"/>
          <w:szCs w:val="22"/>
        </w:rPr>
        <w:t xml:space="preserve"> </w:t>
      </w:r>
      <w:r w:rsidRPr="00F85510">
        <w:rPr>
          <w:rFonts w:cs="Aptos Serif"/>
          <w:sz w:val="22"/>
          <w:szCs w:val="22"/>
        </w:rPr>
        <w:t>and</w:t>
      </w:r>
      <w:r w:rsidRPr="00F85510">
        <w:rPr>
          <w:rFonts w:cs="Aptos Serif"/>
          <w:spacing w:val="-6"/>
          <w:sz w:val="22"/>
          <w:szCs w:val="22"/>
        </w:rPr>
        <w:t xml:space="preserve"> </w:t>
      </w:r>
      <w:r w:rsidRPr="00F85510">
        <w:rPr>
          <w:rFonts w:cs="Aptos Serif"/>
          <w:sz w:val="22"/>
          <w:szCs w:val="22"/>
        </w:rPr>
        <w:t>some</w:t>
      </w:r>
      <w:r w:rsidRPr="00F85510">
        <w:rPr>
          <w:rFonts w:cs="Aptos Serif"/>
          <w:spacing w:val="-6"/>
          <w:sz w:val="22"/>
          <w:szCs w:val="22"/>
        </w:rPr>
        <w:t xml:space="preserve"> </w:t>
      </w:r>
      <w:r w:rsidRPr="00F85510">
        <w:rPr>
          <w:rFonts w:cs="Aptos Serif"/>
          <w:sz w:val="22"/>
          <w:szCs w:val="22"/>
        </w:rPr>
        <w:t>community</w:t>
      </w:r>
      <w:r w:rsidRPr="00F85510">
        <w:rPr>
          <w:rFonts w:cs="Aptos Serif"/>
          <w:spacing w:val="-5"/>
          <w:sz w:val="22"/>
          <w:szCs w:val="22"/>
        </w:rPr>
        <w:t xml:space="preserve"> </w:t>
      </w:r>
      <w:r w:rsidRPr="00F85510">
        <w:rPr>
          <w:rFonts w:cs="Aptos Serif"/>
          <w:sz w:val="22"/>
          <w:szCs w:val="22"/>
        </w:rPr>
        <w:t>members</w:t>
      </w:r>
      <w:r w:rsidRPr="00F85510">
        <w:rPr>
          <w:rFonts w:cs="Aptos Serif"/>
          <w:spacing w:val="-8"/>
          <w:sz w:val="22"/>
          <w:szCs w:val="22"/>
        </w:rPr>
        <w:t xml:space="preserve"> </w:t>
      </w:r>
      <w:r w:rsidRPr="00F85510">
        <w:rPr>
          <w:rFonts w:cs="Aptos Serif"/>
          <w:sz w:val="22"/>
          <w:szCs w:val="22"/>
        </w:rPr>
        <w:t>who</w:t>
      </w:r>
      <w:r w:rsidRPr="00F85510">
        <w:rPr>
          <w:rFonts w:cs="Aptos Serif"/>
          <w:spacing w:val="-8"/>
          <w:sz w:val="22"/>
          <w:szCs w:val="22"/>
        </w:rPr>
        <w:t xml:space="preserve"> </w:t>
      </w:r>
      <w:r w:rsidRPr="00F85510">
        <w:rPr>
          <w:rFonts w:cs="Aptos Serif"/>
          <w:sz w:val="22"/>
          <w:szCs w:val="22"/>
        </w:rPr>
        <w:t>are</w:t>
      </w:r>
      <w:r w:rsidRPr="00F85510">
        <w:rPr>
          <w:rFonts w:cs="Aptos Serif"/>
          <w:spacing w:val="-6"/>
          <w:sz w:val="22"/>
          <w:szCs w:val="22"/>
        </w:rPr>
        <w:t xml:space="preserve"> </w:t>
      </w:r>
      <w:r w:rsidRPr="00F85510">
        <w:rPr>
          <w:rFonts w:cs="Aptos Serif"/>
          <w:sz w:val="22"/>
          <w:szCs w:val="22"/>
        </w:rPr>
        <w:t>not</w:t>
      </w:r>
      <w:r w:rsidRPr="00F85510">
        <w:rPr>
          <w:rFonts w:cs="Aptos Serif"/>
          <w:spacing w:val="-6"/>
          <w:sz w:val="22"/>
          <w:szCs w:val="22"/>
        </w:rPr>
        <w:t xml:space="preserve"> </w:t>
      </w:r>
      <w:r w:rsidRPr="00F85510">
        <w:rPr>
          <w:rFonts w:cs="Aptos Serif"/>
          <w:sz w:val="22"/>
          <w:szCs w:val="22"/>
        </w:rPr>
        <w:t>affected</w:t>
      </w:r>
      <w:r w:rsidRPr="00F85510">
        <w:rPr>
          <w:rFonts w:cs="Aptos Serif"/>
          <w:spacing w:val="-8"/>
          <w:sz w:val="22"/>
          <w:szCs w:val="22"/>
        </w:rPr>
        <w:t xml:space="preserve"> </w:t>
      </w:r>
      <w:r w:rsidRPr="00F85510">
        <w:rPr>
          <w:rFonts w:cs="Aptos Serif"/>
          <w:sz w:val="22"/>
          <w:szCs w:val="22"/>
        </w:rPr>
        <w:t>by</w:t>
      </w:r>
      <w:r w:rsidRPr="00F85510">
        <w:rPr>
          <w:rFonts w:cs="Aptos Serif"/>
          <w:spacing w:val="-5"/>
          <w:sz w:val="22"/>
          <w:szCs w:val="22"/>
        </w:rPr>
        <w:t xml:space="preserve"> </w:t>
      </w:r>
      <w:r w:rsidRPr="00F85510">
        <w:rPr>
          <w:rFonts w:cs="Aptos Serif"/>
          <w:sz w:val="22"/>
          <w:szCs w:val="22"/>
        </w:rPr>
        <w:t>the Project. Relevant government departments and local authorities were co-opted whenever necessary. The committee played an important role as a liaison between the Project Affected Persons and the Developer as well as other stakeholders.</w:t>
      </w:r>
    </w:p>
    <w:p w14:paraId="318EFE7C" w14:textId="77777777" w:rsidR="007E128B" w:rsidRPr="00F85510" w:rsidRDefault="001B70FC">
      <w:pPr>
        <w:pStyle w:val="Corpsdetexte"/>
        <w:spacing w:before="200"/>
        <w:ind w:left="100"/>
        <w:jc w:val="both"/>
        <w:rPr>
          <w:rFonts w:cs="Aptos Serif"/>
          <w:sz w:val="22"/>
          <w:szCs w:val="22"/>
        </w:rPr>
      </w:pPr>
      <w:r w:rsidRPr="00F85510">
        <w:rPr>
          <w:rFonts w:cs="Aptos Serif"/>
          <w:sz w:val="22"/>
          <w:szCs w:val="22"/>
        </w:rPr>
        <w:t>The</w:t>
      </w:r>
      <w:r w:rsidRPr="00F85510">
        <w:rPr>
          <w:rFonts w:cs="Aptos Serif"/>
          <w:spacing w:val="-3"/>
          <w:sz w:val="22"/>
          <w:szCs w:val="22"/>
        </w:rPr>
        <w:t xml:space="preserve"> </w:t>
      </w:r>
      <w:r w:rsidRPr="00F85510">
        <w:rPr>
          <w:rFonts w:cs="Aptos Serif"/>
          <w:sz w:val="22"/>
          <w:szCs w:val="22"/>
        </w:rPr>
        <w:t>main</w:t>
      </w:r>
      <w:r w:rsidRPr="00F85510">
        <w:rPr>
          <w:rFonts w:cs="Aptos Serif"/>
          <w:spacing w:val="-2"/>
          <w:sz w:val="22"/>
          <w:szCs w:val="22"/>
        </w:rPr>
        <w:t xml:space="preserve"> </w:t>
      </w:r>
      <w:r w:rsidRPr="00F85510">
        <w:rPr>
          <w:rFonts w:cs="Aptos Serif"/>
          <w:sz w:val="22"/>
          <w:szCs w:val="22"/>
        </w:rPr>
        <w:t>focus</w:t>
      </w:r>
      <w:r w:rsidRPr="00F85510">
        <w:rPr>
          <w:rFonts w:cs="Aptos Serif"/>
          <w:spacing w:val="-2"/>
          <w:sz w:val="22"/>
          <w:szCs w:val="22"/>
        </w:rPr>
        <w:t xml:space="preserve"> </w:t>
      </w:r>
      <w:r w:rsidRPr="00F85510">
        <w:rPr>
          <w:rFonts w:cs="Aptos Serif"/>
          <w:sz w:val="22"/>
          <w:szCs w:val="22"/>
        </w:rPr>
        <w:t>of</w:t>
      </w:r>
      <w:r w:rsidRPr="00F85510">
        <w:rPr>
          <w:rFonts w:cs="Aptos Serif"/>
          <w:spacing w:val="-3"/>
          <w:sz w:val="22"/>
          <w:szCs w:val="22"/>
        </w:rPr>
        <w:t xml:space="preserve"> </w:t>
      </w:r>
      <w:r w:rsidRPr="00F85510">
        <w:rPr>
          <w:rFonts w:cs="Aptos Serif"/>
          <w:sz w:val="22"/>
          <w:szCs w:val="22"/>
        </w:rPr>
        <w:t>the</w:t>
      </w:r>
      <w:r w:rsidRPr="00F85510">
        <w:rPr>
          <w:rFonts w:cs="Aptos Serif"/>
          <w:spacing w:val="-3"/>
          <w:sz w:val="22"/>
          <w:szCs w:val="22"/>
        </w:rPr>
        <w:t xml:space="preserve"> </w:t>
      </w:r>
      <w:r w:rsidRPr="00F85510">
        <w:rPr>
          <w:rFonts w:cs="Aptos Serif"/>
          <w:sz w:val="22"/>
          <w:szCs w:val="22"/>
        </w:rPr>
        <w:t>Committee</w:t>
      </w:r>
      <w:r w:rsidRPr="00F85510">
        <w:rPr>
          <w:rFonts w:cs="Aptos Serif"/>
          <w:spacing w:val="-1"/>
          <w:sz w:val="22"/>
          <w:szCs w:val="22"/>
        </w:rPr>
        <w:t xml:space="preserve"> </w:t>
      </w:r>
      <w:r w:rsidRPr="00F85510">
        <w:rPr>
          <w:rFonts w:cs="Aptos Serif"/>
          <w:spacing w:val="-2"/>
          <w:sz w:val="22"/>
          <w:szCs w:val="22"/>
        </w:rPr>
        <w:t>included:</w:t>
      </w:r>
    </w:p>
    <w:p w14:paraId="318EFE7D" w14:textId="77777777" w:rsidR="007E128B" w:rsidRPr="00F85510" w:rsidRDefault="007E128B">
      <w:pPr>
        <w:pStyle w:val="Corpsdetexte"/>
        <w:spacing w:before="4"/>
        <w:rPr>
          <w:rFonts w:cs="Aptos Serif"/>
          <w:sz w:val="22"/>
          <w:szCs w:val="22"/>
        </w:rPr>
      </w:pPr>
    </w:p>
    <w:p w14:paraId="318EFE7E" w14:textId="77777777" w:rsidR="007E128B" w:rsidRPr="00F85510" w:rsidRDefault="001B70FC">
      <w:pPr>
        <w:pStyle w:val="Paragraphedeliste"/>
        <w:numPr>
          <w:ilvl w:val="2"/>
          <w:numId w:val="12"/>
        </w:numPr>
        <w:tabs>
          <w:tab w:val="left" w:pos="820"/>
          <w:tab w:val="left" w:pos="821"/>
        </w:tabs>
        <w:ind w:hanging="361"/>
        <w:rPr>
          <w:rFonts w:cs="Aptos Serif"/>
        </w:rPr>
      </w:pPr>
      <w:r w:rsidRPr="00F85510">
        <w:rPr>
          <w:rFonts w:cs="Aptos Serif"/>
        </w:rPr>
        <w:t>To</w:t>
      </w:r>
      <w:r w:rsidRPr="00F85510">
        <w:rPr>
          <w:rFonts w:cs="Aptos Serif"/>
          <w:spacing w:val="-5"/>
        </w:rPr>
        <w:t xml:space="preserve"> </w:t>
      </w:r>
      <w:r w:rsidRPr="00F85510">
        <w:rPr>
          <w:rFonts w:cs="Aptos Serif"/>
        </w:rPr>
        <w:t>act</w:t>
      </w:r>
      <w:r w:rsidRPr="00F85510">
        <w:rPr>
          <w:rFonts w:cs="Aptos Serif"/>
          <w:spacing w:val="-2"/>
        </w:rPr>
        <w:t xml:space="preserve"> </w:t>
      </w:r>
      <w:r w:rsidRPr="00F85510">
        <w:rPr>
          <w:rFonts w:cs="Aptos Serif"/>
        </w:rPr>
        <w:t>as</w:t>
      </w:r>
      <w:r w:rsidRPr="00F85510">
        <w:rPr>
          <w:rFonts w:cs="Aptos Serif"/>
          <w:spacing w:val="-3"/>
        </w:rPr>
        <w:t xml:space="preserve"> </w:t>
      </w:r>
      <w:r w:rsidRPr="00F85510">
        <w:rPr>
          <w:rFonts w:cs="Aptos Serif"/>
        </w:rPr>
        <w:t>representative</w:t>
      </w:r>
      <w:r w:rsidRPr="00F85510">
        <w:rPr>
          <w:rFonts w:cs="Aptos Serif"/>
          <w:spacing w:val="-2"/>
        </w:rPr>
        <w:t xml:space="preserve"> </w:t>
      </w:r>
      <w:r w:rsidRPr="00F85510">
        <w:rPr>
          <w:rFonts w:cs="Aptos Serif"/>
        </w:rPr>
        <w:t>body</w:t>
      </w:r>
      <w:r w:rsidRPr="00F85510">
        <w:rPr>
          <w:rFonts w:cs="Aptos Serif"/>
          <w:spacing w:val="-3"/>
        </w:rPr>
        <w:t xml:space="preserve"> </w:t>
      </w:r>
      <w:r w:rsidRPr="00F85510">
        <w:rPr>
          <w:rFonts w:cs="Aptos Serif"/>
        </w:rPr>
        <w:t>for</w:t>
      </w:r>
      <w:r w:rsidRPr="00F85510">
        <w:rPr>
          <w:rFonts w:cs="Aptos Serif"/>
          <w:spacing w:val="-2"/>
        </w:rPr>
        <w:t xml:space="preserve"> </w:t>
      </w:r>
      <w:r w:rsidRPr="00F85510">
        <w:rPr>
          <w:rFonts w:cs="Aptos Serif"/>
        </w:rPr>
        <w:t>the</w:t>
      </w:r>
      <w:r w:rsidRPr="00F85510">
        <w:rPr>
          <w:rFonts w:cs="Aptos Serif"/>
          <w:spacing w:val="-2"/>
        </w:rPr>
        <w:t xml:space="preserve"> </w:t>
      </w:r>
      <w:r w:rsidRPr="00F85510">
        <w:rPr>
          <w:rFonts w:cs="Aptos Serif"/>
        </w:rPr>
        <w:t>Project</w:t>
      </w:r>
      <w:r w:rsidRPr="00F85510">
        <w:rPr>
          <w:rFonts w:cs="Aptos Serif"/>
          <w:spacing w:val="-2"/>
        </w:rPr>
        <w:t xml:space="preserve"> </w:t>
      </w:r>
      <w:r w:rsidRPr="00F85510">
        <w:rPr>
          <w:rFonts w:cs="Aptos Serif"/>
        </w:rPr>
        <w:t>Affected</w:t>
      </w:r>
      <w:r w:rsidRPr="00F85510">
        <w:rPr>
          <w:rFonts w:cs="Aptos Serif"/>
          <w:spacing w:val="-1"/>
        </w:rPr>
        <w:t xml:space="preserve"> </w:t>
      </w:r>
      <w:r w:rsidRPr="00F85510">
        <w:rPr>
          <w:rFonts w:cs="Aptos Serif"/>
          <w:spacing w:val="-2"/>
        </w:rPr>
        <w:t>Persons</w:t>
      </w:r>
    </w:p>
    <w:p w14:paraId="318EFE7F" w14:textId="77777777" w:rsidR="007E128B" w:rsidRPr="00F85510" w:rsidRDefault="001B70FC">
      <w:pPr>
        <w:pStyle w:val="Paragraphedeliste"/>
        <w:numPr>
          <w:ilvl w:val="2"/>
          <w:numId w:val="12"/>
        </w:numPr>
        <w:tabs>
          <w:tab w:val="left" w:pos="820"/>
          <w:tab w:val="left" w:pos="821"/>
        </w:tabs>
        <w:spacing w:before="41"/>
        <w:ind w:hanging="361"/>
        <w:rPr>
          <w:rFonts w:cs="Aptos Serif"/>
        </w:rPr>
      </w:pPr>
      <w:r w:rsidRPr="00F85510">
        <w:rPr>
          <w:rFonts w:cs="Aptos Serif"/>
        </w:rPr>
        <w:t>To</w:t>
      </w:r>
      <w:r w:rsidRPr="00F85510">
        <w:rPr>
          <w:rFonts w:cs="Aptos Serif"/>
          <w:spacing w:val="-5"/>
        </w:rPr>
        <w:t xml:space="preserve"> </w:t>
      </w:r>
      <w:r w:rsidRPr="00F85510">
        <w:rPr>
          <w:rFonts w:cs="Aptos Serif"/>
        </w:rPr>
        <w:t>negotiate</w:t>
      </w:r>
      <w:r w:rsidRPr="00F85510">
        <w:rPr>
          <w:rFonts w:cs="Aptos Serif"/>
          <w:spacing w:val="-2"/>
        </w:rPr>
        <w:t xml:space="preserve"> </w:t>
      </w:r>
      <w:r w:rsidRPr="00F85510">
        <w:rPr>
          <w:rFonts w:cs="Aptos Serif"/>
        </w:rPr>
        <w:t>displacement</w:t>
      </w:r>
      <w:r w:rsidRPr="00F85510">
        <w:rPr>
          <w:rFonts w:cs="Aptos Serif"/>
          <w:spacing w:val="-4"/>
        </w:rPr>
        <w:t xml:space="preserve"> </w:t>
      </w:r>
      <w:r w:rsidRPr="00F85510">
        <w:rPr>
          <w:rFonts w:cs="Aptos Serif"/>
        </w:rPr>
        <w:t>plans</w:t>
      </w:r>
      <w:r w:rsidRPr="00F85510">
        <w:rPr>
          <w:rFonts w:cs="Aptos Serif"/>
          <w:spacing w:val="-4"/>
        </w:rPr>
        <w:t xml:space="preserve"> </w:t>
      </w:r>
      <w:r w:rsidRPr="00F85510">
        <w:rPr>
          <w:rFonts w:cs="Aptos Serif"/>
        </w:rPr>
        <w:t>and</w:t>
      </w:r>
      <w:r w:rsidRPr="00F85510">
        <w:rPr>
          <w:rFonts w:cs="Aptos Serif"/>
          <w:spacing w:val="-3"/>
        </w:rPr>
        <w:t xml:space="preserve"> </w:t>
      </w:r>
      <w:r w:rsidRPr="00F85510">
        <w:rPr>
          <w:rFonts w:cs="Aptos Serif"/>
        </w:rPr>
        <w:t>compensation</w:t>
      </w:r>
      <w:r w:rsidRPr="00F85510">
        <w:rPr>
          <w:rFonts w:cs="Aptos Serif"/>
          <w:spacing w:val="-4"/>
        </w:rPr>
        <w:t xml:space="preserve"> </w:t>
      </w:r>
      <w:r w:rsidRPr="00F85510">
        <w:rPr>
          <w:rFonts w:cs="Aptos Serif"/>
        </w:rPr>
        <w:t>on</w:t>
      </w:r>
      <w:r w:rsidRPr="00F85510">
        <w:rPr>
          <w:rFonts w:cs="Aptos Serif"/>
          <w:spacing w:val="-3"/>
        </w:rPr>
        <w:t xml:space="preserve"> </w:t>
      </w:r>
      <w:r w:rsidRPr="00F85510">
        <w:rPr>
          <w:rFonts w:cs="Aptos Serif"/>
        </w:rPr>
        <w:t>behalf</w:t>
      </w:r>
      <w:r w:rsidRPr="00F85510">
        <w:rPr>
          <w:rFonts w:cs="Aptos Serif"/>
          <w:spacing w:val="-2"/>
        </w:rPr>
        <w:t xml:space="preserve"> </w:t>
      </w:r>
      <w:r w:rsidRPr="00F85510">
        <w:rPr>
          <w:rFonts w:cs="Aptos Serif"/>
        </w:rPr>
        <w:t>of</w:t>
      </w:r>
      <w:r w:rsidRPr="00F85510">
        <w:rPr>
          <w:rFonts w:cs="Aptos Serif"/>
          <w:spacing w:val="-3"/>
        </w:rPr>
        <w:t xml:space="preserve"> </w:t>
      </w:r>
      <w:r w:rsidRPr="00F85510">
        <w:rPr>
          <w:rFonts w:cs="Aptos Serif"/>
        </w:rPr>
        <w:t>the</w:t>
      </w:r>
      <w:r w:rsidRPr="00F85510">
        <w:rPr>
          <w:rFonts w:cs="Aptos Serif"/>
          <w:spacing w:val="-2"/>
        </w:rPr>
        <w:t xml:space="preserve"> </w:t>
      </w:r>
      <w:r w:rsidRPr="00F85510">
        <w:rPr>
          <w:rFonts w:cs="Aptos Serif"/>
        </w:rPr>
        <w:t>affected</w:t>
      </w:r>
      <w:r w:rsidRPr="00F85510">
        <w:rPr>
          <w:rFonts w:cs="Aptos Serif"/>
          <w:spacing w:val="-3"/>
        </w:rPr>
        <w:t xml:space="preserve"> </w:t>
      </w:r>
      <w:r w:rsidRPr="00F85510">
        <w:rPr>
          <w:rFonts w:cs="Aptos Serif"/>
          <w:spacing w:val="-2"/>
        </w:rPr>
        <w:t>people</w:t>
      </w:r>
    </w:p>
    <w:p w14:paraId="318EFE80" w14:textId="77777777" w:rsidR="007E128B" w:rsidRPr="00F85510" w:rsidRDefault="001B70FC">
      <w:pPr>
        <w:pStyle w:val="Paragraphedeliste"/>
        <w:numPr>
          <w:ilvl w:val="2"/>
          <w:numId w:val="12"/>
        </w:numPr>
        <w:tabs>
          <w:tab w:val="left" w:pos="820"/>
          <w:tab w:val="left" w:pos="821"/>
        </w:tabs>
        <w:spacing w:before="41"/>
        <w:ind w:hanging="361"/>
        <w:rPr>
          <w:rFonts w:cs="Aptos Serif"/>
        </w:rPr>
      </w:pPr>
      <w:r w:rsidRPr="00F85510">
        <w:rPr>
          <w:rFonts w:cs="Aptos Serif"/>
        </w:rPr>
        <w:t>To</w:t>
      </w:r>
      <w:r w:rsidRPr="00F85510">
        <w:rPr>
          <w:rFonts w:cs="Aptos Serif"/>
          <w:spacing w:val="-4"/>
        </w:rPr>
        <w:t xml:space="preserve"> </w:t>
      </w:r>
      <w:r w:rsidRPr="00F85510">
        <w:rPr>
          <w:rFonts w:cs="Aptos Serif"/>
        </w:rPr>
        <w:t>provide</w:t>
      </w:r>
      <w:r w:rsidRPr="00F85510">
        <w:rPr>
          <w:rFonts w:cs="Aptos Serif"/>
          <w:spacing w:val="-3"/>
        </w:rPr>
        <w:t xml:space="preserve"> </w:t>
      </w:r>
      <w:r w:rsidRPr="00F85510">
        <w:rPr>
          <w:rFonts w:cs="Aptos Serif"/>
        </w:rPr>
        <w:t>feedback</w:t>
      </w:r>
      <w:r w:rsidRPr="00F85510">
        <w:rPr>
          <w:rFonts w:cs="Aptos Serif"/>
          <w:spacing w:val="-2"/>
        </w:rPr>
        <w:t xml:space="preserve"> </w:t>
      </w:r>
      <w:r w:rsidRPr="00F85510">
        <w:rPr>
          <w:rFonts w:cs="Aptos Serif"/>
        </w:rPr>
        <w:t>and</w:t>
      </w:r>
      <w:r w:rsidRPr="00F85510">
        <w:rPr>
          <w:rFonts w:cs="Aptos Serif"/>
          <w:spacing w:val="-3"/>
        </w:rPr>
        <w:t xml:space="preserve"> </w:t>
      </w:r>
      <w:r w:rsidRPr="00F85510">
        <w:rPr>
          <w:rFonts w:cs="Aptos Serif"/>
        </w:rPr>
        <w:t>information</w:t>
      </w:r>
      <w:r w:rsidRPr="00F85510">
        <w:rPr>
          <w:rFonts w:cs="Aptos Serif"/>
          <w:spacing w:val="-3"/>
        </w:rPr>
        <w:t xml:space="preserve"> </w:t>
      </w:r>
      <w:r w:rsidRPr="00F85510">
        <w:rPr>
          <w:rFonts w:cs="Aptos Serif"/>
        </w:rPr>
        <w:t>to</w:t>
      </w:r>
      <w:r w:rsidRPr="00F85510">
        <w:rPr>
          <w:rFonts w:cs="Aptos Serif"/>
          <w:spacing w:val="-2"/>
        </w:rPr>
        <w:t xml:space="preserve"> </w:t>
      </w:r>
      <w:r w:rsidRPr="00F85510">
        <w:rPr>
          <w:rFonts w:cs="Aptos Serif"/>
        </w:rPr>
        <w:t>the</w:t>
      </w:r>
      <w:r w:rsidRPr="00F85510">
        <w:rPr>
          <w:rFonts w:cs="Aptos Serif"/>
          <w:spacing w:val="-2"/>
        </w:rPr>
        <w:t xml:space="preserve"> </w:t>
      </w:r>
      <w:r w:rsidRPr="00F85510">
        <w:rPr>
          <w:rFonts w:cs="Aptos Serif"/>
        </w:rPr>
        <w:t>Project Affected</w:t>
      </w:r>
      <w:r w:rsidRPr="00F85510">
        <w:rPr>
          <w:rFonts w:cs="Aptos Serif"/>
          <w:spacing w:val="-2"/>
        </w:rPr>
        <w:t xml:space="preserve"> Persons</w:t>
      </w:r>
    </w:p>
    <w:p w14:paraId="318EFE81" w14:textId="77777777" w:rsidR="007E128B" w:rsidRPr="00F85510" w:rsidRDefault="001B70FC">
      <w:pPr>
        <w:pStyle w:val="Paragraphedeliste"/>
        <w:numPr>
          <w:ilvl w:val="2"/>
          <w:numId w:val="12"/>
        </w:numPr>
        <w:tabs>
          <w:tab w:val="left" w:pos="820"/>
          <w:tab w:val="left" w:pos="821"/>
        </w:tabs>
        <w:spacing w:before="39"/>
        <w:ind w:hanging="361"/>
        <w:rPr>
          <w:rFonts w:cs="Aptos Serif"/>
        </w:rPr>
      </w:pPr>
      <w:r w:rsidRPr="00F85510">
        <w:rPr>
          <w:rFonts w:cs="Aptos Serif"/>
        </w:rPr>
        <w:t>To</w:t>
      </w:r>
      <w:r w:rsidRPr="00F85510">
        <w:rPr>
          <w:rFonts w:cs="Aptos Serif"/>
          <w:spacing w:val="-5"/>
        </w:rPr>
        <w:t xml:space="preserve"> </w:t>
      </w:r>
      <w:r w:rsidRPr="00F85510">
        <w:rPr>
          <w:rFonts w:cs="Aptos Serif"/>
        </w:rPr>
        <w:t>liaise</w:t>
      </w:r>
      <w:r w:rsidRPr="00F85510">
        <w:rPr>
          <w:rFonts w:cs="Aptos Serif"/>
          <w:spacing w:val="-2"/>
        </w:rPr>
        <w:t xml:space="preserve"> </w:t>
      </w:r>
      <w:r w:rsidRPr="00F85510">
        <w:rPr>
          <w:rFonts w:cs="Aptos Serif"/>
        </w:rPr>
        <w:t>with</w:t>
      </w:r>
      <w:r w:rsidRPr="00F85510">
        <w:rPr>
          <w:rFonts w:cs="Aptos Serif"/>
          <w:spacing w:val="-2"/>
        </w:rPr>
        <w:t xml:space="preserve"> </w:t>
      </w:r>
      <w:r w:rsidRPr="00F85510">
        <w:rPr>
          <w:rFonts w:cs="Aptos Serif"/>
        </w:rPr>
        <w:t>other</w:t>
      </w:r>
      <w:r w:rsidRPr="00F85510">
        <w:rPr>
          <w:rFonts w:cs="Aptos Serif"/>
          <w:spacing w:val="-3"/>
        </w:rPr>
        <w:t xml:space="preserve"> </w:t>
      </w:r>
      <w:r w:rsidRPr="00F85510">
        <w:rPr>
          <w:rFonts w:cs="Aptos Serif"/>
        </w:rPr>
        <w:t>stakeholders</w:t>
      </w:r>
      <w:r w:rsidRPr="00F85510">
        <w:rPr>
          <w:rFonts w:cs="Aptos Serif"/>
          <w:spacing w:val="-3"/>
        </w:rPr>
        <w:t xml:space="preserve"> </w:t>
      </w:r>
      <w:r w:rsidRPr="00F85510">
        <w:rPr>
          <w:rFonts w:cs="Aptos Serif"/>
        </w:rPr>
        <w:t>on</w:t>
      </w:r>
      <w:r w:rsidRPr="00F85510">
        <w:rPr>
          <w:rFonts w:cs="Aptos Serif"/>
          <w:spacing w:val="-3"/>
        </w:rPr>
        <w:t xml:space="preserve"> </w:t>
      </w:r>
      <w:r w:rsidRPr="00F85510">
        <w:rPr>
          <w:rFonts w:cs="Aptos Serif"/>
        </w:rPr>
        <w:t>livelihood</w:t>
      </w:r>
      <w:r w:rsidRPr="00F85510">
        <w:rPr>
          <w:rFonts w:cs="Aptos Serif"/>
          <w:spacing w:val="-2"/>
        </w:rPr>
        <w:t xml:space="preserve"> </w:t>
      </w:r>
      <w:r w:rsidRPr="00F85510">
        <w:rPr>
          <w:rFonts w:cs="Aptos Serif"/>
        </w:rPr>
        <w:t>improvement</w:t>
      </w:r>
      <w:r w:rsidRPr="00F85510">
        <w:rPr>
          <w:rFonts w:cs="Aptos Serif"/>
          <w:spacing w:val="-3"/>
        </w:rPr>
        <w:t xml:space="preserve"> </w:t>
      </w:r>
      <w:r w:rsidRPr="00F85510">
        <w:rPr>
          <w:rFonts w:cs="Aptos Serif"/>
        </w:rPr>
        <w:t>opportunities</w:t>
      </w:r>
      <w:r w:rsidRPr="00F85510">
        <w:rPr>
          <w:rFonts w:cs="Aptos Serif"/>
          <w:spacing w:val="-4"/>
        </w:rPr>
        <w:t xml:space="preserve"> </w:t>
      </w:r>
      <w:r w:rsidRPr="00F85510">
        <w:rPr>
          <w:rFonts w:cs="Aptos Serif"/>
        </w:rPr>
        <w:t>and</w:t>
      </w:r>
      <w:r w:rsidRPr="00F85510">
        <w:rPr>
          <w:rFonts w:cs="Aptos Serif"/>
          <w:spacing w:val="2"/>
        </w:rPr>
        <w:t xml:space="preserve"> </w:t>
      </w:r>
      <w:r w:rsidRPr="00F85510">
        <w:rPr>
          <w:rFonts w:cs="Aptos Serif"/>
          <w:spacing w:val="-2"/>
        </w:rPr>
        <w:t>activities.</w:t>
      </w:r>
    </w:p>
    <w:p w14:paraId="318EFE82" w14:textId="77777777" w:rsidR="007E128B" w:rsidRPr="00F85510" w:rsidRDefault="001B70FC">
      <w:pPr>
        <w:pStyle w:val="Paragraphedeliste"/>
        <w:numPr>
          <w:ilvl w:val="2"/>
          <w:numId w:val="12"/>
        </w:numPr>
        <w:tabs>
          <w:tab w:val="left" w:pos="820"/>
          <w:tab w:val="left" w:pos="821"/>
        </w:tabs>
        <w:spacing w:before="41"/>
        <w:ind w:hanging="361"/>
        <w:rPr>
          <w:rFonts w:cs="Aptos Serif"/>
        </w:rPr>
      </w:pPr>
      <w:r w:rsidRPr="00F85510">
        <w:rPr>
          <w:rFonts w:cs="Aptos Serif"/>
        </w:rPr>
        <w:t>To</w:t>
      </w:r>
      <w:r w:rsidRPr="00F85510">
        <w:rPr>
          <w:rFonts w:cs="Aptos Serif"/>
          <w:spacing w:val="-6"/>
        </w:rPr>
        <w:t xml:space="preserve"> </w:t>
      </w:r>
      <w:r w:rsidRPr="00F85510">
        <w:rPr>
          <w:rFonts w:cs="Aptos Serif"/>
        </w:rPr>
        <w:t>monitor</w:t>
      </w:r>
      <w:r w:rsidRPr="00F85510">
        <w:rPr>
          <w:rFonts w:cs="Aptos Serif"/>
          <w:spacing w:val="-5"/>
        </w:rPr>
        <w:t xml:space="preserve"> </w:t>
      </w:r>
      <w:r w:rsidRPr="00F85510">
        <w:rPr>
          <w:rFonts w:cs="Aptos Serif"/>
        </w:rPr>
        <w:t>the</w:t>
      </w:r>
      <w:r w:rsidRPr="00F85510">
        <w:rPr>
          <w:rFonts w:cs="Aptos Serif"/>
          <w:spacing w:val="-2"/>
        </w:rPr>
        <w:t xml:space="preserve"> </w:t>
      </w:r>
      <w:r w:rsidRPr="00F85510">
        <w:rPr>
          <w:rFonts w:cs="Aptos Serif"/>
        </w:rPr>
        <w:t>subsequent</w:t>
      </w:r>
      <w:r w:rsidRPr="00F85510">
        <w:rPr>
          <w:rFonts w:cs="Aptos Serif"/>
          <w:spacing w:val="-4"/>
        </w:rPr>
        <w:t xml:space="preserve"> </w:t>
      </w:r>
      <w:r w:rsidRPr="00F85510">
        <w:rPr>
          <w:rFonts w:cs="Aptos Serif"/>
        </w:rPr>
        <w:t>implementation</w:t>
      </w:r>
      <w:r w:rsidRPr="00F85510">
        <w:rPr>
          <w:rFonts w:cs="Aptos Serif"/>
          <w:spacing w:val="-3"/>
        </w:rPr>
        <w:t xml:space="preserve"> </w:t>
      </w:r>
      <w:r w:rsidRPr="00F85510">
        <w:rPr>
          <w:rFonts w:cs="Aptos Serif"/>
        </w:rPr>
        <w:t>of</w:t>
      </w:r>
      <w:r w:rsidRPr="00F85510">
        <w:rPr>
          <w:rFonts w:cs="Aptos Serif"/>
          <w:spacing w:val="-4"/>
        </w:rPr>
        <w:t xml:space="preserve"> </w:t>
      </w:r>
      <w:r w:rsidRPr="00F85510">
        <w:rPr>
          <w:rFonts w:cs="Aptos Serif"/>
        </w:rPr>
        <w:t>the</w:t>
      </w:r>
      <w:r w:rsidRPr="00F85510">
        <w:rPr>
          <w:rFonts w:cs="Aptos Serif"/>
          <w:spacing w:val="-3"/>
        </w:rPr>
        <w:t xml:space="preserve"> </w:t>
      </w:r>
      <w:r w:rsidRPr="00F85510">
        <w:rPr>
          <w:rFonts w:cs="Aptos Serif"/>
          <w:spacing w:val="-5"/>
        </w:rPr>
        <w:t>LRP</w:t>
      </w:r>
    </w:p>
    <w:p w14:paraId="318EFE83" w14:textId="77777777" w:rsidR="007E128B" w:rsidRPr="00F85510" w:rsidRDefault="001B70FC">
      <w:pPr>
        <w:pStyle w:val="Paragraphedeliste"/>
        <w:numPr>
          <w:ilvl w:val="2"/>
          <w:numId w:val="12"/>
        </w:numPr>
        <w:tabs>
          <w:tab w:val="left" w:pos="820"/>
          <w:tab w:val="left" w:pos="821"/>
        </w:tabs>
        <w:spacing w:before="44"/>
        <w:ind w:hanging="361"/>
        <w:rPr>
          <w:rFonts w:cs="Aptos Serif"/>
        </w:rPr>
      </w:pPr>
      <w:r w:rsidRPr="00F85510">
        <w:rPr>
          <w:rFonts w:cs="Aptos Serif"/>
        </w:rPr>
        <w:t>To</w:t>
      </w:r>
      <w:r w:rsidRPr="00F85510">
        <w:rPr>
          <w:rFonts w:cs="Aptos Serif"/>
          <w:spacing w:val="-4"/>
        </w:rPr>
        <w:t xml:space="preserve"> </w:t>
      </w:r>
      <w:r w:rsidRPr="00F85510">
        <w:rPr>
          <w:rFonts w:cs="Aptos Serif"/>
        </w:rPr>
        <w:t>address</w:t>
      </w:r>
      <w:r w:rsidRPr="00F85510">
        <w:rPr>
          <w:rFonts w:cs="Aptos Serif"/>
          <w:spacing w:val="-3"/>
        </w:rPr>
        <w:t xml:space="preserve"> </w:t>
      </w:r>
      <w:r w:rsidRPr="00F85510">
        <w:rPr>
          <w:rFonts w:cs="Aptos Serif"/>
          <w:spacing w:val="-2"/>
        </w:rPr>
        <w:t>grievances</w:t>
      </w:r>
    </w:p>
    <w:p w14:paraId="318EFE84" w14:textId="77777777" w:rsidR="007E128B" w:rsidRPr="00F85510" w:rsidRDefault="001B70FC" w:rsidP="007669DE">
      <w:pPr>
        <w:pStyle w:val="Corpsdetexte"/>
        <w:spacing w:before="239" w:after="240" w:line="276" w:lineRule="auto"/>
        <w:ind w:right="809"/>
        <w:jc w:val="both"/>
        <w:rPr>
          <w:rFonts w:cs="Aptos Serif"/>
          <w:sz w:val="22"/>
          <w:szCs w:val="22"/>
        </w:rPr>
      </w:pPr>
      <w:r w:rsidRPr="00F85510">
        <w:rPr>
          <w:rFonts w:cs="Aptos Serif"/>
          <w:sz w:val="22"/>
          <w:szCs w:val="22"/>
        </w:rPr>
        <w:t>The local authorities and other government departments also played a role in ensuring that the entitlements reach the intended Project Affected Persons.</w:t>
      </w:r>
    </w:p>
    <w:p w14:paraId="318EFE86" w14:textId="77777777" w:rsidR="007E128B" w:rsidRPr="00F85510" w:rsidRDefault="001B70FC" w:rsidP="007669DE">
      <w:pPr>
        <w:pStyle w:val="Titre2"/>
      </w:pPr>
      <w:bookmarkStart w:id="127" w:name="_Toc198394539"/>
      <w:r w:rsidRPr="00F85510">
        <w:t>Grievance</w:t>
      </w:r>
      <w:r w:rsidRPr="00F85510">
        <w:rPr>
          <w:spacing w:val="-4"/>
        </w:rPr>
        <w:t xml:space="preserve"> </w:t>
      </w:r>
      <w:r w:rsidRPr="00F85510">
        <w:t>Redress</w:t>
      </w:r>
      <w:r w:rsidRPr="00F85510">
        <w:rPr>
          <w:spacing w:val="-3"/>
        </w:rPr>
        <w:t xml:space="preserve"> </w:t>
      </w:r>
      <w:r w:rsidRPr="00F85510">
        <w:rPr>
          <w:spacing w:val="-2"/>
        </w:rPr>
        <w:t>Mechanism</w:t>
      </w:r>
      <w:bookmarkEnd w:id="127"/>
    </w:p>
    <w:p w14:paraId="318EFE87" w14:textId="77777777" w:rsidR="007E128B" w:rsidRPr="00F85510" w:rsidRDefault="001B70FC">
      <w:pPr>
        <w:pStyle w:val="Corpsdetexte"/>
        <w:spacing w:before="100" w:line="278" w:lineRule="auto"/>
        <w:ind w:left="100" w:right="656"/>
        <w:rPr>
          <w:rFonts w:cs="Aptos Serif"/>
          <w:sz w:val="22"/>
          <w:szCs w:val="22"/>
        </w:rPr>
      </w:pPr>
      <w:r w:rsidRPr="00F85510">
        <w:rPr>
          <w:rFonts w:cs="Aptos Serif"/>
          <w:sz w:val="22"/>
          <w:szCs w:val="22"/>
        </w:rPr>
        <w:t>A</w:t>
      </w:r>
      <w:r w:rsidRPr="00F85510">
        <w:rPr>
          <w:rFonts w:cs="Aptos Serif"/>
          <w:spacing w:val="40"/>
          <w:sz w:val="22"/>
          <w:szCs w:val="22"/>
        </w:rPr>
        <w:t xml:space="preserve"> </w:t>
      </w:r>
      <w:r w:rsidRPr="00F85510">
        <w:rPr>
          <w:rFonts w:cs="Aptos Serif"/>
          <w:sz w:val="22"/>
          <w:szCs w:val="22"/>
        </w:rPr>
        <w:t>full</w:t>
      </w:r>
      <w:r w:rsidRPr="00F85510">
        <w:rPr>
          <w:rFonts w:cs="Aptos Serif"/>
          <w:spacing w:val="40"/>
          <w:sz w:val="22"/>
          <w:szCs w:val="22"/>
        </w:rPr>
        <w:t xml:space="preserve"> </w:t>
      </w:r>
      <w:r w:rsidRPr="00F85510">
        <w:rPr>
          <w:rFonts w:cs="Aptos Serif"/>
          <w:sz w:val="22"/>
          <w:szCs w:val="22"/>
        </w:rPr>
        <w:t>grievance</w:t>
      </w:r>
      <w:r w:rsidRPr="00F85510">
        <w:rPr>
          <w:rFonts w:cs="Aptos Serif"/>
          <w:spacing w:val="40"/>
          <w:sz w:val="22"/>
          <w:szCs w:val="22"/>
        </w:rPr>
        <w:t xml:space="preserve"> </w:t>
      </w:r>
      <w:r w:rsidRPr="00F85510">
        <w:rPr>
          <w:rFonts w:cs="Aptos Serif"/>
          <w:sz w:val="22"/>
          <w:szCs w:val="22"/>
        </w:rPr>
        <w:t>redress</w:t>
      </w:r>
      <w:r w:rsidRPr="00F85510">
        <w:rPr>
          <w:rFonts w:cs="Aptos Serif"/>
          <w:spacing w:val="40"/>
          <w:sz w:val="22"/>
          <w:szCs w:val="22"/>
        </w:rPr>
        <w:t xml:space="preserve"> </w:t>
      </w:r>
      <w:r w:rsidRPr="00F85510">
        <w:rPr>
          <w:rFonts w:cs="Aptos Serif"/>
          <w:sz w:val="22"/>
          <w:szCs w:val="22"/>
        </w:rPr>
        <w:t>procedure</w:t>
      </w:r>
      <w:r w:rsidRPr="00F85510">
        <w:rPr>
          <w:rFonts w:cs="Aptos Serif"/>
          <w:spacing w:val="40"/>
          <w:sz w:val="22"/>
          <w:szCs w:val="22"/>
        </w:rPr>
        <w:t xml:space="preserve"> </w:t>
      </w:r>
      <w:r w:rsidRPr="00F85510">
        <w:rPr>
          <w:rFonts w:cs="Aptos Serif"/>
          <w:sz w:val="22"/>
          <w:szCs w:val="22"/>
        </w:rPr>
        <w:t>for</w:t>
      </w:r>
      <w:r w:rsidRPr="00F85510">
        <w:rPr>
          <w:rFonts w:cs="Aptos Serif"/>
          <w:spacing w:val="40"/>
          <w:sz w:val="22"/>
          <w:szCs w:val="22"/>
        </w:rPr>
        <w:t xml:space="preserve"> </w:t>
      </w:r>
      <w:r w:rsidRPr="00F85510">
        <w:rPr>
          <w:rFonts w:cs="Aptos Serif"/>
          <w:sz w:val="22"/>
          <w:szCs w:val="22"/>
        </w:rPr>
        <w:t>all</w:t>
      </w:r>
      <w:r w:rsidRPr="00F85510">
        <w:rPr>
          <w:rFonts w:cs="Aptos Serif"/>
          <w:spacing w:val="40"/>
          <w:sz w:val="22"/>
          <w:szCs w:val="22"/>
        </w:rPr>
        <w:t xml:space="preserve"> </w:t>
      </w:r>
      <w:r w:rsidRPr="00F85510">
        <w:rPr>
          <w:rFonts w:cs="Aptos Serif"/>
          <w:sz w:val="22"/>
          <w:szCs w:val="22"/>
        </w:rPr>
        <w:t>project</w:t>
      </w:r>
      <w:r w:rsidRPr="00F85510">
        <w:rPr>
          <w:rFonts w:cs="Aptos Serif"/>
          <w:spacing w:val="40"/>
          <w:sz w:val="22"/>
          <w:szCs w:val="22"/>
        </w:rPr>
        <w:t xml:space="preserve"> </w:t>
      </w:r>
      <w:r w:rsidRPr="00F85510">
        <w:rPr>
          <w:rFonts w:cs="Aptos Serif"/>
          <w:sz w:val="22"/>
          <w:szCs w:val="22"/>
        </w:rPr>
        <w:t>affected</w:t>
      </w:r>
      <w:r w:rsidRPr="00F85510">
        <w:rPr>
          <w:rFonts w:cs="Aptos Serif"/>
          <w:spacing w:val="40"/>
          <w:sz w:val="22"/>
          <w:szCs w:val="22"/>
        </w:rPr>
        <w:t xml:space="preserve"> </w:t>
      </w:r>
      <w:r w:rsidRPr="00F85510">
        <w:rPr>
          <w:rFonts w:cs="Aptos Serif"/>
          <w:sz w:val="22"/>
          <w:szCs w:val="22"/>
        </w:rPr>
        <w:t>has</w:t>
      </w:r>
      <w:r w:rsidRPr="00F85510">
        <w:rPr>
          <w:rFonts w:cs="Aptos Serif"/>
          <w:spacing w:val="40"/>
          <w:sz w:val="22"/>
          <w:szCs w:val="22"/>
        </w:rPr>
        <w:t xml:space="preserve"> </w:t>
      </w:r>
      <w:r w:rsidRPr="00F85510">
        <w:rPr>
          <w:rFonts w:cs="Aptos Serif"/>
          <w:sz w:val="22"/>
          <w:szCs w:val="22"/>
        </w:rPr>
        <w:t>been</w:t>
      </w:r>
      <w:r w:rsidRPr="00F85510">
        <w:rPr>
          <w:rFonts w:cs="Aptos Serif"/>
          <w:spacing w:val="40"/>
          <w:sz w:val="22"/>
          <w:szCs w:val="22"/>
        </w:rPr>
        <w:t xml:space="preserve"> </w:t>
      </w:r>
      <w:r w:rsidRPr="00F85510">
        <w:rPr>
          <w:rFonts w:cs="Aptos Serif"/>
          <w:sz w:val="22"/>
          <w:szCs w:val="22"/>
        </w:rPr>
        <w:t>developed</w:t>
      </w:r>
      <w:r w:rsidRPr="00F85510">
        <w:rPr>
          <w:rFonts w:cs="Aptos Serif"/>
          <w:spacing w:val="40"/>
          <w:sz w:val="22"/>
          <w:szCs w:val="22"/>
        </w:rPr>
        <w:t xml:space="preserve"> </w:t>
      </w:r>
      <w:r w:rsidRPr="00F85510">
        <w:rPr>
          <w:rFonts w:cs="Aptos Serif"/>
          <w:sz w:val="22"/>
          <w:szCs w:val="22"/>
        </w:rPr>
        <w:t>by</w:t>
      </w:r>
      <w:r w:rsidRPr="00F85510">
        <w:rPr>
          <w:rFonts w:cs="Aptos Serif"/>
          <w:spacing w:val="40"/>
          <w:sz w:val="22"/>
          <w:szCs w:val="22"/>
        </w:rPr>
        <w:t xml:space="preserve"> </w:t>
      </w:r>
      <w:r w:rsidRPr="00F85510">
        <w:rPr>
          <w:rFonts w:cs="Aptos Serif"/>
          <w:sz w:val="22"/>
          <w:szCs w:val="22"/>
        </w:rPr>
        <w:t>the</w:t>
      </w:r>
      <w:r w:rsidRPr="00F85510">
        <w:rPr>
          <w:rFonts w:cs="Aptos Serif"/>
          <w:spacing w:val="40"/>
          <w:sz w:val="22"/>
          <w:szCs w:val="22"/>
        </w:rPr>
        <w:t xml:space="preserve"> </w:t>
      </w:r>
      <w:r w:rsidRPr="00F85510">
        <w:rPr>
          <w:rFonts w:cs="Aptos Serif"/>
          <w:sz w:val="22"/>
          <w:szCs w:val="22"/>
        </w:rPr>
        <w:t>Project Proponent and is included in Appendix 4 of this Livelihood Restoration Plan.</w:t>
      </w:r>
    </w:p>
    <w:p w14:paraId="6A889FF8" w14:textId="77777777" w:rsidR="007E128B" w:rsidRDefault="007E128B">
      <w:pPr>
        <w:spacing w:line="278" w:lineRule="auto"/>
        <w:rPr>
          <w:rFonts w:cs="Aptos Serif"/>
        </w:rPr>
      </w:pPr>
    </w:p>
    <w:p w14:paraId="318EFE89" w14:textId="77777777" w:rsidR="007E128B" w:rsidRPr="00F85510" w:rsidRDefault="001B70FC" w:rsidP="007669DE">
      <w:pPr>
        <w:pStyle w:val="Titre2"/>
      </w:pPr>
      <w:bookmarkStart w:id="128" w:name="_Toc198394540"/>
      <w:r w:rsidRPr="00F85510">
        <w:t>Costs of</w:t>
      </w:r>
      <w:r w:rsidRPr="00F85510">
        <w:rPr>
          <w:spacing w:val="-1"/>
        </w:rPr>
        <w:t xml:space="preserve"> </w:t>
      </w:r>
      <w:r w:rsidRPr="00F85510">
        <w:t>the LRP</w:t>
      </w:r>
      <w:r w:rsidRPr="00F85510">
        <w:rPr>
          <w:spacing w:val="-1"/>
        </w:rPr>
        <w:t xml:space="preserve"> </w:t>
      </w:r>
      <w:r w:rsidRPr="00F85510">
        <w:t>and</w:t>
      </w:r>
      <w:r w:rsidRPr="00F85510">
        <w:rPr>
          <w:spacing w:val="-1"/>
        </w:rPr>
        <w:t xml:space="preserve"> </w:t>
      </w:r>
      <w:r w:rsidRPr="00F85510">
        <w:rPr>
          <w:spacing w:val="-2"/>
        </w:rPr>
        <w:t>Budget</w:t>
      </w:r>
      <w:bookmarkEnd w:id="128"/>
    </w:p>
    <w:p w14:paraId="318EFE8A" w14:textId="77777777" w:rsidR="007E128B" w:rsidRDefault="001B70FC" w:rsidP="007669DE">
      <w:pPr>
        <w:pStyle w:val="Corpsdetexte"/>
        <w:spacing w:before="100" w:after="240" w:line="276" w:lineRule="auto"/>
        <w:ind w:left="100" w:right="806"/>
        <w:jc w:val="both"/>
        <w:rPr>
          <w:rFonts w:cs="Aptos Serif"/>
          <w:sz w:val="22"/>
          <w:szCs w:val="22"/>
        </w:rPr>
      </w:pPr>
      <w:r w:rsidRPr="00F85510">
        <w:rPr>
          <w:rFonts w:cs="Aptos Serif"/>
          <w:sz w:val="22"/>
          <w:szCs w:val="22"/>
        </w:rPr>
        <w:t xml:space="preserve">The total cost of displacements paid to the PAPs for the losses outlined in this LRP and additional benefits is </w:t>
      </w:r>
      <w:r w:rsidRPr="00F85510">
        <w:rPr>
          <w:rFonts w:cs="Aptos Serif"/>
          <w:b/>
          <w:sz w:val="22"/>
          <w:szCs w:val="22"/>
        </w:rPr>
        <w:t>ZMW 149,703</w:t>
      </w:r>
      <w:r w:rsidRPr="00F85510">
        <w:rPr>
          <w:rFonts w:cs="Aptos Serif"/>
          <w:sz w:val="22"/>
          <w:szCs w:val="22"/>
        </w:rPr>
        <w:t>. At present, all PAPs have been fully paid and displaced. The cost of displacements was fully covered by the Proponent. The table below gives a breakdown of compensation amounts paid to the PAPs.</w:t>
      </w:r>
    </w:p>
    <w:p w14:paraId="6CDED9AD" w14:textId="77777777" w:rsidR="00077729" w:rsidRDefault="00077729" w:rsidP="007669DE">
      <w:pPr>
        <w:pStyle w:val="Corpsdetexte"/>
        <w:spacing w:before="100" w:after="240" w:line="276" w:lineRule="auto"/>
        <w:ind w:left="100" w:right="806"/>
        <w:jc w:val="both"/>
        <w:rPr>
          <w:rFonts w:cs="Aptos Serif"/>
          <w:sz w:val="22"/>
          <w:szCs w:val="22"/>
        </w:rPr>
      </w:pPr>
    </w:p>
    <w:p w14:paraId="227DD8B9" w14:textId="77777777" w:rsidR="00077729" w:rsidRDefault="00077729" w:rsidP="007669DE">
      <w:pPr>
        <w:pStyle w:val="Corpsdetexte"/>
        <w:spacing w:before="100" w:after="240" w:line="276" w:lineRule="auto"/>
        <w:ind w:left="100" w:right="806"/>
        <w:jc w:val="both"/>
        <w:rPr>
          <w:rFonts w:cs="Aptos Serif"/>
          <w:sz w:val="22"/>
          <w:szCs w:val="22"/>
        </w:rPr>
      </w:pPr>
    </w:p>
    <w:p w14:paraId="20A5E269" w14:textId="77777777" w:rsidR="00077729" w:rsidRPr="00F85510" w:rsidRDefault="00077729" w:rsidP="007669DE">
      <w:pPr>
        <w:pStyle w:val="Corpsdetexte"/>
        <w:spacing w:before="100" w:after="240" w:line="276" w:lineRule="auto"/>
        <w:ind w:left="100" w:right="806"/>
        <w:jc w:val="both"/>
        <w:rPr>
          <w:rFonts w:cs="Aptos Serif"/>
          <w:sz w:val="22"/>
          <w:szCs w:val="22"/>
        </w:rPr>
      </w:pPr>
    </w:p>
    <w:p w14:paraId="318EFE8B" w14:textId="520A3CCD" w:rsidR="007E128B" w:rsidRPr="00F85510" w:rsidRDefault="007669DE" w:rsidP="007669DE">
      <w:pPr>
        <w:pStyle w:val="Lgende"/>
        <w:rPr>
          <w:rFonts w:cs="Aptos Serif"/>
          <w:b/>
        </w:rPr>
      </w:pPr>
      <w:bookmarkStart w:id="129" w:name="_Toc198395108"/>
      <w:r>
        <w:t xml:space="preserve">Table </w:t>
      </w:r>
      <w:r w:rsidR="000A5CB0">
        <w:fldChar w:fldCharType="begin"/>
      </w:r>
      <w:r w:rsidR="000A5CB0">
        <w:instrText xml:space="preserve"> STYLEREF 2 \s </w:instrText>
      </w:r>
      <w:r w:rsidR="000A5CB0">
        <w:fldChar w:fldCharType="separate"/>
      </w:r>
      <w:r w:rsidR="00077729">
        <w:rPr>
          <w:noProof/>
        </w:rPr>
        <w:t>10.4</w:t>
      </w:r>
      <w:r w:rsidR="000A5CB0">
        <w:rPr>
          <w:noProof/>
        </w:rPr>
        <w:fldChar w:fldCharType="end"/>
      </w:r>
      <w:r w:rsidR="00077729">
        <w:noBreakHyphen/>
      </w:r>
      <w:r w:rsidR="000A5CB0">
        <w:fldChar w:fldCharType="begin"/>
      </w:r>
      <w:r w:rsidR="000A5CB0">
        <w:instrText xml:space="preserve"> SEQ Table \* ARABIC \s 2 </w:instrText>
      </w:r>
      <w:r w:rsidR="000A5CB0">
        <w:fldChar w:fldCharType="separate"/>
      </w:r>
      <w:r w:rsidR="00077729">
        <w:rPr>
          <w:noProof/>
        </w:rPr>
        <w:t>1</w:t>
      </w:r>
      <w:r w:rsidR="000A5CB0">
        <w:rPr>
          <w:noProof/>
        </w:rPr>
        <w:fldChar w:fldCharType="end"/>
      </w:r>
      <w:r>
        <w:t xml:space="preserve">: </w:t>
      </w:r>
      <w:r w:rsidRPr="00073CA3">
        <w:t>Cost of displacements</w:t>
      </w:r>
      <w:bookmarkEnd w:id="129"/>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6"/>
        <w:gridCol w:w="1349"/>
        <w:gridCol w:w="991"/>
        <w:gridCol w:w="1980"/>
        <w:gridCol w:w="1889"/>
        <w:gridCol w:w="1588"/>
      </w:tblGrid>
      <w:tr w:rsidR="007E128B" w:rsidRPr="00F85510" w14:paraId="318EFE9E" w14:textId="77777777">
        <w:trPr>
          <w:trHeight w:val="1012"/>
        </w:trPr>
        <w:tc>
          <w:tcPr>
            <w:tcW w:w="1526" w:type="dxa"/>
          </w:tcPr>
          <w:p w14:paraId="318EFE8C" w14:textId="77777777" w:rsidR="007E128B" w:rsidRPr="00F85510" w:rsidRDefault="007E128B">
            <w:pPr>
              <w:pStyle w:val="TableParagraph"/>
              <w:spacing w:before="1"/>
              <w:rPr>
                <w:rFonts w:cs="Aptos Serif"/>
                <w:b/>
              </w:rPr>
            </w:pPr>
          </w:p>
          <w:p w14:paraId="318EFE8D" w14:textId="77777777" w:rsidR="007E128B" w:rsidRPr="00F85510" w:rsidRDefault="001B70FC">
            <w:pPr>
              <w:pStyle w:val="TableParagraph"/>
              <w:spacing w:line="247" w:lineRule="exact"/>
              <w:ind w:left="118" w:right="115"/>
              <w:jc w:val="center"/>
              <w:rPr>
                <w:rFonts w:cs="Aptos Serif"/>
                <w:b/>
              </w:rPr>
            </w:pPr>
            <w:r w:rsidRPr="00F85510">
              <w:rPr>
                <w:rFonts w:cs="Aptos Serif"/>
                <w:b/>
                <w:spacing w:val="-5"/>
              </w:rPr>
              <w:t>PAP</w:t>
            </w:r>
          </w:p>
          <w:p w14:paraId="318EFE8E" w14:textId="77777777" w:rsidR="007E128B" w:rsidRPr="00F85510" w:rsidRDefault="001B70FC">
            <w:pPr>
              <w:pStyle w:val="TableParagraph"/>
              <w:spacing w:line="247" w:lineRule="exact"/>
              <w:ind w:left="121" w:right="115"/>
              <w:jc w:val="center"/>
              <w:rPr>
                <w:rFonts w:cs="Aptos Serif"/>
                <w:b/>
              </w:rPr>
            </w:pPr>
            <w:r w:rsidRPr="00F85510">
              <w:rPr>
                <w:rFonts w:cs="Aptos Serif"/>
                <w:b/>
                <w:spacing w:val="-2"/>
              </w:rPr>
              <w:t>Identification</w:t>
            </w:r>
          </w:p>
          <w:p w14:paraId="318EFE8F" w14:textId="77777777" w:rsidR="007E128B" w:rsidRPr="00F85510" w:rsidRDefault="001B70FC">
            <w:pPr>
              <w:pStyle w:val="TableParagraph"/>
              <w:spacing w:line="227" w:lineRule="exact"/>
              <w:ind w:left="121" w:right="111"/>
              <w:jc w:val="center"/>
              <w:rPr>
                <w:rFonts w:cs="Aptos Serif"/>
                <w:b/>
              </w:rPr>
            </w:pPr>
            <w:r w:rsidRPr="00F85510">
              <w:rPr>
                <w:rFonts w:cs="Aptos Serif"/>
                <w:b/>
                <w:spacing w:val="-4"/>
              </w:rPr>
              <w:t>Code</w:t>
            </w:r>
          </w:p>
        </w:tc>
        <w:tc>
          <w:tcPr>
            <w:tcW w:w="1349" w:type="dxa"/>
          </w:tcPr>
          <w:p w14:paraId="318EFE90" w14:textId="77777777" w:rsidR="007E128B" w:rsidRPr="00F85510" w:rsidRDefault="001B70FC">
            <w:pPr>
              <w:pStyle w:val="TableParagraph"/>
              <w:ind w:left="120" w:right="107" w:hanging="3"/>
              <w:jc w:val="center"/>
              <w:rPr>
                <w:rFonts w:cs="Aptos Serif"/>
                <w:b/>
              </w:rPr>
            </w:pPr>
            <w:r w:rsidRPr="00F85510">
              <w:rPr>
                <w:rFonts w:cs="Aptos Serif"/>
                <w:b/>
                <w:spacing w:val="-2"/>
              </w:rPr>
              <w:t xml:space="preserve">Amount </w:t>
            </w:r>
            <w:r w:rsidRPr="00F85510">
              <w:rPr>
                <w:rFonts w:cs="Aptos Serif"/>
                <w:b/>
              </w:rPr>
              <w:t xml:space="preserve">Received for </w:t>
            </w:r>
            <w:r w:rsidRPr="00F85510">
              <w:rPr>
                <w:rFonts w:cs="Aptos Serif"/>
                <w:b/>
                <w:spacing w:val="-4"/>
              </w:rPr>
              <w:t xml:space="preserve">Crop </w:t>
            </w:r>
            <w:r w:rsidRPr="00F85510">
              <w:rPr>
                <w:rFonts w:cs="Aptos Serif"/>
                <w:b/>
                <w:spacing w:val="-2"/>
              </w:rPr>
              <w:t>Compensation</w:t>
            </w:r>
          </w:p>
          <w:p w14:paraId="318EFE91" w14:textId="77777777" w:rsidR="007E128B" w:rsidRPr="00F85510" w:rsidRDefault="001B70FC">
            <w:pPr>
              <w:pStyle w:val="TableParagraph"/>
              <w:spacing w:line="183" w:lineRule="exact"/>
              <w:ind w:left="371" w:right="363"/>
              <w:jc w:val="center"/>
              <w:rPr>
                <w:rFonts w:cs="Aptos Serif"/>
                <w:b/>
              </w:rPr>
            </w:pPr>
            <w:r w:rsidRPr="00F85510">
              <w:rPr>
                <w:rFonts w:cs="Aptos Serif"/>
                <w:b/>
                <w:spacing w:val="-2"/>
              </w:rPr>
              <w:t>(ZMW)</w:t>
            </w:r>
          </w:p>
        </w:tc>
        <w:tc>
          <w:tcPr>
            <w:tcW w:w="991" w:type="dxa"/>
          </w:tcPr>
          <w:p w14:paraId="318EFE92" w14:textId="77777777" w:rsidR="007E128B" w:rsidRPr="00F85510" w:rsidRDefault="007E128B">
            <w:pPr>
              <w:pStyle w:val="TableParagraph"/>
              <w:spacing w:before="11"/>
              <w:rPr>
                <w:rFonts w:cs="Aptos Serif"/>
                <w:b/>
              </w:rPr>
            </w:pPr>
          </w:p>
          <w:p w14:paraId="318EFE93" w14:textId="77777777" w:rsidR="007E128B" w:rsidRPr="00F85510" w:rsidRDefault="001B70FC">
            <w:pPr>
              <w:pStyle w:val="TableParagraph"/>
              <w:ind w:left="70" w:right="61"/>
              <w:jc w:val="center"/>
              <w:rPr>
                <w:rFonts w:cs="Aptos Serif"/>
                <w:b/>
              </w:rPr>
            </w:pPr>
            <w:r w:rsidRPr="00F85510">
              <w:rPr>
                <w:rFonts w:cs="Aptos Serif"/>
                <w:b/>
                <w:spacing w:val="-2"/>
              </w:rPr>
              <w:t xml:space="preserve">Resettleme </w:t>
            </w:r>
            <w:r w:rsidRPr="00F85510">
              <w:rPr>
                <w:rFonts w:cs="Aptos Serif"/>
                <w:b/>
                <w:spacing w:val="-6"/>
              </w:rPr>
              <w:t>nt</w:t>
            </w:r>
            <w:r w:rsidRPr="00F85510">
              <w:rPr>
                <w:rFonts w:cs="Aptos Serif"/>
                <w:b/>
                <w:spacing w:val="-2"/>
              </w:rPr>
              <w:t xml:space="preserve"> Allowance</w:t>
            </w:r>
          </w:p>
          <w:p w14:paraId="318EFE94" w14:textId="77777777" w:rsidR="007E128B" w:rsidRPr="00F85510" w:rsidRDefault="001B70FC">
            <w:pPr>
              <w:pStyle w:val="TableParagraph"/>
              <w:spacing w:line="183" w:lineRule="exact"/>
              <w:ind w:left="68" w:right="61"/>
              <w:jc w:val="center"/>
              <w:rPr>
                <w:rFonts w:cs="Aptos Serif"/>
                <w:b/>
              </w:rPr>
            </w:pPr>
            <w:r w:rsidRPr="00F85510">
              <w:rPr>
                <w:rFonts w:cs="Aptos Serif"/>
                <w:b/>
                <w:spacing w:val="-2"/>
              </w:rPr>
              <w:t>(ZMW)</w:t>
            </w:r>
          </w:p>
        </w:tc>
        <w:tc>
          <w:tcPr>
            <w:tcW w:w="1980" w:type="dxa"/>
          </w:tcPr>
          <w:p w14:paraId="318EFE95" w14:textId="77777777" w:rsidR="007E128B" w:rsidRPr="00F85510" w:rsidRDefault="007E128B">
            <w:pPr>
              <w:pStyle w:val="TableParagraph"/>
              <w:rPr>
                <w:rFonts w:cs="Aptos Serif"/>
                <w:b/>
              </w:rPr>
            </w:pPr>
          </w:p>
          <w:p w14:paraId="318EFE96" w14:textId="77777777" w:rsidR="007E128B" w:rsidRPr="00F85510" w:rsidRDefault="001B70FC">
            <w:pPr>
              <w:pStyle w:val="TableParagraph"/>
              <w:spacing w:before="179"/>
              <w:ind w:left="214" w:right="204"/>
              <w:jc w:val="center"/>
              <w:rPr>
                <w:rFonts w:cs="Aptos Serif"/>
                <w:b/>
              </w:rPr>
            </w:pPr>
            <w:r w:rsidRPr="00F85510">
              <w:rPr>
                <w:rFonts w:cs="Aptos Serif"/>
                <w:b/>
              </w:rPr>
              <w:t>Amount</w:t>
            </w:r>
            <w:r w:rsidRPr="00F85510">
              <w:rPr>
                <w:rFonts w:cs="Aptos Serif"/>
                <w:b/>
                <w:spacing w:val="-12"/>
              </w:rPr>
              <w:t xml:space="preserve"> </w:t>
            </w:r>
            <w:r w:rsidRPr="00F85510">
              <w:rPr>
                <w:rFonts w:cs="Aptos Serif"/>
                <w:b/>
              </w:rPr>
              <w:t>received</w:t>
            </w:r>
            <w:r w:rsidRPr="00F85510">
              <w:rPr>
                <w:rFonts w:cs="Aptos Serif"/>
                <w:b/>
                <w:spacing w:val="-11"/>
              </w:rPr>
              <w:t xml:space="preserve"> </w:t>
            </w:r>
            <w:r w:rsidRPr="00F85510">
              <w:rPr>
                <w:rFonts w:cs="Aptos Serif"/>
                <w:b/>
              </w:rPr>
              <w:t>for renting land for 3</w:t>
            </w:r>
          </w:p>
          <w:p w14:paraId="318EFE97" w14:textId="77777777" w:rsidR="007E128B" w:rsidRPr="00F85510" w:rsidRDefault="001B70FC">
            <w:pPr>
              <w:pStyle w:val="TableParagraph"/>
              <w:spacing w:line="183" w:lineRule="exact"/>
              <w:ind w:left="214" w:right="204"/>
              <w:jc w:val="center"/>
              <w:rPr>
                <w:rFonts w:cs="Aptos Serif"/>
                <w:b/>
              </w:rPr>
            </w:pPr>
            <w:r w:rsidRPr="00F85510">
              <w:rPr>
                <w:rFonts w:cs="Aptos Serif"/>
                <w:b/>
              </w:rPr>
              <w:t>seasons</w:t>
            </w:r>
            <w:r w:rsidRPr="00F85510">
              <w:rPr>
                <w:rFonts w:cs="Aptos Serif"/>
                <w:b/>
                <w:spacing w:val="-5"/>
              </w:rPr>
              <w:t xml:space="preserve"> </w:t>
            </w:r>
            <w:r w:rsidRPr="00F85510">
              <w:rPr>
                <w:rFonts w:cs="Aptos Serif"/>
                <w:b/>
                <w:spacing w:val="-2"/>
              </w:rPr>
              <w:t>(ZMW)</w:t>
            </w:r>
          </w:p>
        </w:tc>
        <w:tc>
          <w:tcPr>
            <w:tcW w:w="1889" w:type="dxa"/>
          </w:tcPr>
          <w:p w14:paraId="318EFE98" w14:textId="77777777" w:rsidR="007E128B" w:rsidRPr="00F85510" w:rsidRDefault="007E128B">
            <w:pPr>
              <w:pStyle w:val="TableParagraph"/>
              <w:spacing w:before="11"/>
              <w:rPr>
                <w:rFonts w:cs="Aptos Serif"/>
                <w:b/>
              </w:rPr>
            </w:pPr>
          </w:p>
          <w:p w14:paraId="318EFE99" w14:textId="77777777" w:rsidR="007E128B" w:rsidRPr="00F85510" w:rsidRDefault="001B70FC">
            <w:pPr>
              <w:pStyle w:val="TableParagraph"/>
              <w:ind w:left="80" w:right="70"/>
              <w:jc w:val="center"/>
              <w:rPr>
                <w:rFonts w:cs="Aptos Serif"/>
                <w:b/>
              </w:rPr>
            </w:pPr>
            <w:r w:rsidRPr="00F85510">
              <w:rPr>
                <w:rFonts w:cs="Aptos Serif"/>
                <w:b/>
              </w:rPr>
              <w:t>Amount</w:t>
            </w:r>
            <w:r w:rsidRPr="00F85510">
              <w:rPr>
                <w:rFonts w:cs="Aptos Serif"/>
                <w:b/>
                <w:spacing w:val="-3"/>
              </w:rPr>
              <w:t xml:space="preserve"> </w:t>
            </w:r>
            <w:r w:rsidRPr="00F85510">
              <w:rPr>
                <w:rFonts w:cs="Aptos Serif"/>
                <w:b/>
              </w:rPr>
              <w:t>paid</w:t>
            </w:r>
            <w:r w:rsidRPr="00F85510">
              <w:rPr>
                <w:rFonts w:cs="Aptos Serif"/>
                <w:b/>
                <w:spacing w:val="-3"/>
              </w:rPr>
              <w:t xml:space="preserve"> </w:t>
            </w:r>
            <w:r w:rsidRPr="00F85510">
              <w:rPr>
                <w:rFonts w:cs="Aptos Serif"/>
                <w:b/>
              </w:rPr>
              <w:t>for</w:t>
            </w:r>
            <w:r w:rsidRPr="00F85510">
              <w:rPr>
                <w:rFonts w:cs="Aptos Serif"/>
                <w:b/>
                <w:spacing w:val="-2"/>
              </w:rPr>
              <w:t xml:space="preserve"> </w:t>
            </w:r>
            <w:r w:rsidRPr="00F85510">
              <w:rPr>
                <w:rFonts w:cs="Aptos Serif"/>
                <w:b/>
              </w:rPr>
              <w:t>other assets</w:t>
            </w:r>
            <w:r w:rsidRPr="00F85510">
              <w:rPr>
                <w:rFonts w:cs="Aptos Serif"/>
                <w:b/>
                <w:spacing w:val="-10"/>
              </w:rPr>
              <w:t xml:space="preserve"> </w:t>
            </w:r>
            <w:r w:rsidRPr="00F85510">
              <w:rPr>
                <w:rFonts w:cs="Aptos Serif"/>
                <w:b/>
              </w:rPr>
              <w:t>–</w:t>
            </w:r>
            <w:r w:rsidRPr="00F85510">
              <w:rPr>
                <w:rFonts w:cs="Aptos Serif"/>
                <w:b/>
                <w:spacing w:val="-9"/>
              </w:rPr>
              <w:t xml:space="preserve"> </w:t>
            </w:r>
            <w:r w:rsidRPr="00F85510">
              <w:rPr>
                <w:rFonts w:cs="Aptos Serif"/>
                <w:b/>
              </w:rPr>
              <w:t>e.g.</w:t>
            </w:r>
            <w:r w:rsidRPr="00F85510">
              <w:rPr>
                <w:rFonts w:cs="Aptos Serif"/>
                <w:b/>
                <w:spacing w:val="-11"/>
              </w:rPr>
              <w:t xml:space="preserve"> </w:t>
            </w:r>
            <w:r w:rsidRPr="00F85510">
              <w:rPr>
                <w:rFonts w:cs="Aptos Serif"/>
                <w:b/>
              </w:rPr>
              <w:t>fruit</w:t>
            </w:r>
            <w:r w:rsidRPr="00F85510">
              <w:rPr>
                <w:rFonts w:cs="Aptos Serif"/>
                <w:b/>
                <w:spacing w:val="-11"/>
              </w:rPr>
              <w:t xml:space="preserve"> </w:t>
            </w:r>
            <w:r w:rsidRPr="00F85510">
              <w:rPr>
                <w:rFonts w:cs="Aptos Serif"/>
                <w:b/>
              </w:rPr>
              <w:t>trees, shallow wells, etc.</w:t>
            </w:r>
          </w:p>
          <w:p w14:paraId="318EFE9A" w14:textId="77777777" w:rsidR="007E128B" w:rsidRPr="00F85510" w:rsidRDefault="001B70FC">
            <w:pPr>
              <w:pStyle w:val="TableParagraph"/>
              <w:spacing w:line="183" w:lineRule="exact"/>
              <w:ind w:left="80" w:right="67"/>
              <w:jc w:val="center"/>
              <w:rPr>
                <w:rFonts w:cs="Aptos Serif"/>
                <w:b/>
              </w:rPr>
            </w:pPr>
            <w:r w:rsidRPr="00F85510">
              <w:rPr>
                <w:rFonts w:cs="Aptos Serif"/>
                <w:b/>
                <w:spacing w:val="-2"/>
              </w:rPr>
              <w:t>(ZMW)</w:t>
            </w:r>
          </w:p>
        </w:tc>
        <w:tc>
          <w:tcPr>
            <w:tcW w:w="1588" w:type="dxa"/>
          </w:tcPr>
          <w:p w14:paraId="318EFE9B" w14:textId="77777777" w:rsidR="007E128B" w:rsidRPr="00F85510" w:rsidRDefault="007E128B">
            <w:pPr>
              <w:pStyle w:val="TableParagraph"/>
              <w:spacing w:before="11"/>
              <w:rPr>
                <w:rFonts w:cs="Aptos Serif"/>
                <w:b/>
              </w:rPr>
            </w:pPr>
          </w:p>
          <w:p w14:paraId="318EFE9C" w14:textId="77777777" w:rsidR="007E128B" w:rsidRPr="00F85510" w:rsidRDefault="001B70FC">
            <w:pPr>
              <w:pStyle w:val="TableParagraph"/>
              <w:ind w:left="147" w:right="133" w:hanging="6"/>
              <w:jc w:val="center"/>
              <w:rPr>
                <w:rFonts w:cs="Aptos Serif"/>
                <w:b/>
              </w:rPr>
            </w:pPr>
            <w:r w:rsidRPr="00F85510">
              <w:rPr>
                <w:rFonts w:cs="Aptos Serif"/>
                <w:b/>
                <w:spacing w:val="-2"/>
              </w:rPr>
              <w:t xml:space="preserve">Total Compensation </w:t>
            </w:r>
            <w:r w:rsidRPr="00F85510">
              <w:rPr>
                <w:rFonts w:cs="Aptos Serif"/>
                <w:b/>
              </w:rPr>
              <w:t>Amount</w:t>
            </w:r>
            <w:r w:rsidRPr="00F85510">
              <w:rPr>
                <w:rFonts w:cs="Aptos Serif"/>
                <w:b/>
                <w:spacing w:val="-5"/>
              </w:rPr>
              <w:t xml:space="preserve"> </w:t>
            </w:r>
            <w:r w:rsidRPr="00F85510">
              <w:rPr>
                <w:rFonts w:cs="Aptos Serif"/>
                <w:b/>
                <w:spacing w:val="-2"/>
              </w:rPr>
              <w:t>received</w:t>
            </w:r>
          </w:p>
          <w:p w14:paraId="318EFE9D" w14:textId="77777777" w:rsidR="007E128B" w:rsidRPr="00F85510" w:rsidRDefault="001B70FC">
            <w:pPr>
              <w:pStyle w:val="TableParagraph"/>
              <w:spacing w:line="183" w:lineRule="exact"/>
              <w:ind w:left="493" w:right="481"/>
              <w:jc w:val="center"/>
              <w:rPr>
                <w:rFonts w:cs="Aptos Serif"/>
                <w:b/>
              </w:rPr>
            </w:pPr>
            <w:r w:rsidRPr="00F85510">
              <w:rPr>
                <w:rFonts w:cs="Aptos Serif"/>
                <w:b/>
                <w:spacing w:val="-2"/>
              </w:rPr>
              <w:t>(ZMW)</w:t>
            </w:r>
          </w:p>
        </w:tc>
      </w:tr>
      <w:tr w:rsidR="007E128B" w:rsidRPr="00F85510" w14:paraId="318EFEA5" w14:textId="77777777">
        <w:trPr>
          <w:trHeight w:val="287"/>
        </w:trPr>
        <w:tc>
          <w:tcPr>
            <w:tcW w:w="1526" w:type="dxa"/>
          </w:tcPr>
          <w:p w14:paraId="318EFE9F" w14:textId="77777777" w:rsidR="007E128B" w:rsidRPr="00F85510" w:rsidRDefault="001B70FC">
            <w:pPr>
              <w:pStyle w:val="TableParagraph"/>
              <w:spacing w:before="40" w:line="227" w:lineRule="exact"/>
              <w:ind w:left="710"/>
              <w:rPr>
                <w:rFonts w:cs="Aptos Serif"/>
              </w:rPr>
            </w:pPr>
            <w:r w:rsidRPr="00F85510">
              <w:rPr>
                <w:rFonts w:cs="Aptos Serif"/>
              </w:rPr>
              <w:t>1</w:t>
            </w:r>
          </w:p>
        </w:tc>
        <w:tc>
          <w:tcPr>
            <w:tcW w:w="1349" w:type="dxa"/>
          </w:tcPr>
          <w:p w14:paraId="318EFEA0" w14:textId="77777777" w:rsidR="007E128B" w:rsidRPr="00F85510" w:rsidRDefault="001B70FC">
            <w:pPr>
              <w:pStyle w:val="TableParagraph"/>
              <w:spacing w:before="40" w:line="227" w:lineRule="exact"/>
              <w:ind w:left="371" w:right="361"/>
              <w:jc w:val="center"/>
              <w:rPr>
                <w:rFonts w:cs="Aptos Serif"/>
              </w:rPr>
            </w:pPr>
            <w:r w:rsidRPr="00F85510">
              <w:rPr>
                <w:rFonts w:cs="Aptos Serif"/>
                <w:spacing w:val="-2"/>
              </w:rPr>
              <w:t>3,555</w:t>
            </w:r>
          </w:p>
        </w:tc>
        <w:tc>
          <w:tcPr>
            <w:tcW w:w="991" w:type="dxa"/>
          </w:tcPr>
          <w:p w14:paraId="318EFEA1" w14:textId="77777777" w:rsidR="007E128B" w:rsidRPr="00F85510" w:rsidRDefault="001B70FC">
            <w:pPr>
              <w:pStyle w:val="TableParagraph"/>
              <w:ind w:left="69" w:right="61"/>
              <w:jc w:val="center"/>
              <w:rPr>
                <w:rFonts w:cs="Aptos Serif"/>
              </w:rPr>
            </w:pPr>
            <w:r w:rsidRPr="00F85510">
              <w:rPr>
                <w:rFonts w:cs="Aptos Serif"/>
                <w:spacing w:val="-2"/>
              </w:rPr>
              <w:t>1,500</w:t>
            </w:r>
          </w:p>
        </w:tc>
        <w:tc>
          <w:tcPr>
            <w:tcW w:w="1980" w:type="dxa"/>
          </w:tcPr>
          <w:p w14:paraId="318EFEA2" w14:textId="77777777" w:rsidR="007E128B" w:rsidRPr="00F85510" w:rsidRDefault="001B70FC">
            <w:pPr>
              <w:pStyle w:val="TableParagraph"/>
              <w:spacing w:before="40" w:line="227" w:lineRule="exact"/>
              <w:ind w:left="213" w:right="204"/>
              <w:jc w:val="center"/>
              <w:rPr>
                <w:rFonts w:cs="Aptos Serif"/>
              </w:rPr>
            </w:pPr>
            <w:r w:rsidRPr="00F85510">
              <w:rPr>
                <w:rFonts w:cs="Aptos Serif"/>
                <w:spacing w:val="-4"/>
              </w:rPr>
              <w:t>1800</w:t>
            </w:r>
          </w:p>
        </w:tc>
        <w:tc>
          <w:tcPr>
            <w:tcW w:w="1889" w:type="dxa"/>
          </w:tcPr>
          <w:p w14:paraId="318EFEA3" w14:textId="77777777" w:rsidR="007E128B" w:rsidRPr="00F85510" w:rsidRDefault="001B70FC">
            <w:pPr>
              <w:pStyle w:val="TableParagraph"/>
              <w:spacing w:before="40" w:line="227" w:lineRule="exact"/>
              <w:ind w:left="12"/>
              <w:jc w:val="center"/>
              <w:rPr>
                <w:rFonts w:cs="Aptos Serif"/>
              </w:rPr>
            </w:pPr>
            <w:r w:rsidRPr="00F85510">
              <w:rPr>
                <w:rFonts w:cs="Aptos Serif"/>
              </w:rPr>
              <w:t>0</w:t>
            </w:r>
          </w:p>
        </w:tc>
        <w:tc>
          <w:tcPr>
            <w:tcW w:w="1588" w:type="dxa"/>
          </w:tcPr>
          <w:p w14:paraId="318EFEA4" w14:textId="77777777" w:rsidR="007E128B" w:rsidRPr="00F85510" w:rsidRDefault="001B70FC">
            <w:pPr>
              <w:pStyle w:val="TableParagraph"/>
              <w:spacing w:before="40" w:line="227" w:lineRule="exact"/>
              <w:ind w:left="563"/>
              <w:rPr>
                <w:rFonts w:cs="Aptos Serif"/>
              </w:rPr>
            </w:pPr>
            <w:r w:rsidRPr="00F85510">
              <w:rPr>
                <w:rFonts w:cs="Aptos Serif"/>
                <w:spacing w:val="-2"/>
              </w:rPr>
              <w:t>6,855</w:t>
            </w:r>
          </w:p>
        </w:tc>
      </w:tr>
      <w:tr w:rsidR="007E128B" w:rsidRPr="00F85510" w14:paraId="318EFEAC" w14:textId="77777777">
        <w:trPr>
          <w:trHeight w:val="287"/>
        </w:trPr>
        <w:tc>
          <w:tcPr>
            <w:tcW w:w="1526" w:type="dxa"/>
          </w:tcPr>
          <w:p w14:paraId="318EFEA6" w14:textId="77777777" w:rsidR="007E128B" w:rsidRPr="00F85510" w:rsidRDefault="001B70FC">
            <w:pPr>
              <w:pStyle w:val="TableParagraph"/>
              <w:spacing w:before="40" w:line="227" w:lineRule="exact"/>
              <w:ind w:left="710"/>
              <w:rPr>
                <w:rFonts w:cs="Aptos Serif"/>
              </w:rPr>
            </w:pPr>
            <w:r w:rsidRPr="00F85510">
              <w:rPr>
                <w:rFonts w:cs="Aptos Serif"/>
              </w:rPr>
              <w:t>2</w:t>
            </w:r>
          </w:p>
        </w:tc>
        <w:tc>
          <w:tcPr>
            <w:tcW w:w="1349" w:type="dxa"/>
          </w:tcPr>
          <w:p w14:paraId="318EFEA7" w14:textId="77777777" w:rsidR="007E128B" w:rsidRPr="00F85510" w:rsidRDefault="001B70FC">
            <w:pPr>
              <w:pStyle w:val="TableParagraph"/>
              <w:spacing w:before="40" w:line="227" w:lineRule="exact"/>
              <w:ind w:left="371" w:right="361"/>
              <w:jc w:val="center"/>
              <w:rPr>
                <w:rFonts w:cs="Aptos Serif"/>
              </w:rPr>
            </w:pPr>
            <w:r w:rsidRPr="00F85510">
              <w:rPr>
                <w:rFonts w:cs="Aptos Serif"/>
                <w:spacing w:val="-2"/>
              </w:rPr>
              <w:t>2,145</w:t>
            </w:r>
          </w:p>
        </w:tc>
        <w:tc>
          <w:tcPr>
            <w:tcW w:w="991" w:type="dxa"/>
          </w:tcPr>
          <w:p w14:paraId="318EFEA8" w14:textId="77777777" w:rsidR="007E128B" w:rsidRPr="00F85510" w:rsidRDefault="001B70FC">
            <w:pPr>
              <w:pStyle w:val="TableParagraph"/>
              <w:ind w:left="69" w:right="61"/>
              <w:jc w:val="center"/>
              <w:rPr>
                <w:rFonts w:cs="Aptos Serif"/>
              </w:rPr>
            </w:pPr>
            <w:r w:rsidRPr="00F85510">
              <w:rPr>
                <w:rFonts w:cs="Aptos Serif"/>
                <w:spacing w:val="-2"/>
              </w:rPr>
              <w:t>1,500</w:t>
            </w:r>
          </w:p>
        </w:tc>
        <w:tc>
          <w:tcPr>
            <w:tcW w:w="1980" w:type="dxa"/>
          </w:tcPr>
          <w:p w14:paraId="318EFEA9" w14:textId="77777777" w:rsidR="007E128B" w:rsidRPr="00F85510" w:rsidRDefault="001B70FC">
            <w:pPr>
              <w:pStyle w:val="TableParagraph"/>
              <w:ind w:left="213" w:right="204"/>
              <w:jc w:val="center"/>
              <w:rPr>
                <w:rFonts w:cs="Aptos Serif"/>
              </w:rPr>
            </w:pPr>
            <w:r w:rsidRPr="00F85510">
              <w:rPr>
                <w:rFonts w:cs="Aptos Serif"/>
                <w:spacing w:val="-4"/>
              </w:rPr>
              <w:t>1800</w:t>
            </w:r>
          </w:p>
        </w:tc>
        <w:tc>
          <w:tcPr>
            <w:tcW w:w="1889" w:type="dxa"/>
          </w:tcPr>
          <w:p w14:paraId="318EFEAA" w14:textId="77777777" w:rsidR="007E128B" w:rsidRPr="00F85510" w:rsidRDefault="001B70FC">
            <w:pPr>
              <w:pStyle w:val="TableParagraph"/>
              <w:spacing w:before="40" w:line="227" w:lineRule="exact"/>
              <w:ind w:left="12"/>
              <w:jc w:val="center"/>
              <w:rPr>
                <w:rFonts w:cs="Aptos Serif"/>
              </w:rPr>
            </w:pPr>
            <w:r w:rsidRPr="00F85510">
              <w:rPr>
                <w:rFonts w:cs="Aptos Serif"/>
              </w:rPr>
              <w:t>0</w:t>
            </w:r>
          </w:p>
        </w:tc>
        <w:tc>
          <w:tcPr>
            <w:tcW w:w="1588" w:type="dxa"/>
          </w:tcPr>
          <w:p w14:paraId="318EFEAB" w14:textId="77777777" w:rsidR="007E128B" w:rsidRPr="00F85510" w:rsidRDefault="001B70FC">
            <w:pPr>
              <w:pStyle w:val="TableParagraph"/>
              <w:spacing w:before="40" w:line="227" w:lineRule="exact"/>
              <w:ind w:left="563"/>
              <w:rPr>
                <w:rFonts w:cs="Aptos Serif"/>
              </w:rPr>
            </w:pPr>
            <w:r w:rsidRPr="00F85510">
              <w:rPr>
                <w:rFonts w:cs="Aptos Serif"/>
                <w:spacing w:val="-2"/>
              </w:rPr>
              <w:t>5,445</w:t>
            </w:r>
          </w:p>
        </w:tc>
      </w:tr>
      <w:tr w:rsidR="007E128B" w:rsidRPr="00F85510" w14:paraId="318EFEB3" w14:textId="77777777">
        <w:trPr>
          <w:trHeight w:val="290"/>
        </w:trPr>
        <w:tc>
          <w:tcPr>
            <w:tcW w:w="1526" w:type="dxa"/>
          </w:tcPr>
          <w:p w14:paraId="318EFEAD" w14:textId="77777777" w:rsidR="007E128B" w:rsidRPr="00F85510" w:rsidRDefault="001B70FC">
            <w:pPr>
              <w:pStyle w:val="TableParagraph"/>
              <w:spacing w:before="41" w:line="229" w:lineRule="exact"/>
              <w:ind w:left="710"/>
              <w:rPr>
                <w:rFonts w:cs="Aptos Serif"/>
              </w:rPr>
            </w:pPr>
            <w:r w:rsidRPr="00F85510">
              <w:rPr>
                <w:rFonts w:cs="Aptos Serif"/>
              </w:rPr>
              <w:t>3</w:t>
            </w:r>
          </w:p>
        </w:tc>
        <w:tc>
          <w:tcPr>
            <w:tcW w:w="1349" w:type="dxa"/>
          </w:tcPr>
          <w:p w14:paraId="318EFEAE" w14:textId="77777777" w:rsidR="007E128B" w:rsidRPr="00F85510" w:rsidRDefault="001B70FC">
            <w:pPr>
              <w:pStyle w:val="TableParagraph"/>
              <w:spacing w:before="41" w:line="229" w:lineRule="exact"/>
              <w:ind w:left="7"/>
              <w:jc w:val="center"/>
              <w:rPr>
                <w:rFonts w:cs="Aptos Serif"/>
              </w:rPr>
            </w:pPr>
            <w:r w:rsidRPr="00F85510">
              <w:rPr>
                <w:rFonts w:cs="Aptos Serif"/>
              </w:rPr>
              <w:t>0</w:t>
            </w:r>
          </w:p>
        </w:tc>
        <w:tc>
          <w:tcPr>
            <w:tcW w:w="991" w:type="dxa"/>
          </w:tcPr>
          <w:p w14:paraId="318EFEAF" w14:textId="77777777" w:rsidR="007E128B" w:rsidRPr="00F85510" w:rsidRDefault="001B70FC">
            <w:pPr>
              <w:pStyle w:val="TableParagraph"/>
              <w:spacing w:before="3"/>
              <w:ind w:left="69" w:right="61"/>
              <w:jc w:val="center"/>
              <w:rPr>
                <w:rFonts w:cs="Aptos Serif"/>
              </w:rPr>
            </w:pPr>
            <w:r w:rsidRPr="00F85510">
              <w:rPr>
                <w:rFonts w:cs="Aptos Serif"/>
                <w:spacing w:val="-2"/>
              </w:rPr>
              <w:t>1,500</w:t>
            </w:r>
          </w:p>
        </w:tc>
        <w:tc>
          <w:tcPr>
            <w:tcW w:w="1980" w:type="dxa"/>
          </w:tcPr>
          <w:p w14:paraId="318EFEB0" w14:textId="77777777" w:rsidR="007E128B" w:rsidRPr="00F85510" w:rsidRDefault="001B70FC">
            <w:pPr>
              <w:pStyle w:val="TableParagraph"/>
              <w:spacing w:before="3"/>
              <w:ind w:left="213" w:right="204"/>
              <w:jc w:val="center"/>
              <w:rPr>
                <w:rFonts w:cs="Aptos Serif"/>
              </w:rPr>
            </w:pPr>
            <w:r w:rsidRPr="00F85510">
              <w:rPr>
                <w:rFonts w:cs="Aptos Serif"/>
                <w:spacing w:val="-4"/>
              </w:rPr>
              <w:t>1800</w:t>
            </w:r>
          </w:p>
        </w:tc>
        <w:tc>
          <w:tcPr>
            <w:tcW w:w="1889" w:type="dxa"/>
          </w:tcPr>
          <w:p w14:paraId="318EFEB1" w14:textId="77777777" w:rsidR="007E128B" w:rsidRPr="00F85510" w:rsidRDefault="001B70FC">
            <w:pPr>
              <w:pStyle w:val="TableParagraph"/>
              <w:spacing w:before="41" w:line="229" w:lineRule="exact"/>
              <w:ind w:left="80" w:right="68"/>
              <w:jc w:val="center"/>
              <w:rPr>
                <w:rFonts w:cs="Aptos Serif"/>
              </w:rPr>
            </w:pPr>
            <w:r w:rsidRPr="00F85510">
              <w:rPr>
                <w:rFonts w:cs="Aptos Serif"/>
                <w:spacing w:val="-5"/>
              </w:rPr>
              <w:t>900</w:t>
            </w:r>
          </w:p>
        </w:tc>
        <w:tc>
          <w:tcPr>
            <w:tcW w:w="1588" w:type="dxa"/>
          </w:tcPr>
          <w:p w14:paraId="318EFEB2" w14:textId="77777777" w:rsidR="007E128B" w:rsidRPr="00F85510" w:rsidRDefault="001B70FC">
            <w:pPr>
              <w:pStyle w:val="TableParagraph"/>
              <w:spacing w:before="41" w:line="229" w:lineRule="exact"/>
              <w:ind w:left="563"/>
              <w:rPr>
                <w:rFonts w:cs="Aptos Serif"/>
              </w:rPr>
            </w:pPr>
            <w:r w:rsidRPr="00F85510">
              <w:rPr>
                <w:rFonts w:cs="Aptos Serif"/>
                <w:spacing w:val="-2"/>
              </w:rPr>
              <w:t>4,200</w:t>
            </w:r>
          </w:p>
        </w:tc>
      </w:tr>
      <w:tr w:rsidR="007E128B" w:rsidRPr="00F85510" w14:paraId="318EFEBA" w14:textId="77777777">
        <w:trPr>
          <w:trHeight w:val="287"/>
        </w:trPr>
        <w:tc>
          <w:tcPr>
            <w:tcW w:w="1526" w:type="dxa"/>
          </w:tcPr>
          <w:p w14:paraId="318EFEB4" w14:textId="77777777" w:rsidR="007E128B" w:rsidRPr="00F85510" w:rsidRDefault="001B70FC">
            <w:pPr>
              <w:pStyle w:val="TableParagraph"/>
              <w:spacing w:before="40" w:line="227" w:lineRule="exact"/>
              <w:ind w:left="710"/>
              <w:rPr>
                <w:rFonts w:cs="Aptos Serif"/>
              </w:rPr>
            </w:pPr>
            <w:r w:rsidRPr="00F85510">
              <w:rPr>
                <w:rFonts w:cs="Aptos Serif"/>
              </w:rPr>
              <w:t>4</w:t>
            </w:r>
          </w:p>
        </w:tc>
        <w:tc>
          <w:tcPr>
            <w:tcW w:w="1349" w:type="dxa"/>
          </w:tcPr>
          <w:p w14:paraId="318EFEB5" w14:textId="77777777" w:rsidR="007E128B" w:rsidRPr="00F85510" w:rsidRDefault="001B70FC">
            <w:pPr>
              <w:pStyle w:val="TableParagraph"/>
              <w:spacing w:before="40" w:line="227" w:lineRule="exact"/>
              <w:ind w:left="370" w:right="363"/>
              <w:jc w:val="center"/>
              <w:rPr>
                <w:rFonts w:cs="Aptos Serif"/>
              </w:rPr>
            </w:pPr>
            <w:r w:rsidRPr="00F85510">
              <w:rPr>
                <w:rFonts w:cs="Aptos Serif"/>
                <w:spacing w:val="-5"/>
              </w:rPr>
              <w:t>720</w:t>
            </w:r>
          </w:p>
        </w:tc>
        <w:tc>
          <w:tcPr>
            <w:tcW w:w="991" w:type="dxa"/>
          </w:tcPr>
          <w:p w14:paraId="318EFEB6" w14:textId="77777777" w:rsidR="007E128B" w:rsidRPr="00F85510" w:rsidRDefault="001B70FC">
            <w:pPr>
              <w:pStyle w:val="TableParagraph"/>
              <w:spacing w:line="247" w:lineRule="exact"/>
              <w:ind w:left="69" w:right="61"/>
              <w:jc w:val="center"/>
              <w:rPr>
                <w:rFonts w:cs="Aptos Serif"/>
              </w:rPr>
            </w:pPr>
            <w:r w:rsidRPr="00F85510">
              <w:rPr>
                <w:rFonts w:cs="Aptos Serif"/>
                <w:spacing w:val="-2"/>
              </w:rPr>
              <w:t>1,500</w:t>
            </w:r>
          </w:p>
        </w:tc>
        <w:tc>
          <w:tcPr>
            <w:tcW w:w="1980" w:type="dxa"/>
          </w:tcPr>
          <w:p w14:paraId="318EFEB7" w14:textId="77777777" w:rsidR="007E128B" w:rsidRPr="00F85510" w:rsidRDefault="001B70FC">
            <w:pPr>
              <w:pStyle w:val="TableParagraph"/>
              <w:spacing w:line="247" w:lineRule="exact"/>
              <w:ind w:left="213" w:right="204"/>
              <w:jc w:val="center"/>
              <w:rPr>
                <w:rFonts w:cs="Aptos Serif"/>
              </w:rPr>
            </w:pPr>
            <w:r w:rsidRPr="00F85510">
              <w:rPr>
                <w:rFonts w:cs="Aptos Serif"/>
                <w:spacing w:val="-4"/>
              </w:rPr>
              <w:t>1800</w:t>
            </w:r>
          </w:p>
        </w:tc>
        <w:tc>
          <w:tcPr>
            <w:tcW w:w="1889" w:type="dxa"/>
          </w:tcPr>
          <w:p w14:paraId="318EFEB8" w14:textId="77777777" w:rsidR="007E128B" w:rsidRPr="00F85510" w:rsidRDefault="001B70FC">
            <w:pPr>
              <w:pStyle w:val="TableParagraph"/>
              <w:spacing w:before="40" w:line="227" w:lineRule="exact"/>
              <w:ind w:left="12"/>
              <w:jc w:val="center"/>
              <w:rPr>
                <w:rFonts w:cs="Aptos Serif"/>
              </w:rPr>
            </w:pPr>
            <w:r w:rsidRPr="00F85510">
              <w:rPr>
                <w:rFonts w:cs="Aptos Serif"/>
              </w:rPr>
              <w:t>0</w:t>
            </w:r>
          </w:p>
        </w:tc>
        <w:tc>
          <w:tcPr>
            <w:tcW w:w="1588" w:type="dxa"/>
          </w:tcPr>
          <w:p w14:paraId="318EFEB9" w14:textId="77777777" w:rsidR="007E128B" w:rsidRPr="00F85510" w:rsidRDefault="001B70FC">
            <w:pPr>
              <w:pStyle w:val="TableParagraph"/>
              <w:spacing w:before="40" w:line="227" w:lineRule="exact"/>
              <w:ind w:left="563"/>
              <w:rPr>
                <w:rFonts w:cs="Aptos Serif"/>
              </w:rPr>
            </w:pPr>
            <w:r w:rsidRPr="00F85510">
              <w:rPr>
                <w:rFonts w:cs="Aptos Serif"/>
                <w:spacing w:val="-2"/>
              </w:rPr>
              <w:t>4,020</w:t>
            </w:r>
          </w:p>
        </w:tc>
      </w:tr>
      <w:tr w:rsidR="007E128B" w:rsidRPr="00F85510" w14:paraId="318EFEC1" w14:textId="77777777">
        <w:trPr>
          <w:trHeight w:val="287"/>
        </w:trPr>
        <w:tc>
          <w:tcPr>
            <w:tcW w:w="1526" w:type="dxa"/>
          </w:tcPr>
          <w:p w14:paraId="318EFEBB" w14:textId="77777777" w:rsidR="007E128B" w:rsidRPr="00F85510" w:rsidRDefault="001B70FC">
            <w:pPr>
              <w:pStyle w:val="TableParagraph"/>
              <w:spacing w:before="40" w:line="227" w:lineRule="exact"/>
              <w:ind w:left="710"/>
              <w:rPr>
                <w:rFonts w:cs="Aptos Serif"/>
              </w:rPr>
            </w:pPr>
            <w:r w:rsidRPr="00F85510">
              <w:rPr>
                <w:rFonts w:cs="Aptos Serif"/>
              </w:rPr>
              <w:t>5</w:t>
            </w:r>
          </w:p>
        </w:tc>
        <w:tc>
          <w:tcPr>
            <w:tcW w:w="1349" w:type="dxa"/>
          </w:tcPr>
          <w:p w14:paraId="318EFEBC" w14:textId="77777777" w:rsidR="007E128B" w:rsidRPr="00F85510" w:rsidRDefault="001B70FC">
            <w:pPr>
              <w:pStyle w:val="TableParagraph"/>
              <w:spacing w:before="40" w:line="227" w:lineRule="exact"/>
              <w:ind w:left="371" w:right="361"/>
              <w:jc w:val="center"/>
              <w:rPr>
                <w:rFonts w:cs="Aptos Serif"/>
              </w:rPr>
            </w:pPr>
            <w:r w:rsidRPr="00F85510">
              <w:rPr>
                <w:rFonts w:cs="Aptos Serif"/>
                <w:spacing w:val="-2"/>
              </w:rPr>
              <w:t>2,415</w:t>
            </w:r>
          </w:p>
        </w:tc>
        <w:tc>
          <w:tcPr>
            <w:tcW w:w="991" w:type="dxa"/>
          </w:tcPr>
          <w:p w14:paraId="318EFEBD" w14:textId="77777777" w:rsidR="007E128B" w:rsidRPr="00F85510" w:rsidRDefault="001B70FC">
            <w:pPr>
              <w:pStyle w:val="TableParagraph"/>
              <w:spacing w:line="247" w:lineRule="exact"/>
              <w:ind w:left="69" w:right="61"/>
              <w:jc w:val="center"/>
              <w:rPr>
                <w:rFonts w:cs="Aptos Serif"/>
              </w:rPr>
            </w:pPr>
            <w:r w:rsidRPr="00F85510">
              <w:rPr>
                <w:rFonts w:cs="Aptos Serif"/>
                <w:spacing w:val="-2"/>
              </w:rPr>
              <w:t>1,500</w:t>
            </w:r>
          </w:p>
        </w:tc>
        <w:tc>
          <w:tcPr>
            <w:tcW w:w="1980" w:type="dxa"/>
          </w:tcPr>
          <w:p w14:paraId="318EFEBE" w14:textId="77777777" w:rsidR="007E128B" w:rsidRPr="00F85510" w:rsidRDefault="001B70FC">
            <w:pPr>
              <w:pStyle w:val="TableParagraph"/>
              <w:spacing w:before="40" w:line="227" w:lineRule="exact"/>
              <w:ind w:left="12"/>
              <w:jc w:val="center"/>
              <w:rPr>
                <w:rFonts w:cs="Aptos Serif"/>
              </w:rPr>
            </w:pPr>
            <w:r w:rsidRPr="00F85510">
              <w:rPr>
                <w:rFonts w:cs="Aptos Serif"/>
              </w:rPr>
              <w:t>0</w:t>
            </w:r>
          </w:p>
        </w:tc>
        <w:tc>
          <w:tcPr>
            <w:tcW w:w="1889" w:type="dxa"/>
          </w:tcPr>
          <w:p w14:paraId="318EFEBF" w14:textId="77777777" w:rsidR="007E128B" w:rsidRPr="00F85510" w:rsidRDefault="001B70FC">
            <w:pPr>
              <w:pStyle w:val="TableParagraph"/>
              <w:spacing w:before="40" w:line="227" w:lineRule="exact"/>
              <w:ind w:left="80" w:right="68"/>
              <w:jc w:val="center"/>
              <w:rPr>
                <w:rFonts w:cs="Aptos Serif"/>
              </w:rPr>
            </w:pPr>
            <w:r w:rsidRPr="00F85510">
              <w:rPr>
                <w:rFonts w:cs="Aptos Serif"/>
                <w:spacing w:val="-5"/>
              </w:rPr>
              <w:t>900</w:t>
            </w:r>
          </w:p>
        </w:tc>
        <w:tc>
          <w:tcPr>
            <w:tcW w:w="1588" w:type="dxa"/>
          </w:tcPr>
          <w:p w14:paraId="318EFEC0" w14:textId="77777777" w:rsidR="007E128B" w:rsidRPr="00F85510" w:rsidRDefault="001B70FC">
            <w:pPr>
              <w:pStyle w:val="TableParagraph"/>
              <w:spacing w:before="40" w:line="227" w:lineRule="exact"/>
              <w:ind w:left="563"/>
              <w:rPr>
                <w:rFonts w:cs="Aptos Serif"/>
              </w:rPr>
            </w:pPr>
            <w:r w:rsidRPr="00F85510">
              <w:rPr>
                <w:rFonts w:cs="Aptos Serif"/>
                <w:spacing w:val="-2"/>
              </w:rPr>
              <w:t>4,815</w:t>
            </w:r>
          </w:p>
        </w:tc>
      </w:tr>
      <w:tr w:rsidR="007E128B" w:rsidRPr="00F85510" w14:paraId="318EFEC8" w14:textId="77777777">
        <w:trPr>
          <w:trHeight w:val="287"/>
        </w:trPr>
        <w:tc>
          <w:tcPr>
            <w:tcW w:w="1526" w:type="dxa"/>
          </w:tcPr>
          <w:p w14:paraId="318EFEC2" w14:textId="77777777" w:rsidR="007E128B" w:rsidRPr="00F85510" w:rsidRDefault="001B70FC">
            <w:pPr>
              <w:pStyle w:val="TableParagraph"/>
              <w:spacing w:before="40" w:line="227" w:lineRule="exact"/>
              <w:ind w:left="710"/>
              <w:rPr>
                <w:rFonts w:cs="Aptos Serif"/>
              </w:rPr>
            </w:pPr>
            <w:r w:rsidRPr="00F85510">
              <w:rPr>
                <w:rFonts w:cs="Aptos Serif"/>
              </w:rPr>
              <w:t>6</w:t>
            </w:r>
          </w:p>
        </w:tc>
        <w:tc>
          <w:tcPr>
            <w:tcW w:w="1349" w:type="dxa"/>
          </w:tcPr>
          <w:p w14:paraId="318EFEC3" w14:textId="77777777" w:rsidR="007E128B" w:rsidRPr="00F85510" w:rsidRDefault="001B70FC">
            <w:pPr>
              <w:pStyle w:val="TableParagraph"/>
              <w:spacing w:before="40" w:line="227" w:lineRule="exact"/>
              <w:ind w:left="371" w:right="361"/>
              <w:jc w:val="center"/>
              <w:rPr>
                <w:rFonts w:cs="Aptos Serif"/>
              </w:rPr>
            </w:pPr>
            <w:r w:rsidRPr="00F85510">
              <w:rPr>
                <w:rFonts w:cs="Aptos Serif"/>
                <w:spacing w:val="-2"/>
              </w:rPr>
              <w:t>3,135</w:t>
            </w:r>
          </w:p>
        </w:tc>
        <w:tc>
          <w:tcPr>
            <w:tcW w:w="991" w:type="dxa"/>
          </w:tcPr>
          <w:p w14:paraId="318EFEC4" w14:textId="77777777" w:rsidR="007E128B" w:rsidRPr="00F85510" w:rsidRDefault="001B70FC">
            <w:pPr>
              <w:pStyle w:val="TableParagraph"/>
              <w:ind w:left="69" w:right="61"/>
              <w:jc w:val="center"/>
              <w:rPr>
                <w:rFonts w:cs="Aptos Serif"/>
              </w:rPr>
            </w:pPr>
            <w:r w:rsidRPr="00F85510">
              <w:rPr>
                <w:rFonts w:cs="Aptos Serif"/>
                <w:spacing w:val="-2"/>
              </w:rPr>
              <w:t>1,500</w:t>
            </w:r>
          </w:p>
        </w:tc>
        <w:tc>
          <w:tcPr>
            <w:tcW w:w="1980" w:type="dxa"/>
          </w:tcPr>
          <w:p w14:paraId="318EFEC5" w14:textId="77777777" w:rsidR="007E128B" w:rsidRPr="00F85510" w:rsidRDefault="001B70FC">
            <w:pPr>
              <w:pStyle w:val="TableParagraph"/>
              <w:spacing w:before="40" w:line="227" w:lineRule="exact"/>
              <w:ind w:left="213" w:right="204"/>
              <w:jc w:val="center"/>
              <w:rPr>
                <w:rFonts w:cs="Aptos Serif"/>
              </w:rPr>
            </w:pPr>
            <w:r w:rsidRPr="00F85510">
              <w:rPr>
                <w:rFonts w:cs="Aptos Serif"/>
                <w:spacing w:val="-2"/>
              </w:rPr>
              <w:t>1,800</w:t>
            </w:r>
          </w:p>
        </w:tc>
        <w:tc>
          <w:tcPr>
            <w:tcW w:w="1889" w:type="dxa"/>
          </w:tcPr>
          <w:p w14:paraId="318EFEC6" w14:textId="77777777" w:rsidR="007E128B" w:rsidRPr="00F85510" w:rsidRDefault="001B70FC">
            <w:pPr>
              <w:pStyle w:val="TableParagraph"/>
              <w:spacing w:before="40" w:line="227" w:lineRule="exact"/>
              <w:ind w:left="79" w:right="70"/>
              <w:jc w:val="center"/>
              <w:rPr>
                <w:rFonts w:cs="Aptos Serif"/>
              </w:rPr>
            </w:pPr>
            <w:r w:rsidRPr="00F85510">
              <w:rPr>
                <w:rFonts w:cs="Aptos Serif"/>
                <w:spacing w:val="-2"/>
              </w:rPr>
              <w:t>5,040</w:t>
            </w:r>
          </w:p>
        </w:tc>
        <w:tc>
          <w:tcPr>
            <w:tcW w:w="1588" w:type="dxa"/>
          </w:tcPr>
          <w:p w14:paraId="318EFEC7" w14:textId="77777777" w:rsidR="007E128B" w:rsidRPr="00F85510" w:rsidRDefault="001B70FC">
            <w:pPr>
              <w:pStyle w:val="TableParagraph"/>
              <w:spacing w:before="40" w:line="227" w:lineRule="exact"/>
              <w:ind w:left="512"/>
              <w:rPr>
                <w:rFonts w:cs="Aptos Serif"/>
              </w:rPr>
            </w:pPr>
            <w:r w:rsidRPr="00F85510">
              <w:rPr>
                <w:rFonts w:cs="Aptos Serif"/>
                <w:spacing w:val="-2"/>
              </w:rPr>
              <w:t>11,475</w:t>
            </w:r>
          </w:p>
        </w:tc>
      </w:tr>
      <w:tr w:rsidR="007E128B" w:rsidRPr="00F85510" w14:paraId="318EFECF" w14:textId="77777777">
        <w:trPr>
          <w:trHeight w:val="287"/>
        </w:trPr>
        <w:tc>
          <w:tcPr>
            <w:tcW w:w="1526" w:type="dxa"/>
          </w:tcPr>
          <w:p w14:paraId="318EFEC9" w14:textId="77777777" w:rsidR="007E128B" w:rsidRPr="00F85510" w:rsidRDefault="001B70FC">
            <w:pPr>
              <w:pStyle w:val="TableParagraph"/>
              <w:spacing w:before="40" w:line="227" w:lineRule="exact"/>
              <w:ind w:left="710"/>
              <w:rPr>
                <w:rFonts w:cs="Aptos Serif"/>
              </w:rPr>
            </w:pPr>
            <w:r w:rsidRPr="00F85510">
              <w:rPr>
                <w:rFonts w:cs="Aptos Serif"/>
              </w:rPr>
              <w:t>7</w:t>
            </w:r>
          </w:p>
        </w:tc>
        <w:tc>
          <w:tcPr>
            <w:tcW w:w="1349" w:type="dxa"/>
          </w:tcPr>
          <w:p w14:paraId="318EFECA" w14:textId="77777777" w:rsidR="007E128B" w:rsidRPr="00F85510" w:rsidRDefault="001B70FC">
            <w:pPr>
              <w:pStyle w:val="TableParagraph"/>
              <w:spacing w:before="40" w:line="227" w:lineRule="exact"/>
              <w:ind w:left="371" w:right="361"/>
              <w:jc w:val="center"/>
              <w:rPr>
                <w:rFonts w:cs="Aptos Serif"/>
              </w:rPr>
            </w:pPr>
            <w:r w:rsidRPr="00F85510">
              <w:rPr>
                <w:rFonts w:cs="Aptos Serif"/>
                <w:spacing w:val="-2"/>
              </w:rPr>
              <w:t>2,070</w:t>
            </w:r>
          </w:p>
        </w:tc>
        <w:tc>
          <w:tcPr>
            <w:tcW w:w="991" w:type="dxa"/>
          </w:tcPr>
          <w:p w14:paraId="318EFECB" w14:textId="77777777" w:rsidR="007E128B" w:rsidRPr="00F85510" w:rsidRDefault="001B70FC">
            <w:pPr>
              <w:pStyle w:val="TableParagraph"/>
              <w:ind w:left="69" w:right="61"/>
              <w:jc w:val="center"/>
              <w:rPr>
                <w:rFonts w:cs="Aptos Serif"/>
              </w:rPr>
            </w:pPr>
            <w:r w:rsidRPr="00F85510">
              <w:rPr>
                <w:rFonts w:cs="Aptos Serif"/>
                <w:spacing w:val="-2"/>
              </w:rPr>
              <w:t>1,500</w:t>
            </w:r>
          </w:p>
        </w:tc>
        <w:tc>
          <w:tcPr>
            <w:tcW w:w="1980" w:type="dxa"/>
          </w:tcPr>
          <w:p w14:paraId="318EFECC" w14:textId="77777777" w:rsidR="007E128B" w:rsidRPr="00F85510" w:rsidRDefault="001B70FC">
            <w:pPr>
              <w:pStyle w:val="TableParagraph"/>
              <w:spacing w:before="40" w:line="227" w:lineRule="exact"/>
              <w:ind w:left="12"/>
              <w:jc w:val="center"/>
              <w:rPr>
                <w:rFonts w:cs="Aptos Serif"/>
              </w:rPr>
            </w:pPr>
            <w:r w:rsidRPr="00F85510">
              <w:rPr>
                <w:rFonts w:cs="Aptos Serif"/>
              </w:rPr>
              <w:t>0</w:t>
            </w:r>
          </w:p>
        </w:tc>
        <w:tc>
          <w:tcPr>
            <w:tcW w:w="1889" w:type="dxa"/>
          </w:tcPr>
          <w:p w14:paraId="318EFECD" w14:textId="77777777" w:rsidR="007E128B" w:rsidRPr="00F85510" w:rsidRDefault="001B70FC">
            <w:pPr>
              <w:pStyle w:val="TableParagraph"/>
              <w:spacing w:before="40" w:line="227" w:lineRule="exact"/>
              <w:ind w:left="12"/>
              <w:jc w:val="center"/>
              <w:rPr>
                <w:rFonts w:cs="Aptos Serif"/>
              </w:rPr>
            </w:pPr>
            <w:r w:rsidRPr="00F85510">
              <w:rPr>
                <w:rFonts w:cs="Aptos Serif"/>
              </w:rPr>
              <w:t>0</w:t>
            </w:r>
          </w:p>
        </w:tc>
        <w:tc>
          <w:tcPr>
            <w:tcW w:w="1588" w:type="dxa"/>
          </w:tcPr>
          <w:p w14:paraId="318EFECE" w14:textId="77777777" w:rsidR="007E128B" w:rsidRPr="00F85510" w:rsidRDefault="001B70FC">
            <w:pPr>
              <w:pStyle w:val="TableParagraph"/>
              <w:spacing w:before="40" w:line="227" w:lineRule="exact"/>
              <w:ind w:left="563"/>
              <w:rPr>
                <w:rFonts w:cs="Aptos Serif"/>
              </w:rPr>
            </w:pPr>
            <w:r w:rsidRPr="00F85510">
              <w:rPr>
                <w:rFonts w:cs="Aptos Serif"/>
                <w:spacing w:val="-2"/>
              </w:rPr>
              <w:t>3,570</w:t>
            </w:r>
          </w:p>
        </w:tc>
      </w:tr>
      <w:tr w:rsidR="007E128B" w:rsidRPr="00F85510" w14:paraId="318EFED6" w14:textId="77777777">
        <w:trPr>
          <w:trHeight w:val="287"/>
        </w:trPr>
        <w:tc>
          <w:tcPr>
            <w:tcW w:w="1526" w:type="dxa"/>
          </w:tcPr>
          <w:p w14:paraId="318EFED0" w14:textId="77777777" w:rsidR="007E128B" w:rsidRPr="00F85510" w:rsidRDefault="001B70FC">
            <w:pPr>
              <w:pStyle w:val="TableParagraph"/>
              <w:spacing w:before="40" w:line="227" w:lineRule="exact"/>
              <w:ind w:left="710"/>
              <w:rPr>
                <w:rFonts w:cs="Aptos Serif"/>
              </w:rPr>
            </w:pPr>
            <w:r w:rsidRPr="00F85510">
              <w:rPr>
                <w:rFonts w:cs="Aptos Serif"/>
              </w:rPr>
              <w:t>8</w:t>
            </w:r>
          </w:p>
        </w:tc>
        <w:tc>
          <w:tcPr>
            <w:tcW w:w="1349" w:type="dxa"/>
          </w:tcPr>
          <w:p w14:paraId="318EFED1" w14:textId="77777777" w:rsidR="007E128B" w:rsidRPr="00F85510" w:rsidRDefault="001B70FC">
            <w:pPr>
              <w:pStyle w:val="TableParagraph"/>
              <w:spacing w:before="40" w:line="227" w:lineRule="exact"/>
              <w:ind w:left="371" w:right="361"/>
              <w:jc w:val="center"/>
              <w:rPr>
                <w:rFonts w:cs="Aptos Serif"/>
              </w:rPr>
            </w:pPr>
            <w:r w:rsidRPr="00F85510">
              <w:rPr>
                <w:rFonts w:cs="Aptos Serif"/>
                <w:spacing w:val="-2"/>
              </w:rPr>
              <w:t>2,505</w:t>
            </w:r>
          </w:p>
        </w:tc>
        <w:tc>
          <w:tcPr>
            <w:tcW w:w="991" w:type="dxa"/>
          </w:tcPr>
          <w:p w14:paraId="318EFED2" w14:textId="77777777" w:rsidR="007E128B" w:rsidRPr="00F85510" w:rsidRDefault="001B70FC">
            <w:pPr>
              <w:pStyle w:val="TableParagraph"/>
              <w:ind w:left="69" w:right="61"/>
              <w:jc w:val="center"/>
              <w:rPr>
                <w:rFonts w:cs="Aptos Serif"/>
              </w:rPr>
            </w:pPr>
            <w:r w:rsidRPr="00F85510">
              <w:rPr>
                <w:rFonts w:cs="Aptos Serif"/>
                <w:spacing w:val="-2"/>
              </w:rPr>
              <w:t>1,500</w:t>
            </w:r>
          </w:p>
        </w:tc>
        <w:tc>
          <w:tcPr>
            <w:tcW w:w="1980" w:type="dxa"/>
          </w:tcPr>
          <w:p w14:paraId="318EFED3" w14:textId="77777777" w:rsidR="007E128B" w:rsidRPr="00F85510" w:rsidRDefault="001B70FC">
            <w:pPr>
              <w:pStyle w:val="TableParagraph"/>
              <w:spacing w:before="40" w:line="227" w:lineRule="exact"/>
              <w:ind w:left="12"/>
              <w:jc w:val="center"/>
              <w:rPr>
                <w:rFonts w:cs="Aptos Serif"/>
              </w:rPr>
            </w:pPr>
            <w:r w:rsidRPr="00F85510">
              <w:rPr>
                <w:rFonts w:cs="Aptos Serif"/>
              </w:rPr>
              <w:t>0</w:t>
            </w:r>
          </w:p>
        </w:tc>
        <w:tc>
          <w:tcPr>
            <w:tcW w:w="1889" w:type="dxa"/>
          </w:tcPr>
          <w:p w14:paraId="318EFED4" w14:textId="77777777" w:rsidR="007E128B" w:rsidRPr="00F85510" w:rsidRDefault="001B70FC">
            <w:pPr>
              <w:pStyle w:val="TableParagraph"/>
              <w:spacing w:before="40" w:line="227" w:lineRule="exact"/>
              <w:ind w:left="79" w:right="70"/>
              <w:jc w:val="center"/>
              <w:rPr>
                <w:rFonts w:cs="Aptos Serif"/>
              </w:rPr>
            </w:pPr>
            <w:r w:rsidRPr="00F85510">
              <w:rPr>
                <w:rFonts w:cs="Aptos Serif"/>
                <w:spacing w:val="-2"/>
              </w:rPr>
              <w:t>7,200</w:t>
            </w:r>
          </w:p>
        </w:tc>
        <w:tc>
          <w:tcPr>
            <w:tcW w:w="1588" w:type="dxa"/>
          </w:tcPr>
          <w:p w14:paraId="318EFED5" w14:textId="77777777" w:rsidR="007E128B" w:rsidRPr="00F85510" w:rsidRDefault="001B70FC">
            <w:pPr>
              <w:pStyle w:val="TableParagraph"/>
              <w:spacing w:before="40" w:line="227" w:lineRule="exact"/>
              <w:ind w:left="512"/>
              <w:rPr>
                <w:rFonts w:cs="Aptos Serif"/>
              </w:rPr>
            </w:pPr>
            <w:r w:rsidRPr="00F85510">
              <w:rPr>
                <w:rFonts w:cs="Aptos Serif"/>
                <w:spacing w:val="-2"/>
              </w:rPr>
              <w:t>11,205</w:t>
            </w:r>
          </w:p>
        </w:tc>
      </w:tr>
      <w:tr w:rsidR="007E128B" w:rsidRPr="00F85510" w14:paraId="318EFEDD" w14:textId="77777777">
        <w:trPr>
          <w:trHeight w:val="290"/>
        </w:trPr>
        <w:tc>
          <w:tcPr>
            <w:tcW w:w="1526" w:type="dxa"/>
          </w:tcPr>
          <w:p w14:paraId="318EFED7" w14:textId="77777777" w:rsidR="007E128B" w:rsidRPr="00F85510" w:rsidRDefault="001B70FC">
            <w:pPr>
              <w:pStyle w:val="TableParagraph"/>
              <w:spacing w:before="40" w:line="229" w:lineRule="exact"/>
              <w:ind w:left="710"/>
              <w:rPr>
                <w:rFonts w:cs="Aptos Serif"/>
              </w:rPr>
            </w:pPr>
            <w:r w:rsidRPr="00F85510">
              <w:rPr>
                <w:rFonts w:cs="Aptos Serif"/>
              </w:rPr>
              <w:t>9</w:t>
            </w:r>
          </w:p>
        </w:tc>
        <w:tc>
          <w:tcPr>
            <w:tcW w:w="1349" w:type="dxa"/>
          </w:tcPr>
          <w:p w14:paraId="318EFED8" w14:textId="77777777" w:rsidR="007E128B" w:rsidRPr="00F85510" w:rsidRDefault="001B70FC">
            <w:pPr>
              <w:pStyle w:val="TableParagraph"/>
              <w:spacing w:before="40" w:line="229" w:lineRule="exact"/>
              <w:ind w:left="370" w:right="363"/>
              <w:jc w:val="center"/>
              <w:rPr>
                <w:rFonts w:cs="Aptos Serif"/>
              </w:rPr>
            </w:pPr>
            <w:r w:rsidRPr="00F85510">
              <w:rPr>
                <w:rFonts w:cs="Aptos Serif"/>
                <w:spacing w:val="-5"/>
              </w:rPr>
              <w:t>435</w:t>
            </w:r>
          </w:p>
        </w:tc>
        <w:tc>
          <w:tcPr>
            <w:tcW w:w="991" w:type="dxa"/>
          </w:tcPr>
          <w:p w14:paraId="318EFED9" w14:textId="77777777" w:rsidR="007E128B" w:rsidRPr="00F85510" w:rsidRDefault="001B70FC">
            <w:pPr>
              <w:pStyle w:val="TableParagraph"/>
              <w:spacing w:before="2"/>
              <w:ind w:left="69" w:right="61"/>
              <w:jc w:val="center"/>
              <w:rPr>
                <w:rFonts w:cs="Aptos Serif"/>
              </w:rPr>
            </w:pPr>
            <w:r w:rsidRPr="00F85510">
              <w:rPr>
                <w:rFonts w:cs="Aptos Serif"/>
                <w:spacing w:val="-2"/>
              </w:rPr>
              <w:t>1,500</w:t>
            </w:r>
          </w:p>
        </w:tc>
        <w:tc>
          <w:tcPr>
            <w:tcW w:w="1980" w:type="dxa"/>
          </w:tcPr>
          <w:p w14:paraId="318EFEDA" w14:textId="77777777" w:rsidR="007E128B" w:rsidRPr="00F85510" w:rsidRDefault="001B70FC">
            <w:pPr>
              <w:pStyle w:val="TableParagraph"/>
              <w:spacing w:before="40" w:line="229" w:lineRule="exact"/>
              <w:ind w:left="12"/>
              <w:jc w:val="center"/>
              <w:rPr>
                <w:rFonts w:cs="Aptos Serif"/>
              </w:rPr>
            </w:pPr>
            <w:r w:rsidRPr="00F85510">
              <w:rPr>
                <w:rFonts w:cs="Aptos Serif"/>
              </w:rPr>
              <w:t>0</w:t>
            </w:r>
          </w:p>
        </w:tc>
        <w:tc>
          <w:tcPr>
            <w:tcW w:w="1889" w:type="dxa"/>
          </w:tcPr>
          <w:p w14:paraId="318EFEDB" w14:textId="77777777" w:rsidR="007E128B" w:rsidRPr="00F85510" w:rsidRDefault="001B70FC">
            <w:pPr>
              <w:pStyle w:val="TableParagraph"/>
              <w:spacing w:before="40" w:line="229" w:lineRule="exact"/>
              <w:ind w:left="12"/>
              <w:jc w:val="center"/>
              <w:rPr>
                <w:rFonts w:cs="Aptos Serif"/>
              </w:rPr>
            </w:pPr>
            <w:r w:rsidRPr="00F85510">
              <w:rPr>
                <w:rFonts w:cs="Aptos Serif"/>
              </w:rPr>
              <w:t>0</w:t>
            </w:r>
          </w:p>
        </w:tc>
        <w:tc>
          <w:tcPr>
            <w:tcW w:w="1588" w:type="dxa"/>
          </w:tcPr>
          <w:p w14:paraId="318EFEDC" w14:textId="77777777" w:rsidR="007E128B" w:rsidRPr="00F85510" w:rsidRDefault="001B70FC">
            <w:pPr>
              <w:pStyle w:val="TableParagraph"/>
              <w:spacing w:before="40" w:line="229" w:lineRule="exact"/>
              <w:ind w:left="563"/>
              <w:rPr>
                <w:rFonts w:cs="Aptos Serif"/>
              </w:rPr>
            </w:pPr>
            <w:r w:rsidRPr="00F85510">
              <w:rPr>
                <w:rFonts w:cs="Aptos Serif"/>
                <w:spacing w:val="-2"/>
              </w:rPr>
              <w:t>1,935</w:t>
            </w:r>
          </w:p>
        </w:tc>
      </w:tr>
      <w:tr w:rsidR="007E128B" w:rsidRPr="00F85510" w14:paraId="318EFEE4" w14:textId="77777777">
        <w:trPr>
          <w:trHeight w:val="287"/>
        </w:trPr>
        <w:tc>
          <w:tcPr>
            <w:tcW w:w="1526" w:type="dxa"/>
          </w:tcPr>
          <w:p w14:paraId="318EFEDE" w14:textId="77777777" w:rsidR="007E128B" w:rsidRPr="00F85510" w:rsidRDefault="001B70FC">
            <w:pPr>
              <w:pStyle w:val="TableParagraph"/>
              <w:spacing w:before="40" w:line="227" w:lineRule="exact"/>
              <w:ind w:left="657"/>
              <w:rPr>
                <w:rFonts w:cs="Aptos Serif"/>
              </w:rPr>
            </w:pPr>
            <w:r w:rsidRPr="00F85510">
              <w:rPr>
                <w:rFonts w:cs="Aptos Serif"/>
                <w:spacing w:val="-5"/>
              </w:rPr>
              <w:t>10</w:t>
            </w:r>
          </w:p>
        </w:tc>
        <w:tc>
          <w:tcPr>
            <w:tcW w:w="1349" w:type="dxa"/>
          </w:tcPr>
          <w:p w14:paraId="318EFEDF" w14:textId="77777777" w:rsidR="007E128B" w:rsidRPr="00F85510" w:rsidRDefault="001B70FC">
            <w:pPr>
              <w:pStyle w:val="TableParagraph"/>
              <w:spacing w:before="40" w:line="227" w:lineRule="exact"/>
              <w:ind w:left="371" w:right="361"/>
              <w:jc w:val="center"/>
              <w:rPr>
                <w:rFonts w:cs="Aptos Serif"/>
              </w:rPr>
            </w:pPr>
            <w:r w:rsidRPr="00F85510">
              <w:rPr>
                <w:rFonts w:cs="Aptos Serif"/>
                <w:spacing w:val="-2"/>
              </w:rPr>
              <w:t>1,815</w:t>
            </w:r>
          </w:p>
        </w:tc>
        <w:tc>
          <w:tcPr>
            <w:tcW w:w="991" w:type="dxa"/>
          </w:tcPr>
          <w:p w14:paraId="318EFEE0" w14:textId="77777777" w:rsidR="007E128B" w:rsidRPr="00F85510" w:rsidRDefault="001B70FC">
            <w:pPr>
              <w:pStyle w:val="TableParagraph"/>
              <w:ind w:left="69" w:right="61"/>
              <w:jc w:val="center"/>
              <w:rPr>
                <w:rFonts w:cs="Aptos Serif"/>
              </w:rPr>
            </w:pPr>
            <w:r w:rsidRPr="00F85510">
              <w:rPr>
                <w:rFonts w:cs="Aptos Serif"/>
                <w:spacing w:val="-2"/>
              </w:rPr>
              <w:t>1,500</w:t>
            </w:r>
          </w:p>
        </w:tc>
        <w:tc>
          <w:tcPr>
            <w:tcW w:w="1980" w:type="dxa"/>
          </w:tcPr>
          <w:p w14:paraId="318EFEE1" w14:textId="77777777" w:rsidR="007E128B" w:rsidRPr="00F85510" w:rsidRDefault="001B70FC">
            <w:pPr>
              <w:pStyle w:val="TableParagraph"/>
              <w:spacing w:before="40" w:line="227" w:lineRule="exact"/>
              <w:ind w:left="12"/>
              <w:jc w:val="center"/>
              <w:rPr>
                <w:rFonts w:cs="Aptos Serif"/>
              </w:rPr>
            </w:pPr>
            <w:r w:rsidRPr="00F85510">
              <w:rPr>
                <w:rFonts w:cs="Aptos Serif"/>
              </w:rPr>
              <w:t>0</w:t>
            </w:r>
          </w:p>
        </w:tc>
        <w:tc>
          <w:tcPr>
            <w:tcW w:w="1889" w:type="dxa"/>
          </w:tcPr>
          <w:p w14:paraId="318EFEE2" w14:textId="77777777" w:rsidR="007E128B" w:rsidRPr="00F85510" w:rsidRDefault="001B70FC">
            <w:pPr>
              <w:pStyle w:val="TableParagraph"/>
              <w:spacing w:before="40" w:line="227" w:lineRule="exact"/>
              <w:ind w:left="12"/>
              <w:jc w:val="center"/>
              <w:rPr>
                <w:rFonts w:cs="Aptos Serif"/>
              </w:rPr>
            </w:pPr>
            <w:r w:rsidRPr="00F85510">
              <w:rPr>
                <w:rFonts w:cs="Aptos Serif"/>
              </w:rPr>
              <w:t>0</w:t>
            </w:r>
          </w:p>
        </w:tc>
        <w:tc>
          <w:tcPr>
            <w:tcW w:w="1588" w:type="dxa"/>
          </w:tcPr>
          <w:p w14:paraId="318EFEE3" w14:textId="77777777" w:rsidR="007E128B" w:rsidRPr="00F85510" w:rsidRDefault="001B70FC">
            <w:pPr>
              <w:pStyle w:val="TableParagraph"/>
              <w:spacing w:before="40" w:line="227" w:lineRule="exact"/>
              <w:ind w:left="563"/>
              <w:rPr>
                <w:rFonts w:cs="Aptos Serif"/>
              </w:rPr>
            </w:pPr>
            <w:r w:rsidRPr="00F85510">
              <w:rPr>
                <w:rFonts w:cs="Aptos Serif"/>
                <w:spacing w:val="-2"/>
              </w:rPr>
              <w:t>3,315</w:t>
            </w:r>
          </w:p>
        </w:tc>
      </w:tr>
      <w:tr w:rsidR="007E128B" w:rsidRPr="00F85510" w14:paraId="318EFEEB" w14:textId="77777777">
        <w:trPr>
          <w:trHeight w:val="287"/>
        </w:trPr>
        <w:tc>
          <w:tcPr>
            <w:tcW w:w="1526" w:type="dxa"/>
          </w:tcPr>
          <w:p w14:paraId="318EFEE5" w14:textId="77777777" w:rsidR="007E128B" w:rsidRPr="00F85510" w:rsidRDefault="001B70FC">
            <w:pPr>
              <w:pStyle w:val="TableParagraph"/>
              <w:spacing w:before="40" w:line="227" w:lineRule="exact"/>
              <w:ind w:left="657"/>
              <w:rPr>
                <w:rFonts w:cs="Aptos Serif"/>
              </w:rPr>
            </w:pPr>
            <w:r w:rsidRPr="00F85510">
              <w:rPr>
                <w:rFonts w:cs="Aptos Serif"/>
                <w:spacing w:val="-5"/>
              </w:rPr>
              <w:t>11</w:t>
            </w:r>
          </w:p>
        </w:tc>
        <w:tc>
          <w:tcPr>
            <w:tcW w:w="1349" w:type="dxa"/>
          </w:tcPr>
          <w:p w14:paraId="318EFEE6" w14:textId="77777777" w:rsidR="007E128B" w:rsidRPr="00F85510" w:rsidRDefault="001B70FC">
            <w:pPr>
              <w:pStyle w:val="TableParagraph"/>
              <w:spacing w:before="40" w:line="227" w:lineRule="exact"/>
              <w:ind w:left="371" w:right="361"/>
              <w:jc w:val="center"/>
              <w:rPr>
                <w:rFonts w:cs="Aptos Serif"/>
              </w:rPr>
            </w:pPr>
            <w:r w:rsidRPr="00F85510">
              <w:rPr>
                <w:rFonts w:cs="Aptos Serif"/>
                <w:spacing w:val="-2"/>
              </w:rPr>
              <w:t>3,975</w:t>
            </w:r>
          </w:p>
        </w:tc>
        <w:tc>
          <w:tcPr>
            <w:tcW w:w="991" w:type="dxa"/>
          </w:tcPr>
          <w:p w14:paraId="318EFEE7" w14:textId="77777777" w:rsidR="007E128B" w:rsidRPr="00F85510" w:rsidRDefault="001B70FC">
            <w:pPr>
              <w:pStyle w:val="TableParagraph"/>
              <w:ind w:left="69" w:right="61"/>
              <w:jc w:val="center"/>
              <w:rPr>
                <w:rFonts w:cs="Aptos Serif"/>
              </w:rPr>
            </w:pPr>
            <w:r w:rsidRPr="00F85510">
              <w:rPr>
                <w:rFonts w:cs="Aptos Serif"/>
                <w:spacing w:val="-2"/>
              </w:rPr>
              <w:t>1,500</w:t>
            </w:r>
          </w:p>
        </w:tc>
        <w:tc>
          <w:tcPr>
            <w:tcW w:w="1980" w:type="dxa"/>
          </w:tcPr>
          <w:p w14:paraId="318EFEE8" w14:textId="77777777" w:rsidR="007E128B" w:rsidRPr="00F85510" w:rsidRDefault="001B70FC">
            <w:pPr>
              <w:pStyle w:val="TableParagraph"/>
              <w:ind w:left="213" w:right="204"/>
              <w:jc w:val="center"/>
              <w:rPr>
                <w:rFonts w:cs="Aptos Serif"/>
              </w:rPr>
            </w:pPr>
            <w:r w:rsidRPr="00F85510">
              <w:rPr>
                <w:rFonts w:cs="Aptos Serif"/>
                <w:spacing w:val="-4"/>
              </w:rPr>
              <w:t>1800</w:t>
            </w:r>
          </w:p>
        </w:tc>
        <w:tc>
          <w:tcPr>
            <w:tcW w:w="1889" w:type="dxa"/>
          </w:tcPr>
          <w:p w14:paraId="318EFEE9" w14:textId="77777777" w:rsidR="007E128B" w:rsidRPr="00F85510" w:rsidRDefault="001B70FC">
            <w:pPr>
              <w:pStyle w:val="TableParagraph"/>
              <w:spacing w:before="40" w:line="227" w:lineRule="exact"/>
              <w:ind w:left="12"/>
              <w:jc w:val="center"/>
              <w:rPr>
                <w:rFonts w:cs="Aptos Serif"/>
              </w:rPr>
            </w:pPr>
            <w:r w:rsidRPr="00F85510">
              <w:rPr>
                <w:rFonts w:cs="Aptos Serif"/>
              </w:rPr>
              <w:t>0</w:t>
            </w:r>
          </w:p>
        </w:tc>
        <w:tc>
          <w:tcPr>
            <w:tcW w:w="1588" w:type="dxa"/>
          </w:tcPr>
          <w:p w14:paraId="318EFEEA" w14:textId="77777777" w:rsidR="007E128B" w:rsidRPr="00F85510" w:rsidRDefault="001B70FC">
            <w:pPr>
              <w:pStyle w:val="TableParagraph"/>
              <w:spacing w:before="40" w:line="227" w:lineRule="exact"/>
              <w:ind w:left="563"/>
              <w:rPr>
                <w:rFonts w:cs="Aptos Serif"/>
              </w:rPr>
            </w:pPr>
            <w:r w:rsidRPr="00F85510">
              <w:rPr>
                <w:rFonts w:cs="Aptos Serif"/>
                <w:spacing w:val="-2"/>
              </w:rPr>
              <w:t>7,275</w:t>
            </w:r>
          </w:p>
        </w:tc>
      </w:tr>
      <w:tr w:rsidR="007E128B" w:rsidRPr="00F85510" w14:paraId="318EFEF2" w14:textId="77777777">
        <w:trPr>
          <w:trHeight w:val="287"/>
        </w:trPr>
        <w:tc>
          <w:tcPr>
            <w:tcW w:w="1526" w:type="dxa"/>
          </w:tcPr>
          <w:p w14:paraId="318EFEEC" w14:textId="77777777" w:rsidR="007E128B" w:rsidRPr="00F85510" w:rsidRDefault="001B70FC">
            <w:pPr>
              <w:pStyle w:val="TableParagraph"/>
              <w:spacing w:before="40" w:line="227" w:lineRule="exact"/>
              <w:ind w:left="657"/>
              <w:rPr>
                <w:rFonts w:cs="Aptos Serif"/>
              </w:rPr>
            </w:pPr>
            <w:r w:rsidRPr="00F85510">
              <w:rPr>
                <w:rFonts w:cs="Aptos Serif"/>
                <w:spacing w:val="-5"/>
              </w:rPr>
              <w:t>12</w:t>
            </w:r>
          </w:p>
        </w:tc>
        <w:tc>
          <w:tcPr>
            <w:tcW w:w="1349" w:type="dxa"/>
          </w:tcPr>
          <w:p w14:paraId="318EFEED" w14:textId="77777777" w:rsidR="007E128B" w:rsidRPr="00F85510" w:rsidRDefault="001B70FC">
            <w:pPr>
              <w:pStyle w:val="TableParagraph"/>
              <w:spacing w:before="40" w:line="227" w:lineRule="exact"/>
              <w:ind w:left="371" w:right="361"/>
              <w:jc w:val="center"/>
              <w:rPr>
                <w:rFonts w:cs="Aptos Serif"/>
              </w:rPr>
            </w:pPr>
            <w:r w:rsidRPr="00F85510">
              <w:rPr>
                <w:rFonts w:cs="Aptos Serif"/>
                <w:spacing w:val="-2"/>
              </w:rPr>
              <w:t>2,253</w:t>
            </w:r>
          </w:p>
        </w:tc>
        <w:tc>
          <w:tcPr>
            <w:tcW w:w="991" w:type="dxa"/>
          </w:tcPr>
          <w:p w14:paraId="318EFEEE" w14:textId="77777777" w:rsidR="007E128B" w:rsidRPr="00F85510" w:rsidRDefault="001B70FC">
            <w:pPr>
              <w:pStyle w:val="TableParagraph"/>
              <w:ind w:left="69" w:right="61"/>
              <w:jc w:val="center"/>
              <w:rPr>
                <w:rFonts w:cs="Aptos Serif"/>
              </w:rPr>
            </w:pPr>
            <w:r w:rsidRPr="00F85510">
              <w:rPr>
                <w:rFonts w:cs="Aptos Serif"/>
                <w:spacing w:val="-2"/>
              </w:rPr>
              <w:t>1,500</w:t>
            </w:r>
          </w:p>
        </w:tc>
        <w:tc>
          <w:tcPr>
            <w:tcW w:w="1980" w:type="dxa"/>
          </w:tcPr>
          <w:p w14:paraId="318EFEEF" w14:textId="77777777" w:rsidR="007E128B" w:rsidRPr="00F85510" w:rsidRDefault="001B70FC">
            <w:pPr>
              <w:pStyle w:val="TableParagraph"/>
              <w:ind w:left="213" w:right="204"/>
              <w:jc w:val="center"/>
              <w:rPr>
                <w:rFonts w:cs="Aptos Serif"/>
              </w:rPr>
            </w:pPr>
            <w:r w:rsidRPr="00F85510">
              <w:rPr>
                <w:rFonts w:cs="Aptos Serif"/>
                <w:spacing w:val="-4"/>
              </w:rPr>
              <w:t>1800</w:t>
            </w:r>
          </w:p>
        </w:tc>
        <w:tc>
          <w:tcPr>
            <w:tcW w:w="1889" w:type="dxa"/>
          </w:tcPr>
          <w:p w14:paraId="318EFEF0" w14:textId="77777777" w:rsidR="007E128B" w:rsidRPr="00F85510" w:rsidRDefault="001B70FC">
            <w:pPr>
              <w:pStyle w:val="TableParagraph"/>
              <w:spacing w:before="40" w:line="227" w:lineRule="exact"/>
              <w:ind w:left="12"/>
              <w:jc w:val="center"/>
              <w:rPr>
                <w:rFonts w:cs="Aptos Serif"/>
              </w:rPr>
            </w:pPr>
            <w:r w:rsidRPr="00F85510">
              <w:rPr>
                <w:rFonts w:cs="Aptos Serif"/>
              </w:rPr>
              <w:t>0</w:t>
            </w:r>
          </w:p>
        </w:tc>
        <w:tc>
          <w:tcPr>
            <w:tcW w:w="1588" w:type="dxa"/>
          </w:tcPr>
          <w:p w14:paraId="318EFEF1" w14:textId="77777777" w:rsidR="007E128B" w:rsidRPr="00F85510" w:rsidRDefault="001B70FC">
            <w:pPr>
              <w:pStyle w:val="TableParagraph"/>
              <w:spacing w:before="40" w:line="227" w:lineRule="exact"/>
              <w:ind w:left="563"/>
              <w:rPr>
                <w:rFonts w:cs="Aptos Serif"/>
              </w:rPr>
            </w:pPr>
            <w:r w:rsidRPr="00F85510">
              <w:rPr>
                <w:rFonts w:cs="Aptos Serif"/>
                <w:spacing w:val="-2"/>
              </w:rPr>
              <w:t>5,553</w:t>
            </w:r>
          </w:p>
        </w:tc>
      </w:tr>
      <w:tr w:rsidR="007E128B" w:rsidRPr="00F85510" w14:paraId="318EFEF9" w14:textId="77777777">
        <w:trPr>
          <w:trHeight w:val="287"/>
        </w:trPr>
        <w:tc>
          <w:tcPr>
            <w:tcW w:w="1526" w:type="dxa"/>
          </w:tcPr>
          <w:p w14:paraId="318EFEF3" w14:textId="77777777" w:rsidR="007E128B" w:rsidRPr="00F85510" w:rsidRDefault="001B70FC">
            <w:pPr>
              <w:pStyle w:val="TableParagraph"/>
              <w:spacing w:before="40" w:line="227" w:lineRule="exact"/>
              <w:ind w:left="657"/>
              <w:rPr>
                <w:rFonts w:cs="Aptos Serif"/>
              </w:rPr>
            </w:pPr>
            <w:r w:rsidRPr="00F85510">
              <w:rPr>
                <w:rFonts w:cs="Aptos Serif"/>
                <w:spacing w:val="-5"/>
              </w:rPr>
              <w:t>13</w:t>
            </w:r>
          </w:p>
        </w:tc>
        <w:tc>
          <w:tcPr>
            <w:tcW w:w="1349" w:type="dxa"/>
          </w:tcPr>
          <w:p w14:paraId="318EFEF4" w14:textId="77777777" w:rsidR="007E128B" w:rsidRPr="00F85510" w:rsidRDefault="001B70FC">
            <w:pPr>
              <w:pStyle w:val="TableParagraph"/>
              <w:spacing w:before="40" w:line="227" w:lineRule="exact"/>
              <w:ind w:left="371" w:right="361"/>
              <w:jc w:val="center"/>
              <w:rPr>
                <w:rFonts w:cs="Aptos Serif"/>
              </w:rPr>
            </w:pPr>
            <w:r w:rsidRPr="00F85510">
              <w:rPr>
                <w:rFonts w:cs="Aptos Serif"/>
                <w:spacing w:val="-2"/>
              </w:rPr>
              <w:t>3,000</w:t>
            </w:r>
          </w:p>
        </w:tc>
        <w:tc>
          <w:tcPr>
            <w:tcW w:w="991" w:type="dxa"/>
          </w:tcPr>
          <w:p w14:paraId="318EFEF5" w14:textId="77777777" w:rsidR="007E128B" w:rsidRPr="00F85510" w:rsidRDefault="001B70FC">
            <w:pPr>
              <w:pStyle w:val="TableParagraph"/>
              <w:ind w:left="69" w:right="61"/>
              <w:jc w:val="center"/>
              <w:rPr>
                <w:rFonts w:cs="Aptos Serif"/>
              </w:rPr>
            </w:pPr>
            <w:r w:rsidRPr="00F85510">
              <w:rPr>
                <w:rFonts w:cs="Aptos Serif"/>
                <w:spacing w:val="-2"/>
              </w:rPr>
              <w:t>1,500</w:t>
            </w:r>
          </w:p>
        </w:tc>
        <w:tc>
          <w:tcPr>
            <w:tcW w:w="1980" w:type="dxa"/>
          </w:tcPr>
          <w:p w14:paraId="318EFEF6" w14:textId="77777777" w:rsidR="007E128B" w:rsidRPr="00F85510" w:rsidRDefault="001B70FC">
            <w:pPr>
              <w:pStyle w:val="TableParagraph"/>
              <w:ind w:left="213" w:right="204"/>
              <w:jc w:val="center"/>
              <w:rPr>
                <w:rFonts w:cs="Aptos Serif"/>
              </w:rPr>
            </w:pPr>
            <w:r w:rsidRPr="00F85510">
              <w:rPr>
                <w:rFonts w:cs="Aptos Serif"/>
                <w:spacing w:val="-4"/>
              </w:rPr>
              <w:t>1800</w:t>
            </w:r>
          </w:p>
        </w:tc>
        <w:tc>
          <w:tcPr>
            <w:tcW w:w="1889" w:type="dxa"/>
          </w:tcPr>
          <w:p w14:paraId="318EFEF7" w14:textId="77777777" w:rsidR="007E128B" w:rsidRPr="00F85510" w:rsidRDefault="001B70FC">
            <w:pPr>
              <w:pStyle w:val="TableParagraph"/>
              <w:spacing w:before="40" w:line="227" w:lineRule="exact"/>
              <w:ind w:left="12"/>
              <w:jc w:val="center"/>
              <w:rPr>
                <w:rFonts w:cs="Aptos Serif"/>
              </w:rPr>
            </w:pPr>
            <w:r w:rsidRPr="00F85510">
              <w:rPr>
                <w:rFonts w:cs="Aptos Serif"/>
              </w:rPr>
              <w:t>0</w:t>
            </w:r>
          </w:p>
        </w:tc>
        <w:tc>
          <w:tcPr>
            <w:tcW w:w="1588" w:type="dxa"/>
          </w:tcPr>
          <w:p w14:paraId="318EFEF8" w14:textId="77777777" w:rsidR="007E128B" w:rsidRPr="00F85510" w:rsidRDefault="001B70FC">
            <w:pPr>
              <w:pStyle w:val="TableParagraph"/>
              <w:spacing w:before="40" w:line="227" w:lineRule="exact"/>
              <w:ind w:left="563"/>
              <w:rPr>
                <w:rFonts w:cs="Aptos Serif"/>
              </w:rPr>
            </w:pPr>
            <w:r w:rsidRPr="00F85510">
              <w:rPr>
                <w:rFonts w:cs="Aptos Serif"/>
                <w:spacing w:val="-2"/>
              </w:rPr>
              <w:t>6,300</w:t>
            </w:r>
          </w:p>
        </w:tc>
      </w:tr>
      <w:tr w:rsidR="007E128B" w:rsidRPr="00F85510" w14:paraId="318EFF00" w14:textId="77777777">
        <w:trPr>
          <w:trHeight w:val="287"/>
        </w:trPr>
        <w:tc>
          <w:tcPr>
            <w:tcW w:w="1526" w:type="dxa"/>
          </w:tcPr>
          <w:p w14:paraId="318EFEFA" w14:textId="77777777" w:rsidR="007E128B" w:rsidRPr="00F85510" w:rsidRDefault="001B70FC">
            <w:pPr>
              <w:pStyle w:val="TableParagraph"/>
              <w:spacing w:before="40" w:line="227" w:lineRule="exact"/>
              <w:ind w:left="657"/>
              <w:rPr>
                <w:rFonts w:cs="Aptos Serif"/>
              </w:rPr>
            </w:pPr>
            <w:r w:rsidRPr="00F85510">
              <w:rPr>
                <w:rFonts w:cs="Aptos Serif"/>
                <w:spacing w:val="-5"/>
              </w:rPr>
              <w:t>14</w:t>
            </w:r>
          </w:p>
        </w:tc>
        <w:tc>
          <w:tcPr>
            <w:tcW w:w="1349" w:type="dxa"/>
          </w:tcPr>
          <w:p w14:paraId="318EFEFB" w14:textId="77777777" w:rsidR="007E128B" w:rsidRPr="00F85510" w:rsidRDefault="001B70FC">
            <w:pPr>
              <w:pStyle w:val="TableParagraph"/>
              <w:spacing w:before="40" w:line="227" w:lineRule="exact"/>
              <w:ind w:left="371" w:right="361"/>
              <w:jc w:val="center"/>
              <w:rPr>
                <w:rFonts w:cs="Aptos Serif"/>
              </w:rPr>
            </w:pPr>
            <w:r w:rsidRPr="00F85510">
              <w:rPr>
                <w:rFonts w:cs="Aptos Serif"/>
                <w:spacing w:val="-2"/>
              </w:rPr>
              <w:t>2,940</w:t>
            </w:r>
          </w:p>
        </w:tc>
        <w:tc>
          <w:tcPr>
            <w:tcW w:w="991" w:type="dxa"/>
          </w:tcPr>
          <w:p w14:paraId="318EFEFC" w14:textId="77777777" w:rsidR="007E128B" w:rsidRPr="00F85510" w:rsidRDefault="001B70FC">
            <w:pPr>
              <w:pStyle w:val="TableParagraph"/>
              <w:ind w:left="69" w:right="61"/>
              <w:jc w:val="center"/>
              <w:rPr>
                <w:rFonts w:cs="Aptos Serif"/>
              </w:rPr>
            </w:pPr>
            <w:r w:rsidRPr="00F85510">
              <w:rPr>
                <w:rFonts w:cs="Aptos Serif"/>
                <w:spacing w:val="-2"/>
              </w:rPr>
              <w:t>1,500</w:t>
            </w:r>
          </w:p>
        </w:tc>
        <w:tc>
          <w:tcPr>
            <w:tcW w:w="1980" w:type="dxa"/>
          </w:tcPr>
          <w:p w14:paraId="318EFEFD" w14:textId="77777777" w:rsidR="007E128B" w:rsidRPr="00F85510" w:rsidRDefault="001B70FC">
            <w:pPr>
              <w:pStyle w:val="TableParagraph"/>
              <w:spacing w:before="40" w:line="227" w:lineRule="exact"/>
              <w:ind w:left="12"/>
              <w:jc w:val="center"/>
              <w:rPr>
                <w:rFonts w:cs="Aptos Serif"/>
              </w:rPr>
            </w:pPr>
            <w:r w:rsidRPr="00F85510">
              <w:rPr>
                <w:rFonts w:cs="Aptos Serif"/>
              </w:rPr>
              <w:t>0</w:t>
            </w:r>
          </w:p>
        </w:tc>
        <w:tc>
          <w:tcPr>
            <w:tcW w:w="1889" w:type="dxa"/>
          </w:tcPr>
          <w:p w14:paraId="318EFEFE" w14:textId="77777777" w:rsidR="007E128B" w:rsidRPr="00F85510" w:rsidRDefault="001B70FC">
            <w:pPr>
              <w:pStyle w:val="TableParagraph"/>
              <w:spacing w:before="40" w:line="227" w:lineRule="exact"/>
              <w:ind w:left="12"/>
              <w:jc w:val="center"/>
              <w:rPr>
                <w:rFonts w:cs="Aptos Serif"/>
              </w:rPr>
            </w:pPr>
            <w:r w:rsidRPr="00F85510">
              <w:rPr>
                <w:rFonts w:cs="Aptos Serif"/>
              </w:rPr>
              <w:t>0</w:t>
            </w:r>
          </w:p>
        </w:tc>
        <w:tc>
          <w:tcPr>
            <w:tcW w:w="1588" w:type="dxa"/>
          </w:tcPr>
          <w:p w14:paraId="318EFEFF" w14:textId="77777777" w:rsidR="007E128B" w:rsidRPr="00F85510" w:rsidRDefault="001B70FC">
            <w:pPr>
              <w:pStyle w:val="TableParagraph"/>
              <w:spacing w:before="40" w:line="227" w:lineRule="exact"/>
              <w:ind w:left="563"/>
              <w:rPr>
                <w:rFonts w:cs="Aptos Serif"/>
              </w:rPr>
            </w:pPr>
            <w:r w:rsidRPr="00F85510">
              <w:rPr>
                <w:rFonts w:cs="Aptos Serif"/>
                <w:spacing w:val="-2"/>
              </w:rPr>
              <w:t>4,440</w:t>
            </w:r>
          </w:p>
        </w:tc>
      </w:tr>
      <w:tr w:rsidR="007E128B" w:rsidRPr="00F85510" w14:paraId="318EFF07" w14:textId="77777777">
        <w:trPr>
          <w:trHeight w:val="290"/>
        </w:trPr>
        <w:tc>
          <w:tcPr>
            <w:tcW w:w="1526" w:type="dxa"/>
          </w:tcPr>
          <w:p w14:paraId="318EFF01" w14:textId="77777777" w:rsidR="007E128B" w:rsidRPr="00F85510" w:rsidRDefault="001B70FC">
            <w:pPr>
              <w:pStyle w:val="TableParagraph"/>
              <w:spacing w:before="41" w:line="229" w:lineRule="exact"/>
              <w:ind w:left="657"/>
              <w:rPr>
                <w:rFonts w:cs="Aptos Serif"/>
              </w:rPr>
            </w:pPr>
            <w:r w:rsidRPr="00F85510">
              <w:rPr>
                <w:rFonts w:cs="Aptos Serif"/>
                <w:spacing w:val="-5"/>
              </w:rPr>
              <w:t>15</w:t>
            </w:r>
          </w:p>
        </w:tc>
        <w:tc>
          <w:tcPr>
            <w:tcW w:w="1349" w:type="dxa"/>
          </w:tcPr>
          <w:p w14:paraId="318EFF02" w14:textId="77777777" w:rsidR="007E128B" w:rsidRPr="00F85510" w:rsidRDefault="001B70FC">
            <w:pPr>
              <w:pStyle w:val="TableParagraph"/>
              <w:spacing w:before="41" w:line="229" w:lineRule="exact"/>
              <w:ind w:left="371" w:right="361"/>
              <w:jc w:val="center"/>
              <w:rPr>
                <w:rFonts w:cs="Aptos Serif"/>
              </w:rPr>
            </w:pPr>
            <w:r w:rsidRPr="00F85510">
              <w:rPr>
                <w:rFonts w:cs="Aptos Serif"/>
                <w:spacing w:val="-2"/>
              </w:rPr>
              <w:t>2,310</w:t>
            </w:r>
          </w:p>
        </w:tc>
        <w:tc>
          <w:tcPr>
            <w:tcW w:w="991" w:type="dxa"/>
          </w:tcPr>
          <w:p w14:paraId="318EFF03" w14:textId="77777777" w:rsidR="007E128B" w:rsidRPr="00F85510" w:rsidRDefault="001B70FC">
            <w:pPr>
              <w:pStyle w:val="TableParagraph"/>
              <w:spacing w:before="2"/>
              <w:ind w:left="69" w:right="61"/>
              <w:jc w:val="center"/>
              <w:rPr>
                <w:rFonts w:cs="Aptos Serif"/>
              </w:rPr>
            </w:pPr>
            <w:r w:rsidRPr="00F85510">
              <w:rPr>
                <w:rFonts w:cs="Aptos Serif"/>
                <w:spacing w:val="-2"/>
              </w:rPr>
              <w:t>1,500</w:t>
            </w:r>
          </w:p>
        </w:tc>
        <w:tc>
          <w:tcPr>
            <w:tcW w:w="1980" w:type="dxa"/>
          </w:tcPr>
          <w:p w14:paraId="318EFF04" w14:textId="77777777" w:rsidR="007E128B" w:rsidRPr="00F85510" w:rsidRDefault="001B70FC">
            <w:pPr>
              <w:pStyle w:val="TableParagraph"/>
              <w:spacing w:before="2"/>
              <w:ind w:left="213" w:right="204"/>
              <w:jc w:val="center"/>
              <w:rPr>
                <w:rFonts w:cs="Aptos Serif"/>
              </w:rPr>
            </w:pPr>
            <w:r w:rsidRPr="00F85510">
              <w:rPr>
                <w:rFonts w:cs="Aptos Serif"/>
                <w:spacing w:val="-4"/>
              </w:rPr>
              <w:t>1800</w:t>
            </w:r>
          </w:p>
        </w:tc>
        <w:tc>
          <w:tcPr>
            <w:tcW w:w="1889" w:type="dxa"/>
          </w:tcPr>
          <w:p w14:paraId="318EFF05" w14:textId="77777777" w:rsidR="007E128B" w:rsidRPr="00F85510" w:rsidRDefault="001B70FC">
            <w:pPr>
              <w:pStyle w:val="TableParagraph"/>
              <w:spacing w:before="41" w:line="229" w:lineRule="exact"/>
              <w:ind w:left="79" w:right="70"/>
              <w:jc w:val="center"/>
              <w:rPr>
                <w:rFonts w:cs="Aptos Serif"/>
              </w:rPr>
            </w:pPr>
            <w:r w:rsidRPr="00F85510">
              <w:rPr>
                <w:rFonts w:cs="Aptos Serif"/>
                <w:spacing w:val="-2"/>
              </w:rPr>
              <w:t>2,700</w:t>
            </w:r>
          </w:p>
        </w:tc>
        <w:tc>
          <w:tcPr>
            <w:tcW w:w="1588" w:type="dxa"/>
          </w:tcPr>
          <w:p w14:paraId="318EFF06" w14:textId="77777777" w:rsidR="007E128B" w:rsidRPr="00F85510" w:rsidRDefault="001B70FC">
            <w:pPr>
              <w:pStyle w:val="TableParagraph"/>
              <w:spacing w:before="41" w:line="229" w:lineRule="exact"/>
              <w:ind w:left="563"/>
              <w:rPr>
                <w:rFonts w:cs="Aptos Serif"/>
              </w:rPr>
            </w:pPr>
            <w:r w:rsidRPr="00F85510">
              <w:rPr>
                <w:rFonts w:cs="Aptos Serif"/>
                <w:spacing w:val="-2"/>
              </w:rPr>
              <w:t>8,310</w:t>
            </w:r>
          </w:p>
        </w:tc>
      </w:tr>
      <w:tr w:rsidR="007E128B" w:rsidRPr="00F85510" w14:paraId="318EFF0E" w14:textId="77777777">
        <w:trPr>
          <w:trHeight w:val="287"/>
        </w:trPr>
        <w:tc>
          <w:tcPr>
            <w:tcW w:w="1526" w:type="dxa"/>
          </w:tcPr>
          <w:p w14:paraId="318EFF08" w14:textId="77777777" w:rsidR="007E128B" w:rsidRPr="00F85510" w:rsidRDefault="001B70FC">
            <w:pPr>
              <w:pStyle w:val="TableParagraph"/>
              <w:spacing w:before="40" w:line="227" w:lineRule="exact"/>
              <w:ind w:left="657"/>
              <w:rPr>
                <w:rFonts w:cs="Aptos Serif"/>
              </w:rPr>
            </w:pPr>
            <w:r w:rsidRPr="00F85510">
              <w:rPr>
                <w:rFonts w:cs="Aptos Serif"/>
                <w:spacing w:val="-5"/>
              </w:rPr>
              <w:t>16</w:t>
            </w:r>
          </w:p>
        </w:tc>
        <w:tc>
          <w:tcPr>
            <w:tcW w:w="1349" w:type="dxa"/>
          </w:tcPr>
          <w:p w14:paraId="318EFF09" w14:textId="77777777" w:rsidR="007E128B" w:rsidRPr="00F85510" w:rsidRDefault="001B70FC">
            <w:pPr>
              <w:pStyle w:val="TableParagraph"/>
              <w:spacing w:before="40" w:line="227" w:lineRule="exact"/>
              <w:ind w:left="370" w:right="363"/>
              <w:jc w:val="center"/>
              <w:rPr>
                <w:rFonts w:cs="Aptos Serif"/>
              </w:rPr>
            </w:pPr>
            <w:r w:rsidRPr="00F85510">
              <w:rPr>
                <w:rFonts w:cs="Aptos Serif"/>
                <w:spacing w:val="-5"/>
              </w:rPr>
              <w:t>990</w:t>
            </w:r>
          </w:p>
        </w:tc>
        <w:tc>
          <w:tcPr>
            <w:tcW w:w="991" w:type="dxa"/>
          </w:tcPr>
          <w:p w14:paraId="318EFF0A" w14:textId="77777777" w:rsidR="007E128B" w:rsidRPr="00F85510" w:rsidRDefault="001B70FC">
            <w:pPr>
              <w:pStyle w:val="TableParagraph"/>
              <w:ind w:left="69" w:right="61"/>
              <w:jc w:val="center"/>
              <w:rPr>
                <w:rFonts w:cs="Aptos Serif"/>
              </w:rPr>
            </w:pPr>
            <w:r w:rsidRPr="00F85510">
              <w:rPr>
                <w:rFonts w:cs="Aptos Serif"/>
                <w:spacing w:val="-2"/>
              </w:rPr>
              <w:t>1,500</w:t>
            </w:r>
          </w:p>
        </w:tc>
        <w:tc>
          <w:tcPr>
            <w:tcW w:w="1980" w:type="dxa"/>
          </w:tcPr>
          <w:p w14:paraId="318EFF0B" w14:textId="77777777" w:rsidR="007E128B" w:rsidRPr="00F85510" w:rsidRDefault="001B70FC">
            <w:pPr>
              <w:pStyle w:val="TableParagraph"/>
              <w:ind w:left="213" w:right="204"/>
              <w:jc w:val="center"/>
              <w:rPr>
                <w:rFonts w:cs="Aptos Serif"/>
              </w:rPr>
            </w:pPr>
            <w:r w:rsidRPr="00F85510">
              <w:rPr>
                <w:rFonts w:cs="Aptos Serif"/>
                <w:spacing w:val="-4"/>
              </w:rPr>
              <w:t>1800</w:t>
            </w:r>
          </w:p>
        </w:tc>
        <w:tc>
          <w:tcPr>
            <w:tcW w:w="1889" w:type="dxa"/>
          </w:tcPr>
          <w:p w14:paraId="318EFF0C" w14:textId="77777777" w:rsidR="007E128B" w:rsidRPr="00F85510" w:rsidRDefault="001B70FC">
            <w:pPr>
              <w:pStyle w:val="TableParagraph"/>
              <w:spacing w:before="40" w:line="227" w:lineRule="exact"/>
              <w:ind w:left="12"/>
              <w:jc w:val="center"/>
              <w:rPr>
                <w:rFonts w:cs="Aptos Serif"/>
              </w:rPr>
            </w:pPr>
            <w:r w:rsidRPr="00F85510">
              <w:rPr>
                <w:rFonts w:cs="Aptos Serif"/>
              </w:rPr>
              <w:t>0</w:t>
            </w:r>
          </w:p>
        </w:tc>
        <w:tc>
          <w:tcPr>
            <w:tcW w:w="1588" w:type="dxa"/>
          </w:tcPr>
          <w:p w14:paraId="318EFF0D" w14:textId="77777777" w:rsidR="007E128B" w:rsidRPr="00F85510" w:rsidRDefault="001B70FC">
            <w:pPr>
              <w:pStyle w:val="TableParagraph"/>
              <w:spacing w:before="40" w:line="227" w:lineRule="exact"/>
              <w:ind w:left="563"/>
              <w:rPr>
                <w:rFonts w:cs="Aptos Serif"/>
              </w:rPr>
            </w:pPr>
            <w:r w:rsidRPr="00F85510">
              <w:rPr>
                <w:rFonts w:cs="Aptos Serif"/>
                <w:spacing w:val="-2"/>
              </w:rPr>
              <w:t>4,290</w:t>
            </w:r>
          </w:p>
        </w:tc>
      </w:tr>
      <w:tr w:rsidR="007E128B" w:rsidRPr="00F85510" w14:paraId="318EFF15" w14:textId="77777777">
        <w:trPr>
          <w:trHeight w:val="287"/>
        </w:trPr>
        <w:tc>
          <w:tcPr>
            <w:tcW w:w="1526" w:type="dxa"/>
          </w:tcPr>
          <w:p w14:paraId="318EFF0F" w14:textId="77777777" w:rsidR="007E128B" w:rsidRPr="00F85510" w:rsidRDefault="001B70FC">
            <w:pPr>
              <w:pStyle w:val="TableParagraph"/>
              <w:spacing w:before="40" w:line="227" w:lineRule="exact"/>
              <w:ind w:left="657"/>
              <w:rPr>
                <w:rFonts w:cs="Aptos Serif"/>
              </w:rPr>
            </w:pPr>
            <w:r w:rsidRPr="00F85510">
              <w:rPr>
                <w:rFonts w:cs="Aptos Serif"/>
                <w:spacing w:val="-5"/>
              </w:rPr>
              <w:t>17</w:t>
            </w:r>
          </w:p>
        </w:tc>
        <w:tc>
          <w:tcPr>
            <w:tcW w:w="1349" w:type="dxa"/>
          </w:tcPr>
          <w:p w14:paraId="318EFF10" w14:textId="77777777" w:rsidR="007E128B" w:rsidRPr="00F85510" w:rsidRDefault="001B70FC">
            <w:pPr>
              <w:pStyle w:val="TableParagraph"/>
              <w:spacing w:before="40" w:line="227" w:lineRule="exact"/>
              <w:ind w:left="371" w:right="361"/>
              <w:jc w:val="center"/>
              <w:rPr>
                <w:rFonts w:cs="Aptos Serif"/>
              </w:rPr>
            </w:pPr>
            <w:r w:rsidRPr="00F85510">
              <w:rPr>
                <w:rFonts w:cs="Aptos Serif"/>
                <w:spacing w:val="-2"/>
              </w:rPr>
              <w:t>8,625</w:t>
            </w:r>
          </w:p>
        </w:tc>
        <w:tc>
          <w:tcPr>
            <w:tcW w:w="991" w:type="dxa"/>
          </w:tcPr>
          <w:p w14:paraId="318EFF11" w14:textId="77777777" w:rsidR="007E128B" w:rsidRPr="00F85510" w:rsidRDefault="001B70FC">
            <w:pPr>
              <w:pStyle w:val="TableParagraph"/>
              <w:ind w:left="69" w:right="61"/>
              <w:jc w:val="center"/>
              <w:rPr>
                <w:rFonts w:cs="Aptos Serif"/>
              </w:rPr>
            </w:pPr>
            <w:r w:rsidRPr="00F85510">
              <w:rPr>
                <w:rFonts w:cs="Aptos Serif"/>
                <w:spacing w:val="-2"/>
              </w:rPr>
              <w:t>1,500</w:t>
            </w:r>
          </w:p>
        </w:tc>
        <w:tc>
          <w:tcPr>
            <w:tcW w:w="1980" w:type="dxa"/>
          </w:tcPr>
          <w:p w14:paraId="318EFF12" w14:textId="77777777" w:rsidR="007E128B" w:rsidRPr="00F85510" w:rsidRDefault="001B70FC">
            <w:pPr>
              <w:pStyle w:val="TableParagraph"/>
              <w:spacing w:before="40" w:line="227" w:lineRule="exact"/>
              <w:ind w:left="12"/>
              <w:jc w:val="center"/>
              <w:rPr>
                <w:rFonts w:cs="Aptos Serif"/>
              </w:rPr>
            </w:pPr>
            <w:r w:rsidRPr="00F85510">
              <w:rPr>
                <w:rFonts w:cs="Aptos Serif"/>
              </w:rPr>
              <w:t>0</w:t>
            </w:r>
          </w:p>
        </w:tc>
        <w:tc>
          <w:tcPr>
            <w:tcW w:w="1889" w:type="dxa"/>
          </w:tcPr>
          <w:p w14:paraId="318EFF13" w14:textId="77777777" w:rsidR="007E128B" w:rsidRPr="00F85510" w:rsidRDefault="001B70FC">
            <w:pPr>
              <w:pStyle w:val="TableParagraph"/>
              <w:spacing w:before="40" w:line="227" w:lineRule="exact"/>
              <w:ind w:left="79" w:right="70"/>
              <w:jc w:val="center"/>
              <w:rPr>
                <w:rFonts w:cs="Aptos Serif"/>
              </w:rPr>
            </w:pPr>
            <w:r w:rsidRPr="00F85510">
              <w:rPr>
                <w:rFonts w:cs="Aptos Serif"/>
                <w:spacing w:val="-2"/>
              </w:rPr>
              <w:t>4,500</w:t>
            </w:r>
          </w:p>
        </w:tc>
        <w:tc>
          <w:tcPr>
            <w:tcW w:w="1588" w:type="dxa"/>
          </w:tcPr>
          <w:p w14:paraId="318EFF14" w14:textId="77777777" w:rsidR="007E128B" w:rsidRPr="00F85510" w:rsidRDefault="001B70FC">
            <w:pPr>
              <w:pStyle w:val="TableParagraph"/>
              <w:spacing w:before="40" w:line="227" w:lineRule="exact"/>
              <w:ind w:left="512"/>
              <w:rPr>
                <w:rFonts w:cs="Aptos Serif"/>
              </w:rPr>
            </w:pPr>
            <w:r w:rsidRPr="00F85510">
              <w:rPr>
                <w:rFonts w:cs="Aptos Serif"/>
                <w:spacing w:val="-2"/>
              </w:rPr>
              <w:t>14,625</w:t>
            </w:r>
          </w:p>
        </w:tc>
      </w:tr>
      <w:tr w:rsidR="007E128B" w:rsidRPr="00F85510" w14:paraId="318EFF1C" w14:textId="77777777">
        <w:trPr>
          <w:trHeight w:val="287"/>
        </w:trPr>
        <w:tc>
          <w:tcPr>
            <w:tcW w:w="1526" w:type="dxa"/>
          </w:tcPr>
          <w:p w14:paraId="318EFF16" w14:textId="77777777" w:rsidR="007E128B" w:rsidRPr="00F85510" w:rsidRDefault="001B70FC">
            <w:pPr>
              <w:pStyle w:val="TableParagraph"/>
              <w:spacing w:before="40" w:line="227" w:lineRule="exact"/>
              <w:ind w:left="657"/>
              <w:rPr>
                <w:rFonts w:cs="Aptos Serif"/>
              </w:rPr>
            </w:pPr>
            <w:r w:rsidRPr="00F85510">
              <w:rPr>
                <w:rFonts w:cs="Aptos Serif"/>
                <w:spacing w:val="-5"/>
              </w:rPr>
              <w:t>18</w:t>
            </w:r>
          </w:p>
        </w:tc>
        <w:tc>
          <w:tcPr>
            <w:tcW w:w="1349" w:type="dxa"/>
          </w:tcPr>
          <w:p w14:paraId="318EFF17" w14:textId="77777777" w:rsidR="007E128B" w:rsidRPr="00F85510" w:rsidRDefault="001B70FC">
            <w:pPr>
              <w:pStyle w:val="TableParagraph"/>
              <w:spacing w:before="40" w:line="227" w:lineRule="exact"/>
              <w:ind w:left="371" w:right="361"/>
              <w:jc w:val="center"/>
              <w:rPr>
                <w:rFonts w:cs="Aptos Serif"/>
              </w:rPr>
            </w:pPr>
            <w:r w:rsidRPr="00F85510">
              <w:rPr>
                <w:rFonts w:cs="Aptos Serif"/>
                <w:spacing w:val="-2"/>
              </w:rPr>
              <w:t>1,815</w:t>
            </w:r>
          </w:p>
        </w:tc>
        <w:tc>
          <w:tcPr>
            <w:tcW w:w="991" w:type="dxa"/>
          </w:tcPr>
          <w:p w14:paraId="318EFF18" w14:textId="77777777" w:rsidR="007E128B" w:rsidRPr="00F85510" w:rsidRDefault="001B70FC">
            <w:pPr>
              <w:pStyle w:val="TableParagraph"/>
              <w:ind w:left="69" w:right="61"/>
              <w:jc w:val="center"/>
              <w:rPr>
                <w:rFonts w:cs="Aptos Serif"/>
              </w:rPr>
            </w:pPr>
            <w:r w:rsidRPr="00F85510">
              <w:rPr>
                <w:rFonts w:cs="Aptos Serif"/>
                <w:spacing w:val="-2"/>
              </w:rPr>
              <w:t>1,500</w:t>
            </w:r>
          </w:p>
        </w:tc>
        <w:tc>
          <w:tcPr>
            <w:tcW w:w="1980" w:type="dxa"/>
          </w:tcPr>
          <w:p w14:paraId="318EFF19" w14:textId="77777777" w:rsidR="007E128B" w:rsidRPr="00F85510" w:rsidRDefault="001B70FC">
            <w:pPr>
              <w:pStyle w:val="TableParagraph"/>
              <w:spacing w:before="40" w:line="227" w:lineRule="exact"/>
              <w:ind w:left="12"/>
              <w:jc w:val="center"/>
              <w:rPr>
                <w:rFonts w:cs="Aptos Serif"/>
              </w:rPr>
            </w:pPr>
            <w:r w:rsidRPr="00F85510">
              <w:rPr>
                <w:rFonts w:cs="Aptos Serif"/>
              </w:rPr>
              <w:t>0</w:t>
            </w:r>
          </w:p>
        </w:tc>
        <w:tc>
          <w:tcPr>
            <w:tcW w:w="1889" w:type="dxa"/>
          </w:tcPr>
          <w:p w14:paraId="318EFF1A" w14:textId="77777777" w:rsidR="007E128B" w:rsidRPr="00F85510" w:rsidRDefault="001B70FC">
            <w:pPr>
              <w:pStyle w:val="TableParagraph"/>
              <w:spacing w:before="40" w:line="227" w:lineRule="exact"/>
              <w:ind w:left="79" w:right="70"/>
              <w:jc w:val="center"/>
              <w:rPr>
                <w:rFonts w:cs="Aptos Serif"/>
              </w:rPr>
            </w:pPr>
            <w:r w:rsidRPr="00F85510">
              <w:rPr>
                <w:rFonts w:cs="Aptos Serif"/>
                <w:spacing w:val="-4"/>
              </w:rPr>
              <w:t>9600</w:t>
            </w:r>
          </w:p>
        </w:tc>
        <w:tc>
          <w:tcPr>
            <w:tcW w:w="1588" w:type="dxa"/>
          </w:tcPr>
          <w:p w14:paraId="318EFF1B" w14:textId="77777777" w:rsidR="007E128B" w:rsidRPr="00F85510" w:rsidRDefault="001B70FC">
            <w:pPr>
              <w:pStyle w:val="TableParagraph"/>
              <w:spacing w:before="40" w:line="227" w:lineRule="exact"/>
              <w:ind w:left="512"/>
              <w:rPr>
                <w:rFonts w:cs="Aptos Serif"/>
              </w:rPr>
            </w:pPr>
            <w:r w:rsidRPr="00F85510">
              <w:rPr>
                <w:rFonts w:cs="Aptos Serif"/>
                <w:spacing w:val="-2"/>
              </w:rPr>
              <w:t>12,915</w:t>
            </w:r>
          </w:p>
        </w:tc>
      </w:tr>
      <w:tr w:rsidR="007E128B" w:rsidRPr="00F85510" w14:paraId="318EFF23" w14:textId="77777777">
        <w:trPr>
          <w:trHeight w:val="287"/>
        </w:trPr>
        <w:tc>
          <w:tcPr>
            <w:tcW w:w="1526" w:type="dxa"/>
          </w:tcPr>
          <w:p w14:paraId="318EFF1D" w14:textId="77777777" w:rsidR="007E128B" w:rsidRPr="00F85510" w:rsidRDefault="001B70FC">
            <w:pPr>
              <w:pStyle w:val="TableParagraph"/>
              <w:spacing w:before="40" w:line="227" w:lineRule="exact"/>
              <w:ind w:left="657"/>
              <w:rPr>
                <w:rFonts w:cs="Aptos Serif"/>
              </w:rPr>
            </w:pPr>
            <w:r w:rsidRPr="00F85510">
              <w:rPr>
                <w:rFonts w:cs="Aptos Serif"/>
                <w:spacing w:val="-5"/>
              </w:rPr>
              <w:t>19</w:t>
            </w:r>
          </w:p>
        </w:tc>
        <w:tc>
          <w:tcPr>
            <w:tcW w:w="1349" w:type="dxa"/>
          </w:tcPr>
          <w:p w14:paraId="318EFF1E" w14:textId="77777777" w:rsidR="007E128B" w:rsidRPr="00F85510" w:rsidRDefault="001B70FC">
            <w:pPr>
              <w:pStyle w:val="TableParagraph"/>
              <w:spacing w:before="40" w:line="227" w:lineRule="exact"/>
              <w:ind w:left="371" w:right="361"/>
              <w:jc w:val="center"/>
              <w:rPr>
                <w:rFonts w:cs="Aptos Serif"/>
              </w:rPr>
            </w:pPr>
            <w:r w:rsidRPr="00F85510">
              <w:rPr>
                <w:rFonts w:cs="Aptos Serif"/>
                <w:spacing w:val="-2"/>
              </w:rPr>
              <w:t>1,155</w:t>
            </w:r>
          </w:p>
        </w:tc>
        <w:tc>
          <w:tcPr>
            <w:tcW w:w="991" w:type="dxa"/>
          </w:tcPr>
          <w:p w14:paraId="318EFF1F" w14:textId="77777777" w:rsidR="007E128B" w:rsidRPr="00F85510" w:rsidRDefault="001B70FC">
            <w:pPr>
              <w:pStyle w:val="TableParagraph"/>
              <w:ind w:left="69" w:right="61"/>
              <w:jc w:val="center"/>
              <w:rPr>
                <w:rFonts w:cs="Aptos Serif"/>
              </w:rPr>
            </w:pPr>
            <w:r w:rsidRPr="00F85510">
              <w:rPr>
                <w:rFonts w:cs="Aptos Serif"/>
                <w:spacing w:val="-2"/>
              </w:rPr>
              <w:t>1,500</w:t>
            </w:r>
          </w:p>
        </w:tc>
        <w:tc>
          <w:tcPr>
            <w:tcW w:w="1980" w:type="dxa"/>
          </w:tcPr>
          <w:p w14:paraId="318EFF20" w14:textId="77777777" w:rsidR="007E128B" w:rsidRPr="00F85510" w:rsidRDefault="001B70FC">
            <w:pPr>
              <w:pStyle w:val="TableParagraph"/>
              <w:spacing w:before="40" w:line="227" w:lineRule="exact"/>
              <w:ind w:left="12"/>
              <w:jc w:val="center"/>
              <w:rPr>
                <w:rFonts w:cs="Aptos Serif"/>
              </w:rPr>
            </w:pPr>
            <w:r w:rsidRPr="00F85510">
              <w:rPr>
                <w:rFonts w:cs="Aptos Serif"/>
              </w:rPr>
              <w:t>0</w:t>
            </w:r>
          </w:p>
        </w:tc>
        <w:tc>
          <w:tcPr>
            <w:tcW w:w="1889" w:type="dxa"/>
          </w:tcPr>
          <w:p w14:paraId="318EFF21" w14:textId="77777777" w:rsidR="007E128B" w:rsidRPr="00F85510" w:rsidRDefault="001B70FC">
            <w:pPr>
              <w:pStyle w:val="TableParagraph"/>
              <w:spacing w:before="40" w:line="227" w:lineRule="exact"/>
              <w:ind w:left="12"/>
              <w:jc w:val="center"/>
              <w:rPr>
                <w:rFonts w:cs="Aptos Serif"/>
              </w:rPr>
            </w:pPr>
            <w:r w:rsidRPr="00F85510">
              <w:rPr>
                <w:rFonts w:cs="Aptos Serif"/>
              </w:rPr>
              <w:t>0</w:t>
            </w:r>
          </w:p>
        </w:tc>
        <w:tc>
          <w:tcPr>
            <w:tcW w:w="1588" w:type="dxa"/>
          </w:tcPr>
          <w:p w14:paraId="318EFF22" w14:textId="77777777" w:rsidR="007E128B" w:rsidRPr="00F85510" w:rsidRDefault="001B70FC">
            <w:pPr>
              <w:pStyle w:val="TableParagraph"/>
              <w:spacing w:before="40" w:line="227" w:lineRule="exact"/>
              <w:ind w:left="563"/>
              <w:rPr>
                <w:rFonts w:cs="Aptos Serif"/>
              </w:rPr>
            </w:pPr>
            <w:r w:rsidRPr="00F85510">
              <w:rPr>
                <w:rFonts w:cs="Aptos Serif"/>
                <w:spacing w:val="-2"/>
              </w:rPr>
              <w:t>2,655</w:t>
            </w:r>
          </w:p>
        </w:tc>
      </w:tr>
      <w:tr w:rsidR="007E128B" w:rsidRPr="00F85510" w14:paraId="318EFF2A" w14:textId="77777777">
        <w:trPr>
          <w:trHeight w:val="287"/>
        </w:trPr>
        <w:tc>
          <w:tcPr>
            <w:tcW w:w="1526" w:type="dxa"/>
          </w:tcPr>
          <w:p w14:paraId="318EFF24" w14:textId="77777777" w:rsidR="007E128B" w:rsidRPr="00F85510" w:rsidRDefault="001B70FC">
            <w:pPr>
              <w:pStyle w:val="TableParagraph"/>
              <w:spacing w:before="40" w:line="227" w:lineRule="exact"/>
              <w:ind w:left="657"/>
              <w:rPr>
                <w:rFonts w:cs="Aptos Serif"/>
              </w:rPr>
            </w:pPr>
            <w:r w:rsidRPr="00F85510">
              <w:rPr>
                <w:rFonts w:cs="Aptos Serif"/>
                <w:spacing w:val="-5"/>
              </w:rPr>
              <w:t>20</w:t>
            </w:r>
          </w:p>
        </w:tc>
        <w:tc>
          <w:tcPr>
            <w:tcW w:w="1349" w:type="dxa"/>
          </w:tcPr>
          <w:p w14:paraId="318EFF25" w14:textId="77777777" w:rsidR="007E128B" w:rsidRPr="00F85510" w:rsidRDefault="001B70FC">
            <w:pPr>
              <w:pStyle w:val="TableParagraph"/>
              <w:spacing w:before="40" w:line="227" w:lineRule="exact"/>
              <w:ind w:left="371" w:right="361"/>
              <w:jc w:val="center"/>
              <w:rPr>
                <w:rFonts w:cs="Aptos Serif"/>
              </w:rPr>
            </w:pPr>
            <w:r w:rsidRPr="00F85510">
              <w:rPr>
                <w:rFonts w:cs="Aptos Serif"/>
                <w:spacing w:val="-2"/>
              </w:rPr>
              <w:t>1,320</w:t>
            </w:r>
          </w:p>
        </w:tc>
        <w:tc>
          <w:tcPr>
            <w:tcW w:w="991" w:type="dxa"/>
          </w:tcPr>
          <w:p w14:paraId="318EFF26" w14:textId="77777777" w:rsidR="007E128B" w:rsidRPr="00F85510" w:rsidRDefault="001B70FC">
            <w:pPr>
              <w:pStyle w:val="TableParagraph"/>
              <w:ind w:left="69" w:right="61"/>
              <w:jc w:val="center"/>
              <w:rPr>
                <w:rFonts w:cs="Aptos Serif"/>
              </w:rPr>
            </w:pPr>
            <w:r w:rsidRPr="00F85510">
              <w:rPr>
                <w:rFonts w:cs="Aptos Serif"/>
                <w:spacing w:val="-2"/>
              </w:rPr>
              <w:t>1,500</w:t>
            </w:r>
          </w:p>
        </w:tc>
        <w:tc>
          <w:tcPr>
            <w:tcW w:w="1980" w:type="dxa"/>
          </w:tcPr>
          <w:p w14:paraId="318EFF27" w14:textId="77777777" w:rsidR="007E128B" w:rsidRPr="00F85510" w:rsidRDefault="001B70FC">
            <w:pPr>
              <w:pStyle w:val="TableParagraph"/>
              <w:spacing w:before="40" w:line="227" w:lineRule="exact"/>
              <w:ind w:left="12"/>
              <w:jc w:val="center"/>
              <w:rPr>
                <w:rFonts w:cs="Aptos Serif"/>
              </w:rPr>
            </w:pPr>
            <w:r w:rsidRPr="00F85510">
              <w:rPr>
                <w:rFonts w:cs="Aptos Serif"/>
              </w:rPr>
              <w:t>0</w:t>
            </w:r>
          </w:p>
        </w:tc>
        <w:tc>
          <w:tcPr>
            <w:tcW w:w="1889" w:type="dxa"/>
          </w:tcPr>
          <w:p w14:paraId="318EFF28" w14:textId="77777777" w:rsidR="007E128B" w:rsidRPr="00F85510" w:rsidRDefault="001B70FC">
            <w:pPr>
              <w:pStyle w:val="TableParagraph"/>
              <w:spacing w:before="40" w:line="227" w:lineRule="exact"/>
              <w:ind w:left="12"/>
              <w:jc w:val="center"/>
              <w:rPr>
                <w:rFonts w:cs="Aptos Serif"/>
              </w:rPr>
            </w:pPr>
            <w:r w:rsidRPr="00F85510">
              <w:rPr>
                <w:rFonts w:cs="Aptos Serif"/>
              </w:rPr>
              <w:t>0</w:t>
            </w:r>
          </w:p>
        </w:tc>
        <w:tc>
          <w:tcPr>
            <w:tcW w:w="1588" w:type="dxa"/>
          </w:tcPr>
          <w:p w14:paraId="318EFF29" w14:textId="77777777" w:rsidR="007E128B" w:rsidRPr="00F85510" w:rsidRDefault="001B70FC">
            <w:pPr>
              <w:pStyle w:val="TableParagraph"/>
              <w:spacing w:before="40" w:line="227" w:lineRule="exact"/>
              <w:ind w:left="563"/>
              <w:rPr>
                <w:rFonts w:cs="Aptos Serif"/>
              </w:rPr>
            </w:pPr>
            <w:r w:rsidRPr="00F85510">
              <w:rPr>
                <w:rFonts w:cs="Aptos Serif"/>
                <w:spacing w:val="-2"/>
              </w:rPr>
              <w:t>2,820</w:t>
            </w:r>
          </w:p>
        </w:tc>
      </w:tr>
      <w:tr w:rsidR="007E128B" w:rsidRPr="00F85510" w14:paraId="318EFF31" w14:textId="77777777">
        <w:trPr>
          <w:trHeight w:val="290"/>
        </w:trPr>
        <w:tc>
          <w:tcPr>
            <w:tcW w:w="1526" w:type="dxa"/>
          </w:tcPr>
          <w:p w14:paraId="318EFF2B" w14:textId="77777777" w:rsidR="007E128B" w:rsidRPr="00F85510" w:rsidRDefault="001B70FC">
            <w:pPr>
              <w:pStyle w:val="TableParagraph"/>
              <w:spacing w:before="40" w:line="229" w:lineRule="exact"/>
              <w:ind w:left="657"/>
              <w:rPr>
                <w:rFonts w:cs="Aptos Serif"/>
              </w:rPr>
            </w:pPr>
            <w:r w:rsidRPr="00F85510">
              <w:rPr>
                <w:rFonts w:cs="Aptos Serif"/>
                <w:spacing w:val="-5"/>
              </w:rPr>
              <w:t>21</w:t>
            </w:r>
          </w:p>
        </w:tc>
        <w:tc>
          <w:tcPr>
            <w:tcW w:w="1349" w:type="dxa"/>
          </w:tcPr>
          <w:p w14:paraId="318EFF2C" w14:textId="77777777" w:rsidR="007E128B" w:rsidRPr="00F85510" w:rsidRDefault="001B70FC">
            <w:pPr>
              <w:pStyle w:val="TableParagraph"/>
              <w:spacing w:before="40" w:line="229" w:lineRule="exact"/>
              <w:ind w:left="370" w:right="363"/>
              <w:jc w:val="center"/>
              <w:rPr>
                <w:rFonts w:cs="Aptos Serif"/>
              </w:rPr>
            </w:pPr>
            <w:r w:rsidRPr="00F85510">
              <w:rPr>
                <w:rFonts w:cs="Aptos Serif"/>
                <w:spacing w:val="-5"/>
              </w:rPr>
              <w:t>105</w:t>
            </w:r>
          </w:p>
        </w:tc>
        <w:tc>
          <w:tcPr>
            <w:tcW w:w="991" w:type="dxa"/>
          </w:tcPr>
          <w:p w14:paraId="318EFF2D" w14:textId="77777777" w:rsidR="007E128B" w:rsidRPr="00F85510" w:rsidRDefault="001B70FC">
            <w:pPr>
              <w:pStyle w:val="TableParagraph"/>
              <w:spacing w:before="2"/>
              <w:ind w:left="69" w:right="61"/>
              <w:jc w:val="center"/>
              <w:rPr>
                <w:rFonts w:cs="Aptos Serif"/>
              </w:rPr>
            </w:pPr>
            <w:r w:rsidRPr="00F85510">
              <w:rPr>
                <w:rFonts w:cs="Aptos Serif"/>
                <w:spacing w:val="-2"/>
              </w:rPr>
              <w:t>1,500</w:t>
            </w:r>
          </w:p>
        </w:tc>
        <w:tc>
          <w:tcPr>
            <w:tcW w:w="1980" w:type="dxa"/>
          </w:tcPr>
          <w:p w14:paraId="318EFF2E" w14:textId="77777777" w:rsidR="007E128B" w:rsidRPr="00F85510" w:rsidRDefault="001B70FC">
            <w:pPr>
              <w:pStyle w:val="TableParagraph"/>
              <w:spacing w:before="40" w:line="229" w:lineRule="exact"/>
              <w:ind w:left="213" w:right="204"/>
              <w:jc w:val="center"/>
              <w:rPr>
                <w:rFonts w:cs="Aptos Serif"/>
              </w:rPr>
            </w:pPr>
            <w:r w:rsidRPr="00F85510">
              <w:rPr>
                <w:rFonts w:cs="Aptos Serif"/>
                <w:spacing w:val="-2"/>
              </w:rPr>
              <w:t>1,800</w:t>
            </w:r>
          </w:p>
        </w:tc>
        <w:tc>
          <w:tcPr>
            <w:tcW w:w="1889" w:type="dxa"/>
          </w:tcPr>
          <w:p w14:paraId="318EFF2F" w14:textId="77777777" w:rsidR="007E128B" w:rsidRPr="00F85510" w:rsidRDefault="001B70FC">
            <w:pPr>
              <w:pStyle w:val="TableParagraph"/>
              <w:spacing w:before="40" w:line="229" w:lineRule="exact"/>
              <w:ind w:left="12"/>
              <w:jc w:val="center"/>
              <w:rPr>
                <w:rFonts w:cs="Aptos Serif"/>
              </w:rPr>
            </w:pPr>
            <w:r w:rsidRPr="00F85510">
              <w:rPr>
                <w:rFonts w:cs="Aptos Serif"/>
              </w:rPr>
              <w:t>0</w:t>
            </w:r>
          </w:p>
        </w:tc>
        <w:tc>
          <w:tcPr>
            <w:tcW w:w="1588" w:type="dxa"/>
          </w:tcPr>
          <w:p w14:paraId="318EFF30" w14:textId="77777777" w:rsidR="007E128B" w:rsidRPr="00F85510" w:rsidRDefault="001B70FC">
            <w:pPr>
              <w:pStyle w:val="TableParagraph"/>
              <w:spacing w:before="40" w:line="229" w:lineRule="exact"/>
              <w:ind w:left="563"/>
              <w:rPr>
                <w:rFonts w:cs="Aptos Serif"/>
              </w:rPr>
            </w:pPr>
            <w:r w:rsidRPr="00F85510">
              <w:rPr>
                <w:rFonts w:cs="Aptos Serif"/>
                <w:spacing w:val="-2"/>
              </w:rPr>
              <w:t>3,405</w:t>
            </w:r>
          </w:p>
        </w:tc>
      </w:tr>
      <w:tr w:rsidR="007E128B" w:rsidRPr="00F85510" w14:paraId="318EFF38" w14:textId="77777777">
        <w:trPr>
          <w:trHeight w:val="287"/>
        </w:trPr>
        <w:tc>
          <w:tcPr>
            <w:tcW w:w="1526" w:type="dxa"/>
          </w:tcPr>
          <w:p w14:paraId="318EFF32" w14:textId="77777777" w:rsidR="007E128B" w:rsidRPr="00F85510" w:rsidRDefault="001B70FC">
            <w:pPr>
              <w:pStyle w:val="TableParagraph"/>
              <w:spacing w:before="40" w:line="227" w:lineRule="exact"/>
              <w:ind w:left="657"/>
              <w:rPr>
                <w:rFonts w:cs="Aptos Serif"/>
              </w:rPr>
            </w:pPr>
            <w:r w:rsidRPr="00F85510">
              <w:rPr>
                <w:rFonts w:cs="Aptos Serif"/>
                <w:spacing w:val="-5"/>
              </w:rPr>
              <w:t>22</w:t>
            </w:r>
          </w:p>
        </w:tc>
        <w:tc>
          <w:tcPr>
            <w:tcW w:w="1349" w:type="dxa"/>
          </w:tcPr>
          <w:p w14:paraId="318EFF33" w14:textId="77777777" w:rsidR="007E128B" w:rsidRPr="00F85510" w:rsidRDefault="001B70FC">
            <w:pPr>
              <w:pStyle w:val="TableParagraph"/>
              <w:spacing w:before="40" w:line="227" w:lineRule="exact"/>
              <w:ind w:left="370" w:right="363"/>
              <w:jc w:val="center"/>
              <w:rPr>
                <w:rFonts w:cs="Aptos Serif"/>
              </w:rPr>
            </w:pPr>
            <w:r w:rsidRPr="00F85510">
              <w:rPr>
                <w:rFonts w:cs="Aptos Serif"/>
                <w:spacing w:val="-5"/>
              </w:rPr>
              <w:t>105</w:t>
            </w:r>
          </w:p>
        </w:tc>
        <w:tc>
          <w:tcPr>
            <w:tcW w:w="991" w:type="dxa"/>
          </w:tcPr>
          <w:p w14:paraId="318EFF34" w14:textId="77777777" w:rsidR="007E128B" w:rsidRPr="00F85510" w:rsidRDefault="001B70FC">
            <w:pPr>
              <w:pStyle w:val="TableParagraph"/>
              <w:ind w:left="69" w:right="61"/>
              <w:jc w:val="center"/>
              <w:rPr>
                <w:rFonts w:cs="Aptos Serif"/>
              </w:rPr>
            </w:pPr>
            <w:r w:rsidRPr="00F85510">
              <w:rPr>
                <w:rFonts w:cs="Aptos Serif"/>
                <w:spacing w:val="-2"/>
              </w:rPr>
              <w:t>1,500</w:t>
            </w:r>
          </w:p>
        </w:tc>
        <w:tc>
          <w:tcPr>
            <w:tcW w:w="1980" w:type="dxa"/>
          </w:tcPr>
          <w:p w14:paraId="318EFF35" w14:textId="77777777" w:rsidR="007E128B" w:rsidRPr="00F85510" w:rsidRDefault="001B70FC">
            <w:pPr>
              <w:pStyle w:val="TableParagraph"/>
              <w:ind w:left="213" w:right="204"/>
              <w:jc w:val="center"/>
              <w:rPr>
                <w:rFonts w:cs="Aptos Serif"/>
              </w:rPr>
            </w:pPr>
            <w:r w:rsidRPr="00F85510">
              <w:rPr>
                <w:rFonts w:cs="Aptos Serif"/>
                <w:spacing w:val="-4"/>
              </w:rPr>
              <w:t>1800</w:t>
            </w:r>
          </w:p>
        </w:tc>
        <w:tc>
          <w:tcPr>
            <w:tcW w:w="1889" w:type="dxa"/>
          </w:tcPr>
          <w:p w14:paraId="318EFF36" w14:textId="77777777" w:rsidR="007E128B" w:rsidRPr="00F85510" w:rsidRDefault="001B70FC">
            <w:pPr>
              <w:pStyle w:val="TableParagraph"/>
              <w:spacing w:before="40" w:line="227" w:lineRule="exact"/>
              <w:ind w:left="12"/>
              <w:jc w:val="center"/>
              <w:rPr>
                <w:rFonts w:cs="Aptos Serif"/>
              </w:rPr>
            </w:pPr>
            <w:r w:rsidRPr="00F85510">
              <w:rPr>
                <w:rFonts w:cs="Aptos Serif"/>
              </w:rPr>
              <w:t>0</w:t>
            </w:r>
          </w:p>
        </w:tc>
        <w:tc>
          <w:tcPr>
            <w:tcW w:w="1588" w:type="dxa"/>
          </w:tcPr>
          <w:p w14:paraId="318EFF37" w14:textId="77777777" w:rsidR="007E128B" w:rsidRPr="00F85510" w:rsidRDefault="001B70FC">
            <w:pPr>
              <w:pStyle w:val="TableParagraph"/>
              <w:spacing w:before="40" w:line="227" w:lineRule="exact"/>
              <w:ind w:left="563"/>
              <w:rPr>
                <w:rFonts w:cs="Aptos Serif"/>
              </w:rPr>
            </w:pPr>
            <w:r w:rsidRPr="00F85510">
              <w:rPr>
                <w:rFonts w:cs="Aptos Serif"/>
                <w:spacing w:val="-2"/>
              </w:rPr>
              <w:t>3,405</w:t>
            </w:r>
          </w:p>
        </w:tc>
      </w:tr>
      <w:tr w:rsidR="007E128B" w:rsidRPr="00F85510" w14:paraId="318EFF3F" w14:textId="77777777">
        <w:trPr>
          <w:trHeight w:val="287"/>
        </w:trPr>
        <w:tc>
          <w:tcPr>
            <w:tcW w:w="1526" w:type="dxa"/>
          </w:tcPr>
          <w:p w14:paraId="318EFF39" w14:textId="77777777" w:rsidR="007E128B" w:rsidRPr="00F85510" w:rsidRDefault="001B70FC">
            <w:pPr>
              <w:pStyle w:val="TableParagraph"/>
              <w:spacing w:before="40" w:line="227" w:lineRule="exact"/>
              <w:ind w:left="657"/>
              <w:rPr>
                <w:rFonts w:cs="Aptos Serif"/>
              </w:rPr>
            </w:pPr>
            <w:r w:rsidRPr="00F85510">
              <w:rPr>
                <w:rFonts w:cs="Aptos Serif"/>
                <w:spacing w:val="-5"/>
              </w:rPr>
              <w:t>23</w:t>
            </w:r>
          </w:p>
        </w:tc>
        <w:tc>
          <w:tcPr>
            <w:tcW w:w="1349" w:type="dxa"/>
          </w:tcPr>
          <w:p w14:paraId="318EFF3A" w14:textId="77777777" w:rsidR="007E128B" w:rsidRPr="00F85510" w:rsidRDefault="001B70FC">
            <w:pPr>
              <w:pStyle w:val="TableParagraph"/>
              <w:spacing w:before="40" w:line="227" w:lineRule="exact"/>
              <w:ind w:left="370" w:right="363"/>
              <w:jc w:val="center"/>
              <w:rPr>
                <w:rFonts w:cs="Aptos Serif"/>
              </w:rPr>
            </w:pPr>
            <w:r w:rsidRPr="00F85510">
              <w:rPr>
                <w:rFonts w:cs="Aptos Serif"/>
                <w:spacing w:val="-5"/>
              </w:rPr>
              <w:t>765</w:t>
            </w:r>
          </w:p>
        </w:tc>
        <w:tc>
          <w:tcPr>
            <w:tcW w:w="991" w:type="dxa"/>
          </w:tcPr>
          <w:p w14:paraId="318EFF3B" w14:textId="77777777" w:rsidR="007E128B" w:rsidRPr="00F85510" w:rsidRDefault="001B70FC">
            <w:pPr>
              <w:pStyle w:val="TableParagraph"/>
              <w:ind w:left="69" w:right="61"/>
              <w:jc w:val="center"/>
              <w:rPr>
                <w:rFonts w:cs="Aptos Serif"/>
              </w:rPr>
            </w:pPr>
            <w:r w:rsidRPr="00F85510">
              <w:rPr>
                <w:rFonts w:cs="Aptos Serif"/>
                <w:spacing w:val="-2"/>
              </w:rPr>
              <w:t>1,500</w:t>
            </w:r>
          </w:p>
        </w:tc>
        <w:tc>
          <w:tcPr>
            <w:tcW w:w="1980" w:type="dxa"/>
          </w:tcPr>
          <w:p w14:paraId="318EFF3C" w14:textId="77777777" w:rsidR="007E128B" w:rsidRPr="00F85510" w:rsidRDefault="001B70FC">
            <w:pPr>
              <w:pStyle w:val="TableParagraph"/>
              <w:ind w:left="213" w:right="204"/>
              <w:jc w:val="center"/>
              <w:rPr>
                <w:rFonts w:cs="Aptos Serif"/>
              </w:rPr>
            </w:pPr>
            <w:r w:rsidRPr="00F85510">
              <w:rPr>
                <w:rFonts w:cs="Aptos Serif"/>
                <w:spacing w:val="-4"/>
              </w:rPr>
              <w:t>1800</w:t>
            </w:r>
          </w:p>
        </w:tc>
        <w:tc>
          <w:tcPr>
            <w:tcW w:w="1889" w:type="dxa"/>
          </w:tcPr>
          <w:p w14:paraId="318EFF3D" w14:textId="77777777" w:rsidR="007E128B" w:rsidRPr="00F85510" w:rsidRDefault="001B70FC">
            <w:pPr>
              <w:pStyle w:val="TableParagraph"/>
              <w:spacing w:before="40" w:line="227" w:lineRule="exact"/>
              <w:ind w:left="12"/>
              <w:jc w:val="center"/>
              <w:rPr>
                <w:rFonts w:cs="Aptos Serif"/>
              </w:rPr>
            </w:pPr>
            <w:r w:rsidRPr="00F85510">
              <w:rPr>
                <w:rFonts w:cs="Aptos Serif"/>
              </w:rPr>
              <w:t>0</w:t>
            </w:r>
          </w:p>
        </w:tc>
        <w:tc>
          <w:tcPr>
            <w:tcW w:w="1588" w:type="dxa"/>
          </w:tcPr>
          <w:p w14:paraId="318EFF3E" w14:textId="77777777" w:rsidR="007E128B" w:rsidRPr="00F85510" w:rsidRDefault="001B70FC">
            <w:pPr>
              <w:pStyle w:val="TableParagraph"/>
              <w:spacing w:before="40" w:line="227" w:lineRule="exact"/>
              <w:ind w:left="563"/>
              <w:rPr>
                <w:rFonts w:cs="Aptos Serif"/>
              </w:rPr>
            </w:pPr>
            <w:r w:rsidRPr="00F85510">
              <w:rPr>
                <w:rFonts w:cs="Aptos Serif"/>
                <w:spacing w:val="-2"/>
              </w:rPr>
              <w:t>4,065</w:t>
            </w:r>
          </w:p>
        </w:tc>
      </w:tr>
      <w:tr w:rsidR="007E128B" w:rsidRPr="00F85510" w14:paraId="318EFF46" w14:textId="77777777">
        <w:trPr>
          <w:trHeight w:val="287"/>
        </w:trPr>
        <w:tc>
          <w:tcPr>
            <w:tcW w:w="1526" w:type="dxa"/>
          </w:tcPr>
          <w:p w14:paraId="318EFF40" w14:textId="77777777" w:rsidR="007E128B" w:rsidRPr="00F85510" w:rsidRDefault="001B70FC">
            <w:pPr>
              <w:pStyle w:val="TableParagraph"/>
              <w:spacing w:before="40" w:line="227" w:lineRule="exact"/>
              <w:ind w:left="657"/>
              <w:rPr>
                <w:rFonts w:cs="Aptos Serif"/>
              </w:rPr>
            </w:pPr>
            <w:r w:rsidRPr="00F85510">
              <w:rPr>
                <w:rFonts w:cs="Aptos Serif"/>
                <w:spacing w:val="-5"/>
              </w:rPr>
              <w:t>24</w:t>
            </w:r>
          </w:p>
        </w:tc>
        <w:tc>
          <w:tcPr>
            <w:tcW w:w="1349" w:type="dxa"/>
          </w:tcPr>
          <w:p w14:paraId="318EFF41" w14:textId="77777777" w:rsidR="007E128B" w:rsidRPr="00F85510" w:rsidRDefault="001B70FC">
            <w:pPr>
              <w:pStyle w:val="TableParagraph"/>
              <w:spacing w:before="40" w:line="227" w:lineRule="exact"/>
              <w:ind w:left="370" w:right="363"/>
              <w:jc w:val="center"/>
              <w:rPr>
                <w:rFonts w:cs="Aptos Serif"/>
              </w:rPr>
            </w:pPr>
            <w:r w:rsidRPr="00F85510">
              <w:rPr>
                <w:rFonts w:cs="Aptos Serif"/>
                <w:spacing w:val="-5"/>
              </w:rPr>
              <w:t>435</w:t>
            </w:r>
          </w:p>
        </w:tc>
        <w:tc>
          <w:tcPr>
            <w:tcW w:w="991" w:type="dxa"/>
          </w:tcPr>
          <w:p w14:paraId="318EFF42" w14:textId="77777777" w:rsidR="007E128B" w:rsidRPr="00F85510" w:rsidRDefault="001B70FC">
            <w:pPr>
              <w:pStyle w:val="TableParagraph"/>
              <w:ind w:left="69" w:right="61"/>
              <w:jc w:val="center"/>
              <w:rPr>
                <w:rFonts w:cs="Aptos Serif"/>
              </w:rPr>
            </w:pPr>
            <w:r w:rsidRPr="00F85510">
              <w:rPr>
                <w:rFonts w:cs="Aptos Serif"/>
                <w:spacing w:val="-2"/>
              </w:rPr>
              <w:t>1,500</w:t>
            </w:r>
          </w:p>
        </w:tc>
        <w:tc>
          <w:tcPr>
            <w:tcW w:w="1980" w:type="dxa"/>
          </w:tcPr>
          <w:p w14:paraId="318EFF43" w14:textId="77777777" w:rsidR="007E128B" w:rsidRPr="00F85510" w:rsidRDefault="001B70FC">
            <w:pPr>
              <w:pStyle w:val="TableParagraph"/>
              <w:ind w:left="213" w:right="204"/>
              <w:jc w:val="center"/>
              <w:rPr>
                <w:rFonts w:cs="Aptos Serif"/>
              </w:rPr>
            </w:pPr>
            <w:r w:rsidRPr="00F85510">
              <w:rPr>
                <w:rFonts w:cs="Aptos Serif"/>
                <w:spacing w:val="-4"/>
              </w:rPr>
              <w:t>1800</w:t>
            </w:r>
          </w:p>
        </w:tc>
        <w:tc>
          <w:tcPr>
            <w:tcW w:w="1889" w:type="dxa"/>
          </w:tcPr>
          <w:p w14:paraId="318EFF44" w14:textId="77777777" w:rsidR="007E128B" w:rsidRPr="00F85510" w:rsidRDefault="001B70FC">
            <w:pPr>
              <w:pStyle w:val="TableParagraph"/>
              <w:spacing w:before="40" w:line="227" w:lineRule="exact"/>
              <w:ind w:left="12"/>
              <w:jc w:val="center"/>
              <w:rPr>
                <w:rFonts w:cs="Aptos Serif"/>
              </w:rPr>
            </w:pPr>
            <w:r w:rsidRPr="00F85510">
              <w:rPr>
                <w:rFonts w:cs="Aptos Serif"/>
              </w:rPr>
              <w:t>0</w:t>
            </w:r>
          </w:p>
        </w:tc>
        <w:tc>
          <w:tcPr>
            <w:tcW w:w="1588" w:type="dxa"/>
          </w:tcPr>
          <w:p w14:paraId="318EFF45" w14:textId="77777777" w:rsidR="007E128B" w:rsidRPr="00F85510" w:rsidRDefault="001B70FC">
            <w:pPr>
              <w:pStyle w:val="TableParagraph"/>
              <w:spacing w:before="40" w:line="227" w:lineRule="exact"/>
              <w:ind w:left="563"/>
              <w:rPr>
                <w:rFonts w:cs="Aptos Serif"/>
              </w:rPr>
            </w:pPr>
            <w:r w:rsidRPr="00F85510">
              <w:rPr>
                <w:rFonts w:cs="Aptos Serif"/>
                <w:spacing w:val="-2"/>
              </w:rPr>
              <w:t>3,735</w:t>
            </w:r>
          </w:p>
        </w:tc>
      </w:tr>
      <w:tr w:rsidR="007E128B" w:rsidRPr="00F85510" w14:paraId="318EFF4D" w14:textId="77777777">
        <w:trPr>
          <w:trHeight w:val="287"/>
        </w:trPr>
        <w:tc>
          <w:tcPr>
            <w:tcW w:w="1526" w:type="dxa"/>
          </w:tcPr>
          <w:p w14:paraId="318EFF47" w14:textId="77777777" w:rsidR="007E128B" w:rsidRPr="00F85510" w:rsidRDefault="001B70FC">
            <w:pPr>
              <w:pStyle w:val="TableParagraph"/>
              <w:spacing w:before="40" w:line="227" w:lineRule="exact"/>
              <w:ind w:left="657"/>
              <w:rPr>
                <w:rFonts w:cs="Aptos Serif"/>
              </w:rPr>
            </w:pPr>
            <w:r w:rsidRPr="00F85510">
              <w:rPr>
                <w:rFonts w:cs="Aptos Serif"/>
                <w:spacing w:val="-5"/>
              </w:rPr>
              <w:t>25</w:t>
            </w:r>
          </w:p>
        </w:tc>
        <w:tc>
          <w:tcPr>
            <w:tcW w:w="1349" w:type="dxa"/>
          </w:tcPr>
          <w:p w14:paraId="318EFF48" w14:textId="77777777" w:rsidR="007E128B" w:rsidRPr="00F85510" w:rsidRDefault="001B70FC">
            <w:pPr>
              <w:pStyle w:val="TableParagraph"/>
              <w:spacing w:before="40" w:line="227" w:lineRule="exact"/>
              <w:ind w:left="370" w:right="363"/>
              <w:jc w:val="center"/>
              <w:rPr>
                <w:rFonts w:cs="Aptos Serif"/>
              </w:rPr>
            </w:pPr>
            <w:r w:rsidRPr="00F85510">
              <w:rPr>
                <w:rFonts w:cs="Aptos Serif"/>
                <w:spacing w:val="-5"/>
              </w:rPr>
              <w:t>825</w:t>
            </w:r>
          </w:p>
        </w:tc>
        <w:tc>
          <w:tcPr>
            <w:tcW w:w="991" w:type="dxa"/>
          </w:tcPr>
          <w:p w14:paraId="318EFF49" w14:textId="77777777" w:rsidR="007E128B" w:rsidRPr="00F85510" w:rsidRDefault="001B70FC">
            <w:pPr>
              <w:pStyle w:val="TableParagraph"/>
              <w:ind w:left="69" w:right="61"/>
              <w:jc w:val="center"/>
              <w:rPr>
                <w:rFonts w:cs="Aptos Serif"/>
              </w:rPr>
            </w:pPr>
            <w:r w:rsidRPr="00F85510">
              <w:rPr>
                <w:rFonts w:cs="Aptos Serif"/>
                <w:spacing w:val="-2"/>
              </w:rPr>
              <w:t>1,500</w:t>
            </w:r>
          </w:p>
        </w:tc>
        <w:tc>
          <w:tcPr>
            <w:tcW w:w="1980" w:type="dxa"/>
          </w:tcPr>
          <w:p w14:paraId="318EFF4A" w14:textId="77777777" w:rsidR="007E128B" w:rsidRPr="00F85510" w:rsidRDefault="001B70FC">
            <w:pPr>
              <w:pStyle w:val="TableParagraph"/>
              <w:ind w:left="213" w:right="204"/>
              <w:jc w:val="center"/>
              <w:rPr>
                <w:rFonts w:cs="Aptos Serif"/>
              </w:rPr>
            </w:pPr>
            <w:r w:rsidRPr="00F85510">
              <w:rPr>
                <w:rFonts w:cs="Aptos Serif"/>
                <w:spacing w:val="-4"/>
              </w:rPr>
              <w:t>1800</w:t>
            </w:r>
          </w:p>
        </w:tc>
        <w:tc>
          <w:tcPr>
            <w:tcW w:w="1889" w:type="dxa"/>
          </w:tcPr>
          <w:p w14:paraId="318EFF4B" w14:textId="77777777" w:rsidR="007E128B" w:rsidRPr="00F85510" w:rsidRDefault="001B70FC">
            <w:pPr>
              <w:pStyle w:val="TableParagraph"/>
              <w:spacing w:before="40" w:line="227" w:lineRule="exact"/>
              <w:ind w:left="12"/>
              <w:jc w:val="center"/>
              <w:rPr>
                <w:rFonts w:cs="Aptos Serif"/>
              </w:rPr>
            </w:pPr>
            <w:r w:rsidRPr="00F85510">
              <w:rPr>
                <w:rFonts w:cs="Aptos Serif"/>
              </w:rPr>
              <w:t>0</w:t>
            </w:r>
          </w:p>
        </w:tc>
        <w:tc>
          <w:tcPr>
            <w:tcW w:w="1588" w:type="dxa"/>
          </w:tcPr>
          <w:p w14:paraId="318EFF4C" w14:textId="77777777" w:rsidR="007E128B" w:rsidRPr="00F85510" w:rsidRDefault="001B70FC">
            <w:pPr>
              <w:pStyle w:val="TableParagraph"/>
              <w:spacing w:before="40" w:line="227" w:lineRule="exact"/>
              <w:ind w:left="563"/>
              <w:rPr>
                <w:rFonts w:cs="Aptos Serif"/>
              </w:rPr>
            </w:pPr>
            <w:r w:rsidRPr="00F85510">
              <w:rPr>
                <w:rFonts w:cs="Aptos Serif"/>
                <w:spacing w:val="-2"/>
              </w:rPr>
              <w:t>4,125</w:t>
            </w:r>
          </w:p>
        </w:tc>
      </w:tr>
      <w:tr w:rsidR="007E128B" w:rsidRPr="00F85510" w14:paraId="318EFF54" w14:textId="77777777">
        <w:trPr>
          <w:trHeight w:val="290"/>
        </w:trPr>
        <w:tc>
          <w:tcPr>
            <w:tcW w:w="1526" w:type="dxa"/>
          </w:tcPr>
          <w:p w14:paraId="318EFF4E" w14:textId="77777777" w:rsidR="007E128B" w:rsidRPr="00F85510" w:rsidRDefault="001B70FC">
            <w:pPr>
              <w:pStyle w:val="TableParagraph"/>
              <w:spacing w:before="40" w:line="229" w:lineRule="exact"/>
              <w:ind w:left="657"/>
              <w:rPr>
                <w:rFonts w:cs="Aptos Serif"/>
              </w:rPr>
            </w:pPr>
            <w:r w:rsidRPr="00F85510">
              <w:rPr>
                <w:rFonts w:cs="Aptos Serif"/>
                <w:spacing w:val="-5"/>
              </w:rPr>
              <w:t>26</w:t>
            </w:r>
          </w:p>
        </w:tc>
        <w:tc>
          <w:tcPr>
            <w:tcW w:w="1349" w:type="dxa"/>
          </w:tcPr>
          <w:p w14:paraId="318EFF4F" w14:textId="77777777" w:rsidR="007E128B" w:rsidRPr="00F85510" w:rsidRDefault="001B70FC">
            <w:pPr>
              <w:pStyle w:val="TableParagraph"/>
              <w:spacing w:before="40" w:line="229" w:lineRule="exact"/>
              <w:ind w:left="371" w:right="361"/>
              <w:jc w:val="center"/>
              <w:rPr>
                <w:rFonts w:cs="Aptos Serif"/>
              </w:rPr>
            </w:pPr>
            <w:r w:rsidRPr="00F85510">
              <w:rPr>
                <w:rFonts w:cs="Aptos Serif"/>
                <w:spacing w:val="-2"/>
              </w:rPr>
              <w:t>1,650</w:t>
            </w:r>
          </w:p>
        </w:tc>
        <w:tc>
          <w:tcPr>
            <w:tcW w:w="991" w:type="dxa"/>
          </w:tcPr>
          <w:p w14:paraId="318EFF50" w14:textId="77777777" w:rsidR="007E128B" w:rsidRPr="00F85510" w:rsidRDefault="001B70FC">
            <w:pPr>
              <w:pStyle w:val="TableParagraph"/>
              <w:spacing w:before="40" w:line="229" w:lineRule="exact"/>
              <w:ind w:left="69" w:right="61"/>
              <w:jc w:val="center"/>
              <w:rPr>
                <w:rFonts w:cs="Aptos Serif"/>
              </w:rPr>
            </w:pPr>
            <w:r w:rsidRPr="00F85510">
              <w:rPr>
                <w:rFonts w:cs="Aptos Serif"/>
                <w:spacing w:val="-2"/>
              </w:rPr>
              <w:t>1,500</w:t>
            </w:r>
          </w:p>
        </w:tc>
        <w:tc>
          <w:tcPr>
            <w:tcW w:w="1980" w:type="dxa"/>
          </w:tcPr>
          <w:p w14:paraId="318EFF51" w14:textId="77777777" w:rsidR="007E128B" w:rsidRPr="00F85510" w:rsidRDefault="001B70FC">
            <w:pPr>
              <w:pStyle w:val="TableParagraph"/>
              <w:ind w:left="213" w:right="204"/>
              <w:jc w:val="center"/>
              <w:rPr>
                <w:rFonts w:cs="Aptos Serif"/>
              </w:rPr>
            </w:pPr>
            <w:r w:rsidRPr="00F85510">
              <w:rPr>
                <w:rFonts w:cs="Aptos Serif"/>
                <w:spacing w:val="-4"/>
              </w:rPr>
              <w:t>1800</w:t>
            </w:r>
          </w:p>
        </w:tc>
        <w:tc>
          <w:tcPr>
            <w:tcW w:w="1889" w:type="dxa"/>
          </w:tcPr>
          <w:p w14:paraId="318EFF52" w14:textId="77777777" w:rsidR="007E128B" w:rsidRPr="00F85510" w:rsidRDefault="001B70FC">
            <w:pPr>
              <w:pStyle w:val="TableParagraph"/>
              <w:spacing w:before="40" w:line="229" w:lineRule="exact"/>
              <w:ind w:left="12"/>
              <w:jc w:val="center"/>
              <w:rPr>
                <w:rFonts w:cs="Aptos Serif"/>
              </w:rPr>
            </w:pPr>
            <w:r w:rsidRPr="00F85510">
              <w:rPr>
                <w:rFonts w:cs="Aptos Serif"/>
              </w:rPr>
              <w:t>0</w:t>
            </w:r>
          </w:p>
        </w:tc>
        <w:tc>
          <w:tcPr>
            <w:tcW w:w="1588" w:type="dxa"/>
          </w:tcPr>
          <w:p w14:paraId="318EFF53" w14:textId="77777777" w:rsidR="007E128B" w:rsidRPr="00F85510" w:rsidRDefault="001B70FC">
            <w:pPr>
              <w:pStyle w:val="TableParagraph"/>
              <w:spacing w:before="40" w:line="229" w:lineRule="exact"/>
              <w:ind w:left="563"/>
              <w:rPr>
                <w:rFonts w:cs="Aptos Serif"/>
              </w:rPr>
            </w:pPr>
            <w:r w:rsidRPr="00F85510">
              <w:rPr>
                <w:rFonts w:cs="Aptos Serif"/>
                <w:spacing w:val="-2"/>
              </w:rPr>
              <w:t>4,950</w:t>
            </w:r>
          </w:p>
        </w:tc>
      </w:tr>
    </w:tbl>
    <w:p w14:paraId="318EFF55" w14:textId="77777777" w:rsidR="007E128B" w:rsidRPr="00F85510" w:rsidRDefault="007E128B">
      <w:pPr>
        <w:pStyle w:val="Corpsdetexte"/>
        <w:rPr>
          <w:rFonts w:cs="Aptos Serif"/>
          <w:b/>
          <w:sz w:val="22"/>
          <w:szCs w:val="22"/>
        </w:rPr>
      </w:pPr>
    </w:p>
    <w:p w14:paraId="318EFF56" w14:textId="77777777" w:rsidR="007E128B" w:rsidRPr="00F85510" w:rsidRDefault="007E128B">
      <w:pPr>
        <w:pStyle w:val="Corpsdetexte"/>
        <w:rPr>
          <w:rFonts w:cs="Aptos Serif"/>
          <w:b/>
          <w:sz w:val="22"/>
          <w:szCs w:val="22"/>
        </w:rPr>
      </w:pPr>
    </w:p>
    <w:p w14:paraId="318EFF57" w14:textId="77777777" w:rsidR="007E128B" w:rsidRPr="00F85510" w:rsidRDefault="007E128B">
      <w:pPr>
        <w:pStyle w:val="Corpsdetexte"/>
        <w:rPr>
          <w:rFonts w:cs="Aptos Serif"/>
          <w:b/>
          <w:sz w:val="22"/>
          <w:szCs w:val="22"/>
        </w:rPr>
      </w:pPr>
    </w:p>
    <w:p w14:paraId="318EFF58" w14:textId="77777777" w:rsidR="007E128B" w:rsidRPr="00F85510" w:rsidRDefault="007E128B">
      <w:pPr>
        <w:pStyle w:val="Corpsdetexte"/>
        <w:rPr>
          <w:rFonts w:cs="Aptos Serif"/>
          <w:b/>
          <w:sz w:val="22"/>
          <w:szCs w:val="22"/>
        </w:rPr>
      </w:pPr>
    </w:p>
    <w:p w14:paraId="318EFF59" w14:textId="77777777" w:rsidR="007E128B" w:rsidRPr="00F85510" w:rsidRDefault="007E128B">
      <w:pPr>
        <w:pStyle w:val="Corpsdetexte"/>
        <w:rPr>
          <w:rFonts w:cs="Aptos Serif"/>
          <w:b/>
          <w:sz w:val="22"/>
          <w:szCs w:val="22"/>
        </w:rPr>
      </w:pPr>
    </w:p>
    <w:p w14:paraId="318EFF5A" w14:textId="77777777" w:rsidR="007E128B" w:rsidRPr="00F85510" w:rsidRDefault="007E128B">
      <w:pPr>
        <w:pStyle w:val="Corpsdetexte"/>
        <w:rPr>
          <w:rFonts w:cs="Aptos Serif"/>
          <w:b/>
          <w:sz w:val="22"/>
          <w:szCs w:val="22"/>
        </w:rPr>
      </w:pPr>
    </w:p>
    <w:p w14:paraId="318EFF5B" w14:textId="77777777" w:rsidR="007E128B" w:rsidRPr="00F85510" w:rsidRDefault="007E128B">
      <w:pPr>
        <w:pStyle w:val="Corpsdetexte"/>
        <w:rPr>
          <w:rFonts w:cs="Aptos Serif"/>
          <w:b/>
          <w:sz w:val="22"/>
          <w:szCs w:val="22"/>
        </w:rPr>
      </w:pPr>
    </w:p>
    <w:p w14:paraId="318EFF5C" w14:textId="77777777" w:rsidR="007E128B" w:rsidRPr="00F85510" w:rsidRDefault="007E128B">
      <w:pPr>
        <w:pStyle w:val="Corpsdetexte"/>
        <w:rPr>
          <w:rFonts w:cs="Aptos Serif"/>
          <w:b/>
          <w:sz w:val="22"/>
          <w:szCs w:val="22"/>
        </w:rPr>
      </w:pPr>
    </w:p>
    <w:p w14:paraId="318EFF5D" w14:textId="77777777" w:rsidR="007E128B" w:rsidRPr="00F85510" w:rsidRDefault="007E128B">
      <w:pPr>
        <w:pStyle w:val="Corpsdetexte"/>
        <w:rPr>
          <w:rFonts w:cs="Aptos Serif"/>
          <w:b/>
          <w:sz w:val="22"/>
          <w:szCs w:val="22"/>
        </w:rPr>
      </w:pPr>
    </w:p>
    <w:p w14:paraId="318EFF5E" w14:textId="77777777" w:rsidR="007E128B" w:rsidRPr="00F85510" w:rsidRDefault="007E128B">
      <w:pPr>
        <w:pStyle w:val="Corpsdetexte"/>
        <w:spacing w:before="3"/>
        <w:rPr>
          <w:rFonts w:cs="Aptos Serif"/>
          <w:b/>
          <w:sz w:val="22"/>
          <w:szCs w:val="22"/>
        </w:rPr>
      </w:pPr>
    </w:p>
    <w:p w14:paraId="653C483C" w14:textId="25D0D399" w:rsidR="007E128B" w:rsidRPr="00077729" w:rsidRDefault="00077729" w:rsidP="00077729">
      <w:pPr>
        <w:ind w:left="4643" w:right="5354"/>
        <w:jc w:val="center"/>
        <w:rPr>
          <w:rFonts w:cs="Aptos Serif"/>
        </w:rPr>
      </w:pPr>
      <w:r>
        <w:rPr>
          <w:rFonts w:cs="Aptos Serif"/>
          <w:spacing w:val="-5"/>
        </w:rPr>
        <w:tab/>
      </w:r>
    </w:p>
    <w:p w14:paraId="318EFF60" w14:textId="77777777" w:rsidR="00077729" w:rsidRPr="00077729" w:rsidRDefault="00077729" w:rsidP="00077729">
      <w:pPr>
        <w:rPr>
          <w:rFonts w:cs="Aptos Serif"/>
        </w:rPr>
        <w:sectPr w:rsidR="00077729" w:rsidRPr="00077729" w:rsidSect="00077729">
          <w:footerReference w:type="default" r:id="rId37"/>
          <w:pgSz w:w="11910" w:h="16840"/>
          <w:pgMar w:top="1380" w:right="320" w:bottom="280" w:left="1340" w:header="0" w:footer="974" w:gutter="0"/>
          <w:cols w:space="720"/>
        </w:sectPr>
      </w:pPr>
    </w:p>
    <w:p w14:paraId="318EFF61" w14:textId="77777777" w:rsidR="007E128B" w:rsidRPr="00F85510" w:rsidRDefault="001B70FC" w:rsidP="00077729">
      <w:pPr>
        <w:pStyle w:val="Titre2"/>
      </w:pPr>
      <w:bookmarkStart w:id="130" w:name="_Toc198394541"/>
      <w:r w:rsidRPr="00077729">
        <w:lastRenderedPageBreak/>
        <w:t>Monitoring</w:t>
      </w:r>
      <w:r w:rsidRPr="00F85510">
        <w:rPr>
          <w:spacing w:val="-6"/>
        </w:rPr>
        <w:t xml:space="preserve"> </w:t>
      </w:r>
      <w:r w:rsidRPr="00F85510">
        <w:t>and</w:t>
      </w:r>
      <w:r w:rsidRPr="00F85510">
        <w:rPr>
          <w:spacing w:val="-4"/>
        </w:rPr>
        <w:t xml:space="preserve"> </w:t>
      </w:r>
      <w:r w:rsidRPr="00F85510">
        <w:rPr>
          <w:spacing w:val="-2"/>
        </w:rPr>
        <w:t>Evaluation</w:t>
      </w:r>
      <w:bookmarkEnd w:id="130"/>
    </w:p>
    <w:p w14:paraId="318EFF62" w14:textId="77777777" w:rsidR="007E128B" w:rsidRPr="00F85510" w:rsidRDefault="001B70FC" w:rsidP="00077729">
      <w:pPr>
        <w:pStyle w:val="Corpsdetexte"/>
        <w:spacing w:before="100" w:line="276" w:lineRule="auto"/>
        <w:ind w:right="810"/>
        <w:jc w:val="both"/>
        <w:rPr>
          <w:rFonts w:cs="Aptos Serif"/>
          <w:sz w:val="22"/>
          <w:szCs w:val="22"/>
        </w:rPr>
      </w:pPr>
      <w:r w:rsidRPr="00F85510">
        <w:rPr>
          <w:rFonts w:cs="Aptos Serif"/>
          <w:sz w:val="22"/>
          <w:szCs w:val="22"/>
        </w:rPr>
        <w:t>Monitoring</w:t>
      </w:r>
      <w:r w:rsidRPr="00F85510">
        <w:rPr>
          <w:rFonts w:cs="Aptos Serif"/>
          <w:spacing w:val="-3"/>
          <w:sz w:val="22"/>
          <w:szCs w:val="22"/>
        </w:rPr>
        <w:t xml:space="preserve"> </w:t>
      </w:r>
      <w:r w:rsidRPr="00F85510">
        <w:rPr>
          <w:rFonts w:cs="Aptos Serif"/>
          <w:sz w:val="22"/>
          <w:szCs w:val="22"/>
        </w:rPr>
        <w:t>and</w:t>
      </w:r>
      <w:r w:rsidRPr="00F85510">
        <w:rPr>
          <w:rFonts w:cs="Aptos Serif"/>
          <w:spacing w:val="-4"/>
          <w:sz w:val="22"/>
          <w:szCs w:val="22"/>
        </w:rPr>
        <w:t xml:space="preserve"> </w:t>
      </w:r>
      <w:r w:rsidRPr="00F85510">
        <w:rPr>
          <w:rFonts w:cs="Aptos Serif"/>
          <w:sz w:val="22"/>
          <w:szCs w:val="22"/>
        </w:rPr>
        <w:t>Evaluation</w:t>
      </w:r>
      <w:r w:rsidRPr="00F85510">
        <w:rPr>
          <w:rFonts w:cs="Aptos Serif"/>
          <w:spacing w:val="-3"/>
          <w:sz w:val="22"/>
          <w:szCs w:val="22"/>
        </w:rPr>
        <w:t xml:space="preserve"> </w:t>
      </w:r>
      <w:r w:rsidRPr="00F85510">
        <w:rPr>
          <w:rFonts w:cs="Aptos Serif"/>
          <w:sz w:val="22"/>
          <w:szCs w:val="22"/>
        </w:rPr>
        <w:t>(M&amp;E)</w:t>
      </w:r>
      <w:r w:rsidRPr="00F85510">
        <w:rPr>
          <w:rFonts w:cs="Aptos Serif"/>
          <w:spacing w:val="-3"/>
          <w:sz w:val="22"/>
          <w:szCs w:val="22"/>
        </w:rPr>
        <w:t xml:space="preserve"> </w:t>
      </w:r>
      <w:r w:rsidRPr="00F85510">
        <w:rPr>
          <w:rFonts w:cs="Aptos Serif"/>
          <w:sz w:val="22"/>
          <w:szCs w:val="22"/>
        </w:rPr>
        <w:t>forms</w:t>
      </w:r>
      <w:r w:rsidRPr="00F85510">
        <w:rPr>
          <w:rFonts w:cs="Aptos Serif"/>
          <w:spacing w:val="-2"/>
          <w:sz w:val="22"/>
          <w:szCs w:val="22"/>
        </w:rPr>
        <w:t xml:space="preserve"> </w:t>
      </w:r>
      <w:r w:rsidRPr="00F85510">
        <w:rPr>
          <w:rFonts w:cs="Aptos Serif"/>
          <w:sz w:val="22"/>
          <w:szCs w:val="22"/>
        </w:rPr>
        <w:t>an</w:t>
      </w:r>
      <w:r w:rsidRPr="00F85510">
        <w:rPr>
          <w:rFonts w:cs="Aptos Serif"/>
          <w:spacing w:val="-4"/>
          <w:sz w:val="22"/>
          <w:szCs w:val="22"/>
        </w:rPr>
        <w:t xml:space="preserve"> </w:t>
      </w:r>
      <w:r w:rsidRPr="00F85510">
        <w:rPr>
          <w:rFonts w:cs="Aptos Serif"/>
          <w:sz w:val="22"/>
          <w:szCs w:val="22"/>
        </w:rPr>
        <w:t>essential</w:t>
      </w:r>
      <w:r w:rsidRPr="00F85510">
        <w:rPr>
          <w:rFonts w:cs="Aptos Serif"/>
          <w:spacing w:val="-3"/>
          <w:sz w:val="22"/>
          <w:szCs w:val="22"/>
        </w:rPr>
        <w:t xml:space="preserve"> </w:t>
      </w:r>
      <w:r w:rsidRPr="00F85510">
        <w:rPr>
          <w:rFonts w:cs="Aptos Serif"/>
          <w:sz w:val="22"/>
          <w:szCs w:val="22"/>
        </w:rPr>
        <w:t>component</w:t>
      </w:r>
      <w:r w:rsidRPr="00F85510">
        <w:rPr>
          <w:rFonts w:cs="Aptos Serif"/>
          <w:spacing w:val="-4"/>
          <w:sz w:val="22"/>
          <w:szCs w:val="22"/>
        </w:rPr>
        <w:t xml:space="preserve"> </w:t>
      </w:r>
      <w:r w:rsidRPr="00F85510">
        <w:rPr>
          <w:rFonts w:cs="Aptos Serif"/>
          <w:sz w:val="22"/>
          <w:szCs w:val="22"/>
        </w:rPr>
        <w:t>of</w:t>
      </w:r>
      <w:r w:rsidRPr="00F85510">
        <w:rPr>
          <w:rFonts w:cs="Aptos Serif"/>
          <w:spacing w:val="-4"/>
          <w:sz w:val="22"/>
          <w:szCs w:val="22"/>
        </w:rPr>
        <w:t xml:space="preserve"> </w:t>
      </w:r>
      <w:r w:rsidRPr="00F85510">
        <w:rPr>
          <w:rFonts w:cs="Aptos Serif"/>
          <w:sz w:val="22"/>
          <w:szCs w:val="22"/>
        </w:rPr>
        <w:t>project</w:t>
      </w:r>
      <w:r w:rsidRPr="00F85510">
        <w:rPr>
          <w:rFonts w:cs="Aptos Serif"/>
          <w:spacing w:val="-3"/>
          <w:sz w:val="22"/>
          <w:szCs w:val="22"/>
        </w:rPr>
        <w:t xml:space="preserve"> </w:t>
      </w:r>
      <w:r w:rsidRPr="00F85510">
        <w:rPr>
          <w:rFonts w:cs="Aptos Serif"/>
          <w:sz w:val="22"/>
          <w:szCs w:val="22"/>
        </w:rPr>
        <w:t>implementation by providing</w:t>
      </w:r>
      <w:r w:rsidRPr="00F85510">
        <w:rPr>
          <w:rFonts w:cs="Aptos Serif"/>
          <w:spacing w:val="-1"/>
          <w:sz w:val="22"/>
          <w:szCs w:val="22"/>
        </w:rPr>
        <w:t xml:space="preserve"> </w:t>
      </w:r>
      <w:r w:rsidRPr="00F85510">
        <w:rPr>
          <w:rFonts w:cs="Aptos Serif"/>
          <w:sz w:val="22"/>
          <w:szCs w:val="22"/>
        </w:rPr>
        <w:t>necessary</w:t>
      </w:r>
      <w:r w:rsidRPr="00F85510">
        <w:rPr>
          <w:rFonts w:cs="Aptos Serif"/>
          <w:spacing w:val="-2"/>
          <w:sz w:val="22"/>
          <w:szCs w:val="22"/>
        </w:rPr>
        <w:t xml:space="preserve"> </w:t>
      </w:r>
      <w:r w:rsidRPr="00F85510">
        <w:rPr>
          <w:rFonts w:cs="Aptos Serif"/>
          <w:sz w:val="22"/>
          <w:szCs w:val="22"/>
        </w:rPr>
        <w:t>information</w:t>
      </w:r>
      <w:r w:rsidRPr="00F85510">
        <w:rPr>
          <w:rFonts w:cs="Aptos Serif"/>
          <w:spacing w:val="-1"/>
          <w:sz w:val="22"/>
          <w:szCs w:val="22"/>
        </w:rPr>
        <w:t xml:space="preserve"> </w:t>
      </w:r>
      <w:r w:rsidRPr="00F85510">
        <w:rPr>
          <w:rFonts w:cs="Aptos Serif"/>
          <w:sz w:val="22"/>
          <w:szCs w:val="22"/>
        </w:rPr>
        <w:t>about</w:t>
      </w:r>
      <w:r w:rsidRPr="00F85510">
        <w:rPr>
          <w:rFonts w:cs="Aptos Serif"/>
          <w:spacing w:val="-2"/>
          <w:sz w:val="22"/>
          <w:szCs w:val="22"/>
        </w:rPr>
        <w:t xml:space="preserve"> </w:t>
      </w:r>
      <w:r w:rsidRPr="00F85510">
        <w:rPr>
          <w:rFonts w:cs="Aptos Serif"/>
          <w:sz w:val="22"/>
          <w:szCs w:val="22"/>
        </w:rPr>
        <w:t>the</w:t>
      </w:r>
      <w:r w:rsidRPr="00F85510">
        <w:rPr>
          <w:rFonts w:cs="Aptos Serif"/>
          <w:spacing w:val="-1"/>
          <w:sz w:val="22"/>
          <w:szCs w:val="22"/>
        </w:rPr>
        <w:t xml:space="preserve"> </w:t>
      </w:r>
      <w:r w:rsidRPr="00F85510">
        <w:rPr>
          <w:rFonts w:cs="Aptos Serif"/>
          <w:sz w:val="22"/>
          <w:szCs w:val="22"/>
        </w:rPr>
        <w:t>involuntary</w:t>
      </w:r>
      <w:r w:rsidRPr="00F85510">
        <w:rPr>
          <w:rFonts w:cs="Aptos Serif"/>
          <w:spacing w:val="-1"/>
          <w:sz w:val="22"/>
          <w:szCs w:val="22"/>
        </w:rPr>
        <w:t xml:space="preserve"> </w:t>
      </w:r>
      <w:r w:rsidRPr="00F85510">
        <w:rPr>
          <w:rFonts w:cs="Aptos Serif"/>
          <w:sz w:val="22"/>
          <w:szCs w:val="22"/>
        </w:rPr>
        <w:t>resettlement</w:t>
      </w:r>
      <w:r w:rsidRPr="00F85510">
        <w:rPr>
          <w:rFonts w:cs="Aptos Serif"/>
          <w:spacing w:val="-1"/>
          <w:sz w:val="22"/>
          <w:szCs w:val="22"/>
        </w:rPr>
        <w:t xml:space="preserve"> </w:t>
      </w:r>
      <w:r w:rsidRPr="00F85510">
        <w:rPr>
          <w:rFonts w:cs="Aptos Serif"/>
          <w:sz w:val="22"/>
          <w:szCs w:val="22"/>
        </w:rPr>
        <w:t>aspects</w:t>
      </w:r>
      <w:r w:rsidRPr="00F85510">
        <w:rPr>
          <w:rFonts w:cs="Aptos Serif"/>
          <w:spacing w:val="-3"/>
          <w:sz w:val="22"/>
          <w:szCs w:val="22"/>
        </w:rPr>
        <w:t xml:space="preserve"> </w:t>
      </w:r>
      <w:r w:rsidRPr="00F85510">
        <w:rPr>
          <w:rFonts w:cs="Aptos Serif"/>
          <w:sz w:val="22"/>
          <w:szCs w:val="22"/>
        </w:rPr>
        <w:t>of</w:t>
      </w:r>
      <w:r w:rsidRPr="00F85510">
        <w:rPr>
          <w:rFonts w:cs="Aptos Serif"/>
          <w:spacing w:val="-2"/>
          <w:sz w:val="22"/>
          <w:szCs w:val="22"/>
        </w:rPr>
        <w:t xml:space="preserve"> </w:t>
      </w:r>
      <w:r w:rsidRPr="00F85510">
        <w:rPr>
          <w:rFonts w:cs="Aptos Serif"/>
          <w:sz w:val="22"/>
          <w:szCs w:val="22"/>
        </w:rPr>
        <w:t>the</w:t>
      </w:r>
      <w:r w:rsidRPr="00F85510">
        <w:rPr>
          <w:rFonts w:cs="Aptos Serif"/>
          <w:spacing w:val="-1"/>
          <w:sz w:val="22"/>
          <w:szCs w:val="22"/>
        </w:rPr>
        <w:t xml:space="preserve"> </w:t>
      </w:r>
      <w:r w:rsidRPr="00F85510">
        <w:rPr>
          <w:rFonts w:cs="Aptos Serif"/>
          <w:sz w:val="22"/>
          <w:szCs w:val="22"/>
        </w:rPr>
        <w:t>project and measuring the extent to which the objectives of the LRP have been accomplished. Monitoring</w:t>
      </w:r>
      <w:r w:rsidRPr="00F85510">
        <w:rPr>
          <w:rFonts w:cs="Aptos Serif"/>
          <w:spacing w:val="-1"/>
          <w:sz w:val="22"/>
          <w:szCs w:val="22"/>
        </w:rPr>
        <w:t xml:space="preserve"> </w:t>
      </w:r>
      <w:r w:rsidRPr="00F85510">
        <w:rPr>
          <w:rFonts w:cs="Aptos Serif"/>
          <w:sz w:val="22"/>
          <w:szCs w:val="22"/>
        </w:rPr>
        <w:t>is</w:t>
      </w:r>
      <w:r w:rsidRPr="00F85510">
        <w:rPr>
          <w:rFonts w:cs="Aptos Serif"/>
          <w:spacing w:val="-1"/>
          <w:sz w:val="22"/>
          <w:szCs w:val="22"/>
        </w:rPr>
        <w:t xml:space="preserve"> </w:t>
      </w:r>
      <w:r w:rsidRPr="00F85510">
        <w:rPr>
          <w:rFonts w:cs="Aptos Serif"/>
          <w:sz w:val="22"/>
          <w:szCs w:val="22"/>
        </w:rPr>
        <w:t>a</w:t>
      </w:r>
      <w:r w:rsidRPr="00F85510">
        <w:rPr>
          <w:rFonts w:cs="Aptos Serif"/>
          <w:spacing w:val="-1"/>
          <w:sz w:val="22"/>
          <w:szCs w:val="22"/>
        </w:rPr>
        <w:t xml:space="preserve"> </w:t>
      </w:r>
      <w:r w:rsidRPr="00F85510">
        <w:rPr>
          <w:rFonts w:cs="Aptos Serif"/>
          <w:sz w:val="22"/>
          <w:szCs w:val="22"/>
        </w:rPr>
        <w:t>key</w:t>
      </w:r>
      <w:r w:rsidRPr="00F85510">
        <w:rPr>
          <w:rFonts w:cs="Aptos Serif"/>
          <w:spacing w:val="-2"/>
          <w:sz w:val="22"/>
          <w:szCs w:val="22"/>
        </w:rPr>
        <w:t xml:space="preserve"> </w:t>
      </w:r>
      <w:r w:rsidRPr="00F85510">
        <w:rPr>
          <w:rFonts w:cs="Aptos Serif"/>
          <w:sz w:val="22"/>
          <w:szCs w:val="22"/>
        </w:rPr>
        <w:t>component</w:t>
      </w:r>
      <w:r w:rsidRPr="00F85510">
        <w:rPr>
          <w:rFonts w:cs="Aptos Serif"/>
          <w:spacing w:val="-1"/>
          <w:sz w:val="22"/>
          <w:szCs w:val="22"/>
        </w:rPr>
        <w:t xml:space="preserve"> </w:t>
      </w:r>
      <w:r w:rsidRPr="00F85510">
        <w:rPr>
          <w:rFonts w:cs="Aptos Serif"/>
          <w:sz w:val="22"/>
          <w:szCs w:val="22"/>
        </w:rPr>
        <w:t>of</w:t>
      </w:r>
      <w:r w:rsidRPr="00F85510">
        <w:rPr>
          <w:rFonts w:cs="Aptos Serif"/>
          <w:spacing w:val="-1"/>
          <w:sz w:val="22"/>
          <w:szCs w:val="22"/>
        </w:rPr>
        <w:t xml:space="preserve"> </w:t>
      </w:r>
      <w:r w:rsidRPr="00F85510">
        <w:rPr>
          <w:rFonts w:cs="Aptos Serif"/>
          <w:sz w:val="22"/>
          <w:szCs w:val="22"/>
        </w:rPr>
        <w:t>the LRP,</w:t>
      </w:r>
      <w:r w:rsidRPr="00F85510">
        <w:rPr>
          <w:rFonts w:cs="Aptos Serif"/>
          <w:spacing w:val="-2"/>
          <w:sz w:val="22"/>
          <w:szCs w:val="22"/>
        </w:rPr>
        <w:t xml:space="preserve"> </w:t>
      </w:r>
      <w:r w:rsidRPr="00F85510">
        <w:rPr>
          <w:rFonts w:cs="Aptos Serif"/>
          <w:sz w:val="22"/>
          <w:szCs w:val="22"/>
        </w:rPr>
        <w:t>and</w:t>
      </w:r>
      <w:r w:rsidRPr="00F85510">
        <w:rPr>
          <w:rFonts w:cs="Aptos Serif"/>
          <w:spacing w:val="-1"/>
          <w:sz w:val="22"/>
          <w:szCs w:val="22"/>
        </w:rPr>
        <w:t xml:space="preserve"> </w:t>
      </w:r>
      <w:r w:rsidRPr="00F85510">
        <w:rPr>
          <w:rFonts w:cs="Aptos Serif"/>
          <w:sz w:val="22"/>
          <w:szCs w:val="22"/>
        </w:rPr>
        <w:t>it</w:t>
      </w:r>
      <w:r w:rsidRPr="00F85510">
        <w:rPr>
          <w:rFonts w:cs="Aptos Serif"/>
          <w:spacing w:val="-3"/>
          <w:sz w:val="22"/>
          <w:szCs w:val="22"/>
        </w:rPr>
        <w:t xml:space="preserve"> </w:t>
      </w:r>
      <w:r w:rsidRPr="00F85510">
        <w:rPr>
          <w:rFonts w:cs="Aptos Serif"/>
          <w:sz w:val="22"/>
          <w:szCs w:val="22"/>
        </w:rPr>
        <w:t>also</w:t>
      </w:r>
      <w:r w:rsidRPr="00F85510">
        <w:rPr>
          <w:rFonts w:cs="Aptos Serif"/>
          <w:spacing w:val="-1"/>
          <w:sz w:val="22"/>
          <w:szCs w:val="22"/>
        </w:rPr>
        <w:t xml:space="preserve"> </w:t>
      </w:r>
      <w:r w:rsidRPr="00F85510">
        <w:rPr>
          <w:rFonts w:cs="Aptos Serif"/>
          <w:sz w:val="22"/>
          <w:szCs w:val="22"/>
        </w:rPr>
        <w:t>entails</w:t>
      </w:r>
      <w:r w:rsidRPr="00F85510">
        <w:rPr>
          <w:rFonts w:cs="Aptos Serif"/>
          <w:spacing w:val="-1"/>
          <w:sz w:val="22"/>
          <w:szCs w:val="22"/>
        </w:rPr>
        <w:t xml:space="preserve"> </w:t>
      </w:r>
      <w:r w:rsidRPr="00F85510">
        <w:rPr>
          <w:rFonts w:cs="Aptos Serif"/>
          <w:sz w:val="22"/>
          <w:szCs w:val="22"/>
        </w:rPr>
        <w:t>evaluation</w:t>
      </w:r>
      <w:r w:rsidRPr="00F85510">
        <w:rPr>
          <w:rFonts w:cs="Aptos Serif"/>
          <w:spacing w:val="-2"/>
          <w:sz w:val="22"/>
          <w:szCs w:val="22"/>
        </w:rPr>
        <w:t xml:space="preserve"> </w:t>
      </w:r>
      <w:r w:rsidRPr="00F85510">
        <w:rPr>
          <w:rFonts w:cs="Aptos Serif"/>
          <w:sz w:val="22"/>
          <w:szCs w:val="22"/>
        </w:rPr>
        <w:t>effectiveness</w:t>
      </w:r>
      <w:r w:rsidRPr="00F85510">
        <w:rPr>
          <w:rFonts w:cs="Aptos Serif"/>
          <w:spacing w:val="-1"/>
          <w:sz w:val="22"/>
          <w:szCs w:val="22"/>
        </w:rPr>
        <w:t xml:space="preserve"> </w:t>
      </w:r>
      <w:r w:rsidRPr="00F85510">
        <w:rPr>
          <w:rFonts w:cs="Aptos Serif"/>
          <w:sz w:val="22"/>
          <w:szCs w:val="22"/>
        </w:rPr>
        <w:t>of</w:t>
      </w:r>
      <w:r w:rsidRPr="00F85510">
        <w:rPr>
          <w:rFonts w:cs="Aptos Serif"/>
          <w:spacing w:val="-1"/>
          <w:sz w:val="22"/>
          <w:szCs w:val="22"/>
        </w:rPr>
        <w:t xml:space="preserve"> </w:t>
      </w:r>
      <w:r w:rsidRPr="00F85510">
        <w:rPr>
          <w:rFonts w:cs="Aptos Serif"/>
          <w:sz w:val="22"/>
          <w:szCs w:val="22"/>
        </w:rPr>
        <w:t>the grievance management process.</w:t>
      </w:r>
    </w:p>
    <w:p w14:paraId="318EFF63" w14:textId="77777777" w:rsidR="007E128B" w:rsidRPr="00F85510" w:rsidRDefault="007E128B">
      <w:pPr>
        <w:pStyle w:val="Corpsdetexte"/>
        <w:spacing w:before="4"/>
        <w:rPr>
          <w:rFonts w:cs="Aptos Serif"/>
          <w:sz w:val="22"/>
          <w:szCs w:val="22"/>
        </w:rPr>
      </w:pPr>
    </w:p>
    <w:p w14:paraId="318EFF64" w14:textId="77777777" w:rsidR="007E128B" w:rsidRPr="00F85510" w:rsidRDefault="001B70FC" w:rsidP="00077729">
      <w:pPr>
        <w:pStyle w:val="Titre3"/>
      </w:pPr>
      <w:bookmarkStart w:id="131" w:name="_Toc198394542"/>
      <w:r w:rsidRPr="00F85510">
        <w:t>Objectives</w:t>
      </w:r>
      <w:r w:rsidRPr="00F85510">
        <w:rPr>
          <w:spacing w:val="-6"/>
        </w:rPr>
        <w:t xml:space="preserve"> </w:t>
      </w:r>
      <w:r w:rsidRPr="00F85510">
        <w:t>of</w:t>
      </w:r>
      <w:r w:rsidRPr="00F85510">
        <w:rPr>
          <w:spacing w:val="-5"/>
        </w:rPr>
        <w:t xml:space="preserve"> </w:t>
      </w:r>
      <w:r w:rsidRPr="00F85510">
        <w:t>Monitoring</w:t>
      </w:r>
      <w:r w:rsidRPr="00F85510">
        <w:rPr>
          <w:spacing w:val="-4"/>
        </w:rPr>
        <w:t xml:space="preserve"> </w:t>
      </w:r>
      <w:r w:rsidRPr="00F85510">
        <w:t>and</w:t>
      </w:r>
      <w:r w:rsidRPr="00F85510">
        <w:rPr>
          <w:spacing w:val="-4"/>
        </w:rPr>
        <w:t xml:space="preserve"> </w:t>
      </w:r>
      <w:r w:rsidRPr="00F85510">
        <w:rPr>
          <w:spacing w:val="-2"/>
        </w:rPr>
        <w:t>Evaluation</w:t>
      </w:r>
      <w:bookmarkEnd w:id="131"/>
    </w:p>
    <w:p w14:paraId="318EFF65" w14:textId="77777777" w:rsidR="007E128B" w:rsidRPr="00F85510" w:rsidRDefault="001B70FC" w:rsidP="00077729">
      <w:pPr>
        <w:pStyle w:val="Corpsdetexte"/>
        <w:spacing w:before="102"/>
        <w:jc w:val="both"/>
        <w:rPr>
          <w:rFonts w:cs="Aptos Serif"/>
          <w:sz w:val="22"/>
          <w:szCs w:val="22"/>
        </w:rPr>
      </w:pP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main</w:t>
      </w:r>
      <w:r w:rsidRPr="00F85510">
        <w:rPr>
          <w:rFonts w:cs="Aptos Serif"/>
          <w:spacing w:val="-2"/>
          <w:sz w:val="22"/>
          <w:szCs w:val="22"/>
        </w:rPr>
        <w:t xml:space="preserve"> </w:t>
      </w:r>
      <w:r w:rsidRPr="00F85510">
        <w:rPr>
          <w:rFonts w:cs="Aptos Serif"/>
          <w:sz w:val="22"/>
          <w:szCs w:val="22"/>
        </w:rPr>
        <w:t>objectives</w:t>
      </w:r>
      <w:r w:rsidRPr="00F85510">
        <w:rPr>
          <w:rFonts w:cs="Aptos Serif"/>
          <w:spacing w:val="-1"/>
          <w:sz w:val="22"/>
          <w:szCs w:val="22"/>
        </w:rPr>
        <w:t xml:space="preserve"> </w:t>
      </w:r>
      <w:r w:rsidRPr="00F85510">
        <w:rPr>
          <w:rFonts w:cs="Aptos Serif"/>
          <w:sz w:val="22"/>
          <w:szCs w:val="22"/>
        </w:rPr>
        <w:t>of</w:t>
      </w:r>
      <w:r w:rsidRPr="00F85510">
        <w:rPr>
          <w:rFonts w:cs="Aptos Serif"/>
          <w:spacing w:val="-2"/>
          <w:sz w:val="22"/>
          <w:szCs w:val="22"/>
        </w:rPr>
        <w:t xml:space="preserve"> </w:t>
      </w:r>
      <w:r w:rsidRPr="00F85510">
        <w:rPr>
          <w:rFonts w:cs="Aptos Serif"/>
          <w:sz w:val="22"/>
          <w:szCs w:val="22"/>
        </w:rPr>
        <w:t>the</w:t>
      </w:r>
      <w:r w:rsidRPr="00F85510">
        <w:rPr>
          <w:rFonts w:cs="Aptos Serif"/>
          <w:spacing w:val="-2"/>
          <w:sz w:val="22"/>
          <w:szCs w:val="22"/>
        </w:rPr>
        <w:t xml:space="preserve"> </w:t>
      </w:r>
      <w:r w:rsidRPr="00F85510">
        <w:rPr>
          <w:rFonts w:cs="Aptos Serif"/>
          <w:sz w:val="22"/>
          <w:szCs w:val="22"/>
        </w:rPr>
        <w:t>M&amp;E</w:t>
      </w:r>
      <w:r w:rsidRPr="00F85510">
        <w:rPr>
          <w:rFonts w:cs="Aptos Serif"/>
          <w:spacing w:val="-2"/>
          <w:sz w:val="22"/>
          <w:szCs w:val="22"/>
        </w:rPr>
        <w:t xml:space="preserve"> </w:t>
      </w:r>
      <w:r w:rsidRPr="00F85510">
        <w:rPr>
          <w:rFonts w:cs="Aptos Serif"/>
          <w:sz w:val="22"/>
          <w:szCs w:val="22"/>
        </w:rPr>
        <w:t>are</w:t>
      </w:r>
      <w:r w:rsidRPr="00F85510">
        <w:rPr>
          <w:rFonts w:cs="Aptos Serif"/>
          <w:spacing w:val="-2"/>
          <w:sz w:val="22"/>
          <w:szCs w:val="22"/>
        </w:rPr>
        <w:t xml:space="preserve"> </w:t>
      </w:r>
      <w:r w:rsidRPr="00F85510">
        <w:rPr>
          <w:rFonts w:cs="Aptos Serif"/>
          <w:sz w:val="22"/>
          <w:szCs w:val="22"/>
        </w:rPr>
        <w:t>as</w:t>
      </w:r>
      <w:r w:rsidRPr="00F85510">
        <w:rPr>
          <w:rFonts w:cs="Aptos Serif"/>
          <w:spacing w:val="-2"/>
          <w:sz w:val="22"/>
          <w:szCs w:val="22"/>
        </w:rPr>
        <w:t xml:space="preserve"> follows:</w:t>
      </w:r>
    </w:p>
    <w:p w14:paraId="318EFF66" w14:textId="77777777" w:rsidR="007E128B" w:rsidRPr="00F85510" w:rsidRDefault="001B70FC">
      <w:pPr>
        <w:pStyle w:val="Paragraphedeliste"/>
        <w:numPr>
          <w:ilvl w:val="2"/>
          <w:numId w:val="11"/>
        </w:numPr>
        <w:tabs>
          <w:tab w:val="left" w:pos="820"/>
          <w:tab w:val="left" w:pos="821"/>
        </w:tabs>
        <w:spacing w:before="199"/>
        <w:ind w:hanging="361"/>
        <w:rPr>
          <w:rFonts w:cs="Aptos Serif"/>
        </w:rPr>
      </w:pPr>
      <w:r w:rsidRPr="00F85510">
        <w:rPr>
          <w:rFonts w:cs="Aptos Serif"/>
        </w:rPr>
        <w:t>To</w:t>
      </w:r>
      <w:r w:rsidRPr="00F85510">
        <w:rPr>
          <w:rFonts w:cs="Aptos Serif"/>
          <w:spacing w:val="-5"/>
        </w:rPr>
        <w:t xml:space="preserve"> </w:t>
      </w:r>
      <w:r w:rsidRPr="00F85510">
        <w:rPr>
          <w:rFonts w:cs="Aptos Serif"/>
        </w:rPr>
        <w:t>ensure</w:t>
      </w:r>
      <w:r w:rsidRPr="00F85510">
        <w:rPr>
          <w:rFonts w:cs="Aptos Serif"/>
          <w:spacing w:val="-1"/>
        </w:rPr>
        <w:t xml:space="preserve"> </w:t>
      </w:r>
      <w:r w:rsidRPr="00F85510">
        <w:rPr>
          <w:rFonts w:cs="Aptos Serif"/>
        </w:rPr>
        <w:t>proper</w:t>
      </w:r>
      <w:r w:rsidRPr="00F85510">
        <w:rPr>
          <w:rFonts w:cs="Aptos Serif"/>
          <w:spacing w:val="-2"/>
        </w:rPr>
        <w:t xml:space="preserve"> </w:t>
      </w:r>
      <w:r w:rsidRPr="00F85510">
        <w:rPr>
          <w:rFonts w:cs="Aptos Serif"/>
        </w:rPr>
        <w:t>implementation</w:t>
      </w:r>
      <w:r w:rsidRPr="00F85510">
        <w:rPr>
          <w:rFonts w:cs="Aptos Serif"/>
          <w:spacing w:val="-1"/>
        </w:rPr>
        <w:t xml:space="preserve"> </w:t>
      </w:r>
      <w:r w:rsidRPr="00F85510">
        <w:rPr>
          <w:rFonts w:cs="Aptos Serif"/>
        </w:rPr>
        <w:t>of</w:t>
      </w:r>
      <w:r w:rsidRPr="00F85510">
        <w:rPr>
          <w:rFonts w:cs="Aptos Serif"/>
          <w:spacing w:val="-3"/>
        </w:rPr>
        <w:t xml:space="preserve"> </w:t>
      </w:r>
      <w:r w:rsidRPr="00F85510">
        <w:rPr>
          <w:rFonts w:cs="Aptos Serif"/>
        </w:rPr>
        <w:t>the</w:t>
      </w:r>
      <w:r w:rsidRPr="00F85510">
        <w:rPr>
          <w:rFonts w:cs="Aptos Serif"/>
          <w:spacing w:val="-1"/>
        </w:rPr>
        <w:t xml:space="preserve"> </w:t>
      </w:r>
      <w:r w:rsidRPr="00F85510">
        <w:rPr>
          <w:rFonts w:cs="Aptos Serif"/>
        </w:rPr>
        <w:t>activities</w:t>
      </w:r>
      <w:r w:rsidRPr="00F85510">
        <w:rPr>
          <w:rFonts w:cs="Aptos Serif"/>
          <w:spacing w:val="-4"/>
        </w:rPr>
        <w:t xml:space="preserve"> </w:t>
      </w:r>
      <w:r w:rsidRPr="00F85510">
        <w:rPr>
          <w:rFonts w:cs="Aptos Serif"/>
        </w:rPr>
        <w:t>mentioned</w:t>
      </w:r>
      <w:r w:rsidRPr="00F85510">
        <w:rPr>
          <w:rFonts w:cs="Aptos Serif"/>
          <w:spacing w:val="-1"/>
        </w:rPr>
        <w:t xml:space="preserve"> </w:t>
      </w:r>
      <w:r w:rsidRPr="00F85510">
        <w:rPr>
          <w:rFonts w:cs="Aptos Serif"/>
        </w:rPr>
        <w:t>in</w:t>
      </w:r>
      <w:r w:rsidRPr="00F85510">
        <w:rPr>
          <w:rFonts w:cs="Aptos Serif"/>
          <w:spacing w:val="-1"/>
        </w:rPr>
        <w:t xml:space="preserve"> </w:t>
      </w:r>
      <w:r w:rsidRPr="00F85510">
        <w:rPr>
          <w:rFonts w:cs="Aptos Serif"/>
        </w:rPr>
        <w:t>RAP</w:t>
      </w:r>
      <w:r w:rsidRPr="00F85510">
        <w:rPr>
          <w:rFonts w:cs="Aptos Serif"/>
          <w:spacing w:val="-2"/>
        </w:rPr>
        <w:t xml:space="preserve"> </w:t>
      </w:r>
      <w:r w:rsidRPr="00F85510">
        <w:rPr>
          <w:rFonts w:cs="Aptos Serif"/>
        </w:rPr>
        <w:t>on</w:t>
      </w:r>
      <w:r w:rsidRPr="00F85510">
        <w:rPr>
          <w:rFonts w:cs="Aptos Serif"/>
          <w:spacing w:val="-2"/>
        </w:rPr>
        <w:t xml:space="preserve"> </w:t>
      </w:r>
      <w:r w:rsidRPr="00F85510">
        <w:rPr>
          <w:rFonts w:cs="Aptos Serif"/>
        </w:rPr>
        <w:t>timely</w:t>
      </w:r>
      <w:r w:rsidRPr="00F85510">
        <w:rPr>
          <w:rFonts w:cs="Aptos Serif"/>
          <w:spacing w:val="2"/>
        </w:rPr>
        <w:t xml:space="preserve"> </w:t>
      </w:r>
      <w:r w:rsidRPr="00F85510">
        <w:rPr>
          <w:rFonts w:cs="Aptos Serif"/>
          <w:spacing w:val="-2"/>
        </w:rPr>
        <w:t>basis,</w:t>
      </w:r>
    </w:p>
    <w:p w14:paraId="318EFF67" w14:textId="77777777" w:rsidR="007E128B" w:rsidRPr="00F85510" w:rsidRDefault="001B70FC">
      <w:pPr>
        <w:pStyle w:val="Paragraphedeliste"/>
        <w:numPr>
          <w:ilvl w:val="2"/>
          <w:numId w:val="11"/>
        </w:numPr>
        <w:tabs>
          <w:tab w:val="left" w:pos="820"/>
          <w:tab w:val="left" w:pos="821"/>
        </w:tabs>
        <w:spacing w:before="20" w:line="259" w:lineRule="auto"/>
        <w:ind w:right="813"/>
        <w:rPr>
          <w:rFonts w:cs="Aptos Serif"/>
        </w:rPr>
      </w:pPr>
      <w:r w:rsidRPr="00F85510">
        <w:rPr>
          <w:rFonts w:cs="Aptos Serif"/>
        </w:rPr>
        <w:t>To ensure that Project Affected Persons (PAPs), who are eligible for compensation, receive full entitlements within agreed timeframe,</w:t>
      </w:r>
    </w:p>
    <w:p w14:paraId="318EFF68" w14:textId="77777777" w:rsidR="007E128B" w:rsidRPr="00F85510" w:rsidRDefault="001B70FC">
      <w:pPr>
        <w:pStyle w:val="Paragraphedeliste"/>
        <w:numPr>
          <w:ilvl w:val="2"/>
          <w:numId w:val="11"/>
        </w:numPr>
        <w:tabs>
          <w:tab w:val="left" w:pos="820"/>
          <w:tab w:val="left" w:pos="821"/>
        </w:tabs>
        <w:spacing w:before="159" w:line="256" w:lineRule="auto"/>
        <w:ind w:right="813"/>
        <w:rPr>
          <w:rFonts w:cs="Aptos Serif"/>
        </w:rPr>
      </w:pPr>
      <w:r w:rsidRPr="00F85510">
        <w:rPr>
          <w:rFonts w:cs="Aptos Serif"/>
        </w:rPr>
        <w:t>Ensure that complaints and grievances lodged by the PAPs are followed up and necessary</w:t>
      </w:r>
      <w:r w:rsidRPr="00F85510">
        <w:rPr>
          <w:rFonts w:cs="Aptos Serif"/>
          <w:spacing w:val="40"/>
        </w:rPr>
        <w:t xml:space="preserve"> </w:t>
      </w:r>
      <w:r w:rsidRPr="00F85510">
        <w:rPr>
          <w:rFonts w:cs="Aptos Serif"/>
        </w:rPr>
        <w:t>corrective measures are taken, wherever required.</w:t>
      </w:r>
    </w:p>
    <w:p w14:paraId="318EFF6A" w14:textId="77777777" w:rsidR="007E128B" w:rsidRPr="00F85510" w:rsidRDefault="007E128B">
      <w:pPr>
        <w:pStyle w:val="Corpsdetexte"/>
        <w:spacing w:before="5"/>
        <w:rPr>
          <w:rFonts w:cs="Aptos Serif"/>
          <w:sz w:val="22"/>
          <w:szCs w:val="22"/>
        </w:rPr>
      </w:pPr>
    </w:p>
    <w:p w14:paraId="318EFF6B" w14:textId="77777777" w:rsidR="007E128B" w:rsidRPr="00F85510" w:rsidRDefault="001B70FC" w:rsidP="00077729">
      <w:pPr>
        <w:pStyle w:val="Titre3"/>
      </w:pPr>
      <w:bookmarkStart w:id="132" w:name="_Toc198394543"/>
      <w:r w:rsidRPr="00F85510">
        <w:t>Approach</w:t>
      </w:r>
      <w:r w:rsidRPr="00F85510">
        <w:rPr>
          <w:spacing w:val="-2"/>
        </w:rPr>
        <w:t xml:space="preserve"> </w:t>
      </w:r>
      <w:r w:rsidRPr="00F85510">
        <w:t>of</w:t>
      </w:r>
      <w:r w:rsidRPr="00F85510">
        <w:rPr>
          <w:spacing w:val="-3"/>
        </w:rPr>
        <w:t xml:space="preserve"> </w:t>
      </w:r>
      <w:r w:rsidRPr="00F85510">
        <w:t>the</w:t>
      </w:r>
      <w:r w:rsidRPr="00F85510">
        <w:rPr>
          <w:spacing w:val="-2"/>
        </w:rPr>
        <w:t xml:space="preserve"> </w:t>
      </w:r>
      <w:r w:rsidRPr="00F85510">
        <w:t>M&amp;E</w:t>
      </w:r>
      <w:r w:rsidRPr="00F85510">
        <w:rPr>
          <w:spacing w:val="1"/>
        </w:rPr>
        <w:t xml:space="preserve"> </w:t>
      </w:r>
      <w:r w:rsidRPr="00F85510">
        <w:rPr>
          <w:spacing w:val="-2"/>
        </w:rPr>
        <w:t>Mechanism</w:t>
      </w:r>
      <w:bookmarkEnd w:id="132"/>
    </w:p>
    <w:p w14:paraId="318EFF6C" w14:textId="77777777" w:rsidR="007E128B" w:rsidRPr="00F85510" w:rsidRDefault="001B70FC" w:rsidP="00B94811">
      <w:pPr>
        <w:pStyle w:val="Corpsdetexte"/>
        <w:spacing w:before="102"/>
        <w:jc w:val="both"/>
        <w:rPr>
          <w:rFonts w:cs="Aptos Serif"/>
          <w:sz w:val="22"/>
          <w:szCs w:val="22"/>
        </w:rPr>
      </w:pPr>
      <w:r w:rsidRPr="00F85510">
        <w:rPr>
          <w:rFonts w:cs="Aptos Serif"/>
          <w:sz w:val="22"/>
          <w:szCs w:val="22"/>
        </w:rPr>
        <w:t>The</w:t>
      </w:r>
      <w:r w:rsidRPr="00F85510">
        <w:rPr>
          <w:rFonts w:cs="Aptos Serif"/>
          <w:spacing w:val="-3"/>
          <w:sz w:val="22"/>
          <w:szCs w:val="22"/>
        </w:rPr>
        <w:t xml:space="preserve"> </w:t>
      </w:r>
      <w:r w:rsidRPr="00F85510">
        <w:rPr>
          <w:rFonts w:cs="Aptos Serif"/>
          <w:sz w:val="22"/>
          <w:szCs w:val="22"/>
        </w:rPr>
        <w:t>M&amp;E</w:t>
      </w:r>
      <w:r w:rsidRPr="00F85510">
        <w:rPr>
          <w:rFonts w:cs="Aptos Serif"/>
          <w:spacing w:val="-2"/>
          <w:sz w:val="22"/>
          <w:szCs w:val="22"/>
        </w:rPr>
        <w:t xml:space="preserve"> </w:t>
      </w:r>
      <w:r w:rsidRPr="00F85510">
        <w:rPr>
          <w:rFonts w:cs="Aptos Serif"/>
          <w:sz w:val="22"/>
          <w:szCs w:val="22"/>
        </w:rPr>
        <w:t>mechanism</w:t>
      </w:r>
      <w:r w:rsidRPr="00F85510">
        <w:rPr>
          <w:rFonts w:cs="Aptos Serif"/>
          <w:spacing w:val="-2"/>
          <w:sz w:val="22"/>
          <w:szCs w:val="22"/>
        </w:rPr>
        <w:t xml:space="preserve"> </w:t>
      </w:r>
      <w:r w:rsidRPr="00F85510">
        <w:rPr>
          <w:rFonts w:cs="Aptos Serif"/>
          <w:sz w:val="22"/>
          <w:szCs w:val="22"/>
        </w:rPr>
        <w:t>is</w:t>
      </w:r>
      <w:r w:rsidRPr="00F85510">
        <w:rPr>
          <w:rFonts w:cs="Aptos Serif"/>
          <w:spacing w:val="-4"/>
          <w:sz w:val="22"/>
          <w:szCs w:val="22"/>
        </w:rPr>
        <w:t xml:space="preserve"> </w:t>
      </w:r>
      <w:r w:rsidRPr="00F85510">
        <w:rPr>
          <w:rFonts w:cs="Aptos Serif"/>
          <w:sz w:val="22"/>
          <w:szCs w:val="22"/>
        </w:rPr>
        <w:t>based</w:t>
      </w:r>
      <w:r w:rsidRPr="00F85510">
        <w:rPr>
          <w:rFonts w:cs="Aptos Serif"/>
          <w:spacing w:val="-2"/>
          <w:sz w:val="22"/>
          <w:szCs w:val="22"/>
        </w:rPr>
        <w:t xml:space="preserve"> </w:t>
      </w:r>
      <w:r w:rsidRPr="00F85510">
        <w:rPr>
          <w:rFonts w:cs="Aptos Serif"/>
          <w:sz w:val="22"/>
          <w:szCs w:val="22"/>
        </w:rPr>
        <w:t>on</w:t>
      </w:r>
      <w:r w:rsidRPr="00F85510">
        <w:rPr>
          <w:rFonts w:cs="Aptos Serif"/>
          <w:spacing w:val="-2"/>
          <w:sz w:val="22"/>
          <w:szCs w:val="22"/>
        </w:rPr>
        <w:t xml:space="preserve"> </w:t>
      </w:r>
      <w:r w:rsidRPr="00F85510">
        <w:rPr>
          <w:rFonts w:cs="Aptos Serif"/>
          <w:sz w:val="22"/>
          <w:szCs w:val="22"/>
        </w:rPr>
        <w:t>two</w:t>
      </w:r>
      <w:r w:rsidRPr="00F85510">
        <w:rPr>
          <w:rFonts w:cs="Aptos Serif"/>
          <w:spacing w:val="-2"/>
          <w:sz w:val="22"/>
          <w:szCs w:val="22"/>
        </w:rPr>
        <w:t xml:space="preserve"> approaches:</w:t>
      </w:r>
    </w:p>
    <w:p w14:paraId="318EFF6D" w14:textId="77777777" w:rsidR="007E128B" w:rsidRPr="00077729" w:rsidRDefault="001B70FC" w:rsidP="00B94811">
      <w:pPr>
        <w:pStyle w:val="Paragraphedeliste"/>
        <w:numPr>
          <w:ilvl w:val="0"/>
          <w:numId w:val="71"/>
        </w:numPr>
        <w:jc w:val="both"/>
        <w:rPr>
          <w:rFonts w:cs="Aptos Serif"/>
        </w:rPr>
      </w:pPr>
      <w:r w:rsidRPr="00077729">
        <w:rPr>
          <w:rFonts w:cs="Aptos Serif"/>
          <w:b/>
        </w:rPr>
        <w:t xml:space="preserve">Internal Monitoring: </w:t>
      </w:r>
      <w:r w:rsidRPr="00077729">
        <w:rPr>
          <w:rFonts w:cs="Aptos Serif"/>
        </w:rPr>
        <w:t>This was undertaken by CEC personnel, who had the overall responsibility of conducting regular internal monitoring of the progress of project implementation. The monitoring will follow a systematic evaluation of implementation of the recommendations made in this LRP.</w:t>
      </w:r>
    </w:p>
    <w:p w14:paraId="318EFF6E" w14:textId="77777777" w:rsidR="007E128B" w:rsidRPr="00077729" w:rsidRDefault="001B70FC" w:rsidP="00B94811">
      <w:pPr>
        <w:pStyle w:val="Paragraphedeliste"/>
        <w:numPr>
          <w:ilvl w:val="0"/>
          <w:numId w:val="71"/>
        </w:numPr>
        <w:jc w:val="both"/>
        <w:rPr>
          <w:rFonts w:cs="Aptos Serif"/>
        </w:rPr>
      </w:pPr>
      <w:r w:rsidRPr="00077729">
        <w:rPr>
          <w:rFonts w:cs="Aptos Serif"/>
          <w:b/>
        </w:rPr>
        <w:t>External</w:t>
      </w:r>
      <w:r w:rsidRPr="00077729">
        <w:rPr>
          <w:rFonts w:cs="Aptos Serif"/>
          <w:b/>
          <w:spacing w:val="-15"/>
        </w:rPr>
        <w:t xml:space="preserve"> </w:t>
      </w:r>
      <w:r w:rsidRPr="00077729">
        <w:rPr>
          <w:rFonts w:cs="Aptos Serif"/>
          <w:b/>
        </w:rPr>
        <w:t>Evaluations:</w:t>
      </w:r>
      <w:r w:rsidRPr="00077729">
        <w:rPr>
          <w:rFonts w:cs="Aptos Serif"/>
          <w:b/>
          <w:spacing w:val="-15"/>
        </w:rPr>
        <w:t xml:space="preserve"> </w:t>
      </w:r>
      <w:r w:rsidRPr="00077729">
        <w:rPr>
          <w:rFonts w:cs="Aptos Serif"/>
        </w:rPr>
        <w:t>This</w:t>
      </w:r>
      <w:r w:rsidRPr="00077729">
        <w:rPr>
          <w:rFonts w:cs="Aptos Serif"/>
          <w:spacing w:val="-15"/>
        </w:rPr>
        <w:t xml:space="preserve"> </w:t>
      </w:r>
      <w:r w:rsidRPr="00077729">
        <w:rPr>
          <w:rFonts w:cs="Aptos Serif"/>
        </w:rPr>
        <w:t>evaluation</w:t>
      </w:r>
      <w:r w:rsidRPr="00077729">
        <w:rPr>
          <w:rFonts w:cs="Aptos Serif"/>
          <w:spacing w:val="-15"/>
        </w:rPr>
        <w:t xml:space="preserve"> </w:t>
      </w:r>
      <w:r w:rsidRPr="00077729">
        <w:rPr>
          <w:rFonts w:cs="Aptos Serif"/>
        </w:rPr>
        <w:t>will</w:t>
      </w:r>
      <w:r w:rsidRPr="00077729">
        <w:rPr>
          <w:rFonts w:cs="Aptos Serif"/>
          <w:spacing w:val="-15"/>
        </w:rPr>
        <w:t xml:space="preserve"> </w:t>
      </w:r>
      <w:r w:rsidRPr="00077729">
        <w:rPr>
          <w:rFonts w:cs="Aptos Serif"/>
        </w:rPr>
        <w:t>be</w:t>
      </w:r>
      <w:r w:rsidRPr="00077729">
        <w:rPr>
          <w:rFonts w:cs="Aptos Serif"/>
          <w:spacing w:val="-15"/>
        </w:rPr>
        <w:t xml:space="preserve"> </w:t>
      </w:r>
      <w:r w:rsidRPr="00077729">
        <w:rPr>
          <w:rFonts w:cs="Aptos Serif"/>
        </w:rPr>
        <w:t>undertaken</w:t>
      </w:r>
      <w:r w:rsidRPr="00077729">
        <w:rPr>
          <w:rFonts w:cs="Aptos Serif"/>
          <w:spacing w:val="-15"/>
        </w:rPr>
        <w:t xml:space="preserve"> </w:t>
      </w:r>
      <w:r w:rsidRPr="00077729">
        <w:rPr>
          <w:rFonts w:cs="Aptos Serif"/>
        </w:rPr>
        <w:t>by</w:t>
      </w:r>
      <w:r w:rsidRPr="00077729">
        <w:rPr>
          <w:rFonts w:cs="Aptos Serif"/>
          <w:spacing w:val="-15"/>
        </w:rPr>
        <w:t xml:space="preserve"> </w:t>
      </w:r>
      <w:r w:rsidRPr="00077729">
        <w:rPr>
          <w:rFonts w:cs="Aptos Serif"/>
        </w:rPr>
        <w:t>an</w:t>
      </w:r>
      <w:r w:rsidRPr="00077729">
        <w:rPr>
          <w:rFonts w:cs="Aptos Serif"/>
          <w:spacing w:val="-15"/>
        </w:rPr>
        <w:t xml:space="preserve"> </w:t>
      </w:r>
      <w:r w:rsidRPr="00077729">
        <w:rPr>
          <w:rFonts w:cs="Aptos Serif"/>
        </w:rPr>
        <w:t>external</w:t>
      </w:r>
      <w:r w:rsidRPr="00077729">
        <w:rPr>
          <w:rFonts w:cs="Aptos Serif"/>
          <w:spacing w:val="-15"/>
        </w:rPr>
        <w:t xml:space="preserve"> </w:t>
      </w:r>
      <w:r w:rsidRPr="00077729">
        <w:rPr>
          <w:rFonts w:cs="Aptos Serif"/>
        </w:rPr>
        <w:t>agency,</w:t>
      </w:r>
      <w:r w:rsidRPr="00077729">
        <w:rPr>
          <w:rFonts w:cs="Aptos Serif"/>
          <w:spacing w:val="-15"/>
        </w:rPr>
        <w:t xml:space="preserve"> </w:t>
      </w:r>
      <w:r w:rsidRPr="00077729">
        <w:rPr>
          <w:rFonts w:cs="Aptos Serif"/>
        </w:rPr>
        <w:t>such as</w:t>
      </w:r>
      <w:r w:rsidRPr="00077729">
        <w:rPr>
          <w:rFonts w:cs="Aptos Serif"/>
          <w:spacing w:val="-4"/>
        </w:rPr>
        <w:t xml:space="preserve"> </w:t>
      </w:r>
      <w:r w:rsidRPr="00077729">
        <w:rPr>
          <w:rFonts w:cs="Aptos Serif"/>
        </w:rPr>
        <w:t>a</w:t>
      </w:r>
      <w:r w:rsidRPr="00077729">
        <w:rPr>
          <w:rFonts w:cs="Aptos Serif"/>
          <w:spacing w:val="-2"/>
        </w:rPr>
        <w:t xml:space="preserve"> </w:t>
      </w:r>
      <w:r w:rsidRPr="00077729">
        <w:rPr>
          <w:rFonts w:cs="Aptos Serif"/>
        </w:rPr>
        <w:t>recognized</w:t>
      </w:r>
      <w:r w:rsidRPr="00077729">
        <w:rPr>
          <w:rFonts w:cs="Aptos Serif"/>
          <w:spacing w:val="-2"/>
        </w:rPr>
        <w:t xml:space="preserve"> </w:t>
      </w:r>
      <w:r w:rsidRPr="00077729">
        <w:rPr>
          <w:rFonts w:cs="Aptos Serif"/>
        </w:rPr>
        <w:t>NGO,</w:t>
      </w:r>
      <w:r w:rsidRPr="00077729">
        <w:rPr>
          <w:rFonts w:cs="Aptos Serif"/>
          <w:spacing w:val="-2"/>
        </w:rPr>
        <w:t xml:space="preserve"> </w:t>
      </w:r>
      <w:r w:rsidRPr="00077729">
        <w:rPr>
          <w:rFonts w:cs="Aptos Serif"/>
        </w:rPr>
        <w:t>or</w:t>
      </w:r>
      <w:r w:rsidRPr="00077729">
        <w:rPr>
          <w:rFonts w:cs="Aptos Serif"/>
          <w:spacing w:val="-5"/>
        </w:rPr>
        <w:t xml:space="preserve"> </w:t>
      </w:r>
      <w:r w:rsidRPr="00077729">
        <w:rPr>
          <w:rFonts w:cs="Aptos Serif"/>
        </w:rPr>
        <w:t>other</w:t>
      </w:r>
      <w:r w:rsidRPr="00077729">
        <w:rPr>
          <w:rFonts w:cs="Aptos Serif"/>
          <w:spacing w:val="-3"/>
        </w:rPr>
        <w:t xml:space="preserve"> </w:t>
      </w:r>
      <w:r w:rsidRPr="00077729">
        <w:rPr>
          <w:rFonts w:cs="Aptos Serif"/>
        </w:rPr>
        <w:t>agency,</w:t>
      </w:r>
      <w:r w:rsidRPr="00077729">
        <w:rPr>
          <w:rFonts w:cs="Aptos Serif"/>
          <w:spacing w:val="-1"/>
        </w:rPr>
        <w:t xml:space="preserve"> </w:t>
      </w:r>
      <w:r w:rsidRPr="00077729">
        <w:rPr>
          <w:rFonts w:cs="Aptos Serif"/>
        </w:rPr>
        <w:t>to</w:t>
      </w:r>
      <w:r w:rsidRPr="00077729">
        <w:rPr>
          <w:rFonts w:cs="Aptos Serif"/>
          <w:spacing w:val="-2"/>
        </w:rPr>
        <w:t xml:space="preserve"> </w:t>
      </w:r>
      <w:r w:rsidRPr="00077729">
        <w:rPr>
          <w:rFonts w:cs="Aptos Serif"/>
        </w:rPr>
        <w:t>be</w:t>
      </w:r>
      <w:r w:rsidRPr="00077729">
        <w:rPr>
          <w:rFonts w:cs="Aptos Serif"/>
          <w:spacing w:val="-5"/>
        </w:rPr>
        <w:t xml:space="preserve"> </w:t>
      </w:r>
      <w:r w:rsidRPr="00077729">
        <w:rPr>
          <w:rFonts w:cs="Aptos Serif"/>
        </w:rPr>
        <w:t>engaged</w:t>
      </w:r>
      <w:r w:rsidRPr="00077729">
        <w:rPr>
          <w:rFonts w:cs="Aptos Serif"/>
          <w:spacing w:val="-2"/>
        </w:rPr>
        <w:t xml:space="preserve"> </w:t>
      </w:r>
      <w:r w:rsidRPr="00077729">
        <w:rPr>
          <w:rFonts w:cs="Aptos Serif"/>
        </w:rPr>
        <w:t>by</w:t>
      </w:r>
      <w:r w:rsidRPr="00077729">
        <w:rPr>
          <w:rFonts w:cs="Aptos Serif"/>
          <w:spacing w:val="-4"/>
        </w:rPr>
        <w:t xml:space="preserve"> </w:t>
      </w:r>
      <w:r w:rsidRPr="00077729">
        <w:rPr>
          <w:rFonts w:cs="Aptos Serif"/>
        </w:rPr>
        <w:t>CEC.</w:t>
      </w:r>
      <w:r w:rsidRPr="00077729">
        <w:rPr>
          <w:rFonts w:cs="Aptos Serif"/>
          <w:spacing w:val="-2"/>
        </w:rPr>
        <w:t xml:space="preserve"> </w:t>
      </w:r>
      <w:r w:rsidRPr="00077729">
        <w:rPr>
          <w:rFonts w:cs="Aptos Serif"/>
        </w:rPr>
        <w:t>The</w:t>
      </w:r>
      <w:r w:rsidRPr="00077729">
        <w:rPr>
          <w:rFonts w:cs="Aptos Serif"/>
          <w:spacing w:val="-3"/>
        </w:rPr>
        <w:t xml:space="preserve"> </w:t>
      </w:r>
      <w:r w:rsidRPr="00077729">
        <w:rPr>
          <w:rFonts w:cs="Aptos Serif"/>
        </w:rPr>
        <w:t>external</w:t>
      </w:r>
      <w:r w:rsidRPr="00077729">
        <w:rPr>
          <w:rFonts w:cs="Aptos Serif"/>
          <w:spacing w:val="-5"/>
        </w:rPr>
        <w:t xml:space="preserve"> </w:t>
      </w:r>
      <w:r w:rsidRPr="00077729">
        <w:rPr>
          <w:rFonts w:cs="Aptos Serif"/>
        </w:rPr>
        <w:t>agencies will be responsible for a comprehensive evaluation of the implementation of compensation</w:t>
      </w:r>
      <w:r w:rsidRPr="00077729">
        <w:rPr>
          <w:rFonts w:cs="Aptos Serif"/>
          <w:spacing w:val="-6"/>
        </w:rPr>
        <w:t xml:space="preserve"> </w:t>
      </w:r>
      <w:r w:rsidRPr="00077729">
        <w:rPr>
          <w:rFonts w:cs="Aptos Serif"/>
        </w:rPr>
        <w:t>activities</w:t>
      </w:r>
      <w:r w:rsidRPr="00077729">
        <w:rPr>
          <w:rFonts w:cs="Aptos Serif"/>
          <w:spacing w:val="-6"/>
        </w:rPr>
        <w:t xml:space="preserve"> </w:t>
      </w:r>
      <w:r w:rsidRPr="00077729">
        <w:rPr>
          <w:rFonts w:cs="Aptos Serif"/>
        </w:rPr>
        <w:t>and</w:t>
      </w:r>
      <w:r w:rsidRPr="00077729">
        <w:rPr>
          <w:rFonts w:cs="Aptos Serif"/>
          <w:spacing w:val="-6"/>
        </w:rPr>
        <w:t xml:space="preserve"> </w:t>
      </w:r>
      <w:r w:rsidRPr="00077729">
        <w:rPr>
          <w:rFonts w:cs="Aptos Serif"/>
        </w:rPr>
        <w:t>milestones</w:t>
      </w:r>
      <w:r w:rsidRPr="00077729">
        <w:rPr>
          <w:rFonts w:cs="Aptos Serif"/>
          <w:spacing w:val="-7"/>
        </w:rPr>
        <w:t xml:space="preserve"> </w:t>
      </w:r>
      <w:r w:rsidRPr="00077729">
        <w:rPr>
          <w:rFonts w:cs="Aptos Serif"/>
        </w:rPr>
        <w:t>on</w:t>
      </w:r>
      <w:r w:rsidRPr="00077729">
        <w:rPr>
          <w:rFonts w:cs="Aptos Serif"/>
          <w:spacing w:val="-6"/>
        </w:rPr>
        <w:t xml:space="preserve"> </w:t>
      </w:r>
      <w:r w:rsidRPr="00077729">
        <w:rPr>
          <w:rFonts w:cs="Aptos Serif"/>
        </w:rPr>
        <w:t>a</w:t>
      </w:r>
      <w:r w:rsidRPr="00077729">
        <w:rPr>
          <w:rFonts w:cs="Aptos Serif"/>
          <w:spacing w:val="-5"/>
        </w:rPr>
        <w:t xml:space="preserve"> </w:t>
      </w:r>
      <w:r w:rsidRPr="00077729">
        <w:rPr>
          <w:rFonts w:cs="Aptos Serif"/>
        </w:rPr>
        <w:t>regular</w:t>
      </w:r>
      <w:r w:rsidRPr="00077729">
        <w:rPr>
          <w:rFonts w:cs="Aptos Serif"/>
          <w:spacing w:val="-8"/>
        </w:rPr>
        <w:t xml:space="preserve"> </w:t>
      </w:r>
      <w:r w:rsidRPr="00077729">
        <w:rPr>
          <w:rFonts w:cs="Aptos Serif"/>
        </w:rPr>
        <w:t>basis.</w:t>
      </w:r>
      <w:r w:rsidRPr="00077729">
        <w:rPr>
          <w:rFonts w:cs="Aptos Serif"/>
          <w:spacing w:val="-6"/>
        </w:rPr>
        <w:t xml:space="preserve"> </w:t>
      </w:r>
      <w:r w:rsidRPr="00077729">
        <w:rPr>
          <w:rFonts w:cs="Aptos Serif"/>
        </w:rPr>
        <w:t>The</w:t>
      </w:r>
      <w:r w:rsidRPr="00077729">
        <w:rPr>
          <w:rFonts w:cs="Aptos Serif"/>
          <w:spacing w:val="-5"/>
        </w:rPr>
        <w:t xml:space="preserve"> </w:t>
      </w:r>
      <w:r w:rsidRPr="00077729">
        <w:rPr>
          <w:rFonts w:cs="Aptos Serif"/>
        </w:rPr>
        <w:t>evaluation</w:t>
      </w:r>
      <w:r w:rsidRPr="00077729">
        <w:rPr>
          <w:rFonts w:cs="Aptos Serif"/>
          <w:spacing w:val="-6"/>
        </w:rPr>
        <w:t xml:space="preserve"> </w:t>
      </w:r>
      <w:r w:rsidRPr="00077729">
        <w:rPr>
          <w:rFonts w:cs="Aptos Serif"/>
        </w:rPr>
        <w:t>process</w:t>
      </w:r>
      <w:r w:rsidRPr="00077729">
        <w:rPr>
          <w:rFonts w:cs="Aptos Serif"/>
          <w:spacing w:val="-7"/>
        </w:rPr>
        <w:t xml:space="preserve"> </w:t>
      </w:r>
      <w:r w:rsidRPr="00077729">
        <w:rPr>
          <w:rFonts w:cs="Aptos Serif"/>
        </w:rPr>
        <w:t>will review results of internal monitoring, in addition to the overall compliance with the study</w:t>
      </w:r>
      <w:r w:rsidRPr="00077729">
        <w:rPr>
          <w:rFonts w:cs="Aptos Serif"/>
          <w:spacing w:val="-15"/>
        </w:rPr>
        <w:t xml:space="preserve"> </w:t>
      </w:r>
      <w:r w:rsidRPr="00077729">
        <w:rPr>
          <w:rFonts w:cs="Aptos Serif"/>
        </w:rPr>
        <w:t>recommendations.</w:t>
      </w:r>
      <w:r w:rsidRPr="00077729">
        <w:rPr>
          <w:rFonts w:cs="Aptos Serif"/>
          <w:spacing w:val="-15"/>
        </w:rPr>
        <w:t xml:space="preserve"> </w:t>
      </w:r>
      <w:r w:rsidRPr="00077729">
        <w:rPr>
          <w:rFonts w:cs="Aptos Serif"/>
        </w:rPr>
        <w:t>It</w:t>
      </w:r>
      <w:r w:rsidRPr="00077729">
        <w:rPr>
          <w:rFonts w:cs="Aptos Serif"/>
          <w:spacing w:val="-15"/>
        </w:rPr>
        <w:t xml:space="preserve"> </w:t>
      </w:r>
      <w:r w:rsidRPr="00077729">
        <w:rPr>
          <w:rFonts w:cs="Aptos Serif"/>
        </w:rPr>
        <w:t>will</w:t>
      </w:r>
      <w:r w:rsidRPr="00077729">
        <w:rPr>
          <w:rFonts w:cs="Aptos Serif"/>
          <w:spacing w:val="-15"/>
        </w:rPr>
        <w:t xml:space="preserve"> </w:t>
      </w:r>
      <w:r w:rsidRPr="00077729">
        <w:rPr>
          <w:rFonts w:cs="Aptos Serif"/>
        </w:rPr>
        <w:t>assess</w:t>
      </w:r>
      <w:r w:rsidRPr="00077729">
        <w:rPr>
          <w:rFonts w:cs="Aptos Serif"/>
          <w:spacing w:val="-15"/>
        </w:rPr>
        <w:t xml:space="preserve"> </w:t>
      </w:r>
      <w:r w:rsidRPr="00077729">
        <w:rPr>
          <w:rFonts w:cs="Aptos Serif"/>
        </w:rPr>
        <w:t>the</w:t>
      </w:r>
      <w:r w:rsidRPr="00077729">
        <w:rPr>
          <w:rFonts w:cs="Aptos Serif"/>
          <w:spacing w:val="-15"/>
        </w:rPr>
        <w:t xml:space="preserve"> </w:t>
      </w:r>
      <w:r w:rsidRPr="00077729">
        <w:rPr>
          <w:rFonts w:cs="Aptos Serif"/>
        </w:rPr>
        <w:t>extent</w:t>
      </w:r>
      <w:r w:rsidRPr="00077729">
        <w:rPr>
          <w:rFonts w:cs="Aptos Serif"/>
          <w:spacing w:val="-15"/>
        </w:rPr>
        <w:t xml:space="preserve"> </w:t>
      </w:r>
      <w:r w:rsidRPr="00077729">
        <w:rPr>
          <w:rFonts w:cs="Aptos Serif"/>
        </w:rPr>
        <w:t>to</w:t>
      </w:r>
      <w:r w:rsidRPr="00077729">
        <w:rPr>
          <w:rFonts w:cs="Aptos Serif"/>
          <w:spacing w:val="-15"/>
        </w:rPr>
        <w:t xml:space="preserve"> </w:t>
      </w:r>
      <w:r w:rsidRPr="00077729">
        <w:rPr>
          <w:rFonts w:cs="Aptos Serif"/>
        </w:rPr>
        <w:t>which</w:t>
      </w:r>
      <w:r w:rsidRPr="00077729">
        <w:rPr>
          <w:rFonts w:cs="Aptos Serif"/>
          <w:spacing w:val="-15"/>
        </w:rPr>
        <w:t xml:space="preserve"> </w:t>
      </w:r>
      <w:r w:rsidRPr="00077729">
        <w:rPr>
          <w:rFonts w:cs="Aptos Serif"/>
        </w:rPr>
        <w:t>lives,</w:t>
      </w:r>
      <w:r w:rsidRPr="00077729">
        <w:rPr>
          <w:rFonts w:cs="Aptos Serif"/>
          <w:spacing w:val="-15"/>
        </w:rPr>
        <w:t xml:space="preserve"> </w:t>
      </w:r>
      <w:r w:rsidRPr="00077729">
        <w:rPr>
          <w:rFonts w:cs="Aptos Serif"/>
        </w:rPr>
        <w:t>and</w:t>
      </w:r>
      <w:r w:rsidRPr="00077729">
        <w:rPr>
          <w:rFonts w:cs="Aptos Serif"/>
          <w:spacing w:val="-15"/>
        </w:rPr>
        <w:t xml:space="preserve"> </w:t>
      </w:r>
      <w:r w:rsidRPr="00077729">
        <w:rPr>
          <w:rFonts w:cs="Aptos Serif"/>
        </w:rPr>
        <w:t>livelihood</w:t>
      </w:r>
      <w:r w:rsidRPr="00077729">
        <w:rPr>
          <w:rFonts w:cs="Aptos Serif"/>
          <w:spacing w:val="-15"/>
        </w:rPr>
        <w:t xml:space="preserve"> </w:t>
      </w:r>
      <w:r w:rsidRPr="00077729">
        <w:rPr>
          <w:rFonts w:cs="Aptos Serif"/>
        </w:rPr>
        <w:t>of</w:t>
      </w:r>
      <w:r w:rsidRPr="00077729">
        <w:rPr>
          <w:rFonts w:cs="Aptos Serif"/>
          <w:spacing w:val="-15"/>
        </w:rPr>
        <w:t xml:space="preserve"> </w:t>
      </w:r>
      <w:r w:rsidRPr="00077729">
        <w:rPr>
          <w:rFonts w:cs="Aptos Serif"/>
        </w:rPr>
        <w:t>PAPs have been restored and determine the overall adequacy of entitlements.</w:t>
      </w:r>
    </w:p>
    <w:p w14:paraId="318EFF6F" w14:textId="77777777" w:rsidR="007E128B" w:rsidRPr="00F85510" w:rsidRDefault="007E128B">
      <w:pPr>
        <w:pStyle w:val="Corpsdetexte"/>
        <w:rPr>
          <w:rFonts w:cs="Aptos Serif"/>
          <w:sz w:val="22"/>
          <w:szCs w:val="22"/>
        </w:rPr>
      </w:pPr>
    </w:p>
    <w:p w14:paraId="318EFF70" w14:textId="77777777" w:rsidR="007E128B" w:rsidRPr="00F85510" w:rsidRDefault="001B70FC" w:rsidP="00077729">
      <w:pPr>
        <w:pStyle w:val="Titre3"/>
      </w:pPr>
      <w:bookmarkStart w:id="133" w:name="_Toc198394544"/>
      <w:r w:rsidRPr="00F85510">
        <w:t>Monitoring</w:t>
      </w:r>
      <w:r w:rsidRPr="00F85510">
        <w:rPr>
          <w:spacing w:val="-7"/>
        </w:rPr>
        <w:t xml:space="preserve"> </w:t>
      </w:r>
      <w:r w:rsidRPr="00F85510">
        <w:t>and</w:t>
      </w:r>
      <w:r w:rsidRPr="00F85510">
        <w:rPr>
          <w:spacing w:val="-5"/>
        </w:rPr>
        <w:t xml:space="preserve"> </w:t>
      </w:r>
      <w:r w:rsidRPr="00F85510">
        <w:t>Evaluation</w:t>
      </w:r>
      <w:r w:rsidRPr="00F85510">
        <w:rPr>
          <w:spacing w:val="-6"/>
        </w:rPr>
        <w:t xml:space="preserve"> </w:t>
      </w:r>
      <w:r w:rsidRPr="00F85510">
        <w:rPr>
          <w:spacing w:val="-2"/>
        </w:rPr>
        <w:t>Indicators</w:t>
      </w:r>
      <w:bookmarkEnd w:id="133"/>
    </w:p>
    <w:p w14:paraId="318EFF71" w14:textId="77777777" w:rsidR="007E128B" w:rsidRPr="00F85510" w:rsidRDefault="001B70FC" w:rsidP="00077729">
      <w:pPr>
        <w:pStyle w:val="Corpsdetexte"/>
        <w:spacing w:before="102" w:line="276" w:lineRule="auto"/>
        <w:ind w:right="808"/>
        <w:jc w:val="both"/>
        <w:rPr>
          <w:rFonts w:cs="Aptos Serif"/>
          <w:sz w:val="22"/>
          <w:szCs w:val="22"/>
        </w:rPr>
      </w:pPr>
      <w:r w:rsidRPr="00F85510">
        <w:rPr>
          <w:rFonts w:cs="Aptos Serif"/>
          <w:sz w:val="22"/>
          <w:szCs w:val="22"/>
        </w:rPr>
        <w:t>Indicators</w:t>
      </w:r>
      <w:r w:rsidRPr="00F85510">
        <w:rPr>
          <w:rFonts w:cs="Aptos Serif"/>
          <w:spacing w:val="-8"/>
          <w:sz w:val="22"/>
          <w:szCs w:val="22"/>
        </w:rPr>
        <w:t xml:space="preserve"> </w:t>
      </w:r>
      <w:r w:rsidRPr="00F85510">
        <w:rPr>
          <w:rFonts w:cs="Aptos Serif"/>
          <w:sz w:val="22"/>
          <w:szCs w:val="22"/>
        </w:rPr>
        <w:t>and</w:t>
      </w:r>
      <w:r w:rsidRPr="00F85510">
        <w:rPr>
          <w:rFonts w:cs="Aptos Serif"/>
          <w:spacing w:val="-7"/>
          <w:sz w:val="22"/>
          <w:szCs w:val="22"/>
        </w:rPr>
        <w:t xml:space="preserve"> </w:t>
      </w:r>
      <w:r w:rsidRPr="00F85510">
        <w:rPr>
          <w:rFonts w:cs="Aptos Serif"/>
          <w:sz w:val="22"/>
          <w:szCs w:val="22"/>
        </w:rPr>
        <w:t>targets</w:t>
      </w:r>
      <w:r w:rsidRPr="00F85510">
        <w:rPr>
          <w:rFonts w:cs="Aptos Serif"/>
          <w:spacing w:val="-9"/>
          <w:sz w:val="22"/>
          <w:szCs w:val="22"/>
        </w:rPr>
        <w:t xml:space="preserve"> </w:t>
      </w:r>
      <w:r w:rsidRPr="00F85510">
        <w:rPr>
          <w:rFonts w:cs="Aptos Serif"/>
          <w:sz w:val="22"/>
          <w:szCs w:val="22"/>
        </w:rPr>
        <w:t>were</w:t>
      </w:r>
      <w:r w:rsidRPr="00F85510">
        <w:rPr>
          <w:rFonts w:cs="Aptos Serif"/>
          <w:spacing w:val="-6"/>
          <w:sz w:val="22"/>
          <w:szCs w:val="22"/>
        </w:rPr>
        <w:t xml:space="preserve"> </w:t>
      </w:r>
      <w:r w:rsidRPr="00F85510">
        <w:rPr>
          <w:rFonts w:cs="Aptos Serif"/>
          <w:sz w:val="22"/>
          <w:szCs w:val="22"/>
        </w:rPr>
        <w:t>established</w:t>
      </w:r>
      <w:r w:rsidRPr="00F85510">
        <w:rPr>
          <w:rFonts w:cs="Aptos Serif"/>
          <w:spacing w:val="-7"/>
          <w:sz w:val="22"/>
          <w:szCs w:val="22"/>
        </w:rPr>
        <w:t xml:space="preserve"> </w:t>
      </w:r>
      <w:r w:rsidRPr="00F85510">
        <w:rPr>
          <w:rFonts w:cs="Aptos Serif"/>
          <w:sz w:val="22"/>
          <w:szCs w:val="22"/>
        </w:rPr>
        <w:t>to</w:t>
      </w:r>
      <w:r w:rsidRPr="00F85510">
        <w:rPr>
          <w:rFonts w:cs="Aptos Serif"/>
          <w:spacing w:val="-8"/>
          <w:sz w:val="22"/>
          <w:szCs w:val="22"/>
        </w:rPr>
        <w:t xml:space="preserve"> </w:t>
      </w:r>
      <w:r w:rsidRPr="00F85510">
        <w:rPr>
          <w:rFonts w:cs="Aptos Serif"/>
          <w:sz w:val="22"/>
          <w:szCs w:val="22"/>
        </w:rPr>
        <w:t>measure</w:t>
      </w:r>
      <w:r w:rsidRPr="00F85510">
        <w:rPr>
          <w:rFonts w:cs="Aptos Serif"/>
          <w:spacing w:val="-6"/>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effectiveness</w:t>
      </w:r>
      <w:r w:rsidRPr="00F85510">
        <w:rPr>
          <w:rFonts w:cs="Aptos Serif"/>
          <w:spacing w:val="-9"/>
          <w:sz w:val="22"/>
          <w:szCs w:val="22"/>
        </w:rPr>
        <w:t xml:space="preserve"> </w:t>
      </w:r>
      <w:r w:rsidRPr="00F85510">
        <w:rPr>
          <w:rFonts w:cs="Aptos Serif"/>
          <w:sz w:val="22"/>
          <w:szCs w:val="22"/>
        </w:rPr>
        <w:t>of</w:t>
      </w:r>
      <w:r w:rsidRPr="00F85510">
        <w:rPr>
          <w:rFonts w:cs="Aptos Serif"/>
          <w:spacing w:val="-8"/>
          <w:sz w:val="22"/>
          <w:szCs w:val="22"/>
        </w:rPr>
        <w:t xml:space="preserve"> </w:t>
      </w:r>
      <w:r w:rsidRPr="00F85510">
        <w:rPr>
          <w:rFonts w:cs="Aptos Serif"/>
          <w:sz w:val="22"/>
          <w:szCs w:val="22"/>
        </w:rPr>
        <w:t>the</w:t>
      </w:r>
      <w:r w:rsidRPr="00F85510">
        <w:rPr>
          <w:rFonts w:cs="Aptos Serif"/>
          <w:spacing w:val="-7"/>
          <w:sz w:val="22"/>
          <w:szCs w:val="22"/>
        </w:rPr>
        <w:t xml:space="preserve"> </w:t>
      </w:r>
      <w:r w:rsidRPr="00F85510">
        <w:rPr>
          <w:rFonts w:cs="Aptos Serif"/>
          <w:sz w:val="22"/>
          <w:szCs w:val="22"/>
        </w:rPr>
        <w:t>implementation</w:t>
      </w:r>
      <w:r w:rsidRPr="00F85510">
        <w:rPr>
          <w:rFonts w:cs="Aptos Serif"/>
          <w:spacing w:val="-7"/>
          <w:sz w:val="22"/>
          <w:szCs w:val="22"/>
        </w:rPr>
        <w:t xml:space="preserve"> </w:t>
      </w:r>
      <w:r w:rsidRPr="00F85510">
        <w:rPr>
          <w:rFonts w:cs="Aptos Serif"/>
          <w:sz w:val="22"/>
          <w:szCs w:val="22"/>
        </w:rPr>
        <w:t>of action</w:t>
      </w:r>
      <w:r w:rsidRPr="00F85510">
        <w:rPr>
          <w:rFonts w:cs="Aptos Serif"/>
          <w:spacing w:val="-3"/>
          <w:sz w:val="22"/>
          <w:szCs w:val="22"/>
        </w:rPr>
        <w:t xml:space="preserve"> </w:t>
      </w:r>
      <w:r w:rsidRPr="00F85510">
        <w:rPr>
          <w:rFonts w:cs="Aptos Serif"/>
          <w:sz w:val="22"/>
          <w:szCs w:val="22"/>
        </w:rPr>
        <w:t>plans</w:t>
      </w:r>
      <w:r w:rsidRPr="00F85510">
        <w:rPr>
          <w:rFonts w:cs="Aptos Serif"/>
          <w:spacing w:val="-5"/>
          <w:sz w:val="22"/>
          <w:szCs w:val="22"/>
        </w:rPr>
        <w:t xml:space="preserve"> </w:t>
      </w:r>
      <w:r w:rsidRPr="00F85510">
        <w:rPr>
          <w:rFonts w:cs="Aptos Serif"/>
          <w:sz w:val="22"/>
          <w:szCs w:val="22"/>
        </w:rPr>
        <w:t>under</w:t>
      </w:r>
      <w:r w:rsidRPr="00F85510">
        <w:rPr>
          <w:rFonts w:cs="Aptos Serif"/>
          <w:spacing w:val="-3"/>
          <w:sz w:val="22"/>
          <w:szCs w:val="22"/>
        </w:rPr>
        <w:t xml:space="preserve"> </w:t>
      </w:r>
      <w:r w:rsidRPr="00F85510">
        <w:rPr>
          <w:rFonts w:cs="Aptos Serif"/>
          <w:sz w:val="22"/>
          <w:szCs w:val="22"/>
        </w:rPr>
        <w:t>the</w:t>
      </w:r>
      <w:r w:rsidRPr="00F85510">
        <w:rPr>
          <w:rFonts w:cs="Aptos Serif"/>
          <w:spacing w:val="-3"/>
          <w:sz w:val="22"/>
          <w:szCs w:val="22"/>
        </w:rPr>
        <w:t xml:space="preserve"> </w:t>
      </w:r>
      <w:r w:rsidRPr="00F85510">
        <w:rPr>
          <w:rFonts w:cs="Aptos Serif"/>
          <w:sz w:val="22"/>
          <w:szCs w:val="22"/>
        </w:rPr>
        <w:t>LRP.</w:t>
      </w:r>
      <w:r w:rsidRPr="00F85510">
        <w:rPr>
          <w:rFonts w:cs="Aptos Serif"/>
          <w:spacing w:val="-3"/>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table</w:t>
      </w:r>
      <w:r w:rsidRPr="00F85510">
        <w:rPr>
          <w:rFonts w:cs="Aptos Serif"/>
          <w:spacing w:val="-3"/>
          <w:sz w:val="22"/>
          <w:szCs w:val="22"/>
        </w:rPr>
        <w:t xml:space="preserve"> </w:t>
      </w:r>
      <w:r w:rsidRPr="00F85510">
        <w:rPr>
          <w:rFonts w:cs="Aptos Serif"/>
          <w:sz w:val="22"/>
          <w:szCs w:val="22"/>
        </w:rPr>
        <w:t>below</w:t>
      </w:r>
      <w:r w:rsidRPr="00F85510">
        <w:rPr>
          <w:rFonts w:cs="Aptos Serif"/>
          <w:spacing w:val="-5"/>
          <w:sz w:val="22"/>
          <w:szCs w:val="22"/>
        </w:rPr>
        <w:t xml:space="preserve"> </w:t>
      </w:r>
      <w:r w:rsidRPr="00F85510">
        <w:rPr>
          <w:rFonts w:cs="Aptos Serif"/>
          <w:sz w:val="22"/>
          <w:szCs w:val="22"/>
        </w:rPr>
        <w:t>describes</w:t>
      </w:r>
      <w:r w:rsidRPr="00F85510">
        <w:rPr>
          <w:rFonts w:cs="Aptos Serif"/>
          <w:spacing w:val="-4"/>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different</w:t>
      </w:r>
      <w:r w:rsidRPr="00F85510">
        <w:rPr>
          <w:rFonts w:cs="Aptos Serif"/>
          <w:spacing w:val="-3"/>
          <w:sz w:val="22"/>
          <w:szCs w:val="22"/>
        </w:rPr>
        <w:t xml:space="preserve"> </w:t>
      </w:r>
      <w:r w:rsidRPr="00F85510">
        <w:rPr>
          <w:rFonts w:cs="Aptos Serif"/>
          <w:sz w:val="22"/>
          <w:szCs w:val="22"/>
        </w:rPr>
        <w:t>activities</w:t>
      </w:r>
      <w:r w:rsidRPr="00F85510">
        <w:rPr>
          <w:rFonts w:cs="Aptos Serif"/>
          <w:spacing w:val="-6"/>
          <w:sz w:val="22"/>
          <w:szCs w:val="22"/>
        </w:rPr>
        <w:t xml:space="preserve"> </w:t>
      </w:r>
      <w:r w:rsidRPr="00F85510">
        <w:rPr>
          <w:rFonts w:cs="Aptos Serif"/>
          <w:sz w:val="22"/>
          <w:szCs w:val="22"/>
        </w:rPr>
        <w:t>under</w:t>
      </w:r>
      <w:r w:rsidRPr="00F85510">
        <w:rPr>
          <w:rFonts w:cs="Aptos Serif"/>
          <w:spacing w:val="-3"/>
          <w:sz w:val="22"/>
          <w:szCs w:val="22"/>
        </w:rPr>
        <w:t xml:space="preserve"> </w:t>
      </w:r>
      <w:r w:rsidRPr="00F85510">
        <w:rPr>
          <w:rFonts w:cs="Aptos Serif"/>
          <w:sz w:val="22"/>
          <w:szCs w:val="22"/>
        </w:rPr>
        <w:t>LRP</w:t>
      </w:r>
      <w:r w:rsidRPr="00F85510">
        <w:rPr>
          <w:rFonts w:cs="Aptos Serif"/>
          <w:spacing w:val="-4"/>
          <w:sz w:val="22"/>
          <w:szCs w:val="22"/>
        </w:rPr>
        <w:t xml:space="preserve"> </w:t>
      </w:r>
      <w:r w:rsidRPr="00F85510">
        <w:rPr>
          <w:rFonts w:cs="Aptos Serif"/>
          <w:sz w:val="22"/>
          <w:szCs w:val="22"/>
        </w:rPr>
        <w:t>and their respective monitoring indicators.</w:t>
      </w:r>
    </w:p>
    <w:p w14:paraId="318EFF72" w14:textId="77777777" w:rsidR="007E128B" w:rsidRPr="00F85510" w:rsidRDefault="007E128B">
      <w:pPr>
        <w:pStyle w:val="Corpsdetexte"/>
        <w:rPr>
          <w:rFonts w:cs="Aptos Serif"/>
          <w:sz w:val="22"/>
          <w:szCs w:val="22"/>
        </w:rPr>
      </w:pPr>
    </w:p>
    <w:p w14:paraId="318EFF73" w14:textId="77777777" w:rsidR="007E128B" w:rsidRPr="00F85510" w:rsidRDefault="007E128B">
      <w:pPr>
        <w:pStyle w:val="Corpsdetexte"/>
        <w:rPr>
          <w:rFonts w:cs="Aptos Serif"/>
          <w:sz w:val="22"/>
          <w:szCs w:val="22"/>
        </w:rPr>
      </w:pPr>
    </w:p>
    <w:p w14:paraId="318EFF74" w14:textId="77777777" w:rsidR="007E128B" w:rsidRPr="00F85510" w:rsidRDefault="007E128B">
      <w:pPr>
        <w:pStyle w:val="Corpsdetexte"/>
        <w:rPr>
          <w:rFonts w:cs="Aptos Serif"/>
          <w:sz w:val="22"/>
          <w:szCs w:val="22"/>
        </w:rPr>
      </w:pPr>
    </w:p>
    <w:p w14:paraId="318EFF75" w14:textId="77777777" w:rsidR="007E128B" w:rsidRPr="00F85510" w:rsidRDefault="007E128B">
      <w:pPr>
        <w:pStyle w:val="Corpsdetexte"/>
        <w:rPr>
          <w:rFonts w:cs="Aptos Serif"/>
          <w:sz w:val="22"/>
          <w:szCs w:val="22"/>
        </w:rPr>
      </w:pPr>
    </w:p>
    <w:p w14:paraId="318EFF76" w14:textId="77777777" w:rsidR="007E128B" w:rsidRPr="00F85510" w:rsidRDefault="007E128B">
      <w:pPr>
        <w:pStyle w:val="Corpsdetexte"/>
        <w:rPr>
          <w:rFonts w:cs="Aptos Serif"/>
          <w:sz w:val="22"/>
          <w:szCs w:val="22"/>
        </w:rPr>
      </w:pPr>
    </w:p>
    <w:p w14:paraId="318EFF77" w14:textId="77777777" w:rsidR="007E128B" w:rsidRPr="00F85510" w:rsidRDefault="007E128B">
      <w:pPr>
        <w:pStyle w:val="Corpsdetexte"/>
        <w:rPr>
          <w:rFonts w:cs="Aptos Serif"/>
          <w:sz w:val="22"/>
          <w:szCs w:val="22"/>
        </w:rPr>
      </w:pPr>
    </w:p>
    <w:p w14:paraId="318EFF78" w14:textId="77777777" w:rsidR="007E128B" w:rsidRPr="00F85510" w:rsidRDefault="007E128B">
      <w:pPr>
        <w:pStyle w:val="Corpsdetexte"/>
        <w:rPr>
          <w:rFonts w:cs="Aptos Serif"/>
          <w:sz w:val="22"/>
          <w:szCs w:val="22"/>
        </w:rPr>
      </w:pPr>
    </w:p>
    <w:p w14:paraId="318EFF79" w14:textId="77777777" w:rsidR="007E128B" w:rsidRPr="00F85510" w:rsidRDefault="007E128B">
      <w:pPr>
        <w:pStyle w:val="Corpsdetexte"/>
        <w:rPr>
          <w:rFonts w:cs="Aptos Serif"/>
          <w:sz w:val="22"/>
          <w:szCs w:val="22"/>
        </w:rPr>
      </w:pPr>
    </w:p>
    <w:p w14:paraId="318EFF7A" w14:textId="77777777" w:rsidR="007E128B" w:rsidRPr="00F85510" w:rsidRDefault="007E128B">
      <w:pPr>
        <w:pStyle w:val="Corpsdetexte"/>
        <w:spacing w:before="3"/>
        <w:rPr>
          <w:rFonts w:cs="Aptos Serif"/>
          <w:sz w:val="22"/>
          <w:szCs w:val="22"/>
        </w:rPr>
      </w:pPr>
    </w:p>
    <w:p w14:paraId="318EFF7B" w14:textId="48205E7B" w:rsidR="007E128B" w:rsidRPr="00F85510" w:rsidRDefault="007E128B">
      <w:pPr>
        <w:spacing w:before="57"/>
        <w:ind w:left="4643" w:right="5354"/>
        <w:jc w:val="center"/>
        <w:rPr>
          <w:rFonts w:cs="Aptos Serif"/>
        </w:rPr>
      </w:pPr>
    </w:p>
    <w:p w14:paraId="2D002AB5" w14:textId="77777777" w:rsidR="007E128B" w:rsidRDefault="007E128B">
      <w:pPr>
        <w:jc w:val="center"/>
        <w:rPr>
          <w:rFonts w:cs="Aptos Serif"/>
        </w:rPr>
      </w:pPr>
    </w:p>
    <w:p w14:paraId="2E862D23" w14:textId="77777777" w:rsidR="00530410" w:rsidRPr="00530410" w:rsidRDefault="00530410" w:rsidP="00530410">
      <w:pPr>
        <w:rPr>
          <w:rFonts w:cs="Aptos Serif"/>
        </w:rPr>
      </w:pPr>
    </w:p>
    <w:p w14:paraId="496FAAEA" w14:textId="77777777" w:rsidR="00530410" w:rsidRPr="00530410" w:rsidRDefault="00530410" w:rsidP="00530410">
      <w:pPr>
        <w:rPr>
          <w:rFonts w:cs="Aptos Serif"/>
        </w:rPr>
      </w:pPr>
    </w:p>
    <w:p w14:paraId="06B0DBD2" w14:textId="77777777" w:rsidR="00530410" w:rsidRDefault="00530410" w:rsidP="00530410">
      <w:pPr>
        <w:ind w:firstLine="720"/>
        <w:rPr>
          <w:rFonts w:cs="Aptos Serif"/>
        </w:rPr>
      </w:pPr>
    </w:p>
    <w:p w14:paraId="3E8A953D" w14:textId="77777777" w:rsidR="00530410" w:rsidRDefault="00530410" w:rsidP="00530410">
      <w:pPr>
        <w:rPr>
          <w:rFonts w:cs="Aptos Serif"/>
        </w:rPr>
      </w:pPr>
    </w:p>
    <w:p w14:paraId="318EFF7C" w14:textId="77777777" w:rsidR="00530410" w:rsidRPr="00530410" w:rsidRDefault="00530410" w:rsidP="00530410">
      <w:pPr>
        <w:rPr>
          <w:rFonts w:cs="Aptos Serif"/>
        </w:rPr>
        <w:sectPr w:rsidR="00530410" w:rsidRPr="00530410">
          <w:footerReference w:type="default" r:id="rId38"/>
          <w:pgSz w:w="11910" w:h="16840"/>
          <w:pgMar w:top="1340" w:right="320" w:bottom="280" w:left="1340" w:header="0" w:footer="0" w:gutter="0"/>
          <w:cols w:space="720"/>
        </w:sectPr>
      </w:pPr>
    </w:p>
    <w:p w14:paraId="318EFF7D" w14:textId="77777777" w:rsidR="007E128B" w:rsidRPr="00F85510" w:rsidRDefault="007E128B">
      <w:pPr>
        <w:pStyle w:val="Corpsdetexte"/>
        <w:spacing w:before="8"/>
        <w:rPr>
          <w:rFonts w:cs="Aptos Serif"/>
          <w:sz w:val="22"/>
          <w:szCs w:val="22"/>
        </w:rPr>
      </w:pPr>
    </w:p>
    <w:p w14:paraId="318EFF7E" w14:textId="77777777" w:rsidR="007E128B" w:rsidRPr="00F85510" w:rsidRDefault="001B70FC">
      <w:pPr>
        <w:spacing w:before="101"/>
        <w:ind w:left="100"/>
        <w:rPr>
          <w:rFonts w:cs="Aptos Serif"/>
          <w:b/>
        </w:rPr>
      </w:pPr>
      <w:r w:rsidRPr="00F85510">
        <w:rPr>
          <w:rFonts w:cs="Aptos Serif"/>
          <w:b/>
        </w:rPr>
        <w:t>Table</w:t>
      </w:r>
      <w:r w:rsidRPr="00F85510">
        <w:rPr>
          <w:rFonts w:cs="Aptos Serif"/>
          <w:b/>
          <w:spacing w:val="-4"/>
        </w:rPr>
        <w:t xml:space="preserve"> </w:t>
      </w:r>
      <w:r w:rsidRPr="00F85510">
        <w:rPr>
          <w:rFonts w:cs="Aptos Serif"/>
          <w:b/>
        </w:rPr>
        <w:t>24:</w:t>
      </w:r>
      <w:r w:rsidRPr="00F85510">
        <w:rPr>
          <w:rFonts w:cs="Aptos Serif"/>
          <w:b/>
          <w:spacing w:val="-3"/>
        </w:rPr>
        <w:t xml:space="preserve"> </w:t>
      </w:r>
      <w:r w:rsidRPr="00F85510">
        <w:rPr>
          <w:rFonts w:cs="Aptos Serif"/>
          <w:b/>
        </w:rPr>
        <w:t>Monitoring</w:t>
      </w:r>
      <w:r w:rsidRPr="00F85510">
        <w:rPr>
          <w:rFonts w:cs="Aptos Serif"/>
          <w:b/>
          <w:spacing w:val="-3"/>
        </w:rPr>
        <w:t xml:space="preserve"> </w:t>
      </w:r>
      <w:r w:rsidRPr="00F85510">
        <w:rPr>
          <w:rFonts w:cs="Aptos Serif"/>
          <w:b/>
        </w:rPr>
        <w:t>of</w:t>
      </w:r>
      <w:r w:rsidRPr="00F85510">
        <w:rPr>
          <w:rFonts w:cs="Aptos Serif"/>
          <w:b/>
          <w:spacing w:val="-2"/>
        </w:rPr>
        <w:t xml:space="preserve"> </w:t>
      </w:r>
      <w:r w:rsidRPr="00F85510">
        <w:rPr>
          <w:rFonts w:cs="Aptos Serif"/>
          <w:b/>
        </w:rPr>
        <w:t>LRP</w:t>
      </w:r>
      <w:r w:rsidRPr="00F85510">
        <w:rPr>
          <w:rFonts w:cs="Aptos Serif"/>
          <w:b/>
          <w:spacing w:val="-3"/>
        </w:rPr>
        <w:t xml:space="preserve"> </w:t>
      </w:r>
      <w:r w:rsidRPr="00F85510">
        <w:rPr>
          <w:rFonts w:cs="Aptos Serif"/>
          <w:b/>
          <w:spacing w:val="-2"/>
        </w:rPr>
        <w:t>Activities</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
        <w:gridCol w:w="2422"/>
        <w:gridCol w:w="2581"/>
        <w:gridCol w:w="2905"/>
        <w:gridCol w:w="2141"/>
        <w:gridCol w:w="2218"/>
        <w:gridCol w:w="1161"/>
      </w:tblGrid>
      <w:tr w:rsidR="007E128B" w:rsidRPr="00F85510" w14:paraId="318EFF88" w14:textId="77777777">
        <w:trPr>
          <w:trHeight w:val="496"/>
        </w:trPr>
        <w:tc>
          <w:tcPr>
            <w:tcW w:w="524" w:type="dxa"/>
          </w:tcPr>
          <w:p w14:paraId="318EFF7F" w14:textId="77777777" w:rsidR="007E128B" w:rsidRPr="00F85510" w:rsidRDefault="007E128B">
            <w:pPr>
              <w:pStyle w:val="TableParagraph"/>
              <w:rPr>
                <w:rFonts w:cs="Aptos Serif"/>
              </w:rPr>
            </w:pPr>
          </w:p>
        </w:tc>
        <w:tc>
          <w:tcPr>
            <w:tcW w:w="2422" w:type="dxa"/>
          </w:tcPr>
          <w:p w14:paraId="318EFF80" w14:textId="77777777" w:rsidR="007E128B" w:rsidRPr="00F85510" w:rsidRDefault="001B70FC">
            <w:pPr>
              <w:pStyle w:val="TableParagraph"/>
              <w:ind w:left="107"/>
              <w:rPr>
                <w:rFonts w:cs="Aptos Serif"/>
                <w:b/>
              </w:rPr>
            </w:pPr>
            <w:r w:rsidRPr="00F85510">
              <w:rPr>
                <w:rFonts w:cs="Aptos Serif"/>
                <w:b/>
                <w:spacing w:val="-2"/>
              </w:rPr>
              <w:t>Aspect</w:t>
            </w:r>
          </w:p>
        </w:tc>
        <w:tc>
          <w:tcPr>
            <w:tcW w:w="2581" w:type="dxa"/>
          </w:tcPr>
          <w:p w14:paraId="318EFF81" w14:textId="77777777" w:rsidR="007E128B" w:rsidRPr="00F85510" w:rsidRDefault="001B70FC">
            <w:pPr>
              <w:pStyle w:val="TableParagraph"/>
              <w:ind w:left="106"/>
              <w:rPr>
                <w:rFonts w:cs="Aptos Serif"/>
                <w:b/>
              </w:rPr>
            </w:pPr>
            <w:r w:rsidRPr="00F85510">
              <w:rPr>
                <w:rFonts w:cs="Aptos Serif"/>
                <w:b/>
                <w:spacing w:val="-2"/>
              </w:rPr>
              <w:t>Indicator</w:t>
            </w:r>
          </w:p>
        </w:tc>
        <w:tc>
          <w:tcPr>
            <w:tcW w:w="2905" w:type="dxa"/>
          </w:tcPr>
          <w:p w14:paraId="318EFF82" w14:textId="77777777" w:rsidR="007E128B" w:rsidRPr="00F85510" w:rsidRDefault="001B70FC">
            <w:pPr>
              <w:pStyle w:val="TableParagraph"/>
              <w:ind w:left="106"/>
              <w:rPr>
                <w:rFonts w:cs="Aptos Serif"/>
                <w:b/>
              </w:rPr>
            </w:pPr>
            <w:r w:rsidRPr="00F85510">
              <w:rPr>
                <w:rFonts w:cs="Aptos Serif"/>
                <w:b/>
                <w:spacing w:val="-2"/>
              </w:rPr>
              <w:t>Variable</w:t>
            </w:r>
          </w:p>
        </w:tc>
        <w:tc>
          <w:tcPr>
            <w:tcW w:w="2141" w:type="dxa"/>
          </w:tcPr>
          <w:p w14:paraId="318EFF83" w14:textId="77777777" w:rsidR="007E128B" w:rsidRPr="00F85510" w:rsidRDefault="001B70FC">
            <w:pPr>
              <w:pStyle w:val="TableParagraph"/>
              <w:ind w:left="105"/>
              <w:rPr>
                <w:rFonts w:cs="Aptos Serif"/>
                <w:b/>
              </w:rPr>
            </w:pPr>
            <w:r w:rsidRPr="00F85510">
              <w:rPr>
                <w:rFonts w:cs="Aptos Serif"/>
                <w:b/>
              </w:rPr>
              <w:t>Frequency</w:t>
            </w:r>
            <w:r w:rsidRPr="00F85510">
              <w:rPr>
                <w:rFonts w:cs="Aptos Serif"/>
                <w:b/>
                <w:spacing w:val="-7"/>
              </w:rPr>
              <w:t xml:space="preserve"> </w:t>
            </w:r>
            <w:r w:rsidRPr="00F85510">
              <w:rPr>
                <w:rFonts w:cs="Aptos Serif"/>
                <w:b/>
                <w:spacing w:val="-5"/>
              </w:rPr>
              <w:t>of</w:t>
            </w:r>
          </w:p>
          <w:p w14:paraId="318EFF84" w14:textId="77777777" w:rsidR="007E128B" w:rsidRPr="00F85510" w:rsidRDefault="001B70FC">
            <w:pPr>
              <w:pStyle w:val="TableParagraph"/>
              <w:spacing w:before="2" w:line="227" w:lineRule="exact"/>
              <w:ind w:left="105"/>
              <w:rPr>
                <w:rFonts w:cs="Aptos Serif"/>
                <w:b/>
              </w:rPr>
            </w:pPr>
            <w:r w:rsidRPr="00F85510">
              <w:rPr>
                <w:rFonts w:cs="Aptos Serif"/>
                <w:b/>
                <w:spacing w:val="-2"/>
              </w:rPr>
              <w:t>Monitoring</w:t>
            </w:r>
          </w:p>
        </w:tc>
        <w:tc>
          <w:tcPr>
            <w:tcW w:w="2218" w:type="dxa"/>
          </w:tcPr>
          <w:p w14:paraId="318EFF85" w14:textId="77777777" w:rsidR="007E128B" w:rsidRPr="00F85510" w:rsidRDefault="001B70FC">
            <w:pPr>
              <w:pStyle w:val="TableParagraph"/>
              <w:ind w:left="105"/>
              <w:rPr>
                <w:rFonts w:cs="Aptos Serif"/>
                <w:b/>
              </w:rPr>
            </w:pPr>
            <w:r w:rsidRPr="00F85510">
              <w:rPr>
                <w:rFonts w:cs="Aptos Serif"/>
                <w:b/>
                <w:spacing w:val="-2"/>
              </w:rPr>
              <w:t>Responsibility</w:t>
            </w:r>
          </w:p>
        </w:tc>
        <w:tc>
          <w:tcPr>
            <w:tcW w:w="1161" w:type="dxa"/>
          </w:tcPr>
          <w:p w14:paraId="318EFF86" w14:textId="77777777" w:rsidR="007E128B" w:rsidRPr="00F85510" w:rsidRDefault="001B70FC">
            <w:pPr>
              <w:pStyle w:val="TableParagraph"/>
              <w:ind w:left="106"/>
              <w:rPr>
                <w:rFonts w:cs="Aptos Serif"/>
                <w:b/>
              </w:rPr>
            </w:pPr>
            <w:r w:rsidRPr="00F85510">
              <w:rPr>
                <w:rFonts w:cs="Aptos Serif"/>
                <w:b/>
                <w:spacing w:val="-4"/>
              </w:rPr>
              <w:t>Cost</w:t>
            </w:r>
          </w:p>
          <w:p w14:paraId="318EFF87" w14:textId="77777777" w:rsidR="007E128B" w:rsidRPr="00F85510" w:rsidRDefault="001B70FC">
            <w:pPr>
              <w:pStyle w:val="TableParagraph"/>
              <w:spacing w:before="2" w:line="227" w:lineRule="exact"/>
              <w:ind w:left="106"/>
              <w:rPr>
                <w:rFonts w:cs="Aptos Serif"/>
                <w:b/>
              </w:rPr>
            </w:pPr>
            <w:r w:rsidRPr="00F85510">
              <w:rPr>
                <w:rFonts w:cs="Aptos Serif"/>
                <w:b/>
                <w:spacing w:val="-2"/>
              </w:rPr>
              <w:t>(US$)</w:t>
            </w:r>
          </w:p>
        </w:tc>
      </w:tr>
      <w:tr w:rsidR="007E128B" w:rsidRPr="00F85510" w14:paraId="318EFF91" w14:textId="77777777">
        <w:trPr>
          <w:trHeight w:val="493"/>
        </w:trPr>
        <w:tc>
          <w:tcPr>
            <w:tcW w:w="524" w:type="dxa"/>
          </w:tcPr>
          <w:p w14:paraId="318EFF89" w14:textId="77777777" w:rsidR="007E128B" w:rsidRPr="00F85510" w:rsidRDefault="001B70FC">
            <w:pPr>
              <w:pStyle w:val="TableParagraph"/>
              <w:ind w:left="107"/>
              <w:rPr>
                <w:rFonts w:cs="Aptos Serif"/>
              </w:rPr>
            </w:pPr>
            <w:r w:rsidRPr="00F85510">
              <w:rPr>
                <w:rFonts w:cs="Aptos Serif"/>
              </w:rPr>
              <w:t>1</w:t>
            </w:r>
          </w:p>
        </w:tc>
        <w:tc>
          <w:tcPr>
            <w:tcW w:w="2422" w:type="dxa"/>
          </w:tcPr>
          <w:p w14:paraId="318EFF8A" w14:textId="77777777" w:rsidR="007E128B" w:rsidRPr="00F85510" w:rsidRDefault="001B70FC">
            <w:pPr>
              <w:pStyle w:val="TableParagraph"/>
              <w:ind w:left="107"/>
              <w:rPr>
                <w:rFonts w:cs="Aptos Serif"/>
              </w:rPr>
            </w:pPr>
            <w:r w:rsidRPr="00F85510">
              <w:rPr>
                <w:rFonts w:cs="Aptos Serif"/>
              </w:rPr>
              <w:t>Crop</w:t>
            </w:r>
            <w:r w:rsidRPr="00F85510">
              <w:rPr>
                <w:rFonts w:cs="Aptos Serif"/>
                <w:spacing w:val="-3"/>
              </w:rPr>
              <w:t xml:space="preserve"> </w:t>
            </w:r>
            <w:r w:rsidRPr="00F85510">
              <w:rPr>
                <w:rFonts w:cs="Aptos Serif"/>
                <w:spacing w:val="-2"/>
              </w:rPr>
              <w:t>fields</w:t>
            </w:r>
          </w:p>
        </w:tc>
        <w:tc>
          <w:tcPr>
            <w:tcW w:w="2581" w:type="dxa"/>
          </w:tcPr>
          <w:p w14:paraId="318EFF8B" w14:textId="77777777" w:rsidR="007E128B" w:rsidRPr="00F85510" w:rsidRDefault="001B70FC">
            <w:pPr>
              <w:pStyle w:val="TableParagraph"/>
              <w:ind w:left="106"/>
              <w:rPr>
                <w:rFonts w:cs="Aptos Serif"/>
              </w:rPr>
            </w:pPr>
            <w:r w:rsidRPr="00F85510">
              <w:rPr>
                <w:rFonts w:cs="Aptos Serif"/>
              </w:rPr>
              <w:t>Affected</w:t>
            </w:r>
            <w:r w:rsidRPr="00F85510">
              <w:rPr>
                <w:rFonts w:cs="Aptos Serif"/>
                <w:spacing w:val="-3"/>
              </w:rPr>
              <w:t xml:space="preserve"> </w:t>
            </w:r>
            <w:r w:rsidRPr="00F85510">
              <w:rPr>
                <w:rFonts w:cs="Aptos Serif"/>
                <w:spacing w:val="-2"/>
              </w:rPr>
              <w:t>fields/land</w:t>
            </w:r>
          </w:p>
        </w:tc>
        <w:tc>
          <w:tcPr>
            <w:tcW w:w="2905" w:type="dxa"/>
          </w:tcPr>
          <w:p w14:paraId="318EFF8C" w14:textId="77777777" w:rsidR="007E128B" w:rsidRPr="00F85510" w:rsidRDefault="001B70FC">
            <w:pPr>
              <w:pStyle w:val="TableParagraph"/>
              <w:spacing w:line="247" w:lineRule="exact"/>
              <w:ind w:left="106"/>
              <w:rPr>
                <w:rFonts w:cs="Aptos Serif"/>
              </w:rPr>
            </w:pPr>
            <w:r w:rsidRPr="00F85510">
              <w:rPr>
                <w:rFonts w:cs="Aptos Serif"/>
              </w:rPr>
              <w:t>Area</w:t>
            </w:r>
            <w:r w:rsidRPr="00F85510">
              <w:rPr>
                <w:rFonts w:cs="Aptos Serif"/>
                <w:spacing w:val="-4"/>
              </w:rPr>
              <w:t xml:space="preserve"> </w:t>
            </w:r>
            <w:r w:rsidRPr="00F85510">
              <w:rPr>
                <w:rFonts w:cs="Aptos Serif"/>
              </w:rPr>
              <w:t>of</w:t>
            </w:r>
            <w:r w:rsidRPr="00F85510">
              <w:rPr>
                <w:rFonts w:cs="Aptos Serif"/>
                <w:spacing w:val="-3"/>
              </w:rPr>
              <w:t xml:space="preserve"> </w:t>
            </w:r>
            <w:r w:rsidRPr="00F85510">
              <w:rPr>
                <w:rFonts w:cs="Aptos Serif"/>
              </w:rPr>
              <w:t>cultivable</w:t>
            </w:r>
            <w:r w:rsidRPr="00F85510">
              <w:rPr>
                <w:rFonts w:cs="Aptos Serif"/>
                <w:spacing w:val="-4"/>
              </w:rPr>
              <w:t xml:space="preserve"> </w:t>
            </w:r>
            <w:r w:rsidRPr="00F85510">
              <w:rPr>
                <w:rFonts w:cs="Aptos Serif"/>
              </w:rPr>
              <w:t>land</w:t>
            </w:r>
            <w:r w:rsidRPr="00F85510">
              <w:rPr>
                <w:rFonts w:cs="Aptos Serif"/>
                <w:spacing w:val="-2"/>
              </w:rPr>
              <w:t xml:space="preserve"> taken</w:t>
            </w:r>
          </w:p>
          <w:p w14:paraId="318EFF8D" w14:textId="77777777" w:rsidR="007E128B" w:rsidRPr="00F85510" w:rsidRDefault="001B70FC">
            <w:pPr>
              <w:pStyle w:val="TableParagraph"/>
              <w:spacing w:line="227" w:lineRule="exact"/>
              <w:ind w:left="106"/>
              <w:rPr>
                <w:rFonts w:cs="Aptos Serif"/>
              </w:rPr>
            </w:pPr>
            <w:r w:rsidRPr="00F85510">
              <w:rPr>
                <w:rFonts w:cs="Aptos Serif"/>
              </w:rPr>
              <w:t>up</w:t>
            </w:r>
            <w:r w:rsidRPr="00F85510">
              <w:rPr>
                <w:rFonts w:cs="Aptos Serif"/>
                <w:spacing w:val="-1"/>
              </w:rPr>
              <w:t xml:space="preserve"> </w:t>
            </w:r>
            <w:r w:rsidRPr="00F85510">
              <w:rPr>
                <w:rFonts w:cs="Aptos Serif"/>
              </w:rPr>
              <w:t>by</w:t>
            </w:r>
            <w:r w:rsidRPr="00F85510">
              <w:rPr>
                <w:rFonts w:cs="Aptos Serif"/>
                <w:spacing w:val="-1"/>
              </w:rPr>
              <w:t xml:space="preserve"> </w:t>
            </w:r>
            <w:r w:rsidRPr="00F85510">
              <w:rPr>
                <w:rFonts w:cs="Aptos Serif"/>
              </w:rPr>
              <w:t xml:space="preserve">the </w:t>
            </w:r>
            <w:r w:rsidRPr="00F85510">
              <w:rPr>
                <w:rFonts w:cs="Aptos Serif"/>
                <w:spacing w:val="-2"/>
              </w:rPr>
              <w:t>project.</w:t>
            </w:r>
          </w:p>
        </w:tc>
        <w:tc>
          <w:tcPr>
            <w:tcW w:w="2141" w:type="dxa"/>
          </w:tcPr>
          <w:p w14:paraId="318EFF8E" w14:textId="77777777" w:rsidR="007E128B" w:rsidRPr="00F85510" w:rsidRDefault="001B70FC">
            <w:pPr>
              <w:pStyle w:val="TableParagraph"/>
              <w:ind w:left="105"/>
              <w:rPr>
                <w:rFonts w:cs="Aptos Serif"/>
              </w:rPr>
            </w:pPr>
            <w:r w:rsidRPr="00F85510">
              <w:rPr>
                <w:rFonts w:cs="Aptos Serif"/>
              </w:rPr>
              <w:t>Once</w:t>
            </w:r>
            <w:r w:rsidRPr="00F85510">
              <w:rPr>
                <w:rFonts w:cs="Aptos Serif"/>
                <w:spacing w:val="-4"/>
              </w:rPr>
              <w:t xml:space="preserve"> </w:t>
            </w:r>
            <w:r w:rsidRPr="00F85510">
              <w:rPr>
                <w:rFonts w:cs="Aptos Serif"/>
                <w:spacing w:val="-5"/>
              </w:rPr>
              <w:t>off</w:t>
            </w:r>
          </w:p>
        </w:tc>
        <w:tc>
          <w:tcPr>
            <w:tcW w:w="2218" w:type="dxa"/>
          </w:tcPr>
          <w:p w14:paraId="318EFF8F" w14:textId="77777777" w:rsidR="007E128B" w:rsidRPr="00F85510" w:rsidRDefault="001B70FC">
            <w:pPr>
              <w:pStyle w:val="TableParagraph"/>
              <w:ind w:left="105" w:right="342"/>
              <w:rPr>
                <w:rFonts w:cs="Aptos Serif"/>
              </w:rPr>
            </w:pPr>
            <w:r w:rsidRPr="00F85510">
              <w:rPr>
                <w:rFonts w:cs="Aptos Serif"/>
              </w:rPr>
              <w:t>Senior</w:t>
            </w:r>
            <w:r w:rsidRPr="00F85510">
              <w:rPr>
                <w:rFonts w:cs="Aptos Serif"/>
                <w:spacing w:val="-13"/>
              </w:rPr>
              <w:t xml:space="preserve"> </w:t>
            </w:r>
            <w:r w:rsidRPr="00F85510">
              <w:rPr>
                <w:rFonts w:cs="Aptos Serif"/>
              </w:rPr>
              <w:t>Manager-HSES and Risk</w:t>
            </w:r>
          </w:p>
        </w:tc>
        <w:tc>
          <w:tcPr>
            <w:tcW w:w="1161" w:type="dxa"/>
          </w:tcPr>
          <w:p w14:paraId="318EFF90" w14:textId="77777777" w:rsidR="007E128B" w:rsidRPr="00F85510" w:rsidRDefault="001B70FC">
            <w:pPr>
              <w:pStyle w:val="TableParagraph"/>
              <w:ind w:left="106"/>
              <w:rPr>
                <w:rFonts w:cs="Aptos Serif"/>
              </w:rPr>
            </w:pPr>
            <w:r w:rsidRPr="00F85510">
              <w:rPr>
                <w:rFonts w:cs="Aptos Serif"/>
                <w:spacing w:val="-5"/>
              </w:rPr>
              <w:t>280</w:t>
            </w:r>
          </w:p>
        </w:tc>
      </w:tr>
      <w:tr w:rsidR="007E128B" w:rsidRPr="00F85510" w14:paraId="318EFF9A" w14:textId="77777777">
        <w:trPr>
          <w:trHeight w:val="496"/>
        </w:trPr>
        <w:tc>
          <w:tcPr>
            <w:tcW w:w="524" w:type="dxa"/>
          </w:tcPr>
          <w:p w14:paraId="318EFF92" w14:textId="77777777" w:rsidR="007E128B" w:rsidRPr="00F85510" w:rsidRDefault="001B70FC">
            <w:pPr>
              <w:pStyle w:val="TableParagraph"/>
              <w:ind w:left="107"/>
              <w:rPr>
                <w:rFonts w:cs="Aptos Serif"/>
              </w:rPr>
            </w:pPr>
            <w:r w:rsidRPr="00F85510">
              <w:rPr>
                <w:rFonts w:cs="Aptos Serif"/>
              </w:rPr>
              <w:t>2</w:t>
            </w:r>
          </w:p>
        </w:tc>
        <w:tc>
          <w:tcPr>
            <w:tcW w:w="2422" w:type="dxa"/>
          </w:tcPr>
          <w:p w14:paraId="318EFF93" w14:textId="77777777" w:rsidR="007E128B" w:rsidRPr="00F85510" w:rsidRDefault="001B70FC">
            <w:pPr>
              <w:pStyle w:val="TableParagraph"/>
              <w:ind w:left="107"/>
              <w:rPr>
                <w:rFonts w:cs="Aptos Serif"/>
              </w:rPr>
            </w:pPr>
            <w:r w:rsidRPr="00F85510">
              <w:rPr>
                <w:rFonts w:cs="Aptos Serif"/>
              </w:rPr>
              <w:t>Fruit</w:t>
            </w:r>
            <w:r w:rsidRPr="00F85510">
              <w:rPr>
                <w:rFonts w:cs="Aptos Serif"/>
                <w:spacing w:val="-4"/>
              </w:rPr>
              <w:t xml:space="preserve"> </w:t>
            </w:r>
            <w:r w:rsidRPr="00F85510">
              <w:rPr>
                <w:rFonts w:cs="Aptos Serif"/>
                <w:spacing w:val="-2"/>
              </w:rPr>
              <w:t>trees</w:t>
            </w:r>
          </w:p>
        </w:tc>
        <w:tc>
          <w:tcPr>
            <w:tcW w:w="2581" w:type="dxa"/>
          </w:tcPr>
          <w:p w14:paraId="318EFF94" w14:textId="77777777" w:rsidR="007E128B" w:rsidRPr="00F85510" w:rsidRDefault="001B70FC">
            <w:pPr>
              <w:pStyle w:val="TableParagraph"/>
              <w:ind w:left="106"/>
              <w:rPr>
                <w:rFonts w:cs="Aptos Serif"/>
              </w:rPr>
            </w:pPr>
            <w:r w:rsidRPr="00F85510">
              <w:rPr>
                <w:rFonts w:cs="Aptos Serif"/>
              </w:rPr>
              <w:t>Affected</w:t>
            </w:r>
            <w:r w:rsidRPr="00F85510">
              <w:rPr>
                <w:rFonts w:cs="Aptos Serif"/>
                <w:spacing w:val="-3"/>
              </w:rPr>
              <w:t xml:space="preserve"> </w:t>
            </w:r>
            <w:r w:rsidRPr="00F85510">
              <w:rPr>
                <w:rFonts w:cs="Aptos Serif"/>
              </w:rPr>
              <w:t>fruit</w:t>
            </w:r>
            <w:r w:rsidRPr="00F85510">
              <w:rPr>
                <w:rFonts w:cs="Aptos Serif"/>
                <w:spacing w:val="-3"/>
              </w:rPr>
              <w:t xml:space="preserve"> </w:t>
            </w:r>
            <w:r w:rsidRPr="00F85510">
              <w:rPr>
                <w:rFonts w:cs="Aptos Serif"/>
                <w:spacing w:val="-2"/>
              </w:rPr>
              <w:t>trees</w:t>
            </w:r>
          </w:p>
        </w:tc>
        <w:tc>
          <w:tcPr>
            <w:tcW w:w="2905" w:type="dxa"/>
          </w:tcPr>
          <w:p w14:paraId="318EFF95" w14:textId="77777777" w:rsidR="007E128B" w:rsidRPr="00F85510" w:rsidRDefault="001B70FC">
            <w:pPr>
              <w:pStyle w:val="TableParagraph"/>
              <w:spacing w:line="247" w:lineRule="exact"/>
              <w:ind w:left="106"/>
              <w:rPr>
                <w:rFonts w:cs="Aptos Serif"/>
              </w:rPr>
            </w:pPr>
            <w:r w:rsidRPr="00F85510">
              <w:rPr>
                <w:rFonts w:cs="Aptos Serif"/>
              </w:rPr>
              <w:t>Number</w:t>
            </w:r>
            <w:r w:rsidRPr="00F85510">
              <w:rPr>
                <w:rFonts w:cs="Aptos Serif"/>
                <w:spacing w:val="-2"/>
              </w:rPr>
              <w:t xml:space="preserve"> </w:t>
            </w:r>
            <w:r w:rsidRPr="00F85510">
              <w:rPr>
                <w:rFonts w:cs="Aptos Serif"/>
              </w:rPr>
              <w:t>and</w:t>
            </w:r>
            <w:r w:rsidRPr="00F85510">
              <w:rPr>
                <w:rFonts w:cs="Aptos Serif"/>
                <w:spacing w:val="-3"/>
              </w:rPr>
              <w:t xml:space="preserve"> </w:t>
            </w:r>
            <w:r w:rsidRPr="00F85510">
              <w:rPr>
                <w:rFonts w:cs="Aptos Serif"/>
              </w:rPr>
              <w:t>type</w:t>
            </w:r>
            <w:r w:rsidRPr="00F85510">
              <w:rPr>
                <w:rFonts w:cs="Aptos Serif"/>
                <w:spacing w:val="-3"/>
              </w:rPr>
              <w:t xml:space="preserve"> </w:t>
            </w:r>
            <w:r w:rsidRPr="00F85510">
              <w:rPr>
                <w:rFonts w:cs="Aptos Serif"/>
              </w:rPr>
              <w:t>of</w:t>
            </w:r>
            <w:r w:rsidRPr="00F85510">
              <w:rPr>
                <w:rFonts w:cs="Aptos Serif"/>
                <w:spacing w:val="-3"/>
              </w:rPr>
              <w:t xml:space="preserve"> </w:t>
            </w:r>
            <w:r w:rsidRPr="00F85510">
              <w:rPr>
                <w:rFonts w:cs="Aptos Serif"/>
              </w:rPr>
              <w:t>fruit</w:t>
            </w:r>
            <w:r w:rsidRPr="00F85510">
              <w:rPr>
                <w:rFonts w:cs="Aptos Serif"/>
                <w:spacing w:val="-1"/>
              </w:rPr>
              <w:t xml:space="preserve"> </w:t>
            </w:r>
            <w:r w:rsidRPr="00F85510">
              <w:rPr>
                <w:rFonts w:cs="Aptos Serif"/>
                <w:spacing w:val="-2"/>
              </w:rPr>
              <w:t>trees</w:t>
            </w:r>
          </w:p>
          <w:p w14:paraId="318EFF96" w14:textId="77777777" w:rsidR="007E128B" w:rsidRPr="00F85510" w:rsidRDefault="001B70FC">
            <w:pPr>
              <w:pStyle w:val="TableParagraph"/>
              <w:spacing w:line="229" w:lineRule="exact"/>
              <w:ind w:left="106"/>
              <w:rPr>
                <w:rFonts w:cs="Aptos Serif"/>
              </w:rPr>
            </w:pPr>
            <w:r w:rsidRPr="00F85510">
              <w:rPr>
                <w:rFonts w:cs="Aptos Serif"/>
              </w:rPr>
              <w:t>affected</w:t>
            </w:r>
            <w:r w:rsidRPr="00F85510">
              <w:rPr>
                <w:rFonts w:cs="Aptos Serif"/>
                <w:spacing w:val="-2"/>
              </w:rPr>
              <w:t xml:space="preserve"> </w:t>
            </w:r>
            <w:r w:rsidRPr="00F85510">
              <w:rPr>
                <w:rFonts w:cs="Aptos Serif"/>
              </w:rPr>
              <w:t>by</w:t>
            </w:r>
            <w:r w:rsidRPr="00F85510">
              <w:rPr>
                <w:rFonts w:cs="Aptos Serif"/>
                <w:spacing w:val="-3"/>
              </w:rPr>
              <w:t xml:space="preserve"> </w:t>
            </w:r>
            <w:r w:rsidRPr="00F85510">
              <w:rPr>
                <w:rFonts w:cs="Aptos Serif"/>
              </w:rPr>
              <w:t>the</w:t>
            </w:r>
            <w:r w:rsidRPr="00F85510">
              <w:rPr>
                <w:rFonts w:cs="Aptos Serif"/>
                <w:spacing w:val="-1"/>
              </w:rPr>
              <w:t xml:space="preserve"> </w:t>
            </w:r>
            <w:r w:rsidRPr="00F85510">
              <w:rPr>
                <w:rFonts w:cs="Aptos Serif"/>
                <w:spacing w:val="-2"/>
              </w:rPr>
              <w:t>project</w:t>
            </w:r>
          </w:p>
        </w:tc>
        <w:tc>
          <w:tcPr>
            <w:tcW w:w="2141" w:type="dxa"/>
          </w:tcPr>
          <w:p w14:paraId="318EFF97" w14:textId="77777777" w:rsidR="007E128B" w:rsidRPr="00F85510" w:rsidRDefault="001B70FC">
            <w:pPr>
              <w:pStyle w:val="TableParagraph"/>
              <w:ind w:left="105"/>
              <w:rPr>
                <w:rFonts w:cs="Aptos Serif"/>
              </w:rPr>
            </w:pPr>
            <w:r w:rsidRPr="00F85510">
              <w:rPr>
                <w:rFonts w:cs="Aptos Serif"/>
              </w:rPr>
              <w:t>Once</w:t>
            </w:r>
            <w:r w:rsidRPr="00F85510">
              <w:rPr>
                <w:rFonts w:cs="Aptos Serif"/>
                <w:spacing w:val="-4"/>
              </w:rPr>
              <w:t xml:space="preserve"> </w:t>
            </w:r>
            <w:r w:rsidRPr="00F85510">
              <w:rPr>
                <w:rFonts w:cs="Aptos Serif"/>
                <w:spacing w:val="-5"/>
              </w:rPr>
              <w:t>off</w:t>
            </w:r>
          </w:p>
        </w:tc>
        <w:tc>
          <w:tcPr>
            <w:tcW w:w="2218" w:type="dxa"/>
          </w:tcPr>
          <w:p w14:paraId="318EFF98" w14:textId="77777777" w:rsidR="007E128B" w:rsidRPr="00F85510" w:rsidRDefault="001B70FC">
            <w:pPr>
              <w:pStyle w:val="TableParagraph"/>
              <w:ind w:left="105" w:right="342"/>
              <w:rPr>
                <w:rFonts w:cs="Aptos Serif"/>
              </w:rPr>
            </w:pPr>
            <w:r w:rsidRPr="00F85510">
              <w:rPr>
                <w:rFonts w:cs="Aptos Serif"/>
              </w:rPr>
              <w:t>Senior</w:t>
            </w:r>
            <w:r w:rsidRPr="00F85510">
              <w:rPr>
                <w:rFonts w:cs="Aptos Serif"/>
                <w:spacing w:val="-13"/>
              </w:rPr>
              <w:t xml:space="preserve"> </w:t>
            </w:r>
            <w:r w:rsidRPr="00F85510">
              <w:rPr>
                <w:rFonts w:cs="Aptos Serif"/>
              </w:rPr>
              <w:t>Manager-HSES and Risk</w:t>
            </w:r>
          </w:p>
        </w:tc>
        <w:tc>
          <w:tcPr>
            <w:tcW w:w="1161" w:type="dxa"/>
          </w:tcPr>
          <w:p w14:paraId="318EFF99" w14:textId="77777777" w:rsidR="007E128B" w:rsidRPr="00F85510" w:rsidRDefault="001B70FC">
            <w:pPr>
              <w:pStyle w:val="TableParagraph"/>
              <w:ind w:left="106"/>
              <w:rPr>
                <w:rFonts w:cs="Aptos Serif"/>
              </w:rPr>
            </w:pPr>
            <w:r w:rsidRPr="00F85510">
              <w:rPr>
                <w:rFonts w:cs="Aptos Serif"/>
                <w:spacing w:val="-5"/>
              </w:rPr>
              <w:t>280</w:t>
            </w:r>
          </w:p>
        </w:tc>
      </w:tr>
      <w:tr w:rsidR="007E128B" w:rsidRPr="00F85510" w14:paraId="318EFFA3" w14:textId="77777777">
        <w:trPr>
          <w:trHeight w:val="1051"/>
        </w:trPr>
        <w:tc>
          <w:tcPr>
            <w:tcW w:w="524" w:type="dxa"/>
          </w:tcPr>
          <w:p w14:paraId="318EFF9B" w14:textId="77777777" w:rsidR="007E128B" w:rsidRPr="00F85510" w:rsidRDefault="001B70FC">
            <w:pPr>
              <w:pStyle w:val="TableParagraph"/>
              <w:ind w:left="107"/>
              <w:rPr>
                <w:rFonts w:cs="Aptos Serif"/>
              </w:rPr>
            </w:pPr>
            <w:r w:rsidRPr="00F85510">
              <w:rPr>
                <w:rFonts w:cs="Aptos Serif"/>
              </w:rPr>
              <w:t>3</w:t>
            </w:r>
          </w:p>
        </w:tc>
        <w:tc>
          <w:tcPr>
            <w:tcW w:w="2422" w:type="dxa"/>
          </w:tcPr>
          <w:p w14:paraId="318EFF9C" w14:textId="77777777" w:rsidR="007E128B" w:rsidRPr="00F85510" w:rsidRDefault="001B70FC">
            <w:pPr>
              <w:pStyle w:val="TableParagraph"/>
              <w:ind w:left="107"/>
              <w:rPr>
                <w:rFonts w:cs="Aptos Serif"/>
              </w:rPr>
            </w:pPr>
            <w:r w:rsidRPr="00F85510">
              <w:rPr>
                <w:rFonts w:cs="Aptos Serif"/>
              </w:rPr>
              <w:t>Access</w:t>
            </w:r>
            <w:r w:rsidRPr="00F85510">
              <w:rPr>
                <w:rFonts w:cs="Aptos Serif"/>
                <w:spacing w:val="-3"/>
              </w:rPr>
              <w:t xml:space="preserve"> </w:t>
            </w:r>
            <w:r w:rsidRPr="00F85510">
              <w:rPr>
                <w:rFonts w:cs="Aptos Serif"/>
                <w:spacing w:val="-2"/>
              </w:rPr>
              <w:t>routes</w:t>
            </w:r>
          </w:p>
        </w:tc>
        <w:tc>
          <w:tcPr>
            <w:tcW w:w="2581" w:type="dxa"/>
          </w:tcPr>
          <w:p w14:paraId="318EFF9D" w14:textId="77777777" w:rsidR="007E128B" w:rsidRPr="00F85510" w:rsidRDefault="001B70FC">
            <w:pPr>
              <w:pStyle w:val="TableParagraph"/>
              <w:ind w:left="106"/>
              <w:rPr>
                <w:rFonts w:cs="Aptos Serif"/>
              </w:rPr>
            </w:pPr>
            <w:r w:rsidRPr="00F85510">
              <w:rPr>
                <w:rFonts w:cs="Aptos Serif"/>
              </w:rPr>
              <w:t>Access</w:t>
            </w:r>
            <w:r w:rsidRPr="00F85510">
              <w:rPr>
                <w:rFonts w:cs="Aptos Serif"/>
                <w:spacing w:val="-12"/>
              </w:rPr>
              <w:t xml:space="preserve"> </w:t>
            </w:r>
            <w:r w:rsidRPr="00F85510">
              <w:rPr>
                <w:rFonts w:cs="Aptos Serif"/>
              </w:rPr>
              <w:t>routes</w:t>
            </w:r>
            <w:r w:rsidRPr="00F85510">
              <w:rPr>
                <w:rFonts w:cs="Aptos Serif"/>
                <w:spacing w:val="-12"/>
              </w:rPr>
              <w:t xml:space="preserve"> </w:t>
            </w:r>
            <w:r w:rsidRPr="00F85510">
              <w:rPr>
                <w:rFonts w:cs="Aptos Serif"/>
              </w:rPr>
              <w:t>displaced</w:t>
            </w:r>
            <w:r w:rsidRPr="00F85510">
              <w:rPr>
                <w:rFonts w:cs="Aptos Serif"/>
                <w:spacing w:val="-12"/>
              </w:rPr>
              <w:t xml:space="preserve"> </w:t>
            </w:r>
            <w:r w:rsidRPr="00F85510">
              <w:rPr>
                <w:rFonts w:cs="Aptos Serif"/>
              </w:rPr>
              <w:t>by the project</w:t>
            </w:r>
          </w:p>
        </w:tc>
        <w:tc>
          <w:tcPr>
            <w:tcW w:w="2905" w:type="dxa"/>
          </w:tcPr>
          <w:p w14:paraId="318EFF9E" w14:textId="77777777" w:rsidR="007E128B" w:rsidRPr="00F85510" w:rsidRDefault="001B70FC">
            <w:pPr>
              <w:pStyle w:val="TableParagraph"/>
              <w:numPr>
                <w:ilvl w:val="0"/>
                <w:numId w:val="9"/>
              </w:numPr>
              <w:tabs>
                <w:tab w:val="left" w:pos="466"/>
                <w:tab w:val="left" w:pos="467"/>
              </w:tabs>
              <w:ind w:right="406"/>
              <w:rPr>
                <w:rFonts w:cs="Aptos Serif"/>
              </w:rPr>
            </w:pPr>
            <w:r w:rsidRPr="00F85510">
              <w:rPr>
                <w:rFonts w:cs="Aptos Serif"/>
              </w:rPr>
              <w:t>Number of footpaths displaced</w:t>
            </w:r>
            <w:r w:rsidRPr="00F85510">
              <w:rPr>
                <w:rFonts w:cs="Aptos Serif"/>
                <w:spacing w:val="-12"/>
              </w:rPr>
              <w:t xml:space="preserve"> </w:t>
            </w:r>
            <w:r w:rsidRPr="00F85510">
              <w:rPr>
                <w:rFonts w:cs="Aptos Serif"/>
              </w:rPr>
              <w:t>by</w:t>
            </w:r>
            <w:r w:rsidRPr="00F85510">
              <w:rPr>
                <w:rFonts w:cs="Aptos Serif"/>
                <w:spacing w:val="-13"/>
              </w:rPr>
              <w:t xml:space="preserve"> </w:t>
            </w:r>
            <w:r w:rsidRPr="00F85510">
              <w:rPr>
                <w:rFonts w:cs="Aptos Serif"/>
              </w:rPr>
              <w:t>the</w:t>
            </w:r>
            <w:r w:rsidRPr="00F85510">
              <w:rPr>
                <w:rFonts w:cs="Aptos Serif"/>
                <w:spacing w:val="-12"/>
              </w:rPr>
              <w:t xml:space="preserve"> </w:t>
            </w:r>
            <w:r w:rsidRPr="00F85510">
              <w:rPr>
                <w:rFonts w:cs="Aptos Serif"/>
              </w:rPr>
              <w:t>project</w:t>
            </w:r>
          </w:p>
          <w:p w14:paraId="318EFF9F" w14:textId="77777777" w:rsidR="007E128B" w:rsidRPr="00F85510" w:rsidRDefault="001B70FC">
            <w:pPr>
              <w:pStyle w:val="TableParagraph"/>
              <w:numPr>
                <w:ilvl w:val="0"/>
                <w:numId w:val="9"/>
              </w:numPr>
              <w:tabs>
                <w:tab w:val="left" w:pos="466"/>
                <w:tab w:val="left" w:pos="467"/>
              </w:tabs>
              <w:spacing w:before="9" w:line="248" w:lineRule="exact"/>
              <w:ind w:right="406"/>
              <w:rPr>
                <w:rFonts w:cs="Aptos Serif"/>
              </w:rPr>
            </w:pPr>
            <w:r w:rsidRPr="00F85510">
              <w:rPr>
                <w:rFonts w:cs="Aptos Serif"/>
              </w:rPr>
              <w:t>Number of dirty tracks displaced</w:t>
            </w:r>
            <w:r w:rsidRPr="00F85510">
              <w:rPr>
                <w:rFonts w:cs="Aptos Serif"/>
                <w:spacing w:val="-12"/>
              </w:rPr>
              <w:t xml:space="preserve"> </w:t>
            </w:r>
            <w:r w:rsidRPr="00F85510">
              <w:rPr>
                <w:rFonts w:cs="Aptos Serif"/>
              </w:rPr>
              <w:t>by</w:t>
            </w:r>
            <w:r w:rsidRPr="00F85510">
              <w:rPr>
                <w:rFonts w:cs="Aptos Serif"/>
                <w:spacing w:val="-13"/>
              </w:rPr>
              <w:t xml:space="preserve"> </w:t>
            </w:r>
            <w:r w:rsidRPr="00F85510">
              <w:rPr>
                <w:rFonts w:cs="Aptos Serif"/>
              </w:rPr>
              <w:t>the</w:t>
            </w:r>
            <w:r w:rsidRPr="00F85510">
              <w:rPr>
                <w:rFonts w:cs="Aptos Serif"/>
                <w:spacing w:val="-12"/>
              </w:rPr>
              <w:t xml:space="preserve"> </w:t>
            </w:r>
            <w:r w:rsidRPr="00F85510">
              <w:rPr>
                <w:rFonts w:cs="Aptos Serif"/>
              </w:rPr>
              <w:t>project</w:t>
            </w:r>
          </w:p>
        </w:tc>
        <w:tc>
          <w:tcPr>
            <w:tcW w:w="2141" w:type="dxa"/>
          </w:tcPr>
          <w:p w14:paraId="318EFFA0" w14:textId="77777777" w:rsidR="007E128B" w:rsidRPr="00F85510" w:rsidRDefault="001B70FC">
            <w:pPr>
              <w:pStyle w:val="TableParagraph"/>
              <w:ind w:left="105"/>
              <w:rPr>
                <w:rFonts w:cs="Aptos Serif"/>
              </w:rPr>
            </w:pPr>
            <w:r w:rsidRPr="00F85510">
              <w:rPr>
                <w:rFonts w:cs="Aptos Serif"/>
              </w:rPr>
              <w:t>On-</w:t>
            </w:r>
            <w:r w:rsidRPr="00F85510">
              <w:rPr>
                <w:rFonts w:cs="Aptos Serif"/>
                <w:spacing w:val="-2"/>
              </w:rPr>
              <w:t>going</w:t>
            </w:r>
          </w:p>
        </w:tc>
        <w:tc>
          <w:tcPr>
            <w:tcW w:w="2218" w:type="dxa"/>
          </w:tcPr>
          <w:p w14:paraId="318EFFA1" w14:textId="77777777" w:rsidR="007E128B" w:rsidRPr="00F85510" w:rsidRDefault="001B70FC">
            <w:pPr>
              <w:pStyle w:val="TableParagraph"/>
              <w:spacing w:line="237" w:lineRule="auto"/>
              <w:ind w:left="105" w:right="342"/>
              <w:rPr>
                <w:rFonts w:cs="Aptos Serif"/>
              </w:rPr>
            </w:pPr>
            <w:r w:rsidRPr="00F85510">
              <w:rPr>
                <w:rFonts w:cs="Aptos Serif"/>
              </w:rPr>
              <w:t>Senior</w:t>
            </w:r>
            <w:r w:rsidRPr="00F85510">
              <w:rPr>
                <w:rFonts w:cs="Aptos Serif"/>
                <w:spacing w:val="-13"/>
              </w:rPr>
              <w:t xml:space="preserve"> </w:t>
            </w:r>
            <w:r w:rsidRPr="00F85510">
              <w:rPr>
                <w:rFonts w:cs="Aptos Serif"/>
              </w:rPr>
              <w:t>Manager-HSES and Risk</w:t>
            </w:r>
          </w:p>
        </w:tc>
        <w:tc>
          <w:tcPr>
            <w:tcW w:w="1161" w:type="dxa"/>
          </w:tcPr>
          <w:p w14:paraId="318EFFA2" w14:textId="77777777" w:rsidR="007E128B" w:rsidRPr="00F85510" w:rsidRDefault="001B70FC">
            <w:pPr>
              <w:pStyle w:val="TableParagraph"/>
              <w:ind w:left="106"/>
              <w:rPr>
                <w:rFonts w:cs="Aptos Serif"/>
              </w:rPr>
            </w:pPr>
            <w:r w:rsidRPr="00F85510">
              <w:rPr>
                <w:rFonts w:cs="Aptos Serif"/>
                <w:spacing w:val="-2"/>
              </w:rPr>
              <w:t>1,200</w:t>
            </w:r>
          </w:p>
        </w:tc>
      </w:tr>
      <w:tr w:rsidR="007E128B" w:rsidRPr="00F85510" w14:paraId="318EFFAC" w14:textId="77777777">
        <w:trPr>
          <w:trHeight w:val="743"/>
        </w:trPr>
        <w:tc>
          <w:tcPr>
            <w:tcW w:w="524" w:type="dxa"/>
          </w:tcPr>
          <w:p w14:paraId="318EFFA4" w14:textId="77777777" w:rsidR="007E128B" w:rsidRPr="00F85510" w:rsidRDefault="001B70FC">
            <w:pPr>
              <w:pStyle w:val="TableParagraph"/>
              <w:spacing w:before="2"/>
              <w:ind w:left="107"/>
              <w:rPr>
                <w:rFonts w:cs="Aptos Serif"/>
              </w:rPr>
            </w:pPr>
            <w:r w:rsidRPr="00F85510">
              <w:rPr>
                <w:rFonts w:cs="Aptos Serif"/>
              </w:rPr>
              <w:t>4</w:t>
            </w:r>
          </w:p>
        </w:tc>
        <w:tc>
          <w:tcPr>
            <w:tcW w:w="2422" w:type="dxa"/>
          </w:tcPr>
          <w:p w14:paraId="318EFFA5" w14:textId="77777777" w:rsidR="007E128B" w:rsidRPr="00F85510" w:rsidRDefault="001B70FC">
            <w:pPr>
              <w:pStyle w:val="TableParagraph"/>
              <w:spacing w:before="2"/>
              <w:ind w:left="107"/>
              <w:rPr>
                <w:rFonts w:cs="Aptos Serif"/>
              </w:rPr>
            </w:pPr>
            <w:r w:rsidRPr="00F85510">
              <w:rPr>
                <w:rFonts w:cs="Aptos Serif"/>
              </w:rPr>
              <w:t>Physical</w:t>
            </w:r>
            <w:r w:rsidRPr="00F85510">
              <w:rPr>
                <w:rFonts w:cs="Aptos Serif"/>
                <w:spacing w:val="-4"/>
              </w:rPr>
              <w:t xml:space="preserve"> </w:t>
            </w:r>
            <w:r w:rsidRPr="00F85510">
              <w:rPr>
                <w:rFonts w:cs="Aptos Serif"/>
                <w:spacing w:val="-2"/>
              </w:rPr>
              <w:t>structures</w:t>
            </w:r>
          </w:p>
        </w:tc>
        <w:tc>
          <w:tcPr>
            <w:tcW w:w="2581" w:type="dxa"/>
          </w:tcPr>
          <w:p w14:paraId="318EFFA6" w14:textId="77777777" w:rsidR="007E128B" w:rsidRPr="00F85510" w:rsidRDefault="001B70FC">
            <w:pPr>
              <w:pStyle w:val="TableParagraph"/>
              <w:spacing w:before="2"/>
              <w:ind w:left="106" w:right="120"/>
              <w:rPr>
                <w:rFonts w:cs="Aptos Serif"/>
              </w:rPr>
            </w:pPr>
            <w:r w:rsidRPr="00F85510">
              <w:rPr>
                <w:rFonts w:cs="Aptos Serif"/>
              </w:rPr>
              <w:t>Physical structures displaced</w:t>
            </w:r>
            <w:r w:rsidRPr="00F85510">
              <w:rPr>
                <w:rFonts w:cs="Aptos Serif"/>
                <w:spacing w:val="-12"/>
              </w:rPr>
              <w:t xml:space="preserve"> </w:t>
            </w:r>
            <w:r w:rsidRPr="00F85510">
              <w:rPr>
                <w:rFonts w:cs="Aptos Serif"/>
              </w:rPr>
              <w:t>by</w:t>
            </w:r>
            <w:r w:rsidRPr="00F85510">
              <w:rPr>
                <w:rFonts w:cs="Aptos Serif"/>
                <w:spacing w:val="-13"/>
              </w:rPr>
              <w:t xml:space="preserve"> </w:t>
            </w:r>
            <w:r w:rsidRPr="00F85510">
              <w:rPr>
                <w:rFonts w:cs="Aptos Serif"/>
              </w:rPr>
              <w:t>the</w:t>
            </w:r>
            <w:r w:rsidRPr="00F85510">
              <w:rPr>
                <w:rFonts w:cs="Aptos Serif"/>
                <w:spacing w:val="-12"/>
              </w:rPr>
              <w:t xml:space="preserve"> </w:t>
            </w:r>
            <w:r w:rsidRPr="00F85510">
              <w:rPr>
                <w:rFonts w:cs="Aptos Serif"/>
              </w:rPr>
              <w:t>project</w:t>
            </w:r>
          </w:p>
        </w:tc>
        <w:tc>
          <w:tcPr>
            <w:tcW w:w="2905" w:type="dxa"/>
          </w:tcPr>
          <w:p w14:paraId="318EFFA7" w14:textId="77777777" w:rsidR="007E128B" w:rsidRPr="00F85510" w:rsidRDefault="001B70FC">
            <w:pPr>
              <w:pStyle w:val="TableParagraph"/>
              <w:spacing w:before="2"/>
              <w:ind w:left="106"/>
              <w:rPr>
                <w:rFonts w:cs="Aptos Serif"/>
              </w:rPr>
            </w:pPr>
            <w:r w:rsidRPr="00F85510">
              <w:rPr>
                <w:rFonts w:cs="Aptos Serif"/>
              </w:rPr>
              <w:t>Number</w:t>
            </w:r>
            <w:r w:rsidRPr="00F85510">
              <w:rPr>
                <w:rFonts w:cs="Aptos Serif"/>
                <w:spacing w:val="-8"/>
              </w:rPr>
              <w:t xml:space="preserve"> </w:t>
            </w:r>
            <w:r w:rsidRPr="00F85510">
              <w:rPr>
                <w:rFonts w:cs="Aptos Serif"/>
              </w:rPr>
              <w:t>and</w:t>
            </w:r>
            <w:r w:rsidRPr="00F85510">
              <w:rPr>
                <w:rFonts w:cs="Aptos Serif"/>
                <w:spacing w:val="-11"/>
              </w:rPr>
              <w:t xml:space="preserve"> </w:t>
            </w:r>
            <w:r w:rsidRPr="00F85510">
              <w:rPr>
                <w:rFonts w:cs="Aptos Serif"/>
              </w:rPr>
              <w:t>type</w:t>
            </w:r>
            <w:r w:rsidRPr="00F85510">
              <w:rPr>
                <w:rFonts w:cs="Aptos Serif"/>
                <w:spacing w:val="-10"/>
              </w:rPr>
              <w:t xml:space="preserve"> </w:t>
            </w:r>
            <w:r w:rsidRPr="00F85510">
              <w:rPr>
                <w:rFonts w:cs="Aptos Serif"/>
              </w:rPr>
              <w:t>of</w:t>
            </w:r>
            <w:r w:rsidRPr="00F85510">
              <w:rPr>
                <w:rFonts w:cs="Aptos Serif"/>
                <w:spacing w:val="-10"/>
              </w:rPr>
              <w:t xml:space="preserve"> </w:t>
            </w:r>
            <w:r w:rsidRPr="00F85510">
              <w:rPr>
                <w:rFonts w:cs="Aptos Serif"/>
              </w:rPr>
              <w:t>structures displaced</w:t>
            </w:r>
            <w:r w:rsidRPr="00F85510">
              <w:rPr>
                <w:rFonts w:cs="Aptos Serif"/>
                <w:spacing w:val="-5"/>
              </w:rPr>
              <w:t xml:space="preserve"> </w:t>
            </w:r>
            <w:r w:rsidRPr="00F85510">
              <w:rPr>
                <w:rFonts w:cs="Aptos Serif"/>
              </w:rPr>
              <w:t>by</w:t>
            </w:r>
            <w:r w:rsidRPr="00F85510">
              <w:rPr>
                <w:rFonts w:cs="Aptos Serif"/>
                <w:spacing w:val="-4"/>
              </w:rPr>
              <w:t xml:space="preserve"> </w:t>
            </w:r>
            <w:r w:rsidRPr="00F85510">
              <w:rPr>
                <w:rFonts w:cs="Aptos Serif"/>
              </w:rPr>
              <w:t>the</w:t>
            </w:r>
            <w:r w:rsidRPr="00F85510">
              <w:rPr>
                <w:rFonts w:cs="Aptos Serif"/>
                <w:spacing w:val="-6"/>
              </w:rPr>
              <w:t xml:space="preserve"> </w:t>
            </w:r>
            <w:r w:rsidRPr="00F85510">
              <w:rPr>
                <w:rFonts w:cs="Aptos Serif"/>
              </w:rPr>
              <w:t>solar</w:t>
            </w:r>
            <w:r w:rsidRPr="00F85510">
              <w:rPr>
                <w:rFonts w:cs="Aptos Serif"/>
                <w:spacing w:val="-3"/>
              </w:rPr>
              <w:t xml:space="preserve"> </w:t>
            </w:r>
            <w:r w:rsidRPr="00F85510">
              <w:rPr>
                <w:rFonts w:cs="Aptos Serif"/>
              </w:rPr>
              <w:t>park</w:t>
            </w:r>
            <w:r w:rsidRPr="00F85510">
              <w:rPr>
                <w:rFonts w:cs="Aptos Serif"/>
                <w:spacing w:val="-2"/>
              </w:rPr>
              <w:t xml:space="preserve"> </w:t>
            </w:r>
            <w:r w:rsidRPr="00F85510">
              <w:rPr>
                <w:rFonts w:cs="Aptos Serif"/>
                <w:spacing w:val="-5"/>
              </w:rPr>
              <w:t>and</w:t>
            </w:r>
          </w:p>
          <w:p w14:paraId="318EFFA8" w14:textId="77777777" w:rsidR="007E128B" w:rsidRPr="00F85510" w:rsidRDefault="001B70FC">
            <w:pPr>
              <w:pStyle w:val="TableParagraph"/>
              <w:spacing w:line="226" w:lineRule="exact"/>
              <w:ind w:left="106"/>
              <w:rPr>
                <w:rFonts w:cs="Aptos Serif"/>
              </w:rPr>
            </w:pPr>
            <w:r w:rsidRPr="00F85510">
              <w:rPr>
                <w:rFonts w:cs="Aptos Serif"/>
              </w:rPr>
              <w:t>transmission</w:t>
            </w:r>
            <w:r w:rsidRPr="00F85510">
              <w:rPr>
                <w:rFonts w:cs="Aptos Serif"/>
                <w:spacing w:val="-5"/>
              </w:rPr>
              <w:t xml:space="preserve"> </w:t>
            </w:r>
            <w:r w:rsidRPr="00F85510">
              <w:rPr>
                <w:rFonts w:cs="Aptos Serif"/>
                <w:spacing w:val="-4"/>
              </w:rPr>
              <w:t>line</w:t>
            </w:r>
          </w:p>
        </w:tc>
        <w:tc>
          <w:tcPr>
            <w:tcW w:w="2141" w:type="dxa"/>
          </w:tcPr>
          <w:p w14:paraId="318EFFA9" w14:textId="77777777" w:rsidR="007E128B" w:rsidRPr="00F85510" w:rsidRDefault="001B70FC">
            <w:pPr>
              <w:pStyle w:val="TableParagraph"/>
              <w:spacing w:before="2"/>
              <w:ind w:left="105"/>
              <w:rPr>
                <w:rFonts w:cs="Aptos Serif"/>
              </w:rPr>
            </w:pPr>
            <w:r w:rsidRPr="00F85510">
              <w:rPr>
                <w:rFonts w:cs="Aptos Serif"/>
                <w:spacing w:val="-2"/>
              </w:rPr>
              <w:t>Quarterly</w:t>
            </w:r>
          </w:p>
        </w:tc>
        <w:tc>
          <w:tcPr>
            <w:tcW w:w="2218" w:type="dxa"/>
          </w:tcPr>
          <w:p w14:paraId="318EFFAA" w14:textId="77777777" w:rsidR="007E128B" w:rsidRPr="00F85510" w:rsidRDefault="001B70FC">
            <w:pPr>
              <w:pStyle w:val="TableParagraph"/>
              <w:ind w:left="105" w:right="342"/>
              <w:rPr>
                <w:rFonts w:cs="Aptos Serif"/>
              </w:rPr>
            </w:pPr>
            <w:r w:rsidRPr="00F85510">
              <w:rPr>
                <w:rFonts w:cs="Aptos Serif"/>
              </w:rPr>
              <w:t>Senior</w:t>
            </w:r>
            <w:r w:rsidRPr="00F85510">
              <w:rPr>
                <w:rFonts w:cs="Aptos Serif"/>
                <w:spacing w:val="-13"/>
              </w:rPr>
              <w:t xml:space="preserve"> </w:t>
            </w:r>
            <w:r w:rsidRPr="00F85510">
              <w:rPr>
                <w:rFonts w:cs="Aptos Serif"/>
              </w:rPr>
              <w:t>Manager-HSES and Risk</w:t>
            </w:r>
          </w:p>
        </w:tc>
        <w:tc>
          <w:tcPr>
            <w:tcW w:w="1161" w:type="dxa"/>
          </w:tcPr>
          <w:p w14:paraId="318EFFAB" w14:textId="77777777" w:rsidR="007E128B" w:rsidRPr="00F85510" w:rsidRDefault="001B70FC">
            <w:pPr>
              <w:pStyle w:val="TableParagraph"/>
              <w:spacing w:before="2"/>
              <w:ind w:left="106"/>
              <w:rPr>
                <w:rFonts w:cs="Aptos Serif"/>
              </w:rPr>
            </w:pPr>
            <w:r w:rsidRPr="00F85510">
              <w:rPr>
                <w:rFonts w:cs="Aptos Serif"/>
              </w:rPr>
              <w:t>-</w:t>
            </w:r>
          </w:p>
        </w:tc>
      </w:tr>
      <w:tr w:rsidR="007E128B" w:rsidRPr="00F85510" w14:paraId="318EFFB5" w14:textId="77777777">
        <w:trPr>
          <w:trHeight w:val="1300"/>
        </w:trPr>
        <w:tc>
          <w:tcPr>
            <w:tcW w:w="524" w:type="dxa"/>
          </w:tcPr>
          <w:p w14:paraId="318EFFAD" w14:textId="77777777" w:rsidR="007E128B" w:rsidRPr="00F85510" w:rsidRDefault="001B70FC">
            <w:pPr>
              <w:pStyle w:val="TableParagraph"/>
              <w:ind w:left="107"/>
              <w:rPr>
                <w:rFonts w:cs="Aptos Serif"/>
              </w:rPr>
            </w:pPr>
            <w:r w:rsidRPr="00F85510">
              <w:rPr>
                <w:rFonts w:cs="Aptos Serif"/>
              </w:rPr>
              <w:t>5</w:t>
            </w:r>
          </w:p>
        </w:tc>
        <w:tc>
          <w:tcPr>
            <w:tcW w:w="2422" w:type="dxa"/>
          </w:tcPr>
          <w:p w14:paraId="318EFFAE" w14:textId="77777777" w:rsidR="007E128B" w:rsidRPr="00F85510" w:rsidRDefault="001B70FC">
            <w:pPr>
              <w:pStyle w:val="TableParagraph"/>
              <w:ind w:left="107" w:right="651"/>
              <w:rPr>
                <w:rFonts w:cs="Aptos Serif"/>
              </w:rPr>
            </w:pPr>
            <w:r w:rsidRPr="00F85510">
              <w:rPr>
                <w:rFonts w:cs="Aptos Serif"/>
              </w:rPr>
              <w:t>Compensation,</w:t>
            </w:r>
            <w:r w:rsidRPr="00F85510">
              <w:rPr>
                <w:rFonts w:cs="Aptos Serif"/>
                <w:spacing w:val="-14"/>
              </w:rPr>
              <w:t xml:space="preserve"> </w:t>
            </w:r>
            <w:r w:rsidRPr="00F85510">
              <w:rPr>
                <w:rFonts w:cs="Aptos Serif"/>
              </w:rPr>
              <w:t xml:space="preserve">Re- establishment, and </w:t>
            </w:r>
            <w:r w:rsidRPr="00F85510">
              <w:rPr>
                <w:rFonts w:cs="Aptos Serif"/>
                <w:spacing w:val="-2"/>
              </w:rPr>
              <w:t>Rehabilitation</w:t>
            </w:r>
          </w:p>
        </w:tc>
        <w:tc>
          <w:tcPr>
            <w:tcW w:w="2581" w:type="dxa"/>
          </w:tcPr>
          <w:p w14:paraId="318EFFAF" w14:textId="77777777" w:rsidR="007E128B" w:rsidRPr="00F85510" w:rsidRDefault="001B70FC">
            <w:pPr>
              <w:pStyle w:val="TableParagraph"/>
              <w:ind w:left="106"/>
              <w:rPr>
                <w:rFonts w:cs="Aptos Serif"/>
              </w:rPr>
            </w:pPr>
            <w:r w:rsidRPr="00F85510">
              <w:rPr>
                <w:rFonts w:cs="Aptos Serif"/>
              </w:rPr>
              <w:t>Compensation and reestablishment</w:t>
            </w:r>
            <w:r w:rsidRPr="00F85510">
              <w:rPr>
                <w:rFonts w:cs="Aptos Serif"/>
                <w:spacing w:val="-14"/>
              </w:rPr>
              <w:t xml:space="preserve"> </w:t>
            </w:r>
            <w:r w:rsidRPr="00F85510">
              <w:rPr>
                <w:rFonts w:cs="Aptos Serif"/>
              </w:rPr>
              <w:t>of</w:t>
            </w:r>
            <w:r w:rsidRPr="00F85510">
              <w:rPr>
                <w:rFonts w:cs="Aptos Serif"/>
                <w:spacing w:val="-14"/>
              </w:rPr>
              <w:t xml:space="preserve"> </w:t>
            </w:r>
            <w:r w:rsidRPr="00F85510">
              <w:rPr>
                <w:rFonts w:cs="Aptos Serif"/>
              </w:rPr>
              <w:t>affected owners/ individuals</w:t>
            </w:r>
          </w:p>
        </w:tc>
        <w:tc>
          <w:tcPr>
            <w:tcW w:w="2905" w:type="dxa"/>
          </w:tcPr>
          <w:p w14:paraId="318EFFB0" w14:textId="77777777" w:rsidR="007E128B" w:rsidRPr="00F85510" w:rsidRDefault="001B70FC">
            <w:pPr>
              <w:pStyle w:val="TableParagraph"/>
              <w:numPr>
                <w:ilvl w:val="0"/>
                <w:numId w:val="8"/>
              </w:numPr>
              <w:tabs>
                <w:tab w:val="left" w:pos="466"/>
                <w:tab w:val="left" w:pos="467"/>
              </w:tabs>
              <w:ind w:right="387"/>
              <w:rPr>
                <w:rFonts w:cs="Aptos Serif"/>
              </w:rPr>
            </w:pPr>
            <w:r w:rsidRPr="00F85510">
              <w:rPr>
                <w:rFonts w:cs="Aptos Serif"/>
              </w:rPr>
              <w:t>Number of owners compensated</w:t>
            </w:r>
            <w:r w:rsidRPr="00F85510">
              <w:rPr>
                <w:rFonts w:cs="Aptos Serif"/>
                <w:spacing w:val="-13"/>
              </w:rPr>
              <w:t xml:space="preserve"> </w:t>
            </w:r>
            <w:r w:rsidRPr="00F85510">
              <w:rPr>
                <w:rFonts w:cs="Aptos Serif"/>
              </w:rPr>
              <w:t>by</w:t>
            </w:r>
            <w:r w:rsidRPr="00F85510">
              <w:rPr>
                <w:rFonts w:cs="Aptos Serif"/>
                <w:spacing w:val="-11"/>
              </w:rPr>
              <w:t xml:space="preserve"> </w:t>
            </w:r>
            <w:r w:rsidRPr="00F85510">
              <w:rPr>
                <w:rFonts w:cs="Aptos Serif"/>
              </w:rPr>
              <w:t>type</w:t>
            </w:r>
            <w:r w:rsidRPr="00F85510">
              <w:rPr>
                <w:rFonts w:cs="Aptos Serif"/>
                <w:spacing w:val="-12"/>
              </w:rPr>
              <w:t xml:space="preserve"> </w:t>
            </w:r>
            <w:r w:rsidRPr="00F85510">
              <w:rPr>
                <w:rFonts w:cs="Aptos Serif"/>
              </w:rPr>
              <w:t xml:space="preserve">of </w:t>
            </w:r>
            <w:r w:rsidRPr="00F85510">
              <w:rPr>
                <w:rFonts w:cs="Aptos Serif"/>
                <w:spacing w:val="-2"/>
              </w:rPr>
              <w:t>loss.</w:t>
            </w:r>
          </w:p>
          <w:p w14:paraId="318EFFB1" w14:textId="77777777" w:rsidR="007E128B" w:rsidRPr="00F85510" w:rsidRDefault="001B70FC">
            <w:pPr>
              <w:pStyle w:val="TableParagraph"/>
              <w:numPr>
                <w:ilvl w:val="0"/>
                <w:numId w:val="8"/>
              </w:numPr>
              <w:tabs>
                <w:tab w:val="left" w:pos="466"/>
                <w:tab w:val="left" w:pos="467"/>
              </w:tabs>
              <w:spacing w:before="10" w:line="248" w:lineRule="exact"/>
              <w:ind w:right="270"/>
              <w:rPr>
                <w:rFonts w:cs="Aptos Serif"/>
              </w:rPr>
            </w:pPr>
            <w:r w:rsidRPr="00F85510">
              <w:rPr>
                <w:rFonts w:cs="Aptos Serif"/>
              </w:rPr>
              <w:t>Amount</w:t>
            </w:r>
            <w:r w:rsidRPr="00F85510">
              <w:rPr>
                <w:rFonts w:cs="Aptos Serif"/>
                <w:spacing w:val="-14"/>
              </w:rPr>
              <w:t xml:space="preserve"> </w:t>
            </w:r>
            <w:r w:rsidRPr="00F85510">
              <w:rPr>
                <w:rFonts w:cs="Aptos Serif"/>
              </w:rPr>
              <w:t>compensated</w:t>
            </w:r>
            <w:r w:rsidRPr="00F85510">
              <w:rPr>
                <w:rFonts w:cs="Aptos Serif"/>
                <w:spacing w:val="-14"/>
              </w:rPr>
              <w:t xml:space="preserve"> </w:t>
            </w:r>
            <w:r w:rsidRPr="00F85510">
              <w:rPr>
                <w:rFonts w:cs="Aptos Serif"/>
              </w:rPr>
              <w:t>by type and owner.</w:t>
            </w:r>
          </w:p>
        </w:tc>
        <w:tc>
          <w:tcPr>
            <w:tcW w:w="2141" w:type="dxa"/>
          </w:tcPr>
          <w:p w14:paraId="318EFFB2" w14:textId="77777777" w:rsidR="007E128B" w:rsidRPr="00F85510" w:rsidRDefault="001B70FC">
            <w:pPr>
              <w:pStyle w:val="TableParagraph"/>
              <w:ind w:left="105"/>
              <w:rPr>
                <w:rFonts w:cs="Aptos Serif"/>
              </w:rPr>
            </w:pPr>
            <w:r w:rsidRPr="00F85510">
              <w:rPr>
                <w:rFonts w:cs="Aptos Serif"/>
              </w:rPr>
              <w:t>Once</w:t>
            </w:r>
            <w:r w:rsidRPr="00F85510">
              <w:rPr>
                <w:rFonts w:cs="Aptos Serif"/>
                <w:spacing w:val="-4"/>
              </w:rPr>
              <w:t xml:space="preserve"> </w:t>
            </w:r>
            <w:r w:rsidRPr="00F85510">
              <w:rPr>
                <w:rFonts w:cs="Aptos Serif"/>
                <w:spacing w:val="-5"/>
              </w:rPr>
              <w:t>off</w:t>
            </w:r>
          </w:p>
        </w:tc>
        <w:tc>
          <w:tcPr>
            <w:tcW w:w="2218" w:type="dxa"/>
          </w:tcPr>
          <w:p w14:paraId="318EFFB3" w14:textId="77777777" w:rsidR="007E128B" w:rsidRPr="00F85510" w:rsidRDefault="001B70FC">
            <w:pPr>
              <w:pStyle w:val="TableParagraph"/>
              <w:ind w:left="105" w:right="342"/>
              <w:rPr>
                <w:rFonts w:cs="Aptos Serif"/>
              </w:rPr>
            </w:pPr>
            <w:r w:rsidRPr="00F85510">
              <w:rPr>
                <w:rFonts w:cs="Aptos Serif"/>
              </w:rPr>
              <w:t>Senior</w:t>
            </w:r>
            <w:r w:rsidRPr="00F85510">
              <w:rPr>
                <w:rFonts w:cs="Aptos Serif"/>
                <w:spacing w:val="-13"/>
              </w:rPr>
              <w:t xml:space="preserve"> </w:t>
            </w:r>
            <w:r w:rsidRPr="00F85510">
              <w:rPr>
                <w:rFonts w:cs="Aptos Serif"/>
              </w:rPr>
              <w:t xml:space="preserve">Manager-HSES and Risk and external </w:t>
            </w:r>
            <w:r w:rsidRPr="00F85510">
              <w:rPr>
                <w:rFonts w:cs="Aptos Serif"/>
                <w:spacing w:val="-2"/>
              </w:rPr>
              <w:t>stakeholders</w:t>
            </w:r>
          </w:p>
        </w:tc>
        <w:tc>
          <w:tcPr>
            <w:tcW w:w="1161" w:type="dxa"/>
          </w:tcPr>
          <w:p w14:paraId="318EFFB4" w14:textId="77777777" w:rsidR="007E128B" w:rsidRPr="00F85510" w:rsidRDefault="001B70FC">
            <w:pPr>
              <w:pStyle w:val="TableParagraph"/>
              <w:ind w:left="106"/>
              <w:rPr>
                <w:rFonts w:cs="Aptos Serif"/>
              </w:rPr>
            </w:pPr>
            <w:r w:rsidRPr="00F85510">
              <w:rPr>
                <w:rFonts w:cs="Aptos Serif"/>
                <w:spacing w:val="-5"/>
              </w:rPr>
              <w:t>280</w:t>
            </w:r>
          </w:p>
        </w:tc>
      </w:tr>
      <w:tr w:rsidR="007E128B" w:rsidRPr="00F85510" w14:paraId="318EFFBE" w14:textId="77777777">
        <w:trPr>
          <w:trHeight w:val="1053"/>
        </w:trPr>
        <w:tc>
          <w:tcPr>
            <w:tcW w:w="524" w:type="dxa"/>
          </w:tcPr>
          <w:p w14:paraId="318EFFB6" w14:textId="77777777" w:rsidR="007E128B" w:rsidRPr="00F85510" w:rsidRDefault="001B70FC">
            <w:pPr>
              <w:pStyle w:val="TableParagraph"/>
              <w:ind w:left="107"/>
              <w:rPr>
                <w:rFonts w:cs="Aptos Serif"/>
              </w:rPr>
            </w:pPr>
            <w:r w:rsidRPr="00F85510">
              <w:rPr>
                <w:rFonts w:cs="Aptos Serif"/>
              </w:rPr>
              <w:t>6</w:t>
            </w:r>
          </w:p>
        </w:tc>
        <w:tc>
          <w:tcPr>
            <w:tcW w:w="2422" w:type="dxa"/>
          </w:tcPr>
          <w:p w14:paraId="318EFFB7" w14:textId="77777777" w:rsidR="007E128B" w:rsidRPr="00F85510" w:rsidRDefault="001B70FC">
            <w:pPr>
              <w:pStyle w:val="TableParagraph"/>
              <w:ind w:left="107"/>
              <w:rPr>
                <w:rFonts w:cs="Aptos Serif"/>
              </w:rPr>
            </w:pPr>
            <w:r w:rsidRPr="00F85510">
              <w:rPr>
                <w:rFonts w:cs="Aptos Serif"/>
                <w:spacing w:val="-2"/>
              </w:rPr>
              <w:t>Socio-economic</w:t>
            </w:r>
          </w:p>
        </w:tc>
        <w:tc>
          <w:tcPr>
            <w:tcW w:w="2581" w:type="dxa"/>
          </w:tcPr>
          <w:p w14:paraId="318EFFB8" w14:textId="77777777" w:rsidR="007E128B" w:rsidRPr="00F85510" w:rsidRDefault="001B70FC">
            <w:pPr>
              <w:pStyle w:val="TableParagraph"/>
              <w:ind w:left="106" w:right="635"/>
              <w:rPr>
                <w:rFonts w:cs="Aptos Serif"/>
              </w:rPr>
            </w:pPr>
            <w:r w:rsidRPr="00F85510">
              <w:rPr>
                <w:rFonts w:cs="Aptos Serif"/>
              </w:rPr>
              <w:t>Changes to status of community</w:t>
            </w:r>
            <w:r w:rsidRPr="00F85510">
              <w:rPr>
                <w:rFonts w:cs="Aptos Serif"/>
                <w:spacing w:val="-14"/>
              </w:rPr>
              <w:t xml:space="preserve"> </w:t>
            </w:r>
            <w:r w:rsidRPr="00F85510">
              <w:rPr>
                <w:rFonts w:cs="Aptos Serif"/>
              </w:rPr>
              <w:t xml:space="preserve">especially </w:t>
            </w:r>
            <w:r w:rsidRPr="00F85510">
              <w:rPr>
                <w:rFonts w:cs="Aptos Serif"/>
                <w:spacing w:val="-2"/>
              </w:rPr>
              <w:t>women</w:t>
            </w:r>
          </w:p>
        </w:tc>
        <w:tc>
          <w:tcPr>
            <w:tcW w:w="2905" w:type="dxa"/>
          </w:tcPr>
          <w:p w14:paraId="318EFFB9" w14:textId="77777777" w:rsidR="007E128B" w:rsidRPr="00F85510" w:rsidRDefault="001B70FC">
            <w:pPr>
              <w:pStyle w:val="TableParagraph"/>
              <w:numPr>
                <w:ilvl w:val="0"/>
                <w:numId w:val="7"/>
              </w:numPr>
              <w:tabs>
                <w:tab w:val="left" w:pos="466"/>
                <w:tab w:val="left" w:pos="467"/>
              </w:tabs>
              <w:spacing w:line="279" w:lineRule="exact"/>
              <w:ind w:hanging="361"/>
              <w:rPr>
                <w:rFonts w:cs="Aptos Serif"/>
              </w:rPr>
            </w:pPr>
            <w:r w:rsidRPr="00F85510">
              <w:rPr>
                <w:rFonts w:cs="Aptos Serif"/>
              </w:rPr>
              <w:t>Use</w:t>
            </w:r>
            <w:r w:rsidRPr="00F85510">
              <w:rPr>
                <w:rFonts w:cs="Aptos Serif"/>
                <w:spacing w:val="-4"/>
              </w:rPr>
              <w:t xml:space="preserve"> </w:t>
            </w:r>
            <w:r w:rsidRPr="00F85510">
              <w:rPr>
                <w:rFonts w:cs="Aptos Serif"/>
              </w:rPr>
              <w:t>of</w:t>
            </w:r>
            <w:r w:rsidRPr="00F85510">
              <w:rPr>
                <w:rFonts w:cs="Aptos Serif"/>
                <w:spacing w:val="-2"/>
              </w:rPr>
              <w:t xml:space="preserve"> </w:t>
            </w:r>
            <w:r w:rsidRPr="00F85510">
              <w:rPr>
                <w:rFonts w:cs="Aptos Serif"/>
              </w:rPr>
              <w:t>credit</w:t>
            </w:r>
            <w:r w:rsidRPr="00F85510">
              <w:rPr>
                <w:rFonts w:cs="Aptos Serif"/>
                <w:spacing w:val="-2"/>
              </w:rPr>
              <w:t xml:space="preserve"> facilities.</w:t>
            </w:r>
          </w:p>
          <w:p w14:paraId="318EFFBA" w14:textId="77777777" w:rsidR="007E128B" w:rsidRPr="00F85510" w:rsidRDefault="001B70FC">
            <w:pPr>
              <w:pStyle w:val="TableParagraph"/>
              <w:numPr>
                <w:ilvl w:val="0"/>
                <w:numId w:val="7"/>
              </w:numPr>
              <w:tabs>
                <w:tab w:val="left" w:pos="466"/>
                <w:tab w:val="left" w:pos="467"/>
              </w:tabs>
              <w:spacing w:before="10" w:line="248" w:lineRule="exact"/>
              <w:ind w:right="162"/>
              <w:rPr>
                <w:rFonts w:cs="Aptos Serif"/>
              </w:rPr>
            </w:pPr>
            <w:r w:rsidRPr="00F85510">
              <w:rPr>
                <w:rFonts w:cs="Aptos Serif"/>
              </w:rPr>
              <w:t>Employment</w:t>
            </w:r>
            <w:r w:rsidRPr="00F85510">
              <w:rPr>
                <w:rFonts w:cs="Aptos Serif"/>
                <w:spacing w:val="-14"/>
              </w:rPr>
              <w:t xml:space="preserve"> </w:t>
            </w:r>
            <w:r w:rsidRPr="00F85510">
              <w:rPr>
                <w:rFonts w:cs="Aptos Serif"/>
              </w:rPr>
              <w:t>through</w:t>
            </w:r>
            <w:r w:rsidRPr="00F85510">
              <w:rPr>
                <w:rFonts w:cs="Aptos Serif"/>
                <w:spacing w:val="-14"/>
              </w:rPr>
              <w:t xml:space="preserve"> </w:t>
            </w:r>
            <w:r w:rsidRPr="00F85510">
              <w:rPr>
                <w:rFonts w:cs="Aptos Serif"/>
              </w:rPr>
              <w:t>jobs and other activities resulting</w:t>
            </w:r>
            <w:r w:rsidRPr="00F85510">
              <w:rPr>
                <w:rFonts w:cs="Aptos Serif"/>
                <w:spacing w:val="-3"/>
              </w:rPr>
              <w:t xml:space="preserve"> </w:t>
            </w:r>
            <w:r w:rsidRPr="00F85510">
              <w:rPr>
                <w:rFonts w:cs="Aptos Serif"/>
              </w:rPr>
              <w:t>from the</w:t>
            </w:r>
            <w:r w:rsidRPr="00F85510">
              <w:rPr>
                <w:rFonts w:cs="Aptos Serif"/>
                <w:spacing w:val="-3"/>
              </w:rPr>
              <w:t xml:space="preserve"> </w:t>
            </w:r>
            <w:r w:rsidRPr="00F85510">
              <w:rPr>
                <w:rFonts w:cs="Aptos Serif"/>
              </w:rPr>
              <w:t>project.</w:t>
            </w:r>
          </w:p>
        </w:tc>
        <w:tc>
          <w:tcPr>
            <w:tcW w:w="2141" w:type="dxa"/>
          </w:tcPr>
          <w:p w14:paraId="318EFFBB" w14:textId="77777777" w:rsidR="007E128B" w:rsidRPr="00F85510" w:rsidRDefault="001B70FC">
            <w:pPr>
              <w:pStyle w:val="TableParagraph"/>
              <w:ind w:left="105"/>
              <w:rPr>
                <w:rFonts w:cs="Aptos Serif"/>
              </w:rPr>
            </w:pPr>
            <w:r w:rsidRPr="00F85510">
              <w:rPr>
                <w:rFonts w:cs="Aptos Serif"/>
                <w:spacing w:val="-2"/>
              </w:rPr>
              <w:t>Quarterly</w:t>
            </w:r>
          </w:p>
        </w:tc>
        <w:tc>
          <w:tcPr>
            <w:tcW w:w="2218" w:type="dxa"/>
          </w:tcPr>
          <w:p w14:paraId="318EFFBC" w14:textId="77777777" w:rsidR="007E128B" w:rsidRPr="00F85510" w:rsidRDefault="001B70FC">
            <w:pPr>
              <w:pStyle w:val="TableParagraph"/>
              <w:ind w:left="105" w:right="342"/>
              <w:rPr>
                <w:rFonts w:cs="Aptos Serif"/>
              </w:rPr>
            </w:pPr>
            <w:r w:rsidRPr="00F85510">
              <w:rPr>
                <w:rFonts w:cs="Aptos Serif"/>
              </w:rPr>
              <w:t>Senior</w:t>
            </w:r>
            <w:r w:rsidRPr="00F85510">
              <w:rPr>
                <w:rFonts w:cs="Aptos Serif"/>
                <w:spacing w:val="-13"/>
              </w:rPr>
              <w:t xml:space="preserve"> </w:t>
            </w:r>
            <w:r w:rsidRPr="00F85510">
              <w:rPr>
                <w:rFonts w:cs="Aptos Serif"/>
              </w:rPr>
              <w:t xml:space="preserve">Manager-HSES and Risk and external </w:t>
            </w:r>
            <w:r w:rsidRPr="00F85510">
              <w:rPr>
                <w:rFonts w:cs="Aptos Serif"/>
                <w:spacing w:val="-2"/>
              </w:rPr>
              <w:t>stakeholders</w:t>
            </w:r>
          </w:p>
        </w:tc>
        <w:tc>
          <w:tcPr>
            <w:tcW w:w="1161" w:type="dxa"/>
          </w:tcPr>
          <w:p w14:paraId="318EFFBD" w14:textId="77777777" w:rsidR="007E128B" w:rsidRPr="00F85510" w:rsidRDefault="001B70FC">
            <w:pPr>
              <w:pStyle w:val="TableParagraph"/>
              <w:ind w:left="106"/>
              <w:rPr>
                <w:rFonts w:cs="Aptos Serif"/>
              </w:rPr>
            </w:pPr>
            <w:r w:rsidRPr="00F85510">
              <w:rPr>
                <w:rFonts w:cs="Aptos Serif"/>
                <w:spacing w:val="-2"/>
              </w:rPr>
              <w:t>1,500</w:t>
            </w:r>
          </w:p>
        </w:tc>
      </w:tr>
      <w:tr w:rsidR="007E128B" w:rsidRPr="00F85510" w14:paraId="318EFFC8" w14:textId="77777777">
        <w:trPr>
          <w:trHeight w:val="1581"/>
        </w:trPr>
        <w:tc>
          <w:tcPr>
            <w:tcW w:w="524" w:type="dxa"/>
          </w:tcPr>
          <w:p w14:paraId="318EFFBF" w14:textId="77777777" w:rsidR="007E128B" w:rsidRPr="00F85510" w:rsidRDefault="007E128B">
            <w:pPr>
              <w:pStyle w:val="TableParagraph"/>
              <w:rPr>
                <w:rFonts w:cs="Aptos Serif"/>
              </w:rPr>
            </w:pPr>
          </w:p>
        </w:tc>
        <w:tc>
          <w:tcPr>
            <w:tcW w:w="2422" w:type="dxa"/>
          </w:tcPr>
          <w:p w14:paraId="318EFFC0" w14:textId="77777777" w:rsidR="007E128B" w:rsidRPr="00F85510" w:rsidRDefault="007E128B">
            <w:pPr>
              <w:pStyle w:val="TableParagraph"/>
              <w:rPr>
                <w:rFonts w:cs="Aptos Serif"/>
              </w:rPr>
            </w:pPr>
          </w:p>
        </w:tc>
        <w:tc>
          <w:tcPr>
            <w:tcW w:w="2581" w:type="dxa"/>
          </w:tcPr>
          <w:p w14:paraId="318EFFC1" w14:textId="77777777" w:rsidR="007E128B" w:rsidRPr="00F85510" w:rsidRDefault="001B70FC">
            <w:pPr>
              <w:pStyle w:val="TableParagraph"/>
              <w:ind w:left="106"/>
              <w:rPr>
                <w:rFonts w:cs="Aptos Serif"/>
              </w:rPr>
            </w:pPr>
            <w:r w:rsidRPr="00F85510">
              <w:rPr>
                <w:rFonts w:cs="Aptos Serif"/>
              </w:rPr>
              <w:t>Household</w:t>
            </w:r>
            <w:r w:rsidRPr="00F85510">
              <w:rPr>
                <w:rFonts w:cs="Aptos Serif"/>
                <w:spacing w:val="-7"/>
              </w:rPr>
              <w:t xml:space="preserve"> </w:t>
            </w:r>
            <w:r w:rsidRPr="00F85510">
              <w:rPr>
                <w:rFonts w:cs="Aptos Serif"/>
              </w:rPr>
              <w:t>earning</w:t>
            </w:r>
            <w:r w:rsidRPr="00F85510">
              <w:rPr>
                <w:rFonts w:cs="Aptos Serif"/>
                <w:spacing w:val="-7"/>
              </w:rPr>
              <w:t xml:space="preserve"> </w:t>
            </w:r>
            <w:r w:rsidRPr="00F85510">
              <w:rPr>
                <w:rFonts w:cs="Aptos Serif"/>
                <w:spacing w:val="-2"/>
              </w:rPr>
              <w:t>capacity</w:t>
            </w:r>
          </w:p>
        </w:tc>
        <w:tc>
          <w:tcPr>
            <w:tcW w:w="2905" w:type="dxa"/>
          </w:tcPr>
          <w:p w14:paraId="318EFFC2" w14:textId="77777777" w:rsidR="007E128B" w:rsidRPr="00F85510" w:rsidRDefault="001B70FC">
            <w:pPr>
              <w:pStyle w:val="TableParagraph"/>
              <w:numPr>
                <w:ilvl w:val="0"/>
                <w:numId w:val="6"/>
              </w:numPr>
              <w:tabs>
                <w:tab w:val="left" w:pos="466"/>
                <w:tab w:val="left" w:pos="467"/>
              </w:tabs>
              <w:spacing w:line="279" w:lineRule="exact"/>
              <w:ind w:hanging="361"/>
              <w:rPr>
                <w:rFonts w:cs="Aptos Serif"/>
              </w:rPr>
            </w:pPr>
            <w:r w:rsidRPr="00F85510">
              <w:rPr>
                <w:rFonts w:cs="Aptos Serif"/>
              </w:rPr>
              <w:t>Ownership</w:t>
            </w:r>
            <w:r w:rsidRPr="00F85510">
              <w:rPr>
                <w:rFonts w:cs="Aptos Serif"/>
                <w:spacing w:val="-6"/>
              </w:rPr>
              <w:t xml:space="preserve"> </w:t>
            </w:r>
            <w:r w:rsidRPr="00F85510">
              <w:rPr>
                <w:rFonts w:cs="Aptos Serif"/>
              </w:rPr>
              <w:t>of</w:t>
            </w:r>
            <w:r w:rsidRPr="00F85510">
              <w:rPr>
                <w:rFonts w:cs="Aptos Serif"/>
                <w:spacing w:val="-6"/>
              </w:rPr>
              <w:t xml:space="preserve"> </w:t>
            </w:r>
            <w:r w:rsidRPr="00F85510">
              <w:rPr>
                <w:rFonts w:cs="Aptos Serif"/>
                <w:spacing w:val="-2"/>
              </w:rPr>
              <w:t>assets.</w:t>
            </w:r>
          </w:p>
          <w:p w14:paraId="318EFFC3" w14:textId="77777777" w:rsidR="007E128B" w:rsidRPr="00F85510" w:rsidRDefault="001B70FC">
            <w:pPr>
              <w:pStyle w:val="TableParagraph"/>
              <w:numPr>
                <w:ilvl w:val="0"/>
                <w:numId w:val="6"/>
              </w:numPr>
              <w:tabs>
                <w:tab w:val="left" w:pos="466"/>
                <w:tab w:val="left" w:pos="467"/>
              </w:tabs>
              <w:spacing w:before="1"/>
              <w:ind w:right="527"/>
              <w:rPr>
                <w:rFonts w:cs="Aptos Serif"/>
              </w:rPr>
            </w:pPr>
            <w:r w:rsidRPr="00F85510">
              <w:rPr>
                <w:rFonts w:cs="Aptos Serif"/>
              </w:rPr>
              <w:t>Employment</w:t>
            </w:r>
            <w:r w:rsidRPr="00F85510">
              <w:rPr>
                <w:rFonts w:cs="Aptos Serif"/>
                <w:spacing w:val="-14"/>
              </w:rPr>
              <w:t xml:space="preserve"> </w:t>
            </w:r>
            <w:r w:rsidRPr="00F85510">
              <w:rPr>
                <w:rFonts w:cs="Aptos Serif"/>
              </w:rPr>
              <w:t>status</w:t>
            </w:r>
            <w:r w:rsidRPr="00F85510">
              <w:rPr>
                <w:rFonts w:cs="Aptos Serif"/>
                <w:spacing w:val="-14"/>
              </w:rPr>
              <w:t xml:space="preserve"> </w:t>
            </w:r>
            <w:r w:rsidRPr="00F85510">
              <w:rPr>
                <w:rFonts w:cs="Aptos Serif"/>
              </w:rPr>
              <w:t xml:space="preserve">of economically active </w:t>
            </w:r>
            <w:r w:rsidRPr="00F85510">
              <w:rPr>
                <w:rFonts w:cs="Aptos Serif"/>
                <w:spacing w:val="-2"/>
              </w:rPr>
              <w:t>members.</w:t>
            </w:r>
          </w:p>
          <w:p w14:paraId="318EFFC4" w14:textId="77777777" w:rsidR="007E128B" w:rsidRPr="00F85510" w:rsidRDefault="001B70FC">
            <w:pPr>
              <w:pStyle w:val="TableParagraph"/>
              <w:numPr>
                <w:ilvl w:val="0"/>
                <w:numId w:val="6"/>
              </w:numPr>
              <w:tabs>
                <w:tab w:val="left" w:pos="466"/>
                <w:tab w:val="left" w:pos="467"/>
              </w:tabs>
              <w:spacing w:before="12" w:line="248" w:lineRule="exact"/>
              <w:ind w:right="145"/>
              <w:rPr>
                <w:rFonts w:cs="Aptos Serif"/>
              </w:rPr>
            </w:pPr>
            <w:r w:rsidRPr="00F85510">
              <w:rPr>
                <w:rFonts w:cs="Aptos Serif"/>
              </w:rPr>
              <w:t>Income</w:t>
            </w:r>
            <w:r w:rsidRPr="00F85510">
              <w:rPr>
                <w:rFonts w:cs="Aptos Serif"/>
                <w:spacing w:val="-14"/>
              </w:rPr>
              <w:t xml:space="preserve"> </w:t>
            </w:r>
            <w:r w:rsidRPr="00F85510">
              <w:rPr>
                <w:rFonts w:cs="Aptos Serif"/>
              </w:rPr>
              <w:t>source,</w:t>
            </w:r>
            <w:r w:rsidRPr="00F85510">
              <w:rPr>
                <w:rFonts w:cs="Aptos Serif"/>
                <w:spacing w:val="-11"/>
              </w:rPr>
              <w:t xml:space="preserve"> </w:t>
            </w:r>
            <w:r w:rsidRPr="00F85510">
              <w:rPr>
                <w:rFonts w:cs="Aptos Serif"/>
              </w:rPr>
              <w:t>apart</w:t>
            </w:r>
            <w:r w:rsidRPr="00F85510">
              <w:rPr>
                <w:rFonts w:cs="Aptos Serif"/>
                <w:spacing w:val="-13"/>
              </w:rPr>
              <w:t xml:space="preserve"> </w:t>
            </w:r>
            <w:r w:rsidRPr="00F85510">
              <w:rPr>
                <w:rFonts w:cs="Aptos Serif"/>
              </w:rPr>
              <w:t>from compensation payment.</w:t>
            </w:r>
          </w:p>
        </w:tc>
        <w:tc>
          <w:tcPr>
            <w:tcW w:w="2141" w:type="dxa"/>
          </w:tcPr>
          <w:p w14:paraId="318EFFC5" w14:textId="77777777" w:rsidR="007E128B" w:rsidRPr="00F85510" w:rsidRDefault="001B70FC">
            <w:pPr>
              <w:pStyle w:val="TableParagraph"/>
              <w:ind w:left="105"/>
              <w:rPr>
                <w:rFonts w:cs="Aptos Serif"/>
              </w:rPr>
            </w:pPr>
            <w:r w:rsidRPr="00F85510">
              <w:rPr>
                <w:rFonts w:cs="Aptos Serif"/>
                <w:spacing w:val="-2"/>
              </w:rPr>
              <w:t>Quarterly</w:t>
            </w:r>
          </w:p>
        </w:tc>
        <w:tc>
          <w:tcPr>
            <w:tcW w:w="2218" w:type="dxa"/>
          </w:tcPr>
          <w:p w14:paraId="318EFFC6" w14:textId="77777777" w:rsidR="007E128B" w:rsidRPr="00F85510" w:rsidRDefault="001B70FC">
            <w:pPr>
              <w:pStyle w:val="TableParagraph"/>
              <w:ind w:left="105" w:right="342"/>
              <w:rPr>
                <w:rFonts w:cs="Aptos Serif"/>
              </w:rPr>
            </w:pPr>
            <w:r w:rsidRPr="00F85510">
              <w:rPr>
                <w:rFonts w:cs="Aptos Serif"/>
              </w:rPr>
              <w:t>Senior</w:t>
            </w:r>
            <w:r w:rsidRPr="00F85510">
              <w:rPr>
                <w:rFonts w:cs="Aptos Serif"/>
                <w:spacing w:val="-13"/>
              </w:rPr>
              <w:t xml:space="preserve"> </w:t>
            </w:r>
            <w:r w:rsidRPr="00F85510">
              <w:rPr>
                <w:rFonts w:cs="Aptos Serif"/>
              </w:rPr>
              <w:t xml:space="preserve">Manager-HSES and Risk and external </w:t>
            </w:r>
            <w:r w:rsidRPr="00F85510">
              <w:rPr>
                <w:rFonts w:cs="Aptos Serif"/>
                <w:spacing w:val="-2"/>
              </w:rPr>
              <w:t>stakeholders</w:t>
            </w:r>
          </w:p>
        </w:tc>
        <w:tc>
          <w:tcPr>
            <w:tcW w:w="1161" w:type="dxa"/>
          </w:tcPr>
          <w:p w14:paraId="318EFFC7" w14:textId="77777777" w:rsidR="007E128B" w:rsidRPr="00F85510" w:rsidRDefault="001B70FC">
            <w:pPr>
              <w:pStyle w:val="TableParagraph"/>
              <w:ind w:left="106"/>
              <w:rPr>
                <w:rFonts w:cs="Aptos Serif"/>
              </w:rPr>
            </w:pPr>
            <w:r w:rsidRPr="00F85510">
              <w:rPr>
                <w:rFonts w:cs="Aptos Serif"/>
                <w:spacing w:val="-5"/>
              </w:rPr>
              <w:t>850</w:t>
            </w:r>
          </w:p>
        </w:tc>
      </w:tr>
      <w:tr w:rsidR="007E128B" w:rsidRPr="00F85510" w14:paraId="318EFFD1" w14:textId="77777777">
        <w:trPr>
          <w:trHeight w:val="673"/>
        </w:trPr>
        <w:tc>
          <w:tcPr>
            <w:tcW w:w="524" w:type="dxa"/>
          </w:tcPr>
          <w:p w14:paraId="318EFFC9" w14:textId="77777777" w:rsidR="007E128B" w:rsidRPr="00F85510" w:rsidRDefault="001B70FC">
            <w:pPr>
              <w:pStyle w:val="TableParagraph"/>
              <w:ind w:left="107"/>
              <w:rPr>
                <w:rFonts w:cs="Aptos Serif"/>
              </w:rPr>
            </w:pPr>
            <w:r w:rsidRPr="00F85510">
              <w:rPr>
                <w:rFonts w:cs="Aptos Serif"/>
              </w:rPr>
              <w:t>7</w:t>
            </w:r>
          </w:p>
        </w:tc>
        <w:tc>
          <w:tcPr>
            <w:tcW w:w="2422" w:type="dxa"/>
          </w:tcPr>
          <w:p w14:paraId="318EFFCA" w14:textId="77777777" w:rsidR="007E128B" w:rsidRPr="00F85510" w:rsidRDefault="001B70FC">
            <w:pPr>
              <w:pStyle w:val="TableParagraph"/>
              <w:ind w:left="107"/>
              <w:rPr>
                <w:rFonts w:cs="Aptos Serif"/>
              </w:rPr>
            </w:pPr>
            <w:r w:rsidRPr="00F85510">
              <w:rPr>
                <w:rFonts w:cs="Aptos Serif"/>
                <w:spacing w:val="-2"/>
              </w:rPr>
              <w:t>Consultation</w:t>
            </w:r>
          </w:p>
        </w:tc>
        <w:tc>
          <w:tcPr>
            <w:tcW w:w="2581" w:type="dxa"/>
          </w:tcPr>
          <w:p w14:paraId="318EFFCB" w14:textId="77777777" w:rsidR="007E128B" w:rsidRPr="00F85510" w:rsidRDefault="001B70FC">
            <w:pPr>
              <w:pStyle w:val="TableParagraph"/>
              <w:ind w:left="106"/>
              <w:rPr>
                <w:rFonts w:cs="Aptos Serif"/>
              </w:rPr>
            </w:pPr>
            <w:r w:rsidRPr="00F85510">
              <w:rPr>
                <w:rFonts w:cs="Aptos Serif"/>
              </w:rPr>
              <w:t>Consultation</w:t>
            </w:r>
            <w:r w:rsidRPr="00F85510">
              <w:rPr>
                <w:rFonts w:cs="Aptos Serif"/>
                <w:spacing w:val="-14"/>
              </w:rPr>
              <w:t xml:space="preserve"> </w:t>
            </w:r>
            <w:r w:rsidRPr="00F85510">
              <w:rPr>
                <w:rFonts w:cs="Aptos Serif"/>
              </w:rPr>
              <w:t xml:space="preserve">program </w:t>
            </w:r>
            <w:r w:rsidRPr="00F85510">
              <w:rPr>
                <w:rFonts w:cs="Aptos Serif"/>
                <w:spacing w:val="-2"/>
              </w:rPr>
              <w:t>operation</w:t>
            </w:r>
          </w:p>
        </w:tc>
        <w:tc>
          <w:tcPr>
            <w:tcW w:w="2905" w:type="dxa"/>
          </w:tcPr>
          <w:p w14:paraId="318EFFCC" w14:textId="77777777" w:rsidR="007E128B" w:rsidRPr="00F85510" w:rsidRDefault="001B70FC">
            <w:pPr>
              <w:pStyle w:val="TableParagraph"/>
              <w:numPr>
                <w:ilvl w:val="0"/>
                <w:numId w:val="5"/>
              </w:numPr>
              <w:tabs>
                <w:tab w:val="left" w:pos="466"/>
                <w:tab w:val="left" w:pos="467"/>
              </w:tabs>
              <w:ind w:right="124"/>
              <w:rPr>
                <w:rFonts w:cs="Aptos Serif"/>
              </w:rPr>
            </w:pPr>
            <w:r w:rsidRPr="00F85510">
              <w:rPr>
                <w:rFonts w:cs="Aptos Serif"/>
              </w:rPr>
              <w:t>Number of local consultative</w:t>
            </w:r>
            <w:r w:rsidRPr="00F85510">
              <w:rPr>
                <w:rFonts w:cs="Aptos Serif"/>
                <w:spacing w:val="-14"/>
              </w:rPr>
              <w:t xml:space="preserve"> </w:t>
            </w:r>
            <w:r w:rsidRPr="00F85510">
              <w:rPr>
                <w:rFonts w:cs="Aptos Serif"/>
              </w:rPr>
              <w:t>meetings</w:t>
            </w:r>
            <w:r w:rsidRPr="00F85510">
              <w:rPr>
                <w:rFonts w:cs="Aptos Serif"/>
                <w:spacing w:val="-14"/>
              </w:rPr>
              <w:t xml:space="preserve"> </w:t>
            </w:r>
            <w:r w:rsidRPr="00F85510">
              <w:rPr>
                <w:rFonts w:cs="Aptos Serif"/>
              </w:rPr>
              <w:t>held.</w:t>
            </w:r>
          </w:p>
        </w:tc>
        <w:tc>
          <w:tcPr>
            <w:tcW w:w="2141" w:type="dxa"/>
          </w:tcPr>
          <w:p w14:paraId="318EFFCD" w14:textId="77777777" w:rsidR="007E128B" w:rsidRPr="00F85510" w:rsidRDefault="001B70FC">
            <w:pPr>
              <w:pStyle w:val="TableParagraph"/>
              <w:ind w:left="105"/>
              <w:rPr>
                <w:rFonts w:cs="Aptos Serif"/>
              </w:rPr>
            </w:pPr>
            <w:r w:rsidRPr="00F85510">
              <w:rPr>
                <w:rFonts w:cs="Aptos Serif"/>
                <w:spacing w:val="-2"/>
              </w:rPr>
              <w:t>Monthly</w:t>
            </w:r>
          </w:p>
        </w:tc>
        <w:tc>
          <w:tcPr>
            <w:tcW w:w="2218" w:type="dxa"/>
          </w:tcPr>
          <w:p w14:paraId="318EFFCE" w14:textId="77777777" w:rsidR="007E128B" w:rsidRPr="00F85510" w:rsidRDefault="001B70FC">
            <w:pPr>
              <w:pStyle w:val="TableParagraph"/>
              <w:spacing w:line="237" w:lineRule="auto"/>
              <w:ind w:left="105" w:right="342"/>
              <w:rPr>
                <w:rFonts w:cs="Aptos Serif"/>
              </w:rPr>
            </w:pPr>
            <w:r w:rsidRPr="00F85510">
              <w:rPr>
                <w:rFonts w:cs="Aptos Serif"/>
              </w:rPr>
              <w:t>Senior</w:t>
            </w:r>
            <w:r w:rsidRPr="00F85510">
              <w:rPr>
                <w:rFonts w:cs="Aptos Serif"/>
                <w:spacing w:val="-13"/>
              </w:rPr>
              <w:t xml:space="preserve"> </w:t>
            </w:r>
            <w:r w:rsidRPr="00F85510">
              <w:rPr>
                <w:rFonts w:cs="Aptos Serif"/>
              </w:rPr>
              <w:t>Manager-HSES and Risk and external</w:t>
            </w:r>
          </w:p>
          <w:p w14:paraId="318EFFCF" w14:textId="77777777" w:rsidR="007E128B" w:rsidRPr="00F85510" w:rsidRDefault="001B70FC">
            <w:pPr>
              <w:pStyle w:val="TableParagraph"/>
              <w:spacing w:before="1" w:line="207" w:lineRule="exact"/>
              <w:ind w:left="105"/>
              <w:rPr>
                <w:rFonts w:cs="Aptos Serif"/>
              </w:rPr>
            </w:pPr>
            <w:r w:rsidRPr="00F85510">
              <w:rPr>
                <w:rFonts w:cs="Aptos Serif"/>
                <w:spacing w:val="-2"/>
              </w:rPr>
              <w:t>stakeholders</w:t>
            </w:r>
          </w:p>
        </w:tc>
        <w:tc>
          <w:tcPr>
            <w:tcW w:w="1161" w:type="dxa"/>
          </w:tcPr>
          <w:p w14:paraId="318EFFD0" w14:textId="77777777" w:rsidR="007E128B" w:rsidRPr="00F85510" w:rsidRDefault="001B70FC">
            <w:pPr>
              <w:pStyle w:val="TableParagraph"/>
              <w:ind w:left="106"/>
              <w:rPr>
                <w:rFonts w:cs="Aptos Serif"/>
              </w:rPr>
            </w:pPr>
            <w:r w:rsidRPr="00F85510">
              <w:rPr>
                <w:rFonts w:cs="Aptos Serif"/>
                <w:spacing w:val="-2"/>
              </w:rPr>
              <w:t>1,600</w:t>
            </w:r>
          </w:p>
        </w:tc>
      </w:tr>
    </w:tbl>
    <w:p w14:paraId="318EFFD2" w14:textId="77777777" w:rsidR="007E128B" w:rsidRPr="00F85510" w:rsidRDefault="007E128B">
      <w:pPr>
        <w:pStyle w:val="Corpsdetexte"/>
        <w:spacing w:before="2"/>
        <w:rPr>
          <w:rFonts w:cs="Aptos Serif"/>
          <w:b/>
          <w:sz w:val="22"/>
          <w:szCs w:val="22"/>
        </w:rPr>
      </w:pPr>
    </w:p>
    <w:p w14:paraId="318EFFD3" w14:textId="77777777" w:rsidR="007E128B" w:rsidRPr="00F85510" w:rsidRDefault="001B70FC">
      <w:pPr>
        <w:spacing w:before="56"/>
        <w:ind w:left="6955" w:right="6971"/>
        <w:jc w:val="center"/>
        <w:rPr>
          <w:rFonts w:cs="Aptos Serif"/>
        </w:rPr>
      </w:pPr>
      <w:r w:rsidRPr="00F85510">
        <w:rPr>
          <w:rFonts w:cs="Aptos Serif"/>
          <w:spacing w:val="-5"/>
        </w:rPr>
        <w:t>98</w:t>
      </w:r>
    </w:p>
    <w:p w14:paraId="318EFFD4" w14:textId="77777777" w:rsidR="007E128B" w:rsidRPr="00F85510" w:rsidRDefault="007E128B">
      <w:pPr>
        <w:jc w:val="center"/>
        <w:rPr>
          <w:rFonts w:cs="Aptos Serif"/>
        </w:rPr>
        <w:sectPr w:rsidR="007E128B" w:rsidRPr="00F85510">
          <w:footerReference w:type="default" r:id="rId39"/>
          <w:pgSz w:w="16840" w:h="11910" w:orient="landscape"/>
          <w:pgMar w:top="1340" w:right="1320" w:bottom="280" w:left="1340" w:header="0" w:footer="0" w:gutter="0"/>
          <w:cols w:space="720"/>
        </w:sectPr>
      </w:pPr>
    </w:p>
    <w:p w14:paraId="318EFFD5" w14:textId="77777777" w:rsidR="007E128B" w:rsidRPr="00F85510" w:rsidRDefault="007E128B">
      <w:pPr>
        <w:pStyle w:val="Corpsdetexte"/>
        <w:spacing w:before="8"/>
        <w:rPr>
          <w:rFonts w:cs="Aptos Serif"/>
          <w:sz w:val="22"/>
          <w:szCs w:val="2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
        <w:gridCol w:w="2422"/>
        <w:gridCol w:w="2581"/>
        <w:gridCol w:w="2905"/>
        <w:gridCol w:w="2141"/>
        <w:gridCol w:w="2218"/>
        <w:gridCol w:w="1161"/>
      </w:tblGrid>
      <w:tr w:rsidR="007E128B" w:rsidRPr="00F85510" w14:paraId="318EFFDF" w14:textId="77777777">
        <w:trPr>
          <w:trHeight w:val="1828"/>
        </w:trPr>
        <w:tc>
          <w:tcPr>
            <w:tcW w:w="524" w:type="dxa"/>
          </w:tcPr>
          <w:p w14:paraId="318EFFD6" w14:textId="77777777" w:rsidR="007E128B" w:rsidRPr="00F85510" w:rsidRDefault="007E128B">
            <w:pPr>
              <w:pStyle w:val="TableParagraph"/>
              <w:rPr>
                <w:rFonts w:cs="Aptos Serif"/>
              </w:rPr>
            </w:pPr>
          </w:p>
        </w:tc>
        <w:tc>
          <w:tcPr>
            <w:tcW w:w="2422" w:type="dxa"/>
          </w:tcPr>
          <w:p w14:paraId="318EFFD7" w14:textId="77777777" w:rsidR="007E128B" w:rsidRPr="00F85510" w:rsidRDefault="007E128B">
            <w:pPr>
              <w:pStyle w:val="TableParagraph"/>
              <w:rPr>
                <w:rFonts w:cs="Aptos Serif"/>
              </w:rPr>
            </w:pPr>
          </w:p>
        </w:tc>
        <w:tc>
          <w:tcPr>
            <w:tcW w:w="2581" w:type="dxa"/>
          </w:tcPr>
          <w:p w14:paraId="318EFFD8" w14:textId="77777777" w:rsidR="007E128B" w:rsidRPr="00F85510" w:rsidRDefault="007E128B">
            <w:pPr>
              <w:pStyle w:val="TableParagraph"/>
              <w:rPr>
                <w:rFonts w:cs="Aptos Serif"/>
              </w:rPr>
            </w:pPr>
          </w:p>
        </w:tc>
        <w:tc>
          <w:tcPr>
            <w:tcW w:w="2905" w:type="dxa"/>
          </w:tcPr>
          <w:p w14:paraId="318EFFD9" w14:textId="77777777" w:rsidR="007E128B" w:rsidRPr="00F85510" w:rsidRDefault="001B70FC">
            <w:pPr>
              <w:pStyle w:val="TableParagraph"/>
              <w:numPr>
                <w:ilvl w:val="0"/>
                <w:numId w:val="4"/>
              </w:numPr>
              <w:tabs>
                <w:tab w:val="left" w:pos="466"/>
                <w:tab w:val="left" w:pos="467"/>
              </w:tabs>
              <w:ind w:right="755"/>
              <w:rPr>
                <w:rFonts w:cs="Aptos Serif"/>
              </w:rPr>
            </w:pPr>
            <w:r w:rsidRPr="00F85510">
              <w:rPr>
                <w:rFonts w:cs="Aptos Serif"/>
              </w:rPr>
              <w:t>Number of local government</w:t>
            </w:r>
            <w:r w:rsidRPr="00F85510">
              <w:rPr>
                <w:rFonts w:cs="Aptos Serif"/>
                <w:spacing w:val="-14"/>
              </w:rPr>
              <w:t xml:space="preserve"> </w:t>
            </w:r>
            <w:r w:rsidRPr="00F85510">
              <w:rPr>
                <w:rFonts w:cs="Aptos Serif"/>
              </w:rPr>
              <w:t xml:space="preserve">leaders </w:t>
            </w:r>
            <w:r w:rsidRPr="00F85510">
              <w:rPr>
                <w:rFonts w:cs="Aptos Serif"/>
                <w:spacing w:val="-2"/>
              </w:rPr>
              <w:t>engaged.</w:t>
            </w:r>
          </w:p>
          <w:p w14:paraId="318EFFDA" w14:textId="77777777" w:rsidR="007E128B" w:rsidRPr="00F85510" w:rsidRDefault="001B70FC">
            <w:pPr>
              <w:pStyle w:val="TableParagraph"/>
              <w:numPr>
                <w:ilvl w:val="0"/>
                <w:numId w:val="4"/>
              </w:numPr>
              <w:tabs>
                <w:tab w:val="left" w:pos="466"/>
                <w:tab w:val="left" w:pos="467"/>
              </w:tabs>
              <w:ind w:right="347"/>
              <w:rPr>
                <w:rFonts w:cs="Aptos Serif"/>
              </w:rPr>
            </w:pPr>
            <w:r w:rsidRPr="00F85510">
              <w:rPr>
                <w:rFonts w:cs="Aptos Serif"/>
              </w:rPr>
              <w:t>Number</w:t>
            </w:r>
            <w:r w:rsidRPr="00F85510">
              <w:rPr>
                <w:rFonts w:cs="Aptos Serif"/>
                <w:spacing w:val="-14"/>
              </w:rPr>
              <w:t xml:space="preserve"> </w:t>
            </w:r>
            <w:r w:rsidRPr="00F85510">
              <w:rPr>
                <w:rFonts w:cs="Aptos Serif"/>
              </w:rPr>
              <w:t>of</w:t>
            </w:r>
            <w:r w:rsidRPr="00F85510">
              <w:rPr>
                <w:rFonts w:cs="Aptos Serif"/>
                <w:spacing w:val="-14"/>
              </w:rPr>
              <w:t xml:space="preserve"> </w:t>
            </w:r>
            <w:r w:rsidRPr="00F85510">
              <w:rPr>
                <w:rFonts w:cs="Aptos Serif"/>
              </w:rPr>
              <w:t xml:space="preserve">participating </w:t>
            </w:r>
            <w:r w:rsidRPr="00F85510">
              <w:rPr>
                <w:rFonts w:cs="Aptos Serif"/>
                <w:spacing w:val="-2"/>
              </w:rPr>
              <w:t>NGOs/CSOs.</w:t>
            </w:r>
          </w:p>
          <w:p w14:paraId="318EFFDB" w14:textId="77777777" w:rsidR="007E128B" w:rsidRPr="00F85510" w:rsidRDefault="001B70FC">
            <w:pPr>
              <w:pStyle w:val="TableParagraph"/>
              <w:numPr>
                <w:ilvl w:val="0"/>
                <w:numId w:val="4"/>
              </w:numPr>
              <w:tabs>
                <w:tab w:val="left" w:pos="466"/>
                <w:tab w:val="left" w:pos="467"/>
              </w:tabs>
              <w:spacing w:before="11" w:line="248" w:lineRule="exact"/>
              <w:ind w:right="173"/>
              <w:rPr>
                <w:rFonts w:cs="Aptos Serif"/>
              </w:rPr>
            </w:pPr>
            <w:r w:rsidRPr="00F85510">
              <w:rPr>
                <w:rFonts w:cs="Aptos Serif"/>
              </w:rPr>
              <w:t>Number of PAP consultative</w:t>
            </w:r>
            <w:r w:rsidRPr="00F85510">
              <w:rPr>
                <w:rFonts w:cs="Aptos Serif"/>
                <w:spacing w:val="-14"/>
              </w:rPr>
              <w:t xml:space="preserve"> </w:t>
            </w:r>
            <w:r w:rsidRPr="00F85510">
              <w:rPr>
                <w:rFonts w:cs="Aptos Serif"/>
              </w:rPr>
              <w:t>meetings</w:t>
            </w:r>
            <w:r w:rsidRPr="00F85510">
              <w:rPr>
                <w:rFonts w:cs="Aptos Serif"/>
                <w:spacing w:val="-14"/>
              </w:rPr>
              <w:t xml:space="preserve"> </w:t>
            </w:r>
            <w:r w:rsidRPr="00F85510">
              <w:rPr>
                <w:rFonts w:cs="Aptos Serif"/>
              </w:rPr>
              <w:t>held</w:t>
            </w:r>
          </w:p>
        </w:tc>
        <w:tc>
          <w:tcPr>
            <w:tcW w:w="2141" w:type="dxa"/>
          </w:tcPr>
          <w:p w14:paraId="318EFFDC" w14:textId="77777777" w:rsidR="007E128B" w:rsidRPr="00F85510" w:rsidRDefault="007E128B">
            <w:pPr>
              <w:pStyle w:val="TableParagraph"/>
              <w:rPr>
                <w:rFonts w:cs="Aptos Serif"/>
              </w:rPr>
            </w:pPr>
          </w:p>
        </w:tc>
        <w:tc>
          <w:tcPr>
            <w:tcW w:w="2218" w:type="dxa"/>
          </w:tcPr>
          <w:p w14:paraId="318EFFDD" w14:textId="77777777" w:rsidR="007E128B" w:rsidRPr="00F85510" w:rsidRDefault="007E128B">
            <w:pPr>
              <w:pStyle w:val="TableParagraph"/>
              <w:rPr>
                <w:rFonts w:cs="Aptos Serif"/>
              </w:rPr>
            </w:pPr>
          </w:p>
        </w:tc>
        <w:tc>
          <w:tcPr>
            <w:tcW w:w="1161" w:type="dxa"/>
          </w:tcPr>
          <w:p w14:paraId="318EFFDE" w14:textId="77777777" w:rsidR="007E128B" w:rsidRPr="00F85510" w:rsidRDefault="007E128B">
            <w:pPr>
              <w:pStyle w:val="TableParagraph"/>
              <w:rPr>
                <w:rFonts w:cs="Aptos Serif"/>
              </w:rPr>
            </w:pPr>
          </w:p>
        </w:tc>
      </w:tr>
      <w:tr w:rsidR="007E128B" w:rsidRPr="00F85510" w14:paraId="318EFFEA" w14:textId="77777777">
        <w:trPr>
          <w:trHeight w:val="2104"/>
        </w:trPr>
        <w:tc>
          <w:tcPr>
            <w:tcW w:w="524" w:type="dxa"/>
          </w:tcPr>
          <w:p w14:paraId="318EFFE0" w14:textId="77777777" w:rsidR="007E128B" w:rsidRPr="00F85510" w:rsidRDefault="007E128B">
            <w:pPr>
              <w:pStyle w:val="TableParagraph"/>
              <w:rPr>
                <w:rFonts w:cs="Aptos Serif"/>
              </w:rPr>
            </w:pPr>
          </w:p>
        </w:tc>
        <w:tc>
          <w:tcPr>
            <w:tcW w:w="2422" w:type="dxa"/>
          </w:tcPr>
          <w:p w14:paraId="318EFFE1" w14:textId="77777777" w:rsidR="007E128B" w:rsidRPr="00F85510" w:rsidRDefault="007E128B">
            <w:pPr>
              <w:pStyle w:val="TableParagraph"/>
              <w:rPr>
                <w:rFonts w:cs="Aptos Serif"/>
              </w:rPr>
            </w:pPr>
          </w:p>
        </w:tc>
        <w:tc>
          <w:tcPr>
            <w:tcW w:w="2581" w:type="dxa"/>
          </w:tcPr>
          <w:p w14:paraId="318EFFE2" w14:textId="77777777" w:rsidR="007E128B" w:rsidRPr="00F85510" w:rsidRDefault="001B70FC">
            <w:pPr>
              <w:pStyle w:val="TableParagraph"/>
              <w:ind w:left="106"/>
              <w:rPr>
                <w:rFonts w:cs="Aptos Serif"/>
              </w:rPr>
            </w:pPr>
            <w:r w:rsidRPr="00F85510">
              <w:rPr>
                <w:rFonts w:cs="Aptos Serif"/>
              </w:rPr>
              <w:t>Grievances</w:t>
            </w:r>
            <w:r w:rsidRPr="00F85510">
              <w:rPr>
                <w:rFonts w:cs="Aptos Serif"/>
                <w:spacing w:val="-6"/>
              </w:rPr>
              <w:t xml:space="preserve"> </w:t>
            </w:r>
            <w:r w:rsidRPr="00F85510">
              <w:rPr>
                <w:rFonts w:cs="Aptos Serif"/>
                <w:spacing w:val="-2"/>
              </w:rPr>
              <w:t>resolved</w:t>
            </w:r>
          </w:p>
        </w:tc>
        <w:tc>
          <w:tcPr>
            <w:tcW w:w="2905" w:type="dxa"/>
          </w:tcPr>
          <w:p w14:paraId="318EFFE3" w14:textId="77777777" w:rsidR="007E128B" w:rsidRPr="00F85510" w:rsidRDefault="001B70FC">
            <w:pPr>
              <w:pStyle w:val="TableParagraph"/>
              <w:numPr>
                <w:ilvl w:val="0"/>
                <w:numId w:val="3"/>
              </w:numPr>
              <w:tabs>
                <w:tab w:val="left" w:pos="466"/>
                <w:tab w:val="left" w:pos="467"/>
              </w:tabs>
              <w:ind w:right="524"/>
              <w:rPr>
                <w:rFonts w:cs="Aptos Serif"/>
              </w:rPr>
            </w:pPr>
            <w:r w:rsidRPr="00F85510">
              <w:rPr>
                <w:rFonts w:cs="Aptos Serif"/>
              </w:rPr>
              <w:t>Number</w:t>
            </w:r>
            <w:r w:rsidRPr="00F85510">
              <w:rPr>
                <w:rFonts w:cs="Aptos Serif"/>
                <w:spacing w:val="-14"/>
              </w:rPr>
              <w:t xml:space="preserve"> </w:t>
            </w:r>
            <w:r w:rsidRPr="00F85510">
              <w:rPr>
                <w:rFonts w:cs="Aptos Serif"/>
              </w:rPr>
              <w:t>of</w:t>
            </w:r>
            <w:r w:rsidRPr="00F85510">
              <w:rPr>
                <w:rFonts w:cs="Aptos Serif"/>
                <w:spacing w:val="-14"/>
              </w:rPr>
              <w:t xml:space="preserve"> </w:t>
            </w:r>
            <w:r w:rsidRPr="00F85510">
              <w:rPr>
                <w:rFonts w:cs="Aptos Serif"/>
              </w:rPr>
              <w:t xml:space="preserve">grievances </w:t>
            </w:r>
            <w:r w:rsidRPr="00F85510">
              <w:rPr>
                <w:rFonts w:cs="Aptos Serif"/>
                <w:spacing w:val="-2"/>
              </w:rPr>
              <w:t>received.</w:t>
            </w:r>
          </w:p>
          <w:p w14:paraId="318EFFE4" w14:textId="77777777" w:rsidR="007E128B" w:rsidRPr="00F85510" w:rsidRDefault="001B70FC">
            <w:pPr>
              <w:pStyle w:val="TableParagraph"/>
              <w:numPr>
                <w:ilvl w:val="0"/>
                <w:numId w:val="3"/>
              </w:numPr>
              <w:tabs>
                <w:tab w:val="left" w:pos="466"/>
                <w:tab w:val="left" w:pos="467"/>
              </w:tabs>
              <w:ind w:right="524"/>
              <w:rPr>
                <w:rFonts w:cs="Aptos Serif"/>
              </w:rPr>
            </w:pPr>
            <w:r w:rsidRPr="00F85510">
              <w:rPr>
                <w:rFonts w:cs="Aptos Serif"/>
              </w:rPr>
              <w:t>Number</w:t>
            </w:r>
            <w:r w:rsidRPr="00F85510">
              <w:rPr>
                <w:rFonts w:cs="Aptos Serif"/>
                <w:spacing w:val="-14"/>
              </w:rPr>
              <w:t xml:space="preserve"> </w:t>
            </w:r>
            <w:r w:rsidRPr="00F85510">
              <w:rPr>
                <w:rFonts w:cs="Aptos Serif"/>
              </w:rPr>
              <w:t>of</w:t>
            </w:r>
            <w:r w:rsidRPr="00F85510">
              <w:rPr>
                <w:rFonts w:cs="Aptos Serif"/>
                <w:spacing w:val="-14"/>
              </w:rPr>
              <w:t xml:space="preserve"> </w:t>
            </w:r>
            <w:r w:rsidRPr="00F85510">
              <w:rPr>
                <w:rFonts w:cs="Aptos Serif"/>
              </w:rPr>
              <w:t xml:space="preserve">grievances </w:t>
            </w:r>
            <w:r w:rsidRPr="00F85510">
              <w:rPr>
                <w:rFonts w:cs="Aptos Serif"/>
                <w:spacing w:val="-2"/>
              </w:rPr>
              <w:t>resolved.</w:t>
            </w:r>
          </w:p>
          <w:p w14:paraId="318EFFE5" w14:textId="77777777" w:rsidR="007E128B" w:rsidRPr="00F85510" w:rsidRDefault="001B70FC">
            <w:pPr>
              <w:pStyle w:val="TableParagraph"/>
              <w:numPr>
                <w:ilvl w:val="0"/>
                <w:numId w:val="3"/>
              </w:numPr>
              <w:tabs>
                <w:tab w:val="left" w:pos="466"/>
                <w:tab w:val="left" w:pos="467"/>
              </w:tabs>
              <w:ind w:right="382"/>
              <w:rPr>
                <w:rFonts w:cs="Aptos Serif"/>
              </w:rPr>
            </w:pPr>
            <w:r w:rsidRPr="00F85510">
              <w:rPr>
                <w:rFonts w:cs="Aptos Serif"/>
              </w:rPr>
              <w:t>Number</w:t>
            </w:r>
            <w:r w:rsidRPr="00F85510">
              <w:rPr>
                <w:rFonts w:cs="Aptos Serif"/>
                <w:spacing w:val="-7"/>
              </w:rPr>
              <w:t xml:space="preserve"> </w:t>
            </w:r>
            <w:r w:rsidRPr="00F85510">
              <w:rPr>
                <w:rFonts w:cs="Aptos Serif"/>
              </w:rPr>
              <w:t>of</w:t>
            </w:r>
            <w:r w:rsidRPr="00F85510">
              <w:rPr>
                <w:rFonts w:cs="Aptos Serif"/>
                <w:spacing w:val="-6"/>
              </w:rPr>
              <w:t xml:space="preserve"> </w:t>
            </w:r>
            <w:r w:rsidRPr="00F85510">
              <w:rPr>
                <w:rFonts w:cs="Aptos Serif"/>
              </w:rPr>
              <w:t>outstanding grievances</w:t>
            </w:r>
            <w:r w:rsidRPr="00F85510">
              <w:rPr>
                <w:rFonts w:cs="Aptos Serif"/>
                <w:spacing w:val="-14"/>
              </w:rPr>
              <w:t xml:space="preserve"> </w:t>
            </w:r>
            <w:r w:rsidRPr="00F85510">
              <w:rPr>
                <w:rFonts w:cs="Aptos Serif"/>
              </w:rPr>
              <w:t>not</w:t>
            </w:r>
            <w:r w:rsidRPr="00F85510">
              <w:rPr>
                <w:rFonts w:cs="Aptos Serif"/>
                <w:spacing w:val="-14"/>
              </w:rPr>
              <w:t xml:space="preserve"> </w:t>
            </w:r>
            <w:r w:rsidRPr="00F85510">
              <w:rPr>
                <w:rFonts w:cs="Aptos Serif"/>
              </w:rPr>
              <w:t>resolved.</w:t>
            </w:r>
          </w:p>
          <w:p w14:paraId="318EFFE6" w14:textId="77777777" w:rsidR="007E128B" w:rsidRPr="00F85510" w:rsidRDefault="001B70FC">
            <w:pPr>
              <w:pStyle w:val="TableParagraph"/>
              <w:numPr>
                <w:ilvl w:val="0"/>
                <w:numId w:val="3"/>
              </w:numPr>
              <w:tabs>
                <w:tab w:val="left" w:pos="466"/>
                <w:tab w:val="left" w:pos="467"/>
              </w:tabs>
              <w:spacing w:before="9" w:line="248" w:lineRule="exact"/>
              <w:ind w:right="243"/>
              <w:rPr>
                <w:rFonts w:cs="Aptos Serif"/>
              </w:rPr>
            </w:pPr>
            <w:r w:rsidRPr="00F85510">
              <w:rPr>
                <w:rFonts w:cs="Aptos Serif"/>
              </w:rPr>
              <w:t>Number</w:t>
            </w:r>
            <w:r w:rsidRPr="00F85510">
              <w:rPr>
                <w:rFonts w:cs="Aptos Serif"/>
                <w:spacing w:val="-14"/>
              </w:rPr>
              <w:t xml:space="preserve"> </w:t>
            </w:r>
            <w:r w:rsidRPr="00F85510">
              <w:rPr>
                <w:rFonts w:cs="Aptos Serif"/>
              </w:rPr>
              <w:t>of</w:t>
            </w:r>
            <w:r w:rsidRPr="00F85510">
              <w:rPr>
                <w:rFonts w:cs="Aptos Serif"/>
                <w:spacing w:val="-12"/>
              </w:rPr>
              <w:t xml:space="preserve"> </w:t>
            </w:r>
            <w:r w:rsidRPr="00F85510">
              <w:rPr>
                <w:rFonts w:cs="Aptos Serif"/>
              </w:rPr>
              <w:t>cases</w:t>
            </w:r>
            <w:r w:rsidRPr="00F85510">
              <w:rPr>
                <w:rFonts w:cs="Aptos Serif"/>
                <w:spacing w:val="-11"/>
              </w:rPr>
              <w:t xml:space="preserve"> </w:t>
            </w:r>
            <w:r w:rsidRPr="00F85510">
              <w:rPr>
                <w:rFonts w:cs="Aptos Serif"/>
              </w:rPr>
              <w:t>referred to court.</w:t>
            </w:r>
          </w:p>
        </w:tc>
        <w:tc>
          <w:tcPr>
            <w:tcW w:w="2141" w:type="dxa"/>
          </w:tcPr>
          <w:p w14:paraId="318EFFE7" w14:textId="77777777" w:rsidR="007E128B" w:rsidRPr="00F85510" w:rsidRDefault="001B70FC">
            <w:pPr>
              <w:pStyle w:val="TableParagraph"/>
              <w:ind w:left="105"/>
              <w:rPr>
                <w:rFonts w:cs="Aptos Serif"/>
              </w:rPr>
            </w:pPr>
            <w:r w:rsidRPr="00F85510">
              <w:rPr>
                <w:rFonts w:cs="Aptos Serif"/>
                <w:spacing w:val="-2"/>
              </w:rPr>
              <w:t>Monthly</w:t>
            </w:r>
          </w:p>
        </w:tc>
        <w:tc>
          <w:tcPr>
            <w:tcW w:w="2218" w:type="dxa"/>
          </w:tcPr>
          <w:p w14:paraId="318EFFE8" w14:textId="77777777" w:rsidR="007E128B" w:rsidRPr="00F85510" w:rsidRDefault="001B70FC">
            <w:pPr>
              <w:pStyle w:val="TableParagraph"/>
              <w:ind w:left="105" w:right="342"/>
              <w:rPr>
                <w:rFonts w:cs="Aptos Serif"/>
              </w:rPr>
            </w:pPr>
            <w:r w:rsidRPr="00F85510">
              <w:rPr>
                <w:rFonts w:cs="Aptos Serif"/>
              </w:rPr>
              <w:t>Senior</w:t>
            </w:r>
            <w:r w:rsidRPr="00F85510">
              <w:rPr>
                <w:rFonts w:cs="Aptos Serif"/>
                <w:spacing w:val="-13"/>
              </w:rPr>
              <w:t xml:space="preserve"> </w:t>
            </w:r>
            <w:r w:rsidRPr="00F85510">
              <w:rPr>
                <w:rFonts w:cs="Aptos Serif"/>
              </w:rPr>
              <w:t xml:space="preserve">Manager-HSES and Risk and external </w:t>
            </w:r>
            <w:r w:rsidRPr="00F85510">
              <w:rPr>
                <w:rFonts w:cs="Aptos Serif"/>
                <w:spacing w:val="-2"/>
              </w:rPr>
              <w:t>stakeholders</w:t>
            </w:r>
          </w:p>
        </w:tc>
        <w:tc>
          <w:tcPr>
            <w:tcW w:w="1161" w:type="dxa"/>
          </w:tcPr>
          <w:p w14:paraId="318EFFE9" w14:textId="77777777" w:rsidR="007E128B" w:rsidRPr="00F85510" w:rsidRDefault="001B70FC">
            <w:pPr>
              <w:pStyle w:val="TableParagraph"/>
              <w:ind w:left="106"/>
              <w:rPr>
                <w:rFonts w:cs="Aptos Serif"/>
              </w:rPr>
            </w:pPr>
            <w:r w:rsidRPr="00F85510">
              <w:rPr>
                <w:rFonts w:cs="Aptos Serif"/>
                <w:spacing w:val="-2"/>
              </w:rPr>
              <w:t>1,010</w:t>
            </w:r>
          </w:p>
        </w:tc>
      </w:tr>
      <w:tr w:rsidR="007E128B" w:rsidRPr="00F85510" w14:paraId="318EFFF3" w14:textId="77777777">
        <w:trPr>
          <w:trHeight w:val="743"/>
        </w:trPr>
        <w:tc>
          <w:tcPr>
            <w:tcW w:w="524" w:type="dxa"/>
          </w:tcPr>
          <w:p w14:paraId="318EFFEB" w14:textId="77777777" w:rsidR="007E128B" w:rsidRPr="00F85510" w:rsidRDefault="001B70FC">
            <w:pPr>
              <w:pStyle w:val="TableParagraph"/>
              <w:ind w:left="107"/>
              <w:rPr>
                <w:rFonts w:cs="Aptos Serif"/>
              </w:rPr>
            </w:pPr>
            <w:r w:rsidRPr="00F85510">
              <w:rPr>
                <w:rFonts w:cs="Aptos Serif"/>
              </w:rPr>
              <w:t>8</w:t>
            </w:r>
          </w:p>
        </w:tc>
        <w:tc>
          <w:tcPr>
            <w:tcW w:w="2422" w:type="dxa"/>
          </w:tcPr>
          <w:p w14:paraId="318EFFEC" w14:textId="77777777" w:rsidR="007E128B" w:rsidRPr="00F85510" w:rsidRDefault="001B70FC">
            <w:pPr>
              <w:pStyle w:val="TableParagraph"/>
              <w:ind w:left="107"/>
              <w:rPr>
                <w:rFonts w:cs="Aptos Serif"/>
              </w:rPr>
            </w:pPr>
            <w:r w:rsidRPr="00F85510">
              <w:rPr>
                <w:rFonts w:cs="Aptos Serif"/>
                <w:spacing w:val="-2"/>
              </w:rPr>
              <w:t>Training</w:t>
            </w:r>
          </w:p>
        </w:tc>
        <w:tc>
          <w:tcPr>
            <w:tcW w:w="2581" w:type="dxa"/>
          </w:tcPr>
          <w:p w14:paraId="318EFFED" w14:textId="77777777" w:rsidR="007E128B" w:rsidRPr="00F85510" w:rsidRDefault="001B70FC">
            <w:pPr>
              <w:pStyle w:val="TableParagraph"/>
              <w:ind w:left="106"/>
              <w:rPr>
                <w:rFonts w:cs="Aptos Serif"/>
              </w:rPr>
            </w:pPr>
            <w:r w:rsidRPr="00F85510">
              <w:rPr>
                <w:rFonts w:cs="Aptos Serif"/>
              </w:rPr>
              <w:t>Training</w:t>
            </w:r>
            <w:r w:rsidRPr="00F85510">
              <w:rPr>
                <w:rFonts w:cs="Aptos Serif"/>
                <w:spacing w:val="-4"/>
              </w:rPr>
              <w:t xml:space="preserve"> </w:t>
            </w:r>
            <w:r w:rsidRPr="00F85510">
              <w:rPr>
                <w:rFonts w:cs="Aptos Serif"/>
                <w:spacing w:val="-2"/>
              </w:rPr>
              <w:t>programs</w:t>
            </w:r>
          </w:p>
        </w:tc>
        <w:tc>
          <w:tcPr>
            <w:tcW w:w="2905" w:type="dxa"/>
          </w:tcPr>
          <w:p w14:paraId="318EFFEE" w14:textId="77777777" w:rsidR="007E128B" w:rsidRPr="00F85510" w:rsidRDefault="001B70FC">
            <w:pPr>
              <w:pStyle w:val="TableParagraph"/>
              <w:spacing w:line="242" w:lineRule="auto"/>
              <w:ind w:left="106"/>
              <w:rPr>
                <w:rFonts w:cs="Aptos Serif"/>
              </w:rPr>
            </w:pPr>
            <w:r w:rsidRPr="00F85510">
              <w:rPr>
                <w:rFonts w:cs="Aptos Serif"/>
              </w:rPr>
              <w:t>Number</w:t>
            </w:r>
            <w:r w:rsidRPr="00F85510">
              <w:rPr>
                <w:rFonts w:cs="Aptos Serif"/>
                <w:spacing w:val="-13"/>
              </w:rPr>
              <w:t xml:space="preserve"> </w:t>
            </w:r>
            <w:r w:rsidRPr="00F85510">
              <w:rPr>
                <w:rFonts w:cs="Aptos Serif"/>
              </w:rPr>
              <w:t>of</w:t>
            </w:r>
            <w:r w:rsidRPr="00F85510">
              <w:rPr>
                <w:rFonts w:cs="Aptos Serif"/>
                <w:spacing w:val="-12"/>
              </w:rPr>
              <w:t xml:space="preserve"> </w:t>
            </w:r>
            <w:r w:rsidRPr="00F85510">
              <w:rPr>
                <w:rFonts w:cs="Aptos Serif"/>
              </w:rPr>
              <w:t>affected</w:t>
            </w:r>
            <w:r w:rsidRPr="00F85510">
              <w:rPr>
                <w:rFonts w:cs="Aptos Serif"/>
                <w:spacing w:val="-12"/>
              </w:rPr>
              <w:t xml:space="preserve"> </w:t>
            </w:r>
            <w:r w:rsidRPr="00F85510">
              <w:rPr>
                <w:rFonts w:cs="Aptos Serif"/>
              </w:rPr>
              <w:t>population trained in Project-related</w:t>
            </w:r>
          </w:p>
          <w:p w14:paraId="318EFFEF" w14:textId="77777777" w:rsidR="007E128B" w:rsidRPr="00F85510" w:rsidRDefault="001B70FC">
            <w:pPr>
              <w:pStyle w:val="TableParagraph"/>
              <w:spacing w:line="224" w:lineRule="exact"/>
              <w:ind w:left="106"/>
              <w:rPr>
                <w:rFonts w:cs="Aptos Serif"/>
              </w:rPr>
            </w:pPr>
            <w:r w:rsidRPr="00F85510">
              <w:rPr>
                <w:rFonts w:cs="Aptos Serif"/>
              </w:rPr>
              <w:t xml:space="preserve">training </w:t>
            </w:r>
            <w:r w:rsidRPr="00F85510">
              <w:rPr>
                <w:rFonts w:cs="Aptos Serif"/>
                <w:spacing w:val="-2"/>
              </w:rPr>
              <w:t>courses.</w:t>
            </w:r>
          </w:p>
        </w:tc>
        <w:tc>
          <w:tcPr>
            <w:tcW w:w="2141" w:type="dxa"/>
          </w:tcPr>
          <w:p w14:paraId="318EFFF0" w14:textId="77777777" w:rsidR="007E128B" w:rsidRPr="00F85510" w:rsidRDefault="001B70FC">
            <w:pPr>
              <w:pStyle w:val="TableParagraph"/>
              <w:ind w:left="105"/>
              <w:rPr>
                <w:rFonts w:cs="Aptos Serif"/>
              </w:rPr>
            </w:pPr>
            <w:r w:rsidRPr="00F85510">
              <w:rPr>
                <w:rFonts w:cs="Aptos Serif"/>
                <w:spacing w:val="-2"/>
              </w:rPr>
              <w:t>Monthly</w:t>
            </w:r>
          </w:p>
        </w:tc>
        <w:tc>
          <w:tcPr>
            <w:tcW w:w="2218" w:type="dxa"/>
          </w:tcPr>
          <w:p w14:paraId="318EFFF1" w14:textId="77777777" w:rsidR="007E128B" w:rsidRPr="00F85510" w:rsidRDefault="001B70FC">
            <w:pPr>
              <w:pStyle w:val="TableParagraph"/>
              <w:ind w:left="105" w:right="342"/>
              <w:rPr>
                <w:rFonts w:cs="Aptos Serif"/>
              </w:rPr>
            </w:pPr>
            <w:r w:rsidRPr="00F85510">
              <w:rPr>
                <w:rFonts w:cs="Aptos Serif"/>
              </w:rPr>
              <w:t>Senior</w:t>
            </w:r>
            <w:r w:rsidRPr="00F85510">
              <w:rPr>
                <w:rFonts w:cs="Aptos Serif"/>
                <w:spacing w:val="-13"/>
              </w:rPr>
              <w:t xml:space="preserve"> </w:t>
            </w:r>
            <w:r w:rsidRPr="00F85510">
              <w:rPr>
                <w:rFonts w:cs="Aptos Serif"/>
              </w:rPr>
              <w:t>Manager-HSES and Risk</w:t>
            </w:r>
          </w:p>
        </w:tc>
        <w:tc>
          <w:tcPr>
            <w:tcW w:w="1161" w:type="dxa"/>
          </w:tcPr>
          <w:p w14:paraId="318EFFF2" w14:textId="77777777" w:rsidR="007E128B" w:rsidRPr="00F85510" w:rsidRDefault="001B70FC">
            <w:pPr>
              <w:pStyle w:val="TableParagraph"/>
              <w:ind w:left="106"/>
              <w:rPr>
                <w:rFonts w:cs="Aptos Serif"/>
              </w:rPr>
            </w:pPr>
            <w:r w:rsidRPr="00F85510">
              <w:rPr>
                <w:rFonts w:cs="Aptos Serif"/>
                <w:spacing w:val="-2"/>
              </w:rPr>
              <w:t>1,500</w:t>
            </w:r>
          </w:p>
        </w:tc>
      </w:tr>
      <w:tr w:rsidR="007E128B" w:rsidRPr="00F85510" w14:paraId="318EFFFB" w14:textId="77777777">
        <w:trPr>
          <w:trHeight w:val="247"/>
        </w:trPr>
        <w:tc>
          <w:tcPr>
            <w:tcW w:w="524" w:type="dxa"/>
          </w:tcPr>
          <w:p w14:paraId="318EFFF4" w14:textId="77777777" w:rsidR="007E128B" w:rsidRPr="00F85510" w:rsidRDefault="007E128B">
            <w:pPr>
              <w:pStyle w:val="TableParagraph"/>
              <w:rPr>
                <w:rFonts w:cs="Aptos Serif"/>
              </w:rPr>
            </w:pPr>
          </w:p>
        </w:tc>
        <w:tc>
          <w:tcPr>
            <w:tcW w:w="2422" w:type="dxa"/>
          </w:tcPr>
          <w:p w14:paraId="318EFFF5" w14:textId="77777777" w:rsidR="007E128B" w:rsidRPr="00F85510" w:rsidRDefault="007E128B">
            <w:pPr>
              <w:pStyle w:val="TableParagraph"/>
              <w:rPr>
                <w:rFonts w:cs="Aptos Serif"/>
              </w:rPr>
            </w:pPr>
          </w:p>
        </w:tc>
        <w:tc>
          <w:tcPr>
            <w:tcW w:w="2581" w:type="dxa"/>
          </w:tcPr>
          <w:p w14:paraId="318EFFF6" w14:textId="77777777" w:rsidR="007E128B" w:rsidRPr="00F85510" w:rsidRDefault="007E128B">
            <w:pPr>
              <w:pStyle w:val="TableParagraph"/>
              <w:rPr>
                <w:rFonts w:cs="Aptos Serif"/>
              </w:rPr>
            </w:pPr>
          </w:p>
        </w:tc>
        <w:tc>
          <w:tcPr>
            <w:tcW w:w="2905" w:type="dxa"/>
          </w:tcPr>
          <w:p w14:paraId="318EFFF7" w14:textId="77777777" w:rsidR="007E128B" w:rsidRPr="00F85510" w:rsidRDefault="007E128B">
            <w:pPr>
              <w:pStyle w:val="TableParagraph"/>
              <w:rPr>
                <w:rFonts w:cs="Aptos Serif"/>
              </w:rPr>
            </w:pPr>
          </w:p>
        </w:tc>
        <w:tc>
          <w:tcPr>
            <w:tcW w:w="2141" w:type="dxa"/>
          </w:tcPr>
          <w:p w14:paraId="318EFFF8" w14:textId="77777777" w:rsidR="007E128B" w:rsidRPr="00F85510" w:rsidRDefault="007E128B">
            <w:pPr>
              <w:pStyle w:val="TableParagraph"/>
              <w:rPr>
                <w:rFonts w:cs="Aptos Serif"/>
              </w:rPr>
            </w:pPr>
          </w:p>
        </w:tc>
        <w:tc>
          <w:tcPr>
            <w:tcW w:w="2218" w:type="dxa"/>
          </w:tcPr>
          <w:p w14:paraId="318EFFF9" w14:textId="77777777" w:rsidR="007E128B" w:rsidRPr="00F85510" w:rsidRDefault="007E128B">
            <w:pPr>
              <w:pStyle w:val="TableParagraph"/>
              <w:rPr>
                <w:rFonts w:cs="Aptos Serif"/>
              </w:rPr>
            </w:pPr>
          </w:p>
        </w:tc>
        <w:tc>
          <w:tcPr>
            <w:tcW w:w="1161" w:type="dxa"/>
          </w:tcPr>
          <w:p w14:paraId="318EFFFA" w14:textId="77777777" w:rsidR="007E128B" w:rsidRPr="00F85510" w:rsidRDefault="007E128B">
            <w:pPr>
              <w:pStyle w:val="TableParagraph"/>
              <w:rPr>
                <w:rFonts w:cs="Aptos Serif"/>
              </w:rPr>
            </w:pPr>
          </w:p>
        </w:tc>
      </w:tr>
    </w:tbl>
    <w:p w14:paraId="318EFFFC" w14:textId="77777777" w:rsidR="007E128B" w:rsidRPr="00F85510" w:rsidRDefault="007E128B">
      <w:pPr>
        <w:pStyle w:val="Corpsdetexte"/>
        <w:rPr>
          <w:rFonts w:cs="Aptos Serif"/>
          <w:sz w:val="22"/>
          <w:szCs w:val="22"/>
        </w:rPr>
      </w:pPr>
    </w:p>
    <w:p w14:paraId="318EFFFD" w14:textId="77777777" w:rsidR="007E128B" w:rsidRPr="00F85510" w:rsidRDefault="007E128B">
      <w:pPr>
        <w:pStyle w:val="Corpsdetexte"/>
        <w:rPr>
          <w:rFonts w:cs="Aptos Serif"/>
          <w:sz w:val="22"/>
          <w:szCs w:val="22"/>
        </w:rPr>
      </w:pPr>
    </w:p>
    <w:p w14:paraId="318F0000" w14:textId="77777777" w:rsidR="007E128B" w:rsidRPr="00F85510" w:rsidRDefault="007E128B">
      <w:pPr>
        <w:pStyle w:val="Corpsdetexte"/>
        <w:rPr>
          <w:rFonts w:cs="Aptos Serif"/>
          <w:sz w:val="22"/>
          <w:szCs w:val="22"/>
        </w:rPr>
      </w:pPr>
    </w:p>
    <w:p w14:paraId="318F0001" w14:textId="77777777" w:rsidR="007E128B" w:rsidRPr="00F85510" w:rsidRDefault="007E128B">
      <w:pPr>
        <w:pStyle w:val="Corpsdetexte"/>
        <w:rPr>
          <w:rFonts w:cs="Aptos Serif"/>
          <w:sz w:val="22"/>
          <w:szCs w:val="22"/>
        </w:rPr>
      </w:pPr>
    </w:p>
    <w:p w14:paraId="318F0002" w14:textId="77777777" w:rsidR="007E128B" w:rsidRPr="00F85510" w:rsidRDefault="007E128B">
      <w:pPr>
        <w:pStyle w:val="Corpsdetexte"/>
        <w:rPr>
          <w:rFonts w:cs="Aptos Serif"/>
          <w:sz w:val="22"/>
          <w:szCs w:val="22"/>
        </w:rPr>
      </w:pPr>
    </w:p>
    <w:p w14:paraId="318F0003" w14:textId="77777777" w:rsidR="007E128B" w:rsidRPr="00F85510" w:rsidRDefault="007E128B">
      <w:pPr>
        <w:pStyle w:val="Corpsdetexte"/>
        <w:rPr>
          <w:rFonts w:cs="Aptos Serif"/>
          <w:sz w:val="22"/>
          <w:szCs w:val="22"/>
        </w:rPr>
      </w:pPr>
    </w:p>
    <w:p w14:paraId="318F0004" w14:textId="77777777" w:rsidR="007E128B" w:rsidRPr="00F85510" w:rsidRDefault="007E128B">
      <w:pPr>
        <w:pStyle w:val="Corpsdetexte"/>
        <w:rPr>
          <w:rFonts w:cs="Aptos Serif"/>
          <w:sz w:val="22"/>
          <w:szCs w:val="22"/>
        </w:rPr>
      </w:pPr>
    </w:p>
    <w:p w14:paraId="318F0005" w14:textId="77777777" w:rsidR="007E128B" w:rsidRPr="00F85510" w:rsidRDefault="007E128B">
      <w:pPr>
        <w:pStyle w:val="Corpsdetexte"/>
        <w:rPr>
          <w:rFonts w:cs="Aptos Serif"/>
          <w:sz w:val="22"/>
          <w:szCs w:val="22"/>
        </w:rPr>
      </w:pPr>
    </w:p>
    <w:p w14:paraId="318F0006" w14:textId="77777777" w:rsidR="007E128B" w:rsidRPr="00F85510" w:rsidRDefault="007E128B">
      <w:pPr>
        <w:pStyle w:val="Corpsdetexte"/>
        <w:rPr>
          <w:rFonts w:cs="Aptos Serif"/>
          <w:sz w:val="22"/>
          <w:szCs w:val="22"/>
        </w:rPr>
      </w:pPr>
    </w:p>
    <w:p w14:paraId="318F0007" w14:textId="77777777" w:rsidR="007E128B" w:rsidRPr="00F85510" w:rsidRDefault="007E128B">
      <w:pPr>
        <w:pStyle w:val="Corpsdetexte"/>
        <w:rPr>
          <w:rFonts w:cs="Aptos Serif"/>
          <w:sz w:val="22"/>
          <w:szCs w:val="22"/>
        </w:rPr>
      </w:pPr>
    </w:p>
    <w:p w14:paraId="318F0008" w14:textId="77777777" w:rsidR="007E128B" w:rsidRPr="00F85510" w:rsidRDefault="007E128B">
      <w:pPr>
        <w:pStyle w:val="Corpsdetexte"/>
        <w:spacing w:before="7"/>
        <w:rPr>
          <w:rFonts w:cs="Aptos Serif"/>
          <w:sz w:val="22"/>
          <w:szCs w:val="22"/>
        </w:rPr>
      </w:pPr>
    </w:p>
    <w:p w14:paraId="318F000A" w14:textId="1BB39F63" w:rsidR="007E128B" w:rsidRPr="00F85510" w:rsidRDefault="007E128B" w:rsidP="00077729">
      <w:pPr>
        <w:spacing w:before="56"/>
        <w:ind w:left="6955" w:right="6971"/>
        <w:jc w:val="center"/>
        <w:rPr>
          <w:rFonts w:cs="Aptos Serif"/>
        </w:rPr>
        <w:sectPr w:rsidR="007E128B" w:rsidRPr="00F85510">
          <w:footerReference w:type="default" r:id="rId40"/>
          <w:pgSz w:w="16840" w:h="11910" w:orient="landscape"/>
          <w:pgMar w:top="1340" w:right="1320" w:bottom="280" w:left="1340" w:header="0" w:footer="0" w:gutter="0"/>
          <w:cols w:space="720"/>
        </w:sectPr>
      </w:pPr>
    </w:p>
    <w:p w14:paraId="318F000B" w14:textId="77777777" w:rsidR="007E128B" w:rsidRPr="00F85510" w:rsidRDefault="001B70FC" w:rsidP="00077729">
      <w:pPr>
        <w:pStyle w:val="Titre3"/>
      </w:pPr>
      <w:bookmarkStart w:id="134" w:name="_Toc198394545"/>
      <w:r w:rsidRPr="00F85510">
        <w:lastRenderedPageBreak/>
        <w:t>Monitoring</w:t>
      </w:r>
      <w:r w:rsidRPr="00F85510">
        <w:rPr>
          <w:spacing w:val="-10"/>
        </w:rPr>
        <w:t xml:space="preserve"> </w:t>
      </w:r>
      <w:r w:rsidRPr="00F85510">
        <w:rPr>
          <w:spacing w:val="-2"/>
        </w:rPr>
        <w:t>Methods</w:t>
      </w:r>
      <w:bookmarkEnd w:id="134"/>
    </w:p>
    <w:p w14:paraId="318F000C" w14:textId="77777777" w:rsidR="007E128B" w:rsidRPr="00F85510" w:rsidRDefault="001B70FC" w:rsidP="00077729">
      <w:pPr>
        <w:pStyle w:val="Corpsdetexte"/>
        <w:spacing w:before="102" w:line="276" w:lineRule="auto"/>
        <w:ind w:left="99" w:right="108"/>
        <w:jc w:val="both"/>
        <w:rPr>
          <w:rFonts w:cs="Aptos Serif"/>
          <w:sz w:val="22"/>
          <w:szCs w:val="22"/>
        </w:rPr>
      </w:pP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M&amp;E</w:t>
      </w:r>
      <w:r w:rsidRPr="00F85510">
        <w:rPr>
          <w:rFonts w:cs="Aptos Serif"/>
          <w:spacing w:val="-4"/>
          <w:sz w:val="22"/>
          <w:szCs w:val="22"/>
        </w:rPr>
        <w:t xml:space="preserve"> </w:t>
      </w:r>
      <w:r w:rsidRPr="00F85510">
        <w:rPr>
          <w:rFonts w:cs="Aptos Serif"/>
          <w:sz w:val="22"/>
          <w:szCs w:val="22"/>
        </w:rPr>
        <w:t>continued</w:t>
      </w:r>
      <w:r w:rsidRPr="00F85510">
        <w:rPr>
          <w:rFonts w:cs="Aptos Serif"/>
          <w:spacing w:val="-4"/>
          <w:sz w:val="22"/>
          <w:szCs w:val="22"/>
        </w:rPr>
        <w:t xml:space="preserve"> </w:t>
      </w:r>
      <w:r w:rsidRPr="00F85510">
        <w:rPr>
          <w:rFonts w:cs="Aptos Serif"/>
          <w:sz w:val="22"/>
          <w:szCs w:val="22"/>
        </w:rPr>
        <w:t>for</w:t>
      </w:r>
      <w:r w:rsidRPr="00F85510">
        <w:rPr>
          <w:rFonts w:cs="Aptos Serif"/>
          <w:spacing w:val="-4"/>
          <w:sz w:val="22"/>
          <w:szCs w:val="22"/>
        </w:rPr>
        <w:t xml:space="preserve"> </w:t>
      </w:r>
      <w:r w:rsidRPr="00F85510">
        <w:rPr>
          <w:rFonts w:cs="Aptos Serif"/>
          <w:sz w:val="22"/>
          <w:szCs w:val="22"/>
        </w:rPr>
        <w:t>three</w:t>
      </w:r>
      <w:r w:rsidRPr="00F85510">
        <w:rPr>
          <w:rFonts w:cs="Aptos Serif"/>
          <w:spacing w:val="-4"/>
          <w:sz w:val="22"/>
          <w:szCs w:val="22"/>
        </w:rPr>
        <w:t xml:space="preserve"> </w:t>
      </w:r>
      <w:r w:rsidRPr="00F85510">
        <w:rPr>
          <w:rFonts w:cs="Aptos Serif"/>
          <w:sz w:val="22"/>
          <w:szCs w:val="22"/>
        </w:rPr>
        <w:t>(3)</w:t>
      </w:r>
      <w:r w:rsidRPr="00F85510">
        <w:rPr>
          <w:rFonts w:cs="Aptos Serif"/>
          <w:spacing w:val="-4"/>
          <w:sz w:val="22"/>
          <w:szCs w:val="22"/>
        </w:rPr>
        <w:t xml:space="preserve"> </w:t>
      </w:r>
      <w:r w:rsidRPr="00F85510">
        <w:rPr>
          <w:rFonts w:cs="Aptos Serif"/>
          <w:sz w:val="22"/>
          <w:szCs w:val="22"/>
        </w:rPr>
        <w:t>years</w:t>
      </w:r>
      <w:r w:rsidRPr="00F85510">
        <w:rPr>
          <w:rFonts w:cs="Aptos Serif"/>
          <w:spacing w:val="-6"/>
          <w:sz w:val="22"/>
          <w:szCs w:val="22"/>
        </w:rPr>
        <w:t xml:space="preserve"> </w:t>
      </w:r>
      <w:r w:rsidRPr="00F85510">
        <w:rPr>
          <w:rFonts w:cs="Aptos Serif"/>
          <w:sz w:val="22"/>
          <w:szCs w:val="22"/>
        </w:rPr>
        <w:t>after</w:t>
      </w:r>
      <w:r w:rsidRPr="00F85510">
        <w:rPr>
          <w:rFonts w:cs="Aptos Serif"/>
          <w:spacing w:val="-4"/>
          <w:sz w:val="22"/>
          <w:szCs w:val="22"/>
        </w:rPr>
        <w:t xml:space="preserve"> </w:t>
      </w:r>
      <w:r w:rsidRPr="00F85510">
        <w:rPr>
          <w:rFonts w:cs="Aptos Serif"/>
          <w:sz w:val="22"/>
          <w:szCs w:val="22"/>
        </w:rPr>
        <w:t>economic</w:t>
      </w:r>
      <w:r w:rsidRPr="00F85510">
        <w:rPr>
          <w:rFonts w:cs="Aptos Serif"/>
          <w:spacing w:val="-4"/>
          <w:sz w:val="22"/>
          <w:szCs w:val="22"/>
        </w:rPr>
        <w:t xml:space="preserve"> </w:t>
      </w:r>
      <w:r w:rsidRPr="00F85510">
        <w:rPr>
          <w:rFonts w:cs="Aptos Serif"/>
          <w:sz w:val="22"/>
          <w:szCs w:val="22"/>
        </w:rPr>
        <w:t>displacements</w:t>
      </w:r>
      <w:r w:rsidRPr="00F85510">
        <w:rPr>
          <w:rFonts w:cs="Aptos Serif"/>
          <w:spacing w:val="-5"/>
          <w:sz w:val="22"/>
          <w:szCs w:val="22"/>
        </w:rPr>
        <w:t xml:space="preserve"> </w:t>
      </w:r>
      <w:r w:rsidRPr="00F85510">
        <w:rPr>
          <w:rFonts w:cs="Aptos Serif"/>
          <w:sz w:val="22"/>
          <w:szCs w:val="22"/>
        </w:rPr>
        <w:t>to</w:t>
      </w:r>
      <w:r w:rsidRPr="00F85510">
        <w:rPr>
          <w:rFonts w:cs="Aptos Serif"/>
          <w:spacing w:val="-4"/>
          <w:sz w:val="22"/>
          <w:szCs w:val="22"/>
        </w:rPr>
        <w:t xml:space="preserve"> </w:t>
      </w:r>
      <w:r w:rsidRPr="00F85510">
        <w:rPr>
          <w:rFonts w:cs="Aptos Serif"/>
          <w:sz w:val="22"/>
          <w:szCs w:val="22"/>
        </w:rPr>
        <w:t>assess</w:t>
      </w:r>
      <w:r w:rsidRPr="00F85510">
        <w:rPr>
          <w:rFonts w:cs="Aptos Serif"/>
          <w:spacing w:val="-5"/>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post</w:t>
      </w:r>
      <w:r w:rsidRPr="00F85510">
        <w:rPr>
          <w:rFonts w:cs="Aptos Serif"/>
          <w:spacing w:val="-3"/>
          <w:sz w:val="22"/>
          <w:szCs w:val="22"/>
        </w:rPr>
        <w:t xml:space="preserve"> </w:t>
      </w:r>
      <w:r w:rsidRPr="00F85510">
        <w:rPr>
          <w:rFonts w:cs="Aptos Serif"/>
          <w:sz w:val="22"/>
          <w:szCs w:val="22"/>
        </w:rPr>
        <w:t>LRP impacts. The M&amp;E aimed to identify and select a set of appropriate monitoring parameters and indicators and collecting information on them to assess their changes. Participation of stakeholders especially the project affected persons, women and vulnerable groups was ensured in the M&amp;E process. The table below discusses the various qualitative and quantitative monitoring tools.</w:t>
      </w:r>
    </w:p>
    <w:p w14:paraId="318F000D" w14:textId="77777777" w:rsidR="007E128B" w:rsidRPr="00F85510" w:rsidRDefault="007E128B">
      <w:pPr>
        <w:pStyle w:val="Corpsdetexte"/>
        <w:spacing w:before="6"/>
        <w:rPr>
          <w:rFonts w:cs="Aptos Serif"/>
          <w:sz w:val="22"/>
          <w:szCs w:val="22"/>
        </w:rPr>
      </w:pPr>
    </w:p>
    <w:p w14:paraId="318F000E" w14:textId="6126A8D1" w:rsidR="007E128B" w:rsidRPr="00F85510" w:rsidRDefault="00077729" w:rsidP="00077729">
      <w:pPr>
        <w:pStyle w:val="Lgende"/>
        <w:rPr>
          <w:rFonts w:cs="Aptos Serif"/>
          <w:b/>
        </w:rPr>
      </w:pPr>
      <w:bookmarkStart w:id="135" w:name="_Toc198395109"/>
      <w:r>
        <w:t xml:space="preserve">Table </w:t>
      </w:r>
      <w:r w:rsidR="000A5CB0">
        <w:fldChar w:fldCharType="begin"/>
      </w:r>
      <w:r w:rsidR="000A5CB0">
        <w:instrText xml:space="preserve"> STYLEREF 2 \s </w:instrText>
      </w:r>
      <w:r w:rsidR="000A5CB0">
        <w:fldChar w:fldCharType="separate"/>
      </w:r>
      <w:r>
        <w:rPr>
          <w:noProof/>
        </w:rPr>
        <w:t>10.5</w:t>
      </w:r>
      <w:r w:rsidR="000A5CB0">
        <w:rPr>
          <w:noProof/>
        </w:rPr>
        <w:fldChar w:fldCharType="end"/>
      </w:r>
      <w:r>
        <w:noBreakHyphen/>
      </w:r>
      <w:r w:rsidR="000A5CB0">
        <w:fldChar w:fldCharType="begin"/>
      </w:r>
      <w:r w:rsidR="000A5CB0">
        <w:instrText xml:space="preserve"> SEQ Table \* ARABIC \s 2 </w:instrText>
      </w:r>
      <w:r w:rsidR="000A5CB0">
        <w:fldChar w:fldCharType="separate"/>
      </w:r>
      <w:r>
        <w:rPr>
          <w:noProof/>
        </w:rPr>
        <w:t>1</w:t>
      </w:r>
      <w:r w:rsidR="000A5CB0">
        <w:rPr>
          <w:noProof/>
        </w:rPr>
        <w:fldChar w:fldCharType="end"/>
      </w:r>
      <w:r>
        <w:t xml:space="preserve">: </w:t>
      </w:r>
      <w:r w:rsidRPr="00752D2C">
        <w:t>LRP Monitoring Tools</w:t>
      </w:r>
      <w:bookmarkEnd w:id="135"/>
    </w:p>
    <w:tbl>
      <w:tblPr>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3764"/>
        <w:gridCol w:w="4395"/>
      </w:tblGrid>
      <w:tr w:rsidR="007E128B" w:rsidRPr="00F85510" w14:paraId="318F0012" w14:textId="77777777">
        <w:trPr>
          <w:trHeight w:val="249"/>
        </w:trPr>
        <w:tc>
          <w:tcPr>
            <w:tcW w:w="451" w:type="dxa"/>
          </w:tcPr>
          <w:p w14:paraId="318F000F" w14:textId="77777777" w:rsidR="007E128B" w:rsidRPr="00F85510" w:rsidRDefault="007E128B">
            <w:pPr>
              <w:pStyle w:val="TableParagraph"/>
              <w:rPr>
                <w:rFonts w:cs="Aptos Serif"/>
              </w:rPr>
            </w:pPr>
          </w:p>
        </w:tc>
        <w:tc>
          <w:tcPr>
            <w:tcW w:w="3764" w:type="dxa"/>
          </w:tcPr>
          <w:p w14:paraId="318F0010" w14:textId="77777777" w:rsidR="007E128B" w:rsidRPr="00F85510" w:rsidRDefault="001B70FC">
            <w:pPr>
              <w:pStyle w:val="TableParagraph"/>
              <w:spacing w:before="2" w:line="227" w:lineRule="exact"/>
              <w:ind w:left="105"/>
              <w:rPr>
                <w:rFonts w:cs="Aptos Serif"/>
                <w:b/>
              </w:rPr>
            </w:pPr>
            <w:r w:rsidRPr="00F85510">
              <w:rPr>
                <w:rFonts w:cs="Aptos Serif"/>
                <w:b/>
                <w:spacing w:val="-2"/>
              </w:rPr>
              <w:t>Method</w:t>
            </w:r>
          </w:p>
        </w:tc>
        <w:tc>
          <w:tcPr>
            <w:tcW w:w="4395" w:type="dxa"/>
          </w:tcPr>
          <w:p w14:paraId="318F0011" w14:textId="77777777" w:rsidR="007E128B" w:rsidRPr="00F85510" w:rsidRDefault="001B70FC">
            <w:pPr>
              <w:pStyle w:val="TableParagraph"/>
              <w:spacing w:before="2" w:line="227" w:lineRule="exact"/>
              <w:ind w:left="108"/>
              <w:rPr>
                <w:rFonts w:cs="Aptos Serif"/>
                <w:b/>
              </w:rPr>
            </w:pPr>
            <w:r w:rsidRPr="00F85510">
              <w:rPr>
                <w:rFonts w:cs="Aptos Serif"/>
                <w:b/>
                <w:spacing w:val="-2"/>
              </w:rPr>
              <w:t>Description</w:t>
            </w:r>
          </w:p>
        </w:tc>
      </w:tr>
      <w:tr w:rsidR="007E128B" w:rsidRPr="00F85510" w14:paraId="318F0017" w14:textId="77777777">
        <w:trPr>
          <w:trHeight w:val="741"/>
        </w:trPr>
        <w:tc>
          <w:tcPr>
            <w:tcW w:w="451" w:type="dxa"/>
          </w:tcPr>
          <w:p w14:paraId="318F0013" w14:textId="77777777" w:rsidR="007E128B" w:rsidRPr="00F85510" w:rsidRDefault="001B70FC">
            <w:pPr>
              <w:pStyle w:val="TableParagraph"/>
              <w:ind w:left="107"/>
              <w:rPr>
                <w:rFonts w:cs="Aptos Serif"/>
              </w:rPr>
            </w:pPr>
            <w:r w:rsidRPr="00F85510">
              <w:rPr>
                <w:rFonts w:cs="Aptos Serif"/>
              </w:rPr>
              <w:t>1</w:t>
            </w:r>
          </w:p>
        </w:tc>
        <w:tc>
          <w:tcPr>
            <w:tcW w:w="3764" w:type="dxa"/>
          </w:tcPr>
          <w:p w14:paraId="318F0014" w14:textId="77777777" w:rsidR="007E128B" w:rsidRPr="00F85510" w:rsidRDefault="001B70FC">
            <w:pPr>
              <w:pStyle w:val="TableParagraph"/>
              <w:ind w:left="105"/>
              <w:rPr>
                <w:rFonts w:cs="Aptos Serif"/>
              </w:rPr>
            </w:pPr>
            <w:r w:rsidRPr="00F85510">
              <w:rPr>
                <w:rFonts w:cs="Aptos Serif"/>
              </w:rPr>
              <w:t>Focused</w:t>
            </w:r>
            <w:r w:rsidRPr="00F85510">
              <w:rPr>
                <w:rFonts w:cs="Aptos Serif"/>
                <w:spacing w:val="-5"/>
              </w:rPr>
              <w:t xml:space="preserve"> </w:t>
            </w:r>
            <w:r w:rsidRPr="00F85510">
              <w:rPr>
                <w:rFonts w:cs="Aptos Serif"/>
              </w:rPr>
              <w:t>Group</w:t>
            </w:r>
            <w:r w:rsidRPr="00F85510">
              <w:rPr>
                <w:rFonts w:cs="Aptos Serif"/>
                <w:spacing w:val="-5"/>
              </w:rPr>
              <w:t xml:space="preserve"> </w:t>
            </w:r>
            <w:r w:rsidRPr="00F85510">
              <w:rPr>
                <w:rFonts w:cs="Aptos Serif"/>
                <w:spacing w:val="-2"/>
              </w:rPr>
              <w:t>Discussion</w:t>
            </w:r>
          </w:p>
        </w:tc>
        <w:tc>
          <w:tcPr>
            <w:tcW w:w="4395" w:type="dxa"/>
          </w:tcPr>
          <w:p w14:paraId="318F0015" w14:textId="77777777" w:rsidR="007E128B" w:rsidRPr="00F85510" w:rsidRDefault="001B70FC">
            <w:pPr>
              <w:pStyle w:val="TableParagraph"/>
              <w:ind w:left="108" w:right="165"/>
              <w:rPr>
                <w:rFonts w:cs="Aptos Serif"/>
              </w:rPr>
            </w:pPr>
            <w:r w:rsidRPr="00F85510">
              <w:rPr>
                <w:rFonts w:cs="Aptos Serif"/>
              </w:rPr>
              <w:t>Consultations</w:t>
            </w:r>
            <w:r w:rsidRPr="00F85510">
              <w:rPr>
                <w:rFonts w:cs="Aptos Serif"/>
                <w:spacing w:val="-9"/>
              </w:rPr>
              <w:t xml:space="preserve"> </w:t>
            </w:r>
            <w:r w:rsidRPr="00F85510">
              <w:rPr>
                <w:rFonts w:cs="Aptos Serif"/>
              </w:rPr>
              <w:t>held</w:t>
            </w:r>
            <w:r w:rsidRPr="00F85510">
              <w:rPr>
                <w:rFonts w:cs="Aptos Serif"/>
                <w:spacing w:val="-7"/>
              </w:rPr>
              <w:t xml:space="preserve"> </w:t>
            </w:r>
            <w:r w:rsidRPr="00F85510">
              <w:rPr>
                <w:rFonts w:cs="Aptos Serif"/>
              </w:rPr>
              <w:t>with</w:t>
            </w:r>
            <w:r w:rsidRPr="00F85510">
              <w:rPr>
                <w:rFonts w:cs="Aptos Serif"/>
                <w:spacing w:val="-7"/>
              </w:rPr>
              <w:t xml:space="preserve"> </w:t>
            </w:r>
            <w:r w:rsidRPr="00F85510">
              <w:rPr>
                <w:rFonts w:cs="Aptos Serif"/>
              </w:rPr>
              <w:t>key</w:t>
            </w:r>
            <w:r w:rsidRPr="00F85510">
              <w:rPr>
                <w:rFonts w:cs="Aptos Serif"/>
                <w:spacing w:val="-10"/>
              </w:rPr>
              <w:t xml:space="preserve"> </w:t>
            </w:r>
            <w:r w:rsidRPr="00F85510">
              <w:rPr>
                <w:rFonts w:cs="Aptos Serif"/>
              </w:rPr>
              <w:t>stakeholders,</w:t>
            </w:r>
            <w:r w:rsidRPr="00F85510">
              <w:rPr>
                <w:rFonts w:cs="Aptos Serif"/>
                <w:spacing w:val="-7"/>
              </w:rPr>
              <w:t xml:space="preserve"> </w:t>
            </w:r>
            <w:r w:rsidRPr="00F85510">
              <w:rPr>
                <w:rFonts w:cs="Aptos Serif"/>
              </w:rPr>
              <w:t>e.g. local</w:t>
            </w:r>
            <w:r w:rsidRPr="00F85510">
              <w:rPr>
                <w:rFonts w:cs="Aptos Serif"/>
                <w:spacing w:val="-5"/>
              </w:rPr>
              <w:t xml:space="preserve"> </w:t>
            </w:r>
            <w:r w:rsidRPr="00F85510">
              <w:rPr>
                <w:rFonts w:cs="Aptos Serif"/>
              </w:rPr>
              <w:t>government</w:t>
            </w:r>
            <w:r w:rsidRPr="00F85510">
              <w:rPr>
                <w:rFonts w:cs="Aptos Serif"/>
                <w:spacing w:val="-8"/>
              </w:rPr>
              <w:t xml:space="preserve"> </w:t>
            </w:r>
            <w:r w:rsidRPr="00F85510">
              <w:rPr>
                <w:rFonts w:cs="Aptos Serif"/>
              </w:rPr>
              <w:t>bodies,</w:t>
            </w:r>
            <w:r w:rsidRPr="00F85510">
              <w:rPr>
                <w:rFonts w:cs="Aptos Serif"/>
                <w:spacing w:val="-8"/>
              </w:rPr>
              <w:t xml:space="preserve"> </w:t>
            </w:r>
            <w:r w:rsidRPr="00F85510">
              <w:rPr>
                <w:rFonts w:cs="Aptos Serif"/>
              </w:rPr>
              <w:t>NGOs,</w:t>
            </w:r>
            <w:r w:rsidRPr="00F85510">
              <w:rPr>
                <w:rFonts w:cs="Aptos Serif"/>
                <w:spacing w:val="-4"/>
              </w:rPr>
              <w:t xml:space="preserve"> </w:t>
            </w:r>
            <w:r w:rsidRPr="00F85510">
              <w:rPr>
                <w:rFonts w:cs="Aptos Serif"/>
                <w:spacing w:val="-2"/>
              </w:rPr>
              <w:t>community</w:t>
            </w:r>
          </w:p>
          <w:p w14:paraId="318F0016" w14:textId="77777777" w:rsidR="007E128B" w:rsidRPr="00F85510" w:rsidRDefault="001B70FC">
            <w:pPr>
              <w:pStyle w:val="TableParagraph"/>
              <w:spacing w:line="227" w:lineRule="exact"/>
              <w:ind w:left="108"/>
              <w:rPr>
                <w:rFonts w:cs="Aptos Serif"/>
              </w:rPr>
            </w:pPr>
            <w:r w:rsidRPr="00F85510">
              <w:rPr>
                <w:rFonts w:cs="Aptos Serif"/>
              </w:rPr>
              <w:t>leaders,</w:t>
            </w:r>
            <w:r w:rsidRPr="00F85510">
              <w:rPr>
                <w:rFonts w:cs="Aptos Serif"/>
                <w:spacing w:val="-6"/>
              </w:rPr>
              <w:t xml:space="preserve"> </w:t>
            </w:r>
            <w:r w:rsidRPr="00F85510">
              <w:rPr>
                <w:rFonts w:cs="Aptos Serif"/>
                <w:spacing w:val="-2"/>
              </w:rPr>
              <w:t>PAPs.</w:t>
            </w:r>
          </w:p>
        </w:tc>
      </w:tr>
      <w:tr w:rsidR="007E128B" w:rsidRPr="00F85510" w14:paraId="318F001C" w14:textId="77777777">
        <w:trPr>
          <w:trHeight w:val="990"/>
        </w:trPr>
        <w:tc>
          <w:tcPr>
            <w:tcW w:w="451" w:type="dxa"/>
          </w:tcPr>
          <w:p w14:paraId="318F0018" w14:textId="77777777" w:rsidR="007E128B" w:rsidRPr="00F85510" w:rsidRDefault="001B70FC">
            <w:pPr>
              <w:pStyle w:val="TableParagraph"/>
              <w:ind w:left="107"/>
              <w:rPr>
                <w:rFonts w:cs="Aptos Serif"/>
              </w:rPr>
            </w:pPr>
            <w:r w:rsidRPr="00F85510">
              <w:rPr>
                <w:rFonts w:cs="Aptos Serif"/>
              </w:rPr>
              <w:t>2</w:t>
            </w:r>
          </w:p>
        </w:tc>
        <w:tc>
          <w:tcPr>
            <w:tcW w:w="3764" w:type="dxa"/>
          </w:tcPr>
          <w:p w14:paraId="318F0019" w14:textId="77777777" w:rsidR="007E128B" w:rsidRPr="00F85510" w:rsidRDefault="001B70FC">
            <w:pPr>
              <w:pStyle w:val="TableParagraph"/>
              <w:ind w:left="105"/>
              <w:rPr>
                <w:rFonts w:cs="Aptos Serif"/>
              </w:rPr>
            </w:pPr>
            <w:r w:rsidRPr="00F85510">
              <w:rPr>
                <w:rFonts w:cs="Aptos Serif"/>
              </w:rPr>
              <w:t>Key</w:t>
            </w:r>
            <w:r w:rsidRPr="00F85510">
              <w:rPr>
                <w:rFonts w:cs="Aptos Serif"/>
                <w:spacing w:val="-5"/>
              </w:rPr>
              <w:t xml:space="preserve"> </w:t>
            </w:r>
            <w:r w:rsidRPr="00F85510">
              <w:rPr>
                <w:rFonts w:cs="Aptos Serif"/>
              </w:rPr>
              <w:t>Informant</w:t>
            </w:r>
            <w:r w:rsidRPr="00F85510">
              <w:rPr>
                <w:rFonts w:cs="Aptos Serif"/>
                <w:spacing w:val="-5"/>
              </w:rPr>
              <w:t xml:space="preserve"> </w:t>
            </w:r>
            <w:r w:rsidRPr="00F85510">
              <w:rPr>
                <w:rFonts w:cs="Aptos Serif"/>
                <w:spacing w:val="-2"/>
              </w:rPr>
              <w:t>Interviews</w:t>
            </w:r>
          </w:p>
        </w:tc>
        <w:tc>
          <w:tcPr>
            <w:tcW w:w="4395" w:type="dxa"/>
          </w:tcPr>
          <w:p w14:paraId="318F001A" w14:textId="77777777" w:rsidR="007E128B" w:rsidRPr="00F85510" w:rsidRDefault="001B70FC">
            <w:pPr>
              <w:pStyle w:val="TableParagraph"/>
              <w:ind w:left="108" w:right="165"/>
              <w:rPr>
                <w:rFonts w:cs="Aptos Serif"/>
              </w:rPr>
            </w:pPr>
            <w:r w:rsidRPr="00F85510">
              <w:rPr>
                <w:rFonts w:cs="Aptos Serif"/>
              </w:rPr>
              <w:t>Discussions held with individuals like local leaders,</w:t>
            </w:r>
            <w:r w:rsidRPr="00F85510">
              <w:rPr>
                <w:rFonts w:cs="Aptos Serif"/>
                <w:spacing w:val="-6"/>
              </w:rPr>
              <w:t xml:space="preserve"> </w:t>
            </w:r>
            <w:r w:rsidRPr="00F85510">
              <w:rPr>
                <w:rFonts w:cs="Aptos Serif"/>
              </w:rPr>
              <w:t>workers</w:t>
            </w:r>
            <w:r w:rsidRPr="00F85510">
              <w:rPr>
                <w:rFonts w:cs="Aptos Serif"/>
                <w:spacing w:val="-5"/>
              </w:rPr>
              <w:t xml:space="preserve"> </w:t>
            </w:r>
            <w:r w:rsidRPr="00F85510">
              <w:rPr>
                <w:rFonts w:cs="Aptos Serif"/>
              </w:rPr>
              <w:t>or</w:t>
            </w:r>
            <w:r w:rsidRPr="00F85510">
              <w:rPr>
                <w:rFonts w:cs="Aptos Serif"/>
                <w:spacing w:val="-6"/>
              </w:rPr>
              <w:t xml:space="preserve"> </w:t>
            </w:r>
            <w:r w:rsidRPr="00F85510">
              <w:rPr>
                <w:rFonts w:cs="Aptos Serif"/>
              </w:rPr>
              <w:t>persons</w:t>
            </w:r>
            <w:r w:rsidRPr="00F85510">
              <w:rPr>
                <w:rFonts w:cs="Aptos Serif"/>
                <w:spacing w:val="-8"/>
              </w:rPr>
              <w:t xml:space="preserve"> </w:t>
            </w:r>
            <w:r w:rsidRPr="00F85510">
              <w:rPr>
                <w:rFonts w:cs="Aptos Serif"/>
              </w:rPr>
              <w:t>with</w:t>
            </w:r>
            <w:r w:rsidRPr="00F85510">
              <w:rPr>
                <w:rFonts w:cs="Aptos Serif"/>
                <w:spacing w:val="-6"/>
              </w:rPr>
              <w:t xml:space="preserve"> </w:t>
            </w:r>
            <w:r w:rsidRPr="00F85510">
              <w:rPr>
                <w:rFonts w:cs="Aptos Serif"/>
              </w:rPr>
              <w:t>knowledge</w:t>
            </w:r>
            <w:r w:rsidRPr="00F85510">
              <w:rPr>
                <w:rFonts w:cs="Aptos Serif"/>
                <w:spacing w:val="-8"/>
              </w:rPr>
              <w:t xml:space="preserve"> </w:t>
            </w:r>
            <w:r w:rsidRPr="00F85510">
              <w:rPr>
                <w:rFonts w:cs="Aptos Serif"/>
              </w:rPr>
              <w:t>and experience of relocation activities and</w:t>
            </w:r>
          </w:p>
          <w:p w14:paraId="318F001B" w14:textId="77777777" w:rsidR="007E128B" w:rsidRPr="00F85510" w:rsidRDefault="001B70FC">
            <w:pPr>
              <w:pStyle w:val="TableParagraph"/>
              <w:spacing w:before="1" w:line="227" w:lineRule="exact"/>
              <w:ind w:left="108"/>
              <w:rPr>
                <w:rFonts w:cs="Aptos Serif"/>
              </w:rPr>
            </w:pPr>
            <w:r w:rsidRPr="00F85510">
              <w:rPr>
                <w:rFonts w:cs="Aptos Serif"/>
                <w:spacing w:val="-2"/>
              </w:rPr>
              <w:t>implementation.</w:t>
            </w:r>
          </w:p>
        </w:tc>
      </w:tr>
      <w:tr w:rsidR="007E128B" w:rsidRPr="00F85510" w14:paraId="318F0021" w14:textId="77777777">
        <w:trPr>
          <w:trHeight w:val="493"/>
        </w:trPr>
        <w:tc>
          <w:tcPr>
            <w:tcW w:w="451" w:type="dxa"/>
          </w:tcPr>
          <w:p w14:paraId="318F001D" w14:textId="77777777" w:rsidR="007E128B" w:rsidRPr="00F85510" w:rsidRDefault="001B70FC">
            <w:pPr>
              <w:pStyle w:val="TableParagraph"/>
              <w:ind w:left="107"/>
              <w:rPr>
                <w:rFonts w:cs="Aptos Serif"/>
              </w:rPr>
            </w:pPr>
            <w:r w:rsidRPr="00F85510">
              <w:rPr>
                <w:rFonts w:cs="Aptos Serif"/>
              </w:rPr>
              <w:t>3</w:t>
            </w:r>
          </w:p>
        </w:tc>
        <w:tc>
          <w:tcPr>
            <w:tcW w:w="3764" w:type="dxa"/>
          </w:tcPr>
          <w:p w14:paraId="318F001E" w14:textId="77777777" w:rsidR="007E128B" w:rsidRPr="00F85510" w:rsidRDefault="001B70FC">
            <w:pPr>
              <w:pStyle w:val="TableParagraph"/>
              <w:ind w:left="105"/>
              <w:rPr>
                <w:rFonts w:cs="Aptos Serif"/>
              </w:rPr>
            </w:pPr>
            <w:r w:rsidRPr="00F85510">
              <w:rPr>
                <w:rFonts w:cs="Aptos Serif"/>
              </w:rPr>
              <w:t>Community</w:t>
            </w:r>
            <w:r w:rsidRPr="00F85510">
              <w:rPr>
                <w:rFonts w:cs="Aptos Serif"/>
                <w:spacing w:val="-7"/>
              </w:rPr>
              <w:t xml:space="preserve"> </w:t>
            </w:r>
            <w:r w:rsidRPr="00F85510">
              <w:rPr>
                <w:rFonts w:cs="Aptos Serif"/>
              </w:rPr>
              <w:t>Public</w:t>
            </w:r>
            <w:r w:rsidRPr="00F85510">
              <w:rPr>
                <w:rFonts w:cs="Aptos Serif"/>
                <w:spacing w:val="-5"/>
              </w:rPr>
              <w:t xml:space="preserve"> </w:t>
            </w:r>
            <w:r w:rsidRPr="00F85510">
              <w:rPr>
                <w:rFonts w:cs="Aptos Serif"/>
                <w:spacing w:val="-2"/>
              </w:rPr>
              <w:t>Meetings</w:t>
            </w:r>
          </w:p>
        </w:tc>
        <w:tc>
          <w:tcPr>
            <w:tcW w:w="4395" w:type="dxa"/>
          </w:tcPr>
          <w:p w14:paraId="318F001F" w14:textId="77777777" w:rsidR="007E128B" w:rsidRPr="00F85510" w:rsidRDefault="001B70FC">
            <w:pPr>
              <w:pStyle w:val="TableParagraph"/>
              <w:spacing w:line="247" w:lineRule="exact"/>
              <w:ind w:left="108"/>
              <w:rPr>
                <w:rFonts w:cs="Aptos Serif"/>
              </w:rPr>
            </w:pPr>
            <w:r w:rsidRPr="00F85510">
              <w:rPr>
                <w:rFonts w:cs="Aptos Serif"/>
              </w:rPr>
              <w:t>Public</w:t>
            </w:r>
            <w:r w:rsidRPr="00F85510">
              <w:rPr>
                <w:rFonts w:cs="Aptos Serif"/>
                <w:spacing w:val="-4"/>
              </w:rPr>
              <w:t xml:space="preserve"> </w:t>
            </w:r>
            <w:r w:rsidRPr="00F85510">
              <w:rPr>
                <w:rFonts w:cs="Aptos Serif"/>
              </w:rPr>
              <w:t>meetings</w:t>
            </w:r>
            <w:r w:rsidRPr="00F85510">
              <w:rPr>
                <w:rFonts w:cs="Aptos Serif"/>
                <w:spacing w:val="-2"/>
              </w:rPr>
              <w:t xml:space="preserve"> </w:t>
            </w:r>
            <w:r w:rsidRPr="00F85510">
              <w:rPr>
                <w:rFonts w:cs="Aptos Serif"/>
              </w:rPr>
              <w:t>held</w:t>
            </w:r>
            <w:r w:rsidRPr="00F85510">
              <w:rPr>
                <w:rFonts w:cs="Aptos Serif"/>
                <w:spacing w:val="-2"/>
              </w:rPr>
              <w:t xml:space="preserve"> </w:t>
            </w:r>
            <w:r w:rsidRPr="00F85510">
              <w:rPr>
                <w:rFonts w:cs="Aptos Serif"/>
              </w:rPr>
              <w:t>at</w:t>
            </w:r>
            <w:r w:rsidRPr="00F85510">
              <w:rPr>
                <w:rFonts w:cs="Aptos Serif"/>
                <w:spacing w:val="-3"/>
              </w:rPr>
              <w:t xml:space="preserve"> </w:t>
            </w:r>
            <w:r w:rsidRPr="00F85510">
              <w:rPr>
                <w:rFonts w:cs="Aptos Serif"/>
              </w:rPr>
              <w:t>project</w:t>
            </w:r>
            <w:r w:rsidRPr="00F85510">
              <w:rPr>
                <w:rFonts w:cs="Aptos Serif"/>
                <w:spacing w:val="-2"/>
              </w:rPr>
              <w:t xml:space="preserve"> </w:t>
            </w:r>
            <w:r w:rsidRPr="00F85510">
              <w:rPr>
                <w:rFonts w:cs="Aptos Serif"/>
              </w:rPr>
              <w:t>sites</w:t>
            </w:r>
            <w:r w:rsidRPr="00F85510">
              <w:rPr>
                <w:rFonts w:cs="Aptos Serif"/>
                <w:spacing w:val="-5"/>
              </w:rPr>
              <w:t xml:space="preserve"> </w:t>
            </w:r>
            <w:r w:rsidRPr="00F85510">
              <w:rPr>
                <w:rFonts w:cs="Aptos Serif"/>
              </w:rPr>
              <w:t>to</w:t>
            </w:r>
            <w:r w:rsidRPr="00F85510">
              <w:rPr>
                <w:rFonts w:cs="Aptos Serif"/>
                <w:spacing w:val="-2"/>
              </w:rPr>
              <w:t xml:space="preserve"> gather</w:t>
            </w:r>
          </w:p>
          <w:p w14:paraId="318F0020" w14:textId="77777777" w:rsidR="007E128B" w:rsidRPr="00F85510" w:rsidRDefault="001B70FC">
            <w:pPr>
              <w:pStyle w:val="TableParagraph"/>
              <w:spacing w:line="227" w:lineRule="exact"/>
              <w:ind w:left="108"/>
              <w:rPr>
                <w:rFonts w:cs="Aptos Serif"/>
              </w:rPr>
            </w:pPr>
            <w:r w:rsidRPr="00F85510">
              <w:rPr>
                <w:rFonts w:cs="Aptos Serif"/>
              </w:rPr>
              <w:t>information</w:t>
            </w:r>
            <w:r w:rsidRPr="00F85510">
              <w:rPr>
                <w:rFonts w:cs="Aptos Serif"/>
                <w:spacing w:val="-5"/>
              </w:rPr>
              <w:t xml:space="preserve"> </w:t>
            </w:r>
            <w:r w:rsidRPr="00F85510">
              <w:rPr>
                <w:rFonts w:cs="Aptos Serif"/>
              </w:rPr>
              <w:t>on</w:t>
            </w:r>
            <w:r w:rsidRPr="00F85510">
              <w:rPr>
                <w:rFonts w:cs="Aptos Serif"/>
                <w:spacing w:val="-6"/>
              </w:rPr>
              <w:t xml:space="preserve"> </w:t>
            </w:r>
            <w:r w:rsidRPr="00F85510">
              <w:rPr>
                <w:rFonts w:cs="Aptos Serif"/>
              </w:rPr>
              <w:t>performance</w:t>
            </w:r>
            <w:r w:rsidRPr="00F85510">
              <w:rPr>
                <w:rFonts w:cs="Aptos Serif"/>
                <w:spacing w:val="-6"/>
              </w:rPr>
              <w:t xml:space="preserve"> </w:t>
            </w:r>
            <w:r w:rsidRPr="00F85510">
              <w:rPr>
                <w:rFonts w:cs="Aptos Serif"/>
              </w:rPr>
              <w:t>of</w:t>
            </w:r>
            <w:r w:rsidRPr="00F85510">
              <w:rPr>
                <w:rFonts w:cs="Aptos Serif"/>
                <w:spacing w:val="-5"/>
              </w:rPr>
              <w:t xml:space="preserve"> </w:t>
            </w:r>
            <w:r w:rsidRPr="00F85510">
              <w:rPr>
                <w:rFonts w:cs="Aptos Serif"/>
              </w:rPr>
              <w:t>project</w:t>
            </w:r>
            <w:r w:rsidRPr="00F85510">
              <w:rPr>
                <w:rFonts w:cs="Aptos Serif"/>
                <w:spacing w:val="-4"/>
              </w:rPr>
              <w:t xml:space="preserve"> </w:t>
            </w:r>
            <w:r w:rsidRPr="00F85510">
              <w:rPr>
                <w:rFonts w:cs="Aptos Serif"/>
                <w:spacing w:val="-2"/>
              </w:rPr>
              <w:t>activities.</w:t>
            </w:r>
          </w:p>
        </w:tc>
      </w:tr>
      <w:tr w:rsidR="007E128B" w:rsidRPr="00F85510" w14:paraId="318F0026" w14:textId="77777777">
        <w:trPr>
          <w:trHeight w:val="743"/>
        </w:trPr>
        <w:tc>
          <w:tcPr>
            <w:tcW w:w="451" w:type="dxa"/>
          </w:tcPr>
          <w:p w14:paraId="318F0022" w14:textId="77777777" w:rsidR="007E128B" w:rsidRPr="00F85510" w:rsidRDefault="001B70FC">
            <w:pPr>
              <w:pStyle w:val="TableParagraph"/>
              <w:spacing w:before="2"/>
              <w:ind w:left="107"/>
              <w:rPr>
                <w:rFonts w:cs="Aptos Serif"/>
              </w:rPr>
            </w:pPr>
            <w:r w:rsidRPr="00F85510">
              <w:rPr>
                <w:rFonts w:cs="Aptos Serif"/>
              </w:rPr>
              <w:t>4</w:t>
            </w:r>
          </w:p>
        </w:tc>
        <w:tc>
          <w:tcPr>
            <w:tcW w:w="3764" w:type="dxa"/>
          </w:tcPr>
          <w:p w14:paraId="318F0023" w14:textId="77777777" w:rsidR="007E128B" w:rsidRPr="00F85510" w:rsidRDefault="001B70FC">
            <w:pPr>
              <w:pStyle w:val="TableParagraph"/>
              <w:spacing w:before="2"/>
              <w:ind w:left="105"/>
              <w:rPr>
                <w:rFonts w:cs="Aptos Serif"/>
              </w:rPr>
            </w:pPr>
            <w:r w:rsidRPr="00F85510">
              <w:rPr>
                <w:rFonts w:cs="Aptos Serif"/>
              </w:rPr>
              <w:t>Direct</w:t>
            </w:r>
            <w:r w:rsidRPr="00F85510">
              <w:rPr>
                <w:rFonts w:cs="Aptos Serif"/>
                <w:spacing w:val="-2"/>
              </w:rPr>
              <w:t xml:space="preserve"> Observation</w:t>
            </w:r>
          </w:p>
        </w:tc>
        <w:tc>
          <w:tcPr>
            <w:tcW w:w="4395" w:type="dxa"/>
          </w:tcPr>
          <w:p w14:paraId="318F0024" w14:textId="77777777" w:rsidR="007E128B" w:rsidRPr="00F85510" w:rsidRDefault="001B70FC">
            <w:pPr>
              <w:pStyle w:val="TableParagraph"/>
              <w:spacing w:before="2"/>
              <w:ind w:left="108" w:right="165"/>
              <w:rPr>
                <w:rFonts w:cs="Aptos Serif"/>
              </w:rPr>
            </w:pPr>
            <w:r w:rsidRPr="00F85510">
              <w:rPr>
                <w:rFonts w:cs="Aptos Serif"/>
              </w:rPr>
              <w:t>Field surveys to observe the status of LRP report</w:t>
            </w:r>
            <w:r w:rsidRPr="00F85510">
              <w:rPr>
                <w:rFonts w:cs="Aptos Serif"/>
                <w:spacing w:val="-10"/>
              </w:rPr>
              <w:t xml:space="preserve"> </w:t>
            </w:r>
            <w:r w:rsidRPr="00F85510">
              <w:rPr>
                <w:rFonts w:cs="Aptos Serif"/>
              </w:rPr>
              <w:t>implementation</w:t>
            </w:r>
            <w:r w:rsidRPr="00F85510">
              <w:rPr>
                <w:rFonts w:cs="Aptos Serif"/>
                <w:spacing w:val="-10"/>
              </w:rPr>
              <w:t xml:space="preserve"> </w:t>
            </w:r>
            <w:r w:rsidRPr="00F85510">
              <w:rPr>
                <w:rFonts w:cs="Aptos Serif"/>
              </w:rPr>
              <w:t>together</w:t>
            </w:r>
            <w:r w:rsidRPr="00F85510">
              <w:rPr>
                <w:rFonts w:cs="Aptos Serif"/>
                <w:spacing w:val="-10"/>
              </w:rPr>
              <w:t xml:space="preserve"> </w:t>
            </w:r>
            <w:r w:rsidRPr="00F85510">
              <w:rPr>
                <w:rFonts w:cs="Aptos Serif"/>
              </w:rPr>
              <w:t>with</w:t>
            </w:r>
            <w:r w:rsidRPr="00F85510">
              <w:rPr>
                <w:rFonts w:cs="Aptos Serif"/>
                <w:spacing w:val="-10"/>
              </w:rPr>
              <w:t xml:space="preserve"> </w:t>
            </w:r>
            <w:r w:rsidRPr="00F85510">
              <w:rPr>
                <w:rFonts w:cs="Aptos Serif"/>
              </w:rPr>
              <w:t>individual</w:t>
            </w:r>
          </w:p>
          <w:p w14:paraId="318F0025" w14:textId="77777777" w:rsidR="007E128B" w:rsidRPr="00F85510" w:rsidRDefault="001B70FC">
            <w:pPr>
              <w:pStyle w:val="TableParagraph"/>
              <w:spacing w:line="226" w:lineRule="exact"/>
              <w:ind w:left="108"/>
              <w:rPr>
                <w:rFonts w:cs="Aptos Serif"/>
              </w:rPr>
            </w:pPr>
            <w:r w:rsidRPr="00F85510">
              <w:rPr>
                <w:rFonts w:cs="Aptos Serif"/>
              </w:rPr>
              <w:t>or</w:t>
            </w:r>
            <w:r w:rsidRPr="00F85510">
              <w:rPr>
                <w:rFonts w:cs="Aptos Serif"/>
                <w:spacing w:val="-1"/>
              </w:rPr>
              <w:t xml:space="preserve"> </w:t>
            </w:r>
            <w:r w:rsidRPr="00F85510">
              <w:rPr>
                <w:rFonts w:cs="Aptos Serif"/>
              </w:rPr>
              <w:t>group</w:t>
            </w:r>
            <w:r w:rsidRPr="00F85510">
              <w:rPr>
                <w:rFonts w:cs="Aptos Serif"/>
                <w:spacing w:val="-1"/>
              </w:rPr>
              <w:t xml:space="preserve"> </w:t>
            </w:r>
            <w:r w:rsidRPr="00F85510">
              <w:rPr>
                <w:rFonts w:cs="Aptos Serif"/>
                <w:spacing w:val="-2"/>
              </w:rPr>
              <w:t>interviews.</w:t>
            </w:r>
          </w:p>
        </w:tc>
      </w:tr>
      <w:tr w:rsidR="007E128B" w:rsidRPr="00F85510" w14:paraId="318F002B" w14:textId="77777777">
        <w:trPr>
          <w:trHeight w:val="743"/>
        </w:trPr>
        <w:tc>
          <w:tcPr>
            <w:tcW w:w="451" w:type="dxa"/>
          </w:tcPr>
          <w:p w14:paraId="318F0027" w14:textId="77777777" w:rsidR="007E128B" w:rsidRPr="00F85510" w:rsidRDefault="001B70FC">
            <w:pPr>
              <w:pStyle w:val="TableParagraph"/>
              <w:ind w:left="107"/>
              <w:rPr>
                <w:rFonts w:cs="Aptos Serif"/>
              </w:rPr>
            </w:pPr>
            <w:r w:rsidRPr="00F85510">
              <w:rPr>
                <w:rFonts w:cs="Aptos Serif"/>
              </w:rPr>
              <w:t>5</w:t>
            </w:r>
          </w:p>
        </w:tc>
        <w:tc>
          <w:tcPr>
            <w:tcW w:w="3764" w:type="dxa"/>
          </w:tcPr>
          <w:p w14:paraId="318F0028" w14:textId="77777777" w:rsidR="007E128B" w:rsidRPr="00F85510" w:rsidRDefault="001B70FC">
            <w:pPr>
              <w:pStyle w:val="TableParagraph"/>
              <w:ind w:left="105"/>
              <w:rPr>
                <w:rFonts w:cs="Aptos Serif"/>
              </w:rPr>
            </w:pPr>
            <w:r w:rsidRPr="00F85510">
              <w:rPr>
                <w:rFonts w:cs="Aptos Serif"/>
              </w:rPr>
              <w:t>Informal</w:t>
            </w:r>
            <w:r w:rsidRPr="00F85510">
              <w:rPr>
                <w:rFonts w:cs="Aptos Serif"/>
                <w:spacing w:val="-6"/>
              </w:rPr>
              <w:t xml:space="preserve"> </w:t>
            </w:r>
            <w:r w:rsidRPr="00F85510">
              <w:rPr>
                <w:rFonts w:cs="Aptos Serif"/>
              </w:rPr>
              <w:t>interviews/</w:t>
            </w:r>
            <w:r w:rsidRPr="00F85510">
              <w:rPr>
                <w:rFonts w:cs="Aptos Serif"/>
                <w:spacing w:val="-7"/>
              </w:rPr>
              <w:t xml:space="preserve"> </w:t>
            </w:r>
            <w:r w:rsidRPr="00F85510">
              <w:rPr>
                <w:rFonts w:cs="Aptos Serif"/>
                <w:spacing w:val="-2"/>
              </w:rPr>
              <w:t>surveys</w:t>
            </w:r>
          </w:p>
        </w:tc>
        <w:tc>
          <w:tcPr>
            <w:tcW w:w="4395" w:type="dxa"/>
          </w:tcPr>
          <w:p w14:paraId="318F0029" w14:textId="77777777" w:rsidR="007E128B" w:rsidRPr="00F85510" w:rsidRDefault="001B70FC">
            <w:pPr>
              <w:pStyle w:val="TableParagraph"/>
              <w:ind w:left="108"/>
              <w:rPr>
                <w:rFonts w:cs="Aptos Serif"/>
              </w:rPr>
            </w:pPr>
            <w:r w:rsidRPr="00F85510">
              <w:rPr>
                <w:rFonts w:cs="Aptos Serif"/>
              </w:rPr>
              <w:t>Informal</w:t>
            </w:r>
            <w:r w:rsidRPr="00F85510">
              <w:rPr>
                <w:rFonts w:cs="Aptos Serif"/>
                <w:spacing w:val="-8"/>
              </w:rPr>
              <w:t xml:space="preserve"> </w:t>
            </w:r>
            <w:r w:rsidRPr="00F85510">
              <w:rPr>
                <w:rFonts w:cs="Aptos Serif"/>
              </w:rPr>
              <w:t>surveys</w:t>
            </w:r>
            <w:r w:rsidRPr="00F85510">
              <w:rPr>
                <w:rFonts w:cs="Aptos Serif"/>
                <w:spacing w:val="-7"/>
              </w:rPr>
              <w:t xml:space="preserve"> </w:t>
            </w:r>
            <w:r w:rsidRPr="00F85510">
              <w:rPr>
                <w:rFonts w:cs="Aptos Serif"/>
              </w:rPr>
              <w:t>of</w:t>
            </w:r>
            <w:r w:rsidRPr="00F85510">
              <w:rPr>
                <w:rFonts w:cs="Aptos Serif"/>
                <w:spacing w:val="-7"/>
              </w:rPr>
              <w:t xml:space="preserve"> </w:t>
            </w:r>
            <w:r w:rsidRPr="00F85510">
              <w:rPr>
                <w:rFonts w:cs="Aptos Serif"/>
              </w:rPr>
              <w:t>PAPs,</w:t>
            </w:r>
            <w:r w:rsidRPr="00F85510">
              <w:rPr>
                <w:rFonts w:cs="Aptos Serif"/>
                <w:spacing w:val="-8"/>
              </w:rPr>
              <w:t xml:space="preserve"> </w:t>
            </w:r>
            <w:r w:rsidRPr="00F85510">
              <w:rPr>
                <w:rFonts w:cs="Aptos Serif"/>
              </w:rPr>
              <w:t>project</w:t>
            </w:r>
            <w:r w:rsidRPr="00F85510">
              <w:rPr>
                <w:rFonts w:cs="Aptos Serif"/>
                <w:spacing w:val="-5"/>
              </w:rPr>
              <w:t xml:space="preserve"> </w:t>
            </w:r>
            <w:r w:rsidRPr="00F85510">
              <w:rPr>
                <w:rFonts w:cs="Aptos Serif"/>
              </w:rPr>
              <w:t>staff</w:t>
            </w:r>
            <w:r w:rsidRPr="00F85510">
              <w:rPr>
                <w:rFonts w:cs="Aptos Serif"/>
                <w:spacing w:val="-5"/>
              </w:rPr>
              <w:t xml:space="preserve"> </w:t>
            </w:r>
            <w:r w:rsidRPr="00F85510">
              <w:rPr>
                <w:rFonts w:cs="Aptos Serif"/>
              </w:rPr>
              <w:t>and Implementing</w:t>
            </w:r>
            <w:r w:rsidRPr="00F85510">
              <w:rPr>
                <w:rFonts w:cs="Aptos Serif"/>
                <w:spacing w:val="-6"/>
              </w:rPr>
              <w:t xml:space="preserve"> </w:t>
            </w:r>
            <w:r w:rsidRPr="00F85510">
              <w:rPr>
                <w:rFonts w:cs="Aptos Serif"/>
              </w:rPr>
              <w:t>agency</w:t>
            </w:r>
            <w:r w:rsidRPr="00F85510">
              <w:rPr>
                <w:rFonts w:cs="Aptos Serif"/>
                <w:spacing w:val="-6"/>
              </w:rPr>
              <w:t xml:space="preserve"> </w:t>
            </w:r>
            <w:r w:rsidRPr="00F85510">
              <w:rPr>
                <w:rFonts w:cs="Aptos Serif"/>
              </w:rPr>
              <w:t>personnel</w:t>
            </w:r>
            <w:r w:rsidRPr="00F85510">
              <w:rPr>
                <w:rFonts w:cs="Aptos Serif"/>
                <w:spacing w:val="-5"/>
              </w:rPr>
              <w:t xml:space="preserve"> </w:t>
            </w:r>
            <w:r w:rsidRPr="00F85510">
              <w:rPr>
                <w:rFonts w:cs="Aptos Serif"/>
              </w:rPr>
              <w:t>using</w:t>
            </w:r>
            <w:r w:rsidRPr="00F85510">
              <w:rPr>
                <w:rFonts w:cs="Aptos Serif"/>
                <w:spacing w:val="-8"/>
              </w:rPr>
              <w:t xml:space="preserve"> </w:t>
            </w:r>
            <w:r w:rsidRPr="00F85510">
              <w:rPr>
                <w:rFonts w:cs="Aptos Serif"/>
                <w:spacing w:val="-4"/>
              </w:rPr>
              <w:t>non-</w:t>
            </w:r>
          </w:p>
          <w:p w14:paraId="318F002A" w14:textId="77777777" w:rsidR="007E128B" w:rsidRPr="00F85510" w:rsidRDefault="001B70FC">
            <w:pPr>
              <w:pStyle w:val="TableParagraph"/>
              <w:spacing w:line="229" w:lineRule="exact"/>
              <w:ind w:left="108"/>
              <w:rPr>
                <w:rFonts w:cs="Aptos Serif"/>
              </w:rPr>
            </w:pPr>
            <w:r w:rsidRPr="00F85510">
              <w:rPr>
                <w:rFonts w:cs="Aptos Serif"/>
              </w:rPr>
              <w:t>sampled</w:t>
            </w:r>
            <w:r w:rsidRPr="00F85510">
              <w:rPr>
                <w:rFonts w:cs="Aptos Serif"/>
                <w:spacing w:val="-2"/>
              </w:rPr>
              <w:t xml:space="preserve"> methods.</w:t>
            </w:r>
          </w:p>
        </w:tc>
      </w:tr>
    </w:tbl>
    <w:p w14:paraId="318F002C" w14:textId="77777777" w:rsidR="007E128B" w:rsidRPr="00F85510" w:rsidRDefault="007E128B">
      <w:pPr>
        <w:pStyle w:val="Corpsdetexte"/>
        <w:rPr>
          <w:rFonts w:cs="Aptos Serif"/>
          <w:b/>
          <w:sz w:val="22"/>
          <w:szCs w:val="22"/>
        </w:rPr>
      </w:pPr>
    </w:p>
    <w:p w14:paraId="318F002D" w14:textId="77777777" w:rsidR="007E128B" w:rsidRPr="00F85510" w:rsidRDefault="007E128B">
      <w:pPr>
        <w:pStyle w:val="Corpsdetexte"/>
        <w:spacing w:before="1"/>
        <w:rPr>
          <w:rFonts w:cs="Aptos Serif"/>
          <w:b/>
          <w:sz w:val="22"/>
          <w:szCs w:val="22"/>
        </w:rPr>
      </w:pPr>
    </w:p>
    <w:p w14:paraId="318F002E" w14:textId="7FBA1D8E" w:rsidR="007E128B" w:rsidRPr="00F85510" w:rsidRDefault="001B70FC" w:rsidP="00077729">
      <w:pPr>
        <w:pStyle w:val="Titre3"/>
      </w:pPr>
      <w:bookmarkStart w:id="136" w:name="_Toc198394546"/>
      <w:r w:rsidRPr="00F85510">
        <w:t>Key outcomes</w:t>
      </w:r>
      <w:r w:rsidRPr="00F85510">
        <w:rPr>
          <w:spacing w:val="-1"/>
        </w:rPr>
        <w:t xml:space="preserve"> </w:t>
      </w:r>
      <w:r w:rsidRPr="00F85510">
        <w:t>of</w:t>
      </w:r>
      <w:r w:rsidRPr="00F85510">
        <w:rPr>
          <w:spacing w:val="-1"/>
        </w:rPr>
        <w:t xml:space="preserve"> </w:t>
      </w:r>
      <w:r w:rsidRPr="00F85510">
        <w:t>the</w:t>
      </w:r>
      <w:r w:rsidRPr="00F85510">
        <w:rPr>
          <w:spacing w:val="-1"/>
        </w:rPr>
        <w:t xml:space="preserve"> </w:t>
      </w:r>
      <w:r w:rsidRPr="00F85510">
        <w:t>monitoring</w:t>
      </w:r>
      <w:r w:rsidRPr="00F85510">
        <w:rPr>
          <w:spacing w:val="-3"/>
        </w:rPr>
        <w:t xml:space="preserve"> </w:t>
      </w:r>
      <w:r w:rsidRPr="00F85510">
        <w:t>and</w:t>
      </w:r>
      <w:r w:rsidRPr="00F85510">
        <w:rPr>
          <w:spacing w:val="-2"/>
        </w:rPr>
        <w:t xml:space="preserve"> </w:t>
      </w:r>
      <w:r w:rsidRPr="00F85510">
        <w:t>evaluation</w:t>
      </w:r>
      <w:r w:rsidRPr="00F85510">
        <w:rPr>
          <w:spacing w:val="-1"/>
        </w:rPr>
        <w:t xml:space="preserve"> </w:t>
      </w:r>
      <w:r w:rsidRPr="00F85510">
        <w:rPr>
          <w:spacing w:val="-2"/>
        </w:rPr>
        <w:t>exercise</w:t>
      </w:r>
      <w:bookmarkEnd w:id="136"/>
    </w:p>
    <w:p w14:paraId="318F002F" w14:textId="77777777" w:rsidR="007E128B" w:rsidRPr="00F85510" w:rsidRDefault="001B70FC" w:rsidP="00077729">
      <w:pPr>
        <w:pStyle w:val="Corpsdetexte"/>
        <w:spacing w:before="99" w:line="276" w:lineRule="auto"/>
        <w:ind w:right="108"/>
        <w:jc w:val="both"/>
        <w:rPr>
          <w:rFonts w:cs="Aptos Serif"/>
          <w:sz w:val="22"/>
          <w:szCs w:val="22"/>
        </w:rPr>
      </w:pPr>
      <w:r w:rsidRPr="00F85510">
        <w:rPr>
          <w:rFonts w:cs="Aptos Serif"/>
          <w:sz w:val="22"/>
          <w:szCs w:val="22"/>
        </w:rPr>
        <w:t>To</w:t>
      </w:r>
      <w:r w:rsidRPr="00F85510">
        <w:rPr>
          <w:rFonts w:cs="Aptos Serif"/>
          <w:spacing w:val="-6"/>
          <w:sz w:val="22"/>
          <w:szCs w:val="22"/>
        </w:rPr>
        <w:t xml:space="preserve"> </w:t>
      </w:r>
      <w:r w:rsidRPr="00F85510">
        <w:rPr>
          <w:rFonts w:cs="Aptos Serif"/>
          <w:sz w:val="22"/>
          <w:szCs w:val="22"/>
        </w:rPr>
        <w:t>date,</w:t>
      </w:r>
      <w:r w:rsidRPr="00F85510">
        <w:rPr>
          <w:rFonts w:cs="Aptos Serif"/>
          <w:spacing w:val="-5"/>
          <w:sz w:val="22"/>
          <w:szCs w:val="22"/>
        </w:rPr>
        <w:t xml:space="preserve"> </w:t>
      </w:r>
      <w:r w:rsidRPr="00F85510">
        <w:rPr>
          <w:rFonts w:cs="Aptos Serif"/>
          <w:sz w:val="22"/>
          <w:szCs w:val="22"/>
        </w:rPr>
        <w:t>M&amp;E</w:t>
      </w:r>
      <w:r w:rsidRPr="00F85510">
        <w:rPr>
          <w:rFonts w:cs="Aptos Serif"/>
          <w:spacing w:val="-7"/>
          <w:sz w:val="22"/>
          <w:szCs w:val="22"/>
        </w:rPr>
        <w:t xml:space="preserve"> </w:t>
      </w:r>
      <w:r w:rsidRPr="00F85510">
        <w:rPr>
          <w:rFonts w:cs="Aptos Serif"/>
          <w:sz w:val="22"/>
          <w:szCs w:val="22"/>
        </w:rPr>
        <w:t>has</w:t>
      </w:r>
      <w:r w:rsidRPr="00F85510">
        <w:rPr>
          <w:rFonts w:cs="Aptos Serif"/>
          <w:spacing w:val="-7"/>
          <w:sz w:val="22"/>
          <w:szCs w:val="22"/>
        </w:rPr>
        <w:t xml:space="preserve"> </w:t>
      </w:r>
      <w:r w:rsidRPr="00F85510">
        <w:rPr>
          <w:rFonts w:cs="Aptos Serif"/>
          <w:sz w:val="22"/>
          <w:szCs w:val="22"/>
        </w:rPr>
        <w:t>been</w:t>
      </w:r>
      <w:r w:rsidRPr="00F85510">
        <w:rPr>
          <w:rFonts w:cs="Aptos Serif"/>
          <w:spacing w:val="-5"/>
          <w:sz w:val="22"/>
          <w:szCs w:val="22"/>
        </w:rPr>
        <w:t xml:space="preserve"> </w:t>
      </w:r>
      <w:r w:rsidRPr="00F85510">
        <w:rPr>
          <w:rFonts w:cs="Aptos Serif"/>
          <w:sz w:val="22"/>
          <w:szCs w:val="22"/>
        </w:rPr>
        <w:t>done</w:t>
      </w:r>
      <w:r w:rsidRPr="00F85510">
        <w:rPr>
          <w:rFonts w:cs="Aptos Serif"/>
          <w:spacing w:val="-5"/>
          <w:sz w:val="22"/>
          <w:szCs w:val="22"/>
        </w:rPr>
        <w:t xml:space="preserve"> </w:t>
      </w:r>
      <w:r w:rsidRPr="00F85510">
        <w:rPr>
          <w:rFonts w:cs="Aptos Serif"/>
          <w:sz w:val="22"/>
          <w:szCs w:val="22"/>
        </w:rPr>
        <w:t>by</w:t>
      </w:r>
      <w:r w:rsidRPr="00F85510">
        <w:rPr>
          <w:rFonts w:cs="Aptos Serif"/>
          <w:spacing w:val="-8"/>
          <w:sz w:val="22"/>
          <w:szCs w:val="22"/>
        </w:rPr>
        <w:t xml:space="preserve"> </w:t>
      </w:r>
      <w:r w:rsidRPr="00F85510">
        <w:rPr>
          <w:rFonts w:cs="Aptos Serif"/>
          <w:sz w:val="22"/>
          <w:szCs w:val="22"/>
        </w:rPr>
        <w:t>the</w:t>
      </w:r>
      <w:r w:rsidRPr="00F85510">
        <w:rPr>
          <w:rFonts w:cs="Aptos Serif"/>
          <w:spacing w:val="-5"/>
          <w:sz w:val="22"/>
          <w:szCs w:val="22"/>
        </w:rPr>
        <w:t xml:space="preserve"> </w:t>
      </w:r>
      <w:r w:rsidRPr="00F85510">
        <w:rPr>
          <w:rFonts w:cs="Aptos Serif"/>
          <w:sz w:val="22"/>
          <w:szCs w:val="22"/>
        </w:rPr>
        <w:t>Developer.</w:t>
      </w:r>
      <w:r w:rsidRPr="00F85510">
        <w:rPr>
          <w:rFonts w:cs="Aptos Serif"/>
          <w:spacing w:val="-9"/>
          <w:sz w:val="22"/>
          <w:szCs w:val="22"/>
        </w:rPr>
        <w:t xml:space="preserve"> </w:t>
      </w:r>
      <w:r w:rsidRPr="00F85510">
        <w:rPr>
          <w:rFonts w:cs="Aptos Serif"/>
          <w:sz w:val="22"/>
          <w:szCs w:val="22"/>
        </w:rPr>
        <w:t>Monitoring</w:t>
      </w:r>
      <w:r w:rsidRPr="00F85510">
        <w:rPr>
          <w:rFonts w:cs="Aptos Serif"/>
          <w:spacing w:val="-5"/>
          <w:sz w:val="22"/>
          <w:szCs w:val="22"/>
        </w:rPr>
        <w:t xml:space="preserve"> </w:t>
      </w:r>
      <w:r w:rsidRPr="00F85510">
        <w:rPr>
          <w:rFonts w:cs="Aptos Serif"/>
          <w:sz w:val="22"/>
          <w:szCs w:val="22"/>
        </w:rPr>
        <w:t>was</w:t>
      </w:r>
      <w:r w:rsidRPr="00F85510">
        <w:rPr>
          <w:rFonts w:cs="Aptos Serif"/>
          <w:spacing w:val="-7"/>
          <w:sz w:val="22"/>
          <w:szCs w:val="22"/>
        </w:rPr>
        <w:t xml:space="preserve"> </w:t>
      </w:r>
      <w:r w:rsidRPr="00F85510">
        <w:rPr>
          <w:rFonts w:cs="Aptos Serif"/>
          <w:sz w:val="22"/>
          <w:szCs w:val="22"/>
        </w:rPr>
        <w:t>done</w:t>
      </w:r>
      <w:r w:rsidRPr="00F85510">
        <w:rPr>
          <w:rFonts w:cs="Aptos Serif"/>
          <w:spacing w:val="-8"/>
          <w:sz w:val="22"/>
          <w:szCs w:val="22"/>
        </w:rPr>
        <w:t xml:space="preserve"> </w:t>
      </w:r>
      <w:r w:rsidRPr="00F85510">
        <w:rPr>
          <w:rFonts w:cs="Aptos Serif"/>
          <w:sz w:val="22"/>
          <w:szCs w:val="22"/>
        </w:rPr>
        <w:t>to</w:t>
      </w:r>
      <w:r w:rsidRPr="00F85510">
        <w:rPr>
          <w:rFonts w:cs="Aptos Serif"/>
          <w:spacing w:val="-6"/>
          <w:sz w:val="22"/>
          <w:szCs w:val="22"/>
        </w:rPr>
        <w:t xml:space="preserve"> </w:t>
      </w:r>
      <w:r w:rsidRPr="00F85510">
        <w:rPr>
          <w:rFonts w:cs="Aptos Serif"/>
          <w:sz w:val="22"/>
          <w:szCs w:val="22"/>
        </w:rPr>
        <w:t>establish</w:t>
      </w:r>
      <w:r w:rsidRPr="00F85510">
        <w:rPr>
          <w:rFonts w:cs="Aptos Serif"/>
          <w:spacing w:val="-6"/>
          <w:sz w:val="22"/>
          <w:szCs w:val="22"/>
        </w:rPr>
        <w:t xml:space="preserve"> </w:t>
      </w:r>
      <w:r w:rsidRPr="00F85510">
        <w:rPr>
          <w:rFonts w:cs="Aptos Serif"/>
          <w:sz w:val="22"/>
          <w:szCs w:val="22"/>
        </w:rPr>
        <w:t>the</w:t>
      </w:r>
      <w:r w:rsidRPr="00F85510">
        <w:rPr>
          <w:rFonts w:cs="Aptos Serif"/>
          <w:spacing w:val="-5"/>
          <w:sz w:val="22"/>
          <w:szCs w:val="22"/>
        </w:rPr>
        <w:t xml:space="preserve"> </w:t>
      </w:r>
      <w:r w:rsidRPr="00F85510">
        <w:rPr>
          <w:rFonts w:cs="Aptos Serif"/>
          <w:sz w:val="22"/>
          <w:szCs w:val="22"/>
        </w:rPr>
        <w:t>quality of life of the PAPs after being displaced. The key</w:t>
      </w:r>
      <w:r w:rsidRPr="00F85510">
        <w:rPr>
          <w:rFonts w:cs="Aptos Serif"/>
          <w:spacing w:val="-1"/>
          <w:sz w:val="22"/>
          <w:szCs w:val="22"/>
        </w:rPr>
        <w:t xml:space="preserve"> </w:t>
      </w:r>
      <w:r w:rsidRPr="00F85510">
        <w:rPr>
          <w:rFonts w:cs="Aptos Serif"/>
          <w:sz w:val="22"/>
          <w:szCs w:val="22"/>
        </w:rPr>
        <w:t>aspect that has been monitored from 2020 to</w:t>
      </w:r>
      <w:r w:rsidRPr="00F85510">
        <w:rPr>
          <w:rFonts w:cs="Aptos Serif"/>
          <w:spacing w:val="-12"/>
          <w:sz w:val="22"/>
          <w:szCs w:val="22"/>
        </w:rPr>
        <w:t xml:space="preserve"> </w:t>
      </w:r>
      <w:r w:rsidRPr="00F85510">
        <w:rPr>
          <w:rFonts w:cs="Aptos Serif"/>
          <w:sz w:val="22"/>
          <w:szCs w:val="22"/>
        </w:rPr>
        <w:t>date</w:t>
      </w:r>
      <w:r w:rsidRPr="00F85510">
        <w:rPr>
          <w:rFonts w:cs="Aptos Serif"/>
          <w:spacing w:val="-12"/>
          <w:sz w:val="22"/>
          <w:szCs w:val="22"/>
        </w:rPr>
        <w:t xml:space="preserve"> </w:t>
      </w:r>
      <w:r w:rsidRPr="00F85510">
        <w:rPr>
          <w:rFonts w:cs="Aptos Serif"/>
          <w:sz w:val="22"/>
          <w:szCs w:val="22"/>
        </w:rPr>
        <w:t>is</w:t>
      </w:r>
      <w:r w:rsidRPr="00F85510">
        <w:rPr>
          <w:rFonts w:cs="Aptos Serif"/>
          <w:spacing w:val="-13"/>
          <w:sz w:val="22"/>
          <w:szCs w:val="22"/>
        </w:rPr>
        <w:t xml:space="preserve"> </w:t>
      </w:r>
      <w:r w:rsidRPr="00F85510">
        <w:rPr>
          <w:rFonts w:cs="Aptos Serif"/>
          <w:sz w:val="22"/>
          <w:szCs w:val="22"/>
        </w:rPr>
        <w:t>the</w:t>
      </w:r>
      <w:r w:rsidRPr="00F85510">
        <w:rPr>
          <w:rFonts w:cs="Aptos Serif"/>
          <w:spacing w:val="-13"/>
          <w:sz w:val="22"/>
          <w:szCs w:val="22"/>
        </w:rPr>
        <w:t xml:space="preserve"> </w:t>
      </w:r>
      <w:r w:rsidRPr="00F85510">
        <w:rPr>
          <w:rFonts w:cs="Aptos Serif"/>
          <w:sz w:val="22"/>
          <w:szCs w:val="22"/>
        </w:rPr>
        <w:t>consistency</w:t>
      </w:r>
      <w:r w:rsidRPr="00F85510">
        <w:rPr>
          <w:rFonts w:cs="Aptos Serif"/>
          <w:spacing w:val="-11"/>
          <w:sz w:val="22"/>
          <w:szCs w:val="22"/>
        </w:rPr>
        <w:t xml:space="preserve"> </w:t>
      </w:r>
      <w:r w:rsidRPr="00F85510">
        <w:rPr>
          <w:rFonts w:cs="Aptos Serif"/>
          <w:sz w:val="22"/>
          <w:szCs w:val="22"/>
        </w:rPr>
        <w:t>of</w:t>
      </w:r>
      <w:r w:rsidRPr="00F85510">
        <w:rPr>
          <w:rFonts w:cs="Aptos Serif"/>
          <w:spacing w:val="-13"/>
          <w:sz w:val="22"/>
          <w:szCs w:val="22"/>
        </w:rPr>
        <w:t xml:space="preserve"> </w:t>
      </w:r>
      <w:r w:rsidRPr="00F85510">
        <w:rPr>
          <w:rFonts w:cs="Aptos Serif"/>
          <w:sz w:val="22"/>
          <w:szCs w:val="22"/>
        </w:rPr>
        <w:t>the</w:t>
      </w:r>
      <w:r w:rsidRPr="00F85510">
        <w:rPr>
          <w:rFonts w:cs="Aptos Serif"/>
          <w:spacing w:val="-12"/>
          <w:sz w:val="22"/>
          <w:szCs w:val="22"/>
        </w:rPr>
        <w:t xml:space="preserve"> </w:t>
      </w:r>
      <w:r w:rsidRPr="00F85510">
        <w:rPr>
          <w:rFonts w:cs="Aptos Serif"/>
          <w:sz w:val="22"/>
          <w:szCs w:val="22"/>
        </w:rPr>
        <w:t>PAPs</w:t>
      </w:r>
      <w:r w:rsidRPr="00F85510">
        <w:rPr>
          <w:rFonts w:cs="Aptos Serif"/>
          <w:spacing w:val="-13"/>
          <w:sz w:val="22"/>
          <w:szCs w:val="22"/>
        </w:rPr>
        <w:t xml:space="preserve"> </w:t>
      </w:r>
      <w:r w:rsidRPr="00F85510">
        <w:rPr>
          <w:rFonts w:cs="Aptos Serif"/>
          <w:sz w:val="22"/>
          <w:szCs w:val="22"/>
        </w:rPr>
        <w:t>in</w:t>
      </w:r>
      <w:r w:rsidRPr="00F85510">
        <w:rPr>
          <w:rFonts w:cs="Aptos Serif"/>
          <w:spacing w:val="-12"/>
          <w:sz w:val="22"/>
          <w:szCs w:val="22"/>
        </w:rPr>
        <w:t xml:space="preserve"> </w:t>
      </w:r>
      <w:r w:rsidRPr="00F85510">
        <w:rPr>
          <w:rFonts w:cs="Aptos Serif"/>
          <w:sz w:val="22"/>
          <w:szCs w:val="22"/>
        </w:rPr>
        <w:t>engaging</w:t>
      </w:r>
      <w:r w:rsidRPr="00F85510">
        <w:rPr>
          <w:rFonts w:cs="Aptos Serif"/>
          <w:spacing w:val="-11"/>
          <w:sz w:val="22"/>
          <w:szCs w:val="22"/>
        </w:rPr>
        <w:t xml:space="preserve"> </w:t>
      </w:r>
      <w:r w:rsidRPr="00F85510">
        <w:rPr>
          <w:rFonts w:cs="Aptos Serif"/>
          <w:sz w:val="22"/>
          <w:szCs w:val="22"/>
        </w:rPr>
        <w:t>in</w:t>
      </w:r>
      <w:r w:rsidRPr="00F85510">
        <w:rPr>
          <w:rFonts w:cs="Aptos Serif"/>
          <w:spacing w:val="-12"/>
          <w:sz w:val="22"/>
          <w:szCs w:val="22"/>
        </w:rPr>
        <w:t xml:space="preserve"> </w:t>
      </w:r>
      <w:r w:rsidRPr="00F85510">
        <w:rPr>
          <w:rFonts w:cs="Aptos Serif"/>
          <w:sz w:val="22"/>
          <w:szCs w:val="22"/>
        </w:rPr>
        <w:t>seasonal</w:t>
      </w:r>
      <w:r w:rsidRPr="00F85510">
        <w:rPr>
          <w:rFonts w:cs="Aptos Serif"/>
          <w:spacing w:val="-12"/>
          <w:sz w:val="22"/>
          <w:szCs w:val="22"/>
        </w:rPr>
        <w:t xml:space="preserve"> </w:t>
      </w:r>
      <w:r w:rsidRPr="00F85510">
        <w:rPr>
          <w:rFonts w:cs="Aptos Serif"/>
          <w:sz w:val="22"/>
          <w:szCs w:val="22"/>
        </w:rPr>
        <w:t>agriculture,</w:t>
      </w:r>
      <w:r w:rsidRPr="00F85510">
        <w:rPr>
          <w:rFonts w:cs="Aptos Serif"/>
          <w:spacing w:val="-11"/>
          <w:sz w:val="22"/>
          <w:szCs w:val="22"/>
        </w:rPr>
        <w:t xml:space="preserve"> </w:t>
      </w:r>
      <w:r w:rsidRPr="00F85510">
        <w:rPr>
          <w:rFonts w:cs="Aptos Serif"/>
          <w:sz w:val="22"/>
          <w:szCs w:val="22"/>
        </w:rPr>
        <w:t>their</w:t>
      </w:r>
      <w:r w:rsidRPr="00F85510">
        <w:rPr>
          <w:rFonts w:cs="Aptos Serif"/>
          <w:spacing w:val="-12"/>
          <w:sz w:val="22"/>
          <w:szCs w:val="22"/>
        </w:rPr>
        <w:t xml:space="preserve"> </w:t>
      </w:r>
      <w:r w:rsidRPr="00F85510">
        <w:rPr>
          <w:rFonts w:cs="Aptos Serif"/>
          <w:sz w:val="22"/>
          <w:szCs w:val="22"/>
        </w:rPr>
        <w:t>incomes,</w:t>
      </w:r>
      <w:r w:rsidRPr="00F85510">
        <w:rPr>
          <w:rFonts w:cs="Aptos Serif"/>
          <w:spacing w:val="-12"/>
          <w:sz w:val="22"/>
          <w:szCs w:val="22"/>
        </w:rPr>
        <w:t xml:space="preserve"> </w:t>
      </w:r>
      <w:r w:rsidRPr="00F85510">
        <w:rPr>
          <w:rFonts w:cs="Aptos Serif"/>
          <w:sz w:val="22"/>
          <w:szCs w:val="22"/>
        </w:rPr>
        <w:t>status of living, etc. The monitoring program showed that only a few PAPs from those that were assigned alternative land for continuation of seasonal farming had consistently grown something</w:t>
      </w:r>
      <w:r w:rsidRPr="00F85510">
        <w:rPr>
          <w:rFonts w:cs="Aptos Serif"/>
          <w:spacing w:val="-4"/>
          <w:sz w:val="22"/>
          <w:szCs w:val="22"/>
        </w:rPr>
        <w:t xml:space="preserve"> </w:t>
      </w:r>
      <w:r w:rsidRPr="00F85510">
        <w:rPr>
          <w:rFonts w:cs="Aptos Serif"/>
          <w:sz w:val="22"/>
          <w:szCs w:val="22"/>
        </w:rPr>
        <w:t>on</w:t>
      </w:r>
      <w:r w:rsidRPr="00F85510">
        <w:rPr>
          <w:rFonts w:cs="Aptos Serif"/>
          <w:spacing w:val="-5"/>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newly</w:t>
      </w:r>
      <w:r w:rsidRPr="00F85510">
        <w:rPr>
          <w:rFonts w:cs="Aptos Serif"/>
          <w:spacing w:val="-4"/>
          <w:sz w:val="22"/>
          <w:szCs w:val="22"/>
        </w:rPr>
        <w:t xml:space="preserve"> </w:t>
      </w:r>
      <w:r w:rsidRPr="00F85510">
        <w:rPr>
          <w:rFonts w:cs="Aptos Serif"/>
          <w:sz w:val="22"/>
          <w:szCs w:val="22"/>
        </w:rPr>
        <w:t>assigned</w:t>
      </w:r>
      <w:r w:rsidRPr="00F85510">
        <w:rPr>
          <w:rFonts w:cs="Aptos Serif"/>
          <w:spacing w:val="-4"/>
          <w:sz w:val="22"/>
          <w:szCs w:val="22"/>
        </w:rPr>
        <w:t xml:space="preserve"> </w:t>
      </w:r>
      <w:r w:rsidRPr="00F85510">
        <w:rPr>
          <w:rFonts w:cs="Aptos Serif"/>
          <w:sz w:val="22"/>
          <w:szCs w:val="22"/>
        </w:rPr>
        <w:t>land.</w:t>
      </w:r>
      <w:r w:rsidRPr="00F85510">
        <w:rPr>
          <w:rFonts w:cs="Aptos Serif"/>
          <w:spacing w:val="-5"/>
          <w:sz w:val="22"/>
          <w:szCs w:val="22"/>
        </w:rPr>
        <w:t xml:space="preserve"> </w:t>
      </w:r>
      <w:r w:rsidRPr="00F85510">
        <w:rPr>
          <w:rFonts w:cs="Aptos Serif"/>
          <w:sz w:val="22"/>
          <w:szCs w:val="22"/>
        </w:rPr>
        <w:t>This</w:t>
      </w:r>
      <w:r w:rsidRPr="00F85510">
        <w:rPr>
          <w:rFonts w:cs="Aptos Serif"/>
          <w:spacing w:val="-6"/>
          <w:sz w:val="22"/>
          <w:szCs w:val="22"/>
        </w:rPr>
        <w:t xml:space="preserve"> </w:t>
      </w:r>
      <w:r w:rsidRPr="00F85510">
        <w:rPr>
          <w:rFonts w:cs="Aptos Serif"/>
          <w:sz w:val="22"/>
          <w:szCs w:val="22"/>
        </w:rPr>
        <w:t>is</w:t>
      </w:r>
      <w:r w:rsidRPr="00F85510">
        <w:rPr>
          <w:rFonts w:cs="Aptos Serif"/>
          <w:spacing w:val="-6"/>
          <w:sz w:val="22"/>
          <w:szCs w:val="22"/>
        </w:rPr>
        <w:t xml:space="preserve"> </w:t>
      </w:r>
      <w:r w:rsidRPr="00F85510">
        <w:rPr>
          <w:rFonts w:cs="Aptos Serif"/>
          <w:sz w:val="22"/>
          <w:szCs w:val="22"/>
        </w:rPr>
        <w:t>in</w:t>
      </w:r>
      <w:r w:rsidRPr="00F85510">
        <w:rPr>
          <w:rFonts w:cs="Aptos Serif"/>
          <w:spacing w:val="-5"/>
          <w:sz w:val="22"/>
          <w:szCs w:val="22"/>
        </w:rPr>
        <w:t xml:space="preserve"> </w:t>
      </w:r>
      <w:r w:rsidRPr="00F85510">
        <w:rPr>
          <w:rFonts w:cs="Aptos Serif"/>
          <w:sz w:val="22"/>
          <w:szCs w:val="22"/>
        </w:rPr>
        <w:t>line</w:t>
      </w:r>
      <w:r w:rsidRPr="00F85510">
        <w:rPr>
          <w:rFonts w:cs="Aptos Serif"/>
          <w:spacing w:val="-4"/>
          <w:sz w:val="22"/>
          <w:szCs w:val="22"/>
        </w:rPr>
        <w:t xml:space="preserve"> </w:t>
      </w:r>
      <w:r w:rsidRPr="00F85510">
        <w:rPr>
          <w:rFonts w:cs="Aptos Serif"/>
          <w:sz w:val="22"/>
          <w:szCs w:val="22"/>
        </w:rPr>
        <w:t>with</w:t>
      </w:r>
      <w:r w:rsidRPr="00F85510">
        <w:rPr>
          <w:rFonts w:cs="Aptos Serif"/>
          <w:spacing w:val="-5"/>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findings</w:t>
      </w:r>
      <w:r w:rsidRPr="00F85510">
        <w:rPr>
          <w:rFonts w:cs="Aptos Serif"/>
          <w:spacing w:val="-6"/>
          <w:sz w:val="22"/>
          <w:szCs w:val="22"/>
        </w:rPr>
        <w:t xml:space="preserve"> </w:t>
      </w:r>
      <w:r w:rsidRPr="00F85510">
        <w:rPr>
          <w:rFonts w:cs="Aptos Serif"/>
          <w:sz w:val="22"/>
          <w:szCs w:val="22"/>
        </w:rPr>
        <w:t>of</w:t>
      </w:r>
      <w:r w:rsidRPr="00F85510">
        <w:rPr>
          <w:rFonts w:cs="Aptos Serif"/>
          <w:spacing w:val="-6"/>
          <w:sz w:val="22"/>
          <w:szCs w:val="22"/>
        </w:rPr>
        <w:t xml:space="preserve"> </w:t>
      </w:r>
      <w:r w:rsidRPr="00F85510">
        <w:rPr>
          <w:rFonts w:cs="Aptos Serif"/>
          <w:sz w:val="22"/>
          <w:szCs w:val="22"/>
        </w:rPr>
        <w:t>the</w:t>
      </w:r>
      <w:r w:rsidRPr="00F85510">
        <w:rPr>
          <w:rFonts w:cs="Aptos Serif"/>
          <w:spacing w:val="-4"/>
          <w:sz w:val="22"/>
          <w:szCs w:val="22"/>
        </w:rPr>
        <w:t xml:space="preserve"> </w:t>
      </w:r>
      <w:r w:rsidRPr="00F85510">
        <w:rPr>
          <w:rFonts w:cs="Aptos Serif"/>
          <w:sz w:val="22"/>
          <w:szCs w:val="22"/>
        </w:rPr>
        <w:t>socio-economic surveys undertaken in 2018/2019 which established that seasonal farming was not the main source of livelihood for the PAPs who had encroached on the project land. The monitoring program also gave evidence that the interventions given to the PAPs significantly resulted in increased agriculture productivity and income among the PAPs. The records show that on average, the PAPs income increased by 68% (refer to full monitoring report in appendix 8).</w:t>
      </w:r>
    </w:p>
    <w:p w14:paraId="5D2E0CC8" w14:textId="77777777" w:rsidR="00077729" w:rsidRDefault="00077729" w:rsidP="00077729">
      <w:pPr>
        <w:spacing w:before="81"/>
        <w:rPr>
          <w:rFonts w:cs="Aptos Serif"/>
          <w:b/>
        </w:rPr>
      </w:pPr>
    </w:p>
    <w:p w14:paraId="318F003C" w14:textId="3B252233" w:rsidR="007E128B" w:rsidRPr="00F85510" w:rsidRDefault="00077729" w:rsidP="00077729">
      <w:pPr>
        <w:pStyle w:val="Lgende"/>
        <w:rPr>
          <w:rFonts w:cs="Aptos Serif"/>
          <w:b/>
        </w:rPr>
      </w:pPr>
      <w:bookmarkStart w:id="137" w:name="_Toc198395110"/>
      <w:r>
        <w:t xml:space="preserve">Table </w:t>
      </w:r>
      <w:r w:rsidR="000A5CB0">
        <w:fldChar w:fldCharType="begin"/>
      </w:r>
      <w:r w:rsidR="000A5CB0">
        <w:instrText xml:space="preserve"> STYLEREF 2 \s </w:instrText>
      </w:r>
      <w:r w:rsidR="000A5CB0">
        <w:fldChar w:fldCharType="separate"/>
      </w:r>
      <w:r>
        <w:rPr>
          <w:noProof/>
        </w:rPr>
        <w:t>10.5</w:t>
      </w:r>
      <w:r w:rsidR="000A5CB0">
        <w:rPr>
          <w:noProof/>
        </w:rPr>
        <w:fldChar w:fldCharType="end"/>
      </w:r>
      <w:r>
        <w:noBreakHyphen/>
      </w:r>
      <w:r w:rsidR="000A5CB0">
        <w:fldChar w:fldCharType="begin"/>
      </w:r>
      <w:r w:rsidR="000A5CB0">
        <w:instrText xml:space="preserve"> SEQ Table \* ARABIC \s 2 </w:instrText>
      </w:r>
      <w:r w:rsidR="000A5CB0">
        <w:fldChar w:fldCharType="separate"/>
      </w:r>
      <w:r>
        <w:rPr>
          <w:noProof/>
        </w:rPr>
        <w:t>2</w:t>
      </w:r>
      <w:r w:rsidR="000A5CB0">
        <w:rPr>
          <w:noProof/>
        </w:rPr>
        <w:fldChar w:fldCharType="end"/>
      </w:r>
      <w:r>
        <w:t xml:space="preserve">: </w:t>
      </w:r>
      <w:r w:rsidRPr="000355AB">
        <w:t>comparison of crop value of selected PAPs between 2019 and 2023</w:t>
      </w:r>
      <w:bookmarkEnd w:id="137"/>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6"/>
        <w:gridCol w:w="2071"/>
        <w:gridCol w:w="2249"/>
        <w:gridCol w:w="1980"/>
      </w:tblGrid>
      <w:tr w:rsidR="007E128B" w:rsidRPr="00F85510" w14:paraId="318F0043" w14:textId="77777777">
        <w:trPr>
          <w:trHeight w:val="1331"/>
        </w:trPr>
        <w:tc>
          <w:tcPr>
            <w:tcW w:w="1976" w:type="dxa"/>
          </w:tcPr>
          <w:p w14:paraId="318F003D" w14:textId="77777777" w:rsidR="007E128B" w:rsidRPr="00F85510" w:rsidRDefault="001B70FC">
            <w:pPr>
              <w:pStyle w:val="TableParagraph"/>
              <w:spacing w:line="269" w:lineRule="exact"/>
              <w:ind w:left="308" w:right="301"/>
              <w:jc w:val="center"/>
              <w:rPr>
                <w:rFonts w:cs="Aptos Serif"/>
                <w:b/>
              </w:rPr>
            </w:pPr>
            <w:r w:rsidRPr="00F85510">
              <w:rPr>
                <w:rFonts w:cs="Aptos Serif"/>
                <w:b/>
                <w:spacing w:val="-5"/>
              </w:rPr>
              <w:t>PAP</w:t>
            </w:r>
          </w:p>
          <w:p w14:paraId="318F003E" w14:textId="77777777" w:rsidR="007E128B" w:rsidRPr="00F85510" w:rsidRDefault="001B70FC">
            <w:pPr>
              <w:pStyle w:val="TableParagraph"/>
              <w:spacing w:before="42" w:line="276" w:lineRule="auto"/>
              <w:ind w:left="309" w:right="301"/>
              <w:jc w:val="center"/>
              <w:rPr>
                <w:rFonts w:cs="Aptos Serif"/>
                <w:b/>
              </w:rPr>
            </w:pPr>
            <w:r w:rsidRPr="00F85510">
              <w:rPr>
                <w:rFonts w:cs="Aptos Serif"/>
                <w:b/>
                <w:spacing w:val="-2"/>
              </w:rPr>
              <w:t xml:space="preserve">identification </w:t>
            </w:r>
            <w:r w:rsidRPr="00F85510">
              <w:rPr>
                <w:rFonts w:cs="Aptos Serif"/>
                <w:b/>
                <w:spacing w:val="-4"/>
              </w:rPr>
              <w:t>Code</w:t>
            </w:r>
          </w:p>
        </w:tc>
        <w:tc>
          <w:tcPr>
            <w:tcW w:w="2071" w:type="dxa"/>
          </w:tcPr>
          <w:p w14:paraId="318F003F" w14:textId="77777777" w:rsidR="007E128B" w:rsidRPr="00F85510" w:rsidRDefault="001B70FC">
            <w:pPr>
              <w:pStyle w:val="TableParagraph"/>
              <w:spacing w:line="453" w:lineRule="auto"/>
              <w:ind w:left="107"/>
              <w:rPr>
                <w:rFonts w:cs="Aptos Serif"/>
                <w:b/>
              </w:rPr>
            </w:pPr>
            <w:r w:rsidRPr="00F85510">
              <w:rPr>
                <w:rFonts w:cs="Aptos Serif"/>
                <w:b/>
              </w:rPr>
              <w:t>Crop</w:t>
            </w:r>
            <w:r w:rsidRPr="00F85510">
              <w:rPr>
                <w:rFonts w:cs="Aptos Serif"/>
                <w:b/>
                <w:spacing w:val="-13"/>
              </w:rPr>
              <w:t xml:space="preserve"> </w:t>
            </w:r>
            <w:r w:rsidRPr="00F85510">
              <w:rPr>
                <w:rFonts w:cs="Aptos Serif"/>
                <w:b/>
              </w:rPr>
              <w:t>value</w:t>
            </w:r>
            <w:r w:rsidRPr="00F85510">
              <w:rPr>
                <w:rFonts w:cs="Aptos Serif"/>
                <w:b/>
                <w:spacing w:val="-13"/>
              </w:rPr>
              <w:t xml:space="preserve"> </w:t>
            </w:r>
            <w:r w:rsidRPr="00F85510">
              <w:rPr>
                <w:rFonts w:cs="Aptos Serif"/>
                <w:b/>
              </w:rPr>
              <w:t>in</w:t>
            </w:r>
            <w:r w:rsidRPr="00F85510">
              <w:rPr>
                <w:rFonts w:cs="Aptos Serif"/>
                <w:b/>
                <w:spacing w:val="-14"/>
              </w:rPr>
              <w:t xml:space="preserve"> </w:t>
            </w:r>
            <w:r w:rsidRPr="00F85510">
              <w:rPr>
                <w:rFonts w:cs="Aptos Serif"/>
                <w:b/>
              </w:rPr>
              <w:t xml:space="preserve">2019 </w:t>
            </w:r>
            <w:r w:rsidRPr="00F85510">
              <w:rPr>
                <w:rFonts w:cs="Aptos Serif"/>
                <w:b/>
                <w:spacing w:val="-2"/>
              </w:rPr>
              <w:t>(ZMW)</w:t>
            </w:r>
          </w:p>
        </w:tc>
        <w:tc>
          <w:tcPr>
            <w:tcW w:w="2249" w:type="dxa"/>
          </w:tcPr>
          <w:p w14:paraId="318F0040" w14:textId="77777777" w:rsidR="007E128B" w:rsidRPr="00F85510" w:rsidRDefault="001B70FC">
            <w:pPr>
              <w:pStyle w:val="TableParagraph"/>
              <w:spacing w:line="278" w:lineRule="auto"/>
              <w:ind w:left="105" w:right="97"/>
              <w:rPr>
                <w:rFonts w:cs="Aptos Serif"/>
                <w:b/>
              </w:rPr>
            </w:pPr>
            <w:r w:rsidRPr="00F85510">
              <w:rPr>
                <w:rFonts w:cs="Aptos Serif"/>
                <w:b/>
              </w:rPr>
              <w:t>Value</w:t>
            </w:r>
            <w:r w:rsidRPr="00F85510">
              <w:rPr>
                <w:rFonts w:cs="Aptos Serif"/>
                <w:b/>
                <w:spacing w:val="30"/>
              </w:rPr>
              <w:t xml:space="preserve"> </w:t>
            </w:r>
            <w:r w:rsidRPr="00F85510">
              <w:rPr>
                <w:rFonts w:cs="Aptos Serif"/>
                <w:b/>
              </w:rPr>
              <w:t>of</w:t>
            </w:r>
            <w:r w:rsidRPr="00F85510">
              <w:rPr>
                <w:rFonts w:cs="Aptos Serif"/>
                <w:b/>
                <w:spacing w:val="30"/>
              </w:rPr>
              <w:t xml:space="preserve"> </w:t>
            </w:r>
            <w:r w:rsidRPr="00F85510">
              <w:rPr>
                <w:rFonts w:cs="Aptos Serif"/>
                <w:b/>
              </w:rPr>
              <w:t>crop</w:t>
            </w:r>
            <w:r w:rsidRPr="00F85510">
              <w:rPr>
                <w:rFonts w:cs="Aptos Serif"/>
                <w:b/>
                <w:spacing w:val="30"/>
              </w:rPr>
              <w:t xml:space="preserve"> </w:t>
            </w:r>
            <w:r w:rsidRPr="00F85510">
              <w:rPr>
                <w:rFonts w:cs="Aptos Serif"/>
                <w:b/>
              </w:rPr>
              <w:t>sales in 2023</w:t>
            </w:r>
          </w:p>
          <w:p w14:paraId="318F0041" w14:textId="77777777" w:rsidR="007E128B" w:rsidRPr="00F85510" w:rsidRDefault="001B70FC">
            <w:pPr>
              <w:pStyle w:val="TableParagraph"/>
              <w:spacing w:before="193"/>
              <w:ind w:left="105"/>
              <w:rPr>
                <w:rFonts w:cs="Aptos Serif"/>
                <w:b/>
              </w:rPr>
            </w:pPr>
            <w:r w:rsidRPr="00F85510">
              <w:rPr>
                <w:rFonts w:cs="Aptos Serif"/>
                <w:b/>
                <w:spacing w:val="-2"/>
              </w:rPr>
              <w:t>(ZMW)</w:t>
            </w:r>
          </w:p>
        </w:tc>
        <w:tc>
          <w:tcPr>
            <w:tcW w:w="1980" w:type="dxa"/>
          </w:tcPr>
          <w:p w14:paraId="318F0042" w14:textId="77777777" w:rsidR="007E128B" w:rsidRPr="00F85510" w:rsidRDefault="001B70FC">
            <w:pPr>
              <w:pStyle w:val="TableParagraph"/>
              <w:spacing w:line="278" w:lineRule="auto"/>
              <w:ind w:left="108"/>
              <w:rPr>
                <w:rFonts w:cs="Aptos Serif"/>
                <w:b/>
              </w:rPr>
            </w:pPr>
            <w:r w:rsidRPr="00F85510">
              <w:rPr>
                <w:rFonts w:cs="Aptos Serif"/>
                <w:b/>
              </w:rPr>
              <w:t>Percent</w:t>
            </w:r>
            <w:r w:rsidRPr="00F85510">
              <w:rPr>
                <w:rFonts w:cs="Aptos Serif"/>
                <w:b/>
                <w:spacing w:val="40"/>
              </w:rPr>
              <w:t xml:space="preserve"> </w:t>
            </w:r>
            <w:r w:rsidRPr="00F85510">
              <w:rPr>
                <w:rFonts w:cs="Aptos Serif"/>
                <w:b/>
              </w:rPr>
              <w:t xml:space="preserve">increase </w:t>
            </w:r>
            <w:r w:rsidRPr="00F85510">
              <w:rPr>
                <w:rFonts w:cs="Aptos Serif"/>
                <w:b/>
                <w:spacing w:val="-4"/>
              </w:rPr>
              <w:t>(%)</w:t>
            </w:r>
          </w:p>
        </w:tc>
      </w:tr>
      <w:tr w:rsidR="007E128B" w:rsidRPr="00F85510" w14:paraId="318F0048" w14:textId="77777777">
        <w:trPr>
          <w:trHeight w:val="510"/>
        </w:trPr>
        <w:tc>
          <w:tcPr>
            <w:tcW w:w="1976" w:type="dxa"/>
          </w:tcPr>
          <w:p w14:paraId="318F0044" w14:textId="77777777" w:rsidR="007E128B" w:rsidRPr="00F85510" w:rsidRDefault="001B70FC">
            <w:pPr>
              <w:pStyle w:val="TableParagraph"/>
              <w:spacing w:line="269" w:lineRule="exact"/>
              <w:ind w:right="866"/>
              <w:jc w:val="right"/>
              <w:rPr>
                <w:rFonts w:cs="Aptos Serif"/>
              </w:rPr>
            </w:pPr>
            <w:r w:rsidRPr="00F85510">
              <w:rPr>
                <w:rFonts w:cs="Aptos Serif"/>
                <w:spacing w:val="-5"/>
              </w:rPr>
              <w:t>17</w:t>
            </w:r>
          </w:p>
        </w:tc>
        <w:tc>
          <w:tcPr>
            <w:tcW w:w="2071" w:type="dxa"/>
          </w:tcPr>
          <w:p w14:paraId="318F0045" w14:textId="77777777" w:rsidR="007E128B" w:rsidRPr="00F85510" w:rsidRDefault="001B70FC">
            <w:pPr>
              <w:pStyle w:val="TableParagraph"/>
              <w:spacing w:line="269" w:lineRule="exact"/>
              <w:ind w:left="107"/>
              <w:rPr>
                <w:rFonts w:cs="Aptos Serif"/>
              </w:rPr>
            </w:pPr>
            <w:r w:rsidRPr="00F85510">
              <w:rPr>
                <w:rFonts w:cs="Aptos Serif"/>
                <w:spacing w:val="-2"/>
              </w:rPr>
              <w:t>2,875</w:t>
            </w:r>
          </w:p>
        </w:tc>
        <w:tc>
          <w:tcPr>
            <w:tcW w:w="2249" w:type="dxa"/>
          </w:tcPr>
          <w:p w14:paraId="318F0046" w14:textId="77777777" w:rsidR="007E128B" w:rsidRPr="00F85510" w:rsidRDefault="001B70FC">
            <w:pPr>
              <w:pStyle w:val="TableParagraph"/>
              <w:spacing w:line="269" w:lineRule="exact"/>
              <w:ind w:left="105"/>
              <w:rPr>
                <w:rFonts w:cs="Aptos Serif"/>
              </w:rPr>
            </w:pPr>
            <w:r w:rsidRPr="00F85510">
              <w:rPr>
                <w:rFonts w:cs="Aptos Serif"/>
                <w:spacing w:val="-2"/>
              </w:rPr>
              <w:t>6,150</w:t>
            </w:r>
          </w:p>
        </w:tc>
        <w:tc>
          <w:tcPr>
            <w:tcW w:w="1980" w:type="dxa"/>
          </w:tcPr>
          <w:p w14:paraId="318F0047" w14:textId="77777777" w:rsidR="007E128B" w:rsidRPr="00F85510" w:rsidRDefault="001B70FC">
            <w:pPr>
              <w:pStyle w:val="TableParagraph"/>
              <w:spacing w:line="269" w:lineRule="exact"/>
              <w:ind w:left="108"/>
              <w:rPr>
                <w:rFonts w:cs="Aptos Serif"/>
              </w:rPr>
            </w:pPr>
            <w:r w:rsidRPr="00F85510">
              <w:rPr>
                <w:rFonts w:cs="Aptos Serif"/>
                <w:spacing w:val="-5"/>
              </w:rPr>
              <w:t>53</w:t>
            </w:r>
          </w:p>
        </w:tc>
      </w:tr>
      <w:tr w:rsidR="007E128B" w:rsidRPr="00F85510" w14:paraId="318F004D" w14:textId="77777777">
        <w:trPr>
          <w:trHeight w:val="510"/>
        </w:trPr>
        <w:tc>
          <w:tcPr>
            <w:tcW w:w="1976" w:type="dxa"/>
          </w:tcPr>
          <w:p w14:paraId="318F0049" w14:textId="77777777" w:rsidR="007E128B" w:rsidRPr="00F85510" w:rsidRDefault="001B70FC">
            <w:pPr>
              <w:pStyle w:val="TableParagraph"/>
              <w:spacing w:line="269" w:lineRule="exact"/>
              <w:ind w:right="920"/>
              <w:jc w:val="right"/>
              <w:rPr>
                <w:rFonts w:cs="Aptos Serif"/>
              </w:rPr>
            </w:pPr>
            <w:r w:rsidRPr="00F85510">
              <w:rPr>
                <w:rFonts w:cs="Aptos Serif"/>
              </w:rPr>
              <w:lastRenderedPageBreak/>
              <w:t>8</w:t>
            </w:r>
          </w:p>
        </w:tc>
        <w:tc>
          <w:tcPr>
            <w:tcW w:w="2071" w:type="dxa"/>
          </w:tcPr>
          <w:p w14:paraId="318F004A" w14:textId="77777777" w:rsidR="007E128B" w:rsidRPr="00F85510" w:rsidRDefault="001B70FC">
            <w:pPr>
              <w:pStyle w:val="TableParagraph"/>
              <w:spacing w:line="269" w:lineRule="exact"/>
              <w:ind w:left="107"/>
              <w:rPr>
                <w:rFonts w:cs="Aptos Serif"/>
              </w:rPr>
            </w:pPr>
            <w:r w:rsidRPr="00F85510">
              <w:rPr>
                <w:rFonts w:cs="Aptos Serif"/>
                <w:spacing w:val="-5"/>
              </w:rPr>
              <w:t>835</w:t>
            </w:r>
          </w:p>
        </w:tc>
        <w:tc>
          <w:tcPr>
            <w:tcW w:w="2249" w:type="dxa"/>
          </w:tcPr>
          <w:p w14:paraId="318F004B" w14:textId="77777777" w:rsidR="007E128B" w:rsidRPr="00F85510" w:rsidRDefault="001B70FC">
            <w:pPr>
              <w:pStyle w:val="TableParagraph"/>
              <w:spacing w:line="269" w:lineRule="exact"/>
              <w:ind w:left="105"/>
              <w:rPr>
                <w:rFonts w:cs="Aptos Serif"/>
              </w:rPr>
            </w:pPr>
            <w:r w:rsidRPr="00F85510">
              <w:rPr>
                <w:rFonts w:cs="Aptos Serif"/>
                <w:spacing w:val="-5"/>
              </w:rPr>
              <w:t>650</w:t>
            </w:r>
          </w:p>
        </w:tc>
        <w:tc>
          <w:tcPr>
            <w:tcW w:w="1980" w:type="dxa"/>
          </w:tcPr>
          <w:p w14:paraId="318F004C" w14:textId="77777777" w:rsidR="007E128B" w:rsidRPr="00F85510" w:rsidRDefault="001B70FC">
            <w:pPr>
              <w:pStyle w:val="TableParagraph"/>
              <w:spacing w:line="269" w:lineRule="exact"/>
              <w:ind w:left="108"/>
              <w:rPr>
                <w:rFonts w:cs="Aptos Serif"/>
              </w:rPr>
            </w:pPr>
            <w:r w:rsidRPr="00F85510">
              <w:rPr>
                <w:rFonts w:cs="Aptos Serif"/>
                <w:spacing w:val="-2"/>
              </w:rPr>
              <w:t>-</w:t>
            </w:r>
            <w:r w:rsidRPr="00F85510">
              <w:rPr>
                <w:rFonts w:cs="Aptos Serif"/>
                <w:spacing w:val="-7"/>
              </w:rPr>
              <w:t>28</w:t>
            </w:r>
          </w:p>
        </w:tc>
      </w:tr>
      <w:tr w:rsidR="007E128B" w:rsidRPr="00F85510" w14:paraId="318F0052" w14:textId="77777777">
        <w:trPr>
          <w:trHeight w:val="510"/>
        </w:trPr>
        <w:tc>
          <w:tcPr>
            <w:tcW w:w="1976" w:type="dxa"/>
          </w:tcPr>
          <w:p w14:paraId="318F004E" w14:textId="77777777" w:rsidR="007E128B" w:rsidRPr="00F85510" w:rsidRDefault="001B70FC">
            <w:pPr>
              <w:pStyle w:val="TableParagraph"/>
              <w:spacing w:line="269" w:lineRule="exact"/>
              <w:ind w:right="866"/>
              <w:jc w:val="right"/>
              <w:rPr>
                <w:rFonts w:cs="Aptos Serif"/>
              </w:rPr>
            </w:pPr>
            <w:r w:rsidRPr="00F85510">
              <w:rPr>
                <w:rFonts w:cs="Aptos Serif"/>
                <w:spacing w:val="-5"/>
              </w:rPr>
              <w:t>24</w:t>
            </w:r>
          </w:p>
        </w:tc>
        <w:tc>
          <w:tcPr>
            <w:tcW w:w="2071" w:type="dxa"/>
          </w:tcPr>
          <w:p w14:paraId="318F004F" w14:textId="77777777" w:rsidR="007E128B" w:rsidRPr="00F85510" w:rsidRDefault="001B70FC">
            <w:pPr>
              <w:pStyle w:val="TableParagraph"/>
              <w:spacing w:line="269" w:lineRule="exact"/>
              <w:ind w:left="107"/>
              <w:rPr>
                <w:rFonts w:cs="Aptos Serif"/>
              </w:rPr>
            </w:pPr>
            <w:r w:rsidRPr="00F85510">
              <w:rPr>
                <w:rFonts w:cs="Aptos Serif"/>
                <w:spacing w:val="-5"/>
              </w:rPr>
              <w:t>145</w:t>
            </w:r>
          </w:p>
        </w:tc>
        <w:tc>
          <w:tcPr>
            <w:tcW w:w="2249" w:type="dxa"/>
          </w:tcPr>
          <w:p w14:paraId="318F0050" w14:textId="77777777" w:rsidR="007E128B" w:rsidRPr="00F85510" w:rsidRDefault="001B70FC">
            <w:pPr>
              <w:pStyle w:val="TableParagraph"/>
              <w:spacing w:line="269" w:lineRule="exact"/>
              <w:ind w:left="105"/>
              <w:rPr>
                <w:rFonts w:cs="Aptos Serif"/>
              </w:rPr>
            </w:pPr>
            <w:r w:rsidRPr="00F85510">
              <w:rPr>
                <w:rFonts w:cs="Aptos Serif"/>
                <w:spacing w:val="-5"/>
              </w:rPr>
              <w:t>900</w:t>
            </w:r>
          </w:p>
        </w:tc>
        <w:tc>
          <w:tcPr>
            <w:tcW w:w="1980" w:type="dxa"/>
          </w:tcPr>
          <w:p w14:paraId="318F0051" w14:textId="77777777" w:rsidR="007E128B" w:rsidRPr="00F85510" w:rsidRDefault="001B70FC">
            <w:pPr>
              <w:pStyle w:val="TableParagraph"/>
              <w:spacing w:line="269" w:lineRule="exact"/>
              <w:ind w:left="108"/>
              <w:rPr>
                <w:rFonts w:cs="Aptos Serif"/>
              </w:rPr>
            </w:pPr>
            <w:r w:rsidRPr="00F85510">
              <w:rPr>
                <w:rFonts w:cs="Aptos Serif"/>
                <w:spacing w:val="-5"/>
              </w:rPr>
              <w:t>83</w:t>
            </w:r>
          </w:p>
        </w:tc>
      </w:tr>
      <w:tr w:rsidR="007E128B" w:rsidRPr="00F85510" w14:paraId="318F0057" w14:textId="77777777">
        <w:trPr>
          <w:trHeight w:val="510"/>
        </w:trPr>
        <w:tc>
          <w:tcPr>
            <w:tcW w:w="1976" w:type="dxa"/>
          </w:tcPr>
          <w:p w14:paraId="318F0053" w14:textId="77777777" w:rsidR="007E128B" w:rsidRPr="00F85510" w:rsidRDefault="001B70FC">
            <w:pPr>
              <w:pStyle w:val="TableParagraph"/>
              <w:spacing w:line="269" w:lineRule="exact"/>
              <w:ind w:right="866"/>
              <w:jc w:val="right"/>
              <w:rPr>
                <w:rFonts w:cs="Aptos Serif"/>
              </w:rPr>
            </w:pPr>
            <w:r w:rsidRPr="00F85510">
              <w:rPr>
                <w:rFonts w:cs="Aptos Serif"/>
                <w:spacing w:val="-5"/>
              </w:rPr>
              <w:t>18</w:t>
            </w:r>
          </w:p>
        </w:tc>
        <w:tc>
          <w:tcPr>
            <w:tcW w:w="2071" w:type="dxa"/>
          </w:tcPr>
          <w:p w14:paraId="318F0054" w14:textId="77777777" w:rsidR="007E128B" w:rsidRPr="00F85510" w:rsidRDefault="001B70FC">
            <w:pPr>
              <w:pStyle w:val="TableParagraph"/>
              <w:spacing w:line="269" w:lineRule="exact"/>
              <w:ind w:left="107"/>
              <w:rPr>
                <w:rFonts w:cs="Aptos Serif"/>
              </w:rPr>
            </w:pPr>
            <w:r w:rsidRPr="00F85510">
              <w:rPr>
                <w:rFonts w:cs="Aptos Serif"/>
                <w:spacing w:val="-5"/>
              </w:rPr>
              <w:t>605</w:t>
            </w:r>
          </w:p>
        </w:tc>
        <w:tc>
          <w:tcPr>
            <w:tcW w:w="2249" w:type="dxa"/>
          </w:tcPr>
          <w:p w14:paraId="318F0055" w14:textId="77777777" w:rsidR="007E128B" w:rsidRPr="00F85510" w:rsidRDefault="001B70FC">
            <w:pPr>
              <w:pStyle w:val="TableParagraph"/>
              <w:spacing w:line="269" w:lineRule="exact"/>
              <w:ind w:left="105"/>
              <w:rPr>
                <w:rFonts w:cs="Aptos Serif"/>
              </w:rPr>
            </w:pPr>
            <w:r w:rsidRPr="00F85510">
              <w:rPr>
                <w:rFonts w:cs="Aptos Serif"/>
                <w:spacing w:val="-2"/>
              </w:rPr>
              <w:t>1,850</w:t>
            </w:r>
          </w:p>
        </w:tc>
        <w:tc>
          <w:tcPr>
            <w:tcW w:w="1980" w:type="dxa"/>
          </w:tcPr>
          <w:p w14:paraId="318F0056" w14:textId="77777777" w:rsidR="007E128B" w:rsidRPr="00F85510" w:rsidRDefault="001B70FC">
            <w:pPr>
              <w:pStyle w:val="TableParagraph"/>
              <w:spacing w:line="269" w:lineRule="exact"/>
              <w:ind w:left="108"/>
              <w:rPr>
                <w:rFonts w:cs="Aptos Serif"/>
              </w:rPr>
            </w:pPr>
            <w:r w:rsidRPr="00F85510">
              <w:rPr>
                <w:rFonts w:cs="Aptos Serif"/>
                <w:spacing w:val="-5"/>
              </w:rPr>
              <w:t>67</w:t>
            </w:r>
          </w:p>
        </w:tc>
      </w:tr>
      <w:tr w:rsidR="007E128B" w:rsidRPr="00F85510" w14:paraId="318F005C" w14:textId="77777777">
        <w:trPr>
          <w:trHeight w:val="511"/>
        </w:trPr>
        <w:tc>
          <w:tcPr>
            <w:tcW w:w="1976" w:type="dxa"/>
          </w:tcPr>
          <w:p w14:paraId="318F0058" w14:textId="77777777" w:rsidR="007E128B" w:rsidRPr="00F85510" w:rsidRDefault="001B70FC">
            <w:pPr>
              <w:pStyle w:val="TableParagraph"/>
              <w:ind w:right="866"/>
              <w:jc w:val="right"/>
              <w:rPr>
                <w:rFonts w:cs="Aptos Serif"/>
              </w:rPr>
            </w:pPr>
            <w:r w:rsidRPr="00F85510">
              <w:rPr>
                <w:rFonts w:cs="Aptos Serif"/>
                <w:spacing w:val="-5"/>
              </w:rPr>
              <w:t>19</w:t>
            </w:r>
          </w:p>
        </w:tc>
        <w:tc>
          <w:tcPr>
            <w:tcW w:w="2071" w:type="dxa"/>
          </w:tcPr>
          <w:p w14:paraId="318F0059" w14:textId="77777777" w:rsidR="007E128B" w:rsidRPr="00F85510" w:rsidRDefault="001B70FC">
            <w:pPr>
              <w:pStyle w:val="TableParagraph"/>
              <w:ind w:left="107"/>
              <w:rPr>
                <w:rFonts w:cs="Aptos Serif"/>
              </w:rPr>
            </w:pPr>
            <w:r w:rsidRPr="00F85510">
              <w:rPr>
                <w:rFonts w:cs="Aptos Serif"/>
                <w:spacing w:val="-5"/>
              </w:rPr>
              <w:t>385</w:t>
            </w:r>
          </w:p>
        </w:tc>
        <w:tc>
          <w:tcPr>
            <w:tcW w:w="2249" w:type="dxa"/>
          </w:tcPr>
          <w:p w14:paraId="318F005A" w14:textId="77777777" w:rsidR="007E128B" w:rsidRPr="00F85510" w:rsidRDefault="001B70FC">
            <w:pPr>
              <w:pStyle w:val="TableParagraph"/>
              <w:ind w:left="105"/>
              <w:rPr>
                <w:rFonts w:cs="Aptos Serif"/>
              </w:rPr>
            </w:pPr>
            <w:r w:rsidRPr="00F85510">
              <w:rPr>
                <w:rFonts w:cs="Aptos Serif"/>
                <w:spacing w:val="-2"/>
              </w:rPr>
              <w:t>1,200</w:t>
            </w:r>
          </w:p>
        </w:tc>
        <w:tc>
          <w:tcPr>
            <w:tcW w:w="1980" w:type="dxa"/>
          </w:tcPr>
          <w:p w14:paraId="318F005B" w14:textId="77777777" w:rsidR="007E128B" w:rsidRPr="00F85510" w:rsidRDefault="001B70FC">
            <w:pPr>
              <w:pStyle w:val="TableParagraph"/>
              <w:ind w:left="108"/>
              <w:rPr>
                <w:rFonts w:cs="Aptos Serif"/>
              </w:rPr>
            </w:pPr>
            <w:r w:rsidRPr="00F85510">
              <w:rPr>
                <w:rFonts w:cs="Aptos Serif"/>
                <w:spacing w:val="-5"/>
              </w:rPr>
              <w:t>68</w:t>
            </w:r>
          </w:p>
        </w:tc>
      </w:tr>
    </w:tbl>
    <w:p w14:paraId="318F005D" w14:textId="77777777" w:rsidR="007E128B" w:rsidRPr="00F85510" w:rsidRDefault="001B70FC">
      <w:pPr>
        <w:spacing w:before="4" w:line="273" w:lineRule="auto"/>
        <w:ind w:left="820"/>
        <w:rPr>
          <w:rFonts w:cs="Aptos Serif"/>
        </w:rPr>
      </w:pPr>
      <w:r w:rsidRPr="00F85510">
        <w:rPr>
          <w:rFonts w:cs="Aptos Serif"/>
        </w:rPr>
        <w:t>Note:</w:t>
      </w:r>
      <w:r w:rsidRPr="00F85510">
        <w:rPr>
          <w:rFonts w:cs="Aptos Serif"/>
          <w:spacing w:val="19"/>
        </w:rPr>
        <w:t xml:space="preserve"> </w:t>
      </w:r>
      <w:r w:rsidRPr="00F85510">
        <w:rPr>
          <w:rFonts w:cs="Aptos Serif"/>
        </w:rPr>
        <w:t>comparison for</w:t>
      </w:r>
      <w:r w:rsidRPr="00F85510">
        <w:rPr>
          <w:rFonts w:cs="Aptos Serif"/>
          <w:spacing w:val="20"/>
        </w:rPr>
        <w:t xml:space="preserve"> </w:t>
      </w:r>
      <w:r w:rsidRPr="00F85510">
        <w:rPr>
          <w:rFonts w:cs="Aptos Serif"/>
        </w:rPr>
        <w:t>other PAPs</w:t>
      </w:r>
      <w:r w:rsidRPr="00F85510">
        <w:rPr>
          <w:rFonts w:cs="Aptos Serif"/>
          <w:spacing w:val="20"/>
        </w:rPr>
        <w:t xml:space="preserve"> </w:t>
      </w:r>
      <w:r w:rsidRPr="00F85510">
        <w:rPr>
          <w:rFonts w:cs="Aptos Serif"/>
        </w:rPr>
        <w:t>could not be shown because</w:t>
      </w:r>
      <w:r w:rsidRPr="00F85510">
        <w:rPr>
          <w:rFonts w:cs="Aptos Serif"/>
          <w:spacing w:val="18"/>
        </w:rPr>
        <w:t xml:space="preserve"> </w:t>
      </w:r>
      <w:r w:rsidRPr="00F85510">
        <w:rPr>
          <w:rFonts w:cs="Aptos Serif"/>
        </w:rPr>
        <w:t>they</w:t>
      </w:r>
      <w:r w:rsidRPr="00F85510">
        <w:rPr>
          <w:rFonts w:cs="Aptos Serif"/>
          <w:spacing w:val="18"/>
        </w:rPr>
        <w:t xml:space="preserve"> </w:t>
      </w:r>
      <w:r w:rsidRPr="00F85510">
        <w:rPr>
          <w:rFonts w:cs="Aptos Serif"/>
        </w:rPr>
        <w:t>did not plant any</w:t>
      </w:r>
      <w:r w:rsidRPr="00F85510">
        <w:rPr>
          <w:rFonts w:cs="Aptos Serif"/>
          <w:spacing w:val="18"/>
        </w:rPr>
        <w:t xml:space="preserve"> </w:t>
      </w:r>
      <w:r w:rsidRPr="00F85510">
        <w:rPr>
          <w:rFonts w:cs="Aptos Serif"/>
        </w:rPr>
        <w:t>crop</w:t>
      </w:r>
      <w:r w:rsidRPr="00F85510">
        <w:rPr>
          <w:rFonts w:cs="Aptos Serif"/>
          <w:spacing w:val="19"/>
        </w:rPr>
        <w:t xml:space="preserve"> </w:t>
      </w:r>
      <w:r w:rsidRPr="00F85510">
        <w:rPr>
          <w:rFonts w:cs="Aptos Serif"/>
        </w:rPr>
        <w:t>in the 2022/2023 season</w:t>
      </w:r>
    </w:p>
    <w:p w14:paraId="5CED9F36" w14:textId="77777777" w:rsidR="007E128B" w:rsidRPr="00F85510" w:rsidRDefault="007E128B">
      <w:pPr>
        <w:spacing w:line="273" w:lineRule="auto"/>
        <w:rPr>
          <w:rFonts w:cs="Aptos Serif"/>
        </w:rPr>
      </w:pPr>
    </w:p>
    <w:p w14:paraId="0FC05D73" w14:textId="77777777" w:rsidR="00D8026F" w:rsidRPr="00F85510" w:rsidRDefault="00D8026F">
      <w:pPr>
        <w:spacing w:line="273" w:lineRule="auto"/>
        <w:rPr>
          <w:rFonts w:cs="Aptos Serif"/>
        </w:rPr>
      </w:pPr>
    </w:p>
    <w:p w14:paraId="104B1148" w14:textId="3FA70E19" w:rsidR="00D8026F" w:rsidRPr="00F85510" w:rsidRDefault="000A0457" w:rsidP="00077729">
      <w:pPr>
        <w:pStyle w:val="Titre3"/>
      </w:pPr>
      <w:bookmarkStart w:id="138" w:name="_Toc198394547"/>
      <w:r w:rsidRPr="00F85510">
        <w:t>L</w:t>
      </w:r>
      <w:r w:rsidR="00FA16D1" w:rsidRPr="00F85510">
        <w:t xml:space="preserve">ivelihood Restoration Implementation </w:t>
      </w:r>
      <w:r w:rsidR="003B462F" w:rsidRPr="00F85510">
        <w:t>B</w:t>
      </w:r>
      <w:r w:rsidR="00FA16D1" w:rsidRPr="00F85510">
        <w:t>udget</w:t>
      </w:r>
      <w:bookmarkEnd w:id="138"/>
    </w:p>
    <w:p w14:paraId="2D291B43" w14:textId="77777777" w:rsidR="00FA16D1" w:rsidRPr="001D3840" w:rsidRDefault="00FA16D1" w:rsidP="001D3840"/>
    <w:p w14:paraId="24B930F4" w14:textId="78131A84" w:rsidR="003B462F" w:rsidRPr="00077729" w:rsidRDefault="003B462F" w:rsidP="00F43109">
      <w:pPr>
        <w:spacing w:line="360" w:lineRule="auto"/>
        <w:rPr>
          <w:rFonts w:cs="Aptos Serif"/>
        </w:rPr>
      </w:pPr>
      <w:r w:rsidRPr="00077729">
        <w:rPr>
          <w:rFonts w:cs="Aptos Serif"/>
        </w:rPr>
        <w:t xml:space="preserve">The </w:t>
      </w:r>
      <w:r w:rsidR="00C02856" w:rsidRPr="00077729">
        <w:rPr>
          <w:rFonts w:cs="Aptos Serif"/>
        </w:rPr>
        <w:t>tentative</w:t>
      </w:r>
      <w:r w:rsidRPr="00077729">
        <w:rPr>
          <w:rFonts w:cs="Aptos Serif"/>
        </w:rPr>
        <w:t xml:space="preserve"> budget for effectively implementing the livelihood restoration plan is </w:t>
      </w:r>
      <w:r w:rsidR="00754500" w:rsidRPr="00077729">
        <w:rPr>
          <w:rFonts w:cs="Aptos Serif"/>
        </w:rPr>
        <w:t>K</w:t>
      </w:r>
      <w:r w:rsidR="00312C2A" w:rsidRPr="00077729">
        <w:rPr>
          <w:rFonts w:cs="Aptos Serif"/>
        </w:rPr>
        <w:t>1,173</w:t>
      </w:r>
      <w:r w:rsidR="00C77437" w:rsidRPr="00077729">
        <w:rPr>
          <w:rFonts w:cs="Aptos Serif"/>
        </w:rPr>
        <w:t>,648.30</w:t>
      </w:r>
      <w:r w:rsidR="00754500" w:rsidRPr="00077729">
        <w:rPr>
          <w:rFonts w:cs="Aptos Serif"/>
        </w:rPr>
        <w:t xml:space="preserve">. </w:t>
      </w:r>
      <w:r w:rsidR="00C77437" w:rsidRPr="00077729">
        <w:rPr>
          <w:rFonts w:cs="Aptos Serif"/>
        </w:rPr>
        <w:t>InnoVent -</w:t>
      </w:r>
      <w:r w:rsidR="00754500" w:rsidRPr="00077729">
        <w:rPr>
          <w:rFonts w:cs="Aptos Serif"/>
        </w:rPr>
        <w:t xml:space="preserve"> CEC Garneton North will be </w:t>
      </w:r>
      <w:r w:rsidR="004121C6" w:rsidRPr="00077729">
        <w:rPr>
          <w:rFonts w:cs="Aptos Serif"/>
        </w:rPr>
        <w:t>responsible for mobilizing and dispensing the budget until LRP is fully implemented.</w:t>
      </w:r>
      <w:r w:rsidR="00F43109" w:rsidRPr="00077729">
        <w:rPr>
          <w:rFonts w:cs="Aptos Serif"/>
        </w:rPr>
        <w:t xml:space="preserve"> The disbursement of this budget will be </w:t>
      </w:r>
      <w:r w:rsidR="00A32BB1" w:rsidRPr="00077729">
        <w:rPr>
          <w:rFonts w:cs="Aptos Serif"/>
        </w:rPr>
        <w:t>aligned</w:t>
      </w:r>
      <w:r w:rsidR="00F43109" w:rsidRPr="00077729">
        <w:rPr>
          <w:rFonts w:cs="Aptos Serif"/>
        </w:rPr>
        <w:t xml:space="preserve"> with </w:t>
      </w:r>
      <w:r w:rsidR="00A32BB1" w:rsidRPr="00077729">
        <w:rPr>
          <w:rFonts w:cs="Aptos Serif"/>
        </w:rPr>
        <w:t>the implementation</w:t>
      </w:r>
      <w:r w:rsidR="00F43109" w:rsidRPr="00077729">
        <w:rPr>
          <w:rFonts w:cs="Aptos Serif"/>
        </w:rPr>
        <w:t xml:space="preserve"> of the </w:t>
      </w:r>
      <w:r w:rsidR="00A32BB1" w:rsidRPr="00077729">
        <w:rPr>
          <w:rFonts w:cs="Aptos Serif"/>
        </w:rPr>
        <w:t>activities. The table below shows the breakdown of the LRP budget.</w:t>
      </w:r>
    </w:p>
    <w:p w14:paraId="6467D67D" w14:textId="77777777" w:rsidR="004121C6" w:rsidRPr="001D3840" w:rsidRDefault="004121C6" w:rsidP="001D3840"/>
    <w:tbl>
      <w:tblPr>
        <w:tblW w:w="7380" w:type="dxa"/>
        <w:jc w:val="center"/>
        <w:tblLook w:val="04A0" w:firstRow="1" w:lastRow="0" w:firstColumn="1" w:lastColumn="0" w:noHBand="0" w:noVBand="1"/>
      </w:tblPr>
      <w:tblGrid>
        <w:gridCol w:w="600"/>
        <w:gridCol w:w="4080"/>
        <w:gridCol w:w="2700"/>
      </w:tblGrid>
      <w:tr w:rsidR="00077729" w:rsidRPr="00077729" w14:paraId="5F356B08" w14:textId="77777777" w:rsidTr="00312C2A">
        <w:trPr>
          <w:trHeight w:val="290"/>
          <w:jc w:val="center"/>
        </w:trPr>
        <w:tc>
          <w:tcPr>
            <w:tcW w:w="6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F48E7A4" w14:textId="77777777" w:rsidR="00312C2A" w:rsidRPr="00077729" w:rsidRDefault="00312C2A" w:rsidP="00312C2A">
            <w:pPr>
              <w:widowControl/>
              <w:autoSpaceDE/>
              <w:autoSpaceDN/>
              <w:rPr>
                <w:rFonts w:eastAsia="Times New Roman" w:cs="Aptos Serif"/>
              </w:rPr>
            </w:pPr>
            <w:r w:rsidRPr="00077729">
              <w:rPr>
                <w:rFonts w:eastAsia="Times New Roman" w:cs="Aptos Serif"/>
              </w:rPr>
              <w:t>S/N</w:t>
            </w:r>
          </w:p>
        </w:tc>
        <w:tc>
          <w:tcPr>
            <w:tcW w:w="4080" w:type="dxa"/>
            <w:tcBorders>
              <w:top w:val="single" w:sz="4" w:space="0" w:color="auto"/>
              <w:left w:val="nil"/>
              <w:bottom w:val="single" w:sz="4" w:space="0" w:color="auto"/>
              <w:right w:val="single" w:sz="4" w:space="0" w:color="auto"/>
            </w:tcBorders>
            <w:shd w:val="clear" w:color="000000" w:fill="D9D9D9"/>
            <w:noWrap/>
            <w:vAlign w:val="center"/>
            <w:hideMark/>
          </w:tcPr>
          <w:p w14:paraId="2AEB6814" w14:textId="77777777" w:rsidR="00312C2A" w:rsidRPr="00077729" w:rsidRDefault="00312C2A" w:rsidP="00312C2A">
            <w:pPr>
              <w:widowControl/>
              <w:autoSpaceDE/>
              <w:autoSpaceDN/>
              <w:rPr>
                <w:rFonts w:eastAsia="Times New Roman" w:cs="Aptos Serif"/>
              </w:rPr>
            </w:pPr>
            <w:r w:rsidRPr="00077729">
              <w:rPr>
                <w:rFonts w:eastAsia="Times New Roman" w:cs="Aptos Serif"/>
              </w:rPr>
              <w:t>Activity</w:t>
            </w:r>
          </w:p>
        </w:tc>
        <w:tc>
          <w:tcPr>
            <w:tcW w:w="2700" w:type="dxa"/>
            <w:tcBorders>
              <w:top w:val="single" w:sz="4" w:space="0" w:color="auto"/>
              <w:left w:val="nil"/>
              <w:bottom w:val="single" w:sz="4" w:space="0" w:color="auto"/>
              <w:right w:val="single" w:sz="4" w:space="0" w:color="auto"/>
            </w:tcBorders>
            <w:shd w:val="clear" w:color="000000" w:fill="D9D9D9"/>
            <w:noWrap/>
            <w:hideMark/>
          </w:tcPr>
          <w:p w14:paraId="24049784" w14:textId="718839BD" w:rsidR="00312C2A" w:rsidRPr="00077729" w:rsidRDefault="00312C2A" w:rsidP="00312C2A">
            <w:pPr>
              <w:widowControl/>
              <w:autoSpaceDE/>
              <w:autoSpaceDN/>
              <w:jc w:val="right"/>
              <w:rPr>
                <w:rFonts w:eastAsia="Times New Roman" w:cs="Aptos Serif"/>
              </w:rPr>
            </w:pPr>
            <w:r w:rsidRPr="00077729">
              <w:rPr>
                <w:rFonts w:eastAsia="Times New Roman" w:cs="Aptos Serif"/>
              </w:rPr>
              <w:t>Amount</w:t>
            </w:r>
          </w:p>
        </w:tc>
      </w:tr>
      <w:tr w:rsidR="00077729" w:rsidRPr="00077729" w14:paraId="442D7AFA" w14:textId="77777777" w:rsidTr="00312C2A">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F580812" w14:textId="77777777" w:rsidR="00312C2A" w:rsidRPr="00077729" w:rsidRDefault="00312C2A" w:rsidP="00312C2A">
            <w:pPr>
              <w:widowControl/>
              <w:autoSpaceDE/>
              <w:autoSpaceDN/>
              <w:rPr>
                <w:rFonts w:eastAsia="Times New Roman" w:cs="Aptos Serif"/>
              </w:rPr>
            </w:pPr>
            <w:r w:rsidRPr="00077729">
              <w:rPr>
                <w:rFonts w:eastAsia="Times New Roman" w:cs="Aptos Serif"/>
              </w:rPr>
              <w:t>1</w:t>
            </w:r>
          </w:p>
        </w:tc>
        <w:tc>
          <w:tcPr>
            <w:tcW w:w="4080" w:type="dxa"/>
            <w:tcBorders>
              <w:top w:val="nil"/>
              <w:left w:val="nil"/>
              <w:bottom w:val="single" w:sz="4" w:space="0" w:color="auto"/>
              <w:right w:val="single" w:sz="4" w:space="0" w:color="auto"/>
            </w:tcBorders>
            <w:shd w:val="clear" w:color="auto" w:fill="auto"/>
            <w:noWrap/>
            <w:vAlign w:val="center"/>
            <w:hideMark/>
          </w:tcPr>
          <w:p w14:paraId="0F3A5F2D" w14:textId="77777777" w:rsidR="00312C2A" w:rsidRPr="00077729" w:rsidRDefault="00312C2A" w:rsidP="00312C2A">
            <w:pPr>
              <w:widowControl/>
              <w:autoSpaceDE/>
              <w:autoSpaceDN/>
              <w:rPr>
                <w:rFonts w:eastAsia="Times New Roman" w:cs="Aptos Serif"/>
              </w:rPr>
            </w:pPr>
            <w:r w:rsidRPr="00077729">
              <w:rPr>
                <w:rFonts w:eastAsia="Times New Roman" w:cs="Aptos Serif"/>
              </w:rPr>
              <w:t>Compensating project affected households</w:t>
            </w:r>
          </w:p>
        </w:tc>
        <w:tc>
          <w:tcPr>
            <w:tcW w:w="2700" w:type="dxa"/>
            <w:tcBorders>
              <w:top w:val="nil"/>
              <w:left w:val="nil"/>
              <w:bottom w:val="single" w:sz="4" w:space="0" w:color="auto"/>
              <w:right w:val="single" w:sz="4" w:space="0" w:color="auto"/>
            </w:tcBorders>
            <w:shd w:val="clear" w:color="auto" w:fill="auto"/>
            <w:noWrap/>
            <w:hideMark/>
          </w:tcPr>
          <w:p w14:paraId="4D620382" w14:textId="58ED9507" w:rsidR="00312C2A" w:rsidRPr="00077729" w:rsidRDefault="00312C2A" w:rsidP="00312C2A">
            <w:pPr>
              <w:widowControl/>
              <w:autoSpaceDE/>
              <w:autoSpaceDN/>
              <w:jc w:val="right"/>
              <w:rPr>
                <w:rFonts w:eastAsia="Times New Roman" w:cs="Aptos Serif"/>
              </w:rPr>
            </w:pPr>
            <w:r w:rsidRPr="00077729">
              <w:rPr>
                <w:rFonts w:eastAsia="Times New Roman" w:cs="Aptos Serif"/>
              </w:rPr>
              <w:t>149,703.00</w:t>
            </w:r>
          </w:p>
        </w:tc>
      </w:tr>
      <w:tr w:rsidR="00077729" w:rsidRPr="00077729" w14:paraId="598BCA01" w14:textId="77777777" w:rsidTr="00312C2A">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FD3A01D" w14:textId="77777777" w:rsidR="00312C2A" w:rsidRPr="00077729" w:rsidRDefault="00312C2A" w:rsidP="00312C2A">
            <w:pPr>
              <w:widowControl/>
              <w:autoSpaceDE/>
              <w:autoSpaceDN/>
              <w:rPr>
                <w:rFonts w:eastAsia="Times New Roman" w:cs="Aptos Serif"/>
              </w:rPr>
            </w:pPr>
            <w:r w:rsidRPr="00077729">
              <w:rPr>
                <w:rFonts w:eastAsia="Times New Roman" w:cs="Aptos Serif"/>
              </w:rPr>
              <w:t>2</w:t>
            </w:r>
          </w:p>
        </w:tc>
        <w:tc>
          <w:tcPr>
            <w:tcW w:w="4080" w:type="dxa"/>
            <w:tcBorders>
              <w:top w:val="nil"/>
              <w:left w:val="nil"/>
              <w:bottom w:val="single" w:sz="4" w:space="0" w:color="auto"/>
              <w:right w:val="single" w:sz="4" w:space="0" w:color="auto"/>
            </w:tcBorders>
            <w:shd w:val="clear" w:color="auto" w:fill="auto"/>
            <w:noWrap/>
            <w:vAlign w:val="center"/>
            <w:hideMark/>
          </w:tcPr>
          <w:p w14:paraId="14B24377" w14:textId="77777777" w:rsidR="00312C2A" w:rsidRPr="00077729" w:rsidRDefault="00312C2A" w:rsidP="00312C2A">
            <w:pPr>
              <w:widowControl/>
              <w:autoSpaceDE/>
              <w:autoSpaceDN/>
              <w:rPr>
                <w:rFonts w:eastAsia="Times New Roman" w:cs="Aptos Serif"/>
              </w:rPr>
            </w:pPr>
            <w:r w:rsidRPr="00077729">
              <w:rPr>
                <w:rFonts w:eastAsia="Times New Roman" w:cs="Aptos Serif"/>
              </w:rPr>
              <w:t>Monitoring RAP activities</w:t>
            </w:r>
          </w:p>
        </w:tc>
        <w:tc>
          <w:tcPr>
            <w:tcW w:w="2700" w:type="dxa"/>
            <w:tcBorders>
              <w:top w:val="nil"/>
              <w:left w:val="nil"/>
              <w:bottom w:val="single" w:sz="4" w:space="0" w:color="auto"/>
              <w:right w:val="single" w:sz="4" w:space="0" w:color="auto"/>
            </w:tcBorders>
            <w:shd w:val="clear" w:color="auto" w:fill="auto"/>
            <w:noWrap/>
            <w:hideMark/>
          </w:tcPr>
          <w:p w14:paraId="15D2F849" w14:textId="6594983A" w:rsidR="00312C2A" w:rsidRPr="00077729" w:rsidRDefault="00312C2A" w:rsidP="00312C2A">
            <w:pPr>
              <w:widowControl/>
              <w:autoSpaceDE/>
              <w:autoSpaceDN/>
              <w:jc w:val="right"/>
              <w:rPr>
                <w:rFonts w:eastAsia="Times New Roman" w:cs="Aptos Serif"/>
              </w:rPr>
            </w:pPr>
            <w:r w:rsidRPr="00077729">
              <w:rPr>
                <w:rFonts w:eastAsia="Times New Roman" w:cs="Aptos Serif"/>
              </w:rPr>
              <w:t>242,250.00</w:t>
            </w:r>
          </w:p>
        </w:tc>
      </w:tr>
      <w:tr w:rsidR="00077729" w:rsidRPr="00077729" w14:paraId="32E9B4E2" w14:textId="77777777" w:rsidTr="00312C2A">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2D17F1F" w14:textId="77777777" w:rsidR="00312C2A" w:rsidRPr="00077729" w:rsidRDefault="00312C2A" w:rsidP="00312C2A">
            <w:pPr>
              <w:widowControl/>
              <w:autoSpaceDE/>
              <w:autoSpaceDN/>
              <w:rPr>
                <w:rFonts w:eastAsia="Times New Roman" w:cs="Aptos Serif"/>
              </w:rPr>
            </w:pPr>
            <w:r w:rsidRPr="00077729">
              <w:rPr>
                <w:rFonts w:eastAsia="Times New Roman" w:cs="Aptos Serif"/>
              </w:rPr>
              <w:t>3</w:t>
            </w:r>
          </w:p>
        </w:tc>
        <w:tc>
          <w:tcPr>
            <w:tcW w:w="4080" w:type="dxa"/>
            <w:tcBorders>
              <w:top w:val="nil"/>
              <w:left w:val="nil"/>
              <w:bottom w:val="single" w:sz="4" w:space="0" w:color="auto"/>
              <w:right w:val="single" w:sz="4" w:space="0" w:color="auto"/>
            </w:tcBorders>
            <w:shd w:val="clear" w:color="auto" w:fill="auto"/>
            <w:noWrap/>
            <w:vAlign w:val="center"/>
            <w:hideMark/>
          </w:tcPr>
          <w:p w14:paraId="1A06C4A5" w14:textId="77777777" w:rsidR="00312C2A" w:rsidRPr="00077729" w:rsidRDefault="00312C2A" w:rsidP="00312C2A">
            <w:pPr>
              <w:widowControl/>
              <w:autoSpaceDE/>
              <w:autoSpaceDN/>
              <w:rPr>
                <w:rFonts w:eastAsia="Times New Roman" w:cs="Aptos Serif"/>
              </w:rPr>
            </w:pPr>
            <w:r w:rsidRPr="00077729">
              <w:rPr>
                <w:rFonts w:eastAsia="Times New Roman" w:cs="Aptos Serif"/>
              </w:rPr>
              <w:t>Managing grievances</w:t>
            </w:r>
          </w:p>
        </w:tc>
        <w:tc>
          <w:tcPr>
            <w:tcW w:w="2700" w:type="dxa"/>
            <w:tcBorders>
              <w:top w:val="nil"/>
              <w:left w:val="nil"/>
              <w:bottom w:val="single" w:sz="4" w:space="0" w:color="auto"/>
              <w:right w:val="single" w:sz="4" w:space="0" w:color="auto"/>
            </w:tcBorders>
            <w:shd w:val="clear" w:color="auto" w:fill="auto"/>
            <w:noWrap/>
            <w:hideMark/>
          </w:tcPr>
          <w:p w14:paraId="10B2B580" w14:textId="04537FF2" w:rsidR="00312C2A" w:rsidRPr="00077729" w:rsidRDefault="00312C2A" w:rsidP="00312C2A">
            <w:pPr>
              <w:widowControl/>
              <w:autoSpaceDE/>
              <w:autoSpaceDN/>
              <w:jc w:val="right"/>
              <w:rPr>
                <w:rFonts w:eastAsia="Times New Roman" w:cs="Aptos Serif"/>
              </w:rPr>
            </w:pPr>
            <w:r w:rsidRPr="00077729">
              <w:rPr>
                <w:rFonts w:eastAsia="Times New Roman" w:cs="Aptos Serif"/>
              </w:rPr>
              <w:t>150,000.00</w:t>
            </w:r>
          </w:p>
        </w:tc>
      </w:tr>
      <w:tr w:rsidR="00077729" w:rsidRPr="00077729" w14:paraId="2E0E03FE" w14:textId="77777777" w:rsidTr="00312C2A">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ACD2395" w14:textId="77777777" w:rsidR="00312C2A" w:rsidRPr="00077729" w:rsidRDefault="00312C2A" w:rsidP="00312C2A">
            <w:pPr>
              <w:widowControl/>
              <w:autoSpaceDE/>
              <w:autoSpaceDN/>
              <w:rPr>
                <w:rFonts w:eastAsia="Times New Roman" w:cs="Aptos Serif"/>
              </w:rPr>
            </w:pPr>
            <w:r w:rsidRPr="00077729">
              <w:rPr>
                <w:rFonts w:eastAsia="Times New Roman" w:cs="Aptos Serif"/>
              </w:rPr>
              <w:t>4</w:t>
            </w:r>
          </w:p>
        </w:tc>
        <w:tc>
          <w:tcPr>
            <w:tcW w:w="4080" w:type="dxa"/>
            <w:tcBorders>
              <w:top w:val="nil"/>
              <w:left w:val="nil"/>
              <w:bottom w:val="single" w:sz="4" w:space="0" w:color="auto"/>
              <w:right w:val="single" w:sz="4" w:space="0" w:color="auto"/>
            </w:tcBorders>
            <w:shd w:val="clear" w:color="auto" w:fill="auto"/>
            <w:noWrap/>
            <w:vAlign w:val="center"/>
            <w:hideMark/>
          </w:tcPr>
          <w:p w14:paraId="3ADAF108" w14:textId="77777777" w:rsidR="00312C2A" w:rsidRPr="00077729" w:rsidRDefault="00312C2A" w:rsidP="00312C2A">
            <w:pPr>
              <w:widowControl/>
              <w:autoSpaceDE/>
              <w:autoSpaceDN/>
              <w:rPr>
                <w:rFonts w:eastAsia="Times New Roman" w:cs="Aptos Serif"/>
              </w:rPr>
            </w:pPr>
            <w:r w:rsidRPr="00077729">
              <w:rPr>
                <w:rFonts w:eastAsia="Times New Roman" w:cs="Aptos Serif"/>
              </w:rPr>
              <w:t>Livelihood Restoration completion audit</w:t>
            </w:r>
          </w:p>
        </w:tc>
        <w:tc>
          <w:tcPr>
            <w:tcW w:w="2700" w:type="dxa"/>
            <w:tcBorders>
              <w:top w:val="nil"/>
              <w:left w:val="nil"/>
              <w:bottom w:val="single" w:sz="4" w:space="0" w:color="auto"/>
              <w:right w:val="single" w:sz="4" w:space="0" w:color="auto"/>
            </w:tcBorders>
            <w:shd w:val="clear" w:color="auto" w:fill="auto"/>
            <w:noWrap/>
            <w:hideMark/>
          </w:tcPr>
          <w:p w14:paraId="7C5D9AF1" w14:textId="0E34453C" w:rsidR="00312C2A" w:rsidRPr="00077729" w:rsidRDefault="00312C2A" w:rsidP="00312C2A">
            <w:pPr>
              <w:widowControl/>
              <w:autoSpaceDE/>
              <w:autoSpaceDN/>
              <w:jc w:val="right"/>
              <w:rPr>
                <w:rFonts w:eastAsia="Times New Roman" w:cs="Aptos Serif"/>
              </w:rPr>
            </w:pPr>
            <w:r w:rsidRPr="00077729">
              <w:rPr>
                <w:rFonts w:eastAsia="Times New Roman" w:cs="Aptos Serif"/>
              </w:rPr>
              <w:t>285,000.00</w:t>
            </w:r>
          </w:p>
        </w:tc>
      </w:tr>
      <w:tr w:rsidR="00077729" w:rsidRPr="00077729" w14:paraId="48BA5DBD" w14:textId="77777777" w:rsidTr="00312C2A">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ABBE53D" w14:textId="77777777" w:rsidR="00312C2A" w:rsidRPr="00077729" w:rsidRDefault="00312C2A" w:rsidP="00312C2A">
            <w:pPr>
              <w:widowControl/>
              <w:autoSpaceDE/>
              <w:autoSpaceDN/>
              <w:rPr>
                <w:rFonts w:eastAsia="Times New Roman" w:cs="Aptos Serif"/>
              </w:rPr>
            </w:pPr>
            <w:r w:rsidRPr="00077729">
              <w:rPr>
                <w:rFonts w:eastAsia="Times New Roman" w:cs="Aptos Serif"/>
              </w:rPr>
              <w:t>5</w:t>
            </w:r>
          </w:p>
        </w:tc>
        <w:tc>
          <w:tcPr>
            <w:tcW w:w="4080" w:type="dxa"/>
            <w:tcBorders>
              <w:top w:val="nil"/>
              <w:left w:val="nil"/>
              <w:bottom w:val="single" w:sz="4" w:space="0" w:color="auto"/>
              <w:right w:val="single" w:sz="4" w:space="0" w:color="auto"/>
            </w:tcBorders>
            <w:shd w:val="clear" w:color="auto" w:fill="auto"/>
            <w:noWrap/>
            <w:vAlign w:val="center"/>
            <w:hideMark/>
          </w:tcPr>
          <w:p w14:paraId="45563751" w14:textId="77777777" w:rsidR="00312C2A" w:rsidRPr="00077729" w:rsidRDefault="00312C2A" w:rsidP="00312C2A">
            <w:pPr>
              <w:widowControl/>
              <w:autoSpaceDE/>
              <w:autoSpaceDN/>
              <w:rPr>
                <w:rFonts w:eastAsia="Times New Roman" w:cs="Aptos Serif"/>
              </w:rPr>
            </w:pPr>
            <w:r w:rsidRPr="00077729">
              <w:rPr>
                <w:rFonts w:eastAsia="Times New Roman" w:cs="Aptos Serif"/>
              </w:rPr>
              <w:t>Stakeholder engagement activities</w:t>
            </w:r>
          </w:p>
        </w:tc>
        <w:tc>
          <w:tcPr>
            <w:tcW w:w="2700" w:type="dxa"/>
            <w:tcBorders>
              <w:top w:val="nil"/>
              <w:left w:val="nil"/>
              <w:bottom w:val="single" w:sz="4" w:space="0" w:color="auto"/>
              <w:right w:val="single" w:sz="4" w:space="0" w:color="auto"/>
            </w:tcBorders>
            <w:shd w:val="clear" w:color="auto" w:fill="auto"/>
            <w:noWrap/>
            <w:hideMark/>
          </w:tcPr>
          <w:p w14:paraId="1794F652" w14:textId="61CCB986" w:rsidR="00312C2A" w:rsidRPr="00077729" w:rsidRDefault="00312C2A" w:rsidP="00312C2A">
            <w:pPr>
              <w:widowControl/>
              <w:autoSpaceDE/>
              <w:autoSpaceDN/>
              <w:jc w:val="right"/>
              <w:rPr>
                <w:rFonts w:eastAsia="Times New Roman" w:cs="Aptos Serif"/>
              </w:rPr>
            </w:pPr>
            <w:r w:rsidRPr="00077729">
              <w:rPr>
                <w:rFonts w:eastAsia="Times New Roman" w:cs="Aptos Serif"/>
              </w:rPr>
              <w:t>100,000.00</w:t>
            </w:r>
          </w:p>
        </w:tc>
      </w:tr>
      <w:tr w:rsidR="00077729" w:rsidRPr="00077729" w14:paraId="406CF064" w14:textId="77777777" w:rsidTr="00312C2A">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0AAED1C" w14:textId="77777777" w:rsidR="00312C2A" w:rsidRPr="00077729" w:rsidRDefault="00312C2A" w:rsidP="00312C2A">
            <w:pPr>
              <w:widowControl/>
              <w:autoSpaceDE/>
              <w:autoSpaceDN/>
              <w:rPr>
                <w:rFonts w:eastAsia="Times New Roman" w:cs="Aptos Serif"/>
              </w:rPr>
            </w:pPr>
            <w:r w:rsidRPr="00077729">
              <w:rPr>
                <w:rFonts w:eastAsia="Times New Roman" w:cs="Aptos Serif"/>
              </w:rPr>
              <w:t>6</w:t>
            </w:r>
          </w:p>
        </w:tc>
        <w:tc>
          <w:tcPr>
            <w:tcW w:w="4080" w:type="dxa"/>
            <w:tcBorders>
              <w:top w:val="nil"/>
              <w:left w:val="nil"/>
              <w:bottom w:val="single" w:sz="4" w:space="0" w:color="auto"/>
              <w:right w:val="single" w:sz="4" w:space="0" w:color="auto"/>
            </w:tcBorders>
            <w:shd w:val="clear" w:color="auto" w:fill="auto"/>
            <w:noWrap/>
            <w:vAlign w:val="center"/>
            <w:hideMark/>
          </w:tcPr>
          <w:p w14:paraId="28570FA8" w14:textId="77777777" w:rsidR="00312C2A" w:rsidRPr="00077729" w:rsidRDefault="00312C2A" w:rsidP="00312C2A">
            <w:pPr>
              <w:widowControl/>
              <w:autoSpaceDE/>
              <w:autoSpaceDN/>
              <w:rPr>
                <w:rFonts w:eastAsia="Times New Roman" w:cs="Aptos Serif"/>
              </w:rPr>
            </w:pPr>
            <w:r w:rsidRPr="00077729">
              <w:rPr>
                <w:rFonts w:eastAsia="Times New Roman" w:cs="Aptos Serif"/>
              </w:rPr>
              <w:t>Administrative costs</w:t>
            </w:r>
          </w:p>
        </w:tc>
        <w:tc>
          <w:tcPr>
            <w:tcW w:w="2700" w:type="dxa"/>
            <w:tcBorders>
              <w:top w:val="nil"/>
              <w:left w:val="nil"/>
              <w:bottom w:val="single" w:sz="4" w:space="0" w:color="auto"/>
              <w:right w:val="single" w:sz="4" w:space="0" w:color="auto"/>
            </w:tcBorders>
            <w:shd w:val="clear" w:color="auto" w:fill="auto"/>
            <w:noWrap/>
            <w:hideMark/>
          </w:tcPr>
          <w:p w14:paraId="2F007A9F" w14:textId="525DED37" w:rsidR="00312C2A" w:rsidRPr="00077729" w:rsidRDefault="00312C2A" w:rsidP="00312C2A">
            <w:pPr>
              <w:widowControl/>
              <w:autoSpaceDE/>
              <w:autoSpaceDN/>
              <w:jc w:val="right"/>
              <w:rPr>
                <w:rFonts w:eastAsia="Times New Roman" w:cs="Aptos Serif"/>
              </w:rPr>
            </w:pPr>
            <w:r w:rsidRPr="00077729">
              <w:rPr>
                <w:rFonts w:eastAsia="Times New Roman" w:cs="Aptos Serif"/>
              </w:rPr>
              <w:t>140,000.00</w:t>
            </w:r>
          </w:p>
        </w:tc>
      </w:tr>
      <w:tr w:rsidR="00077729" w:rsidRPr="00077729" w14:paraId="02DD2986" w14:textId="77777777" w:rsidTr="00312C2A">
        <w:trPr>
          <w:trHeight w:val="290"/>
          <w:jc w:val="center"/>
        </w:trPr>
        <w:tc>
          <w:tcPr>
            <w:tcW w:w="600" w:type="dxa"/>
            <w:tcBorders>
              <w:top w:val="nil"/>
              <w:left w:val="nil"/>
              <w:bottom w:val="nil"/>
              <w:right w:val="nil"/>
            </w:tcBorders>
            <w:shd w:val="clear" w:color="auto" w:fill="auto"/>
            <w:noWrap/>
            <w:vAlign w:val="center"/>
            <w:hideMark/>
          </w:tcPr>
          <w:p w14:paraId="2E4F02DF" w14:textId="77777777" w:rsidR="00312C2A" w:rsidRPr="00077729" w:rsidRDefault="00312C2A" w:rsidP="00312C2A">
            <w:pPr>
              <w:widowControl/>
              <w:autoSpaceDE/>
              <w:autoSpaceDN/>
              <w:rPr>
                <w:rFonts w:eastAsia="Times New Roman" w:cs="Aptos Serif"/>
              </w:rPr>
            </w:pPr>
          </w:p>
        </w:tc>
        <w:tc>
          <w:tcPr>
            <w:tcW w:w="4080" w:type="dxa"/>
            <w:tcBorders>
              <w:top w:val="nil"/>
              <w:left w:val="nil"/>
              <w:bottom w:val="nil"/>
              <w:right w:val="nil"/>
            </w:tcBorders>
            <w:shd w:val="clear" w:color="auto" w:fill="auto"/>
            <w:noWrap/>
            <w:hideMark/>
          </w:tcPr>
          <w:p w14:paraId="282DF6FC" w14:textId="77777777" w:rsidR="00312C2A" w:rsidRPr="00077729" w:rsidRDefault="00312C2A" w:rsidP="00312C2A">
            <w:pPr>
              <w:widowControl/>
              <w:autoSpaceDE/>
              <w:autoSpaceDN/>
              <w:jc w:val="right"/>
              <w:rPr>
                <w:rFonts w:eastAsia="Times New Roman" w:cs="Aptos Serif"/>
              </w:rPr>
            </w:pPr>
            <w:r w:rsidRPr="00077729">
              <w:rPr>
                <w:rFonts w:eastAsia="Times New Roman" w:cs="Aptos Serif"/>
              </w:rPr>
              <w:t>Sub total</w:t>
            </w:r>
          </w:p>
        </w:tc>
        <w:tc>
          <w:tcPr>
            <w:tcW w:w="2700" w:type="dxa"/>
            <w:tcBorders>
              <w:top w:val="nil"/>
              <w:left w:val="nil"/>
              <w:bottom w:val="nil"/>
              <w:right w:val="nil"/>
            </w:tcBorders>
            <w:shd w:val="clear" w:color="auto" w:fill="auto"/>
            <w:noWrap/>
            <w:hideMark/>
          </w:tcPr>
          <w:p w14:paraId="0668F073" w14:textId="6BA406B0" w:rsidR="00312C2A" w:rsidRPr="00077729" w:rsidRDefault="00312C2A" w:rsidP="00312C2A">
            <w:pPr>
              <w:widowControl/>
              <w:autoSpaceDE/>
              <w:autoSpaceDN/>
              <w:jc w:val="right"/>
              <w:rPr>
                <w:rFonts w:eastAsia="Times New Roman" w:cs="Aptos Serif"/>
              </w:rPr>
            </w:pPr>
            <w:r w:rsidRPr="00077729">
              <w:rPr>
                <w:rFonts w:eastAsia="Times New Roman" w:cs="Aptos Serif"/>
              </w:rPr>
              <w:t>1,066,953.00</w:t>
            </w:r>
          </w:p>
        </w:tc>
      </w:tr>
      <w:tr w:rsidR="00077729" w:rsidRPr="00077729" w14:paraId="1E969390" w14:textId="77777777" w:rsidTr="00312C2A">
        <w:trPr>
          <w:trHeight w:val="290"/>
          <w:jc w:val="center"/>
        </w:trPr>
        <w:tc>
          <w:tcPr>
            <w:tcW w:w="600" w:type="dxa"/>
            <w:tcBorders>
              <w:top w:val="nil"/>
              <w:left w:val="nil"/>
              <w:bottom w:val="nil"/>
              <w:right w:val="nil"/>
            </w:tcBorders>
            <w:shd w:val="clear" w:color="auto" w:fill="auto"/>
            <w:noWrap/>
            <w:vAlign w:val="center"/>
            <w:hideMark/>
          </w:tcPr>
          <w:p w14:paraId="798EA090" w14:textId="77777777" w:rsidR="00312C2A" w:rsidRPr="00077729" w:rsidRDefault="00312C2A" w:rsidP="00312C2A">
            <w:pPr>
              <w:widowControl/>
              <w:autoSpaceDE/>
              <w:autoSpaceDN/>
              <w:rPr>
                <w:rFonts w:eastAsia="Times New Roman" w:cs="Aptos Serif"/>
              </w:rPr>
            </w:pPr>
          </w:p>
        </w:tc>
        <w:tc>
          <w:tcPr>
            <w:tcW w:w="4080" w:type="dxa"/>
            <w:tcBorders>
              <w:top w:val="nil"/>
              <w:left w:val="nil"/>
              <w:bottom w:val="nil"/>
              <w:right w:val="nil"/>
            </w:tcBorders>
            <w:shd w:val="clear" w:color="auto" w:fill="auto"/>
            <w:noWrap/>
            <w:hideMark/>
          </w:tcPr>
          <w:p w14:paraId="6FB2BEEE" w14:textId="05A5668A" w:rsidR="00312C2A" w:rsidRPr="00077729" w:rsidRDefault="00C77437" w:rsidP="00312C2A">
            <w:pPr>
              <w:widowControl/>
              <w:autoSpaceDE/>
              <w:autoSpaceDN/>
              <w:jc w:val="right"/>
              <w:rPr>
                <w:rFonts w:eastAsia="Times New Roman" w:cs="Aptos Serif"/>
              </w:rPr>
            </w:pPr>
            <w:r w:rsidRPr="00077729">
              <w:rPr>
                <w:rFonts w:eastAsia="Times New Roman" w:cs="Aptos Serif"/>
              </w:rPr>
              <w:t>Contingency</w:t>
            </w:r>
            <w:r w:rsidR="00312C2A" w:rsidRPr="00077729">
              <w:rPr>
                <w:rFonts w:eastAsia="Times New Roman" w:cs="Aptos Serif"/>
              </w:rPr>
              <w:t xml:space="preserve"> amount @10%</w:t>
            </w:r>
          </w:p>
        </w:tc>
        <w:tc>
          <w:tcPr>
            <w:tcW w:w="2700" w:type="dxa"/>
            <w:tcBorders>
              <w:top w:val="nil"/>
              <w:left w:val="nil"/>
              <w:bottom w:val="nil"/>
              <w:right w:val="nil"/>
            </w:tcBorders>
            <w:shd w:val="clear" w:color="auto" w:fill="auto"/>
            <w:noWrap/>
            <w:hideMark/>
          </w:tcPr>
          <w:p w14:paraId="3753A2BA" w14:textId="66BFCDDC" w:rsidR="00312C2A" w:rsidRPr="00077729" w:rsidRDefault="00312C2A" w:rsidP="00312C2A">
            <w:pPr>
              <w:widowControl/>
              <w:autoSpaceDE/>
              <w:autoSpaceDN/>
              <w:jc w:val="right"/>
              <w:rPr>
                <w:rFonts w:eastAsia="Times New Roman" w:cs="Aptos Serif"/>
              </w:rPr>
            </w:pPr>
            <w:r w:rsidRPr="00077729">
              <w:rPr>
                <w:rFonts w:eastAsia="Times New Roman" w:cs="Aptos Serif"/>
              </w:rPr>
              <w:t>106,695.30</w:t>
            </w:r>
          </w:p>
        </w:tc>
      </w:tr>
      <w:tr w:rsidR="00077729" w:rsidRPr="00077729" w14:paraId="35739529" w14:textId="77777777" w:rsidTr="00312C2A">
        <w:trPr>
          <w:trHeight w:val="290"/>
          <w:jc w:val="center"/>
        </w:trPr>
        <w:tc>
          <w:tcPr>
            <w:tcW w:w="600" w:type="dxa"/>
            <w:tcBorders>
              <w:top w:val="nil"/>
              <w:left w:val="nil"/>
              <w:bottom w:val="nil"/>
              <w:right w:val="nil"/>
            </w:tcBorders>
            <w:shd w:val="clear" w:color="000000" w:fill="D9D9D9"/>
            <w:noWrap/>
            <w:vAlign w:val="center"/>
            <w:hideMark/>
          </w:tcPr>
          <w:p w14:paraId="11A7B490" w14:textId="67494BE2" w:rsidR="00312C2A" w:rsidRPr="00077729" w:rsidRDefault="00312C2A" w:rsidP="00312C2A">
            <w:pPr>
              <w:widowControl/>
              <w:autoSpaceDE/>
              <w:autoSpaceDN/>
              <w:rPr>
                <w:rFonts w:eastAsia="Times New Roman" w:cs="Aptos Serif"/>
              </w:rPr>
            </w:pPr>
          </w:p>
        </w:tc>
        <w:tc>
          <w:tcPr>
            <w:tcW w:w="4080" w:type="dxa"/>
            <w:tcBorders>
              <w:top w:val="nil"/>
              <w:left w:val="nil"/>
              <w:bottom w:val="nil"/>
              <w:right w:val="nil"/>
            </w:tcBorders>
            <w:shd w:val="clear" w:color="000000" w:fill="D9D9D9"/>
            <w:noWrap/>
            <w:hideMark/>
          </w:tcPr>
          <w:p w14:paraId="69C6A318" w14:textId="77777777" w:rsidR="00312C2A" w:rsidRPr="00077729" w:rsidRDefault="00312C2A" w:rsidP="00312C2A">
            <w:pPr>
              <w:widowControl/>
              <w:autoSpaceDE/>
              <w:autoSpaceDN/>
              <w:jc w:val="right"/>
              <w:rPr>
                <w:rFonts w:eastAsia="Times New Roman" w:cs="Aptos Serif"/>
              </w:rPr>
            </w:pPr>
            <w:r w:rsidRPr="00077729">
              <w:rPr>
                <w:rFonts w:eastAsia="Times New Roman" w:cs="Aptos Serif"/>
              </w:rPr>
              <w:t>TOTAL</w:t>
            </w:r>
          </w:p>
        </w:tc>
        <w:tc>
          <w:tcPr>
            <w:tcW w:w="2700" w:type="dxa"/>
            <w:tcBorders>
              <w:top w:val="nil"/>
              <w:left w:val="nil"/>
              <w:bottom w:val="nil"/>
              <w:right w:val="nil"/>
            </w:tcBorders>
            <w:shd w:val="clear" w:color="000000" w:fill="D9D9D9"/>
            <w:noWrap/>
            <w:hideMark/>
          </w:tcPr>
          <w:p w14:paraId="046BC50F" w14:textId="172F6B58" w:rsidR="00312C2A" w:rsidRPr="00077729" w:rsidRDefault="00312C2A" w:rsidP="00312C2A">
            <w:pPr>
              <w:widowControl/>
              <w:autoSpaceDE/>
              <w:autoSpaceDN/>
              <w:jc w:val="right"/>
              <w:rPr>
                <w:rFonts w:eastAsia="Times New Roman" w:cs="Aptos Serif"/>
              </w:rPr>
            </w:pPr>
            <w:r w:rsidRPr="00077729">
              <w:rPr>
                <w:rFonts w:eastAsia="Times New Roman" w:cs="Aptos Serif"/>
              </w:rPr>
              <w:t>1,173,648.30</w:t>
            </w:r>
          </w:p>
        </w:tc>
      </w:tr>
    </w:tbl>
    <w:p w14:paraId="318F005E" w14:textId="524E3BF0" w:rsidR="00312C2A" w:rsidRPr="00077729" w:rsidRDefault="00312C2A" w:rsidP="003B462F">
      <w:pPr>
        <w:pStyle w:val="Titre1"/>
        <w:numPr>
          <w:ilvl w:val="0"/>
          <w:numId w:val="0"/>
        </w:numPr>
        <w:ind w:left="432" w:hanging="432"/>
        <w:rPr>
          <w:rFonts w:cs="Aptos Serif"/>
          <w:i/>
          <w:iCs w:val="0"/>
          <w:sz w:val="22"/>
          <w:szCs w:val="22"/>
        </w:rPr>
        <w:sectPr w:rsidR="00312C2A" w:rsidRPr="00077729">
          <w:footerReference w:type="default" r:id="rId41"/>
          <w:pgSz w:w="11910" w:h="16840"/>
          <w:pgMar w:top="1340" w:right="1020" w:bottom="2180" w:left="1340" w:header="0" w:footer="1989" w:gutter="0"/>
          <w:pgNumType w:start="101"/>
          <w:cols w:space="720"/>
        </w:sectPr>
      </w:pPr>
    </w:p>
    <w:p w14:paraId="318F005F" w14:textId="77777777" w:rsidR="007E128B" w:rsidRPr="00F85510" w:rsidRDefault="001B70FC" w:rsidP="001A4B43">
      <w:pPr>
        <w:pStyle w:val="preTOC"/>
        <w:outlineLvl w:val="0"/>
      </w:pPr>
      <w:bookmarkStart w:id="139" w:name="_Toc198394548"/>
      <w:r w:rsidRPr="00F85510">
        <w:lastRenderedPageBreak/>
        <w:t>DECLARATION</w:t>
      </w:r>
      <w:r w:rsidRPr="00F85510">
        <w:rPr>
          <w:spacing w:val="-7"/>
        </w:rPr>
        <w:t xml:space="preserve"> </w:t>
      </w:r>
      <w:r w:rsidRPr="00F85510">
        <w:t>OF</w:t>
      </w:r>
      <w:r w:rsidRPr="00F85510">
        <w:rPr>
          <w:spacing w:val="-4"/>
        </w:rPr>
        <w:t xml:space="preserve"> </w:t>
      </w:r>
      <w:r w:rsidRPr="001A4B43">
        <w:t>AUTHENTICITY</w:t>
      </w:r>
      <w:r w:rsidRPr="00F85510">
        <w:rPr>
          <w:spacing w:val="-5"/>
        </w:rPr>
        <w:t xml:space="preserve"> </w:t>
      </w:r>
      <w:r w:rsidRPr="00F85510">
        <w:t>OF</w:t>
      </w:r>
      <w:r w:rsidRPr="00F85510">
        <w:rPr>
          <w:spacing w:val="-4"/>
        </w:rPr>
        <w:t xml:space="preserve"> </w:t>
      </w:r>
      <w:r w:rsidRPr="00F85510">
        <w:t>REPORT</w:t>
      </w:r>
      <w:r w:rsidRPr="00F85510">
        <w:rPr>
          <w:spacing w:val="-2"/>
        </w:rPr>
        <w:t xml:space="preserve"> CONTENTS</w:t>
      </w:r>
      <w:bookmarkEnd w:id="139"/>
    </w:p>
    <w:p w14:paraId="7DBE7566" w14:textId="77777777" w:rsidR="001A4B43" w:rsidRDefault="001A4B43" w:rsidP="001A4B43">
      <w:pPr>
        <w:pStyle w:val="Corpsdetexte"/>
        <w:spacing w:before="1" w:line="276" w:lineRule="auto"/>
        <w:ind w:right="106"/>
        <w:jc w:val="both"/>
        <w:rPr>
          <w:rFonts w:cs="Aptos Serif"/>
          <w:sz w:val="22"/>
          <w:szCs w:val="22"/>
        </w:rPr>
      </w:pPr>
    </w:p>
    <w:p w14:paraId="318F0060" w14:textId="4786141D" w:rsidR="007E128B" w:rsidRDefault="001B70FC" w:rsidP="001A4B43">
      <w:pPr>
        <w:pStyle w:val="Corpsdetexte"/>
        <w:spacing w:before="1" w:line="276" w:lineRule="auto"/>
        <w:ind w:right="106"/>
        <w:jc w:val="both"/>
        <w:rPr>
          <w:rFonts w:cs="Aptos Serif"/>
          <w:sz w:val="22"/>
          <w:szCs w:val="22"/>
        </w:rPr>
      </w:pPr>
      <w:r w:rsidRPr="00F85510">
        <w:rPr>
          <w:rFonts w:cs="Aptos Serif"/>
          <w:sz w:val="22"/>
          <w:szCs w:val="22"/>
        </w:rPr>
        <w:t>This is to confirm that the contents of this Livelihood Restoration Plan (LRP) reflect the updated status of the baseline environment at the Project site and within the broader project area for the Garneton North Solar PV Project. We trust that the information described in this updated LRP provides adequate information to satisfy the laws and regulations of Zambia regarding construction and operation of the proposed Solar PV Project and meet the Zambia Environmental Management Agency’s (ZEMA) requirements for approval.</w:t>
      </w:r>
    </w:p>
    <w:p w14:paraId="50DC0DA3" w14:textId="77777777" w:rsidR="001A4B43" w:rsidRPr="00F85510" w:rsidRDefault="001A4B43" w:rsidP="001A4B43">
      <w:pPr>
        <w:pStyle w:val="Corpsdetexte"/>
        <w:spacing w:before="1" w:line="276" w:lineRule="auto"/>
        <w:ind w:right="106"/>
        <w:jc w:val="both"/>
        <w:rPr>
          <w:rFonts w:cs="Aptos Serif"/>
          <w:sz w:val="22"/>
          <w:szCs w:val="22"/>
        </w:rPr>
      </w:pPr>
    </w:p>
    <w:p w14:paraId="318F0061" w14:textId="77777777" w:rsidR="007E128B" w:rsidRPr="00F85510" w:rsidRDefault="007E128B">
      <w:pPr>
        <w:pStyle w:val="Corpsdetexte"/>
        <w:rPr>
          <w:rFonts w:cs="Aptos Serif"/>
          <w:sz w:val="22"/>
          <w:szCs w:val="22"/>
        </w:rPr>
      </w:pPr>
    </w:p>
    <w:p w14:paraId="318F006B" w14:textId="414617C0" w:rsidR="007E128B" w:rsidRPr="00F85510" w:rsidRDefault="001B70FC" w:rsidP="001A4B43">
      <w:pPr>
        <w:pStyle w:val="Corpsdetexte"/>
        <w:spacing w:before="3"/>
        <w:rPr>
          <w:rFonts w:cs="Aptos Serif"/>
          <w:b/>
        </w:rPr>
      </w:pPr>
      <w:r w:rsidRPr="00F85510">
        <w:rPr>
          <w:rFonts w:cs="Aptos Serif"/>
          <w:noProof/>
          <w:sz w:val="22"/>
          <w:szCs w:val="22"/>
          <w:lang w:val="fr-FR" w:eastAsia="fr-FR"/>
        </w:rPr>
        <mc:AlternateContent>
          <mc:Choice Requires="wps">
            <w:drawing>
              <wp:anchor distT="0" distB="0" distL="0" distR="0" simplePos="0" relativeHeight="487591424" behindDoc="1" locked="0" layoutInCell="1" allowOverlap="1" wp14:anchorId="318F018D" wp14:editId="28B830A1">
                <wp:simplePos x="0" y="0"/>
                <wp:positionH relativeFrom="page">
                  <wp:posOffset>914400</wp:posOffset>
                </wp:positionH>
                <wp:positionV relativeFrom="paragraph">
                  <wp:posOffset>102870</wp:posOffset>
                </wp:positionV>
                <wp:extent cx="1828800" cy="1270"/>
                <wp:effectExtent l="0" t="0" r="0" b="0"/>
                <wp:wrapTopAndBottom/>
                <wp:docPr id="206233300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440 1440"/>
                            <a:gd name="T1" fmla="*/ T0 w 2880"/>
                            <a:gd name="T2" fmla="+- 0 4320 1440"/>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1CE401B7">
              <v:shape id="docshape28" style="position:absolute;margin-left:1in;margin-top:8.1pt;width:2in;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spid="_x0000_s1026" filled="f" strokeweight=".6pt" path="m,l28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" w14:anchorId="7653F6C9">
                <v:path arrowok="t" o:connecttype="custom" o:connectlocs="0,0;1828800,0" o:connectangles="0,0"/>
                <w10:wrap type="topAndBottom" anchorx="page"/>
              </v:shape>
            </w:pict>
          </mc:Fallback>
        </mc:AlternateContent>
      </w:r>
      <w:r w:rsidRPr="00F85510">
        <w:rPr>
          <w:rFonts w:cs="Aptos Serif"/>
          <w:b/>
        </w:rPr>
        <w:t>Caroline</w:t>
      </w:r>
      <w:r w:rsidRPr="00F85510">
        <w:rPr>
          <w:rFonts w:cs="Aptos Serif"/>
          <w:b/>
          <w:spacing w:val="-2"/>
        </w:rPr>
        <w:t xml:space="preserve"> Sinkamba</w:t>
      </w:r>
    </w:p>
    <w:p w14:paraId="318F006C" w14:textId="77777777" w:rsidR="007E128B" w:rsidRPr="00F85510" w:rsidRDefault="001B70FC" w:rsidP="000A0457">
      <w:pPr>
        <w:rPr>
          <w:rFonts w:cs="Aptos Serif"/>
        </w:rPr>
      </w:pPr>
      <w:r w:rsidRPr="00F85510">
        <w:rPr>
          <w:rFonts w:cs="Aptos Serif"/>
        </w:rPr>
        <w:t xml:space="preserve">Senior Manager- HSE and Risks </w:t>
      </w:r>
      <w:r w:rsidRPr="00F85510">
        <w:rPr>
          <w:rFonts w:cs="Aptos Serif"/>
          <w:spacing w:val="-6"/>
        </w:rPr>
        <w:t>Copperbelt Energy Corporation Plc</w:t>
      </w:r>
    </w:p>
    <w:p w14:paraId="318F006D" w14:textId="77777777" w:rsidR="007E128B" w:rsidRPr="00F85510" w:rsidRDefault="007E128B">
      <w:pPr>
        <w:spacing w:line="230" w:lineRule="auto"/>
        <w:rPr>
          <w:rFonts w:cs="Aptos Serif"/>
        </w:rPr>
        <w:sectPr w:rsidR="007E128B" w:rsidRPr="00F85510">
          <w:pgSz w:w="11910" w:h="16840"/>
          <w:pgMar w:top="1340" w:right="1020" w:bottom="2180" w:left="1340" w:header="0" w:footer="1989" w:gutter="0"/>
          <w:cols w:space="720"/>
        </w:sectPr>
      </w:pPr>
    </w:p>
    <w:p w14:paraId="318F006E" w14:textId="01F6B6EB" w:rsidR="007E128B" w:rsidRPr="00F85510" w:rsidRDefault="001A4B43" w:rsidP="001A4B43">
      <w:pPr>
        <w:pStyle w:val="preTOC"/>
        <w:outlineLvl w:val="0"/>
        <w:rPr>
          <w:sz w:val="22"/>
        </w:rPr>
      </w:pPr>
      <w:bookmarkStart w:id="140" w:name="_Toc198394549"/>
      <w:r w:rsidRPr="001A4B43">
        <w:lastRenderedPageBreak/>
        <w:t>BIBLIOGRAPHY</w:t>
      </w:r>
      <w:bookmarkEnd w:id="140"/>
    </w:p>
    <w:p w14:paraId="318F006F" w14:textId="77777777" w:rsidR="007E128B" w:rsidRPr="00F85510" w:rsidRDefault="001B70FC">
      <w:pPr>
        <w:pStyle w:val="Paragraphedeliste"/>
        <w:numPr>
          <w:ilvl w:val="2"/>
          <w:numId w:val="2"/>
        </w:numPr>
        <w:tabs>
          <w:tab w:val="left" w:pos="821"/>
        </w:tabs>
        <w:spacing w:before="100"/>
        <w:ind w:hanging="361"/>
        <w:rPr>
          <w:rFonts w:cs="Aptos Serif"/>
        </w:rPr>
      </w:pPr>
      <w:r w:rsidRPr="00F85510">
        <w:rPr>
          <w:rFonts w:cs="Aptos Serif"/>
        </w:rPr>
        <w:t>African</w:t>
      </w:r>
      <w:r w:rsidRPr="00F85510">
        <w:rPr>
          <w:rFonts w:cs="Aptos Serif"/>
          <w:spacing w:val="-4"/>
        </w:rPr>
        <w:t xml:space="preserve"> </w:t>
      </w:r>
      <w:r w:rsidRPr="00F85510">
        <w:rPr>
          <w:rFonts w:cs="Aptos Serif"/>
        </w:rPr>
        <w:t>Development</w:t>
      </w:r>
      <w:r w:rsidRPr="00F85510">
        <w:rPr>
          <w:rFonts w:cs="Aptos Serif"/>
          <w:spacing w:val="-4"/>
        </w:rPr>
        <w:t xml:space="preserve"> </w:t>
      </w:r>
      <w:r w:rsidRPr="00F85510">
        <w:rPr>
          <w:rFonts w:cs="Aptos Serif"/>
        </w:rPr>
        <w:t>Bank,</w:t>
      </w:r>
      <w:r w:rsidRPr="00F85510">
        <w:rPr>
          <w:rFonts w:cs="Aptos Serif"/>
          <w:spacing w:val="-3"/>
        </w:rPr>
        <w:t xml:space="preserve"> </w:t>
      </w:r>
      <w:r w:rsidRPr="00F85510">
        <w:rPr>
          <w:rFonts w:cs="Aptos Serif"/>
        </w:rPr>
        <w:t>2023.</w:t>
      </w:r>
      <w:r w:rsidRPr="00F85510">
        <w:rPr>
          <w:rFonts w:cs="Aptos Serif"/>
          <w:spacing w:val="-3"/>
        </w:rPr>
        <w:t xml:space="preserve"> </w:t>
      </w:r>
      <w:r w:rsidRPr="00F85510">
        <w:rPr>
          <w:rFonts w:cs="Aptos Serif"/>
        </w:rPr>
        <w:t>Integrated</w:t>
      </w:r>
      <w:r w:rsidRPr="00F85510">
        <w:rPr>
          <w:rFonts w:cs="Aptos Serif"/>
          <w:spacing w:val="-3"/>
        </w:rPr>
        <w:t xml:space="preserve"> </w:t>
      </w:r>
      <w:r w:rsidRPr="00F85510">
        <w:rPr>
          <w:rFonts w:cs="Aptos Serif"/>
        </w:rPr>
        <w:t>Safeguard</w:t>
      </w:r>
      <w:r w:rsidRPr="00F85510">
        <w:rPr>
          <w:rFonts w:cs="Aptos Serif"/>
          <w:spacing w:val="-3"/>
        </w:rPr>
        <w:t xml:space="preserve"> </w:t>
      </w:r>
      <w:r w:rsidRPr="00F85510">
        <w:rPr>
          <w:rFonts w:cs="Aptos Serif"/>
          <w:spacing w:val="-2"/>
        </w:rPr>
        <w:t>System.</w:t>
      </w:r>
    </w:p>
    <w:p w14:paraId="318F0070" w14:textId="77777777" w:rsidR="007E128B" w:rsidRPr="00F85510" w:rsidRDefault="007E128B">
      <w:pPr>
        <w:pStyle w:val="Corpsdetexte"/>
        <w:spacing w:before="5"/>
        <w:rPr>
          <w:rFonts w:cs="Aptos Serif"/>
          <w:sz w:val="22"/>
          <w:szCs w:val="22"/>
        </w:rPr>
      </w:pPr>
    </w:p>
    <w:p w14:paraId="318F0071" w14:textId="77777777" w:rsidR="007E128B" w:rsidRPr="00F85510" w:rsidRDefault="001B70FC">
      <w:pPr>
        <w:pStyle w:val="Paragraphedeliste"/>
        <w:numPr>
          <w:ilvl w:val="2"/>
          <w:numId w:val="2"/>
        </w:numPr>
        <w:tabs>
          <w:tab w:val="left" w:pos="821"/>
        </w:tabs>
        <w:ind w:hanging="361"/>
        <w:rPr>
          <w:rFonts w:cs="Aptos Serif"/>
        </w:rPr>
      </w:pPr>
      <w:r w:rsidRPr="00F85510">
        <w:rPr>
          <w:rFonts w:cs="Aptos Serif"/>
        </w:rPr>
        <w:t>African</w:t>
      </w:r>
      <w:r w:rsidRPr="00F85510">
        <w:rPr>
          <w:rFonts w:cs="Aptos Serif"/>
          <w:spacing w:val="-4"/>
        </w:rPr>
        <w:t xml:space="preserve"> </w:t>
      </w:r>
      <w:r w:rsidRPr="00F85510">
        <w:rPr>
          <w:rFonts w:cs="Aptos Serif"/>
        </w:rPr>
        <w:t>Development</w:t>
      </w:r>
      <w:r w:rsidRPr="00F85510">
        <w:rPr>
          <w:rFonts w:cs="Aptos Serif"/>
          <w:spacing w:val="-4"/>
        </w:rPr>
        <w:t xml:space="preserve"> </w:t>
      </w:r>
      <w:r w:rsidRPr="00F85510">
        <w:rPr>
          <w:rFonts w:cs="Aptos Serif"/>
        </w:rPr>
        <w:t>Bank,</w:t>
      </w:r>
      <w:r w:rsidRPr="00F85510">
        <w:rPr>
          <w:rFonts w:cs="Aptos Serif"/>
          <w:spacing w:val="-3"/>
        </w:rPr>
        <w:t xml:space="preserve"> </w:t>
      </w:r>
      <w:r w:rsidRPr="00F85510">
        <w:rPr>
          <w:rFonts w:cs="Aptos Serif"/>
        </w:rPr>
        <w:t>2003.</w:t>
      </w:r>
      <w:r w:rsidRPr="00F85510">
        <w:rPr>
          <w:rFonts w:cs="Aptos Serif"/>
          <w:spacing w:val="-3"/>
        </w:rPr>
        <w:t xml:space="preserve"> </w:t>
      </w:r>
      <w:r w:rsidRPr="00F85510">
        <w:rPr>
          <w:rFonts w:cs="Aptos Serif"/>
        </w:rPr>
        <w:t>Involuntary</w:t>
      </w:r>
      <w:r w:rsidRPr="00F85510">
        <w:rPr>
          <w:rFonts w:cs="Aptos Serif"/>
          <w:spacing w:val="-4"/>
        </w:rPr>
        <w:t xml:space="preserve"> </w:t>
      </w:r>
      <w:r w:rsidRPr="00F85510">
        <w:rPr>
          <w:rFonts w:cs="Aptos Serif"/>
        </w:rPr>
        <w:t>Resettlement</w:t>
      </w:r>
      <w:r w:rsidRPr="00F85510">
        <w:rPr>
          <w:rFonts w:cs="Aptos Serif"/>
          <w:spacing w:val="-2"/>
        </w:rPr>
        <w:t xml:space="preserve"> Policy.</w:t>
      </w:r>
    </w:p>
    <w:p w14:paraId="318F0072" w14:textId="77777777" w:rsidR="007E128B" w:rsidRPr="00F85510" w:rsidRDefault="007E128B">
      <w:pPr>
        <w:pStyle w:val="Corpsdetexte"/>
        <w:spacing w:before="5"/>
        <w:rPr>
          <w:rFonts w:cs="Aptos Serif"/>
          <w:sz w:val="22"/>
          <w:szCs w:val="22"/>
        </w:rPr>
      </w:pPr>
    </w:p>
    <w:p w14:paraId="318F0073" w14:textId="77777777" w:rsidR="007E128B" w:rsidRPr="00F85510" w:rsidRDefault="001B70FC">
      <w:pPr>
        <w:pStyle w:val="Paragraphedeliste"/>
        <w:numPr>
          <w:ilvl w:val="2"/>
          <w:numId w:val="2"/>
        </w:numPr>
        <w:tabs>
          <w:tab w:val="left" w:pos="821"/>
        </w:tabs>
        <w:spacing w:line="276" w:lineRule="auto"/>
        <w:ind w:right="354"/>
        <w:rPr>
          <w:rFonts w:cs="Aptos Serif"/>
        </w:rPr>
      </w:pPr>
      <w:r w:rsidRPr="00F85510">
        <w:rPr>
          <w:rFonts w:cs="Aptos Serif"/>
        </w:rPr>
        <w:t>African</w:t>
      </w:r>
      <w:r w:rsidRPr="00F85510">
        <w:rPr>
          <w:rFonts w:cs="Aptos Serif"/>
          <w:spacing w:val="-6"/>
        </w:rPr>
        <w:t xml:space="preserve"> </w:t>
      </w:r>
      <w:r w:rsidRPr="00F85510">
        <w:rPr>
          <w:rFonts w:cs="Aptos Serif"/>
        </w:rPr>
        <w:t>Development</w:t>
      </w:r>
      <w:r w:rsidRPr="00F85510">
        <w:rPr>
          <w:rFonts w:cs="Aptos Serif"/>
          <w:spacing w:val="-6"/>
        </w:rPr>
        <w:t xml:space="preserve"> </w:t>
      </w:r>
      <w:r w:rsidRPr="00F85510">
        <w:rPr>
          <w:rFonts w:cs="Aptos Serif"/>
        </w:rPr>
        <w:t>Bank,</w:t>
      </w:r>
      <w:r w:rsidRPr="00F85510">
        <w:rPr>
          <w:rFonts w:cs="Aptos Serif"/>
          <w:spacing w:val="-6"/>
        </w:rPr>
        <w:t xml:space="preserve"> </w:t>
      </w:r>
      <w:r w:rsidRPr="00F85510">
        <w:rPr>
          <w:rFonts w:cs="Aptos Serif"/>
        </w:rPr>
        <w:t>October</w:t>
      </w:r>
      <w:r w:rsidRPr="00F85510">
        <w:rPr>
          <w:rFonts w:cs="Aptos Serif"/>
          <w:spacing w:val="-5"/>
        </w:rPr>
        <w:t xml:space="preserve"> </w:t>
      </w:r>
      <w:r w:rsidRPr="00F85510">
        <w:rPr>
          <w:rFonts w:cs="Aptos Serif"/>
        </w:rPr>
        <w:t>2003.</w:t>
      </w:r>
      <w:r w:rsidRPr="00F85510">
        <w:rPr>
          <w:rFonts w:cs="Aptos Serif"/>
          <w:spacing w:val="-5"/>
        </w:rPr>
        <w:t xml:space="preserve"> </w:t>
      </w:r>
      <w:r w:rsidRPr="00F85510">
        <w:rPr>
          <w:rFonts w:cs="Aptos Serif"/>
        </w:rPr>
        <w:t>Integrated</w:t>
      </w:r>
      <w:r w:rsidRPr="00F85510">
        <w:rPr>
          <w:rFonts w:cs="Aptos Serif"/>
          <w:spacing w:val="-5"/>
        </w:rPr>
        <w:t xml:space="preserve"> </w:t>
      </w:r>
      <w:r w:rsidRPr="00F85510">
        <w:rPr>
          <w:rFonts w:cs="Aptos Serif"/>
        </w:rPr>
        <w:t>Environmental</w:t>
      </w:r>
      <w:r w:rsidRPr="00F85510">
        <w:rPr>
          <w:rFonts w:cs="Aptos Serif"/>
          <w:spacing w:val="-5"/>
        </w:rPr>
        <w:t xml:space="preserve"> </w:t>
      </w:r>
      <w:r w:rsidRPr="00F85510">
        <w:rPr>
          <w:rFonts w:cs="Aptos Serif"/>
        </w:rPr>
        <w:t>Impact</w:t>
      </w:r>
      <w:r w:rsidRPr="00F85510">
        <w:rPr>
          <w:rFonts w:cs="Aptos Serif"/>
          <w:spacing w:val="-5"/>
        </w:rPr>
        <w:t xml:space="preserve"> </w:t>
      </w:r>
      <w:r w:rsidRPr="00F85510">
        <w:rPr>
          <w:rFonts w:cs="Aptos Serif"/>
        </w:rPr>
        <w:t xml:space="preserve">Assessment </w:t>
      </w:r>
      <w:r w:rsidRPr="00F85510">
        <w:rPr>
          <w:rFonts w:cs="Aptos Serif"/>
          <w:spacing w:val="-2"/>
        </w:rPr>
        <w:t>Guidelines.</w:t>
      </w:r>
    </w:p>
    <w:p w14:paraId="318F0074" w14:textId="77777777" w:rsidR="007E128B" w:rsidRPr="00F85510" w:rsidRDefault="001B70FC">
      <w:pPr>
        <w:pStyle w:val="Paragraphedeliste"/>
        <w:numPr>
          <w:ilvl w:val="2"/>
          <w:numId w:val="2"/>
        </w:numPr>
        <w:tabs>
          <w:tab w:val="left" w:pos="821"/>
        </w:tabs>
        <w:spacing w:before="200" w:line="276" w:lineRule="auto"/>
        <w:ind w:right="205"/>
        <w:rPr>
          <w:rFonts w:cs="Aptos Serif"/>
        </w:rPr>
      </w:pPr>
      <w:r w:rsidRPr="00F85510">
        <w:rPr>
          <w:rFonts w:cs="Aptos Serif"/>
        </w:rPr>
        <w:t>GRZ,</w:t>
      </w:r>
      <w:r w:rsidRPr="00F85510">
        <w:rPr>
          <w:rFonts w:cs="Aptos Serif"/>
          <w:spacing w:val="-4"/>
        </w:rPr>
        <w:t xml:space="preserve"> </w:t>
      </w:r>
      <w:r w:rsidRPr="00F85510">
        <w:rPr>
          <w:rFonts w:cs="Aptos Serif"/>
        </w:rPr>
        <w:t>2017.</w:t>
      </w:r>
      <w:r w:rsidRPr="00F85510">
        <w:rPr>
          <w:rFonts w:cs="Aptos Serif"/>
          <w:spacing w:val="-6"/>
        </w:rPr>
        <w:t xml:space="preserve"> </w:t>
      </w:r>
      <w:r w:rsidRPr="00F85510">
        <w:rPr>
          <w:rFonts w:cs="Aptos Serif"/>
        </w:rPr>
        <w:t>Environmental</w:t>
      </w:r>
      <w:r w:rsidRPr="00F85510">
        <w:rPr>
          <w:rFonts w:cs="Aptos Serif"/>
          <w:spacing w:val="-4"/>
        </w:rPr>
        <w:t xml:space="preserve"> </w:t>
      </w:r>
      <w:r w:rsidRPr="00F85510">
        <w:rPr>
          <w:rFonts w:cs="Aptos Serif"/>
        </w:rPr>
        <w:t>and</w:t>
      </w:r>
      <w:r w:rsidRPr="00F85510">
        <w:rPr>
          <w:rFonts w:cs="Aptos Serif"/>
          <w:spacing w:val="-5"/>
        </w:rPr>
        <w:t xml:space="preserve"> </w:t>
      </w:r>
      <w:r w:rsidRPr="00F85510">
        <w:rPr>
          <w:rFonts w:cs="Aptos Serif"/>
        </w:rPr>
        <w:t>Social</w:t>
      </w:r>
      <w:r w:rsidRPr="00F85510">
        <w:rPr>
          <w:rFonts w:cs="Aptos Serif"/>
          <w:spacing w:val="-4"/>
        </w:rPr>
        <w:t xml:space="preserve"> </w:t>
      </w:r>
      <w:r w:rsidRPr="00F85510">
        <w:rPr>
          <w:rFonts w:cs="Aptos Serif"/>
        </w:rPr>
        <w:t>Management</w:t>
      </w:r>
      <w:r w:rsidRPr="00F85510">
        <w:rPr>
          <w:rFonts w:cs="Aptos Serif"/>
          <w:spacing w:val="-6"/>
        </w:rPr>
        <w:t xml:space="preserve"> </w:t>
      </w:r>
      <w:r w:rsidRPr="00F85510">
        <w:rPr>
          <w:rFonts w:cs="Aptos Serif"/>
        </w:rPr>
        <w:t>Framework,</w:t>
      </w:r>
      <w:r w:rsidRPr="00F85510">
        <w:rPr>
          <w:rFonts w:cs="Aptos Serif"/>
          <w:spacing w:val="-5"/>
        </w:rPr>
        <w:t xml:space="preserve"> </w:t>
      </w:r>
      <w:r w:rsidRPr="00F85510">
        <w:rPr>
          <w:rFonts w:cs="Aptos Serif"/>
        </w:rPr>
        <w:t>Zambia</w:t>
      </w:r>
      <w:r w:rsidRPr="00F85510">
        <w:rPr>
          <w:rFonts w:cs="Aptos Serif"/>
          <w:spacing w:val="-6"/>
        </w:rPr>
        <w:t xml:space="preserve"> </w:t>
      </w:r>
      <w:r w:rsidRPr="00F85510">
        <w:rPr>
          <w:rFonts w:cs="Aptos Serif"/>
        </w:rPr>
        <w:t>Electricity</w:t>
      </w:r>
      <w:r w:rsidRPr="00F85510">
        <w:rPr>
          <w:rFonts w:cs="Aptos Serif"/>
          <w:spacing w:val="-4"/>
        </w:rPr>
        <w:t xml:space="preserve"> </w:t>
      </w:r>
      <w:r w:rsidRPr="00F85510">
        <w:rPr>
          <w:rFonts w:cs="Aptos Serif"/>
        </w:rPr>
        <w:t>Service Access Project: Project ID: No. P162760.</w:t>
      </w:r>
    </w:p>
    <w:p w14:paraId="318F0075" w14:textId="77777777" w:rsidR="007E128B" w:rsidRPr="00F85510" w:rsidRDefault="001B70FC">
      <w:pPr>
        <w:pStyle w:val="Paragraphedeliste"/>
        <w:numPr>
          <w:ilvl w:val="2"/>
          <w:numId w:val="2"/>
        </w:numPr>
        <w:tabs>
          <w:tab w:val="left" w:pos="821"/>
        </w:tabs>
        <w:spacing w:before="199"/>
        <w:ind w:hanging="361"/>
        <w:rPr>
          <w:rFonts w:cs="Aptos Serif"/>
        </w:rPr>
      </w:pPr>
      <w:r w:rsidRPr="00F85510">
        <w:rPr>
          <w:rFonts w:cs="Aptos Serif"/>
        </w:rPr>
        <w:t>GRZ,</w:t>
      </w:r>
      <w:r w:rsidRPr="00F85510">
        <w:rPr>
          <w:rFonts w:cs="Aptos Serif"/>
          <w:spacing w:val="-5"/>
        </w:rPr>
        <w:t xml:space="preserve"> </w:t>
      </w:r>
      <w:r w:rsidRPr="00F85510">
        <w:rPr>
          <w:rFonts w:cs="Aptos Serif"/>
        </w:rPr>
        <w:t>2015.</w:t>
      </w:r>
      <w:r w:rsidRPr="00F85510">
        <w:rPr>
          <w:rFonts w:cs="Aptos Serif"/>
          <w:spacing w:val="-2"/>
        </w:rPr>
        <w:t xml:space="preserve"> </w:t>
      </w:r>
      <w:r w:rsidRPr="00F85510">
        <w:rPr>
          <w:rFonts w:cs="Aptos Serif"/>
        </w:rPr>
        <w:t>National</w:t>
      </w:r>
      <w:r w:rsidRPr="00F85510">
        <w:rPr>
          <w:rFonts w:cs="Aptos Serif"/>
          <w:spacing w:val="-4"/>
        </w:rPr>
        <w:t xml:space="preserve"> </w:t>
      </w:r>
      <w:r w:rsidRPr="00F85510">
        <w:rPr>
          <w:rFonts w:cs="Aptos Serif"/>
        </w:rPr>
        <w:t>Resettlement</w:t>
      </w:r>
      <w:r w:rsidRPr="00F85510">
        <w:rPr>
          <w:rFonts w:cs="Aptos Serif"/>
          <w:spacing w:val="-2"/>
        </w:rPr>
        <w:t xml:space="preserve"> </w:t>
      </w:r>
      <w:r w:rsidRPr="00F85510">
        <w:rPr>
          <w:rFonts w:cs="Aptos Serif"/>
        </w:rPr>
        <w:t>Policy,</w:t>
      </w:r>
      <w:r w:rsidRPr="00F85510">
        <w:rPr>
          <w:rFonts w:cs="Aptos Serif"/>
          <w:spacing w:val="-2"/>
        </w:rPr>
        <w:t xml:space="preserve"> </w:t>
      </w:r>
      <w:r w:rsidRPr="00F85510">
        <w:rPr>
          <w:rFonts w:cs="Aptos Serif"/>
        </w:rPr>
        <w:t>Office</w:t>
      </w:r>
      <w:r w:rsidRPr="00F85510">
        <w:rPr>
          <w:rFonts w:cs="Aptos Serif"/>
          <w:spacing w:val="-2"/>
        </w:rPr>
        <w:t xml:space="preserve"> </w:t>
      </w:r>
      <w:r w:rsidRPr="00F85510">
        <w:rPr>
          <w:rFonts w:cs="Aptos Serif"/>
        </w:rPr>
        <w:t>of</w:t>
      </w:r>
      <w:r w:rsidRPr="00F85510">
        <w:rPr>
          <w:rFonts w:cs="Aptos Serif"/>
          <w:spacing w:val="-3"/>
        </w:rPr>
        <w:t xml:space="preserve"> </w:t>
      </w:r>
      <w:r w:rsidRPr="00F85510">
        <w:rPr>
          <w:rFonts w:cs="Aptos Serif"/>
        </w:rPr>
        <w:t>the</w:t>
      </w:r>
      <w:r w:rsidRPr="00F85510">
        <w:rPr>
          <w:rFonts w:cs="Aptos Serif"/>
          <w:spacing w:val="-2"/>
        </w:rPr>
        <w:t xml:space="preserve"> </w:t>
      </w:r>
      <w:r w:rsidRPr="00F85510">
        <w:rPr>
          <w:rFonts w:cs="Aptos Serif"/>
        </w:rPr>
        <w:t>Vice</w:t>
      </w:r>
      <w:r w:rsidRPr="00F85510">
        <w:rPr>
          <w:rFonts w:cs="Aptos Serif"/>
          <w:spacing w:val="-3"/>
        </w:rPr>
        <w:t xml:space="preserve"> </w:t>
      </w:r>
      <w:r w:rsidRPr="00F85510">
        <w:rPr>
          <w:rFonts w:cs="Aptos Serif"/>
        </w:rPr>
        <w:t>President,</w:t>
      </w:r>
      <w:r w:rsidRPr="00F85510">
        <w:rPr>
          <w:rFonts w:cs="Aptos Serif"/>
          <w:spacing w:val="-2"/>
        </w:rPr>
        <w:t xml:space="preserve"> Lusaka.</w:t>
      </w:r>
    </w:p>
    <w:p w14:paraId="318F0076" w14:textId="77777777" w:rsidR="007E128B" w:rsidRPr="00F85510" w:rsidRDefault="007E128B">
      <w:pPr>
        <w:pStyle w:val="Corpsdetexte"/>
        <w:spacing w:before="5"/>
        <w:rPr>
          <w:rFonts w:cs="Aptos Serif"/>
          <w:sz w:val="22"/>
          <w:szCs w:val="22"/>
        </w:rPr>
      </w:pPr>
    </w:p>
    <w:p w14:paraId="318F0077" w14:textId="77777777" w:rsidR="007E128B" w:rsidRPr="00F85510" w:rsidRDefault="001B70FC">
      <w:pPr>
        <w:pStyle w:val="Paragraphedeliste"/>
        <w:numPr>
          <w:ilvl w:val="2"/>
          <w:numId w:val="2"/>
        </w:numPr>
        <w:tabs>
          <w:tab w:val="left" w:pos="821"/>
        </w:tabs>
        <w:spacing w:line="276" w:lineRule="auto"/>
        <w:ind w:right="1127"/>
        <w:rPr>
          <w:rFonts w:cs="Aptos Serif"/>
        </w:rPr>
      </w:pPr>
      <w:r w:rsidRPr="00F85510">
        <w:rPr>
          <w:rFonts w:cs="Aptos Serif"/>
        </w:rPr>
        <w:t>IFC</w:t>
      </w:r>
      <w:r w:rsidRPr="00F85510">
        <w:rPr>
          <w:rFonts w:cs="Aptos Serif"/>
          <w:spacing w:val="-4"/>
        </w:rPr>
        <w:t xml:space="preserve"> </w:t>
      </w:r>
      <w:r w:rsidRPr="00F85510">
        <w:rPr>
          <w:rFonts w:cs="Aptos Serif"/>
        </w:rPr>
        <w:t>Sustainability</w:t>
      </w:r>
      <w:r w:rsidRPr="00F85510">
        <w:rPr>
          <w:rFonts w:cs="Aptos Serif"/>
          <w:spacing w:val="-4"/>
        </w:rPr>
        <w:t xml:space="preserve"> </w:t>
      </w:r>
      <w:r w:rsidRPr="00F85510">
        <w:rPr>
          <w:rFonts w:cs="Aptos Serif"/>
        </w:rPr>
        <w:t>Resources</w:t>
      </w:r>
      <w:r w:rsidRPr="00F85510">
        <w:rPr>
          <w:rFonts w:cs="Aptos Serif"/>
          <w:spacing w:val="-6"/>
        </w:rPr>
        <w:t xml:space="preserve"> </w:t>
      </w:r>
      <w:r w:rsidRPr="00F85510">
        <w:rPr>
          <w:rFonts w:cs="Aptos Serif"/>
        </w:rPr>
        <w:t>Brochure,</w:t>
      </w:r>
      <w:r w:rsidRPr="00F85510">
        <w:rPr>
          <w:rFonts w:cs="Aptos Serif"/>
          <w:spacing w:val="-4"/>
        </w:rPr>
        <w:t xml:space="preserve"> </w:t>
      </w:r>
      <w:r w:rsidRPr="00F85510">
        <w:rPr>
          <w:rFonts w:cs="Aptos Serif"/>
        </w:rPr>
        <w:t>2013.</w:t>
      </w:r>
      <w:r w:rsidRPr="00F85510">
        <w:rPr>
          <w:rFonts w:cs="Aptos Serif"/>
          <w:spacing w:val="-1"/>
        </w:rPr>
        <w:t xml:space="preserve"> </w:t>
      </w:r>
      <w:r w:rsidRPr="00F85510">
        <w:rPr>
          <w:rFonts w:cs="Aptos Serif"/>
        </w:rPr>
        <w:t>A</w:t>
      </w:r>
      <w:r w:rsidRPr="00F85510">
        <w:rPr>
          <w:rFonts w:cs="Aptos Serif"/>
          <w:spacing w:val="-4"/>
        </w:rPr>
        <w:t xml:space="preserve"> </w:t>
      </w:r>
      <w:r w:rsidRPr="00F85510">
        <w:rPr>
          <w:rFonts w:cs="Aptos Serif"/>
        </w:rPr>
        <w:t>One-Stop</w:t>
      </w:r>
      <w:r w:rsidRPr="00F85510">
        <w:rPr>
          <w:rFonts w:cs="Aptos Serif"/>
          <w:spacing w:val="-4"/>
        </w:rPr>
        <w:t xml:space="preserve"> </w:t>
      </w:r>
      <w:r w:rsidRPr="00F85510">
        <w:rPr>
          <w:rFonts w:cs="Aptos Serif"/>
        </w:rPr>
        <w:t>Reference</w:t>
      </w:r>
      <w:r w:rsidRPr="00F85510">
        <w:rPr>
          <w:rFonts w:cs="Aptos Serif"/>
          <w:spacing w:val="-4"/>
        </w:rPr>
        <w:t xml:space="preserve"> </w:t>
      </w:r>
      <w:r w:rsidRPr="00F85510">
        <w:rPr>
          <w:rFonts w:cs="Aptos Serif"/>
        </w:rPr>
        <w:t>for</w:t>
      </w:r>
      <w:r w:rsidRPr="00F85510">
        <w:rPr>
          <w:rFonts w:cs="Aptos Serif"/>
          <w:spacing w:val="-5"/>
        </w:rPr>
        <w:t xml:space="preserve"> </w:t>
      </w:r>
      <w:r w:rsidRPr="00F85510">
        <w:rPr>
          <w:rFonts w:cs="Aptos Serif"/>
        </w:rPr>
        <w:t>Key</w:t>
      </w:r>
      <w:r w:rsidRPr="00F85510">
        <w:rPr>
          <w:rFonts w:cs="Aptos Serif"/>
          <w:spacing w:val="-6"/>
        </w:rPr>
        <w:t xml:space="preserve"> </w:t>
      </w:r>
      <w:r w:rsidRPr="00F85510">
        <w:rPr>
          <w:rFonts w:cs="Aptos Serif"/>
        </w:rPr>
        <w:t>IFC Sustainability Publications, Tools, Learning Programs, And More.</w:t>
      </w:r>
    </w:p>
    <w:p w14:paraId="318F0078" w14:textId="77777777" w:rsidR="007E128B" w:rsidRPr="00F85510" w:rsidRDefault="001B70FC">
      <w:pPr>
        <w:pStyle w:val="Paragraphedeliste"/>
        <w:numPr>
          <w:ilvl w:val="2"/>
          <w:numId w:val="2"/>
        </w:numPr>
        <w:tabs>
          <w:tab w:val="left" w:pos="821"/>
        </w:tabs>
        <w:spacing w:before="201"/>
        <w:ind w:hanging="361"/>
        <w:rPr>
          <w:rFonts w:cs="Aptos Serif"/>
        </w:rPr>
      </w:pPr>
      <w:r w:rsidRPr="00F85510">
        <w:rPr>
          <w:rFonts w:cs="Aptos Serif"/>
        </w:rPr>
        <w:t>IFC,</w:t>
      </w:r>
      <w:r w:rsidRPr="00F85510">
        <w:rPr>
          <w:rFonts w:cs="Aptos Serif"/>
          <w:spacing w:val="-5"/>
        </w:rPr>
        <w:t xml:space="preserve"> </w:t>
      </w:r>
      <w:r w:rsidRPr="00F85510">
        <w:rPr>
          <w:rFonts w:cs="Aptos Serif"/>
        </w:rPr>
        <w:t>2012,</w:t>
      </w:r>
      <w:r w:rsidRPr="00F85510">
        <w:rPr>
          <w:rFonts w:cs="Aptos Serif"/>
          <w:spacing w:val="-2"/>
        </w:rPr>
        <w:t xml:space="preserve"> </w:t>
      </w:r>
      <w:r w:rsidRPr="00F85510">
        <w:rPr>
          <w:rFonts w:cs="Aptos Serif"/>
        </w:rPr>
        <w:t>Performance</w:t>
      </w:r>
      <w:r w:rsidRPr="00F85510">
        <w:rPr>
          <w:rFonts w:cs="Aptos Serif"/>
          <w:spacing w:val="-3"/>
        </w:rPr>
        <w:t xml:space="preserve"> </w:t>
      </w:r>
      <w:r w:rsidRPr="00F85510">
        <w:rPr>
          <w:rFonts w:cs="Aptos Serif"/>
        </w:rPr>
        <w:t>Standards</w:t>
      </w:r>
      <w:r w:rsidRPr="00F85510">
        <w:rPr>
          <w:rFonts w:cs="Aptos Serif"/>
          <w:spacing w:val="-5"/>
        </w:rPr>
        <w:t xml:space="preserve"> </w:t>
      </w:r>
      <w:r w:rsidRPr="00F85510">
        <w:rPr>
          <w:rFonts w:cs="Aptos Serif"/>
        </w:rPr>
        <w:t>on</w:t>
      </w:r>
      <w:r w:rsidRPr="00F85510">
        <w:rPr>
          <w:rFonts w:cs="Aptos Serif"/>
          <w:spacing w:val="-4"/>
        </w:rPr>
        <w:t xml:space="preserve"> </w:t>
      </w:r>
      <w:r w:rsidRPr="00F85510">
        <w:rPr>
          <w:rFonts w:cs="Aptos Serif"/>
        </w:rPr>
        <w:t>Environmental</w:t>
      </w:r>
      <w:r w:rsidRPr="00F85510">
        <w:rPr>
          <w:rFonts w:cs="Aptos Serif"/>
          <w:spacing w:val="-2"/>
        </w:rPr>
        <w:t xml:space="preserve"> </w:t>
      </w:r>
      <w:r w:rsidRPr="00F85510">
        <w:rPr>
          <w:rFonts w:cs="Aptos Serif"/>
        </w:rPr>
        <w:t>and</w:t>
      </w:r>
      <w:r w:rsidRPr="00F85510">
        <w:rPr>
          <w:rFonts w:cs="Aptos Serif"/>
          <w:spacing w:val="-4"/>
        </w:rPr>
        <w:t xml:space="preserve"> </w:t>
      </w:r>
      <w:r w:rsidRPr="00F85510">
        <w:rPr>
          <w:rFonts w:cs="Aptos Serif"/>
        </w:rPr>
        <w:t>Social</w:t>
      </w:r>
      <w:r w:rsidRPr="00F85510">
        <w:rPr>
          <w:rFonts w:cs="Aptos Serif"/>
          <w:spacing w:val="-2"/>
        </w:rPr>
        <w:t xml:space="preserve"> Sustainability.</w:t>
      </w:r>
    </w:p>
    <w:p w14:paraId="318F0079" w14:textId="77777777" w:rsidR="007E128B" w:rsidRPr="00F85510" w:rsidRDefault="007E128B">
      <w:pPr>
        <w:rPr>
          <w:rFonts w:cs="Aptos Serif"/>
        </w:rPr>
        <w:sectPr w:rsidR="007E128B" w:rsidRPr="00F85510">
          <w:pgSz w:w="11910" w:h="16840"/>
          <w:pgMar w:top="1340" w:right="1020" w:bottom="2180" w:left="1340" w:header="0" w:footer="1989" w:gutter="0"/>
          <w:cols w:space="720"/>
        </w:sectPr>
      </w:pPr>
    </w:p>
    <w:p w14:paraId="318F007A" w14:textId="77777777" w:rsidR="007E128B" w:rsidRPr="00F85510" w:rsidRDefault="001B70FC" w:rsidP="001A4B43">
      <w:pPr>
        <w:pStyle w:val="preTOC"/>
        <w:outlineLvl w:val="0"/>
      </w:pPr>
      <w:bookmarkStart w:id="141" w:name="_Toc198394550"/>
      <w:r w:rsidRPr="00F85510">
        <w:lastRenderedPageBreak/>
        <w:t>APPENDICES</w:t>
      </w:r>
      <w:bookmarkEnd w:id="141"/>
    </w:p>
    <w:p w14:paraId="318F007B" w14:textId="77777777" w:rsidR="007E128B" w:rsidRPr="00F85510" w:rsidRDefault="007E128B">
      <w:pPr>
        <w:pStyle w:val="Corpsdetexte"/>
        <w:rPr>
          <w:rFonts w:cs="Aptos Serif"/>
          <w:b/>
          <w:sz w:val="22"/>
          <w:szCs w:val="22"/>
        </w:rPr>
      </w:pPr>
    </w:p>
    <w:p w14:paraId="318F007C" w14:textId="77777777" w:rsidR="007E128B" w:rsidRPr="00F85510" w:rsidRDefault="007E128B">
      <w:pPr>
        <w:pStyle w:val="Corpsdetexte"/>
        <w:spacing w:before="10"/>
        <w:rPr>
          <w:rFonts w:cs="Aptos Serif"/>
          <w:b/>
          <w:sz w:val="22"/>
          <w:szCs w:val="22"/>
        </w:rPr>
      </w:pPr>
    </w:p>
    <w:p w14:paraId="318F007D" w14:textId="77777777" w:rsidR="007E128B" w:rsidRPr="00F85510" w:rsidRDefault="001B70FC" w:rsidP="001A4B43">
      <w:pPr>
        <w:pStyle w:val="preTOC"/>
        <w:outlineLvl w:val="1"/>
      </w:pPr>
      <w:bookmarkStart w:id="142" w:name="_Toc198394551"/>
      <w:r w:rsidRPr="00F85510">
        <w:t>APPENDIX</w:t>
      </w:r>
      <w:r w:rsidRPr="00F85510">
        <w:rPr>
          <w:spacing w:val="-5"/>
        </w:rPr>
        <w:t xml:space="preserve"> </w:t>
      </w:r>
      <w:r w:rsidRPr="00F85510">
        <w:t>1:</w:t>
      </w:r>
      <w:r w:rsidRPr="00F85510">
        <w:rPr>
          <w:spacing w:val="-3"/>
        </w:rPr>
        <w:t xml:space="preserve"> </w:t>
      </w:r>
      <w:r w:rsidRPr="00F85510">
        <w:t>DETAILS</w:t>
      </w:r>
      <w:r w:rsidRPr="00F85510">
        <w:rPr>
          <w:spacing w:val="-3"/>
        </w:rPr>
        <w:t xml:space="preserve"> </w:t>
      </w:r>
      <w:r w:rsidRPr="00F85510">
        <w:t>OF</w:t>
      </w:r>
      <w:r w:rsidRPr="00F85510">
        <w:rPr>
          <w:spacing w:val="-5"/>
        </w:rPr>
        <w:t xml:space="preserve"> </w:t>
      </w:r>
      <w:r w:rsidRPr="00F85510">
        <w:t>THE</w:t>
      </w:r>
      <w:r w:rsidRPr="00F85510">
        <w:rPr>
          <w:spacing w:val="-3"/>
        </w:rPr>
        <w:t xml:space="preserve"> </w:t>
      </w:r>
      <w:r w:rsidRPr="00F85510">
        <w:t>PROJECT</w:t>
      </w:r>
      <w:r w:rsidRPr="00F85510">
        <w:rPr>
          <w:spacing w:val="-2"/>
        </w:rPr>
        <w:t xml:space="preserve"> </w:t>
      </w:r>
      <w:r w:rsidRPr="00F85510">
        <w:t>AFFECTED</w:t>
      </w:r>
      <w:r w:rsidRPr="00F85510">
        <w:rPr>
          <w:spacing w:val="-3"/>
        </w:rPr>
        <w:t xml:space="preserve"> </w:t>
      </w:r>
      <w:r w:rsidRPr="00F85510">
        <w:rPr>
          <w:spacing w:val="-2"/>
        </w:rPr>
        <w:t>PERSONS</w:t>
      </w:r>
      <w:bookmarkEnd w:id="142"/>
    </w:p>
    <w:p w14:paraId="318F007E" w14:textId="77777777" w:rsidR="007E128B" w:rsidRPr="00F85510" w:rsidRDefault="007E128B">
      <w:pPr>
        <w:pStyle w:val="Corpsdetexte"/>
        <w:rPr>
          <w:rFonts w:cs="Aptos Serif"/>
          <w:b/>
          <w:sz w:val="22"/>
          <w:szCs w:val="22"/>
        </w:rPr>
      </w:pPr>
    </w:p>
    <w:p w14:paraId="318F012C" w14:textId="77777777" w:rsidR="007E128B" w:rsidRPr="00F85510" w:rsidRDefault="007E128B">
      <w:pPr>
        <w:spacing w:line="227" w:lineRule="exact"/>
        <w:jc w:val="center"/>
        <w:rPr>
          <w:rFonts w:cs="Aptos Serif"/>
        </w:rPr>
        <w:sectPr w:rsidR="007E128B" w:rsidRPr="00F85510">
          <w:pgSz w:w="11910" w:h="16840"/>
          <w:pgMar w:top="1340" w:right="1020" w:bottom="2180" w:left="1340" w:header="0" w:footer="1989" w:gutter="0"/>
          <w:cols w:space="720"/>
        </w:sectPr>
      </w:pPr>
      <w:bookmarkStart w:id="143" w:name="_GoBack"/>
      <w:bookmarkEnd w:id="143"/>
    </w:p>
    <w:p w14:paraId="318F012D" w14:textId="77777777" w:rsidR="007E128B" w:rsidRPr="00F85510" w:rsidRDefault="001B70FC" w:rsidP="001A4B43">
      <w:pPr>
        <w:pStyle w:val="preTOC"/>
        <w:outlineLvl w:val="1"/>
      </w:pPr>
      <w:bookmarkStart w:id="144" w:name="_Toc198394552"/>
      <w:r w:rsidRPr="00F85510">
        <w:lastRenderedPageBreak/>
        <w:t>APPENDIX</w:t>
      </w:r>
      <w:r w:rsidRPr="00F85510">
        <w:rPr>
          <w:spacing w:val="-8"/>
        </w:rPr>
        <w:t xml:space="preserve"> </w:t>
      </w:r>
      <w:r w:rsidRPr="00F85510">
        <w:t>2:</w:t>
      </w:r>
      <w:r w:rsidRPr="00F85510">
        <w:rPr>
          <w:spacing w:val="-6"/>
        </w:rPr>
        <w:t xml:space="preserve"> </w:t>
      </w:r>
      <w:r w:rsidRPr="00F85510">
        <w:t>MINUTES</w:t>
      </w:r>
      <w:r w:rsidRPr="00F85510">
        <w:rPr>
          <w:spacing w:val="-7"/>
        </w:rPr>
        <w:t xml:space="preserve"> </w:t>
      </w:r>
      <w:r w:rsidRPr="00F85510">
        <w:t>OF</w:t>
      </w:r>
      <w:r w:rsidRPr="00F85510">
        <w:rPr>
          <w:spacing w:val="-5"/>
        </w:rPr>
        <w:t xml:space="preserve"> </w:t>
      </w:r>
      <w:r w:rsidRPr="00F85510">
        <w:t>CONSULTATION</w:t>
      </w:r>
      <w:r w:rsidRPr="00F85510">
        <w:rPr>
          <w:spacing w:val="-8"/>
        </w:rPr>
        <w:t xml:space="preserve"> </w:t>
      </w:r>
      <w:r w:rsidRPr="00F85510">
        <w:rPr>
          <w:spacing w:val="-2"/>
        </w:rPr>
        <w:t>MEETINGS</w:t>
      </w:r>
      <w:bookmarkEnd w:id="144"/>
    </w:p>
    <w:p w14:paraId="318F012E" w14:textId="77777777" w:rsidR="007E128B" w:rsidRPr="00F85510" w:rsidRDefault="007E128B">
      <w:pPr>
        <w:rPr>
          <w:rFonts w:cs="Aptos Serif"/>
        </w:rPr>
        <w:sectPr w:rsidR="007E128B" w:rsidRPr="00F85510">
          <w:pgSz w:w="11910" w:h="16840"/>
          <w:pgMar w:top="1340" w:right="1020" w:bottom="2180" w:left="1340" w:header="0" w:footer="1989" w:gutter="0"/>
          <w:cols w:space="720"/>
        </w:sectPr>
      </w:pPr>
    </w:p>
    <w:p w14:paraId="318F012F" w14:textId="77777777" w:rsidR="007E128B" w:rsidRPr="00F85510" w:rsidRDefault="001B70FC" w:rsidP="001A4B43">
      <w:pPr>
        <w:pStyle w:val="preTOC"/>
        <w:outlineLvl w:val="1"/>
      </w:pPr>
      <w:bookmarkStart w:id="145" w:name="_Toc198394553"/>
      <w:r w:rsidRPr="00F85510">
        <w:lastRenderedPageBreak/>
        <w:t>APPENDIX</w:t>
      </w:r>
      <w:r w:rsidRPr="00F85510">
        <w:rPr>
          <w:spacing w:val="-5"/>
        </w:rPr>
        <w:t xml:space="preserve"> </w:t>
      </w:r>
      <w:r w:rsidRPr="00F85510">
        <w:t>3:</w:t>
      </w:r>
      <w:r w:rsidRPr="00F85510">
        <w:rPr>
          <w:spacing w:val="-4"/>
        </w:rPr>
        <w:t xml:space="preserve"> </w:t>
      </w:r>
      <w:r w:rsidRPr="00F85510">
        <w:t>SAMPLE</w:t>
      </w:r>
      <w:r w:rsidRPr="00F85510">
        <w:rPr>
          <w:spacing w:val="-7"/>
        </w:rPr>
        <w:t xml:space="preserve"> </w:t>
      </w:r>
      <w:r w:rsidRPr="00F85510">
        <w:t>QUESTIONNAIRE</w:t>
      </w:r>
      <w:r w:rsidRPr="00F85510">
        <w:rPr>
          <w:spacing w:val="-5"/>
        </w:rPr>
        <w:t xml:space="preserve"> </w:t>
      </w:r>
      <w:r w:rsidRPr="00F85510">
        <w:t>USED</w:t>
      </w:r>
      <w:r w:rsidRPr="00F85510">
        <w:rPr>
          <w:spacing w:val="-4"/>
        </w:rPr>
        <w:t xml:space="preserve"> </w:t>
      </w:r>
      <w:r w:rsidRPr="00F85510">
        <w:t>FOR</w:t>
      </w:r>
      <w:r w:rsidRPr="00F85510">
        <w:rPr>
          <w:spacing w:val="-4"/>
        </w:rPr>
        <w:t xml:space="preserve"> </w:t>
      </w:r>
      <w:r w:rsidRPr="00F85510">
        <w:t>VULNERABILITY</w:t>
      </w:r>
      <w:r w:rsidRPr="00F85510">
        <w:rPr>
          <w:spacing w:val="-5"/>
        </w:rPr>
        <w:t xml:space="preserve"> </w:t>
      </w:r>
      <w:r w:rsidRPr="00F85510">
        <w:t xml:space="preserve">ASSESSMENT </w:t>
      </w:r>
      <w:r w:rsidRPr="00F85510">
        <w:rPr>
          <w:spacing w:val="-2"/>
        </w:rPr>
        <w:t>SURVEY</w:t>
      </w:r>
      <w:bookmarkEnd w:id="145"/>
    </w:p>
    <w:p w14:paraId="318F0130" w14:textId="77777777" w:rsidR="007E128B" w:rsidRPr="00F85510" w:rsidRDefault="007E128B">
      <w:pPr>
        <w:spacing w:line="278" w:lineRule="auto"/>
        <w:rPr>
          <w:rFonts w:cs="Aptos Serif"/>
        </w:rPr>
        <w:sectPr w:rsidR="007E128B" w:rsidRPr="00F85510">
          <w:pgSz w:w="11910" w:h="16840"/>
          <w:pgMar w:top="1340" w:right="1020" w:bottom="2180" w:left="1340" w:header="0" w:footer="1989" w:gutter="0"/>
          <w:cols w:space="720"/>
        </w:sectPr>
      </w:pPr>
    </w:p>
    <w:p w14:paraId="318F0131" w14:textId="77777777" w:rsidR="007E128B" w:rsidRPr="00F85510" w:rsidRDefault="001B70FC" w:rsidP="00057D47">
      <w:pPr>
        <w:pStyle w:val="preTOC"/>
        <w:outlineLvl w:val="1"/>
      </w:pPr>
      <w:bookmarkStart w:id="146" w:name="_Toc198394554"/>
      <w:r w:rsidRPr="00F85510">
        <w:lastRenderedPageBreak/>
        <w:t>APPENDIX</w:t>
      </w:r>
      <w:r w:rsidRPr="00F85510">
        <w:rPr>
          <w:spacing w:val="-8"/>
        </w:rPr>
        <w:t xml:space="preserve"> </w:t>
      </w:r>
      <w:r w:rsidRPr="00F85510">
        <w:t>4:</w:t>
      </w:r>
      <w:r w:rsidRPr="00F85510">
        <w:rPr>
          <w:spacing w:val="-6"/>
        </w:rPr>
        <w:t xml:space="preserve"> </w:t>
      </w:r>
      <w:r w:rsidRPr="00F85510">
        <w:t>GRIEVANCE</w:t>
      </w:r>
      <w:r w:rsidRPr="00F85510">
        <w:rPr>
          <w:spacing w:val="-7"/>
        </w:rPr>
        <w:t xml:space="preserve"> </w:t>
      </w:r>
      <w:r w:rsidRPr="00F85510">
        <w:t>REDRESS</w:t>
      </w:r>
      <w:r w:rsidRPr="00F85510">
        <w:rPr>
          <w:spacing w:val="-6"/>
        </w:rPr>
        <w:t xml:space="preserve"> </w:t>
      </w:r>
      <w:r w:rsidRPr="00F85510">
        <w:rPr>
          <w:spacing w:val="-2"/>
        </w:rPr>
        <w:t>MECHANISM</w:t>
      </w:r>
      <w:bookmarkEnd w:id="146"/>
    </w:p>
    <w:p w14:paraId="318F0132" w14:textId="77777777" w:rsidR="007E128B" w:rsidRPr="00F85510" w:rsidRDefault="007E128B">
      <w:pPr>
        <w:rPr>
          <w:rFonts w:cs="Aptos Serif"/>
        </w:rPr>
        <w:sectPr w:rsidR="007E128B" w:rsidRPr="00F85510">
          <w:pgSz w:w="11910" w:h="16840"/>
          <w:pgMar w:top="1340" w:right="1020" w:bottom="2180" w:left="1340" w:header="0" w:footer="1989" w:gutter="0"/>
          <w:cols w:space="720"/>
        </w:sectPr>
      </w:pPr>
    </w:p>
    <w:p w14:paraId="318F0133" w14:textId="77777777" w:rsidR="007E128B" w:rsidRPr="00F85510" w:rsidRDefault="001B70FC" w:rsidP="00057D47">
      <w:pPr>
        <w:pStyle w:val="preTOC"/>
        <w:outlineLvl w:val="1"/>
      </w:pPr>
      <w:bookmarkStart w:id="147" w:name="_Toc198394555"/>
      <w:r w:rsidRPr="00F85510">
        <w:lastRenderedPageBreak/>
        <w:t>APPENDIX</w:t>
      </w:r>
      <w:r w:rsidRPr="00F85510">
        <w:rPr>
          <w:spacing w:val="-5"/>
        </w:rPr>
        <w:t xml:space="preserve"> </w:t>
      </w:r>
      <w:r w:rsidRPr="00F85510">
        <w:t>5:</w:t>
      </w:r>
      <w:r w:rsidRPr="00F85510">
        <w:rPr>
          <w:spacing w:val="-4"/>
        </w:rPr>
        <w:t xml:space="preserve"> </w:t>
      </w:r>
      <w:r w:rsidRPr="00F85510">
        <w:t>STAKEHOLDER</w:t>
      </w:r>
      <w:r w:rsidRPr="00F85510">
        <w:rPr>
          <w:spacing w:val="-4"/>
        </w:rPr>
        <w:t xml:space="preserve"> </w:t>
      </w:r>
      <w:r w:rsidRPr="00F85510">
        <w:t>ENGAGEMENT</w:t>
      </w:r>
      <w:r w:rsidRPr="00F85510">
        <w:rPr>
          <w:spacing w:val="-5"/>
        </w:rPr>
        <w:t xml:space="preserve"> </w:t>
      </w:r>
      <w:r w:rsidRPr="00F85510">
        <w:t>STRATEGY</w:t>
      </w:r>
      <w:r w:rsidRPr="00F85510">
        <w:rPr>
          <w:spacing w:val="-6"/>
        </w:rPr>
        <w:t xml:space="preserve"> </w:t>
      </w:r>
      <w:r w:rsidRPr="00F85510">
        <w:t>FOR</w:t>
      </w:r>
      <w:r w:rsidRPr="00F85510">
        <w:rPr>
          <w:spacing w:val="-7"/>
        </w:rPr>
        <w:t xml:space="preserve"> </w:t>
      </w:r>
      <w:r w:rsidRPr="00F85510">
        <w:t>GARNETON</w:t>
      </w:r>
      <w:r w:rsidRPr="00F85510">
        <w:rPr>
          <w:spacing w:val="-4"/>
        </w:rPr>
        <w:t xml:space="preserve"> </w:t>
      </w:r>
      <w:r w:rsidRPr="00F85510">
        <w:t>NORTH SOLAR PV PROJECT</w:t>
      </w:r>
      <w:bookmarkEnd w:id="147"/>
    </w:p>
    <w:p w14:paraId="318F0134" w14:textId="77777777" w:rsidR="007E128B" w:rsidRPr="00F85510" w:rsidRDefault="007E128B">
      <w:pPr>
        <w:spacing w:line="278" w:lineRule="auto"/>
        <w:rPr>
          <w:rFonts w:cs="Aptos Serif"/>
        </w:rPr>
        <w:sectPr w:rsidR="007E128B" w:rsidRPr="00F85510">
          <w:pgSz w:w="11910" w:h="16840"/>
          <w:pgMar w:top="1340" w:right="1020" w:bottom="2180" w:left="1340" w:header="0" w:footer="1989" w:gutter="0"/>
          <w:cols w:space="720"/>
        </w:sectPr>
      </w:pPr>
    </w:p>
    <w:p w14:paraId="318F0135" w14:textId="77777777" w:rsidR="007E128B" w:rsidRPr="00F85510" w:rsidRDefault="001B70FC" w:rsidP="00057D47">
      <w:pPr>
        <w:pStyle w:val="preTOC"/>
        <w:outlineLvl w:val="1"/>
      </w:pPr>
      <w:bookmarkStart w:id="148" w:name="_Toc198394556"/>
      <w:r w:rsidRPr="00F85510">
        <w:lastRenderedPageBreak/>
        <w:t>APPENDIX</w:t>
      </w:r>
      <w:r w:rsidRPr="00F85510">
        <w:rPr>
          <w:spacing w:val="-3"/>
        </w:rPr>
        <w:t xml:space="preserve"> </w:t>
      </w:r>
      <w:r w:rsidRPr="00F85510">
        <w:t>6:</w:t>
      </w:r>
      <w:r w:rsidRPr="00F85510">
        <w:rPr>
          <w:spacing w:val="-2"/>
        </w:rPr>
        <w:t xml:space="preserve"> </w:t>
      </w:r>
      <w:r w:rsidRPr="00F85510">
        <w:t>VALUATION</w:t>
      </w:r>
      <w:r w:rsidRPr="00F85510">
        <w:rPr>
          <w:spacing w:val="-1"/>
        </w:rPr>
        <w:t xml:space="preserve"> </w:t>
      </w:r>
      <w:r w:rsidRPr="00F85510">
        <w:t>REPORT</w:t>
      </w:r>
      <w:r w:rsidRPr="00F85510">
        <w:rPr>
          <w:spacing w:val="-5"/>
        </w:rPr>
        <w:t xml:space="preserve"> </w:t>
      </w:r>
      <w:r w:rsidRPr="00F85510">
        <w:t>FOR</w:t>
      </w:r>
      <w:r w:rsidRPr="00F85510">
        <w:rPr>
          <w:spacing w:val="-2"/>
        </w:rPr>
        <w:t xml:space="preserve"> </w:t>
      </w:r>
      <w:r w:rsidRPr="00F85510">
        <w:t>A</w:t>
      </w:r>
      <w:r w:rsidRPr="00F85510">
        <w:rPr>
          <w:spacing w:val="-3"/>
        </w:rPr>
        <w:t xml:space="preserve"> </w:t>
      </w:r>
      <w:r w:rsidRPr="00F85510">
        <w:t>SHALLOW</w:t>
      </w:r>
      <w:r w:rsidRPr="00F85510">
        <w:rPr>
          <w:spacing w:val="-3"/>
        </w:rPr>
        <w:t xml:space="preserve"> </w:t>
      </w:r>
      <w:r w:rsidRPr="00F85510">
        <w:t>WELL</w:t>
      </w:r>
      <w:r w:rsidRPr="00F85510">
        <w:rPr>
          <w:spacing w:val="-3"/>
        </w:rPr>
        <w:t xml:space="preserve"> </w:t>
      </w:r>
      <w:r w:rsidRPr="00F85510">
        <w:t>SUNK</w:t>
      </w:r>
      <w:r w:rsidRPr="00F85510">
        <w:rPr>
          <w:spacing w:val="-3"/>
        </w:rPr>
        <w:t xml:space="preserve"> </w:t>
      </w:r>
      <w:r w:rsidRPr="00F85510">
        <w:t>BY</w:t>
      </w:r>
      <w:r w:rsidRPr="00F85510">
        <w:rPr>
          <w:spacing w:val="-3"/>
        </w:rPr>
        <w:t xml:space="preserve"> </w:t>
      </w:r>
      <w:r w:rsidRPr="00F85510">
        <w:t>A</w:t>
      </w:r>
      <w:r w:rsidRPr="00F85510">
        <w:rPr>
          <w:spacing w:val="-3"/>
        </w:rPr>
        <w:t xml:space="preserve"> </w:t>
      </w:r>
      <w:r w:rsidRPr="00F85510">
        <w:t>PAP</w:t>
      </w:r>
      <w:r w:rsidRPr="00F85510">
        <w:rPr>
          <w:spacing w:val="-1"/>
        </w:rPr>
        <w:t xml:space="preserve"> </w:t>
      </w:r>
      <w:r w:rsidRPr="00F85510">
        <w:t>ON PROJECT LAND</w:t>
      </w:r>
      <w:bookmarkEnd w:id="148"/>
    </w:p>
    <w:p w14:paraId="318F0136" w14:textId="77777777" w:rsidR="007E128B" w:rsidRPr="00F85510" w:rsidRDefault="007E128B">
      <w:pPr>
        <w:spacing w:line="278" w:lineRule="auto"/>
        <w:rPr>
          <w:rFonts w:cs="Aptos Serif"/>
        </w:rPr>
        <w:sectPr w:rsidR="007E128B" w:rsidRPr="00F85510">
          <w:pgSz w:w="11910" w:h="16840"/>
          <w:pgMar w:top="1340" w:right="1020" w:bottom="2180" w:left="1340" w:header="0" w:footer="1989" w:gutter="0"/>
          <w:cols w:space="720"/>
        </w:sectPr>
      </w:pPr>
    </w:p>
    <w:p w14:paraId="318F0138" w14:textId="77777777" w:rsidR="007E128B" w:rsidRPr="00F85510" w:rsidRDefault="001B70FC" w:rsidP="00057D47">
      <w:pPr>
        <w:pStyle w:val="preTOC"/>
        <w:outlineLvl w:val="1"/>
      </w:pPr>
      <w:bookmarkStart w:id="149" w:name="_Toc198394557"/>
      <w:r w:rsidRPr="00F85510">
        <w:lastRenderedPageBreak/>
        <w:t>APPENDIX</w:t>
      </w:r>
      <w:r w:rsidRPr="00F85510">
        <w:rPr>
          <w:spacing w:val="-5"/>
        </w:rPr>
        <w:t xml:space="preserve"> </w:t>
      </w:r>
      <w:r w:rsidRPr="00F85510">
        <w:t>7:</w:t>
      </w:r>
      <w:r w:rsidRPr="00F85510">
        <w:rPr>
          <w:spacing w:val="-4"/>
        </w:rPr>
        <w:t xml:space="preserve"> </w:t>
      </w:r>
      <w:r w:rsidRPr="00F85510">
        <w:t>SIGNED</w:t>
      </w:r>
      <w:r w:rsidRPr="00F85510">
        <w:rPr>
          <w:spacing w:val="-4"/>
        </w:rPr>
        <w:t xml:space="preserve"> </w:t>
      </w:r>
      <w:r w:rsidRPr="00F85510">
        <w:t>AGREEMENTS</w:t>
      </w:r>
      <w:r w:rsidRPr="00F85510">
        <w:rPr>
          <w:spacing w:val="-4"/>
        </w:rPr>
        <w:t xml:space="preserve"> </w:t>
      </w:r>
      <w:r w:rsidRPr="00F85510">
        <w:t>FORMS</w:t>
      </w:r>
      <w:r w:rsidRPr="00F85510">
        <w:rPr>
          <w:spacing w:val="-6"/>
        </w:rPr>
        <w:t xml:space="preserve"> </w:t>
      </w:r>
      <w:r w:rsidRPr="00F85510">
        <w:t>FOR</w:t>
      </w:r>
      <w:r w:rsidRPr="00F85510">
        <w:rPr>
          <w:spacing w:val="-5"/>
        </w:rPr>
        <w:t xml:space="preserve"> </w:t>
      </w:r>
      <w:r w:rsidRPr="00F85510">
        <w:t>COMPENSATIONS</w:t>
      </w:r>
      <w:r w:rsidRPr="00F85510">
        <w:rPr>
          <w:spacing w:val="-6"/>
        </w:rPr>
        <w:t xml:space="preserve"> </w:t>
      </w:r>
      <w:r w:rsidRPr="00F85510">
        <w:t>PAID</w:t>
      </w:r>
      <w:r w:rsidRPr="00F85510">
        <w:rPr>
          <w:spacing w:val="-6"/>
        </w:rPr>
        <w:t xml:space="preserve"> </w:t>
      </w:r>
      <w:r w:rsidRPr="00F85510">
        <w:t>TO THE PAPS</w:t>
      </w:r>
      <w:bookmarkEnd w:id="149"/>
    </w:p>
    <w:p w14:paraId="318F0139" w14:textId="77777777" w:rsidR="007E128B" w:rsidRPr="00F85510" w:rsidRDefault="007E128B">
      <w:pPr>
        <w:spacing w:line="278" w:lineRule="auto"/>
        <w:rPr>
          <w:rFonts w:cs="Aptos Serif"/>
        </w:rPr>
        <w:sectPr w:rsidR="007E128B" w:rsidRPr="00F85510">
          <w:pgSz w:w="11910" w:h="16840"/>
          <w:pgMar w:top="1920" w:right="1020" w:bottom="2180" w:left="1340" w:header="0" w:footer="1989" w:gutter="0"/>
          <w:cols w:space="720"/>
        </w:sectPr>
      </w:pPr>
    </w:p>
    <w:p w14:paraId="318F013A" w14:textId="6F5A1B43" w:rsidR="007E128B" w:rsidRPr="00F85510" w:rsidRDefault="001B70FC" w:rsidP="00057D47">
      <w:pPr>
        <w:pStyle w:val="preTOC"/>
        <w:outlineLvl w:val="1"/>
      </w:pPr>
      <w:bookmarkStart w:id="150" w:name="_Toc198394558"/>
      <w:r w:rsidRPr="00F85510">
        <w:lastRenderedPageBreak/>
        <w:t>APPENDIX</w:t>
      </w:r>
      <w:r w:rsidRPr="00F85510">
        <w:rPr>
          <w:spacing w:val="-4"/>
        </w:rPr>
        <w:t xml:space="preserve"> </w:t>
      </w:r>
      <w:r w:rsidRPr="00F85510">
        <w:t>7</w:t>
      </w:r>
      <w:r w:rsidR="00057D47">
        <w:t>.</w:t>
      </w:r>
      <w:r w:rsidRPr="00F85510">
        <w:t>1:</w:t>
      </w:r>
      <w:r w:rsidRPr="00F85510">
        <w:rPr>
          <w:spacing w:val="-5"/>
        </w:rPr>
        <w:t xml:space="preserve"> </w:t>
      </w:r>
      <w:r w:rsidRPr="00F85510">
        <w:t>MONITORING</w:t>
      </w:r>
      <w:r w:rsidRPr="00F85510">
        <w:rPr>
          <w:spacing w:val="-3"/>
        </w:rPr>
        <w:t xml:space="preserve"> </w:t>
      </w:r>
      <w:r w:rsidRPr="00F85510">
        <w:t>REPORT-</w:t>
      </w:r>
      <w:r w:rsidRPr="00F85510">
        <w:rPr>
          <w:spacing w:val="-4"/>
        </w:rPr>
        <w:t>2023</w:t>
      </w:r>
      <w:bookmarkEnd w:id="150"/>
    </w:p>
    <w:p w14:paraId="318F013B" w14:textId="77777777" w:rsidR="007E128B" w:rsidRPr="00F85510" w:rsidRDefault="007E128B">
      <w:pPr>
        <w:rPr>
          <w:rFonts w:cs="Aptos Serif"/>
        </w:rPr>
        <w:sectPr w:rsidR="007E128B" w:rsidRPr="00F85510">
          <w:pgSz w:w="11910" w:h="16840"/>
          <w:pgMar w:top="1820" w:right="1020" w:bottom="2180" w:left="1340" w:header="0" w:footer="1989" w:gutter="0"/>
          <w:cols w:space="720"/>
        </w:sectPr>
      </w:pPr>
    </w:p>
    <w:p w14:paraId="318F013C" w14:textId="5216EBC3" w:rsidR="007E128B" w:rsidRPr="00F85510" w:rsidRDefault="001B70FC" w:rsidP="00057D47">
      <w:pPr>
        <w:pStyle w:val="preTOC"/>
        <w:outlineLvl w:val="1"/>
      </w:pPr>
      <w:bookmarkStart w:id="151" w:name="_Toc198394559"/>
      <w:r w:rsidRPr="00F85510">
        <w:lastRenderedPageBreak/>
        <w:t>APPENDIX</w:t>
      </w:r>
      <w:r w:rsidRPr="00F85510">
        <w:rPr>
          <w:spacing w:val="-4"/>
        </w:rPr>
        <w:t xml:space="preserve"> </w:t>
      </w:r>
      <w:r w:rsidRPr="00F85510">
        <w:t>7</w:t>
      </w:r>
      <w:r w:rsidR="00057D47">
        <w:t>.</w:t>
      </w:r>
      <w:r w:rsidRPr="00F85510">
        <w:t>2:</w:t>
      </w:r>
      <w:r w:rsidRPr="00F85510">
        <w:rPr>
          <w:spacing w:val="-3"/>
        </w:rPr>
        <w:t xml:space="preserve"> </w:t>
      </w:r>
      <w:r w:rsidRPr="00F85510">
        <w:t>MONITORING</w:t>
      </w:r>
      <w:r w:rsidRPr="00F85510">
        <w:rPr>
          <w:spacing w:val="-3"/>
        </w:rPr>
        <w:t xml:space="preserve"> </w:t>
      </w:r>
      <w:r w:rsidRPr="00F85510">
        <w:t>REPORT-</w:t>
      </w:r>
      <w:r w:rsidRPr="00F85510">
        <w:rPr>
          <w:spacing w:val="-4"/>
        </w:rPr>
        <w:t>2024</w:t>
      </w:r>
      <w:bookmarkEnd w:id="151"/>
    </w:p>
    <w:p w14:paraId="318F013D" w14:textId="77777777" w:rsidR="007E128B" w:rsidRPr="00F85510" w:rsidRDefault="007E128B">
      <w:pPr>
        <w:rPr>
          <w:rFonts w:cs="Aptos Serif"/>
        </w:rPr>
        <w:sectPr w:rsidR="007E128B" w:rsidRPr="00F85510">
          <w:pgSz w:w="11910" w:h="16840"/>
          <w:pgMar w:top="1900" w:right="1020" w:bottom="2180" w:left="1340" w:header="0" w:footer="1989" w:gutter="0"/>
          <w:cols w:space="720"/>
        </w:sectPr>
      </w:pPr>
    </w:p>
    <w:p w14:paraId="318F0173" w14:textId="0AC9A453" w:rsidR="007E128B" w:rsidRPr="00F85510" w:rsidRDefault="001B70FC" w:rsidP="00057D47">
      <w:pPr>
        <w:pStyle w:val="preTOC"/>
        <w:outlineLvl w:val="1"/>
      </w:pPr>
      <w:bookmarkStart w:id="152" w:name="_Toc198394560"/>
      <w:r w:rsidRPr="00F85510">
        <w:lastRenderedPageBreak/>
        <w:t>APPENDIX</w:t>
      </w:r>
      <w:r w:rsidRPr="00F85510">
        <w:rPr>
          <w:spacing w:val="-6"/>
        </w:rPr>
        <w:t xml:space="preserve"> </w:t>
      </w:r>
      <w:r w:rsidRPr="00F85510">
        <w:t>7</w:t>
      </w:r>
      <w:r w:rsidR="00057D47">
        <w:t>.</w:t>
      </w:r>
      <w:r w:rsidRPr="00F85510">
        <w:t>3</w:t>
      </w:r>
      <w:r w:rsidR="00057D47">
        <w:t>A</w:t>
      </w:r>
      <w:r w:rsidRPr="00F85510">
        <w:t>:</w:t>
      </w:r>
      <w:r w:rsidRPr="00F85510">
        <w:rPr>
          <w:spacing w:val="-4"/>
        </w:rPr>
        <w:t xml:space="preserve"> </w:t>
      </w:r>
      <w:r w:rsidRPr="00F85510">
        <w:t>SIGNED</w:t>
      </w:r>
      <w:r w:rsidRPr="00F85510">
        <w:rPr>
          <w:spacing w:val="-4"/>
        </w:rPr>
        <w:t xml:space="preserve"> </w:t>
      </w:r>
      <w:r w:rsidRPr="00F85510">
        <w:t>AGREEMENT</w:t>
      </w:r>
      <w:bookmarkEnd w:id="152"/>
      <w:r w:rsidRPr="00F85510">
        <w:rPr>
          <w:spacing w:val="-3"/>
        </w:rPr>
        <w:t xml:space="preserve"> </w:t>
      </w:r>
    </w:p>
    <w:p w14:paraId="318F0174" w14:textId="77777777" w:rsidR="007E128B" w:rsidRPr="00F85510" w:rsidRDefault="007E128B">
      <w:pPr>
        <w:rPr>
          <w:rFonts w:cs="Aptos Serif"/>
        </w:rPr>
        <w:sectPr w:rsidR="007E128B" w:rsidRPr="00F85510">
          <w:pgSz w:w="11910" w:h="16840"/>
          <w:pgMar w:top="1920" w:right="1020" w:bottom="2180" w:left="1340" w:header="0" w:footer="1989" w:gutter="0"/>
          <w:cols w:space="720"/>
        </w:sectPr>
      </w:pPr>
    </w:p>
    <w:p w14:paraId="318F0175" w14:textId="77777777" w:rsidR="007E128B" w:rsidRPr="00F85510" w:rsidRDefault="007E128B">
      <w:pPr>
        <w:pStyle w:val="Corpsdetexte"/>
        <w:spacing w:before="8"/>
        <w:rPr>
          <w:rFonts w:cs="Aptos Serif"/>
          <w:b/>
          <w:sz w:val="22"/>
          <w:szCs w:val="22"/>
        </w:rPr>
      </w:pPr>
    </w:p>
    <w:p w14:paraId="318F0177" w14:textId="4D68D617" w:rsidR="007E128B" w:rsidRPr="00F85510" w:rsidRDefault="001B70FC" w:rsidP="00057D47">
      <w:pPr>
        <w:pStyle w:val="preTOC"/>
        <w:outlineLvl w:val="1"/>
      </w:pPr>
      <w:bookmarkStart w:id="153" w:name="_Toc198394561"/>
      <w:r w:rsidRPr="00F85510">
        <w:t>APPENDIX</w:t>
      </w:r>
      <w:r w:rsidRPr="00F85510">
        <w:rPr>
          <w:spacing w:val="-6"/>
        </w:rPr>
        <w:t xml:space="preserve"> </w:t>
      </w:r>
      <w:r w:rsidRPr="00F85510">
        <w:t>7_3</w:t>
      </w:r>
      <w:r w:rsidR="00057D47">
        <w:t>B</w:t>
      </w:r>
      <w:r w:rsidRPr="00F85510">
        <w:t>:</w:t>
      </w:r>
      <w:r w:rsidRPr="00F85510">
        <w:rPr>
          <w:spacing w:val="-4"/>
        </w:rPr>
        <w:t xml:space="preserve"> </w:t>
      </w:r>
      <w:r w:rsidRPr="00F85510">
        <w:t>SIGNED</w:t>
      </w:r>
      <w:r w:rsidRPr="00F85510">
        <w:rPr>
          <w:spacing w:val="-4"/>
        </w:rPr>
        <w:t xml:space="preserve"> </w:t>
      </w:r>
      <w:r w:rsidRPr="00F85510">
        <w:t>AGREEMENT</w:t>
      </w:r>
      <w:bookmarkEnd w:id="153"/>
      <w:r w:rsidRPr="00F85510">
        <w:rPr>
          <w:spacing w:val="-4"/>
        </w:rPr>
        <w:t xml:space="preserve"> </w:t>
      </w:r>
    </w:p>
    <w:p w14:paraId="318F0178" w14:textId="77777777" w:rsidR="007E128B" w:rsidRPr="00F85510" w:rsidRDefault="007E128B">
      <w:pPr>
        <w:rPr>
          <w:rFonts w:cs="Aptos Serif"/>
        </w:rPr>
        <w:sectPr w:rsidR="007E128B" w:rsidRPr="00F85510">
          <w:pgSz w:w="11910" w:h="16840"/>
          <w:pgMar w:top="1340" w:right="1020" w:bottom="2180" w:left="1340" w:header="0" w:footer="1989" w:gutter="0"/>
          <w:cols w:space="720"/>
        </w:sectPr>
      </w:pPr>
    </w:p>
    <w:p w14:paraId="318F0179" w14:textId="5F3A10DA" w:rsidR="007E128B" w:rsidRPr="00F85510" w:rsidRDefault="001B70FC" w:rsidP="00F26894">
      <w:pPr>
        <w:pStyle w:val="preTOC"/>
        <w:outlineLvl w:val="1"/>
      </w:pPr>
      <w:bookmarkStart w:id="154" w:name="_Toc198394562"/>
      <w:r w:rsidRPr="00F26894">
        <w:lastRenderedPageBreak/>
        <w:t>APPENDIX</w:t>
      </w:r>
      <w:r w:rsidRPr="00F85510">
        <w:rPr>
          <w:spacing w:val="-4"/>
        </w:rPr>
        <w:t xml:space="preserve"> </w:t>
      </w:r>
      <w:r w:rsidRPr="00F85510">
        <w:t>7</w:t>
      </w:r>
      <w:r w:rsidR="00F26894">
        <w:t>.</w:t>
      </w:r>
      <w:r w:rsidRPr="00F85510">
        <w:t>4:</w:t>
      </w:r>
      <w:r w:rsidRPr="00F85510">
        <w:rPr>
          <w:spacing w:val="-5"/>
        </w:rPr>
        <w:t xml:space="preserve"> </w:t>
      </w:r>
      <w:r w:rsidRPr="00F85510">
        <w:t>COMPENSATION</w:t>
      </w:r>
      <w:r w:rsidRPr="00F85510">
        <w:rPr>
          <w:spacing w:val="-5"/>
        </w:rPr>
        <w:t xml:space="preserve"> </w:t>
      </w:r>
      <w:r w:rsidRPr="00F85510">
        <w:rPr>
          <w:spacing w:val="-2"/>
        </w:rPr>
        <w:t>PAYMENT</w:t>
      </w:r>
      <w:bookmarkEnd w:id="154"/>
    </w:p>
    <w:p w14:paraId="318F017A" w14:textId="77777777" w:rsidR="007E128B" w:rsidRPr="00F85510" w:rsidRDefault="007E128B">
      <w:pPr>
        <w:rPr>
          <w:rFonts w:cs="Aptos Serif"/>
        </w:rPr>
        <w:sectPr w:rsidR="007E128B" w:rsidRPr="00F85510">
          <w:pgSz w:w="11910" w:h="16840"/>
          <w:pgMar w:top="1900" w:right="1020" w:bottom="2180" w:left="1340" w:header="0" w:footer="1989" w:gutter="0"/>
          <w:cols w:space="720"/>
        </w:sectPr>
      </w:pPr>
    </w:p>
    <w:p w14:paraId="318F017B" w14:textId="77777777" w:rsidR="007E128B" w:rsidRPr="00F85510" w:rsidRDefault="001B70FC" w:rsidP="00F26894">
      <w:pPr>
        <w:pStyle w:val="preTOC"/>
        <w:outlineLvl w:val="1"/>
      </w:pPr>
      <w:bookmarkStart w:id="155" w:name="_Toc198394563"/>
      <w:r w:rsidRPr="00F85510">
        <w:lastRenderedPageBreak/>
        <w:t>APPENDIX</w:t>
      </w:r>
      <w:r w:rsidRPr="00F85510">
        <w:rPr>
          <w:spacing w:val="-3"/>
        </w:rPr>
        <w:t xml:space="preserve"> </w:t>
      </w:r>
      <w:r w:rsidRPr="00F85510">
        <w:t>8:</w:t>
      </w:r>
      <w:r w:rsidRPr="00F85510">
        <w:rPr>
          <w:spacing w:val="-2"/>
        </w:rPr>
        <w:t xml:space="preserve"> </w:t>
      </w:r>
      <w:r w:rsidRPr="00F85510">
        <w:t>CERTIFICATE</w:t>
      </w:r>
      <w:r w:rsidRPr="00F85510">
        <w:rPr>
          <w:spacing w:val="-3"/>
        </w:rPr>
        <w:t xml:space="preserve"> </w:t>
      </w:r>
      <w:r w:rsidRPr="00F85510">
        <w:t>OF</w:t>
      </w:r>
      <w:r w:rsidRPr="00F85510">
        <w:rPr>
          <w:spacing w:val="-4"/>
        </w:rPr>
        <w:t xml:space="preserve"> </w:t>
      </w:r>
      <w:r w:rsidRPr="00F26894">
        <w:t>INCORPORATION</w:t>
      </w:r>
      <w:bookmarkEnd w:id="155"/>
    </w:p>
    <w:sectPr w:rsidR="007E128B" w:rsidRPr="00F85510">
      <w:pgSz w:w="11910" w:h="16840"/>
      <w:pgMar w:top="1820" w:right="1020" w:bottom="2180" w:left="1340" w:header="0" w:footer="198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7C810" w14:textId="77777777" w:rsidR="000A5CB0" w:rsidRDefault="000A5CB0">
      <w:r>
        <w:separator/>
      </w:r>
    </w:p>
  </w:endnote>
  <w:endnote w:type="continuationSeparator" w:id="0">
    <w:p w14:paraId="64DA26C6" w14:textId="77777777" w:rsidR="000A5CB0" w:rsidRDefault="000A5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Serif">
    <w:altName w:val="Times New Roman"/>
    <w:charset w:val="00"/>
    <w:family w:val="roman"/>
    <w:pitch w:val="variable"/>
    <w:sig w:usb0="00000001" w:usb1="C000ECFB" w:usb2="0001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F018E" w14:textId="0A437D17" w:rsidR="007E128B" w:rsidRDefault="007E128B">
    <w:pPr>
      <w:pStyle w:val="Corpsdetexte"/>
      <w:spacing w:line="14" w:lineRule="auto"/>
      <w:rPr>
        <w:sz w:val="20"/>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2245073"/>
      <w:docPartObj>
        <w:docPartGallery w:val="Page Numbers (Bottom of Page)"/>
        <w:docPartUnique/>
      </w:docPartObj>
    </w:sdtPr>
    <w:sdtEndPr>
      <w:rPr>
        <w:noProof/>
      </w:rPr>
    </w:sdtEndPr>
    <w:sdtContent>
      <w:p w14:paraId="746A0E4F" w14:textId="08DE18DC" w:rsidR="00AE3D46" w:rsidRDefault="00AE3D46">
        <w:pPr>
          <w:pStyle w:val="Pieddepage"/>
          <w:jc w:val="right"/>
        </w:pPr>
        <w:r>
          <w:fldChar w:fldCharType="begin"/>
        </w:r>
        <w:r>
          <w:instrText xml:space="preserve"> PAGE   \* MERGEFORMAT </w:instrText>
        </w:r>
        <w:r>
          <w:fldChar w:fldCharType="separate"/>
        </w:r>
        <w:r w:rsidR="00B94811">
          <w:rPr>
            <w:noProof/>
          </w:rPr>
          <w:t>46</w:t>
        </w:r>
        <w:r>
          <w:rPr>
            <w:noProof/>
          </w:rPr>
          <w:fldChar w:fldCharType="end"/>
        </w:r>
      </w:p>
    </w:sdtContent>
  </w:sdt>
  <w:p w14:paraId="318F0199" w14:textId="7BE7530D" w:rsidR="007E128B" w:rsidRDefault="007E128B">
    <w:pPr>
      <w:pStyle w:val="Corpsdetexte"/>
      <w:spacing w:line="14" w:lineRule="auto"/>
      <w:rPr>
        <w:sz w:val="20"/>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4969346"/>
      <w:docPartObj>
        <w:docPartGallery w:val="Page Numbers (Bottom of Page)"/>
        <w:docPartUnique/>
      </w:docPartObj>
    </w:sdtPr>
    <w:sdtEndPr>
      <w:rPr>
        <w:noProof/>
      </w:rPr>
    </w:sdtEndPr>
    <w:sdtContent>
      <w:p w14:paraId="7A7CFA50" w14:textId="2E9094EE" w:rsidR="00AE3D46" w:rsidRDefault="00AE3D46">
        <w:pPr>
          <w:pStyle w:val="Pieddepage"/>
          <w:jc w:val="right"/>
        </w:pPr>
        <w:r>
          <w:fldChar w:fldCharType="begin"/>
        </w:r>
        <w:r>
          <w:instrText xml:space="preserve"> PAGE   \* MERGEFORMAT </w:instrText>
        </w:r>
        <w:r>
          <w:fldChar w:fldCharType="separate"/>
        </w:r>
        <w:r w:rsidR="00B94811">
          <w:rPr>
            <w:noProof/>
          </w:rPr>
          <w:t>48</w:t>
        </w:r>
        <w:r>
          <w:rPr>
            <w:noProof/>
          </w:rPr>
          <w:fldChar w:fldCharType="end"/>
        </w:r>
      </w:p>
    </w:sdtContent>
  </w:sdt>
  <w:p w14:paraId="318F019B" w14:textId="77777777" w:rsidR="007E128B" w:rsidRDefault="007E128B">
    <w:pPr>
      <w:pStyle w:val="Corpsdetexte"/>
      <w:spacing w:line="14" w:lineRule="auto"/>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590145"/>
      <w:docPartObj>
        <w:docPartGallery w:val="Page Numbers (Bottom of Page)"/>
        <w:docPartUnique/>
      </w:docPartObj>
    </w:sdtPr>
    <w:sdtEndPr>
      <w:rPr>
        <w:noProof/>
      </w:rPr>
    </w:sdtEndPr>
    <w:sdtContent>
      <w:p w14:paraId="1DD33141" w14:textId="0F81C4F6" w:rsidR="00AE3D46" w:rsidRDefault="00AE3D46">
        <w:pPr>
          <w:pStyle w:val="Pieddepage"/>
          <w:jc w:val="right"/>
        </w:pPr>
        <w:r>
          <w:fldChar w:fldCharType="begin"/>
        </w:r>
        <w:r>
          <w:instrText xml:space="preserve"> PAGE   \* MERGEFORMAT </w:instrText>
        </w:r>
        <w:r>
          <w:fldChar w:fldCharType="separate"/>
        </w:r>
        <w:r w:rsidR="00B94811">
          <w:rPr>
            <w:noProof/>
          </w:rPr>
          <w:t>49</w:t>
        </w:r>
        <w:r>
          <w:rPr>
            <w:noProof/>
          </w:rPr>
          <w:fldChar w:fldCharType="end"/>
        </w:r>
      </w:p>
    </w:sdtContent>
  </w:sdt>
  <w:p w14:paraId="318F019C" w14:textId="77777777" w:rsidR="007E128B" w:rsidRDefault="007E128B">
    <w:pPr>
      <w:pStyle w:val="Corpsdetexte"/>
      <w:spacing w:line="14" w:lineRule="auto"/>
      <w:rPr>
        <w:sz w:val="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2136180"/>
      <w:docPartObj>
        <w:docPartGallery w:val="Page Numbers (Bottom of Page)"/>
        <w:docPartUnique/>
      </w:docPartObj>
    </w:sdtPr>
    <w:sdtEndPr>
      <w:rPr>
        <w:noProof/>
      </w:rPr>
    </w:sdtEndPr>
    <w:sdtContent>
      <w:p w14:paraId="6EF2EC3C" w14:textId="041F7BDF" w:rsidR="00AE3D46" w:rsidRDefault="00AE3D46">
        <w:pPr>
          <w:pStyle w:val="Pieddepage"/>
          <w:jc w:val="right"/>
        </w:pPr>
        <w:r>
          <w:fldChar w:fldCharType="begin"/>
        </w:r>
        <w:r>
          <w:instrText xml:space="preserve"> PAGE   \* MERGEFORMAT </w:instrText>
        </w:r>
        <w:r>
          <w:fldChar w:fldCharType="separate"/>
        </w:r>
        <w:r w:rsidR="00B94811">
          <w:rPr>
            <w:noProof/>
          </w:rPr>
          <w:t>51</w:t>
        </w:r>
        <w:r>
          <w:rPr>
            <w:noProof/>
          </w:rPr>
          <w:fldChar w:fldCharType="end"/>
        </w:r>
      </w:p>
    </w:sdtContent>
  </w:sdt>
  <w:p w14:paraId="318F019E" w14:textId="77777777" w:rsidR="007E128B" w:rsidRDefault="007E128B">
    <w:pPr>
      <w:pStyle w:val="Corpsdetexte"/>
      <w:spacing w:line="14" w:lineRule="auto"/>
      <w:rPr>
        <w:sz w:val="2"/>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8401466"/>
      <w:docPartObj>
        <w:docPartGallery w:val="Page Numbers (Bottom of Page)"/>
        <w:docPartUnique/>
      </w:docPartObj>
    </w:sdtPr>
    <w:sdtEndPr>
      <w:rPr>
        <w:noProof/>
      </w:rPr>
    </w:sdtEndPr>
    <w:sdtContent>
      <w:p w14:paraId="1CBF39FE" w14:textId="3A115A04" w:rsidR="00AE3D46" w:rsidRDefault="00AE3D46">
        <w:pPr>
          <w:pStyle w:val="Pieddepage"/>
          <w:jc w:val="right"/>
        </w:pPr>
        <w:r>
          <w:fldChar w:fldCharType="begin"/>
        </w:r>
        <w:r>
          <w:instrText xml:space="preserve"> PAGE   \* MERGEFORMAT </w:instrText>
        </w:r>
        <w:r>
          <w:fldChar w:fldCharType="separate"/>
        </w:r>
        <w:r w:rsidR="00B94811">
          <w:rPr>
            <w:noProof/>
          </w:rPr>
          <w:t>54</w:t>
        </w:r>
        <w:r>
          <w:rPr>
            <w:noProof/>
          </w:rPr>
          <w:fldChar w:fldCharType="end"/>
        </w:r>
      </w:p>
    </w:sdtContent>
  </w:sdt>
  <w:p w14:paraId="318F01A0" w14:textId="77777777" w:rsidR="007E128B" w:rsidRDefault="007E128B">
    <w:pPr>
      <w:pStyle w:val="Corpsdetexte"/>
      <w:spacing w:line="14" w:lineRule="auto"/>
      <w:rPr>
        <w:sz w:val="2"/>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1953670"/>
      <w:docPartObj>
        <w:docPartGallery w:val="Page Numbers (Bottom of Page)"/>
        <w:docPartUnique/>
      </w:docPartObj>
    </w:sdtPr>
    <w:sdtEndPr>
      <w:rPr>
        <w:noProof/>
      </w:rPr>
    </w:sdtEndPr>
    <w:sdtContent>
      <w:p w14:paraId="54B63A71" w14:textId="566EAB43" w:rsidR="00AE3D46" w:rsidRDefault="00AE3D46">
        <w:pPr>
          <w:pStyle w:val="Pieddepage"/>
          <w:jc w:val="right"/>
        </w:pPr>
        <w:r>
          <w:fldChar w:fldCharType="begin"/>
        </w:r>
        <w:r>
          <w:instrText xml:space="preserve"> PAGE   \* MERGEFORMAT </w:instrText>
        </w:r>
        <w:r>
          <w:fldChar w:fldCharType="separate"/>
        </w:r>
        <w:r w:rsidR="00B94811">
          <w:rPr>
            <w:noProof/>
          </w:rPr>
          <w:t>55</w:t>
        </w:r>
        <w:r>
          <w:rPr>
            <w:noProof/>
          </w:rPr>
          <w:fldChar w:fldCharType="end"/>
        </w:r>
      </w:p>
    </w:sdtContent>
  </w:sdt>
  <w:p w14:paraId="318F01A1" w14:textId="77777777" w:rsidR="007E128B" w:rsidRDefault="007E128B">
    <w:pPr>
      <w:pStyle w:val="Corpsdetexte"/>
      <w:spacing w:line="14" w:lineRule="auto"/>
      <w:rPr>
        <w:sz w:val="2"/>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2557446"/>
      <w:docPartObj>
        <w:docPartGallery w:val="Page Numbers (Bottom of Page)"/>
        <w:docPartUnique/>
      </w:docPartObj>
    </w:sdtPr>
    <w:sdtEndPr>
      <w:rPr>
        <w:noProof/>
      </w:rPr>
    </w:sdtEndPr>
    <w:sdtContent>
      <w:p w14:paraId="41FAE177" w14:textId="12BDBD7E" w:rsidR="00530410" w:rsidRDefault="00530410">
        <w:pPr>
          <w:pStyle w:val="Pieddepage"/>
          <w:jc w:val="right"/>
        </w:pPr>
        <w:r>
          <w:fldChar w:fldCharType="begin"/>
        </w:r>
        <w:r>
          <w:instrText xml:space="preserve"> PAGE   \* MERGEFORMAT </w:instrText>
        </w:r>
        <w:r>
          <w:fldChar w:fldCharType="separate"/>
        </w:r>
        <w:r w:rsidR="00B94811">
          <w:rPr>
            <w:noProof/>
          </w:rPr>
          <w:t>59</w:t>
        </w:r>
        <w:r>
          <w:rPr>
            <w:noProof/>
          </w:rPr>
          <w:fldChar w:fldCharType="end"/>
        </w:r>
      </w:p>
    </w:sdtContent>
  </w:sdt>
  <w:p w14:paraId="318F01A2" w14:textId="00B85B82" w:rsidR="007E128B" w:rsidRDefault="007E128B">
    <w:pPr>
      <w:pStyle w:val="Corpsdetexte"/>
      <w:spacing w:line="14" w:lineRule="auto"/>
      <w:rPr>
        <w:sz w:val="20"/>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343370"/>
      <w:docPartObj>
        <w:docPartGallery w:val="Page Numbers (Bottom of Page)"/>
        <w:docPartUnique/>
      </w:docPartObj>
    </w:sdtPr>
    <w:sdtEndPr>
      <w:rPr>
        <w:noProof/>
      </w:rPr>
    </w:sdtEndPr>
    <w:sdtContent>
      <w:p w14:paraId="57079F8B" w14:textId="7C9FCE42" w:rsidR="00530410" w:rsidRDefault="00530410">
        <w:pPr>
          <w:pStyle w:val="Pieddepage"/>
          <w:jc w:val="right"/>
        </w:pPr>
        <w:r>
          <w:fldChar w:fldCharType="begin"/>
        </w:r>
        <w:r>
          <w:instrText xml:space="preserve"> PAGE   \* MERGEFORMAT </w:instrText>
        </w:r>
        <w:r>
          <w:fldChar w:fldCharType="separate"/>
        </w:r>
        <w:r w:rsidR="00B94811">
          <w:rPr>
            <w:noProof/>
          </w:rPr>
          <w:t>75</w:t>
        </w:r>
        <w:r>
          <w:rPr>
            <w:noProof/>
          </w:rPr>
          <w:fldChar w:fldCharType="end"/>
        </w:r>
      </w:p>
    </w:sdtContent>
  </w:sdt>
  <w:p w14:paraId="318F01A4" w14:textId="775A4CFD" w:rsidR="007E128B" w:rsidRDefault="007E128B">
    <w:pPr>
      <w:pStyle w:val="Corpsdetexte"/>
      <w:spacing w:line="14" w:lineRule="auto"/>
      <w:rPr>
        <w:sz w:val="20"/>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6284963"/>
      <w:docPartObj>
        <w:docPartGallery w:val="Page Numbers (Bottom of Page)"/>
        <w:docPartUnique/>
      </w:docPartObj>
    </w:sdtPr>
    <w:sdtEndPr>
      <w:rPr>
        <w:noProof/>
      </w:rPr>
    </w:sdtEndPr>
    <w:sdtContent>
      <w:p w14:paraId="5BF6F659" w14:textId="7A90D1A4" w:rsidR="00077729" w:rsidRDefault="00077729">
        <w:pPr>
          <w:pStyle w:val="Pieddepage"/>
          <w:jc w:val="right"/>
        </w:pPr>
        <w:r>
          <w:fldChar w:fldCharType="begin"/>
        </w:r>
        <w:r>
          <w:instrText xml:space="preserve"> PAGE   \* MERGEFORMAT </w:instrText>
        </w:r>
        <w:r>
          <w:fldChar w:fldCharType="separate"/>
        </w:r>
        <w:r w:rsidR="00B94811">
          <w:rPr>
            <w:noProof/>
          </w:rPr>
          <w:t>77</w:t>
        </w:r>
        <w:r>
          <w:rPr>
            <w:noProof/>
          </w:rPr>
          <w:fldChar w:fldCharType="end"/>
        </w:r>
      </w:p>
    </w:sdtContent>
  </w:sdt>
  <w:p w14:paraId="318F01A5" w14:textId="77777777" w:rsidR="007E128B" w:rsidRDefault="007E128B">
    <w:pPr>
      <w:pStyle w:val="Corpsdetexte"/>
      <w:spacing w:line="14" w:lineRule="auto"/>
      <w:rPr>
        <w:sz w:val="2"/>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F01A6" w14:textId="77777777" w:rsidR="007E128B" w:rsidRDefault="007E128B">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7811872"/>
      <w:docPartObj>
        <w:docPartGallery w:val="Page Numbers (Bottom of Page)"/>
        <w:docPartUnique/>
      </w:docPartObj>
    </w:sdtPr>
    <w:sdtEndPr>
      <w:rPr>
        <w:noProof/>
      </w:rPr>
    </w:sdtEndPr>
    <w:sdtContent>
      <w:p w14:paraId="3ED6C1D8" w14:textId="54145B04" w:rsidR="00F002CF" w:rsidRDefault="00F002CF">
        <w:pPr>
          <w:pStyle w:val="Pieddepage"/>
          <w:jc w:val="right"/>
        </w:pPr>
        <w:r>
          <w:fldChar w:fldCharType="begin"/>
        </w:r>
        <w:r>
          <w:instrText xml:space="preserve"> PAGE   \* MERGEFORMAT </w:instrText>
        </w:r>
        <w:r>
          <w:fldChar w:fldCharType="separate"/>
        </w:r>
        <w:r w:rsidR="00B94811">
          <w:rPr>
            <w:noProof/>
          </w:rPr>
          <w:t>xxiii</w:t>
        </w:r>
        <w:r>
          <w:rPr>
            <w:noProof/>
          </w:rPr>
          <w:fldChar w:fldCharType="end"/>
        </w:r>
      </w:p>
    </w:sdtContent>
  </w:sdt>
  <w:p w14:paraId="040364DC" w14:textId="54B0FFF5" w:rsidR="008245A0" w:rsidRDefault="008245A0">
    <w:pPr>
      <w:pStyle w:val="Corpsdetexte"/>
      <w:spacing w:line="14" w:lineRule="auto"/>
      <w:rPr>
        <w:sz w:val="20"/>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F01A7" w14:textId="77777777" w:rsidR="007E128B" w:rsidRDefault="007E128B">
    <w:pPr>
      <w:pStyle w:val="Corpsdetexte"/>
      <w:spacing w:line="14" w:lineRule="auto"/>
      <w:rPr>
        <w:sz w:val="2"/>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F01A8" w14:textId="77777777" w:rsidR="007E128B" w:rsidRDefault="007E128B">
    <w:pPr>
      <w:pStyle w:val="Corpsdetexte"/>
      <w:spacing w:line="14" w:lineRule="auto"/>
      <w:rPr>
        <w:sz w:val="2"/>
      </w:rP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F01AA" w14:textId="1D0EE094" w:rsidR="007E128B" w:rsidRDefault="007E128B">
    <w:pPr>
      <w:pStyle w:val="Corpsdetexte"/>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7652840"/>
      <w:docPartObj>
        <w:docPartGallery w:val="Page Numbers (Bottom of Page)"/>
        <w:docPartUnique/>
      </w:docPartObj>
    </w:sdtPr>
    <w:sdtEndPr>
      <w:rPr>
        <w:noProof/>
      </w:rPr>
    </w:sdtEndPr>
    <w:sdtContent>
      <w:p w14:paraId="6E9456F6" w14:textId="175353FD" w:rsidR="00F002CF" w:rsidRDefault="00F002CF">
        <w:pPr>
          <w:pStyle w:val="Pieddepage"/>
          <w:jc w:val="right"/>
        </w:pPr>
        <w:r>
          <w:fldChar w:fldCharType="begin"/>
        </w:r>
        <w:r>
          <w:instrText xml:space="preserve"> PAGE   \* MERGEFORMAT </w:instrText>
        </w:r>
        <w:r>
          <w:fldChar w:fldCharType="separate"/>
        </w:r>
        <w:r w:rsidR="00B94811">
          <w:rPr>
            <w:noProof/>
          </w:rPr>
          <w:t>4</w:t>
        </w:r>
        <w:r>
          <w:rPr>
            <w:noProof/>
          </w:rPr>
          <w:fldChar w:fldCharType="end"/>
        </w:r>
      </w:p>
    </w:sdtContent>
  </w:sdt>
  <w:p w14:paraId="4BD90265" w14:textId="77777777" w:rsidR="00F002CF" w:rsidRDefault="00F002CF">
    <w:pPr>
      <w:pStyle w:val="Corpsdetexte"/>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6119768"/>
      <w:docPartObj>
        <w:docPartGallery w:val="Page Numbers (Bottom of Page)"/>
        <w:docPartUnique/>
      </w:docPartObj>
    </w:sdtPr>
    <w:sdtEndPr>
      <w:rPr>
        <w:noProof/>
      </w:rPr>
    </w:sdtEndPr>
    <w:sdtContent>
      <w:p w14:paraId="298BE625" w14:textId="58C5DFE5" w:rsidR="00B343BA" w:rsidRDefault="00B343BA">
        <w:pPr>
          <w:pStyle w:val="Pieddepage"/>
          <w:jc w:val="right"/>
        </w:pPr>
        <w:r>
          <w:fldChar w:fldCharType="begin"/>
        </w:r>
        <w:r>
          <w:instrText xml:space="preserve"> PAGE   \* MERGEFORMAT </w:instrText>
        </w:r>
        <w:r>
          <w:fldChar w:fldCharType="separate"/>
        </w:r>
        <w:r w:rsidR="00B94811">
          <w:rPr>
            <w:noProof/>
          </w:rPr>
          <w:t>7</w:t>
        </w:r>
        <w:r>
          <w:rPr>
            <w:noProof/>
          </w:rPr>
          <w:fldChar w:fldCharType="end"/>
        </w:r>
      </w:p>
    </w:sdtContent>
  </w:sdt>
  <w:p w14:paraId="318F018F" w14:textId="74418CB7" w:rsidR="007E128B" w:rsidRPr="00B343BA" w:rsidRDefault="007E128B" w:rsidP="00B343BA">
    <w:pPr>
      <w:pStyle w:val="Pieddepage"/>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6565418"/>
      <w:docPartObj>
        <w:docPartGallery w:val="Page Numbers (Bottom of Page)"/>
        <w:docPartUnique/>
      </w:docPartObj>
    </w:sdtPr>
    <w:sdtEndPr>
      <w:rPr>
        <w:noProof/>
      </w:rPr>
    </w:sdtEndPr>
    <w:sdtContent>
      <w:p w14:paraId="45DE7F30" w14:textId="1DEA02FE" w:rsidR="00B343BA" w:rsidRDefault="00B343BA">
        <w:pPr>
          <w:pStyle w:val="Pieddepage"/>
          <w:jc w:val="right"/>
        </w:pPr>
        <w:r>
          <w:fldChar w:fldCharType="begin"/>
        </w:r>
        <w:r>
          <w:instrText xml:space="preserve"> PAGE   \* MERGEFORMAT </w:instrText>
        </w:r>
        <w:r>
          <w:fldChar w:fldCharType="separate"/>
        </w:r>
        <w:r w:rsidR="00B94811">
          <w:rPr>
            <w:noProof/>
          </w:rPr>
          <w:t>8</w:t>
        </w:r>
        <w:r>
          <w:rPr>
            <w:noProof/>
          </w:rPr>
          <w:fldChar w:fldCharType="end"/>
        </w:r>
      </w:p>
    </w:sdtContent>
  </w:sdt>
  <w:p w14:paraId="318F0190" w14:textId="77777777" w:rsidR="007E128B" w:rsidRDefault="007E128B">
    <w:pPr>
      <w:pStyle w:val="Corpsdetexte"/>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4799829"/>
      <w:docPartObj>
        <w:docPartGallery w:val="Page Numbers (Bottom of Page)"/>
        <w:docPartUnique/>
      </w:docPartObj>
    </w:sdtPr>
    <w:sdtEndPr>
      <w:rPr>
        <w:noProof/>
      </w:rPr>
    </w:sdtEndPr>
    <w:sdtContent>
      <w:p w14:paraId="3807B56F" w14:textId="4FC2EACE" w:rsidR="00B343BA" w:rsidRDefault="00B343BA">
        <w:pPr>
          <w:pStyle w:val="Pieddepage"/>
          <w:jc w:val="right"/>
        </w:pPr>
        <w:r>
          <w:fldChar w:fldCharType="begin"/>
        </w:r>
        <w:r>
          <w:instrText xml:space="preserve"> PAGE   \* MERGEFORMAT </w:instrText>
        </w:r>
        <w:r>
          <w:fldChar w:fldCharType="separate"/>
        </w:r>
        <w:r w:rsidR="00B94811">
          <w:rPr>
            <w:noProof/>
          </w:rPr>
          <w:t>33</w:t>
        </w:r>
        <w:r>
          <w:rPr>
            <w:noProof/>
          </w:rPr>
          <w:fldChar w:fldCharType="end"/>
        </w:r>
      </w:p>
    </w:sdtContent>
  </w:sdt>
  <w:p w14:paraId="318F0191" w14:textId="4B5436D4" w:rsidR="007E128B" w:rsidRDefault="007E128B">
    <w:pPr>
      <w:pStyle w:val="Corpsdetexte"/>
      <w:spacing w:line="14" w:lineRule="auto"/>
      <w:rPr>
        <w:sz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3523824"/>
      <w:docPartObj>
        <w:docPartGallery w:val="Page Numbers (Bottom of Page)"/>
        <w:docPartUnique/>
      </w:docPartObj>
    </w:sdtPr>
    <w:sdtEndPr>
      <w:rPr>
        <w:noProof/>
      </w:rPr>
    </w:sdtEndPr>
    <w:sdtContent>
      <w:p w14:paraId="2A9C6C15" w14:textId="704E3D18" w:rsidR="00B343BA" w:rsidRDefault="00B343BA">
        <w:pPr>
          <w:pStyle w:val="Pieddepage"/>
          <w:jc w:val="right"/>
        </w:pPr>
        <w:r>
          <w:fldChar w:fldCharType="begin"/>
        </w:r>
        <w:r>
          <w:instrText xml:space="preserve"> PAGE   \* MERGEFORMAT </w:instrText>
        </w:r>
        <w:r>
          <w:fldChar w:fldCharType="separate"/>
        </w:r>
        <w:r w:rsidR="00B94811">
          <w:rPr>
            <w:noProof/>
          </w:rPr>
          <w:t>36</w:t>
        </w:r>
        <w:r>
          <w:rPr>
            <w:noProof/>
          </w:rPr>
          <w:fldChar w:fldCharType="end"/>
        </w:r>
      </w:p>
    </w:sdtContent>
  </w:sdt>
  <w:p w14:paraId="318F0193" w14:textId="77777777" w:rsidR="007E128B" w:rsidRDefault="007E128B">
    <w:pPr>
      <w:pStyle w:val="Corpsdetexte"/>
      <w:spacing w:line="14" w:lineRule="auto"/>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3597339"/>
      <w:docPartObj>
        <w:docPartGallery w:val="Page Numbers (Bottom of Page)"/>
        <w:docPartUnique/>
      </w:docPartObj>
    </w:sdtPr>
    <w:sdtEndPr>
      <w:rPr>
        <w:noProof/>
      </w:rPr>
    </w:sdtEndPr>
    <w:sdtContent>
      <w:p w14:paraId="19FB087A" w14:textId="37EE1D4D" w:rsidR="00AE3D46" w:rsidRDefault="00AE3D46">
        <w:pPr>
          <w:pStyle w:val="Pieddepage"/>
          <w:jc w:val="right"/>
        </w:pPr>
        <w:r>
          <w:fldChar w:fldCharType="begin"/>
        </w:r>
        <w:r>
          <w:instrText xml:space="preserve"> PAGE   \* MERGEFORMAT </w:instrText>
        </w:r>
        <w:r>
          <w:fldChar w:fldCharType="separate"/>
        </w:r>
        <w:r w:rsidR="00B94811">
          <w:rPr>
            <w:noProof/>
          </w:rPr>
          <w:t>41</w:t>
        </w:r>
        <w:r>
          <w:rPr>
            <w:noProof/>
          </w:rPr>
          <w:fldChar w:fldCharType="end"/>
        </w:r>
      </w:p>
    </w:sdtContent>
  </w:sdt>
  <w:p w14:paraId="318F0195" w14:textId="380E5C63" w:rsidR="007E128B" w:rsidRDefault="007E128B">
    <w:pPr>
      <w:pStyle w:val="Corpsdetexte"/>
      <w:spacing w:line="14" w:lineRule="auto"/>
      <w:rPr>
        <w:sz w:val="2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039052"/>
      <w:docPartObj>
        <w:docPartGallery w:val="Page Numbers (Bottom of Page)"/>
        <w:docPartUnique/>
      </w:docPartObj>
    </w:sdtPr>
    <w:sdtEndPr>
      <w:rPr>
        <w:noProof/>
      </w:rPr>
    </w:sdtEndPr>
    <w:sdtContent>
      <w:p w14:paraId="1C3D4378" w14:textId="5DFFFA77" w:rsidR="00AE3D46" w:rsidRDefault="00AE3D46">
        <w:pPr>
          <w:pStyle w:val="Pieddepage"/>
          <w:jc w:val="right"/>
        </w:pPr>
        <w:r>
          <w:fldChar w:fldCharType="begin"/>
        </w:r>
        <w:r>
          <w:instrText xml:space="preserve"> PAGE   \* MERGEFORMAT </w:instrText>
        </w:r>
        <w:r>
          <w:fldChar w:fldCharType="separate"/>
        </w:r>
        <w:r w:rsidR="00B94811">
          <w:rPr>
            <w:noProof/>
          </w:rPr>
          <w:t>43</w:t>
        </w:r>
        <w:r>
          <w:rPr>
            <w:noProof/>
          </w:rPr>
          <w:fldChar w:fldCharType="end"/>
        </w:r>
      </w:p>
    </w:sdtContent>
  </w:sdt>
  <w:p w14:paraId="318F0197" w14:textId="77777777" w:rsidR="007E128B" w:rsidRDefault="007E128B">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4A9430" w14:textId="77777777" w:rsidR="000A5CB0" w:rsidRDefault="000A5CB0">
      <w:r>
        <w:separator/>
      </w:r>
    </w:p>
  </w:footnote>
  <w:footnote w:type="continuationSeparator" w:id="0">
    <w:p w14:paraId="078077BB" w14:textId="77777777" w:rsidR="000A5CB0" w:rsidRDefault="000A5CB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E1C60"/>
    <w:multiLevelType w:val="hybridMultilevel"/>
    <w:tmpl w:val="84CE372C"/>
    <w:lvl w:ilvl="0" w:tplc="E216179E">
      <w:numFmt w:val="bullet"/>
      <w:lvlText w:val=""/>
      <w:lvlJc w:val="left"/>
      <w:pPr>
        <w:ind w:left="827" w:hanging="360"/>
      </w:pPr>
      <w:rPr>
        <w:rFonts w:ascii="Symbol" w:eastAsia="Symbol" w:hAnsi="Symbol" w:cs="Symbol" w:hint="default"/>
        <w:b w:val="0"/>
        <w:bCs w:val="0"/>
        <w:i w:val="0"/>
        <w:iCs w:val="0"/>
        <w:w w:val="100"/>
        <w:sz w:val="22"/>
        <w:szCs w:val="22"/>
        <w:lang w:val="en-US" w:eastAsia="en-US" w:bidi="ar-SA"/>
      </w:rPr>
    </w:lvl>
    <w:lvl w:ilvl="1" w:tplc="5386CC2A">
      <w:numFmt w:val="bullet"/>
      <w:lvlText w:val="•"/>
      <w:lvlJc w:val="left"/>
      <w:pPr>
        <w:ind w:left="1316" w:hanging="360"/>
      </w:pPr>
      <w:rPr>
        <w:rFonts w:hint="default"/>
        <w:lang w:val="en-US" w:eastAsia="en-US" w:bidi="ar-SA"/>
      </w:rPr>
    </w:lvl>
    <w:lvl w:ilvl="2" w:tplc="F796D864">
      <w:numFmt w:val="bullet"/>
      <w:lvlText w:val="•"/>
      <w:lvlJc w:val="left"/>
      <w:pPr>
        <w:ind w:left="1812" w:hanging="360"/>
      </w:pPr>
      <w:rPr>
        <w:rFonts w:hint="default"/>
        <w:lang w:val="en-US" w:eastAsia="en-US" w:bidi="ar-SA"/>
      </w:rPr>
    </w:lvl>
    <w:lvl w:ilvl="3" w:tplc="28AA4646">
      <w:numFmt w:val="bullet"/>
      <w:lvlText w:val="•"/>
      <w:lvlJc w:val="left"/>
      <w:pPr>
        <w:ind w:left="2308" w:hanging="360"/>
      </w:pPr>
      <w:rPr>
        <w:rFonts w:hint="default"/>
        <w:lang w:val="en-US" w:eastAsia="en-US" w:bidi="ar-SA"/>
      </w:rPr>
    </w:lvl>
    <w:lvl w:ilvl="4" w:tplc="7A407802">
      <w:numFmt w:val="bullet"/>
      <w:lvlText w:val="•"/>
      <w:lvlJc w:val="left"/>
      <w:pPr>
        <w:ind w:left="2804" w:hanging="360"/>
      </w:pPr>
      <w:rPr>
        <w:rFonts w:hint="default"/>
        <w:lang w:val="en-US" w:eastAsia="en-US" w:bidi="ar-SA"/>
      </w:rPr>
    </w:lvl>
    <w:lvl w:ilvl="5" w:tplc="5B50A738">
      <w:numFmt w:val="bullet"/>
      <w:lvlText w:val="•"/>
      <w:lvlJc w:val="left"/>
      <w:pPr>
        <w:ind w:left="3300" w:hanging="360"/>
      </w:pPr>
      <w:rPr>
        <w:rFonts w:hint="default"/>
        <w:lang w:val="en-US" w:eastAsia="en-US" w:bidi="ar-SA"/>
      </w:rPr>
    </w:lvl>
    <w:lvl w:ilvl="6" w:tplc="ACF2456C">
      <w:numFmt w:val="bullet"/>
      <w:lvlText w:val="•"/>
      <w:lvlJc w:val="left"/>
      <w:pPr>
        <w:ind w:left="3796" w:hanging="360"/>
      </w:pPr>
      <w:rPr>
        <w:rFonts w:hint="default"/>
        <w:lang w:val="en-US" w:eastAsia="en-US" w:bidi="ar-SA"/>
      </w:rPr>
    </w:lvl>
    <w:lvl w:ilvl="7" w:tplc="C068E66A">
      <w:numFmt w:val="bullet"/>
      <w:lvlText w:val="•"/>
      <w:lvlJc w:val="left"/>
      <w:pPr>
        <w:ind w:left="4292" w:hanging="360"/>
      </w:pPr>
      <w:rPr>
        <w:rFonts w:hint="default"/>
        <w:lang w:val="en-US" w:eastAsia="en-US" w:bidi="ar-SA"/>
      </w:rPr>
    </w:lvl>
    <w:lvl w:ilvl="8" w:tplc="098CA06A">
      <w:numFmt w:val="bullet"/>
      <w:lvlText w:val="•"/>
      <w:lvlJc w:val="left"/>
      <w:pPr>
        <w:ind w:left="4788" w:hanging="360"/>
      </w:pPr>
      <w:rPr>
        <w:rFonts w:hint="default"/>
        <w:lang w:val="en-US" w:eastAsia="en-US" w:bidi="ar-SA"/>
      </w:rPr>
    </w:lvl>
  </w:abstractNum>
  <w:abstractNum w:abstractNumId="1" w15:restartNumberingAfterBreak="0">
    <w:nsid w:val="05DC704B"/>
    <w:multiLevelType w:val="hybridMultilevel"/>
    <w:tmpl w:val="6222212C"/>
    <w:lvl w:ilvl="0" w:tplc="F1586826">
      <w:numFmt w:val="bullet"/>
      <w:lvlText w:val=""/>
      <w:lvlJc w:val="left"/>
      <w:pPr>
        <w:ind w:left="827" w:hanging="360"/>
      </w:pPr>
      <w:rPr>
        <w:rFonts w:ascii="Symbol" w:eastAsia="Symbol" w:hAnsi="Symbol" w:cs="Symbol" w:hint="default"/>
        <w:b w:val="0"/>
        <w:bCs w:val="0"/>
        <w:i w:val="0"/>
        <w:iCs w:val="0"/>
        <w:w w:val="100"/>
        <w:sz w:val="22"/>
        <w:szCs w:val="22"/>
        <w:lang w:val="en-US" w:eastAsia="en-US" w:bidi="ar-SA"/>
      </w:rPr>
    </w:lvl>
    <w:lvl w:ilvl="1" w:tplc="F554436C">
      <w:numFmt w:val="bullet"/>
      <w:lvlText w:val="•"/>
      <w:lvlJc w:val="left"/>
      <w:pPr>
        <w:ind w:left="1316" w:hanging="360"/>
      </w:pPr>
      <w:rPr>
        <w:rFonts w:hint="default"/>
        <w:lang w:val="en-US" w:eastAsia="en-US" w:bidi="ar-SA"/>
      </w:rPr>
    </w:lvl>
    <w:lvl w:ilvl="2" w:tplc="E4182DAE">
      <w:numFmt w:val="bullet"/>
      <w:lvlText w:val="•"/>
      <w:lvlJc w:val="left"/>
      <w:pPr>
        <w:ind w:left="1812" w:hanging="360"/>
      </w:pPr>
      <w:rPr>
        <w:rFonts w:hint="default"/>
        <w:lang w:val="en-US" w:eastAsia="en-US" w:bidi="ar-SA"/>
      </w:rPr>
    </w:lvl>
    <w:lvl w:ilvl="3" w:tplc="C0EA63E0">
      <w:numFmt w:val="bullet"/>
      <w:lvlText w:val="•"/>
      <w:lvlJc w:val="left"/>
      <w:pPr>
        <w:ind w:left="2308" w:hanging="360"/>
      </w:pPr>
      <w:rPr>
        <w:rFonts w:hint="default"/>
        <w:lang w:val="en-US" w:eastAsia="en-US" w:bidi="ar-SA"/>
      </w:rPr>
    </w:lvl>
    <w:lvl w:ilvl="4" w:tplc="FC061286">
      <w:numFmt w:val="bullet"/>
      <w:lvlText w:val="•"/>
      <w:lvlJc w:val="left"/>
      <w:pPr>
        <w:ind w:left="2804" w:hanging="360"/>
      </w:pPr>
      <w:rPr>
        <w:rFonts w:hint="default"/>
        <w:lang w:val="en-US" w:eastAsia="en-US" w:bidi="ar-SA"/>
      </w:rPr>
    </w:lvl>
    <w:lvl w:ilvl="5" w:tplc="016A82EA">
      <w:numFmt w:val="bullet"/>
      <w:lvlText w:val="•"/>
      <w:lvlJc w:val="left"/>
      <w:pPr>
        <w:ind w:left="3300" w:hanging="360"/>
      </w:pPr>
      <w:rPr>
        <w:rFonts w:hint="default"/>
        <w:lang w:val="en-US" w:eastAsia="en-US" w:bidi="ar-SA"/>
      </w:rPr>
    </w:lvl>
    <w:lvl w:ilvl="6" w:tplc="DD56C58A">
      <w:numFmt w:val="bullet"/>
      <w:lvlText w:val="•"/>
      <w:lvlJc w:val="left"/>
      <w:pPr>
        <w:ind w:left="3796" w:hanging="360"/>
      </w:pPr>
      <w:rPr>
        <w:rFonts w:hint="default"/>
        <w:lang w:val="en-US" w:eastAsia="en-US" w:bidi="ar-SA"/>
      </w:rPr>
    </w:lvl>
    <w:lvl w:ilvl="7" w:tplc="D912163A">
      <w:numFmt w:val="bullet"/>
      <w:lvlText w:val="•"/>
      <w:lvlJc w:val="left"/>
      <w:pPr>
        <w:ind w:left="4292" w:hanging="360"/>
      </w:pPr>
      <w:rPr>
        <w:rFonts w:hint="default"/>
        <w:lang w:val="en-US" w:eastAsia="en-US" w:bidi="ar-SA"/>
      </w:rPr>
    </w:lvl>
    <w:lvl w:ilvl="8" w:tplc="02027888">
      <w:numFmt w:val="bullet"/>
      <w:lvlText w:val="•"/>
      <w:lvlJc w:val="left"/>
      <w:pPr>
        <w:ind w:left="4788" w:hanging="360"/>
      </w:pPr>
      <w:rPr>
        <w:rFonts w:hint="default"/>
        <w:lang w:val="en-US" w:eastAsia="en-US" w:bidi="ar-SA"/>
      </w:rPr>
    </w:lvl>
  </w:abstractNum>
  <w:abstractNum w:abstractNumId="2" w15:restartNumberingAfterBreak="0">
    <w:nsid w:val="06AA4F86"/>
    <w:multiLevelType w:val="multilevel"/>
    <w:tmpl w:val="189468D6"/>
    <w:lvl w:ilvl="0">
      <w:start w:val="7"/>
      <w:numFmt w:val="decimal"/>
      <w:lvlText w:val="%1"/>
      <w:lvlJc w:val="left"/>
      <w:pPr>
        <w:ind w:left="820" w:hanging="720"/>
      </w:pPr>
      <w:rPr>
        <w:rFonts w:hint="default"/>
        <w:lang w:val="en-US" w:eastAsia="en-US" w:bidi="ar-SA"/>
      </w:rPr>
    </w:lvl>
    <w:lvl w:ilvl="1">
      <w:numFmt w:val="decimal"/>
      <w:lvlText w:val="%1.%2"/>
      <w:lvlJc w:val="left"/>
      <w:pPr>
        <w:ind w:left="820" w:hanging="720"/>
      </w:pPr>
      <w:rPr>
        <w:rFonts w:hint="default"/>
        <w:spacing w:val="-1"/>
        <w:w w:val="100"/>
        <w:lang w:val="en-US" w:eastAsia="en-US" w:bidi="ar-SA"/>
      </w:rPr>
    </w:lvl>
    <w:lvl w:ilvl="2">
      <w:start w:val="1"/>
      <w:numFmt w:val="decimal"/>
      <w:lvlText w:val="%1.%2.%3"/>
      <w:lvlJc w:val="left"/>
      <w:pPr>
        <w:ind w:left="820" w:hanging="720"/>
      </w:pPr>
      <w:rPr>
        <w:rFonts w:ascii="Garamond" w:eastAsia="Garamond" w:hAnsi="Garamond" w:cs="Garamond" w:hint="default"/>
        <w:b/>
        <w:bCs/>
        <w:i w:val="0"/>
        <w:iCs w:val="0"/>
        <w:spacing w:val="-1"/>
        <w:w w:val="100"/>
        <w:sz w:val="24"/>
        <w:szCs w:val="24"/>
        <w:lang w:val="en-US" w:eastAsia="en-US" w:bidi="ar-SA"/>
      </w:rPr>
    </w:lvl>
    <w:lvl w:ilvl="3">
      <w:numFmt w:val="bullet"/>
      <w:lvlText w:val="•"/>
      <w:lvlJc w:val="left"/>
      <w:pPr>
        <w:ind w:left="3647" w:hanging="720"/>
      </w:pPr>
      <w:rPr>
        <w:rFonts w:hint="default"/>
        <w:lang w:val="en-US" w:eastAsia="en-US" w:bidi="ar-SA"/>
      </w:rPr>
    </w:lvl>
    <w:lvl w:ilvl="4">
      <w:numFmt w:val="bullet"/>
      <w:lvlText w:val="•"/>
      <w:lvlJc w:val="left"/>
      <w:pPr>
        <w:ind w:left="4590" w:hanging="720"/>
      </w:pPr>
      <w:rPr>
        <w:rFonts w:hint="default"/>
        <w:lang w:val="en-US" w:eastAsia="en-US" w:bidi="ar-SA"/>
      </w:rPr>
    </w:lvl>
    <w:lvl w:ilvl="5">
      <w:numFmt w:val="bullet"/>
      <w:lvlText w:val="•"/>
      <w:lvlJc w:val="left"/>
      <w:pPr>
        <w:ind w:left="5533" w:hanging="720"/>
      </w:pPr>
      <w:rPr>
        <w:rFonts w:hint="default"/>
        <w:lang w:val="en-US" w:eastAsia="en-US" w:bidi="ar-SA"/>
      </w:rPr>
    </w:lvl>
    <w:lvl w:ilvl="6">
      <w:numFmt w:val="bullet"/>
      <w:lvlText w:val="•"/>
      <w:lvlJc w:val="left"/>
      <w:pPr>
        <w:ind w:left="6475" w:hanging="720"/>
      </w:pPr>
      <w:rPr>
        <w:rFonts w:hint="default"/>
        <w:lang w:val="en-US" w:eastAsia="en-US" w:bidi="ar-SA"/>
      </w:rPr>
    </w:lvl>
    <w:lvl w:ilvl="7">
      <w:numFmt w:val="bullet"/>
      <w:lvlText w:val="•"/>
      <w:lvlJc w:val="left"/>
      <w:pPr>
        <w:ind w:left="7418" w:hanging="720"/>
      </w:pPr>
      <w:rPr>
        <w:rFonts w:hint="default"/>
        <w:lang w:val="en-US" w:eastAsia="en-US" w:bidi="ar-SA"/>
      </w:rPr>
    </w:lvl>
    <w:lvl w:ilvl="8">
      <w:numFmt w:val="bullet"/>
      <w:lvlText w:val="•"/>
      <w:lvlJc w:val="left"/>
      <w:pPr>
        <w:ind w:left="8361" w:hanging="720"/>
      </w:pPr>
      <w:rPr>
        <w:rFonts w:hint="default"/>
        <w:lang w:val="en-US" w:eastAsia="en-US" w:bidi="ar-SA"/>
      </w:rPr>
    </w:lvl>
  </w:abstractNum>
  <w:abstractNum w:abstractNumId="3" w15:restartNumberingAfterBreak="0">
    <w:nsid w:val="07D05A24"/>
    <w:multiLevelType w:val="hybridMultilevel"/>
    <w:tmpl w:val="D7AEBDF4"/>
    <w:lvl w:ilvl="0" w:tplc="D892D6D8">
      <w:start w:val="1"/>
      <w:numFmt w:val="lowerRoman"/>
      <w:lvlText w:val="%1."/>
      <w:lvlJc w:val="left"/>
      <w:pPr>
        <w:ind w:left="1196" w:hanging="720"/>
      </w:pPr>
      <w:rPr>
        <w:rFonts w:ascii="Garamond" w:eastAsia="Garamond" w:hAnsi="Garamond" w:cs="Garamond" w:hint="default"/>
        <w:b w:val="0"/>
        <w:bCs w:val="0"/>
        <w:i w:val="0"/>
        <w:iCs w:val="0"/>
        <w:w w:val="100"/>
        <w:sz w:val="24"/>
        <w:szCs w:val="24"/>
        <w:lang w:val="en-US" w:eastAsia="en-US" w:bidi="ar-SA"/>
      </w:rPr>
    </w:lvl>
    <w:lvl w:ilvl="1" w:tplc="935EF414">
      <w:numFmt w:val="bullet"/>
      <w:lvlText w:val="•"/>
      <w:lvlJc w:val="left"/>
      <w:pPr>
        <w:ind w:left="2010" w:hanging="720"/>
      </w:pPr>
      <w:rPr>
        <w:rFonts w:hint="default"/>
        <w:lang w:val="en-US" w:eastAsia="en-US" w:bidi="ar-SA"/>
      </w:rPr>
    </w:lvl>
    <w:lvl w:ilvl="2" w:tplc="5F966FC4">
      <w:numFmt w:val="bullet"/>
      <w:lvlText w:val="•"/>
      <w:lvlJc w:val="left"/>
      <w:pPr>
        <w:ind w:left="2821" w:hanging="720"/>
      </w:pPr>
      <w:rPr>
        <w:rFonts w:hint="default"/>
        <w:lang w:val="en-US" w:eastAsia="en-US" w:bidi="ar-SA"/>
      </w:rPr>
    </w:lvl>
    <w:lvl w:ilvl="3" w:tplc="248C7630">
      <w:numFmt w:val="bullet"/>
      <w:lvlText w:val="•"/>
      <w:lvlJc w:val="left"/>
      <w:pPr>
        <w:ind w:left="3631" w:hanging="720"/>
      </w:pPr>
      <w:rPr>
        <w:rFonts w:hint="default"/>
        <w:lang w:val="en-US" w:eastAsia="en-US" w:bidi="ar-SA"/>
      </w:rPr>
    </w:lvl>
    <w:lvl w:ilvl="4" w:tplc="90C2F2A8">
      <w:numFmt w:val="bullet"/>
      <w:lvlText w:val="•"/>
      <w:lvlJc w:val="left"/>
      <w:pPr>
        <w:ind w:left="4442" w:hanging="720"/>
      </w:pPr>
      <w:rPr>
        <w:rFonts w:hint="default"/>
        <w:lang w:val="en-US" w:eastAsia="en-US" w:bidi="ar-SA"/>
      </w:rPr>
    </w:lvl>
    <w:lvl w:ilvl="5" w:tplc="9FDEB2CA">
      <w:numFmt w:val="bullet"/>
      <w:lvlText w:val="•"/>
      <w:lvlJc w:val="left"/>
      <w:pPr>
        <w:ind w:left="5253" w:hanging="720"/>
      </w:pPr>
      <w:rPr>
        <w:rFonts w:hint="default"/>
        <w:lang w:val="en-US" w:eastAsia="en-US" w:bidi="ar-SA"/>
      </w:rPr>
    </w:lvl>
    <w:lvl w:ilvl="6" w:tplc="640475AA">
      <w:numFmt w:val="bullet"/>
      <w:lvlText w:val="•"/>
      <w:lvlJc w:val="left"/>
      <w:pPr>
        <w:ind w:left="6063" w:hanging="720"/>
      </w:pPr>
      <w:rPr>
        <w:rFonts w:hint="default"/>
        <w:lang w:val="en-US" w:eastAsia="en-US" w:bidi="ar-SA"/>
      </w:rPr>
    </w:lvl>
    <w:lvl w:ilvl="7" w:tplc="59129D56">
      <w:numFmt w:val="bullet"/>
      <w:lvlText w:val="•"/>
      <w:lvlJc w:val="left"/>
      <w:pPr>
        <w:ind w:left="6874" w:hanging="720"/>
      </w:pPr>
      <w:rPr>
        <w:rFonts w:hint="default"/>
        <w:lang w:val="en-US" w:eastAsia="en-US" w:bidi="ar-SA"/>
      </w:rPr>
    </w:lvl>
    <w:lvl w:ilvl="8" w:tplc="7994C6DC">
      <w:numFmt w:val="bullet"/>
      <w:lvlText w:val="•"/>
      <w:lvlJc w:val="left"/>
      <w:pPr>
        <w:ind w:left="7685" w:hanging="720"/>
      </w:pPr>
      <w:rPr>
        <w:rFonts w:hint="default"/>
        <w:lang w:val="en-US" w:eastAsia="en-US" w:bidi="ar-SA"/>
      </w:rPr>
    </w:lvl>
  </w:abstractNum>
  <w:abstractNum w:abstractNumId="4" w15:restartNumberingAfterBreak="0">
    <w:nsid w:val="09F829B6"/>
    <w:multiLevelType w:val="multilevel"/>
    <w:tmpl w:val="E8EC3CA4"/>
    <w:lvl w:ilvl="0">
      <w:start w:val="6"/>
      <w:numFmt w:val="decimal"/>
      <w:lvlText w:val="%1"/>
      <w:lvlJc w:val="left"/>
      <w:pPr>
        <w:ind w:left="820" w:hanging="720"/>
      </w:pPr>
      <w:rPr>
        <w:rFonts w:hint="default"/>
        <w:lang w:val="en-US" w:eastAsia="en-US" w:bidi="ar-SA"/>
      </w:rPr>
    </w:lvl>
    <w:lvl w:ilvl="1">
      <w:numFmt w:val="decimal"/>
      <w:lvlText w:val="%1.%2"/>
      <w:lvlJc w:val="left"/>
      <w:pPr>
        <w:ind w:left="820" w:hanging="720"/>
      </w:pPr>
      <w:rPr>
        <w:rFonts w:ascii="Garamond" w:eastAsia="Garamond" w:hAnsi="Garamond" w:cs="Garamond" w:hint="default"/>
        <w:b/>
        <w:bCs/>
        <w:i w:val="0"/>
        <w:iCs w:val="0"/>
        <w:spacing w:val="-1"/>
        <w:w w:val="100"/>
        <w:sz w:val="22"/>
        <w:szCs w:val="22"/>
        <w:lang w:val="en-US" w:eastAsia="en-US" w:bidi="ar-SA"/>
      </w:rPr>
    </w:lvl>
    <w:lvl w:ilvl="2">
      <w:numFmt w:val="bullet"/>
      <w:lvlText w:val="•"/>
      <w:lvlJc w:val="left"/>
      <w:pPr>
        <w:ind w:left="2565" w:hanging="720"/>
      </w:pPr>
      <w:rPr>
        <w:rFonts w:hint="default"/>
        <w:lang w:val="en-US" w:eastAsia="en-US" w:bidi="ar-SA"/>
      </w:rPr>
    </w:lvl>
    <w:lvl w:ilvl="3">
      <w:numFmt w:val="bullet"/>
      <w:lvlText w:val="•"/>
      <w:lvlJc w:val="left"/>
      <w:pPr>
        <w:ind w:left="3437" w:hanging="720"/>
      </w:pPr>
      <w:rPr>
        <w:rFonts w:hint="default"/>
        <w:lang w:val="en-US" w:eastAsia="en-US" w:bidi="ar-SA"/>
      </w:rPr>
    </w:lvl>
    <w:lvl w:ilvl="4">
      <w:numFmt w:val="bullet"/>
      <w:lvlText w:val="•"/>
      <w:lvlJc w:val="left"/>
      <w:pPr>
        <w:ind w:left="4310" w:hanging="720"/>
      </w:pPr>
      <w:rPr>
        <w:rFonts w:hint="default"/>
        <w:lang w:val="en-US" w:eastAsia="en-US" w:bidi="ar-SA"/>
      </w:rPr>
    </w:lvl>
    <w:lvl w:ilvl="5">
      <w:numFmt w:val="bullet"/>
      <w:lvlText w:val="•"/>
      <w:lvlJc w:val="left"/>
      <w:pPr>
        <w:ind w:left="5183" w:hanging="720"/>
      </w:pPr>
      <w:rPr>
        <w:rFonts w:hint="default"/>
        <w:lang w:val="en-US" w:eastAsia="en-US" w:bidi="ar-SA"/>
      </w:rPr>
    </w:lvl>
    <w:lvl w:ilvl="6">
      <w:numFmt w:val="bullet"/>
      <w:lvlText w:val="•"/>
      <w:lvlJc w:val="left"/>
      <w:pPr>
        <w:ind w:left="6055" w:hanging="720"/>
      </w:pPr>
      <w:rPr>
        <w:rFonts w:hint="default"/>
        <w:lang w:val="en-US" w:eastAsia="en-US" w:bidi="ar-SA"/>
      </w:rPr>
    </w:lvl>
    <w:lvl w:ilvl="7">
      <w:numFmt w:val="bullet"/>
      <w:lvlText w:val="•"/>
      <w:lvlJc w:val="left"/>
      <w:pPr>
        <w:ind w:left="6928" w:hanging="720"/>
      </w:pPr>
      <w:rPr>
        <w:rFonts w:hint="default"/>
        <w:lang w:val="en-US" w:eastAsia="en-US" w:bidi="ar-SA"/>
      </w:rPr>
    </w:lvl>
    <w:lvl w:ilvl="8">
      <w:numFmt w:val="bullet"/>
      <w:lvlText w:val="•"/>
      <w:lvlJc w:val="left"/>
      <w:pPr>
        <w:ind w:left="7801" w:hanging="720"/>
      </w:pPr>
      <w:rPr>
        <w:rFonts w:hint="default"/>
        <w:lang w:val="en-US" w:eastAsia="en-US" w:bidi="ar-SA"/>
      </w:rPr>
    </w:lvl>
  </w:abstractNum>
  <w:abstractNum w:abstractNumId="5" w15:restartNumberingAfterBreak="0">
    <w:nsid w:val="0A643E51"/>
    <w:multiLevelType w:val="multilevel"/>
    <w:tmpl w:val="C5CCBFB2"/>
    <w:lvl w:ilvl="0">
      <w:start w:val="6"/>
      <w:numFmt w:val="decimal"/>
      <w:lvlText w:val="%1"/>
      <w:lvlJc w:val="left"/>
      <w:pPr>
        <w:ind w:left="820" w:hanging="720"/>
      </w:pPr>
      <w:rPr>
        <w:rFonts w:hint="default"/>
        <w:lang w:val="en-US" w:eastAsia="en-US" w:bidi="ar-SA"/>
      </w:rPr>
    </w:lvl>
    <w:lvl w:ilvl="1">
      <w:start w:val="2"/>
      <w:numFmt w:val="decimal"/>
      <w:lvlText w:val="%1.%2"/>
      <w:lvlJc w:val="left"/>
      <w:pPr>
        <w:ind w:left="820" w:hanging="720"/>
      </w:pPr>
      <w:rPr>
        <w:rFonts w:ascii="Garamond" w:eastAsia="Garamond" w:hAnsi="Garamond" w:cs="Garamond" w:hint="default"/>
        <w:b/>
        <w:bCs/>
        <w:i w:val="0"/>
        <w:iCs w:val="0"/>
        <w:spacing w:val="-1"/>
        <w:w w:val="100"/>
        <w:sz w:val="24"/>
        <w:szCs w:val="24"/>
        <w:lang w:val="en-US" w:eastAsia="en-US" w:bidi="ar-SA"/>
      </w:rPr>
    </w:lvl>
    <w:lvl w:ilvl="2">
      <w:numFmt w:val="bullet"/>
      <w:lvlText w:val="•"/>
      <w:lvlJc w:val="left"/>
      <w:pPr>
        <w:ind w:left="2565" w:hanging="720"/>
      </w:pPr>
      <w:rPr>
        <w:rFonts w:hint="default"/>
        <w:lang w:val="en-US" w:eastAsia="en-US" w:bidi="ar-SA"/>
      </w:rPr>
    </w:lvl>
    <w:lvl w:ilvl="3">
      <w:numFmt w:val="bullet"/>
      <w:lvlText w:val="•"/>
      <w:lvlJc w:val="left"/>
      <w:pPr>
        <w:ind w:left="3437" w:hanging="720"/>
      </w:pPr>
      <w:rPr>
        <w:rFonts w:hint="default"/>
        <w:lang w:val="en-US" w:eastAsia="en-US" w:bidi="ar-SA"/>
      </w:rPr>
    </w:lvl>
    <w:lvl w:ilvl="4">
      <w:numFmt w:val="bullet"/>
      <w:lvlText w:val="•"/>
      <w:lvlJc w:val="left"/>
      <w:pPr>
        <w:ind w:left="4310" w:hanging="720"/>
      </w:pPr>
      <w:rPr>
        <w:rFonts w:hint="default"/>
        <w:lang w:val="en-US" w:eastAsia="en-US" w:bidi="ar-SA"/>
      </w:rPr>
    </w:lvl>
    <w:lvl w:ilvl="5">
      <w:numFmt w:val="bullet"/>
      <w:lvlText w:val="•"/>
      <w:lvlJc w:val="left"/>
      <w:pPr>
        <w:ind w:left="5183" w:hanging="720"/>
      </w:pPr>
      <w:rPr>
        <w:rFonts w:hint="default"/>
        <w:lang w:val="en-US" w:eastAsia="en-US" w:bidi="ar-SA"/>
      </w:rPr>
    </w:lvl>
    <w:lvl w:ilvl="6">
      <w:numFmt w:val="bullet"/>
      <w:lvlText w:val="•"/>
      <w:lvlJc w:val="left"/>
      <w:pPr>
        <w:ind w:left="6055" w:hanging="720"/>
      </w:pPr>
      <w:rPr>
        <w:rFonts w:hint="default"/>
        <w:lang w:val="en-US" w:eastAsia="en-US" w:bidi="ar-SA"/>
      </w:rPr>
    </w:lvl>
    <w:lvl w:ilvl="7">
      <w:numFmt w:val="bullet"/>
      <w:lvlText w:val="•"/>
      <w:lvlJc w:val="left"/>
      <w:pPr>
        <w:ind w:left="6928" w:hanging="720"/>
      </w:pPr>
      <w:rPr>
        <w:rFonts w:hint="default"/>
        <w:lang w:val="en-US" w:eastAsia="en-US" w:bidi="ar-SA"/>
      </w:rPr>
    </w:lvl>
    <w:lvl w:ilvl="8">
      <w:numFmt w:val="bullet"/>
      <w:lvlText w:val="•"/>
      <w:lvlJc w:val="left"/>
      <w:pPr>
        <w:ind w:left="7801" w:hanging="720"/>
      </w:pPr>
      <w:rPr>
        <w:rFonts w:hint="default"/>
        <w:lang w:val="en-US" w:eastAsia="en-US" w:bidi="ar-SA"/>
      </w:rPr>
    </w:lvl>
  </w:abstractNum>
  <w:abstractNum w:abstractNumId="6" w15:restartNumberingAfterBreak="0">
    <w:nsid w:val="0E034138"/>
    <w:multiLevelType w:val="hybridMultilevel"/>
    <w:tmpl w:val="8668D49A"/>
    <w:lvl w:ilvl="0" w:tplc="C59C779A">
      <w:numFmt w:val="bullet"/>
      <w:lvlText w:val=""/>
      <w:lvlJc w:val="left"/>
      <w:pPr>
        <w:ind w:left="466" w:hanging="360"/>
      </w:pPr>
      <w:rPr>
        <w:rFonts w:ascii="Symbol" w:eastAsia="Symbol" w:hAnsi="Symbol" w:cs="Symbol" w:hint="default"/>
        <w:b w:val="0"/>
        <w:bCs w:val="0"/>
        <w:i w:val="0"/>
        <w:iCs w:val="0"/>
        <w:w w:val="100"/>
        <w:sz w:val="22"/>
        <w:szCs w:val="22"/>
        <w:lang w:val="en-US" w:eastAsia="en-US" w:bidi="ar-SA"/>
      </w:rPr>
    </w:lvl>
    <w:lvl w:ilvl="1" w:tplc="B992B2A2">
      <w:numFmt w:val="bullet"/>
      <w:lvlText w:val="•"/>
      <w:lvlJc w:val="left"/>
      <w:pPr>
        <w:ind w:left="703" w:hanging="360"/>
      </w:pPr>
      <w:rPr>
        <w:rFonts w:hint="default"/>
        <w:lang w:val="en-US" w:eastAsia="en-US" w:bidi="ar-SA"/>
      </w:rPr>
    </w:lvl>
    <w:lvl w:ilvl="2" w:tplc="A8A67D5A">
      <w:numFmt w:val="bullet"/>
      <w:lvlText w:val="•"/>
      <w:lvlJc w:val="left"/>
      <w:pPr>
        <w:ind w:left="947" w:hanging="360"/>
      </w:pPr>
      <w:rPr>
        <w:rFonts w:hint="default"/>
        <w:lang w:val="en-US" w:eastAsia="en-US" w:bidi="ar-SA"/>
      </w:rPr>
    </w:lvl>
    <w:lvl w:ilvl="3" w:tplc="7A0EF54A">
      <w:numFmt w:val="bullet"/>
      <w:lvlText w:val="•"/>
      <w:lvlJc w:val="left"/>
      <w:pPr>
        <w:ind w:left="1190" w:hanging="360"/>
      </w:pPr>
      <w:rPr>
        <w:rFonts w:hint="default"/>
        <w:lang w:val="en-US" w:eastAsia="en-US" w:bidi="ar-SA"/>
      </w:rPr>
    </w:lvl>
    <w:lvl w:ilvl="4" w:tplc="B4942EB0">
      <w:numFmt w:val="bullet"/>
      <w:lvlText w:val="•"/>
      <w:lvlJc w:val="left"/>
      <w:pPr>
        <w:ind w:left="1434" w:hanging="360"/>
      </w:pPr>
      <w:rPr>
        <w:rFonts w:hint="default"/>
        <w:lang w:val="en-US" w:eastAsia="en-US" w:bidi="ar-SA"/>
      </w:rPr>
    </w:lvl>
    <w:lvl w:ilvl="5" w:tplc="9B06B8E2">
      <w:numFmt w:val="bullet"/>
      <w:lvlText w:val="•"/>
      <w:lvlJc w:val="left"/>
      <w:pPr>
        <w:ind w:left="1677" w:hanging="360"/>
      </w:pPr>
      <w:rPr>
        <w:rFonts w:hint="default"/>
        <w:lang w:val="en-US" w:eastAsia="en-US" w:bidi="ar-SA"/>
      </w:rPr>
    </w:lvl>
    <w:lvl w:ilvl="6" w:tplc="6D0AA730">
      <w:numFmt w:val="bullet"/>
      <w:lvlText w:val="•"/>
      <w:lvlJc w:val="left"/>
      <w:pPr>
        <w:ind w:left="1921" w:hanging="360"/>
      </w:pPr>
      <w:rPr>
        <w:rFonts w:hint="default"/>
        <w:lang w:val="en-US" w:eastAsia="en-US" w:bidi="ar-SA"/>
      </w:rPr>
    </w:lvl>
    <w:lvl w:ilvl="7" w:tplc="8DFEAEAE">
      <w:numFmt w:val="bullet"/>
      <w:lvlText w:val="•"/>
      <w:lvlJc w:val="left"/>
      <w:pPr>
        <w:ind w:left="2164" w:hanging="360"/>
      </w:pPr>
      <w:rPr>
        <w:rFonts w:hint="default"/>
        <w:lang w:val="en-US" w:eastAsia="en-US" w:bidi="ar-SA"/>
      </w:rPr>
    </w:lvl>
    <w:lvl w:ilvl="8" w:tplc="F20C5656">
      <w:numFmt w:val="bullet"/>
      <w:lvlText w:val="•"/>
      <w:lvlJc w:val="left"/>
      <w:pPr>
        <w:ind w:left="2408" w:hanging="360"/>
      </w:pPr>
      <w:rPr>
        <w:rFonts w:hint="default"/>
        <w:lang w:val="en-US" w:eastAsia="en-US" w:bidi="ar-SA"/>
      </w:rPr>
    </w:lvl>
  </w:abstractNum>
  <w:abstractNum w:abstractNumId="7" w15:restartNumberingAfterBreak="0">
    <w:nsid w:val="0ED23173"/>
    <w:multiLevelType w:val="hybridMultilevel"/>
    <w:tmpl w:val="850225A4"/>
    <w:lvl w:ilvl="0" w:tplc="46AA41F0">
      <w:numFmt w:val="bullet"/>
      <w:lvlText w:val=""/>
      <w:lvlJc w:val="left"/>
      <w:pPr>
        <w:ind w:left="827" w:hanging="360"/>
      </w:pPr>
      <w:rPr>
        <w:rFonts w:ascii="Symbol" w:eastAsia="Symbol" w:hAnsi="Symbol" w:cs="Symbol" w:hint="default"/>
        <w:b w:val="0"/>
        <w:bCs w:val="0"/>
        <w:i w:val="0"/>
        <w:iCs w:val="0"/>
        <w:w w:val="99"/>
        <w:sz w:val="20"/>
        <w:szCs w:val="20"/>
        <w:lang w:val="en-US" w:eastAsia="en-US" w:bidi="ar-SA"/>
      </w:rPr>
    </w:lvl>
    <w:lvl w:ilvl="1" w:tplc="F098A86C">
      <w:numFmt w:val="bullet"/>
      <w:lvlText w:val="•"/>
      <w:lvlJc w:val="left"/>
      <w:pPr>
        <w:ind w:left="1067" w:hanging="360"/>
      </w:pPr>
      <w:rPr>
        <w:rFonts w:hint="default"/>
        <w:lang w:val="en-US" w:eastAsia="en-US" w:bidi="ar-SA"/>
      </w:rPr>
    </w:lvl>
    <w:lvl w:ilvl="2" w:tplc="D9C6FD42">
      <w:numFmt w:val="bullet"/>
      <w:lvlText w:val="•"/>
      <w:lvlJc w:val="left"/>
      <w:pPr>
        <w:ind w:left="1315" w:hanging="360"/>
      </w:pPr>
      <w:rPr>
        <w:rFonts w:hint="default"/>
        <w:lang w:val="en-US" w:eastAsia="en-US" w:bidi="ar-SA"/>
      </w:rPr>
    </w:lvl>
    <w:lvl w:ilvl="3" w:tplc="9A0E70B8">
      <w:numFmt w:val="bullet"/>
      <w:lvlText w:val="•"/>
      <w:lvlJc w:val="left"/>
      <w:pPr>
        <w:ind w:left="1563" w:hanging="360"/>
      </w:pPr>
      <w:rPr>
        <w:rFonts w:hint="default"/>
        <w:lang w:val="en-US" w:eastAsia="en-US" w:bidi="ar-SA"/>
      </w:rPr>
    </w:lvl>
    <w:lvl w:ilvl="4" w:tplc="D3CCEAFC">
      <w:numFmt w:val="bullet"/>
      <w:lvlText w:val="•"/>
      <w:lvlJc w:val="left"/>
      <w:pPr>
        <w:ind w:left="1811" w:hanging="360"/>
      </w:pPr>
      <w:rPr>
        <w:rFonts w:hint="default"/>
        <w:lang w:val="en-US" w:eastAsia="en-US" w:bidi="ar-SA"/>
      </w:rPr>
    </w:lvl>
    <w:lvl w:ilvl="5" w:tplc="89DE9D52">
      <w:numFmt w:val="bullet"/>
      <w:lvlText w:val="•"/>
      <w:lvlJc w:val="left"/>
      <w:pPr>
        <w:ind w:left="2059" w:hanging="360"/>
      </w:pPr>
      <w:rPr>
        <w:rFonts w:hint="default"/>
        <w:lang w:val="en-US" w:eastAsia="en-US" w:bidi="ar-SA"/>
      </w:rPr>
    </w:lvl>
    <w:lvl w:ilvl="6" w:tplc="CB2E435A">
      <w:numFmt w:val="bullet"/>
      <w:lvlText w:val="•"/>
      <w:lvlJc w:val="left"/>
      <w:pPr>
        <w:ind w:left="2306" w:hanging="360"/>
      </w:pPr>
      <w:rPr>
        <w:rFonts w:hint="default"/>
        <w:lang w:val="en-US" w:eastAsia="en-US" w:bidi="ar-SA"/>
      </w:rPr>
    </w:lvl>
    <w:lvl w:ilvl="7" w:tplc="204ECA62">
      <w:numFmt w:val="bullet"/>
      <w:lvlText w:val="•"/>
      <w:lvlJc w:val="left"/>
      <w:pPr>
        <w:ind w:left="2554" w:hanging="360"/>
      </w:pPr>
      <w:rPr>
        <w:rFonts w:hint="default"/>
        <w:lang w:val="en-US" w:eastAsia="en-US" w:bidi="ar-SA"/>
      </w:rPr>
    </w:lvl>
    <w:lvl w:ilvl="8" w:tplc="B08ECF54">
      <w:numFmt w:val="bullet"/>
      <w:lvlText w:val="•"/>
      <w:lvlJc w:val="left"/>
      <w:pPr>
        <w:ind w:left="2802" w:hanging="360"/>
      </w:pPr>
      <w:rPr>
        <w:rFonts w:hint="default"/>
        <w:lang w:val="en-US" w:eastAsia="en-US" w:bidi="ar-SA"/>
      </w:rPr>
    </w:lvl>
  </w:abstractNum>
  <w:abstractNum w:abstractNumId="8" w15:restartNumberingAfterBreak="0">
    <w:nsid w:val="0EF5785A"/>
    <w:multiLevelType w:val="hybridMultilevel"/>
    <w:tmpl w:val="B184C1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23E0409"/>
    <w:multiLevelType w:val="hybridMultilevel"/>
    <w:tmpl w:val="E21AA548"/>
    <w:lvl w:ilvl="0" w:tplc="478A0E24">
      <w:numFmt w:val="bullet"/>
      <w:lvlText w:val=""/>
      <w:lvlJc w:val="left"/>
      <w:pPr>
        <w:ind w:left="466" w:hanging="360"/>
      </w:pPr>
      <w:rPr>
        <w:rFonts w:ascii="Symbol" w:eastAsia="Symbol" w:hAnsi="Symbol" w:cs="Symbol" w:hint="default"/>
        <w:b w:val="0"/>
        <w:bCs w:val="0"/>
        <w:i w:val="0"/>
        <w:iCs w:val="0"/>
        <w:w w:val="100"/>
        <w:sz w:val="22"/>
        <w:szCs w:val="22"/>
        <w:lang w:val="en-US" w:eastAsia="en-US" w:bidi="ar-SA"/>
      </w:rPr>
    </w:lvl>
    <w:lvl w:ilvl="1" w:tplc="F146BF7A">
      <w:numFmt w:val="bullet"/>
      <w:lvlText w:val="•"/>
      <w:lvlJc w:val="left"/>
      <w:pPr>
        <w:ind w:left="703" w:hanging="360"/>
      </w:pPr>
      <w:rPr>
        <w:rFonts w:hint="default"/>
        <w:lang w:val="en-US" w:eastAsia="en-US" w:bidi="ar-SA"/>
      </w:rPr>
    </w:lvl>
    <w:lvl w:ilvl="2" w:tplc="63308E34">
      <w:numFmt w:val="bullet"/>
      <w:lvlText w:val="•"/>
      <w:lvlJc w:val="left"/>
      <w:pPr>
        <w:ind w:left="947" w:hanging="360"/>
      </w:pPr>
      <w:rPr>
        <w:rFonts w:hint="default"/>
        <w:lang w:val="en-US" w:eastAsia="en-US" w:bidi="ar-SA"/>
      </w:rPr>
    </w:lvl>
    <w:lvl w:ilvl="3" w:tplc="F786671E">
      <w:numFmt w:val="bullet"/>
      <w:lvlText w:val="•"/>
      <w:lvlJc w:val="left"/>
      <w:pPr>
        <w:ind w:left="1190" w:hanging="360"/>
      </w:pPr>
      <w:rPr>
        <w:rFonts w:hint="default"/>
        <w:lang w:val="en-US" w:eastAsia="en-US" w:bidi="ar-SA"/>
      </w:rPr>
    </w:lvl>
    <w:lvl w:ilvl="4" w:tplc="81D093F4">
      <w:numFmt w:val="bullet"/>
      <w:lvlText w:val="•"/>
      <w:lvlJc w:val="left"/>
      <w:pPr>
        <w:ind w:left="1434" w:hanging="360"/>
      </w:pPr>
      <w:rPr>
        <w:rFonts w:hint="default"/>
        <w:lang w:val="en-US" w:eastAsia="en-US" w:bidi="ar-SA"/>
      </w:rPr>
    </w:lvl>
    <w:lvl w:ilvl="5" w:tplc="8C507C10">
      <w:numFmt w:val="bullet"/>
      <w:lvlText w:val="•"/>
      <w:lvlJc w:val="left"/>
      <w:pPr>
        <w:ind w:left="1677" w:hanging="360"/>
      </w:pPr>
      <w:rPr>
        <w:rFonts w:hint="default"/>
        <w:lang w:val="en-US" w:eastAsia="en-US" w:bidi="ar-SA"/>
      </w:rPr>
    </w:lvl>
    <w:lvl w:ilvl="6" w:tplc="E0AA615E">
      <w:numFmt w:val="bullet"/>
      <w:lvlText w:val="•"/>
      <w:lvlJc w:val="left"/>
      <w:pPr>
        <w:ind w:left="1921" w:hanging="360"/>
      </w:pPr>
      <w:rPr>
        <w:rFonts w:hint="default"/>
        <w:lang w:val="en-US" w:eastAsia="en-US" w:bidi="ar-SA"/>
      </w:rPr>
    </w:lvl>
    <w:lvl w:ilvl="7" w:tplc="BB0EA298">
      <w:numFmt w:val="bullet"/>
      <w:lvlText w:val="•"/>
      <w:lvlJc w:val="left"/>
      <w:pPr>
        <w:ind w:left="2164" w:hanging="360"/>
      </w:pPr>
      <w:rPr>
        <w:rFonts w:hint="default"/>
        <w:lang w:val="en-US" w:eastAsia="en-US" w:bidi="ar-SA"/>
      </w:rPr>
    </w:lvl>
    <w:lvl w:ilvl="8" w:tplc="2E5025B2">
      <w:numFmt w:val="bullet"/>
      <w:lvlText w:val="•"/>
      <w:lvlJc w:val="left"/>
      <w:pPr>
        <w:ind w:left="2408" w:hanging="360"/>
      </w:pPr>
      <w:rPr>
        <w:rFonts w:hint="default"/>
        <w:lang w:val="en-US" w:eastAsia="en-US" w:bidi="ar-SA"/>
      </w:rPr>
    </w:lvl>
  </w:abstractNum>
  <w:abstractNum w:abstractNumId="10" w15:restartNumberingAfterBreak="0">
    <w:nsid w:val="129B7389"/>
    <w:multiLevelType w:val="hybridMultilevel"/>
    <w:tmpl w:val="632274F2"/>
    <w:lvl w:ilvl="0" w:tplc="DC763B08">
      <w:start w:val="1"/>
      <w:numFmt w:val="lowerRoman"/>
      <w:lvlText w:val="%1)"/>
      <w:lvlJc w:val="left"/>
      <w:pPr>
        <w:ind w:left="1540" w:hanging="360"/>
      </w:pPr>
      <w:rPr>
        <w:rFonts w:ascii="Garamond" w:eastAsia="Garamond" w:hAnsi="Garamond" w:cs="Garamond" w:hint="default"/>
        <w:b w:val="0"/>
        <w:bCs w:val="0"/>
        <w:i w:val="0"/>
        <w:iCs w:val="0"/>
        <w:w w:val="100"/>
        <w:sz w:val="24"/>
        <w:szCs w:val="24"/>
        <w:lang w:val="en-US" w:eastAsia="en-US" w:bidi="ar-SA"/>
      </w:rPr>
    </w:lvl>
    <w:lvl w:ilvl="1" w:tplc="FC285544">
      <w:numFmt w:val="bullet"/>
      <w:lvlText w:val="•"/>
      <w:lvlJc w:val="left"/>
      <w:pPr>
        <w:ind w:left="2410" w:hanging="360"/>
      </w:pPr>
      <w:rPr>
        <w:rFonts w:hint="default"/>
        <w:lang w:val="en-US" w:eastAsia="en-US" w:bidi="ar-SA"/>
      </w:rPr>
    </w:lvl>
    <w:lvl w:ilvl="2" w:tplc="88280E1E">
      <w:numFmt w:val="bullet"/>
      <w:lvlText w:val="•"/>
      <w:lvlJc w:val="left"/>
      <w:pPr>
        <w:ind w:left="3281" w:hanging="360"/>
      </w:pPr>
      <w:rPr>
        <w:rFonts w:hint="default"/>
        <w:lang w:val="en-US" w:eastAsia="en-US" w:bidi="ar-SA"/>
      </w:rPr>
    </w:lvl>
    <w:lvl w:ilvl="3" w:tplc="F42825A8">
      <w:numFmt w:val="bullet"/>
      <w:lvlText w:val="•"/>
      <w:lvlJc w:val="left"/>
      <w:pPr>
        <w:ind w:left="4151" w:hanging="360"/>
      </w:pPr>
      <w:rPr>
        <w:rFonts w:hint="default"/>
        <w:lang w:val="en-US" w:eastAsia="en-US" w:bidi="ar-SA"/>
      </w:rPr>
    </w:lvl>
    <w:lvl w:ilvl="4" w:tplc="012688FA">
      <w:numFmt w:val="bullet"/>
      <w:lvlText w:val="•"/>
      <w:lvlJc w:val="left"/>
      <w:pPr>
        <w:ind w:left="5022" w:hanging="360"/>
      </w:pPr>
      <w:rPr>
        <w:rFonts w:hint="default"/>
        <w:lang w:val="en-US" w:eastAsia="en-US" w:bidi="ar-SA"/>
      </w:rPr>
    </w:lvl>
    <w:lvl w:ilvl="5" w:tplc="59B28BA8">
      <w:numFmt w:val="bullet"/>
      <w:lvlText w:val="•"/>
      <w:lvlJc w:val="left"/>
      <w:pPr>
        <w:ind w:left="5893" w:hanging="360"/>
      </w:pPr>
      <w:rPr>
        <w:rFonts w:hint="default"/>
        <w:lang w:val="en-US" w:eastAsia="en-US" w:bidi="ar-SA"/>
      </w:rPr>
    </w:lvl>
    <w:lvl w:ilvl="6" w:tplc="0EEA6624">
      <w:numFmt w:val="bullet"/>
      <w:lvlText w:val="•"/>
      <w:lvlJc w:val="left"/>
      <w:pPr>
        <w:ind w:left="6763" w:hanging="360"/>
      </w:pPr>
      <w:rPr>
        <w:rFonts w:hint="default"/>
        <w:lang w:val="en-US" w:eastAsia="en-US" w:bidi="ar-SA"/>
      </w:rPr>
    </w:lvl>
    <w:lvl w:ilvl="7" w:tplc="ECA41332">
      <w:numFmt w:val="bullet"/>
      <w:lvlText w:val="•"/>
      <w:lvlJc w:val="left"/>
      <w:pPr>
        <w:ind w:left="7634" w:hanging="360"/>
      </w:pPr>
      <w:rPr>
        <w:rFonts w:hint="default"/>
        <w:lang w:val="en-US" w:eastAsia="en-US" w:bidi="ar-SA"/>
      </w:rPr>
    </w:lvl>
    <w:lvl w:ilvl="8" w:tplc="A1C48844">
      <w:numFmt w:val="bullet"/>
      <w:lvlText w:val="•"/>
      <w:lvlJc w:val="left"/>
      <w:pPr>
        <w:ind w:left="8505" w:hanging="360"/>
      </w:pPr>
      <w:rPr>
        <w:rFonts w:hint="default"/>
        <w:lang w:val="en-US" w:eastAsia="en-US" w:bidi="ar-SA"/>
      </w:rPr>
    </w:lvl>
  </w:abstractNum>
  <w:abstractNum w:abstractNumId="11" w15:restartNumberingAfterBreak="0">
    <w:nsid w:val="12B9779D"/>
    <w:multiLevelType w:val="multilevel"/>
    <w:tmpl w:val="4800969E"/>
    <w:lvl w:ilvl="0">
      <w:start w:val="6"/>
      <w:numFmt w:val="decimal"/>
      <w:lvlText w:val="%1"/>
      <w:lvlJc w:val="left"/>
      <w:pPr>
        <w:ind w:left="997" w:hanging="881"/>
      </w:pPr>
      <w:rPr>
        <w:rFonts w:hint="default"/>
        <w:lang w:val="en-US" w:eastAsia="en-US" w:bidi="ar-SA"/>
      </w:rPr>
    </w:lvl>
    <w:lvl w:ilvl="1">
      <w:start w:val="1"/>
      <w:numFmt w:val="decimal"/>
      <w:lvlText w:val="%1.%2."/>
      <w:lvlJc w:val="left"/>
      <w:pPr>
        <w:ind w:left="997" w:hanging="881"/>
      </w:pPr>
      <w:rPr>
        <w:rFonts w:ascii="Garamond" w:eastAsia="Garamond" w:hAnsi="Garamond" w:cs="Garamond" w:hint="default"/>
        <w:b w:val="0"/>
        <w:bCs w:val="0"/>
        <w:i w:val="0"/>
        <w:iCs w:val="0"/>
        <w:spacing w:val="-1"/>
        <w:w w:val="100"/>
        <w:sz w:val="22"/>
        <w:szCs w:val="22"/>
        <w:lang w:val="en-US" w:eastAsia="en-US" w:bidi="ar-SA"/>
      </w:rPr>
    </w:lvl>
    <w:lvl w:ilvl="2">
      <w:numFmt w:val="bullet"/>
      <w:lvlText w:val="•"/>
      <w:lvlJc w:val="left"/>
      <w:pPr>
        <w:ind w:left="2661" w:hanging="881"/>
      </w:pPr>
      <w:rPr>
        <w:rFonts w:hint="default"/>
        <w:lang w:val="en-US" w:eastAsia="en-US" w:bidi="ar-SA"/>
      </w:rPr>
    </w:lvl>
    <w:lvl w:ilvl="3">
      <w:numFmt w:val="bullet"/>
      <w:lvlText w:val="•"/>
      <w:lvlJc w:val="left"/>
      <w:pPr>
        <w:ind w:left="3491" w:hanging="881"/>
      </w:pPr>
      <w:rPr>
        <w:rFonts w:hint="default"/>
        <w:lang w:val="en-US" w:eastAsia="en-US" w:bidi="ar-SA"/>
      </w:rPr>
    </w:lvl>
    <w:lvl w:ilvl="4">
      <w:numFmt w:val="bullet"/>
      <w:lvlText w:val="•"/>
      <w:lvlJc w:val="left"/>
      <w:pPr>
        <w:ind w:left="4322" w:hanging="881"/>
      </w:pPr>
      <w:rPr>
        <w:rFonts w:hint="default"/>
        <w:lang w:val="en-US" w:eastAsia="en-US" w:bidi="ar-SA"/>
      </w:rPr>
    </w:lvl>
    <w:lvl w:ilvl="5">
      <w:numFmt w:val="bullet"/>
      <w:lvlText w:val="•"/>
      <w:lvlJc w:val="left"/>
      <w:pPr>
        <w:ind w:left="5153" w:hanging="881"/>
      </w:pPr>
      <w:rPr>
        <w:rFonts w:hint="default"/>
        <w:lang w:val="en-US" w:eastAsia="en-US" w:bidi="ar-SA"/>
      </w:rPr>
    </w:lvl>
    <w:lvl w:ilvl="6">
      <w:numFmt w:val="bullet"/>
      <w:lvlText w:val="•"/>
      <w:lvlJc w:val="left"/>
      <w:pPr>
        <w:ind w:left="5983" w:hanging="881"/>
      </w:pPr>
      <w:rPr>
        <w:rFonts w:hint="default"/>
        <w:lang w:val="en-US" w:eastAsia="en-US" w:bidi="ar-SA"/>
      </w:rPr>
    </w:lvl>
    <w:lvl w:ilvl="7">
      <w:numFmt w:val="bullet"/>
      <w:lvlText w:val="•"/>
      <w:lvlJc w:val="left"/>
      <w:pPr>
        <w:ind w:left="6814" w:hanging="881"/>
      </w:pPr>
      <w:rPr>
        <w:rFonts w:hint="default"/>
        <w:lang w:val="en-US" w:eastAsia="en-US" w:bidi="ar-SA"/>
      </w:rPr>
    </w:lvl>
    <w:lvl w:ilvl="8">
      <w:numFmt w:val="bullet"/>
      <w:lvlText w:val="•"/>
      <w:lvlJc w:val="left"/>
      <w:pPr>
        <w:ind w:left="7645" w:hanging="881"/>
      </w:pPr>
      <w:rPr>
        <w:rFonts w:hint="default"/>
        <w:lang w:val="en-US" w:eastAsia="en-US" w:bidi="ar-SA"/>
      </w:rPr>
    </w:lvl>
  </w:abstractNum>
  <w:abstractNum w:abstractNumId="12" w15:restartNumberingAfterBreak="0">
    <w:nsid w:val="13416349"/>
    <w:multiLevelType w:val="multilevel"/>
    <w:tmpl w:val="602E1E60"/>
    <w:lvl w:ilvl="0">
      <w:start w:val="10"/>
      <w:numFmt w:val="decimal"/>
      <w:lvlText w:val="%1"/>
      <w:lvlJc w:val="left"/>
      <w:pPr>
        <w:ind w:left="820" w:hanging="720"/>
      </w:pPr>
      <w:rPr>
        <w:rFonts w:hint="default"/>
        <w:lang w:val="en-US" w:eastAsia="en-US" w:bidi="ar-SA"/>
      </w:rPr>
    </w:lvl>
    <w:lvl w:ilvl="1">
      <w:numFmt w:val="decimal"/>
      <w:lvlText w:val="%1.%2"/>
      <w:lvlJc w:val="left"/>
      <w:pPr>
        <w:ind w:left="820" w:hanging="720"/>
      </w:pPr>
      <w:rPr>
        <w:rFonts w:ascii="Garamond" w:eastAsia="Garamond" w:hAnsi="Garamond" w:cs="Garamond" w:hint="default"/>
        <w:b/>
        <w:bCs/>
        <w:i w:val="0"/>
        <w:iCs w:val="0"/>
        <w:w w:val="100"/>
        <w:sz w:val="24"/>
        <w:szCs w:val="24"/>
        <w:lang w:val="en-US" w:eastAsia="en-US" w:bidi="ar-SA"/>
      </w:rPr>
    </w:lvl>
    <w:lvl w:ilvl="2">
      <w:start w:val="1"/>
      <w:numFmt w:val="decimal"/>
      <w:lvlText w:val="%1.%2.%3"/>
      <w:lvlJc w:val="left"/>
      <w:pPr>
        <w:ind w:left="820" w:hanging="720"/>
      </w:pPr>
      <w:rPr>
        <w:rFonts w:ascii="Garamond" w:eastAsia="Garamond" w:hAnsi="Garamond" w:cs="Garamond" w:hint="default"/>
        <w:b/>
        <w:bCs/>
        <w:i w:val="0"/>
        <w:iCs w:val="0"/>
        <w:spacing w:val="-1"/>
        <w:w w:val="100"/>
        <w:sz w:val="24"/>
        <w:szCs w:val="24"/>
        <w:lang w:val="en-US" w:eastAsia="en-US" w:bidi="ar-SA"/>
      </w:rPr>
    </w:lvl>
    <w:lvl w:ilvl="3">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4">
      <w:numFmt w:val="bullet"/>
      <w:lvlText w:val="•"/>
      <w:lvlJc w:val="left"/>
      <w:pPr>
        <w:ind w:left="4590" w:hanging="360"/>
      </w:pPr>
      <w:rPr>
        <w:rFonts w:hint="default"/>
        <w:lang w:val="en-US" w:eastAsia="en-US" w:bidi="ar-SA"/>
      </w:rPr>
    </w:lvl>
    <w:lvl w:ilvl="5">
      <w:numFmt w:val="bullet"/>
      <w:lvlText w:val="•"/>
      <w:lvlJc w:val="left"/>
      <w:pPr>
        <w:ind w:left="5533" w:hanging="360"/>
      </w:pPr>
      <w:rPr>
        <w:rFonts w:hint="default"/>
        <w:lang w:val="en-US" w:eastAsia="en-US" w:bidi="ar-SA"/>
      </w:rPr>
    </w:lvl>
    <w:lvl w:ilvl="6">
      <w:numFmt w:val="bullet"/>
      <w:lvlText w:val="•"/>
      <w:lvlJc w:val="left"/>
      <w:pPr>
        <w:ind w:left="6475" w:hanging="360"/>
      </w:pPr>
      <w:rPr>
        <w:rFonts w:hint="default"/>
        <w:lang w:val="en-US" w:eastAsia="en-US" w:bidi="ar-SA"/>
      </w:rPr>
    </w:lvl>
    <w:lvl w:ilvl="7">
      <w:numFmt w:val="bullet"/>
      <w:lvlText w:val="•"/>
      <w:lvlJc w:val="left"/>
      <w:pPr>
        <w:ind w:left="7418" w:hanging="360"/>
      </w:pPr>
      <w:rPr>
        <w:rFonts w:hint="default"/>
        <w:lang w:val="en-US" w:eastAsia="en-US" w:bidi="ar-SA"/>
      </w:rPr>
    </w:lvl>
    <w:lvl w:ilvl="8">
      <w:numFmt w:val="bullet"/>
      <w:lvlText w:val="•"/>
      <w:lvlJc w:val="left"/>
      <w:pPr>
        <w:ind w:left="8361" w:hanging="360"/>
      </w:pPr>
      <w:rPr>
        <w:rFonts w:hint="default"/>
        <w:lang w:val="en-US" w:eastAsia="en-US" w:bidi="ar-SA"/>
      </w:rPr>
    </w:lvl>
  </w:abstractNum>
  <w:abstractNum w:abstractNumId="13" w15:restartNumberingAfterBreak="0">
    <w:nsid w:val="15E47DC3"/>
    <w:multiLevelType w:val="hybridMultilevel"/>
    <w:tmpl w:val="DEB0AC38"/>
    <w:lvl w:ilvl="0" w:tplc="50B25196">
      <w:numFmt w:val="bullet"/>
      <w:lvlText w:val=""/>
      <w:lvlJc w:val="left"/>
      <w:pPr>
        <w:ind w:left="827" w:hanging="360"/>
      </w:pPr>
      <w:rPr>
        <w:rFonts w:ascii="Symbol" w:eastAsia="Symbol" w:hAnsi="Symbol" w:cs="Symbol" w:hint="default"/>
        <w:b w:val="0"/>
        <w:bCs w:val="0"/>
        <w:i w:val="0"/>
        <w:iCs w:val="0"/>
        <w:w w:val="100"/>
        <w:sz w:val="22"/>
        <w:szCs w:val="22"/>
        <w:lang w:val="en-US" w:eastAsia="en-US" w:bidi="ar-SA"/>
      </w:rPr>
    </w:lvl>
    <w:lvl w:ilvl="1" w:tplc="40C8BE9E">
      <w:numFmt w:val="bullet"/>
      <w:lvlText w:val="•"/>
      <w:lvlJc w:val="left"/>
      <w:pPr>
        <w:ind w:left="1316" w:hanging="360"/>
      </w:pPr>
      <w:rPr>
        <w:rFonts w:hint="default"/>
        <w:lang w:val="en-US" w:eastAsia="en-US" w:bidi="ar-SA"/>
      </w:rPr>
    </w:lvl>
    <w:lvl w:ilvl="2" w:tplc="6AA49538">
      <w:numFmt w:val="bullet"/>
      <w:lvlText w:val="•"/>
      <w:lvlJc w:val="left"/>
      <w:pPr>
        <w:ind w:left="1812" w:hanging="360"/>
      </w:pPr>
      <w:rPr>
        <w:rFonts w:hint="default"/>
        <w:lang w:val="en-US" w:eastAsia="en-US" w:bidi="ar-SA"/>
      </w:rPr>
    </w:lvl>
    <w:lvl w:ilvl="3" w:tplc="F56E30D6">
      <w:numFmt w:val="bullet"/>
      <w:lvlText w:val="•"/>
      <w:lvlJc w:val="left"/>
      <w:pPr>
        <w:ind w:left="2308" w:hanging="360"/>
      </w:pPr>
      <w:rPr>
        <w:rFonts w:hint="default"/>
        <w:lang w:val="en-US" w:eastAsia="en-US" w:bidi="ar-SA"/>
      </w:rPr>
    </w:lvl>
    <w:lvl w:ilvl="4" w:tplc="ED40587C">
      <w:numFmt w:val="bullet"/>
      <w:lvlText w:val="•"/>
      <w:lvlJc w:val="left"/>
      <w:pPr>
        <w:ind w:left="2804" w:hanging="360"/>
      </w:pPr>
      <w:rPr>
        <w:rFonts w:hint="default"/>
        <w:lang w:val="en-US" w:eastAsia="en-US" w:bidi="ar-SA"/>
      </w:rPr>
    </w:lvl>
    <w:lvl w:ilvl="5" w:tplc="1AB6FDCA">
      <w:numFmt w:val="bullet"/>
      <w:lvlText w:val="•"/>
      <w:lvlJc w:val="left"/>
      <w:pPr>
        <w:ind w:left="3300" w:hanging="360"/>
      </w:pPr>
      <w:rPr>
        <w:rFonts w:hint="default"/>
        <w:lang w:val="en-US" w:eastAsia="en-US" w:bidi="ar-SA"/>
      </w:rPr>
    </w:lvl>
    <w:lvl w:ilvl="6" w:tplc="EF1A71CC">
      <w:numFmt w:val="bullet"/>
      <w:lvlText w:val="•"/>
      <w:lvlJc w:val="left"/>
      <w:pPr>
        <w:ind w:left="3796" w:hanging="360"/>
      </w:pPr>
      <w:rPr>
        <w:rFonts w:hint="default"/>
        <w:lang w:val="en-US" w:eastAsia="en-US" w:bidi="ar-SA"/>
      </w:rPr>
    </w:lvl>
    <w:lvl w:ilvl="7" w:tplc="016027B6">
      <w:numFmt w:val="bullet"/>
      <w:lvlText w:val="•"/>
      <w:lvlJc w:val="left"/>
      <w:pPr>
        <w:ind w:left="4292" w:hanging="360"/>
      </w:pPr>
      <w:rPr>
        <w:rFonts w:hint="default"/>
        <w:lang w:val="en-US" w:eastAsia="en-US" w:bidi="ar-SA"/>
      </w:rPr>
    </w:lvl>
    <w:lvl w:ilvl="8" w:tplc="DC56809A">
      <w:numFmt w:val="bullet"/>
      <w:lvlText w:val="•"/>
      <w:lvlJc w:val="left"/>
      <w:pPr>
        <w:ind w:left="4788" w:hanging="360"/>
      </w:pPr>
      <w:rPr>
        <w:rFonts w:hint="default"/>
        <w:lang w:val="en-US" w:eastAsia="en-US" w:bidi="ar-SA"/>
      </w:rPr>
    </w:lvl>
  </w:abstractNum>
  <w:abstractNum w:abstractNumId="14" w15:restartNumberingAfterBreak="0">
    <w:nsid w:val="17677A41"/>
    <w:multiLevelType w:val="hybridMultilevel"/>
    <w:tmpl w:val="AF3E65A4"/>
    <w:lvl w:ilvl="0" w:tplc="9A62432A">
      <w:start w:val="1"/>
      <w:numFmt w:val="decimal"/>
      <w:lvlText w:val="%1."/>
      <w:lvlJc w:val="left"/>
      <w:pPr>
        <w:ind w:left="460" w:hanging="360"/>
      </w:pPr>
      <w:rPr>
        <w:rFonts w:ascii="Garamond" w:eastAsia="Garamond" w:hAnsi="Garamond" w:cs="Garamond" w:hint="default"/>
        <w:b w:val="0"/>
        <w:bCs w:val="0"/>
        <w:i w:val="0"/>
        <w:iCs w:val="0"/>
        <w:w w:val="100"/>
        <w:sz w:val="24"/>
        <w:szCs w:val="24"/>
        <w:lang w:val="en-US" w:eastAsia="en-US" w:bidi="ar-SA"/>
      </w:rPr>
    </w:lvl>
    <w:lvl w:ilvl="1" w:tplc="10785118">
      <w:numFmt w:val="bullet"/>
      <w:lvlText w:val="•"/>
      <w:lvlJc w:val="left"/>
      <w:pPr>
        <w:ind w:left="1438" w:hanging="360"/>
      </w:pPr>
      <w:rPr>
        <w:rFonts w:hint="default"/>
        <w:lang w:val="en-US" w:eastAsia="en-US" w:bidi="ar-SA"/>
      </w:rPr>
    </w:lvl>
    <w:lvl w:ilvl="2" w:tplc="90767B6C">
      <w:numFmt w:val="bullet"/>
      <w:lvlText w:val="•"/>
      <w:lvlJc w:val="left"/>
      <w:pPr>
        <w:ind w:left="2417" w:hanging="360"/>
      </w:pPr>
      <w:rPr>
        <w:rFonts w:hint="default"/>
        <w:lang w:val="en-US" w:eastAsia="en-US" w:bidi="ar-SA"/>
      </w:rPr>
    </w:lvl>
    <w:lvl w:ilvl="3" w:tplc="4B8C9D9C">
      <w:numFmt w:val="bullet"/>
      <w:lvlText w:val="•"/>
      <w:lvlJc w:val="left"/>
      <w:pPr>
        <w:ind w:left="3395" w:hanging="360"/>
      </w:pPr>
      <w:rPr>
        <w:rFonts w:hint="default"/>
        <w:lang w:val="en-US" w:eastAsia="en-US" w:bidi="ar-SA"/>
      </w:rPr>
    </w:lvl>
    <w:lvl w:ilvl="4" w:tplc="E12263D2">
      <w:numFmt w:val="bullet"/>
      <w:lvlText w:val="•"/>
      <w:lvlJc w:val="left"/>
      <w:pPr>
        <w:ind w:left="4374" w:hanging="360"/>
      </w:pPr>
      <w:rPr>
        <w:rFonts w:hint="default"/>
        <w:lang w:val="en-US" w:eastAsia="en-US" w:bidi="ar-SA"/>
      </w:rPr>
    </w:lvl>
    <w:lvl w:ilvl="5" w:tplc="D15A1DB2">
      <w:numFmt w:val="bullet"/>
      <w:lvlText w:val="•"/>
      <w:lvlJc w:val="left"/>
      <w:pPr>
        <w:ind w:left="5353" w:hanging="360"/>
      </w:pPr>
      <w:rPr>
        <w:rFonts w:hint="default"/>
        <w:lang w:val="en-US" w:eastAsia="en-US" w:bidi="ar-SA"/>
      </w:rPr>
    </w:lvl>
    <w:lvl w:ilvl="6" w:tplc="AD5A0662">
      <w:numFmt w:val="bullet"/>
      <w:lvlText w:val="•"/>
      <w:lvlJc w:val="left"/>
      <w:pPr>
        <w:ind w:left="6331" w:hanging="360"/>
      </w:pPr>
      <w:rPr>
        <w:rFonts w:hint="default"/>
        <w:lang w:val="en-US" w:eastAsia="en-US" w:bidi="ar-SA"/>
      </w:rPr>
    </w:lvl>
    <w:lvl w:ilvl="7" w:tplc="1D42C416">
      <w:numFmt w:val="bullet"/>
      <w:lvlText w:val="•"/>
      <w:lvlJc w:val="left"/>
      <w:pPr>
        <w:ind w:left="7310" w:hanging="360"/>
      </w:pPr>
      <w:rPr>
        <w:rFonts w:hint="default"/>
        <w:lang w:val="en-US" w:eastAsia="en-US" w:bidi="ar-SA"/>
      </w:rPr>
    </w:lvl>
    <w:lvl w:ilvl="8" w:tplc="3AA8AFDA">
      <w:numFmt w:val="bullet"/>
      <w:lvlText w:val="•"/>
      <w:lvlJc w:val="left"/>
      <w:pPr>
        <w:ind w:left="8289" w:hanging="360"/>
      </w:pPr>
      <w:rPr>
        <w:rFonts w:hint="default"/>
        <w:lang w:val="en-US" w:eastAsia="en-US" w:bidi="ar-SA"/>
      </w:rPr>
    </w:lvl>
  </w:abstractNum>
  <w:abstractNum w:abstractNumId="15" w15:restartNumberingAfterBreak="0">
    <w:nsid w:val="17B813D4"/>
    <w:multiLevelType w:val="multilevel"/>
    <w:tmpl w:val="A67A064A"/>
    <w:lvl w:ilvl="0">
      <w:start w:val="4"/>
      <w:numFmt w:val="decimal"/>
      <w:lvlText w:val="%1.0"/>
      <w:lvlJc w:val="left"/>
      <w:pPr>
        <w:ind w:left="836" w:hanging="720"/>
      </w:pPr>
      <w:rPr>
        <w:rFonts w:ascii="Garamond" w:eastAsia="Garamond" w:hAnsi="Garamond" w:cs="Garamond" w:hint="default"/>
        <w:b w:val="0"/>
        <w:bCs w:val="0"/>
        <w:i w:val="0"/>
        <w:iCs w:val="0"/>
        <w:spacing w:val="-1"/>
        <w:w w:val="100"/>
        <w:sz w:val="22"/>
        <w:szCs w:val="22"/>
        <w:lang w:val="en-US" w:eastAsia="en-US" w:bidi="ar-SA"/>
      </w:rPr>
    </w:lvl>
    <w:lvl w:ilvl="1">
      <w:start w:val="1"/>
      <w:numFmt w:val="decimal"/>
      <w:lvlText w:val="%1.%2"/>
      <w:lvlJc w:val="left"/>
      <w:pPr>
        <w:ind w:left="997" w:hanging="881"/>
      </w:pPr>
      <w:rPr>
        <w:rFonts w:ascii="Garamond" w:eastAsia="Garamond" w:hAnsi="Garamond" w:cs="Garamond" w:hint="default"/>
        <w:b w:val="0"/>
        <w:bCs w:val="0"/>
        <w:i w:val="0"/>
        <w:iCs w:val="0"/>
        <w:spacing w:val="-1"/>
        <w:w w:val="100"/>
        <w:sz w:val="22"/>
        <w:szCs w:val="22"/>
        <w:lang w:val="en-US" w:eastAsia="en-US" w:bidi="ar-SA"/>
      </w:rPr>
    </w:lvl>
    <w:lvl w:ilvl="2">
      <w:start w:val="1"/>
      <w:numFmt w:val="decimal"/>
      <w:lvlText w:val="%1.%2.%3"/>
      <w:lvlJc w:val="left"/>
      <w:pPr>
        <w:ind w:left="577" w:hanging="462"/>
      </w:pPr>
      <w:rPr>
        <w:rFonts w:ascii="Garamond" w:eastAsia="Garamond" w:hAnsi="Garamond" w:cs="Garamond" w:hint="default"/>
        <w:b w:val="0"/>
        <w:bCs w:val="0"/>
        <w:i w:val="0"/>
        <w:iCs w:val="0"/>
        <w:spacing w:val="-1"/>
        <w:w w:val="100"/>
        <w:sz w:val="22"/>
        <w:szCs w:val="22"/>
        <w:lang w:val="en-US" w:eastAsia="en-US" w:bidi="ar-SA"/>
      </w:rPr>
    </w:lvl>
    <w:lvl w:ilvl="3">
      <w:numFmt w:val="bullet"/>
      <w:lvlText w:val="•"/>
      <w:lvlJc w:val="left"/>
      <w:pPr>
        <w:ind w:left="2038" w:hanging="462"/>
      </w:pPr>
      <w:rPr>
        <w:rFonts w:hint="default"/>
        <w:lang w:val="en-US" w:eastAsia="en-US" w:bidi="ar-SA"/>
      </w:rPr>
    </w:lvl>
    <w:lvl w:ilvl="4">
      <w:numFmt w:val="bullet"/>
      <w:lvlText w:val="•"/>
      <w:lvlJc w:val="left"/>
      <w:pPr>
        <w:ind w:left="3076" w:hanging="462"/>
      </w:pPr>
      <w:rPr>
        <w:rFonts w:hint="default"/>
        <w:lang w:val="en-US" w:eastAsia="en-US" w:bidi="ar-SA"/>
      </w:rPr>
    </w:lvl>
    <w:lvl w:ilvl="5">
      <w:numFmt w:val="bullet"/>
      <w:lvlText w:val="•"/>
      <w:lvlJc w:val="left"/>
      <w:pPr>
        <w:ind w:left="4114" w:hanging="462"/>
      </w:pPr>
      <w:rPr>
        <w:rFonts w:hint="default"/>
        <w:lang w:val="en-US" w:eastAsia="en-US" w:bidi="ar-SA"/>
      </w:rPr>
    </w:lvl>
    <w:lvl w:ilvl="6">
      <w:numFmt w:val="bullet"/>
      <w:lvlText w:val="•"/>
      <w:lvlJc w:val="left"/>
      <w:pPr>
        <w:ind w:left="5153" w:hanging="462"/>
      </w:pPr>
      <w:rPr>
        <w:rFonts w:hint="default"/>
        <w:lang w:val="en-US" w:eastAsia="en-US" w:bidi="ar-SA"/>
      </w:rPr>
    </w:lvl>
    <w:lvl w:ilvl="7">
      <w:numFmt w:val="bullet"/>
      <w:lvlText w:val="•"/>
      <w:lvlJc w:val="left"/>
      <w:pPr>
        <w:ind w:left="6191" w:hanging="462"/>
      </w:pPr>
      <w:rPr>
        <w:rFonts w:hint="default"/>
        <w:lang w:val="en-US" w:eastAsia="en-US" w:bidi="ar-SA"/>
      </w:rPr>
    </w:lvl>
    <w:lvl w:ilvl="8">
      <w:numFmt w:val="bullet"/>
      <w:lvlText w:val="•"/>
      <w:lvlJc w:val="left"/>
      <w:pPr>
        <w:ind w:left="7229" w:hanging="462"/>
      </w:pPr>
      <w:rPr>
        <w:rFonts w:hint="default"/>
        <w:lang w:val="en-US" w:eastAsia="en-US" w:bidi="ar-SA"/>
      </w:rPr>
    </w:lvl>
  </w:abstractNum>
  <w:abstractNum w:abstractNumId="16" w15:restartNumberingAfterBreak="0">
    <w:nsid w:val="198956AF"/>
    <w:multiLevelType w:val="multilevel"/>
    <w:tmpl w:val="79204DF4"/>
    <w:lvl w:ilvl="0">
      <w:start w:val="2"/>
      <w:numFmt w:val="decimal"/>
      <w:lvlText w:val="%1"/>
      <w:lvlJc w:val="left"/>
      <w:pPr>
        <w:ind w:left="820" w:hanging="720"/>
      </w:pPr>
      <w:rPr>
        <w:rFonts w:hint="default"/>
        <w:lang w:val="en-US" w:eastAsia="en-US" w:bidi="ar-SA"/>
      </w:rPr>
    </w:lvl>
    <w:lvl w:ilvl="1">
      <w:start w:val="2"/>
      <w:numFmt w:val="decimal"/>
      <w:lvlText w:val="%1.%2"/>
      <w:lvlJc w:val="left"/>
      <w:pPr>
        <w:ind w:left="820" w:hanging="720"/>
      </w:pPr>
      <w:rPr>
        <w:rFonts w:ascii="Garamond" w:eastAsia="Garamond" w:hAnsi="Garamond" w:cs="Garamond" w:hint="default"/>
        <w:b/>
        <w:bCs/>
        <w:i w:val="0"/>
        <w:iCs w:val="0"/>
        <w:w w:val="100"/>
        <w:sz w:val="24"/>
        <w:szCs w:val="24"/>
        <w:lang w:val="en-US" w:eastAsia="en-US" w:bidi="ar-SA"/>
      </w:rPr>
    </w:lvl>
    <w:lvl w:ilvl="2">
      <w:start w:val="1"/>
      <w:numFmt w:val="decimal"/>
      <w:lvlText w:val="%1.%2.%3"/>
      <w:lvlJc w:val="left"/>
      <w:pPr>
        <w:ind w:left="820" w:hanging="720"/>
      </w:pPr>
      <w:rPr>
        <w:rFonts w:ascii="Garamond" w:eastAsia="Garamond" w:hAnsi="Garamond" w:cs="Garamond" w:hint="default"/>
        <w:b/>
        <w:bCs/>
        <w:i w:val="0"/>
        <w:iCs w:val="0"/>
        <w:w w:val="100"/>
        <w:sz w:val="24"/>
        <w:szCs w:val="24"/>
        <w:lang w:val="en-US" w:eastAsia="en-US" w:bidi="ar-SA"/>
      </w:rPr>
    </w:lvl>
    <w:lvl w:ilvl="3">
      <w:numFmt w:val="bullet"/>
      <w:lvlText w:val=""/>
      <w:lvlJc w:val="left"/>
      <w:pPr>
        <w:ind w:left="1180" w:hanging="360"/>
      </w:pPr>
      <w:rPr>
        <w:rFonts w:ascii="Symbol" w:eastAsia="Symbol" w:hAnsi="Symbol" w:cs="Symbol" w:hint="default"/>
        <w:b w:val="0"/>
        <w:bCs w:val="0"/>
        <w:i w:val="0"/>
        <w:iCs w:val="0"/>
        <w:w w:val="100"/>
        <w:sz w:val="24"/>
        <w:szCs w:val="24"/>
        <w:lang w:val="en-US" w:eastAsia="en-US" w:bidi="ar-SA"/>
      </w:rPr>
    </w:lvl>
    <w:lvl w:ilvl="4">
      <w:numFmt w:val="bullet"/>
      <w:lvlText w:val="•"/>
      <w:lvlJc w:val="left"/>
      <w:pPr>
        <w:ind w:left="3968" w:hanging="360"/>
      </w:pPr>
      <w:rPr>
        <w:rFonts w:hint="default"/>
        <w:lang w:val="en-US" w:eastAsia="en-US" w:bidi="ar-SA"/>
      </w:rPr>
    </w:lvl>
    <w:lvl w:ilvl="5">
      <w:numFmt w:val="bullet"/>
      <w:lvlText w:val="•"/>
      <w:lvlJc w:val="left"/>
      <w:pPr>
        <w:ind w:left="4898" w:hanging="360"/>
      </w:pPr>
      <w:rPr>
        <w:rFonts w:hint="default"/>
        <w:lang w:val="en-US" w:eastAsia="en-US" w:bidi="ar-SA"/>
      </w:rPr>
    </w:lvl>
    <w:lvl w:ilvl="6">
      <w:numFmt w:val="bullet"/>
      <w:lvlText w:val="•"/>
      <w:lvlJc w:val="left"/>
      <w:pPr>
        <w:ind w:left="5828" w:hanging="360"/>
      </w:pPr>
      <w:rPr>
        <w:rFonts w:hint="default"/>
        <w:lang w:val="en-US" w:eastAsia="en-US" w:bidi="ar-SA"/>
      </w:rPr>
    </w:lvl>
    <w:lvl w:ilvl="7">
      <w:numFmt w:val="bullet"/>
      <w:lvlText w:val="•"/>
      <w:lvlJc w:val="left"/>
      <w:pPr>
        <w:ind w:left="6757" w:hanging="360"/>
      </w:pPr>
      <w:rPr>
        <w:rFonts w:hint="default"/>
        <w:lang w:val="en-US" w:eastAsia="en-US" w:bidi="ar-SA"/>
      </w:rPr>
    </w:lvl>
    <w:lvl w:ilvl="8">
      <w:numFmt w:val="bullet"/>
      <w:lvlText w:val="•"/>
      <w:lvlJc w:val="left"/>
      <w:pPr>
        <w:ind w:left="7687" w:hanging="360"/>
      </w:pPr>
      <w:rPr>
        <w:rFonts w:hint="default"/>
        <w:lang w:val="en-US" w:eastAsia="en-US" w:bidi="ar-SA"/>
      </w:rPr>
    </w:lvl>
  </w:abstractNum>
  <w:abstractNum w:abstractNumId="17" w15:restartNumberingAfterBreak="0">
    <w:nsid w:val="198E2259"/>
    <w:multiLevelType w:val="hybridMultilevel"/>
    <w:tmpl w:val="F6B4E762"/>
    <w:lvl w:ilvl="0" w:tplc="566E2DA6">
      <w:numFmt w:val="bullet"/>
      <w:lvlText w:val=""/>
      <w:lvlJc w:val="left"/>
      <w:pPr>
        <w:ind w:left="827" w:hanging="361"/>
      </w:pPr>
      <w:rPr>
        <w:rFonts w:ascii="Symbol" w:eastAsia="Symbol" w:hAnsi="Symbol" w:cs="Symbol" w:hint="default"/>
        <w:b w:val="0"/>
        <w:bCs w:val="0"/>
        <w:i w:val="0"/>
        <w:iCs w:val="0"/>
        <w:w w:val="100"/>
        <w:sz w:val="22"/>
        <w:szCs w:val="22"/>
        <w:lang w:val="en-US" w:eastAsia="en-US" w:bidi="ar-SA"/>
      </w:rPr>
    </w:lvl>
    <w:lvl w:ilvl="1" w:tplc="8B7820BC">
      <w:numFmt w:val="bullet"/>
      <w:lvlText w:val="•"/>
      <w:lvlJc w:val="left"/>
      <w:pPr>
        <w:ind w:left="1010" w:hanging="361"/>
      </w:pPr>
      <w:rPr>
        <w:rFonts w:hint="default"/>
        <w:lang w:val="en-US" w:eastAsia="en-US" w:bidi="ar-SA"/>
      </w:rPr>
    </w:lvl>
    <w:lvl w:ilvl="2" w:tplc="24540EB4">
      <w:numFmt w:val="bullet"/>
      <w:lvlText w:val="•"/>
      <w:lvlJc w:val="left"/>
      <w:pPr>
        <w:ind w:left="1200" w:hanging="361"/>
      </w:pPr>
      <w:rPr>
        <w:rFonts w:hint="default"/>
        <w:lang w:val="en-US" w:eastAsia="en-US" w:bidi="ar-SA"/>
      </w:rPr>
    </w:lvl>
    <w:lvl w:ilvl="3" w:tplc="6846D65C">
      <w:numFmt w:val="bullet"/>
      <w:lvlText w:val="•"/>
      <w:lvlJc w:val="left"/>
      <w:pPr>
        <w:ind w:left="1391" w:hanging="361"/>
      </w:pPr>
      <w:rPr>
        <w:rFonts w:hint="default"/>
        <w:lang w:val="en-US" w:eastAsia="en-US" w:bidi="ar-SA"/>
      </w:rPr>
    </w:lvl>
    <w:lvl w:ilvl="4" w:tplc="0F1CE366">
      <w:numFmt w:val="bullet"/>
      <w:lvlText w:val="•"/>
      <w:lvlJc w:val="left"/>
      <w:pPr>
        <w:ind w:left="1581" w:hanging="361"/>
      </w:pPr>
      <w:rPr>
        <w:rFonts w:hint="default"/>
        <w:lang w:val="en-US" w:eastAsia="en-US" w:bidi="ar-SA"/>
      </w:rPr>
    </w:lvl>
    <w:lvl w:ilvl="5" w:tplc="54F82CAE">
      <w:numFmt w:val="bullet"/>
      <w:lvlText w:val="•"/>
      <w:lvlJc w:val="left"/>
      <w:pPr>
        <w:ind w:left="1772" w:hanging="361"/>
      </w:pPr>
      <w:rPr>
        <w:rFonts w:hint="default"/>
        <w:lang w:val="en-US" w:eastAsia="en-US" w:bidi="ar-SA"/>
      </w:rPr>
    </w:lvl>
    <w:lvl w:ilvl="6" w:tplc="663215C6">
      <w:numFmt w:val="bullet"/>
      <w:lvlText w:val="•"/>
      <w:lvlJc w:val="left"/>
      <w:pPr>
        <w:ind w:left="1962" w:hanging="361"/>
      </w:pPr>
      <w:rPr>
        <w:rFonts w:hint="default"/>
        <w:lang w:val="en-US" w:eastAsia="en-US" w:bidi="ar-SA"/>
      </w:rPr>
    </w:lvl>
    <w:lvl w:ilvl="7" w:tplc="B48268A0">
      <w:numFmt w:val="bullet"/>
      <w:lvlText w:val="•"/>
      <w:lvlJc w:val="left"/>
      <w:pPr>
        <w:ind w:left="2152" w:hanging="361"/>
      </w:pPr>
      <w:rPr>
        <w:rFonts w:hint="default"/>
        <w:lang w:val="en-US" w:eastAsia="en-US" w:bidi="ar-SA"/>
      </w:rPr>
    </w:lvl>
    <w:lvl w:ilvl="8" w:tplc="62863DBC">
      <w:numFmt w:val="bullet"/>
      <w:lvlText w:val="•"/>
      <w:lvlJc w:val="left"/>
      <w:pPr>
        <w:ind w:left="2343" w:hanging="361"/>
      </w:pPr>
      <w:rPr>
        <w:rFonts w:hint="default"/>
        <w:lang w:val="en-US" w:eastAsia="en-US" w:bidi="ar-SA"/>
      </w:rPr>
    </w:lvl>
  </w:abstractNum>
  <w:abstractNum w:abstractNumId="18" w15:restartNumberingAfterBreak="0">
    <w:nsid w:val="1A5F6ABE"/>
    <w:multiLevelType w:val="multilevel"/>
    <w:tmpl w:val="7AD012B6"/>
    <w:lvl w:ilvl="0">
      <w:start w:val="2"/>
      <w:numFmt w:val="decimal"/>
      <w:lvlText w:val="%1"/>
      <w:lvlJc w:val="left"/>
      <w:pPr>
        <w:ind w:left="836" w:hanging="720"/>
      </w:pPr>
      <w:rPr>
        <w:rFonts w:hint="default"/>
        <w:lang w:val="en-US" w:eastAsia="en-US" w:bidi="ar-SA"/>
      </w:rPr>
    </w:lvl>
    <w:lvl w:ilvl="1">
      <w:numFmt w:val="decimal"/>
      <w:lvlText w:val="%1.%2"/>
      <w:lvlJc w:val="left"/>
      <w:pPr>
        <w:ind w:left="836" w:hanging="720"/>
      </w:pPr>
      <w:rPr>
        <w:rFonts w:ascii="Garamond" w:eastAsia="Garamond" w:hAnsi="Garamond" w:cs="Garamond" w:hint="default"/>
        <w:b w:val="0"/>
        <w:bCs w:val="0"/>
        <w:i w:val="0"/>
        <w:iCs w:val="0"/>
        <w:spacing w:val="-1"/>
        <w:w w:val="100"/>
        <w:sz w:val="22"/>
        <w:szCs w:val="22"/>
        <w:lang w:val="en-US" w:eastAsia="en-US" w:bidi="ar-SA"/>
      </w:rPr>
    </w:lvl>
    <w:lvl w:ilvl="2">
      <w:numFmt w:val="bullet"/>
      <w:lvlText w:val="•"/>
      <w:lvlJc w:val="left"/>
      <w:pPr>
        <w:ind w:left="2533" w:hanging="720"/>
      </w:pPr>
      <w:rPr>
        <w:rFonts w:hint="default"/>
        <w:lang w:val="en-US" w:eastAsia="en-US" w:bidi="ar-SA"/>
      </w:rPr>
    </w:lvl>
    <w:lvl w:ilvl="3">
      <w:numFmt w:val="bullet"/>
      <w:lvlText w:val="•"/>
      <w:lvlJc w:val="left"/>
      <w:pPr>
        <w:ind w:left="3379" w:hanging="720"/>
      </w:pPr>
      <w:rPr>
        <w:rFonts w:hint="default"/>
        <w:lang w:val="en-US" w:eastAsia="en-US" w:bidi="ar-SA"/>
      </w:rPr>
    </w:lvl>
    <w:lvl w:ilvl="4">
      <w:numFmt w:val="bullet"/>
      <w:lvlText w:val="•"/>
      <w:lvlJc w:val="left"/>
      <w:pPr>
        <w:ind w:left="4226" w:hanging="720"/>
      </w:pPr>
      <w:rPr>
        <w:rFonts w:hint="default"/>
        <w:lang w:val="en-US" w:eastAsia="en-US" w:bidi="ar-SA"/>
      </w:rPr>
    </w:lvl>
    <w:lvl w:ilvl="5">
      <w:numFmt w:val="bullet"/>
      <w:lvlText w:val="•"/>
      <w:lvlJc w:val="left"/>
      <w:pPr>
        <w:ind w:left="5073" w:hanging="720"/>
      </w:pPr>
      <w:rPr>
        <w:rFonts w:hint="default"/>
        <w:lang w:val="en-US" w:eastAsia="en-US" w:bidi="ar-SA"/>
      </w:rPr>
    </w:lvl>
    <w:lvl w:ilvl="6">
      <w:numFmt w:val="bullet"/>
      <w:lvlText w:val="•"/>
      <w:lvlJc w:val="left"/>
      <w:pPr>
        <w:ind w:left="5919" w:hanging="720"/>
      </w:pPr>
      <w:rPr>
        <w:rFonts w:hint="default"/>
        <w:lang w:val="en-US" w:eastAsia="en-US" w:bidi="ar-SA"/>
      </w:rPr>
    </w:lvl>
    <w:lvl w:ilvl="7">
      <w:numFmt w:val="bullet"/>
      <w:lvlText w:val="•"/>
      <w:lvlJc w:val="left"/>
      <w:pPr>
        <w:ind w:left="6766" w:hanging="720"/>
      </w:pPr>
      <w:rPr>
        <w:rFonts w:hint="default"/>
        <w:lang w:val="en-US" w:eastAsia="en-US" w:bidi="ar-SA"/>
      </w:rPr>
    </w:lvl>
    <w:lvl w:ilvl="8">
      <w:numFmt w:val="bullet"/>
      <w:lvlText w:val="•"/>
      <w:lvlJc w:val="left"/>
      <w:pPr>
        <w:ind w:left="7613" w:hanging="720"/>
      </w:pPr>
      <w:rPr>
        <w:rFonts w:hint="default"/>
        <w:lang w:val="en-US" w:eastAsia="en-US" w:bidi="ar-SA"/>
      </w:rPr>
    </w:lvl>
  </w:abstractNum>
  <w:abstractNum w:abstractNumId="19" w15:restartNumberingAfterBreak="0">
    <w:nsid w:val="1B5413EC"/>
    <w:multiLevelType w:val="hybridMultilevel"/>
    <w:tmpl w:val="0FEAF38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204E08CE"/>
    <w:multiLevelType w:val="hybridMultilevel"/>
    <w:tmpl w:val="CBD663B8"/>
    <w:lvl w:ilvl="0" w:tplc="19CE7382">
      <w:numFmt w:val="bullet"/>
      <w:lvlText w:val=""/>
      <w:lvlJc w:val="left"/>
      <w:pPr>
        <w:ind w:left="836" w:hanging="360"/>
      </w:pPr>
      <w:rPr>
        <w:rFonts w:ascii="Symbol" w:eastAsia="Symbol" w:hAnsi="Symbol" w:cs="Symbol" w:hint="default"/>
        <w:w w:val="99"/>
        <w:lang w:val="en-US" w:eastAsia="en-US" w:bidi="ar-SA"/>
      </w:rPr>
    </w:lvl>
    <w:lvl w:ilvl="1" w:tplc="D3342452">
      <w:numFmt w:val="bullet"/>
      <w:lvlText w:val="•"/>
      <w:lvlJc w:val="left"/>
      <w:pPr>
        <w:ind w:left="1686" w:hanging="360"/>
      </w:pPr>
      <w:rPr>
        <w:rFonts w:hint="default"/>
        <w:lang w:val="en-US" w:eastAsia="en-US" w:bidi="ar-SA"/>
      </w:rPr>
    </w:lvl>
    <w:lvl w:ilvl="2" w:tplc="B39CE390">
      <w:numFmt w:val="bullet"/>
      <w:lvlText w:val="•"/>
      <w:lvlJc w:val="left"/>
      <w:pPr>
        <w:ind w:left="2533" w:hanging="360"/>
      </w:pPr>
      <w:rPr>
        <w:rFonts w:hint="default"/>
        <w:lang w:val="en-US" w:eastAsia="en-US" w:bidi="ar-SA"/>
      </w:rPr>
    </w:lvl>
    <w:lvl w:ilvl="3" w:tplc="BE36D924">
      <w:numFmt w:val="bullet"/>
      <w:lvlText w:val="•"/>
      <w:lvlJc w:val="left"/>
      <w:pPr>
        <w:ind w:left="3379" w:hanging="360"/>
      </w:pPr>
      <w:rPr>
        <w:rFonts w:hint="default"/>
        <w:lang w:val="en-US" w:eastAsia="en-US" w:bidi="ar-SA"/>
      </w:rPr>
    </w:lvl>
    <w:lvl w:ilvl="4" w:tplc="DE6ED1A0">
      <w:numFmt w:val="bullet"/>
      <w:lvlText w:val="•"/>
      <w:lvlJc w:val="left"/>
      <w:pPr>
        <w:ind w:left="4226" w:hanging="360"/>
      </w:pPr>
      <w:rPr>
        <w:rFonts w:hint="default"/>
        <w:lang w:val="en-US" w:eastAsia="en-US" w:bidi="ar-SA"/>
      </w:rPr>
    </w:lvl>
    <w:lvl w:ilvl="5" w:tplc="7DB8A196">
      <w:numFmt w:val="bullet"/>
      <w:lvlText w:val="•"/>
      <w:lvlJc w:val="left"/>
      <w:pPr>
        <w:ind w:left="5073" w:hanging="360"/>
      </w:pPr>
      <w:rPr>
        <w:rFonts w:hint="default"/>
        <w:lang w:val="en-US" w:eastAsia="en-US" w:bidi="ar-SA"/>
      </w:rPr>
    </w:lvl>
    <w:lvl w:ilvl="6" w:tplc="93DE5210">
      <w:numFmt w:val="bullet"/>
      <w:lvlText w:val="•"/>
      <w:lvlJc w:val="left"/>
      <w:pPr>
        <w:ind w:left="5919" w:hanging="360"/>
      </w:pPr>
      <w:rPr>
        <w:rFonts w:hint="default"/>
        <w:lang w:val="en-US" w:eastAsia="en-US" w:bidi="ar-SA"/>
      </w:rPr>
    </w:lvl>
    <w:lvl w:ilvl="7" w:tplc="A5B49E9E">
      <w:numFmt w:val="bullet"/>
      <w:lvlText w:val="•"/>
      <w:lvlJc w:val="left"/>
      <w:pPr>
        <w:ind w:left="6766" w:hanging="360"/>
      </w:pPr>
      <w:rPr>
        <w:rFonts w:hint="default"/>
        <w:lang w:val="en-US" w:eastAsia="en-US" w:bidi="ar-SA"/>
      </w:rPr>
    </w:lvl>
    <w:lvl w:ilvl="8" w:tplc="BE64B63A">
      <w:numFmt w:val="bullet"/>
      <w:lvlText w:val="•"/>
      <w:lvlJc w:val="left"/>
      <w:pPr>
        <w:ind w:left="7613" w:hanging="360"/>
      </w:pPr>
      <w:rPr>
        <w:rFonts w:hint="default"/>
        <w:lang w:val="en-US" w:eastAsia="en-US" w:bidi="ar-SA"/>
      </w:rPr>
    </w:lvl>
  </w:abstractNum>
  <w:abstractNum w:abstractNumId="21" w15:restartNumberingAfterBreak="0">
    <w:nsid w:val="21446BA0"/>
    <w:multiLevelType w:val="hybridMultilevel"/>
    <w:tmpl w:val="61823574"/>
    <w:lvl w:ilvl="0" w:tplc="1E8437EA">
      <w:start w:val="1"/>
      <w:numFmt w:val="decimal"/>
      <w:lvlText w:val="%1."/>
      <w:lvlJc w:val="left"/>
      <w:pPr>
        <w:ind w:left="445" w:hanging="334"/>
      </w:pPr>
      <w:rPr>
        <w:rFonts w:ascii="Garamond" w:eastAsia="Garamond" w:hAnsi="Garamond" w:cs="Garamond" w:hint="default"/>
        <w:b/>
        <w:bCs/>
        <w:i w:val="0"/>
        <w:iCs w:val="0"/>
        <w:w w:val="100"/>
        <w:sz w:val="18"/>
        <w:szCs w:val="18"/>
        <w:lang w:val="en-US" w:eastAsia="en-US" w:bidi="ar-SA"/>
      </w:rPr>
    </w:lvl>
    <w:lvl w:ilvl="1" w:tplc="64B296BC">
      <w:numFmt w:val="bullet"/>
      <w:lvlText w:val="•"/>
      <w:lvlJc w:val="left"/>
      <w:pPr>
        <w:ind w:left="564" w:hanging="334"/>
      </w:pPr>
      <w:rPr>
        <w:rFonts w:hint="default"/>
        <w:lang w:val="en-US" w:eastAsia="en-US" w:bidi="ar-SA"/>
      </w:rPr>
    </w:lvl>
    <w:lvl w:ilvl="2" w:tplc="47C852CC">
      <w:numFmt w:val="bullet"/>
      <w:lvlText w:val="•"/>
      <w:lvlJc w:val="left"/>
      <w:pPr>
        <w:ind w:left="688" w:hanging="334"/>
      </w:pPr>
      <w:rPr>
        <w:rFonts w:hint="default"/>
        <w:lang w:val="en-US" w:eastAsia="en-US" w:bidi="ar-SA"/>
      </w:rPr>
    </w:lvl>
    <w:lvl w:ilvl="3" w:tplc="E9921A6C">
      <w:numFmt w:val="bullet"/>
      <w:lvlText w:val="•"/>
      <w:lvlJc w:val="left"/>
      <w:pPr>
        <w:ind w:left="812" w:hanging="334"/>
      </w:pPr>
      <w:rPr>
        <w:rFonts w:hint="default"/>
        <w:lang w:val="en-US" w:eastAsia="en-US" w:bidi="ar-SA"/>
      </w:rPr>
    </w:lvl>
    <w:lvl w:ilvl="4" w:tplc="13BC6B60">
      <w:numFmt w:val="bullet"/>
      <w:lvlText w:val="•"/>
      <w:lvlJc w:val="left"/>
      <w:pPr>
        <w:ind w:left="936" w:hanging="334"/>
      </w:pPr>
      <w:rPr>
        <w:rFonts w:hint="default"/>
        <w:lang w:val="en-US" w:eastAsia="en-US" w:bidi="ar-SA"/>
      </w:rPr>
    </w:lvl>
    <w:lvl w:ilvl="5" w:tplc="D2660A60">
      <w:numFmt w:val="bullet"/>
      <w:lvlText w:val="•"/>
      <w:lvlJc w:val="left"/>
      <w:pPr>
        <w:ind w:left="1061" w:hanging="334"/>
      </w:pPr>
      <w:rPr>
        <w:rFonts w:hint="default"/>
        <w:lang w:val="en-US" w:eastAsia="en-US" w:bidi="ar-SA"/>
      </w:rPr>
    </w:lvl>
    <w:lvl w:ilvl="6" w:tplc="4C4ECE50">
      <w:numFmt w:val="bullet"/>
      <w:lvlText w:val="•"/>
      <w:lvlJc w:val="left"/>
      <w:pPr>
        <w:ind w:left="1185" w:hanging="334"/>
      </w:pPr>
      <w:rPr>
        <w:rFonts w:hint="default"/>
        <w:lang w:val="en-US" w:eastAsia="en-US" w:bidi="ar-SA"/>
      </w:rPr>
    </w:lvl>
    <w:lvl w:ilvl="7" w:tplc="61429B52">
      <w:numFmt w:val="bullet"/>
      <w:lvlText w:val="•"/>
      <w:lvlJc w:val="left"/>
      <w:pPr>
        <w:ind w:left="1309" w:hanging="334"/>
      </w:pPr>
      <w:rPr>
        <w:rFonts w:hint="default"/>
        <w:lang w:val="en-US" w:eastAsia="en-US" w:bidi="ar-SA"/>
      </w:rPr>
    </w:lvl>
    <w:lvl w:ilvl="8" w:tplc="1BF4A3F2">
      <w:numFmt w:val="bullet"/>
      <w:lvlText w:val="•"/>
      <w:lvlJc w:val="left"/>
      <w:pPr>
        <w:ind w:left="1433" w:hanging="334"/>
      </w:pPr>
      <w:rPr>
        <w:rFonts w:hint="default"/>
        <w:lang w:val="en-US" w:eastAsia="en-US" w:bidi="ar-SA"/>
      </w:rPr>
    </w:lvl>
  </w:abstractNum>
  <w:abstractNum w:abstractNumId="22" w15:restartNumberingAfterBreak="0">
    <w:nsid w:val="24354088"/>
    <w:multiLevelType w:val="hybridMultilevel"/>
    <w:tmpl w:val="4DF8BA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26F82ECA"/>
    <w:multiLevelType w:val="multilevel"/>
    <w:tmpl w:val="930488B8"/>
    <w:lvl w:ilvl="0">
      <w:start w:val="4"/>
      <w:numFmt w:val="decimal"/>
      <w:lvlText w:val="%1.0"/>
      <w:lvlJc w:val="left"/>
      <w:pPr>
        <w:ind w:left="820" w:hanging="720"/>
      </w:pPr>
      <w:rPr>
        <w:rFonts w:ascii="Garamond" w:eastAsia="Garamond" w:hAnsi="Garamond" w:cs="Garamond" w:hint="default"/>
        <w:b/>
        <w:bCs/>
        <w:i w:val="0"/>
        <w:iCs w:val="0"/>
        <w:spacing w:val="-1"/>
        <w:w w:val="100"/>
        <w:sz w:val="24"/>
        <w:szCs w:val="24"/>
        <w:lang w:val="en-US" w:eastAsia="en-US" w:bidi="ar-SA"/>
      </w:rPr>
    </w:lvl>
    <w:lvl w:ilvl="1">
      <w:start w:val="1"/>
      <w:numFmt w:val="decimal"/>
      <w:lvlText w:val="%1.%2"/>
      <w:lvlJc w:val="left"/>
      <w:pPr>
        <w:ind w:left="820" w:hanging="720"/>
      </w:pPr>
      <w:rPr>
        <w:rFonts w:hint="default"/>
        <w:spacing w:val="-1"/>
        <w:w w:val="100"/>
        <w:lang w:val="en-US" w:eastAsia="en-US" w:bidi="ar-SA"/>
      </w:rPr>
    </w:lvl>
    <w:lvl w:ilvl="2">
      <w:start w:val="1"/>
      <w:numFmt w:val="decimal"/>
      <w:lvlText w:val="%1.%2.%3"/>
      <w:lvlJc w:val="left"/>
      <w:pPr>
        <w:ind w:left="606" w:hanging="507"/>
      </w:pPr>
      <w:rPr>
        <w:rFonts w:ascii="Garamond" w:eastAsia="Garamond" w:hAnsi="Garamond" w:cs="Garamond" w:hint="default"/>
        <w:b/>
        <w:bCs/>
        <w:i w:val="0"/>
        <w:iCs w:val="0"/>
        <w:spacing w:val="-1"/>
        <w:w w:val="100"/>
        <w:sz w:val="24"/>
        <w:szCs w:val="24"/>
        <w:lang w:val="en-US" w:eastAsia="en-US" w:bidi="ar-SA"/>
      </w:rPr>
    </w:lvl>
    <w:lvl w:ilvl="3">
      <w:numFmt w:val="bullet"/>
      <w:lvlText w:val=""/>
      <w:lvlJc w:val="left"/>
      <w:pPr>
        <w:ind w:left="820" w:hanging="360"/>
      </w:pPr>
      <w:rPr>
        <w:rFonts w:ascii="Wingdings" w:eastAsia="Wingdings" w:hAnsi="Wingdings" w:cs="Wingdings" w:hint="default"/>
        <w:b w:val="0"/>
        <w:bCs w:val="0"/>
        <w:i w:val="0"/>
        <w:iCs w:val="0"/>
        <w:w w:val="100"/>
        <w:sz w:val="24"/>
        <w:szCs w:val="24"/>
        <w:lang w:val="en-US" w:eastAsia="en-US" w:bidi="ar-SA"/>
      </w:rPr>
    </w:lvl>
    <w:lvl w:ilvl="4">
      <w:numFmt w:val="bullet"/>
      <w:lvlText w:val="•"/>
      <w:lvlJc w:val="left"/>
      <w:pPr>
        <w:ind w:left="3728" w:hanging="360"/>
      </w:pPr>
      <w:rPr>
        <w:rFonts w:hint="default"/>
        <w:lang w:val="en-US" w:eastAsia="en-US" w:bidi="ar-SA"/>
      </w:rPr>
    </w:lvl>
    <w:lvl w:ilvl="5">
      <w:numFmt w:val="bullet"/>
      <w:lvlText w:val="•"/>
      <w:lvlJc w:val="left"/>
      <w:pPr>
        <w:ind w:left="4698" w:hanging="360"/>
      </w:pPr>
      <w:rPr>
        <w:rFonts w:hint="default"/>
        <w:lang w:val="en-US" w:eastAsia="en-US" w:bidi="ar-SA"/>
      </w:rPr>
    </w:lvl>
    <w:lvl w:ilvl="6">
      <w:numFmt w:val="bullet"/>
      <w:lvlText w:val="•"/>
      <w:lvlJc w:val="left"/>
      <w:pPr>
        <w:ind w:left="5668" w:hanging="360"/>
      </w:pPr>
      <w:rPr>
        <w:rFonts w:hint="default"/>
        <w:lang w:val="en-US" w:eastAsia="en-US" w:bidi="ar-SA"/>
      </w:rPr>
    </w:lvl>
    <w:lvl w:ilvl="7">
      <w:numFmt w:val="bullet"/>
      <w:lvlText w:val="•"/>
      <w:lvlJc w:val="left"/>
      <w:pPr>
        <w:ind w:left="6637" w:hanging="360"/>
      </w:pPr>
      <w:rPr>
        <w:rFonts w:hint="default"/>
        <w:lang w:val="en-US" w:eastAsia="en-US" w:bidi="ar-SA"/>
      </w:rPr>
    </w:lvl>
    <w:lvl w:ilvl="8">
      <w:numFmt w:val="bullet"/>
      <w:lvlText w:val="•"/>
      <w:lvlJc w:val="left"/>
      <w:pPr>
        <w:ind w:left="7607" w:hanging="360"/>
      </w:pPr>
      <w:rPr>
        <w:rFonts w:hint="default"/>
        <w:lang w:val="en-US" w:eastAsia="en-US" w:bidi="ar-SA"/>
      </w:rPr>
    </w:lvl>
  </w:abstractNum>
  <w:abstractNum w:abstractNumId="24" w15:restartNumberingAfterBreak="0">
    <w:nsid w:val="2763406A"/>
    <w:multiLevelType w:val="hybridMultilevel"/>
    <w:tmpl w:val="D8E0C9E4"/>
    <w:lvl w:ilvl="0" w:tplc="B8BA4724">
      <w:numFmt w:val="bullet"/>
      <w:lvlText w:val=""/>
      <w:lvlJc w:val="left"/>
      <w:pPr>
        <w:ind w:left="827" w:hanging="361"/>
      </w:pPr>
      <w:rPr>
        <w:rFonts w:ascii="Symbol" w:eastAsia="Symbol" w:hAnsi="Symbol" w:cs="Symbol" w:hint="default"/>
        <w:b w:val="0"/>
        <w:bCs w:val="0"/>
        <w:i w:val="0"/>
        <w:iCs w:val="0"/>
        <w:w w:val="99"/>
        <w:sz w:val="20"/>
        <w:szCs w:val="20"/>
        <w:lang w:val="en-US" w:eastAsia="en-US" w:bidi="ar-SA"/>
      </w:rPr>
    </w:lvl>
    <w:lvl w:ilvl="1" w:tplc="8CAC3A48">
      <w:numFmt w:val="bullet"/>
      <w:lvlText w:val="•"/>
      <w:lvlJc w:val="left"/>
      <w:pPr>
        <w:ind w:left="1010" w:hanging="361"/>
      </w:pPr>
      <w:rPr>
        <w:rFonts w:hint="default"/>
        <w:lang w:val="en-US" w:eastAsia="en-US" w:bidi="ar-SA"/>
      </w:rPr>
    </w:lvl>
    <w:lvl w:ilvl="2" w:tplc="6D40CF68">
      <w:numFmt w:val="bullet"/>
      <w:lvlText w:val="•"/>
      <w:lvlJc w:val="left"/>
      <w:pPr>
        <w:ind w:left="1200" w:hanging="361"/>
      </w:pPr>
      <w:rPr>
        <w:rFonts w:hint="default"/>
        <w:lang w:val="en-US" w:eastAsia="en-US" w:bidi="ar-SA"/>
      </w:rPr>
    </w:lvl>
    <w:lvl w:ilvl="3" w:tplc="51E63A36">
      <w:numFmt w:val="bullet"/>
      <w:lvlText w:val="•"/>
      <w:lvlJc w:val="left"/>
      <w:pPr>
        <w:ind w:left="1391" w:hanging="361"/>
      </w:pPr>
      <w:rPr>
        <w:rFonts w:hint="default"/>
        <w:lang w:val="en-US" w:eastAsia="en-US" w:bidi="ar-SA"/>
      </w:rPr>
    </w:lvl>
    <w:lvl w:ilvl="4" w:tplc="977854B2">
      <w:numFmt w:val="bullet"/>
      <w:lvlText w:val="•"/>
      <w:lvlJc w:val="left"/>
      <w:pPr>
        <w:ind w:left="1581" w:hanging="361"/>
      </w:pPr>
      <w:rPr>
        <w:rFonts w:hint="default"/>
        <w:lang w:val="en-US" w:eastAsia="en-US" w:bidi="ar-SA"/>
      </w:rPr>
    </w:lvl>
    <w:lvl w:ilvl="5" w:tplc="C9C4F944">
      <w:numFmt w:val="bullet"/>
      <w:lvlText w:val="•"/>
      <w:lvlJc w:val="left"/>
      <w:pPr>
        <w:ind w:left="1772" w:hanging="361"/>
      </w:pPr>
      <w:rPr>
        <w:rFonts w:hint="default"/>
        <w:lang w:val="en-US" w:eastAsia="en-US" w:bidi="ar-SA"/>
      </w:rPr>
    </w:lvl>
    <w:lvl w:ilvl="6" w:tplc="48462DFA">
      <w:numFmt w:val="bullet"/>
      <w:lvlText w:val="•"/>
      <w:lvlJc w:val="left"/>
      <w:pPr>
        <w:ind w:left="1962" w:hanging="361"/>
      </w:pPr>
      <w:rPr>
        <w:rFonts w:hint="default"/>
        <w:lang w:val="en-US" w:eastAsia="en-US" w:bidi="ar-SA"/>
      </w:rPr>
    </w:lvl>
    <w:lvl w:ilvl="7" w:tplc="2F505996">
      <w:numFmt w:val="bullet"/>
      <w:lvlText w:val="•"/>
      <w:lvlJc w:val="left"/>
      <w:pPr>
        <w:ind w:left="2152" w:hanging="361"/>
      </w:pPr>
      <w:rPr>
        <w:rFonts w:hint="default"/>
        <w:lang w:val="en-US" w:eastAsia="en-US" w:bidi="ar-SA"/>
      </w:rPr>
    </w:lvl>
    <w:lvl w:ilvl="8" w:tplc="2A3EF966">
      <w:numFmt w:val="bullet"/>
      <w:lvlText w:val="•"/>
      <w:lvlJc w:val="left"/>
      <w:pPr>
        <w:ind w:left="2343" w:hanging="361"/>
      </w:pPr>
      <w:rPr>
        <w:rFonts w:hint="default"/>
        <w:lang w:val="en-US" w:eastAsia="en-US" w:bidi="ar-SA"/>
      </w:rPr>
    </w:lvl>
  </w:abstractNum>
  <w:abstractNum w:abstractNumId="25" w15:restartNumberingAfterBreak="0">
    <w:nsid w:val="27900615"/>
    <w:multiLevelType w:val="multilevel"/>
    <w:tmpl w:val="E86E822A"/>
    <w:lvl w:ilvl="0">
      <w:start w:val="6"/>
      <w:numFmt w:val="decimal"/>
      <w:lvlText w:val="%1"/>
      <w:lvlJc w:val="left"/>
      <w:pPr>
        <w:ind w:left="820" w:hanging="720"/>
      </w:pPr>
      <w:rPr>
        <w:rFonts w:hint="default"/>
        <w:lang w:val="en-US" w:eastAsia="en-US" w:bidi="ar-SA"/>
      </w:rPr>
    </w:lvl>
    <w:lvl w:ilvl="1">
      <w:start w:val="1"/>
      <w:numFmt w:val="decimal"/>
      <w:lvlText w:val="%1.%2."/>
      <w:lvlJc w:val="left"/>
      <w:pPr>
        <w:ind w:left="820" w:hanging="720"/>
      </w:pPr>
      <w:rPr>
        <w:rFonts w:ascii="Garamond" w:eastAsia="Garamond" w:hAnsi="Garamond" w:cs="Garamond" w:hint="default"/>
        <w:b/>
        <w:bCs/>
        <w:i w:val="0"/>
        <w:iCs w:val="0"/>
        <w:spacing w:val="-1"/>
        <w:w w:val="100"/>
        <w:sz w:val="24"/>
        <w:szCs w:val="24"/>
        <w:lang w:val="en-US" w:eastAsia="en-US" w:bidi="ar-SA"/>
      </w:rPr>
    </w:lvl>
    <w:lvl w:ilvl="2">
      <w:numFmt w:val="bullet"/>
      <w:lvlText w:val="•"/>
      <w:lvlJc w:val="left"/>
      <w:pPr>
        <w:ind w:left="2565" w:hanging="720"/>
      </w:pPr>
      <w:rPr>
        <w:rFonts w:hint="default"/>
        <w:lang w:val="en-US" w:eastAsia="en-US" w:bidi="ar-SA"/>
      </w:rPr>
    </w:lvl>
    <w:lvl w:ilvl="3">
      <w:numFmt w:val="bullet"/>
      <w:lvlText w:val="•"/>
      <w:lvlJc w:val="left"/>
      <w:pPr>
        <w:ind w:left="3437" w:hanging="720"/>
      </w:pPr>
      <w:rPr>
        <w:rFonts w:hint="default"/>
        <w:lang w:val="en-US" w:eastAsia="en-US" w:bidi="ar-SA"/>
      </w:rPr>
    </w:lvl>
    <w:lvl w:ilvl="4">
      <w:numFmt w:val="bullet"/>
      <w:lvlText w:val="•"/>
      <w:lvlJc w:val="left"/>
      <w:pPr>
        <w:ind w:left="4310" w:hanging="720"/>
      </w:pPr>
      <w:rPr>
        <w:rFonts w:hint="default"/>
        <w:lang w:val="en-US" w:eastAsia="en-US" w:bidi="ar-SA"/>
      </w:rPr>
    </w:lvl>
    <w:lvl w:ilvl="5">
      <w:numFmt w:val="bullet"/>
      <w:lvlText w:val="•"/>
      <w:lvlJc w:val="left"/>
      <w:pPr>
        <w:ind w:left="5183" w:hanging="720"/>
      </w:pPr>
      <w:rPr>
        <w:rFonts w:hint="default"/>
        <w:lang w:val="en-US" w:eastAsia="en-US" w:bidi="ar-SA"/>
      </w:rPr>
    </w:lvl>
    <w:lvl w:ilvl="6">
      <w:numFmt w:val="bullet"/>
      <w:lvlText w:val="•"/>
      <w:lvlJc w:val="left"/>
      <w:pPr>
        <w:ind w:left="6055" w:hanging="720"/>
      </w:pPr>
      <w:rPr>
        <w:rFonts w:hint="default"/>
        <w:lang w:val="en-US" w:eastAsia="en-US" w:bidi="ar-SA"/>
      </w:rPr>
    </w:lvl>
    <w:lvl w:ilvl="7">
      <w:numFmt w:val="bullet"/>
      <w:lvlText w:val="•"/>
      <w:lvlJc w:val="left"/>
      <w:pPr>
        <w:ind w:left="6928" w:hanging="720"/>
      </w:pPr>
      <w:rPr>
        <w:rFonts w:hint="default"/>
        <w:lang w:val="en-US" w:eastAsia="en-US" w:bidi="ar-SA"/>
      </w:rPr>
    </w:lvl>
    <w:lvl w:ilvl="8">
      <w:numFmt w:val="bullet"/>
      <w:lvlText w:val="•"/>
      <w:lvlJc w:val="left"/>
      <w:pPr>
        <w:ind w:left="7801" w:hanging="720"/>
      </w:pPr>
      <w:rPr>
        <w:rFonts w:hint="default"/>
        <w:lang w:val="en-US" w:eastAsia="en-US" w:bidi="ar-SA"/>
      </w:rPr>
    </w:lvl>
  </w:abstractNum>
  <w:abstractNum w:abstractNumId="26" w15:restartNumberingAfterBreak="0">
    <w:nsid w:val="2BBE5887"/>
    <w:multiLevelType w:val="hybridMultilevel"/>
    <w:tmpl w:val="08C02356"/>
    <w:lvl w:ilvl="0" w:tplc="13C27542">
      <w:numFmt w:val="bullet"/>
      <w:lvlText w:val=""/>
      <w:lvlJc w:val="left"/>
      <w:pPr>
        <w:ind w:left="466" w:hanging="360"/>
      </w:pPr>
      <w:rPr>
        <w:rFonts w:ascii="Symbol" w:eastAsia="Symbol" w:hAnsi="Symbol" w:cs="Symbol" w:hint="default"/>
        <w:b w:val="0"/>
        <w:bCs w:val="0"/>
        <w:i w:val="0"/>
        <w:iCs w:val="0"/>
        <w:w w:val="100"/>
        <w:sz w:val="22"/>
        <w:szCs w:val="22"/>
        <w:lang w:val="en-US" w:eastAsia="en-US" w:bidi="ar-SA"/>
      </w:rPr>
    </w:lvl>
    <w:lvl w:ilvl="1" w:tplc="FF527F60">
      <w:numFmt w:val="bullet"/>
      <w:lvlText w:val="•"/>
      <w:lvlJc w:val="left"/>
      <w:pPr>
        <w:ind w:left="703" w:hanging="360"/>
      </w:pPr>
      <w:rPr>
        <w:rFonts w:hint="default"/>
        <w:lang w:val="en-US" w:eastAsia="en-US" w:bidi="ar-SA"/>
      </w:rPr>
    </w:lvl>
    <w:lvl w:ilvl="2" w:tplc="01E62DC4">
      <w:numFmt w:val="bullet"/>
      <w:lvlText w:val="•"/>
      <w:lvlJc w:val="left"/>
      <w:pPr>
        <w:ind w:left="947" w:hanging="360"/>
      </w:pPr>
      <w:rPr>
        <w:rFonts w:hint="default"/>
        <w:lang w:val="en-US" w:eastAsia="en-US" w:bidi="ar-SA"/>
      </w:rPr>
    </w:lvl>
    <w:lvl w:ilvl="3" w:tplc="0E24BC96">
      <w:numFmt w:val="bullet"/>
      <w:lvlText w:val="•"/>
      <w:lvlJc w:val="left"/>
      <w:pPr>
        <w:ind w:left="1190" w:hanging="360"/>
      </w:pPr>
      <w:rPr>
        <w:rFonts w:hint="default"/>
        <w:lang w:val="en-US" w:eastAsia="en-US" w:bidi="ar-SA"/>
      </w:rPr>
    </w:lvl>
    <w:lvl w:ilvl="4" w:tplc="47062E14">
      <w:numFmt w:val="bullet"/>
      <w:lvlText w:val="•"/>
      <w:lvlJc w:val="left"/>
      <w:pPr>
        <w:ind w:left="1434" w:hanging="360"/>
      </w:pPr>
      <w:rPr>
        <w:rFonts w:hint="default"/>
        <w:lang w:val="en-US" w:eastAsia="en-US" w:bidi="ar-SA"/>
      </w:rPr>
    </w:lvl>
    <w:lvl w:ilvl="5" w:tplc="0080A16C">
      <w:numFmt w:val="bullet"/>
      <w:lvlText w:val="•"/>
      <w:lvlJc w:val="left"/>
      <w:pPr>
        <w:ind w:left="1677" w:hanging="360"/>
      </w:pPr>
      <w:rPr>
        <w:rFonts w:hint="default"/>
        <w:lang w:val="en-US" w:eastAsia="en-US" w:bidi="ar-SA"/>
      </w:rPr>
    </w:lvl>
    <w:lvl w:ilvl="6" w:tplc="3CA63576">
      <w:numFmt w:val="bullet"/>
      <w:lvlText w:val="•"/>
      <w:lvlJc w:val="left"/>
      <w:pPr>
        <w:ind w:left="1921" w:hanging="360"/>
      </w:pPr>
      <w:rPr>
        <w:rFonts w:hint="default"/>
        <w:lang w:val="en-US" w:eastAsia="en-US" w:bidi="ar-SA"/>
      </w:rPr>
    </w:lvl>
    <w:lvl w:ilvl="7" w:tplc="62F02BCA">
      <w:numFmt w:val="bullet"/>
      <w:lvlText w:val="•"/>
      <w:lvlJc w:val="left"/>
      <w:pPr>
        <w:ind w:left="2164" w:hanging="360"/>
      </w:pPr>
      <w:rPr>
        <w:rFonts w:hint="default"/>
        <w:lang w:val="en-US" w:eastAsia="en-US" w:bidi="ar-SA"/>
      </w:rPr>
    </w:lvl>
    <w:lvl w:ilvl="8" w:tplc="622EE84E">
      <w:numFmt w:val="bullet"/>
      <w:lvlText w:val="•"/>
      <w:lvlJc w:val="left"/>
      <w:pPr>
        <w:ind w:left="2408" w:hanging="360"/>
      </w:pPr>
      <w:rPr>
        <w:rFonts w:hint="default"/>
        <w:lang w:val="en-US" w:eastAsia="en-US" w:bidi="ar-SA"/>
      </w:rPr>
    </w:lvl>
  </w:abstractNum>
  <w:abstractNum w:abstractNumId="27" w15:restartNumberingAfterBreak="0">
    <w:nsid w:val="2D4864C3"/>
    <w:multiLevelType w:val="hybridMultilevel"/>
    <w:tmpl w:val="B5424E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2ECC7BB1"/>
    <w:multiLevelType w:val="hybridMultilevel"/>
    <w:tmpl w:val="3252D6E2"/>
    <w:lvl w:ilvl="0" w:tplc="1736F986">
      <w:numFmt w:val="bullet"/>
      <w:lvlText w:val=""/>
      <w:lvlJc w:val="left"/>
      <w:pPr>
        <w:ind w:left="820" w:hanging="360"/>
      </w:pPr>
      <w:rPr>
        <w:rFonts w:ascii="Symbol" w:eastAsia="Symbol" w:hAnsi="Symbol" w:cs="Symbol" w:hint="default"/>
        <w:b w:val="0"/>
        <w:bCs w:val="0"/>
        <w:i w:val="0"/>
        <w:iCs w:val="0"/>
        <w:w w:val="100"/>
        <w:sz w:val="22"/>
        <w:szCs w:val="22"/>
        <w:lang w:val="en-US" w:eastAsia="en-US" w:bidi="ar-SA"/>
      </w:rPr>
    </w:lvl>
    <w:lvl w:ilvl="1" w:tplc="4280BADC">
      <w:numFmt w:val="bullet"/>
      <w:lvlText w:val="•"/>
      <w:lvlJc w:val="left"/>
      <w:pPr>
        <w:ind w:left="2155" w:hanging="360"/>
      </w:pPr>
      <w:rPr>
        <w:rFonts w:hint="default"/>
        <w:lang w:val="en-US" w:eastAsia="en-US" w:bidi="ar-SA"/>
      </w:rPr>
    </w:lvl>
    <w:lvl w:ilvl="2" w:tplc="24789820">
      <w:numFmt w:val="bullet"/>
      <w:lvlText w:val="•"/>
      <w:lvlJc w:val="left"/>
      <w:pPr>
        <w:ind w:left="3491" w:hanging="360"/>
      </w:pPr>
      <w:rPr>
        <w:rFonts w:hint="default"/>
        <w:lang w:val="en-US" w:eastAsia="en-US" w:bidi="ar-SA"/>
      </w:rPr>
    </w:lvl>
    <w:lvl w:ilvl="3" w:tplc="9A844CCC">
      <w:numFmt w:val="bullet"/>
      <w:lvlText w:val="•"/>
      <w:lvlJc w:val="left"/>
      <w:pPr>
        <w:ind w:left="4827" w:hanging="360"/>
      </w:pPr>
      <w:rPr>
        <w:rFonts w:hint="default"/>
        <w:lang w:val="en-US" w:eastAsia="en-US" w:bidi="ar-SA"/>
      </w:rPr>
    </w:lvl>
    <w:lvl w:ilvl="4" w:tplc="8E10757E">
      <w:numFmt w:val="bullet"/>
      <w:lvlText w:val="•"/>
      <w:lvlJc w:val="left"/>
      <w:pPr>
        <w:ind w:left="6163" w:hanging="360"/>
      </w:pPr>
      <w:rPr>
        <w:rFonts w:hint="default"/>
        <w:lang w:val="en-US" w:eastAsia="en-US" w:bidi="ar-SA"/>
      </w:rPr>
    </w:lvl>
    <w:lvl w:ilvl="5" w:tplc="EA3EDC9A">
      <w:numFmt w:val="bullet"/>
      <w:lvlText w:val="•"/>
      <w:lvlJc w:val="left"/>
      <w:pPr>
        <w:ind w:left="7499" w:hanging="360"/>
      </w:pPr>
      <w:rPr>
        <w:rFonts w:hint="default"/>
        <w:lang w:val="en-US" w:eastAsia="en-US" w:bidi="ar-SA"/>
      </w:rPr>
    </w:lvl>
    <w:lvl w:ilvl="6" w:tplc="93D4BF5A">
      <w:numFmt w:val="bullet"/>
      <w:lvlText w:val="•"/>
      <w:lvlJc w:val="left"/>
      <w:pPr>
        <w:ind w:left="8835" w:hanging="360"/>
      </w:pPr>
      <w:rPr>
        <w:rFonts w:hint="default"/>
        <w:lang w:val="en-US" w:eastAsia="en-US" w:bidi="ar-SA"/>
      </w:rPr>
    </w:lvl>
    <w:lvl w:ilvl="7" w:tplc="6F66FDCE">
      <w:numFmt w:val="bullet"/>
      <w:lvlText w:val="•"/>
      <w:lvlJc w:val="left"/>
      <w:pPr>
        <w:ind w:left="10170" w:hanging="360"/>
      </w:pPr>
      <w:rPr>
        <w:rFonts w:hint="default"/>
        <w:lang w:val="en-US" w:eastAsia="en-US" w:bidi="ar-SA"/>
      </w:rPr>
    </w:lvl>
    <w:lvl w:ilvl="8" w:tplc="8938B35A">
      <w:numFmt w:val="bullet"/>
      <w:lvlText w:val="•"/>
      <w:lvlJc w:val="left"/>
      <w:pPr>
        <w:ind w:left="11506" w:hanging="360"/>
      </w:pPr>
      <w:rPr>
        <w:rFonts w:hint="default"/>
        <w:lang w:val="en-US" w:eastAsia="en-US" w:bidi="ar-SA"/>
      </w:rPr>
    </w:lvl>
  </w:abstractNum>
  <w:abstractNum w:abstractNumId="29" w15:restartNumberingAfterBreak="0">
    <w:nsid w:val="340034DB"/>
    <w:multiLevelType w:val="multilevel"/>
    <w:tmpl w:val="C1F69B3C"/>
    <w:lvl w:ilvl="0">
      <w:start w:val="8"/>
      <w:numFmt w:val="decimal"/>
      <w:lvlText w:val="%1"/>
      <w:lvlJc w:val="left"/>
      <w:pPr>
        <w:ind w:left="820" w:hanging="720"/>
      </w:pPr>
      <w:rPr>
        <w:rFonts w:hint="default"/>
        <w:lang w:val="en-US" w:eastAsia="en-US" w:bidi="ar-SA"/>
      </w:rPr>
    </w:lvl>
    <w:lvl w:ilvl="1">
      <w:numFmt w:val="decimal"/>
      <w:lvlText w:val="%1.%2"/>
      <w:lvlJc w:val="left"/>
      <w:pPr>
        <w:ind w:left="820" w:hanging="720"/>
      </w:pPr>
      <w:rPr>
        <w:rFonts w:ascii="Garamond" w:eastAsia="Garamond" w:hAnsi="Garamond" w:cs="Garamond" w:hint="default"/>
        <w:b/>
        <w:bCs/>
        <w:i w:val="0"/>
        <w:iCs w:val="0"/>
        <w:spacing w:val="-1"/>
        <w:w w:val="100"/>
        <w:sz w:val="22"/>
        <w:szCs w:val="22"/>
        <w:lang w:val="en-US" w:eastAsia="en-US" w:bidi="ar-SA"/>
      </w:rPr>
    </w:lvl>
    <w:lvl w:ilvl="2">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3647" w:hanging="360"/>
      </w:pPr>
      <w:rPr>
        <w:rFonts w:hint="default"/>
        <w:lang w:val="en-US" w:eastAsia="en-US" w:bidi="ar-SA"/>
      </w:rPr>
    </w:lvl>
    <w:lvl w:ilvl="4">
      <w:numFmt w:val="bullet"/>
      <w:lvlText w:val="•"/>
      <w:lvlJc w:val="left"/>
      <w:pPr>
        <w:ind w:left="4590" w:hanging="360"/>
      </w:pPr>
      <w:rPr>
        <w:rFonts w:hint="default"/>
        <w:lang w:val="en-US" w:eastAsia="en-US" w:bidi="ar-SA"/>
      </w:rPr>
    </w:lvl>
    <w:lvl w:ilvl="5">
      <w:numFmt w:val="bullet"/>
      <w:lvlText w:val="•"/>
      <w:lvlJc w:val="left"/>
      <w:pPr>
        <w:ind w:left="5533" w:hanging="360"/>
      </w:pPr>
      <w:rPr>
        <w:rFonts w:hint="default"/>
        <w:lang w:val="en-US" w:eastAsia="en-US" w:bidi="ar-SA"/>
      </w:rPr>
    </w:lvl>
    <w:lvl w:ilvl="6">
      <w:numFmt w:val="bullet"/>
      <w:lvlText w:val="•"/>
      <w:lvlJc w:val="left"/>
      <w:pPr>
        <w:ind w:left="6475" w:hanging="360"/>
      </w:pPr>
      <w:rPr>
        <w:rFonts w:hint="default"/>
        <w:lang w:val="en-US" w:eastAsia="en-US" w:bidi="ar-SA"/>
      </w:rPr>
    </w:lvl>
    <w:lvl w:ilvl="7">
      <w:numFmt w:val="bullet"/>
      <w:lvlText w:val="•"/>
      <w:lvlJc w:val="left"/>
      <w:pPr>
        <w:ind w:left="7418" w:hanging="360"/>
      </w:pPr>
      <w:rPr>
        <w:rFonts w:hint="default"/>
        <w:lang w:val="en-US" w:eastAsia="en-US" w:bidi="ar-SA"/>
      </w:rPr>
    </w:lvl>
    <w:lvl w:ilvl="8">
      <w:numFmt w:val="bullet"/>
      <w:lvlText w:val="•"/>
      <w:lvlJc w:val="left"/>
      <w:pPr>
        <w:ind w:left="8361" w:hanging="360"/>
      </w:pPr>
      <w:rPr>
        <w:rFonts w:hint="default"/>
        <w:lang w:val="en-US" w:eastAsia="en-US" w:bidi="ar-SA"/>
      </w:rPr>
    </w:lvl>
  </w:abstractNum>
  <w:abstractNum w:abstractNumId="30" w15:restartNumberingAfterBreak="0">
    <w:nsid w:val="363012E4"/>
    <w:multiLevelType w:val="hybridMultilevel"/>
    <w:tmpl w:val="B3960042"/>
    <w:lvl w:ilvl="0" w:tplc="55B0D9F4">
      <w:start w:val="1"/>
      <w:numFmt w:val="decimal"/>
      <w:lvlText w:val="%1."/>
      <w:lvlJc w:val="left"/>
      <w:pPr>
        <w:ind w:left="460" w:hanging="360"/>
      </w:pPr>
      <w:rPr>
        <w:rFonts w:ascii="Garamond" w:eastAsia="Garamond" w:hAnsi="Garamond" w:cs="Garamond" w:hint="default"/>
        <w:b w:val="0"/>
        <w:bCs w:val="0"/>
        <w:i w:val="0"/>
        <w:iCs w:val="0"/>
        <w:w w:val="100"/>
        <w:sz w:val="24"/>
        <w:szCs w:val="24"/>
        <w:lang w:val="en-US" w:eastAsia="en-US" w:bidi="ar-SA"/>
      </w:rPr>
    </w:lvl>
    <w:lvl w:ilvl="1" w:tplc="F560EC84">
      <w:numFmt w:val="bullet"/>
      <w:lvlText w:val="•"/>
      <w:lvlJc w:val="left"/>
      <w:pPr>
        <w:ind w:left="1438" w:hanging="360"/>
      </w:pPr>
      <w:rPr>
        <w:rFonts w:hint="default"/>
        <w:lang w:val="en-US" w:eastAsia="en-US" w:bidi="ar-SA"/>
      </w:rPr>
    </w:lvl>
    <w:lvl w:ilvl="2" w:tplc="1CC6215A">
      <w:numFmt w:val="bullet"/>
      <w:lvlText w:val="•"/>
      <w:lvlJc w:val="left"/>
      <w:pPr>
        <w:ind w:left="2417" w:hanging="360"/>
      </w:pPr>
      <w:rPr>
        <w:rFonts w:hint="default"/>
        <w:lang w:val="en-US" w:eastAsia="en-US" w:bidi="ar-SA"/>
      </w:rPr>
    </w:lvl>
    <w:lvl w:ilvl="3" w:tplc="FCA27BDE">
      <w:numFmt w:val="bullet"/>
      <w:lvlText w:val="•"/>
      <w:lvlJc w:val="left"/>
      <w:pPr>
        <w:ind w:left="3395" w:hanging="360"/>
      </w:pPr>
      <w:rPr>
        <w:rFonts w:hint="default"/>
        <w:lang w:val="en-US" w:eastAsia="en-US" w:bidi="ar-SA"/>
      </w:rPr>
    </w:lvl>
    <w:lvl w:ilvl="4" w:tplc="4F40C1E4">
      <w:numFmt w:val="bullet"/>
      <w:lvlText w:val="•"/>
      <w:lvlJc w:val="left"/>
      <w:pPr>
        <w:ind w:left="4374" w:hanging="360"/>
      </w:pPr>
      <w:rPr>
        <w:rFonts w:hint="default"/>
        <w:lang w:val="en-US" w:eastAsia="en-US" w:bidi="ar-SA"/>
      </w:rPr>
    </w:lvl>
    <w:lvl w:ilvl="5" w:tplc="F9828C98">
      <w:numFmt w:val="bullet"/>
      <w:lvlText w:val="•"/>
      <w:lvlJc w:val="left"/>
      <w:pPr>
        <w:ind w:left="5353" w:hanging="360"/>
      </w:pPr>
      <w:rPr>
        <w:rFonts w:hint="default"/>
        <w:lang w:val="en-US" w:eastAsia="en-US" w:bidi="ar-SA"/>
      </w:rPr>
    </w:lvl>
    <w:lvl w:ilvl="6" w:tplc="4DCE27F8">
      <w:numFmt w:val="bullet"/>
      <w:lvlText w:val="•"/>
      <w:lvlJc w:val="left"/>
      <w:pPr>
        <w:ind w:left="6331" w:hanging="360"/>
      </w:pPr>
      <w:rPr>
        <w:rFonts w:hint="default"/>
        <w:lang w:val="en-US" w:eastAsia="en-US" w:bidi="ar-SA"/>
      </w:rPr>
    </w:lvl>
    <w:lvl w:ilvl="7" w:tplc="D3143116">
      <w:numFmt w:val="bullet"/>
      <w:lvlText w:val="•"/>
      <w:lvlJc w:val="left"/>
      <w:pPr>
        <w:ind w:left="7310" w:hanging="360"/>
      </w:pPr>
      <w:rPr>
        <w:rFonts w:hint="default"/>
        <w:lang w:val="en-US" w:eastAsia="en-US" w:bidi="ar-SA"/>
      </w:rPr>
    </w:lvl>
    <w:lvl w:ilvl="8" w:tplc="A17EDD10">
      <w:numFmt w:val="bullet"/>
      <w:lvlText w:val="•"/>
      <w:lvlJc w:val="left"/>
      <w:pPr>
        <w:ind w:left="8289" w:hanging="360"/>
      </w:pPr>
      <w:rPr>
        <w:rFonts w:hint="default"/>
        <w:lang w:val="en-US" w:eastAsia="en-US" w:bidi="ar-SA"/>
      </w:rPr>
    </w:lvl>
  </w:abstractNum>
  <w:abstractNum w:abstractNumId="31" w15:restartNumberingAfterBreak="0">
    <w:nsid w:val="365405EE"/>
    <w:multiLevelType w:val="hybridMultilevel"/>
    <w:tmpl w:val="78D8815E"/>
    <w:lvl w:ilvl="0" w:tplc="6FE29C92">
      <w:numFmt w:val="bullet"/>
      <w:lvlText w:val=""/>
      <w:lvlJc w:val="left"/>
      <w:pPr>
        <w:ind w:left="466" w:hanging="360"/>
      </w:pPr>
      <w:rPr>
        <w:rFonts w:ascii="Symbol" w:eastAsia="Symbol" w:hAnsi="Symbol" w:cs="Symbol" w:hint="default"/>
        <w:b w:val="0"/>
        <w:bCs w:val="0"/>
        <w:i w:val="0"/>
        <w:iCs w:val="0"/>
        <w:w w:val="100"/>
        <w:sz w:val="22"/>
        <w:szCs w:val="22"/>
        <w:lang w:val="en-US" w:eastAsia="en-US" w:bidi="ar-SA"/>
      </w:rPr>
    </w:lvl>
    <w:lvl w:ilvl="1" w:tplc="3182900E">
      <w:numFmt w:val="bullet"/>
      <w:lvlText w:val="•"/>
      <w:lvlJc w:val="left"/>
      <w:pPr>
        <w:ind w:left="703" w:hanging="360"/>
      </w:pPr>
      <w:rPr>
        <w:rFonts w:hint="default"/>
        <w:lang w:val="en-US" w:eastAsia="en-US" w:bidi="ar-SA"/>
      </w:rPr>
    </w:lvl>
    <w:lvl w:ilvl="2" w:tplc="CB8A12FC">
      <w:numFmt w:val="bullet"/>
      <w:lvlText w:val="•"/>
      <w:lvlJc w:val="left"/>
      <w:pPr>
        <w:ind w:left="947" w:hanging="360"/>
      </w:pPr>
      <w:rPr>
        <w:rFonts w:hint="default"/>
        <w:lang w:val="en-US" w:eastAsia="en-US" w:bidi="ar-SA"/>
      </w:rPr>
    </w:lvl>
    <w:lvl w:ilvl="3" w:tplc="C6A8B830">
      <w:numFmt w:val="bullet"/>
      <w:lvlText w:val="•"/>
      <w:lvlJc w:val="left"/>
      <w:pPr>
        <w:ind w:left="1190" w:hanging="360"/>
      </w:pPr>
      <w:rPr>
        <w:rFonts w:hint="default"/>
        <w:lang w:val="en-US" w:eastAsia="en-US" w:bidi="ar-SA"/>
      </w:rPr>
    </w:lvl>
    <w:lvl w:ilvl="4" w:tplc="AD727D98">
      <w:numFmt w:val="bullet"/>
      <w:lvlText w:val="•"/>
      <w:lvlJc w:val="left"/>
      <w:pPr>
        <w:ind w:left="1434" w:hanging="360"/>
      </w:pPr>
      <w:rPr>
        <w:rFonts w:hint="default"/>
        <w:lang w:val="en-US" w:eastAsia="en-US" w:bidi="ar-SA"/>
      </w:rPr>
    </w:lvl>
    <w:lvl w:ilvl="5" w:tplc="B7641630">
      <w:numFmt w:val="bullet"/>
      <w:lvlText w:val="•"/>
      <w:lvlJc w:val="left"/>
      <w:pPr>
        <w:ind w:left="1677" w:hanging="360"/>
      </w:pPr>
      <w:rPr>
        <w:rFonts w:hint="default"/>
        <w:lang w:val="en-US" w:eastAsia="en-US" w:bidi="ar-SA"/>
      </w:rPr>
    </w:lvl>
    <w:lvl w:ilvl="6" w:tplc="6D6E7FEC">
      <w:numFmt w:val="bullet"/>
      <w:lvlText w:val="•"/>
      <w:lvlJc w:val="left"/>
      <w:pPr>
        <w:ind w:left="1921" w:hanging="360"/>
      </w:pPr>
      <w:rPr>
        <w:rFonts w:hint="default"/>
        <w:lang w:val="en-US" w:eastAsia="en-US" w:bidi="ar-SA"/>
      </w:rPr>
    </w:lvl>
    <w:lvl w:ilvl="7" w:tplc="23A616BA">
      <w:numFmt w:val="bullet"/>
      <w:lvlText w:val="•"/>
      <w:lvlJc w:val="left"/>
      <w:pPr>
        <w:ind w:left="2164" w:hanging="360"/>
      </w:pPr>
      <w:rPr>
        <w:rFonts w:hint="default"/>
        <w:lang w:val="en-US" w:eastAsia="en-US" w:bidi="ar-SA"/>
      </w:rPr>
    </w:lvl>
    <w:lvl w:ilvl="8" w:tplc="2ABE0486">
      <w:numFmt w:val="bullet"/>
      <w:lvlText w:val="•"/>
      <w:lvlJc w:val="left"/>
      <w:pPr>
        <w:ind w:left="2408" w:hanging="360"/>
      </w:pPr>
      <w:rPr>
        <w:rFonts w:hint="default"/>
        <w:lang w:val="en-US" w:eastAsia="en-US" w:bidi="ar-SA"/>
      </w:rPr>
    </w:lvl>
  </w:abstractNum>
  <w:abstractNum w:abstractNumId="32" w15:restartNumberingAfterBreak="0">
    <w:nsid w:val="38165C49"/>
    <w:multiLevelType w:val="hybridMultilevel"/>
    <w:tmpl w:val="39D64078"/>
    <w:lvl w:ilvl="0" w:tplc="CFB051D0">
      <w:numFmt w:val="bullet"/>
      <w:lvlText w:val=""/>
      <w:lvlJc w:val="left"/>
      <w:pPr>
        <w:ind w:left="466" w:hanging="360"/>
      </w:pPr>
      <w:rPr>
        <w:rFonts w:ascii="Symbol" w:eastAsia="Symbol" w:hAnsi="Symbol" w:cs="Symbol" w:hint="default"/>
        <w:b w:val="0"/>
        <w:bCs w:val="0"/>
        <w:i w:val="0"/>
        <w:iCs w:val="0"/>
        <w:w w:val="100"/>
        <w:sz w:val="22"/>
        <w:szCs w:val="22"/>
        <w:lang w:val="en-US" w:eastAsia="en-US" w:bidi="ar-SA"/>
      </w:rPr>
    </w:lvl>
    <w:lvl w:ilvl="1" w:tplc="2B98D790">
      <w:numFmt w:val="bullet"/>
      <w:lvlText w:val="•"/>
      <w:lvlJc w:val="left"/>
      <w:pPr>
        <w:ind w:left="703" w:hanging="360"/>
      </w:pPr>
      <w:rPr>
        <w:rFonts w:hint="default"/>
        <w:lang w:val="en-US" w:eastAsia="en-US" w:bidi="ar-SA"/>
      </w:rPr>
    </w:lvl>
    <w:lvl w:ilvl="2" w:tplc="53F2E65A">
      <w:numFmt w:val="bullet"/>
      <w:lvlText w:val="•"/>
      <w:lvlJc w:val="left"/>
      <w:pPr>
        <w:ind w:left="947" w:hanging="360"/>
      </w:pPr>
      <w:rPr>
        <w:rFonts w:hint="default"/>
        <w:lang w:val="en-US" w:eastAsia="en-US" w:bidi="ar-SA"/>
      </w:rPr>
    </w:lvl>
    <w:lvl w:ilvl="3" w:tplc="A44A1418">
      <w:numFmt w:val="bullet"/>
      <w:lvlText w:val="•"/>
      <w:lvlJc w:val="left"/>
      <w:pPr>
        <w:ind w:left="1190" w:hanging="360"/>
      </w:pPr>
      <w:rPr>
        <w:rFonts w:hint="default"/>
        <w:lang w:val="en-US" w:eastAsia="en-US" w:bidi="ar-SA"/>
      </w:rPr>
    </w:lvl>
    <w:lvl w:ilvl="4" w:tplc="62783402">
      <w:numFmt w:val="bullet"/>
      <w:lvlText w:val="•"/>
      <w:lvlJc w:val="left"/>
      <w:pPr>
        <w:ind w:left="1434" w:hanging="360"/>
      </w:pPr>
      <w:rPr>
        <w:rFonts w:hint="default"/>
        <w:lang w:val="en-US" w:eastAsia="en-US" w:bidi="ar-SA"/>
      </w:rPr>
    </w:lvl>
    <w:lvl w:ilvl="5" w:tplc="83224452">
      <w:numFmt w:val="bullet"/>
      <w:lvlText w:val="•"/>
      <w:lvlJc w:val="left"/>
      <w:pPr>
        <w:ind w:left="1677" w:hanging="360"/>
      </w:pPr>
      <w:rPr>
        <w:rFonts w:hint="default"/>
        <w:lang w:val="en-US" w:eastAsia="en-US" w:bidi="ar-SA"/>
      </w:rPr>
    </w:lvl>
    <w:lvl w:ilvl="6" w:tplc="5FD299FC">
      <w:numFmt w:val="bullet"/>
      <w:lvlText w:val="•"/>
      <w:lvlJc w:val="left"/>
      <w:pPr>
        <w:ind w:left="1921" w:hanging="360"/>
      </w:pPr>
      <w:rPr>
        <w:rFonts w:hint="default"/>
        <w:lang w:val="en-US" w:eastAsia="en-US" w:bidi="ar-SA"/>
      </w:rPr>
    </w:lvl>
    <w:lvl w:ilvl="7" w:tplc="E40C3B74">
      <w:numFmt w:val="bullet"/>
      <w:lvlText w:val="•"/>
      <w:lvlJc w:val="left"/>
      <w:pPr>
        <w:ind w:left="2164" w:hanging="360"/>
      </w:pPr>
      <w:rPr>
        <w:rFonts w:hint="default"/>
        <w:lang w:val="en-US" w:eastAsia="en-US" w:bidi="ar-SA"/>
      </w:rPr>
    </w:lvl>
    <w:lvl w:ilvl="8" w:tplc="22F22472">
      <w:numFmt w:val="bullet"/>
      <w:lvlText w:val="•"/>
      <w:lvlJc w:val="left"/>
      <w:pPr>
        <w:ind w:left="2408" w:hanging="360"/>
      </w:pPr>
      <w:rPr>
        <w:rFonts w:hint="default"/>
        <w:lang w:val="en-US" w:eastAsia="en-US" w:bidi="ar-SA"/>
      </w:rPr>
    </w:lvl>
  </w:abstractNum>
  <w:abstractNum w:abstractNumId="33" w15:restartNumberingAfterBreak="0">
    <w:nsid w:val="387A6ECA"/>
    <w:multiLevelType w:val="multilevel"/>
    <w:tmpl w:val="C750F93E"/>
    <w:lvl w:ilvl="0">
      <w:start w:val="1"/>
      <w:numFmt w:val="decimal"/>
      <w:pStyle w:val="Titre1"/>
      <w:lvlText w:val="%1"/>
      <w:lvlJc w:val="left"/>
      <w:pPr>
        <w:ind w:left="0" w:firstLine="0"/>
      </w:pPr>
      <w:rPr>
        <w:rFonts w:hint="default"/>
      </w:rPr>
    </w:lvl>
    <w:lvl w:ilvl="1">
      <w:start w:val="1"/>
      <w:numFmt w:val="decimal"/>
      <w:pStyle w:val="Titre2"/>
      <w:lvlText w:val="%1.%2"/>
      <w:lvlJc w:val="left"/>
      <w:pPr>
        <w:ind w:left="0" w:firstLine="0"/>
      </w:pPr>
      <w:rPr>
        <w:rFonts w:hint="default"/>
      </w:rPr>
    </w:lvl>
    <w:lvl w:ilvl="2">
      <w:start w:val="1"/>
      <w:numFmt w:val="decimal"/>
      <w:pStyle w:val="Titre3"/>
      <w:suff w:val="space"/>
      <w:lvlText w:val="%1.%2.%3"/>
      <w:lvlJc w:val="left"/>
      <w:pPr>
        <w:ind w:left="0" w:firstLine="0"/>
      </w:pPr>
      <w:rPr>
        <w:rFonts w:hint="default"/>
        <w:sz w:val="28"/>
        <w:szCs w:val="28"/>
      </w:rPr>
    </w:lvl>
    <w:lvl w:ilvl="3">
      <w:start w:val="1"/>
      <w:numFmt w:val="decimal"/>
      <w:pStyle w:val="Titre4"/>
      <w:lvlText w:val="%1.%2.%3.%4"/>
      <w:lvlJc w:val="left"/>
      <w:pPr>
        <w:ind w:left="0" w:firstLine="0"/>
      </w:pPr>
      <w:rPr>
        <w:rFonts w:hint="default"/>
      </w:rPr>
    </w:lvl>
    <w:lvl w:ilvl="4">
      <w:start w:val="1"/>
      <w:numFmt w:val="decimal"/>
      <w:pStyle w:val="Titre5"/>
      <w:lvlText w:val="%1.%2.%3.%4.%5"/>
      <w:lvlJc w:val="left"/>
      <w:pPr>
        <w:ind w:left="0" w:firstLine="0"/>
      </w:pPr>
      <w:rPr>
        <w:rFonts w:hint="default"/>
      </w:rPr>
    </w:lvl>
    <w:lvl w:ilvl="5">
      <w:start w:val="1"/>
      <w:numFmt w:val="decimal"/>
      <w:pStyle w:val="Titre6"/>
      <w:lvlText w:val="%1.%2.%3.%4.%5.%6"/>
      <w:lvlJc w:val="left"/>
      <w:pPr>
        <w:ind w:left="0" w:firstLine="0"/>
      </w:pPr>
      <w:rPr>
        <w:rFonts w:hint="default"/>
      </w:rPr>
    </w:lvl>
    <w:lvl w:ilvl="6">
      <w:start w:val="1"/>
      <w:numFmt w:val="decimal"/>
      <w:pStyle w:val="Titre7"/>
      <w:lvlText w:val="%1.%2.%3.%4.%5.%6.%7"/>
      <w:lvlJc w:val="left"/>
      <w:pPr>
        <w:ind w:left="0" w:firstLine="0"/>
      </w:pPr>
      <w:rPr>
        <w:rFonts w:hint="default"/>
      </w:rPr>
    </w:lvl>
    <w:lvl w:ilvl="7">
      <w:start w:val="1"/>
      <w:numFmt w:val="decimal"/>
      <w:pStyle w:val="Titre8"/>
      <w:lvlText w:val="%1.%2.%3.%4.%5.%6.%7.%8"/>
      <w:lvlJc w:val="left"/>
      <w:pPr>
        <w:ind w:left="0" w:firstLine="0"/>
      </w:pPr>
      <w:rPr>
        <w:rFonts w:hint="default"/>
      </w:rPr>
    </w:lvl>
    <w:lvl w:ilvl="8">
      <w:start w:val="1"/>
      <w:numFmt w:val="decimal"/>
      <w:pStyle w:val="Titre9"/>
      <w:lvlText w:val="%1.%2.%3.%4.%5.%6.%7.%8.%9"/>
      <w:lvlJc w:val="left"/>
      <w:pPr>
        <w:ind w:left="0" w:firstLine="0"/>
      </w:pPr>
      <w:rPr>
        <w:rFonts w:hint="default"/>
      </w:rPr>
    </w:lvl>
  </w:abstractNum>
  <w:abstractNum w:abstractNumId="34" w15:restartNumberingAfterBreak="0">
    <w:nsid w:val="3AF90F44"/>
    <w:multiLevelType w:val="hybridMultilevel"/>
    <w:tmpl w:val="C7C69218"/>
    <w:lvl w:ilvl="0" w:tplc="4470101C">
      <w:numFmt w:val="bullet"/>
      <w:lvlText w:val=""/>
      <w:lvlJc w:val="left"/>
      <w:pPr>
        <w:ind w:left="466" w:hanging="360"/>
      </w:pPr>
      <w:rPr>
        <w:rFonts w:ascii="Symbol" w:eastAsia="Symbol" w:hAnsi="Symbol" w:cs="Symbol" w:hint="default"/>
        <w:b w:val="0"/>
        <w:bCs w:val="0"/>
        <w:i w:val="0"/>
        <w:iCs w:val="0"/>
        <w:w w:val="100"/>
        <w:sz w:val="22"/>
        <w:szCs w:val="22"/>
        <w:lang w:val="en-US" w:eastAsia="en-US" w:bidi="ar-SA"/>
      </w:rPr>
    </w:lvl>
    <w:lvl w:ilvl="1" w:tplc="890E6352">
      <w:numFmt w:val="bullet"/>
      <w:lvlText w:val="•"/>
      <w:lvlJc w:val="left"/>
      <w:pPr>
        <w:ind w:left="703" w:hanging="360"/>
      </w:pPr>
      <w:rPr>
        <w:rFonts w:hint="default"/>
        <w:lang w:val="en-US" w:eastAsia="en-US" w:bidi="ar-SA"/>
      </w:rPr>
    </w:lvl>
    <w:lvl w:ilvl="2" w:tplc="BD2A97B4">
      <w:numFmt w:val="bullet"/>
      <w:lvlText w:val="•"/>
      <w:lvlJc w:val="left"/>
      <w:pPr>
        <w:ind w:left="947" w:hanging="360"/>
      </w:pPr>
      <w:rPr>
        <w:rFonts w:hint="default"/>
        <w:lang w:val="en-US" w:eastAsia="en-US" w:bidi="ar-SA"/>
      </w:rPr>
    </w:lvl>
    <w:lvl w:ilvl="3" w:tplc="79BEE3C6">
      <w:numFmt w:val="bullet"/>
      <w:lvlText w:val="•"/>
      <w:lvlJc w:val="left"/>
      <w:pPr>
        <w:ind w:left="1190" w:hanging="360"/>
      </w:pPr>
      <w:rPr>
        <w:rFonts w:hint="default"/>
        <w:lang w:val="en-US" w:eastAsia="en-US" w:bidi="ar-SA"/>
      </w:rPr>
    </w:lvl>
    <w:lvl w:ilvl="4" w:tplc="C31A428C">
      <w:numFmt w:val="bullet"/>
      <w:lvlText w:val="•"/>
      <w:lvlJc w:val="left"/>
      <w:pPr>
        <w:ind w:left="1434" w:hanging="360"/>
      </w:pPr>
      <w:rPr>
        <w:rFonts w:hint="default"/>
        <w:lang w:val="en-US" w:eastAsia="en-US" w:bidi="ar-SA"/>
      </w:rPr>
    </w:lvl>
    <w:lvl w:ilvl="5" w:tplc="7F60E402">
      <w:numFmt w:val="bullet"/>
      <w:lvlText w:val="•"/>
      <w:lvlJc w:val="left"/>
      <w:pPr>
        <w:ind w:left="1677" w:hanging="360"/>
      </w:pPr>
      <w:rPr>
        <w:rFonts w:hint="default"/>
        <w:lang w:val="en-US" w:eastAsia="en-US" w:bidi="ar-SA"/>
      </w:rPr>
    </w:lvl>
    <w:lvl w:ilvl="6" w:tplc="A050899C">
      <w:numFmt w:val="bullet"/>
      <w:lvlText w:val="•"/>
      <w:lvlJc w:val="left"/>
      <w:pPr>
        <w:ind w:left="1921" w:hanging="360"/>
      </w:pPr>
      <w:rPr>
        <w:rFonts w:hint="default"/>
        <w:lang w:val="en-US" w:eastAsia="en-US" w:bidi="ar-SA"/>
      </w:rPr>
    </w:lvl>
    <w:lvl w:ilvl="7" w:tplc="AC688822">
      <w:numFmt w:val="bullet"/>
      <w:lvlText w:val="•"/>
      <w:lvlJc w:val="left"/>
      <w:pPr>
        <w:ind w:left="2164" w:hanging="360"/>
      </w:pPr>
      <w:rPr>
        <w:rFonts w:hint="default"/>
        <w:lang w:val="en-US" w:eastAsia="en-US" w:bidi="ar-SA"/>
      </w:rPr>
    </w:lvl>
    <w:lvl w:ilvl="8" w:tplc="19C893C2">
      <w:numFmt w:val="bullet"/>
      <w:lvlText w:val="•"/>
      <w:lvlJc w:val="left"/>
      <w:pPr>
        <w:ind w:left="2408" w:hanging="360"/>
      </w:pPr>
      <w:rPr>
        <w:rFonts w:hint="default"/>
        <w:lang w:val="en-US" w:eastAsia="en-US" w:bidi="ar-SA"/>
      </w:rPr>
    </w:lvl>
  </w:abstractNum>
  <w:abstractNum w:abstractNumId="35" w15:restartNumberingAfterBreak="0">
    <w:nsid w:val="3D50544F"/>
    <w:multiLevelType w:val="hybridMultilevel"/>
    <w:tmpl w:val="26A87D2A"/>
    <w:lvl w:ilvl="0" w:tplc="13DC2B7E">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1" w:tplc="C9B0E5FE">
      <w:numFmt w:val="bullet"/>
      <w:lvlText w:val="•"/>
      <w:lvlJc w:val="left"/>
      <w:pPr>
        <w:ind w:left="1692" w:hanging="360"/>
      </w:pPr>
      <w:rPr>
        <w:rFonts w:hint="default"/>
        <w:lang w:val="en-US" w:eastAsia="en-US" w:bidi="ar-SA"/>
      </w:rPr>
    </w:lvl>
    <w:lvl w:ilvl="2" w:tplc="CC24046C">
      <w:numFmt w:val="bullet"/>
      <w:lvlText w:val="•"/>
      <w:lvlJc w:val="left"/>
      <w:pPr>
        <w:ind w:left="2565" w:hanging="360"/>
      </w:pPr>
      <w:rPr>
        <w:rFonts w:hint="default"/>
        <w:lang w:val="en-US" w:eastAsia="en-US" w:bidi="ar-SA"/>
      </w:rPr>
    </w:lvl>
    <w:lvl w:ilvl="3" w:tplc="2256C444">
      <w:numFmt w:val="bullet"/>
      <w:lvlText w:val="•"/>
      <w:lvlJc w:val="left"/>
      <w:pPr>
        <w:ind w:left="3437" w:hanging="360"/>
      </w:pPr>
      <w:rPr>
        <w:rFonts w:hint="default"/>
        <w:lang w:val="en-US" w:eastAsia="en-US" w:bidi="ar-SA"/>
      </w:rPr>
    </w:lvl>
    <w:lvl w:ilvl="4" w:tplc="1E8AFA8A">
      <w:numFmt w:val="bullet"/>
      <w:lvlText w:val="•"/>
      <w:lvlJc w:val="left"/>
      <w:pPr>
        <w:ind w:left="4310" w:hanging="360"/>
      </w:pPr>
      <w:rPr>
        <w:rFonts w:hint="default"/>
        <w:lang w:val="en-US" w:eastAsia="en-US" w:bidi="ar-SA"/>
      </w:rPr>
    </w:lvl>
    <w:lvl w:ilvl="5" w:tplc="3FCCC350">
      <w:numFmt w:val="bullet"/>
      <w:lvlText w:val="•"/>
      <w:lvlJc w:val="left"/>
      <w:pPr>
        <w:ind w:left="5183" w:hanging="360"/>
      </w:pPr>
      <w:rPr>
        <w:rFonts w:hint="default"/>
        <w:lang w:val="en-US" w:eastAsia="en-US" w:bidi="ar-SA"/>
      </w:rPr>
    </w:lvl>
    <w:lvl w:ilvl="6" w:tplc="7CE24D34">
      <w:numFmt w:val="bullet"/>
      <w:lvlText w:val="•"/>
      <w:lvlJc w:val="left"/>
      <w:pPr>
        <w:ind w:left="6055" w:hanging="360"/>
      </w:pPr>
      <w:rPr>
        <w:rFonts w:hint="default"/>
        <w:lang w:val="en-US" w:eastAsia="en-US" w:bidi="ar-SA"/>
      </w:rPr>
    </w:lvl>
    <w:lvl w:ilvl="7" w:tplc="43A817EE">
      <w:numFmt w:val="bullet"/>
      <w:lvlText w:val="•"/>
      <w:lvlJc w:val="left"/>
      <w:pPr>
        <w:ind w:left="6928" w:hanging="360"/>
      </w:pPr>
      <w:rPr>
        <w:rFonts w:hint="default"/>
        <w:lang w:val="en-US" w:eastAsia="en-US" w:bidi="ar-SA"/>
      </w:rPr>
    </w:lvl>
    <w:lvl w:ilvl="8" w:tplc="72A472E4">
      <w:numFmt w:val="bullet"/>
      <w:lvlText w:val="•"/>
      <w:lvlJc w:val="left"/>
      <w:pPr>
        <w:ind w:left="7801" w:hanging="360"/>
      </w:pPr>
      <w:rPr>
        <w:rFonts w:hint="default"/>
        <w:lang w:val="en-US" w:eastAsia="en-US" w:bidi="ar-SA"/>
      </w:rPr>
    </w:lvl>
  </w:abstractNum>
  <w:abstractNum w:abstractNumId="36" w15:restartNumberingAfterBreak="0">
    <w:nsid w:val="3E323EE3"/>
    <w:multiLevelType w:val="hybridMultilevel"/>
    <w:tmpl w:val="82903D76"/>
    <w:lvl w:ilvl="0" w:tplc="2746F784">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1" w:tplc="39B4F694">
      <w:numFmt w:val="bullet"/>
      <w:lvlText w:val="•"/>
      <w:lvlJc w:val="left"/>
      <w:pPr>
        <w:ind w:left="1692" w:hanging="360"/>
      </w:pPr>
      <w:rPr>
        <w:rFonts w:hint="default"/>
        <w:lang w:val="en-US" w:eastAsia="en-US" w:bidi="ar-SA"/>
      </w:rPr>
    </w:lvl>
    <w:lvl w:ilvl="2" w:tplc="177C7372">
      <w:numFmt w:val="bullet"/>
      <w:lvlText w:val="•"/>
      <w:lvlJc w:val="left"/>
      <w:pPr>
        <w:ind w:left="2565" w:hanging="360"/>
      </w:pPr>
      <w:rPr>
        <w:rFonts w:hint="default"/>
        <w:lang w:val="en-US" w:eastAsia="en-US" w:bidi="ar-SA"/>
      </w:rPr>
    </w:lvl>
    <w:lvl w:ilvl="3" w:tplc="778A5FE0">
      <w:numFmt w:val="bullet"/>
      <w:lvlText w:val="•"/>
      <w:lvlJc w:val="left"/>
      <w:pPr>
        <w:ind w:left="3437" w:hanging="360"/>
      </w:pPr>
      <w:rPr>
        <w:rFonts w:hint="default"/>
        <w:lang w:val="en-US" w:eastAsia="en-US" w:bidi="ar-SA"/>
      </w:rPr>
    </w:lvl>
    <w:lvl w:ilvl="4" w:tplc="6C186884">
      <w:numFmt w:val="bullet"/>
      <w:lvlText w:val="•"/>
      <w:lvlJc w:val="left"/>
      <w:pPr>
        <w:ind w:left="4310" w:hanging="360"/>
      </w:pPr>
      <w:rPr>
        <w:rFonts w:hint="default"/>
        <w:lang w:val="en-US" w:eastAsia="en-US" w:bidi="ar-SA"/>
      </w:rPr>
    </w:lvl>
    <w:lvl w:ilvl="5" w:tplc="E67227F2">
      <w:numFmt w:val="bullet"/>
      <w:lvlText w:val="•"/>
      <w:lvlJc w:val="left"/>
      <w:pPr>
        <w:ind w:left="5183" w:hanging="360"/>
      </w:pPr>
      <w:rPr>
        <w:rFonts w:hint="default"/>
        <w:lang w:val="en-US" w:eastAsia="en-US" w:bidi="ar-SA"/>
      </w:rPr>
    </w:lvl>
    <w:lvl w:ilvl="6" w:tplc="CB226C7A">
      <w:numFmt w:val="bullet"/>
      <w:lvlText w:val="•"/>
      <w:lvlJc w:val="left"/>
      <w:pPr>
        <w:ind w:left="6055" w:hanging="360"/>
      </w:pPr>
      <w:rPr>
        <w:rFonts w:hint="default"/>
        <w:lang w:val="en-US" w:eastAsia="en-US" w:bidi="ar-SA"/>
      </w:rPr>
    </w:lvl>
    <w:lvl w:ilvl="7" w:tplc="E7FE8C06">
      <w:numFmt w:val="bullet"/>
      <w:lvlText w:val="•"/>
      <w:lvlJc w:val="left"/>
      <w:pPr>
        <w:ind w:left="6928" w:hanging="360"/>
      </w:pPr>
      <w:rPr>
        <w:rFonts w:hint="default"/>
        <w:lang w:val="en-US" w:eastAsia="en-US" w:bidi="ar-SA"/>
      </w:rPr>
    </w:lvl>
    <w:lvl w:ilvl="8" w:tplc="38F22358">
      <w:numFmt w:val="bullet"/>
      <w:lvlText w:val="•"/>
      <w:lvlJc w:val="left"/>
      <w:pPr>
        <w:ind w:left="7801" w:hanging="360"/>
      </w:pPr>
      <w:rPr>
        <w:rFonts w:hint="default"/>
        <w:lang w:val="en-US" w:eastAsia="en-US" w:bidi="ar-SA"/>
      </w:rPr>
    </w:lvl>
  </w:abstractNum>
  <w:abstractNum w:abstractNumId="37" w15:restartNumberingAfterBreak="0">
    <w:nsid w:val="41DB3F42"/>
    <w:multiLevelType w:val="multilevel"/>
    <w:tmpl w:val="FAF08070"/>
    <w:lvl w:ilvl="0">
      <w:start w:val="1"/>
      <w:numFmt w:val="decimal"/>
      <w:lvlText w:val="%1"/>
      <w:lvlJc w:val="left"/>
      <w:pPr>
        <w:ind w:left="836" w:hanging="720"/>
      </w:pPr>
      <w:rPr>
        <w:rFonts w:hint="default"/>
        <w:lang w:val="en-US" w:eastAsia="en-US" w:bidi="ar-SA"/>
      </w:rPr>
    </w:lvl>
    <w:lvl w:ilvl="1">
      <w:numFmt w:val="decimal"/>
      <w:lvlText w:val="%1.%2"/>
      <w:lvlJc w:val="left"/>
      <w:pPr>
        <w:ind w:left="836" w:hanging="720"/>
      </w:pPr>
      <w:rPr>
        <w:rFonts w:ascii="Garamond" w:eastAsia="Garamond" w:hAnsi="Garamond" w:cs="Garamond" w:hint="default"/>
        <w:b w:val="0"/>
        <w:bCs w:val="0"/>
        <w:i w:val="0"/>
        <w:iCs w:val="0"/>
        <w:spacing w:val="-1"/>
        <w:w w:val="100"/>
        <w:sz w:val="22"/>
        <w:szCs w:val="22"/>
        <w:lang w:val="en-US" w:eastAsia="en-US" w:bidi="ar-SA"/>
      </w:rPr>
    </w:lvl>
    <w:lvl w:ilvl="2">
      <w:start w:val="1"/>
      <w:numFmt w:val="decimal"/>
      <w:lvlText w:val="%1.%2.%3"/>
      <w:lvlJc w:val="left"/>
      <w:pPr>
        <w:ind w:left="836" w:hanging="720"/>
      </w:pPr>
      <w:rPr>
        <w:rFonts w:ascii="Garamond" w:eastAsia="Garamond" w:hAnsi="Garamond" w:cs="Garamond" w:hint="default"/>
        <w:b w:val="0"/>
        <w:bCs w:val="0"/>
        <w:i w:val="0"/>
        <w:iCs w:val="0"/>
        <w:spacing w:val="-1"/>
        <w:w w:val="100"/>
        <w:sz w:val="22"/>
        <w:szCs w:val="22"/>
        <w:lang w:val="en-US" w:eastAsia="en-US" w:bidi="ar-SA"/>
      </w:rPr>
    </w:lvl>
    <w:lvl w:ilvl="3">
      <w:numFmt w:val="bullet"/>
      <w:lvlText w:val="•"/>
      <w:lvlJc w:val="left"/>
      <w:pPr>
        <w:ind w:left="3379" w:hanging="720"/>
      </w:pPr>
      <w:rPr>
        <w:rFonts w:hint="default"/>
        <w:lang w:val="en-US" w:eastAsia="en-US" w:bidi="ar-SA"/>
      </w:rPr>
    </w:lvl>
    <w:lvl w:ilvl="4">
      <w:numFmt w:val="bullet"/>
      <w:lvlText w:val="•"/>
      <w:lvlJc w:val="left"/>
      <w:pPr>
        <w:ind w:left="4226" w:hanging="720"/>
      </w:pPr>
      <w:rPr>
        <w:rFonts w:hint="default"/>
        <w:lang w:val="en-US" w:eastAsia="en-US" w:bidi="ar-SA"/>
      </w:rPr>
    </w:lvl>
    <w:lvl w:ilvl="5">
      <w:numFmt w:val="bullet"/>
      <w:lvlText w:val="•"/>
      <w:lvlJc w:val="left"/>
      <w:pPr>
        <w:ind w:left="5073" w:hanging="720"/>
      </w:pPr>
      <w:rPr>
        <w:rFonts w:hint="default"/>
        <w:lang w:val="en-US" w:eastAsia="en-US" w:bidi="ar-SA"/>
      </w:rPr>
    </w:lvl>
    <w:lvl w:ilvl="6">
      <w:numFmt w:val="bullet"/>
      <w:lvlText w:val="•"/>
      <w:lvlJc w:val="left"/>
      <w:pPr>
        <w:ind w:left="5919" w:hanging="720"/>
      </w:pPr>
      <w:rPr>
        <w:rFonts w:hint="default"/>
        <w:lang w:val="en-US" w:eastAsia="en-US" w:bidi="ar-SA"/>
      </w:rPr>
    </w:lvl>
    <w:lvl w:ilvl="7">
      <w:numFmt w:val="bullet"/>
      <w:lvlText w:val="•"/>
      <w:lvlJc w:val="left"/>
      <w:pPr>
        <w:ind w:left="6766" w:hanging="720"/>
      </w:pPr>
      <w:rPr>
        <w:rFonts w:hint="default"/>
        <w:lang w:val="en-US" w:eastAsia="en-US" w:bidi="ar-SA"/>
      </w:rPr>
    </w:lvl>
    <w:lvl w:ilvl="8">
      <w:numFmt w:val="bullet"/>
      <w:lvlText w:val="•"/>
      <w:lvlJc w:val="left"/>
      <w:pPr>
        <w:ind w:left="7613" w:hanging="720"/>
      </w:pPr>
      <w:rPr>
        <w:rFonts w:hint="default"/>
        <w:lang w:val="en-US" w:eastAsia="en-US" w:bidi="ar-SA"/>
      </w:rPr>
    </w:lvl>
  </w:abstractNum>
  <w:abstractNum w:abstractNumId="38" w15:restartNumberingAfterBreak="0">
    <w:nsid w:val="427A76FD"/>
    <w:multiLevelType w:val="hybridMultilevel"/>
    <w:tmpl w:val="1CE852C8"/>
    <w:lvl w:ilvl="0" w:tplc="4612803C">
      <w:start w:val="1"/>
      <w:numFmt w:val="lowerRoman"/>
      <w:lvlText w:val="%1."/>
      <w:lvlJc w:val="left"/>
      <w:pPr>
        <w:ind w:left="820" w:hanging="468"/>
        <w:jc w:val="right"/>
      </w:pPr>
      <w:rPr>
        <w:rFonts w:ascii="Garamond" w:eastAsia="Garamond" w:hAnsi="Garamond" w:cs="Garamond" w:hint="default"/>
        <w:b w:val="0"/>
        <w:bCs w:val="0"/>
        <w:i w:val="0"/>
        <w:iCs w:val="0"/>
        <w:w w:val="100"/>
        <w:sz w:val="24"/>
        <w:szCs w:val="24"/>
        <w:lang w:val="en-US" w:eastAsia="en-US" w:bidi="ar-SA"/>
      </w:rPr>
    </w:lvl>
    <w:lvl w:ilvl="1" w:tplc="1BA84B6C">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2" w:tplc="EF22B1EE">
      <w:numFmt w:val="bullet"/>
      <w:lvlText w:val="•"/>
      <w:lvlJc w:val="left"/>
      <w:pPr>
        <w:ind w:left="2565" w:hanging="360"/>
      </w:pPr>
      <w:rPr>
        <w:rFonts w:hint="default"/>
        <w:lang w:val="en-US" w:eastAsia="en-US" w:bidi="ar-SA"/>
      </w:rPr>
    </w:lvl>
    <w:lvl w:ilvl="3" w:tplc="91F288B6">
      <w:numFmt w:val="bullet"/>
      <w:lvlText w:val="•"/>
      <w:lvlJc w:val="left"/>
      <w:pPr>
        <w:ind w:left="3437" w:hanging="360"/>
      </w:pPr>
      <w:rPr>
        <w:rFonts w:hint="default"/>
        <w:lang w:val="en-US" w:eastAsia="en-US" w:bidi="ar-SA"/>
      </w:rPr>
    </w:lvl>
    <w:lvl w:ilvl="4" w:tplc="4BE28008">
      <w:numFmt w:val="bullet"/>
      <w:lvlText w:val="•"/>
      <w:lvlJc w:val="left"/>
      <w:pPr>
        <w:ind w:left="4310" w:hanging="360"/>
      </w:pPr>
      <w:rPr>
        <w:rFonts w:hint="default"/>
        <w:lang w:val="en-US" w:eastAsia="en-US" w:bidi="ar-SA"/>
      </w:rPr>
    </w:lvl>
    <w:lvl w:ilvl="5" w:tplc="524CB8B8">
      <w:numFmt w:val="bullet"/>
      <w:lvlText w:val="•"/>
      <w:lvlJc w:val="left"/>
      <w:pPr>
        <w:ind w:left="5183" w:hanging="360"/>
      </w:pPr>
      <w:rPr>
        <w:rFonts w:hint="default"/>
        <w:lang w:val="en-US" w:eastAsia="en-US" w:bidi="ar-SA"/>
      </w:rPr>
    </w:lvl>
    <w:lvl w:ilvl="6" w:tplc="FDE4B0DE">
      <w:numFmt w:val="bullet"/>
      <w:lvlText w:val="•"/>
      <w:lvlJc w:val="left"/>
      <w:pPr>
        <w:ind w:left="6055" w:hanging="360"/>
      </w:pPr>
      <w:rPr>
        <w:rFonts w:hint="default"/>
        <w:lang w:val="en-US" w:eastAsia="en-US" w:bidi="ar-SA"/>
      </w:rPr>
    </w:lvl>
    <w:lvl w:ilvl="7" w:tplc="E7DC75D2">
      <w:numFmt w:val="bullet"/>
      <w:lvlText w:val="•"/>
      <w:lvlJc w:val="left"/>
      <w:pPr>
        <w:ind w:left="6928" w:hanging="360"/>
      </w:pPr>
      <w:rPr>
        <w:rFonts w:hint="default"/>
        <w:lang w:val="en-US" w:eastAsia="en-US" w:bidi="ar-SA"/>
      </w:rPr>
    </w:lvl>
    <w:lvl w:ilvl="8" w:tplc="9D928A94">
      <w:numFmt w:val="bullet"/>
      <w:lvlText w:val="•"/>
      <w:lvlJc w:val="left"/>
      <w:pPr>
        <w:ind w:left="7801" w:hanging="360"/>
      </w:pPr>
      <w:rPr>
        <w:rFonts w:hint="default"/>
        <w:lang w:val="en-US" w:eastAsia="en-US" w:bidi="ar-SA"/>
      </w:rPr>
    </w:lvl>
  </w:abstractNum>
  <w:abstractNum w:abstractNumId="39" w15:restartNumberingAfterBreak="0">
    <w:nsid w:val="431E2722"/>
    <w:multiLevelType w:val="hybridMultilevel"/>
    <w:tmpl w:val="0F2EA8F2"/>
    <w:lvl w:ilvl="0" w:tplc="D700998A">
      <w:numFmt w:val="bullet"/>
      <w:lvlText w:val=""/>
      <w:lvlJc w:val="left"/>
      <w:pPr>
        <w:ind w:left="1180" w:hanging="360"/>
      </w:pPr>
      <w:rPr>
        <w:rFonts w:ascii="Symbol" w:eastAsia="Symbol" w:hAnsi="Symbol" w:cs="Symbol" w:hint="default"/>
        <w:b w:val="0"/>
        <w:bCs w:val="0"/>
        <w:i w:val="0"/>
        <w:iCs w:val="0"/>
        <w:w w:val="100"/>
        <w:sz w:val="24"/>
        <w:szCs w:val="24"/>
        <w:lang w:val="en-US" w:eastAsia="en-US" w:bidi="ar-SA"/>
      </w:rPr>
    </w:lvl>
    <w:lvl w:ilvl="1" w:tplc="E146CE08">
      <w:numFmt w:val="bullet"/>
      <w:lvlText w:val="•"/>
      <w:lvlJc w:val="left"/>
      <w:pPr>
        <w:ind w:left="2016" w:hanging="360"/>
      </w:pPr>
      <w:rPr>
        <w:rFonts w:hint="default"/>
        <w:lang w:val="en-US" w:eastAsia="en-US" w:bidi="ar-SA"/>
      </w:rPr>
    </w:lvl>
    <w:lvl w:ilvl="2" w:tplc="8656346C">
      <w:numFmt w:val="bullet"/>
      <w:lvlText w:val="•"/>
      <w:lvlJc w:val="left"/>
      <w:pPr>
        <w:ind w:left="2853" w:hanging="360"/>
      </w:pPr>
      <w:rPr>
        <w:rFonts w:hint="default"/>
        <w:lang w:val="en-US" w:eastAsia="en-US" w:bidi="ar-SA"/>
      </w:rPr>
    </w:lvl>
    <w:lvl w:ilvl="3" w:tplc="886071FC">
      <w:numFmt w:val="bullet"/>
      <w:lvlText w:val="•"/>
      <w:lvlJc w:val="left"/>
      <w:pPr>
        <w:ind w:left="3689" w:hanging="360"/>
      </w:pPr>
      <w:rPr>
        <w:rFonts w:hint="default"/>
        <w:lang w:val="en-US" w:eastAsia="en-US" w:bidi="ar-SA"/>
      </w:rPr>
    </w:lvl>
    <w:lvl w:ilvl="4" w:tplc="414A41EE">
      <w:numFmt w:val="bullet"/>
      <w:lvlText w:val="•"/>
      <w:lvlJc w:val="left"/>
      <w:pPr>
        <w:ind w:left="4526" w:hanging="360"/>
      </w:pPr>
      <w:rPr>
        <w:rFonts w:hint="default"/>
        <w:lang w:val="en-US" w:eastAsia="en-US" w:bidi="ar-SA"/>
      </w:rPr>
    </w:lvl>
    <w:lvl w:ilvl="5" w:tplc="BBFAD9A2">
      <w:numFmt w:val="bullet"/>
      <w:lvlText w:val="•"/>
      <w:lvlJc w:val="left"/>
      <w:pPr>
        <w:ind w:left="5363" w:hanging="360"/>
      </w:pPr>
      <w:rPr>
        <w:rFonts w:hint="default"/>
        <w:lang w:val="en-US" w:eastAsia="en-US" w:bidi="ar-SA"/>
      </w:rPr>
    </w:lvl>
    <w:lvl w:ilvl="6" w:tplc="C4DE0FDA">
      <w:numFmt w:val="bullet"/>
      <w:lvlText w:val="•"/>
      <w:lvlJc w:val="left"/>
      <w:pPr>
        <w:ind w:left="6199" w:hanging="360"/>
      </w:pPr>
      <w:rPr>
        <w:rFonts w:hint="default"/>
        <w:lang w:val="en-US" w:eastAsia="en-US" w:bidi="ar-SA"/>
      </w:rPr>
    </w:lvl>
    <w:lvl w:ilvl="7" w:tplc="8EE0C8D2">
      <w:numFmt w:val="bullet"/>
      <w:lvlText w:val="•"/>
      <w:lvlJc w:val="left"/>
      <w:pPr>
        <w:ind w:left="7036" w:hanging="360"/>
      </w:pPr>
      <w:rPr>
        <w:rFonts w:hint="default"/>
        <w:lang w:val="en-US" w:eastAsia="en-US" w:bidi="ar-SA"/>
      </w:rPr>
    </w:lvl>
    <w:lvl w:ilvl="8" w:tplc="948A0B20">
      <w:numFmt w:val="bullet"/>
      <w:lvlText w:val="•"/>
      <w:lvlJc w:val="left"/>
      <w:pPr>
        <w:ind w:left="7873" w:hanging="360"/>
      </w:pPr>
      <w:rPr>
        <w:rFonts w:hint="default"/>
        <w:lang w:val="en-US" w:eastAsia="en-US" w:bidi="ar-SA"/>
      </w:rPr>
    </w:lvl>
  </w:abstractNum>
  <w:abstractNum w:abstractNumId="40" w15:restartNumberingAfterBreak="0">
    <w:nsid w:val="43BF388C"/>
    <w:multiLevelType w:val="multilevel"/>
    <w:tmpl w:val="3C16971E"/>
    <w:lvl w:ilvl="0">
      <w:start w:val="2"/>
      <w:numFmt w:val="decimal"/>
      <w:lvlText w:val="%1"/>
      <w:lvlJc w:val="left"/>
      <w:pPr>
        <w:ind w:left="997" w:hanging="881"/>
      </w:pPr>
      <w:rPr>
        <w:rFonts w:hint="default"/>
        <w:lang w:val="en-US" w:eastAsia="en-US" w:bidi="ar-SA"/>
      </w:rPr>
    </w:lvl>
    <w:lvl w:ilvl="1">
      <w:start w:val="2"/>
      <w:numFmt w:val="decimal"/>
      <w:lvlText w:val="%1.%2"/>
      <w:lvlJc w:val="left"/>
      <w:pPr>
        <w:ind w:left="997" w:hanging="881"/>
      </w:pPr>
      <w:rPr>
        <w:rFonts w:ascii="Garamond" w:eastAsia="Garamond" w:hAnsi="Garamond" w:cs="Garamond" w:hint="default"/>
        <w:b w:val="0"/>
        <w:bCs w:val="0"/>
        <w:i w:val="0"/>
        <w:iCs w:val="0"/>
        <w:spacing w:val="-1"/>
        <w:w w:val="100"/>
        <w:sz w:val="22"/>
        <w:szCs w:val="22"/>
        <w:lang w:val="en-US" w:eastAsia="en-US" w:bidi="ar-SA"/>
      </w:rPr>
    </w:lvl>
    <w:lvl w:ilvl="2">
      <w:start w:val="1"/>
      <w:numFmt w:val="decimal"/>
      <w:lvlText w:val="%1.%2.%3"/>
      <w:lvlJc w:val="left"/>
      <w:pPr>
        <w:ind w:left="836" w:hanging="720"/>
      </w:pPr>
      <w:rPr>
        <w:rFonts w:ascii="Garamond" w:eastAsia="Garamond" w:hAnsi="Garamond" w:cs="Garamond" w:hint="default"/>
        <w:b w:val="0"/>
        <w:bCs w:val="0"/>
        <w:i w:val="0"/>
        <w:iCs w:val="0"/>
        <w:spacing w:val="-1"/>
        <w:w w:val="100"/>
        <w:sz w:val="22"/>
        <w:szCs w:val="22"/>
        <w:lang w:val="en-US" w:eastAsia="en-US" w:bidi="ar-SA"/>
      </w:rPr>
    </w:lvl>
    <w:lvl w:ilvl="3">
      <w:numFmt w:val="bullet"/>
      <w:lvlText w:val="•"/>
      <w:lvlJc w:val="left"/>
      <w:pPr>
        <w:ind w:left="2845" w:hanging="720"/>
      </w:pPr>
      <w:rPr>
        <w:rFonts w:hint="default"/>
        <w:lang w:val="en-US" w:eastAsia="en-US" w:bidi="ar-SA"/>
      </w:rPr>
    </w:lvl>
    <w:lvl w:ilvl="4">
      <w:numFmt w:val="bullet"/>
      <w:lvlText w:val="•"/>
      <w:lvlJc w:val="left"/>
      <w:pPr>
        <w:ind w:left="3768" w:hanging="720"/>
      </w:pPr>
      <w:rPr>
        <w:rFonts w:hint="default"/>
        <w:lang w:val="en-US" w:eastAsia="en-US" w:bidi="ar-SA"/>
      </w:rPr>
    </w:lvl>
    <w:lvl w:ilvl="5">
      <w:numFmt w:val="bullet"/>
      <w:lvlText w:val="•"/>
      <w:lvlJc w:val="left"/>
      <w:pPr>
        <w:ind w:left="4691" w:hanging="720"/>
      </w:pPr>
      <w:rPr>
        <w:rFonts w:hint="default"/>
        <w:lang w:val="en-US" w:eastAsia="en-US" w:bidi="ar-SA"/>
      </w:rPr>
    </w:lvl>
    <w:lvl w:ilvl="6">
      <w:numFmt w:val="bullet"/>
      <w:lvlText w:val="•"/>
      <w:lvlJc w:val="left"/>
      <w:pPr>
        <w:ind w:left="5614" w:hanging="720"/>
      </w:pPr>
      <w:rPr>
        <w:rFonts w:hint="default"/>
        <w:lang w:val="en-US" w:eastAsia="en-US" w:bidi="ar-SA"/>
      </w:rPr>
    </w:lvl>
    <w:lvl w:ilvl="7">
      <w:numFmt w:val="bullet"/>
      <w:lvlText w:val="•"/>
      <w:lvlJc w:val="left"/>
      <w:pPr>
        <w:ind w:left="6537" w:hanging="720"/>
      </w:pPr>
      <w:rPr>
        <w:rFonts w:hint="default"/>
        <w:lang w:val="en-US" w:eastAsia="en-US" w:bidi="ar-SA"/>
      </w:rPr>
    </w:lvl>
    <w:lvl w:ilvl="8">
      <w:numFmt w:val="bullet"/>
      <w:lvlText w:val="•"/>
      <w:lvlJc w:val="left"/>
      <w:pPr>
        <w:ind w:left="7460" w:hanging="720"/>
      </w:pPr>
      <w:rPr>
        <w:rFonts w:hint="default"/>
        <w:lang w:val="en-US" w:eastAsia="en-US" w:bidi="ar-SA"/>
      </w:rPr>
    </w:lvl>
  </w:abstractNum>
  <w:abstractNum w:abstractNumId="41" w15:restartNumberingAfterBreak="0">
    <w:nsid w:val="45981551"/>
    <w:multiLevelType w:val="multilevel"/>
    <w:tmpl w:val="D2D822DC"/>
    <w:lvl w:ilvl="0">
      <w:start w:val="11"/>
      <w:numFmt w:val="decimal"/>
      <w:lvlText w:val="%1"/>
      <w:lvlJc w:val="left"/>
      <w:pPr>
        <w:ind w:left="820" w:hanging="720"/>
      </w:pPr>
      <w:rPr>
        <w:rFonts w:hint="default"/>
        <w:lang w:val="en-US" w:eastAsia="en-US" w:bidi="ar-SA"/>
      </w:rPr>
    </w:lvl>
    <w:lvl w:ilvl="1">
      <w:numFmt w:val="decimal"/>
      <w:lvlText w:val="%1.%2"/>
      <w:lvlJc w:val="left"/>
      <w:pPr>
        <w:ind w:left="820" w:hanging="720"/>
      </w:pPr>
      <w:rPr>
        <w:rFonts w:ascii="Garamond" w:eastAsia="Garamond" w:hAnsi="Garamond" w:cs="Garamond" w:hint="default"/>
        <w:b/>
        <w:bCs/>
        <w:i w:val="0"/>
        <w:iCs w:val="0"/>
        <w:spacing w:val="-1"/>
        <w:w w:val="100"/>
        <w:sz w:val="24"/>
        <w:szCs w:val="24"/>
        <w:lang w:val="en-US" w:eastAsia="en-US" w:bidi="ar-SA"/>
      </w:rPr>
    </w:lvl>
    <w:lvl w:ilvl="2">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3647" w:hanging="360"/>
      </w:pPr>
      <w:rPr>
        <w:rFonts w:hint="default"/>
        <w:lang w:val="en-US" w:eastAsia="en-US" w:bidi="ar-SA"/>
      </w:rPr>
    </w:lvl>
    <w:lvl w:ilvl="4">
      <w:numFmt w:val="bullet"/>
      <w:lvlText w:val="•"/>
      <w:lvlJc w:val="left"/>
      <w:pPr>
        <w:ind w:left="4590" w:hanging="360"/>
      </w:pPr>
      <w:rPr>
        <w:rFonts w:hint="default"/>
        <w:lang w:val="en-US" w:eastAsia="en-US" w:bidi="ar-SA"/>
      </w:rPr>
    </w:lvl>
    <w:lvl w:ilvl="5">
      <w:numFmt w:val="bullet"/>
      <w:lvlText w:val="•"/>
      <w:lvlJc w:val="left"/>
      <w:pPr>
        <w:ind w:left="5533" w:hanging="360"/>
      </w:pPr>
      <w:rPr>
        <w:rFonts w:hint="default"/>
        <w:lang w:val="en-US" w:eastAsia="en-US" w:bidi="ar-SA"/>
      </w:rPr>
    </w:lvl>
    <w:lvl w:ilvl="6">
      <w:numFmt w:val="bullet"/>
      <w:lvlText w:val="•"/>
      <w:lvlJc w:val="left"/>
      <w:pPr>
        <w:ind w:left="6475" w:hanging="360"/>
      </w:pPr>
      <w:rPr>
        <w:rFonts w:hint="default"/>
        <w:lang w:val="en-US" w:eastAsia="en-US" w:bidi="ar-SA"/>
      </w:rPr>
    </w:lvl>
    <w:lvl w:ilvl="7">
      <w:numFmt w:val="bullet"/>
      <w:lvlText w:val="•"/>
      <w:lvlJc w:val="left"/>
      <w:pPr>
        <w:ind w:left="7418" w:hanging="360"/>
      </w:pPr>
      <w:rPr>
        <w:rFonts w:hint="default"/>
        <w:lang w:val="en-US" w:eastAsia="en-US" w:bidi="ar-SA"/>
      </w:rPr>
    </w:lvl>
    <w:lvl w:ilvl="8">
      <w:numFmt w:val="bullet"/>
      <w:lvlText w:val="•"/>
      <w:lvlJc w:val="left"/>
      <w:pPr>
        <w:ind w:left="8361" w:hanging="360"/>
      </w:pPr>
      <w:rPr>
        <w:rFonts w:hint="default"/>
        <w:lang w:val="en-US" w:eastAsia="en-US" w:bidi="ar-SA"/>
      </w:rPr>
    </w:lvl>
  </w:abstractNum>
  <w:abstractNum w:abstractNumId="42" w15:restartNumberingAfterBreak="0">
    <w:nsid w:val="482D39CA"/>
    <w:multiLevelType w:val="hybridMultilevel"/>
    <w:tmpl w:val="545CE06C"/>
    <w:lvl w:ilvl="0" w:tplc="2FBA8198">
      <w:numFmt w:val="bullet"/>
      <w:lvlText w:val=""/>
      <w:lvlJc w:val="left"/>
      <w:pPr>
        <w:ind w:left="466" w:hanging="360"/>
      </w:pPr>
      <w:rPr>
        <w:rFonts w:ascii="Symbol" w:eastAsia="Symbol" w:hAnsi="Symbol" w:cs="Symbol" w:hint="default"/>
        <w:b w:val="0"/>
        <w:bCs w:val="0"/>
        <w:i w:val="0"/>
        <w:iCs w:val="0"/>
        <w:w w:val="100"/>
        <w:sz w:val="22"/>
        <w:szCs w:val="22"/>
        <w:lang w:val="en-US" w:eastAsia="en-US" w:bidi="ar-SA"/>
      </w:rPr>
    </w:lvl>
    <w:lvl w:ilvl="1" w:tplc="4470D512">
      <w:numFmt w:val="bullet"/>
      <w:lvlText w:val="•"/>
      <w:lvlJc w:val="left"/>
      <w:pPr>
        <w:ind w:left="703" w:hanging="360"/>
      </w:pPr>
      <w:rPr>
        <w:rFonts w:hint="default"/>
        <w:lang w:val="en-US" w:eastAsia="en-US" w:bidi="ar-SA"/>
      </w:rPr>
    </w:lvl>
    <w:lvl w:ilvl="2" w:tplc="D198418C">
      <w:numFmt w:val="bullet"/>
      <w:lvlText w:val="•"/>
      <w:lvlJc w:val="left"/>
      <w:pPr>
        <w:ind w:left="947" w:hanging="360"/>
      </w:pPr>
      <w:rPr>
        <w:rFonts w:hint="default"/>
        <w:lang w:val="en-US" w:eastAsia="en-US" w:bidi="ar-SA"/>
      </w:rPr>
    </w:lvl>
    <w:lvl w:ilvl="3" w:tplc="07E417CE">
      <w:numFmt w:val="bullet"/>
      <w:lvlText w:val="•"/>
      <w:lvlJc w:val="left"/>
      <w:pPr>
        <w:ind w:left="1190" w:hanging="360"/>
      </w:pPr>
      <w:rPr>
        <w:rFonts w:hint="default"/>
        <w:lang w:val="en-US" w:eastAsia="en-US" w:bidi="ar-SA"/>
      </w:rPr>
    </w:lvl>
    <w:lvl w:ilvl="4" w:tplc="BC4EA212">
      <w:numFmt w:val="bullet"/>
      <w:lvlText w:val="•"/>
      <w:lvlJc w:val="left"/>
      <w:pPr>
        <w:ind w:left="1434" w:hanging="360"/>
      </w:pPr>
      <w:rPr>
        <w:rFonts w:hint="default"/>
        <w:lang w:val="en-US" w:eastAsia="en-US" w:bidi="ar-SA"/>
      </w:rPr>
    </w:lvl>
    <w:lvl w:ilvl="5" w:tplc="0590DD68">
      <w:numFmt w:val="bullet"/>
      <w:lvlText w:val="•"/>
      <w:lvlJc w:val="left"/>
      <w:pPr>
        <w:ind w:left="1677" w:hanging="360"/>
      </w:pPr>
      <w:rPr>
        <w:rFonts w:hint="default"/>
        <w:lang w:val="en-US" w:eastAsia="en-US" w:bidi="ar-SA"/>
      </w:rPr>
    </w:lvl>
    <w:lvl w:ilvl="6" w:tplc="7E8C43F0">
      <w:numFmt w:val="bullet"/>
      <w:lvlText w:val="•"/>
      <w:lvlJc w:val="left"/>
      <w:pPr>
        <w:ind w:left="1921" w:hanging="360"/>
      </w:pPr>
      <w:rPr>
        <w:rFonts w:hint="default"/>
        <w:lang w:val="en-US" w:eastAsia="en-US" w:bidi="ar-SA"/>
      </w:rPr>
    </w:lvl>
    <w:lvl w:ilvl="7" w:tplc="BE9048DC">
      <w:numFmt w:val="bullet"/>
      <w:lvlText w:val="•"/>
      <w:lvlJc w:val="left"/>
      <w:pPr>
        <w:ind w:left="2164" w:hanging="360"/>
      </w:pPr>
      <w:rPr>
        <w:rFonts w:hint="default"/>
        <w:lang w:val="en-US" w:eastAsia="en-US" w:bidi="ar-SA"/>
      </w:rPr>
    </w:lvl>
    <w:lvl w:ilvl="8" w:tplc="95A42522">
      <w:numFmt w:val="bullet"/>
      <w:lvlText w:val="•"/>
      <w:lvlJc w:val="left"/>
      <w:pPr>
        <w:ind w:left="2408" w:hanging="360"/>
      </w:pPr>
      <w:rPr>
        <w:rFonts w:hint="default"/>
        <w:lang w:val="en-US" w:eastAsia="en-US" w:bidi="ar-SA"/>
      </w:rPr>
    </w:lvl>
  </w:abstractNum>
  <w:abstractNum w:abstractNumId="43" w15:restartNumberingAfterBreak="0">
    <w:nsid w:val="48D9798C"/>
    <w:multiLevelType w:val="hybridMultilevel"/>
    <w:tmpl w:val="63A6382E"/>
    <w:lvl w:ilvl="0" w:tplc="B8AEA502">
      <w:numFmt w:val="bullet"/>
      <w:lvlText w:val=""/>
      <w:lvlJc w:val="left"/>
      <w:pPr>
        <w:ind w:left="827" w:hanging="360"/>
      </w:pPr>
      <w:rPr>
        <w:rFonts w:ascii="Symbol" w:eastAsia="Symbol" w:hAnsi="Symbol" w:cs="Symbol" w:hint="default"/>
        <w:b w:val="0"/>
        <w:bCs w:val="0"/>
        <w:i w:val="0"/>
        <w:iCs w:val="0"/>
        <w:w w:val="100"/>
        <w:sz w:val="22"/>
        <w:szCs w:val="22"/>
        <w:lang w:val="en-US" w:eastAsia="en-US" w:bidi="ar-SA"/>
      </w:rPr>
    </w:lvl>
    <w:lvl w:ilvl="1" w:tplc="CFD0165A">
      <w:numFmt w:val="bullet"/>
      <w:lvlText w:val="•"/>
      <w:lvlJc w:val="left"/>
      <w:pPr>
        <w:ind w:left="1316" w:hanging="360"/>
      </w:pPr>
      <w:rPr>
        <w:rFonts w:hint="default"/>
        <w:lang w:val="en-US" w:eastAsia="en-US" w:bidi="ar-SA"/>
      </w:rPr>
    </w:lvl>
    <w:lvl w:ilvl="2" w:tplc="E69CB4FE">
      <w:numFmt w:val="bullet"/>
      <w:lvlText w:val="•"/>
      <w:lvlJc w:val="left"/>
      <w:pPr>
        <w:ind w:left="1812" w:hanging="360"/>
      </w:pPr>
      <w:rPr>
        <w:rFonts w:hint="default"/>
        <w:lang w:val="en-US" w:eastAsia="en-US" w:bidi="ar-SA"/>
      </w:rPr>
    </w:lvl>
    <w:lvl w:ilvl="3" w:tplc="1102BDB2">
      <w:numFmt w:val="bullet"/>
      <w:lvlText w:val="•"/>
      <w:lvlJc w:val="left"/>
      <w:pPr>
        <w:ind w:left="2308" w:hanging="360"/>
      </w:pPr>
      <w:rPr>
        <w:rFonts w:hint="default"/>
        <w:lang w:val="en-US" w:eastAsia="en-US" w:bidi="ar-SA"/>
      </w:rPr>
    </w:lvl>
    <w:lvl w:ilvl="4" w:tplc="E402E598">
      <w:numFmt w:val="bullet"/>
      <w:lvlText w:val="•"/>
      <w:lvlJc w:val="left"/>
      <w:pPr>
        <w:ind w:left="2804" w:hanging="360"/>
      </w:pPr>
      <w:rPr>
        <w:rFonts w:hint="default"/>
        <w:lang w:val="en-US" w:eastAsia="en-US" w:bidi="ar-SA"/>
      </w:rPr>
    </w:lvl>
    <w:lvl w:ilvl="5" w:tplc="90D4A5F2">
      <w:numFmt w:val="bullet"/>
      <w:lvlText w:val="•"/>
      <w:lvlJc w:val="left"/>
      <w:pPr>
        <w:ind w:left="3300" w:hanging="360"/>
      </w:pPr>
      <w:rPr>
        <w:rFonts w:hint="default"/>
        <w:lang w:val="en-US" w:eastAsia="en-US" w:bidi="ar-SA"/>
      </w:rPr>
    </w:lvl>
    <w:lvl w:ilvl="6" w:tplc="B7560574">
      <w:numFmt w:val="bullet"/>
      <w:lvlText w:val="•"/>
      <w:lvlJc w:val="left"/>
      <w:pPr>
        <w:ind w:left="3796" w:hanging="360"/>
      </w:pPr>
      <w:rPr>
        <w:rFonts w:hint="default"/>
        <w:lang w:val="en-US" w:eastAsia="en-US" w:bidi="ar-SA"/>
      </w:rPr>
    </w:lvl>
    <w:lvl w:ilvl="7" w:tplc="8B64E218">
      <w:numFmt w:val="bullet"/>
      <w:lvlText w:val="•"/>
      <w:lvlJc w:val="left"/>
      <w:pPr>
        <w:ind w:left="4292" w:hanging="360"/>
      </w:pPr>
      <w:rPr>
        <w:rFonts w:hint="default"/>
        <w:lang w:val="en-US" w:eastAsia="en-US" w:bidi="ar-SA"/>
      </w:rPr>
    </w:lvl>
    <w:lvl w:ilvl="8" w:tplc="61128748">
      <w:numFmt w:val="bullet"/>
      <w:lvlText w:val="•"/>
      <w:lvlJc w:val="left"/>
      <w:pPr>
        <w:ind w:left="4788" w:hanging="360"/>
      </w:pPr>
      <w:rPr>
        <w:rFonts w:hint="default"/>
        <w:lang w:val="en-US" w:eastAsia="en-US" w:bidi="ar-SA"/>
      </w:rPr>
    </w:lvl>
  </w:abstractNum>
  <w:abstractNum w:abstractNumId="44" w15:restartNumberingAfterBreak="0">
    <w:nsid w:val="4CC27E41"/>
    <w:multiLevelType w:val="multilevel"/>
    <w:tmpl w:val="AA32C71E"/>
    <w:lvl w:ilvl="0">
      <w:start w:val="14"/>
      <w:numFmt w:val="decimal"/>
      <w:lvlText w:val="%1.0"/>
      <w:lvlJc w:val="left"/>
      <w:pPr>
        <w:ind w:left="820" w:hanging="720"/>
      </w:pPr>
      <w:rPr>
        <w:rFonts w:ascii="Garamond" w:eastAsia="Garamond" w:hAnsi="Garamond" w:cs="Garamond" w:hint="default"/>
        <w:b/>
        <w:bCs/>
        <w:i w:val="0"/>
        <w:iCs w:val="0"/>
        <w:spacing w:val="-1"/>
        <w:w w:val="100"/>
        <w:sz w:val="24"/>
        <w:szCs w:val="24"/>
        <w:lang w:val="en-US" w:eastAsia="en-US" w:bidi="ar-SA"/>
      </w:rPr>
    </w:lvl>
    <w:lvl w:ilvl="1">
      <w:start w:val="1"/>
      <w:numFmt w:val="decimal"/>
      <w:lvlText w:val="%1.%2"/>
      <w:lvlJc w:val="left"/>
      <w:pPr>
        <w:ind w:left="820" w:hanging="720"/>
      </w:pPr>
      <w:rPr>
        <w:rFonts w:ascii="Garamond" w:eastAsia="Garamond" w:hAnsi="Garamond" w:cs="Garamond" w:hint="default"/>
        <w:b/>
        <w:bCs/>
        <w:i w:val="0"/>
        <w:iCs w:val="0"/>
        <w:spacing w:val="-1"/>
        <w:w w:val="100"/>
        <w:sz w:val="24"/>
        <w:szCs w:val="24"/>
        <w:lang w:val="en-US" w:eastAsia="en-US" w:bidi="ar-SA"/>
      </w:rPr>
    </w:lvl>
    <w:lvl w:ilvl="2">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3647" w:hanging="360"/>
      </w:pPr>
      <w:rPr>
        <w:rFonts w:hint="default"/>
        <w:lang w:val="en-US" w:eastAsia="en-US" w:bidi="ar-SA"/>
      </w:rPr>
    </w:lvl>
    <w:lvl w:ilvl="4">
      <w:numFmt w:val="bullet"/>
      <w:lvlText w:val="•"/>
      <w:lvlJc w:val="left"/>
      <w:pPr>
        <w:ind w:left="4590" w:hanging="360"/>
      </w:pPr>
      <w:rPr>
        <w:rFonts w:hint="default"/>
        <w:lang w:val="en-US" w:eastAsia="en-US" w:bidi="ar-SA"/>
      </w:rPr>
    </w:lvl>
    <w:lvl w:ilvl="5">
      <w:numFmt w:val="bullet"/>
      <w:lvlText w:val="•"/>
      <w:lvlJc w:val="left"/>
      <w:pPr>
        <w:ind w:left="5533" w:hanging="360"/>
      </w:pPr>
      <w:rPr>
        <w:rFonts w:hint="default"/>
        <w:lang w:val="en-US" w:eastAsia="en-US" w:bidi="ar-SA"/>
      </w:rPr>
    </w:lvl>
    <w:lvl w:ilvl="6">
      <w:numFmt w:val="bullet"/>
      <w:lvlText w:val="•"/>
      <w:lvlJc w:val="left"/>
      <w:pPr>
        <w:ind w:left="6475" w:hanging="360"/>
      </w:pPr>
      <w:rPr>
        <w:rFonts w:hint="default"/>
        <w:lang w:val="en-US" w:eastAsia="en-US" w:bidi="ar-SA"/>
      </w:rPr>
    </w:lvl>
    <w:lvl w:ilvl="7">
      <w:numFmt w:val="bullet"/>
      <w:lvlText w:val="•"/>
      <w:lvlJc w:val="left"/>
      <w:pPr>
        <w:ind w:left="7418" w:hanging="360"/>
      </w:pPr>
      <w:rPr>
        <w:rFonts w:hint="default"/>
        <w:lang w:val="en-US" w:eastAsia="en-US" w:bidi="ar-SA"/>
      </w:rPr>
    </w:lvl>
    <w:lvl w:ilvl="8">
      <w:numFmt w:val="bullet"/>
      <w:lvlText w:val="•"/>
      <w:lvlJc w:val="left"/>
      <w:pPr>
        <w:ind w:left="8361" w:hanging="360"/>
      </w:pPr>
      <w:rPr>
        <w:rFonts w:hint="default"/>
        <w:lang w:val="en-US" w:eastAsia="en-US" w:bidi="ar-SA"/>
      </w:rPr>
    </w:lvl>
  </w:abstractNum>
  <w:abstractNum w:abstractNumId="45" w15:restartNumberingAfterBreak="0">
    <w:nsid w:val="4EF25AE2"/>
    <w:multiLevelType w:val="multilevel"/>
    <w:tmpl w:val="A964DB1A"/>
    <w:lvl w:ilvl="0">
      <w:start w:val="12"/>
      <w:numFmt w:val="decimal"/>
      <w:lvlText w:val="%1"/>
      <w:lvlJc w:val="left"/>
      <w:pPr>
        <w:ind w:left="820" w:hanging="720"/>
      </w:pPr>
      <w:rPr>
        <w:rFonts w:hint="default"/>
        <w:lang w:val="en-US" w:eastAsia="en-US" w:bidi="ar-SA"/>
      </w:rPr>
    </w:lvl>
    <w:lvl w:ilvl="1">
      <w:numFmt w:val="decimal"/>
      <w:lvlText w:val="%1.%2"/>
      <w:lvlJc w:val="left"/>
      <w:pPr>
        <w:ind w:left="820" w:hanging="720"/>
      </w:pPr>
      <w:rPr>
        <w:rFonts w:ascii="Garamond" w:eastAsia="Garamond" w:hAnsi="Garamond" w:cs="Garamond" w:hint="default"/>
        <w:b/>
        <w:bCs/>
        <w:i w:val="0"/>
        <w:iCs w:val="0"/>
        <w:spacing w:val="-1"/>
        <w:w w:val="100"/>
        <w:sz w:val="24"/>
        <w:szCs w:val="24"/>
        <w:lang w:val="en-US" w:eastAsia="en-US" w:bidi="ar-SA"/>
      </w:rPr>
    </w:lvl>
    <w:lvl w:ilvl="2">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3647" w:hanging="360"/>
      </w:pPr>
      <w:rPr>
        <w:rFonts w:hint="default"/>
        <w:lang w:val="en-US" w:eastAsia="en-US" w:bidi="ar-SA"/>
      </w:rPr>
    </w:lvl>
    <w:lvl w:ilvl="4">
      <w:numFmt w:val="bullet"/>
      <w:lvlText w:val="•"/>
      <w:lvlJc w:val="left"/>
      <w:pPr>
        <w:ind w:left="4590" w:hanging="360"/>
      </w:pPr>
      <w:rPr>
        <w:rFonts w:hint="default"/>
        <w:lang w:val="en-US" w:eastAsia="en-US" w:bidi="ar-SA"/>
      </w:rPr>
    </w:lvl>
    <w:lvl w:ilvl="5">
      <w:numFmt w:val="bullet"/>
      <w:lvlText w:val="•"/>
      <w:lvlJc w:val="left"/>
      <w:pPr>
        <w:ind w:left="5533" w:hanging="360"/>
      </w:pPr>
      <w:rPr>
        <w:rFonts w:hint="default"/>
        <w:lang w:val="en-US" w:eastAsia="en-US" w:bidi="ar-SA"/>
      </w:rPr>
    </w:lvl>
    <w:lvl w:ilvl="6">
      <w:numFmt w:val="bullet"/>
      <w:lvlText w:val="•"/>
      <w:lvlJc w:val="left"/>
      <w:pPr>
        <w:ind w:left="6475" w:hanging="360"/>
      </w:pPr>
      <w:rPr>
        <w:rFonts w:hint="default"/>
        <w:lang w:val="en-US" w:eastAsia="en-US" w:bidi="ar-SA"/>
      </w:rPr>
    </w:lvl>
    <w:lvl w:ilvl="7">
      <w:numFmt w:val="bullet"/>
      <w:lvlText w:val="•"/>
      <w:lvlJc w:val="left"/>
      <w:pPr>
        <w:ind w:left="7418" w:hanging="360"/>
      </w:pPr>
      <w:rPr>
        <w:rFonts w:hint="default"/>
        <w:lang w:val="en-US" w:eastAsia="en-US" w:bidi="ar-SA"/>
      </w:rPr>
    </w:lvl>
    <w:lvl w:ilvl="8">
      <w:numFmt w:val="bullet"/>
      <w:lvlText w:val="•"/>
      <w:lvlJc w:val="left"/>
      <w:pPr>
        <w:ind w:left="8361" w:hanging="360"/>
      </w:pPr>
      <w:rPr>
        <w:rFonts w:hint="default"/>
        <w:lang w:val="en-US" w:eastAsia="en-US" w:bidi="ar-SA"/>
      </w:rPr>
    </w:lvl>
  </w:abstractNum>
  <w:abstractNum w:abstractNumId="46" w15:restartNumberingAfterBreak="0">
    <w:nsid w:val="4F4147EB"/>
    <w:multiLevelType w:val="multilevel"/>
    <w:tmpl w:val="7D222262"/>
    <w:lvl w:ilvl="0">
      <w:start w:val="2"/>
      <w:numFmt w:val="decimal"/>
      <w:lvlText w:val="%1"/>
      <w:lvlJc w:val="left"/>
      <w:pPr>
        <w:ind w:left="836" w:hanging="720"/>
      </w:pPr>
      <w:rPr>
        <w:rFonts w:hint="default"/>
        <w:lang w:val="en-US" w:eastAsia="en-US" w:bidi="ar-SA"/>
      </w:rPr>
    </w:lvl>
    <w:lvl w:ilvl="1">
      <w:numFmt w:val="decimal"/>
      <w:lvlText w:val="%1.%2"/>
      <w:lvlJc w:val="left"/>
      <w:pPr>
        <w:ind w:left="836" w:hanging="720"/>
      </w:pPr>
      <w:rPr>
        <w:rFonts w:ascii="Garamond" w:eastAsia="Garamond" w:hAnsi="Garamond" w:cs="Garamond" w:hint="default"/>
        <w:b/>
        <w:bCs/>
        <w:i w:val="0"/>
        <w:iCs w:val="0"/>
        <w:w w:val="100"/>
        <w:sz w:val="24"/>
        <w:szCs w:val="24"/>
        <w:lang w:val="en-US" w:eastAsia="en-US" w:bidi="ar-SA"/>
      </w:rPr>
    </w:lvl>
    <w:lvl w:ilvl="2">
      <w:numFmt w:val="bullet"/>
      <w:lvlText w:val=""/>
      <w:lvlJc w:val="left"/>
      <w:pPr>
        <w:ind w:left="1196" w:hanging="36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2208" w:hanging="360"/>
      </w:pPr>
      <w:rPr>
        <w:rFonts w:hint="default"/>
        <w:lang w:val="en-US" w:eastAsia="en-US" w:bidi="ar-SA"/>
      </w:rPr>
    </w:lvl>
    <w:lvl w:ilvl="4">
      <w:numFmt w:val="bullet"/>
      <w:lvlText w:val="•"/>
      <w:lvlJc w:val="left"/>
      <w:pPr>
        <w:ind w:left="3216" w:hanging="360"/>
      </w:pPr>
      <w:rPr>
        <w:rFonts w:hint="default"/>
        <w:lang w:val="en-US" w:eastAsia="en-US" w:bidi="ar-SA"/>
      </w:rPr>
    </w:lvl>
    <w:lvl w:ilvl="5">
      <w:numFmt w:val="bullet"/>
      <w:lvlText w:val="•"/>
      <w:lvlJc w:val="left"/>
      <w:pPr>
        <w:ind w:left="4224" w:hanging="360"/>
      </w:pPr>
      <w:rPr>
        <w:rFonts w:hint="default"/>
        <w:lang w:val="en-US" w:eastAsia="en-US" w:bidi="ar-SA"/>
      </w:rPr>
    </w:lvl>
    <w:lvl w:ilvl="6">
      <w:numFmt w:val="bullet"/>
      <w:lvlText w:val="•"/>
      <w:lvlJc w:val="left"/>
      <w:pPr>
        <w:ind w:left="5233" w:hanging="360"/>
      </w:pPr>
      <w:rPr>
        <w:rFonts w:hint="default"/>
        <w:lang w:val="en-US" w:eastAsia="en-US" w:bidi="ar-SA"/>
      </w:rPr>
    </w:lvl>
    <w:lvl w:ilvl="7">
      <w:numFmt w:val="bullet"/>
      <w:lvlText w:val="•"/>
      <w:lvlJc w:val="left"/>
      <w:pPr>
        <w:ind w:left="6241" w:hanging="360"/>
      </w:pPr>
      <w:rPr>
        <w:rFonts w:hint="default"/>
        <w:lang w:val="en-US" w:eastAsia="en-US" w:bidi="ar-SA"/>
      </w:rPr>
    </w:lvl>
    <w:lvl w:ilvl="8">
      <w:numFmt w:val="bullet"/>
      <w:lvlText w:val="•"/>
      <w:lvlJc w:val="left"/>
      <w:pPr>
        <w:ind w:left="7249" w:hanging="360"/>
      </w:pPr>
      <w:rPr>
        <w:rFonts w:hint="default"/>
        <w:lang w:val="en-US" w:eastAsia="en-US" w:bidi="ar-SA"/>
      </w:rPr>
    </w:lvl>
  </w:abstractNum>
  <w:abstractNum w:abstractNumId="47" w15:restartNumberingAfterBreak="0">
    <w:nsid w:val="51877376"/>
    <w:multiLevelType w:val="hybridMultilevel"/>
    <w:tmpl w:val="980C782E"/>
    <w:lvl w:ilvl="0" w:tplc="2140F1E4">
      <w:start w:val="1"/>
      <w:numFmt w:val="decimal"/>
      <w:lvlText w:val="%1."/>
      <w:lvlJc w:val="left"/>
      <w:pPr>
        <w:ind w:left="820" w:hanging="360"/>
      </w:pPr>
      <w:rPr>
        <w:rFonts w:ascii="Times New Roman" w:eastAsia="Times New Roman" w:hAnsi="Times New Roman" w:cs="Times New Roman" w:hint="default"/>
        <w:b w:val="0"/>
        <w:bCs w:val="0"/>
        <w:i w:val="0"/>
        <w:iCs w:val="0"/>
        <w:w w:val="100"/>
        <w:sz w:val="24"/>
        <w:szCs w:val="24"/>
        <w:lang w:val="en-US" w:eastAsia="en-US" w:bidi="ar-SA"/>
      </w:rPr>
    </w:lvl>
    <w:lvl w:ilvl="1" w:tplc="5B867754">
      <w:numFmt w:val="bullet"/>
      <w:lvlText w:val="•"/>
      <w:lvlJc w:val="left"/>
      <w:pPr>
        <w:ind w:left="1692" w:hanging="360"/>
      </w:pPr>
      <w:rPr>
        <w:rFonts w:hint="default"/>
        <w:lang w:val="en-US" w:eastAsia="en-US" w:bidi="ar-SA"/>
      </w:rPr>
    </w:lvl>
    <w:lvl w:ilvl="2" w:tplc="45DEB1F6">
      <w:numFmt w:val="bullet"/>
      <w:lvlText w:val="•"/>
      <w:lvlJc w:val="left"/>
      <w:pPr>
        <w:ind w:left="2565" w:hanging="360"/>
      </w:pPr>
      <w:rPr>
        <w:rFonts w:hint="default"/>
        <w:lang w:val="en-US" w:eastAsia="en-US" w:bidi="ar-SA"/>
      </w:rPr>
    </w:lvl>
    <w:lvl w:ilvl="3" w:tplc="DEDA07EC">
      <w:numFmt w:val="bullet"/>
      <w:lvlText w:val="•"/>
      <w:lvlJc w:val="left"/>
      <w:pPr>
        <w:ind w:left="3437" w:hanging="360"/>
      </w:pPr>
      <w:rPr>
        <w:rFonts w:hint="default"/>
        <w:lang w:val="en-US" w:eastAsia="en-US" w:bidi="ar-SA"/>
      </w:rPr>
    </w:lvl>
    <w:lvl w:ilvl="4" w:tplc="5216A61A">
      <w:numFmt w:val="bullet"/>
      <w:lvlText w:val="•"/>
      <w:lvlJc w:val="left"/>
      <w:pPr>
        <w:ind w:left="4310" w:hanging="360"/>
      </w:pPr>
      <w:rPr>
        <w:rFonts w:hint="default"/>
        <w:lang w:val="en-US" w:eastAsia="en-US" w:bidi="ar-SA"/>
      </w:rPr>
    </w:lvl>
    <w:lvl w:ilvl="5" w:tplc="BAC484CC">
      <w:numFmt w:val="bullet"/>
      <w:lvlText w:val="•"/>
      <w:lvlJc w:val="left"/>
      <w:pPr>
        <w:ind w:left="5183" w:hanging="360"/>
      </w:pPr>
      <w:rPr>
        <w:rFonts w:hint="default"/>
        <w:lang w:val="en-US" w:eastAsia="en-US" w:bidi="ar-SA"/>
      </w:rPr>
    </w:lvl>
    <w:lvl w:ilvl="6" w:tplc="FA869788">
      <w:numFmt w:val="bullet"/>
      <w:lvlText w:val="•"/>
      <w:lvlJc w:val="left"/>
      <w:pPr>
        <w:ind w:left="6055" w:hanging="360"/>
      </w:pPr>
      <w:rPr>
        <w:rFonts w:hint="default"/>
        <w:lang w:val="en-US" w:eastAsia="en-US" w:bidi="ar-SA"/>
      </w:rPr>
    </w:lvl>
    <w:lvl w:ilvl="7" w:tplc="B0DC90E4">
      <w:numFmt w:val="bullet"/>
      <w:lvlText w:val="•"/>
      <w:lvlJc w:val="left"/>
      <w:pPr>
        <w:ind w:left="6928" w:hanging="360"/>
      </w:pPr>
      <w:rPr>
        <w:rFonts w:hint="default"/>
        <w:lang w:val="en-US" w:eastAsia="en-US" w:bidi="ar-SA"/>
      </w:rPr>
    </w:lvl>
    <w:lvl w:ilvl="8" w:tplc="F2EA9FE8">
      <w:numFmt w:val="bullet"/>
      <w:lvlText w:val="•"/>
      <w:lvlJc w:val="left"/>
      <w:pPr>
        <w:ind w:left="7801" w:hanging="360"/>
      </w:pPr>
      <w:rPr>
        <w:rFonts w:hint="default"/>
        <w:lang w:val="en-US" w:eastAsia="en-US" w:bidi="ar-SA"/>
      </w:rPr>
    </w:lvl>
  </w:abstractNum>
  <w:abstractNum w:abstractNumId="48" w15:restartNumberingAfterBreak="0">
    <w:nsid w:val="520B2571"/>
    <w:multiLevelType w:val="hybridMultilevel"/>
    <w:tmpl w:val="4D5050D4"/>
    <w:lvl w:ilvl="0" w:tplc="2CE4A098">
      <w:numFmt w:val="bullet"/>
      <w:lvlText w:val=""/>
      <w:lvlJc w:val="left"/>
      <w:pPr>
        <w:ind w:left="827" w:hanging="360"/>
      </w:pPr>
      <w:rPr>
        <w:rFonts w:ascii="Symbol" w:eastAsia="Symbol" w:hAnsi="Symbol" w:cs="Symbol" w:hint="default"/>
        <w:b w:val="0"/>
        <w:bCs w:val="0"/>
        <w:i w:val="0"/>
        <w:iCs w:val="0"/>
        <w:w w:val="99"/>
        <w:sz w:val="20"/>
        <w:szCs w:val="20"/>
        <w:lang w:val="en-US" w:eastAsia="en-US" w:bidi="ar-SA"/>
      </w:rPr>
    </w:lvl>
    <w:lvl w:ilvl="1" w:tplc="5F84D986">
      <w:numFmt w:val="bullet"/>
      <w:lvlText w:val="•"/>
      <w:lvlJc w:val="left"/>
      <w:pPr>
        <w:ind w:left="1067" w:hanging="360"/>
      </w:pPr>
      <w:rPr>
        <w:rFonts w:hint="default"/>
        <w:lang w:val="en-US" w:eastAsia="en-US" w:bidi="ar-SA"/>
      </w:rPr>
    </w:lvl>
    <w:lvl w:ilvl="2" w:tplc="80C6A5EA">
      <w:numFmt w:val="bullet"/>
      <w:lvlText w:val="•"/>
      <w:lvlJc w:val="left"/>
      <w:pPr>
        <w:ind w:left="1315" w:hanging="360"/>
      </w:pPr>
      <w:rPr>
        <w:rFonts w:hint="default"/>
        <w:lang w:val="en-US" w:eastAsia="en-US" w:bidi="ar-SA"/>
      </w:rPr>
    </w:lvl>
    <w:lvl w:ilvl="3" w:tplc="B32C1BC0">
      <w:numFmt w:val="bullet"/>
      <w:lvlText w:val="•"/>
      <w:lvlJc w:val="left"/>
      <w:pPr>
        <w:ind w:left="1563" w:hanging="360"/>
      </w:pPr>
      <w:rPr>
        <w:rFonts w:hint="default"/>
        <w:lang w:val="en-US" w:eastAsia="en-US" w:bidi="ar-SA"/>
      </w:rPr>
    </w:lvl>
    <w:lvl w:ilvl="4" w:tplc="191A41CE">
      <w:numFmt w:val="bullet"/>
      <w:lvlText w:val="•"/>
      <w:lvlJc w:val="left"/>
      <w:pPr>
        <w:ind w:left="1811" w:hanging="360"/>
      </w:pPr>
      <w:rPr>
        <w:rFonts w:hint="default"/>
        <w:lang w:val="en-US" w:eastAsia="en-US" w:bidi="ar-SA"/>
      </w:rPr>
    </w:lvl>
    <w:lvl w:ilvl="5" w:tplc="C7743BDC">
      <w:numFmt w:val="bullet"/>
      <w:lvlText w:val="•"/>
      <w:lvlJc w:val="left"/>
      <w:pPr>
        <w:ind w:left="2059" w:hanging="360"/>
      </w:pPr>
      <w:rPr>
        <w:rFonts w:hint="default"/>
        <w:lang w:val="en-US" w:eastAsia="en-US" w:bidi="ar-SA"/>
      </w:rPr>
    </w:lvl>
    <w:lvl w:ilvl="6" w:tplc="CB4CADA2">
      <w:numFmt w:val="bullet"/>
      <w:lvlText w:val="•"/>
      <w:lvlJc w:val="left"/>
      <w:pPr>
        <w:ind w:left="2306" w:hanging="360"/>
      </w:pPr>
      <w:rPr>
        <w:rFonts w:hint="default"/>
        <w:lang w:val="en-US" w:eastAsia="en-US" w:bidi="ar-SA"/>
      </w:rPr>
    </w:lvl>
    <w:lvl w:ilvl="7" w:tplc="900A5174">
      <w:numFmt w:val="bullet"/>
      <w:lvlText w:val="•"/>
      <w:lvlJc w:val="left"/>
      <w:pPr>
        <w:ind w:left="2554" w:hanging="360"/>
      </w:pPr>
      <w:rPr>
        <w:rFonts w:hint="default"/>
        <w:lang w:val="en-US" w:eastAsia="en-US" w:bidi="ar-SA"/>
      </w:rPr>
    </w:lvl>
    <w:lvl w:ilvl="8" w:tplc="52ACEED0">
      <w:numFmt w:val="bullet"/>
      <w:lvlText w:val="•"/>
      <w:lvlJc w:val="left"/>
      <w:pPr>
        <w:ind w:left="2802" w:hanging="360"/>
      </w:pPr>
      <w:rPr>
        <w:rFonts w:hint="default"/>
        <w:lang w:val="en-US" w:eastAsia="en-US" w:bidi="ar-SA"/>
      </w:rPr>
    </w:lvl>
  </w:abstractNum>
  <w:abstractNum w:abstractNumId="49" w15:restartNumberingAfterBreak="0">
    <w:nsid w:val="52B52DB7"/>
    <w:multiLevelType w:val="hybridMultilevel"/>
    <w:tmpl w:val="06F8D666"/>
    <w:lvl w:ilvl="0" w:tplc="BC4E871E">
      <w:numFmt w:val="bullet"/>
      <w:lvlText w:val=""/>
      <w:lvlJc w:val="left"/>
      <w:pPr>
        <w:ind w:left="1540" w:hanging="360"/>
      </w:pPr>
      <w:rPr>
        <w:rFonts w:ascii="Symbol" w:eastAsia="Symbol" w:hAnsi="Symbol" w:cs="Symbol" w:hint="default"/>
        <w:b w:val="0"/>
        <w:bCs w:val="0"/>
        <w:i w:val="0"/>
        <w:iCs w:val="0"/>
        <w:w w:val="100"/>
        <w:sz w:val="22"/>
        <w:szCs w:val="22"/>
        <w:lang w:val="en-US" w:eastAsia="en-US" w:bidi="ar-SA"/>
      </w:rPr>
    </w:lvl>
    <w:lvl w:ilvl="1" w:tplc="FA460AEA">
      <w:numFmt w:val="bullet"/>
      <w:lvlText w:val="•"/>
      <w:lvlJc w:val="left"/>
      <w:pPr>
        <w:ind w:left="2803" w:hanging="360"/>
      </w:pPr>
      <w:rPr>
        <w:rFonts w:hint="default"/>
        <w:lang w:val="en-US" w:eastAsia="en-US" w:bidi="ar-SA"/>
      </w:rPr>
    </w:lvl>
    <w:lvl w:ilvl="2" w:tplc="1266571E">
      <w:numFmt w:val="bullet"/>
      <w:lvlText w:val="•"/>
      <w:lvlJc w:val="left"/>
      <w:pPr>
        <w:ind w:left="4067" w:hanging="360"/>
      </w:pPr>
      <w:rPr>
        <w:rFonts w:hint="default"/>
        <w:lang w:val="en-US" w:eastAsia="en-US" w:bidi="ar-SA"/>
      </w:rPr>
    </w:lvl>
    <w:lvl w:ilvl="3" w:tplc="8786A4EA">
      <w:numFmt w:val="bullet"/>
      <w:lvlText w:val="•"/>
      <w:lvlJc w:val="left"/>
      <w:pPr>
        <w:ind w:left="5331" w:hanging="360"/>
      </w:pPr>
      <w:rPr>
        <w:rFonts w:hint="default"/>
        <w:lang w:val="en-US" w:eastAsia="en-US" w:bidi="ar-SA"/>
      </w:rPr>
    </w:lvl>
    <w:lvl w:ilvl="4" w:tplc="0F941FD2">
      <w:numFmt w:val="bullet"/>
      <w:lvlText w:val="•"/>
      <w:lvlJc w:val="left"/>
      <w:pPr>
        <w:ind w:left="6595" w:hanging="360"/>
      </w:pPr>
      <w:rPr>
        <w:rFonts w:hint="default"/>
        <w:lang w:val="en-US" w:eastAsia="en-US" w:bidi="ar-SA"/>
      </w:rPr>
    </w:lvl>
    <w:lvl w:ilvl="5" w:tplc="12EE8868">
      <w:numFmt w:val="bullet"/>
      <w:lvlText w:val="•"/>
      <w:lvlJc w:val="left"/>
      <w:pPr>
        <w:ind w:left="7859" w:hanging="360"/>
      </w:pPr>
      <w:rPr>
        <w:rFonts w:hint="default"/>
        <w:lang w:val="en-US" w:eastAsia="en-US" w:bidi="ar-SA"/>
      </w:rPr>
    </w:lvl>
    <w:lvl w:ilvl="6" w:tplc="9348A3D6">
      <w:numFmt w:val="bullet"/>
      <w:lvlText w:val="•"/>
      <w:lvlJc w:val="left"/>
      <w:pPr>
        <w:ind w:left="9123" w:hanging="360"/>
      </w:pPr>
      <w:rPr>
        <w:rFonts w:hint="default"/>
        <w:lang w:val="en-US" w:eastAsia="en-US" w:bidi="ar-SA"/>
      </w:rPr>
    </w:lvl>
    <w:lvl w:ilvl="7" w:tplc="C1AEBBF8">
      <w:numFmt w:val="bullet"/>
      <w:lvlText w:val="•"/>
      <w:lvlJc w:val="left"/>
      <w:pPr>
        <w:ind w:left="10386" w:hanging="360"/>
      </w:pPr>
      <w:rPr>
        <w:rFonts w:hint="default"/>
        <w:lang w:val="en-US" w:eastAsia="en-US" w:bidi="ar-SA"/>
      </w:rPr>
    </w:lvl>
    <w:lvl w:ilvl="8" w:tplc="B29CC252">
      <w:numFmt w:val="bullet"/>
      <w:lvlText w:val="•"/>
      <w:lvlJc w:val="left"/>
      <w:pPr>
        <w:ind w:left="11650" w:hanging="360"/>
      </w:pPr>
      <w:rPr>
        <w:rFonts w:hint="default"/>
        <w:lang w:val="en-US" w:eastAsia="en-US" w:bidi="ar-SA"/>
      </w:rPr>
    </w:lvl>
  </w:abstractNum>
  <w:abstractNum w:abstractNumId="50" w15:restartNumberingAfterBreak="0">
    <w:nsid w:val="530C47F1"/>
    <w:multiLevelType w:val="multilevel"/>
    <w:tmpl w:val="71647A1E"/>
    <w:lvl w:ilvl="0">
      <w:start w:val="6"/>
      <w:numFmt w:val="decimal"/>
      <w:lvlText w:val="%1"/>
      <w:lvlJc w:val="left"/>
      <w:pPr>
        <w:ind w:left="997" w:hanging="881"/>
      </w:pPr>
      <w:rPr>
        <w:rFonts w:hint="default"/>
        <w:lang w:val="en-US" w:eastAsia="en-US" w:bidi="ar-SA"/>
      </w:rPr>
    </w:lvl>
    <w:lvl w:ilvl="1">
      <w:start w:val="2"/>
      <w:numFmt w:val="decimal"/>
      <w:lvlText w:val="%1.%2"/>
      <w:lvlJc w:val="left"/>
      <w:pPr>
        <w:ind w:left="997" w:hanging="881"/>
      </w:pPr>
      <w:rPr>
        <w:rFonts w:ascii="Garamond" w:eastAsia="Garamond" w:hAnsi="Garamond" w:cs="Garamond" w:hint="default"/>
        <w:b w:val="0"/>
        <w:bCs w:val="0"/>
        <w:i w:val="0"/>
        <w:iCs w:val="0"/>
        <w:spacing w:val="-1"/>
        <w:w w:val="100"/>
        <w:sz w:val="22"/>
        <w:szCs w:val="22"/>
        <w:lang w:val="en-US" w:eastAsia="en-US" w:bidi="ar-SA"/>
      </w:rPr>
    </w:lvl>
    <w:lvl w:ilvl="2">
      <w:numFmt w:val="bullet"/>
      <w:lvlText w:val="•"/>
      <w:lvlJc w:val="left"/>
      <w:pPr>
        <w:ind w:left="2661" w:hanging="881"/>
      </w:pPr>
      <w:rPr>
        <w:rFonts w:hint="default"/>
        <w:lang w:val="en-US" w:eastAsia="en-US" w:bidi="ar-SA"/>
      </w:rPr>
    </w:lvl>
    <w:lvl w:ilvl="3">
      <w:numFmt w:val="bullet"/>
      <w:lvlText w:val="•"/>
      <w:lvlJc w:val="left"/>
      <w:pPr>
        <w:ind w:left="3491" w:hanging="881"/>
      </w:pPr>
      <w:rPr>
        <w:rFonts w:hint="default"/>
        <w:lang w:val="en-US" w:eastAsia="en-US" w:bidi="ar-SA"/>
      </w:rPr>
    </w:lvl>
    <w:lvl w:ilvl="4">
      <w:numFmt w:val="bullet"/>
      <w:lvlText w:val="•"/>
      <w:lvlJc w:val="left"/>
      <w:pPr>
        <w:ind w:left="4322" w:hanging="881"/>
      </w:pPr>
      <w:rPr>
        <w:rFonts w:hint="default"/>
        <w:lang w:val="en-US" w:eastAsia="en-US" w:bidi="ar-SA"/>
      </w:rPr>
    </w:lvl>
    <w:lvl w:ilvl="5">
      <w:numFmt w:val="bullet"/>
      <w:lvlText w:val="•"/>
      <w:lvlJc w:val="left"/>
      <w:pPr>
        <w:ind w:left="5153" w:hanging="881"/>
      </w:pPr>
      <w:rPr>
        <w:rFonts w:hint="default"/>
        <w:lang w:val="en-US" w:eastAsia="en-US" w:bidi="ar-SA"/>
      </w:rPr>
    </w:lvl>
    <w:lvl w:ilvl="6">
      <w:numFmt w:val="bullet"/>
      <w:lvlText w:val="•"/>
      <w:lvlJc w:val="left"/>
      <w:pPr>
        <w:ind w:left="5983" w:hanging="881"/>
      </w:pPr>
      <w:rPr>
        <w:rFonts w:hint="default"/>
        <w:lang w:val="en-US" w:eastAsia="en-US" w:bidi="ar-SA"/>
      </w:rPr>
    </w:lvl>
    <w:lvl w:ilvl="7">
      <w:numFmt w:val="bullet"/>
      <w:lvlText w:val="•"/>
      <w:lvlJc w:val="left"/>
      <w:pPr>
        <w:ind w:left="6814" w:hanging="881"/>
      </w:pPr>
      <w:rPr>
        <w:rFonts w:hint="default"/>
        <w:lang w:val="en-US" w:eastAsia="en-US" w:bidi="ar-SA"/>
      </w:rPr>
    </w:lvl>
    <w:lvl w:ilvl="8">
      <w:numFmt w:val="bullet"/>
      <w:lvlText w:val="•"/>
      <w:lvlJc w:val="left"/>
      <w:pPr>
        <w:ind w:left="7645" w:hanging="881"/>
      </w:pPr>
      <w:rPr>
        <w:rFonts w:hint="default"/>
        <w:lang w:val="en-US" w:eastAsia="en-US" w:bidi="ar-SA"/>
      </w:rPr>
    </w:lvl>
  </w:abstractNum>
  <w:abstractNum w:abstractNumId="51" w15:restartNumberingAfterBreak="0">
    <w:nsid w:val="59B37389"/>
    <w:multiLevelType w:val="hybridMultilevel"/>
    <w:tmpl w:val="61BA9B22"/>
    <w:lvl w:ilvl="0" w:tplc="0B46DBA2">
      <w:numFmt w:val="bullet"/>
      <w:lvlText w:val=""/>
      <w:lvlJc w:val="left"/>
      <w:pPr>
        <w:ind w:left="820" w:hanging="360"/>
      </w:pPr>
      <w:rPr>
        <w:rFonts w:ascii="Symbol" w:eastAsia="Symbol" w:hAnsi="Symbol" w:cs="Symbol" w:hint="default"/>
        <w:b w:val="0"/>
        <w:bCs w:val="0"/>
        <w:i w:val="0"/>
        <w:iCs w:val="0"/>
        <w:w w:val="100"/>
        <w:sz w:val="22"/>
        <w:szCs w:val="22"/>
        <w:lang w:val="en-US" w:eastAsia="en-US" w:bidi="ar-SA"/>
      </w:rPr>
    </w:lvl>
    <w:lvl w:ilvl="1" w:tplc="58705162">
      <w:numFmt w:val="bullet"/>
      <w:lvlText w:val="•"/>
      <w:lvlJc w:val="left"/>
      <w:pPr>
        <w:ind w:left="1692" w:hanging="360"/>
      </w:pPr>
      <w:rPr>
        <w:rFonts w:hint="default"/>
        <w:lang w:val="en-US" w:eastAsia="en-US" w:bidi="ar-SA"/>
      </w:rPr>
    </w:lvl>
    <w:lvl w:ilvl="2" w:tplc="75AA6562">
      <w:numFmt w:val="bullet"/>
      <w:lvlText w:val="•"/>
      <w:lvlJc w:val="left"/>
      <w:pPr>
        <w:ind w:left="2565" w:hanging="360"/>
      </w:pPr>
      <w:rPr>
        <w:rFonts w:hint="default"/>
        <w:lang w:val="en-US" w:eastAsia="en-US" w:bidi="ar-SA"/>
      </w:rPr>
    </w:lvl>
    <w:lvl w:ilvl="3" w:tplc="CE7C26BE">
      <w:numFmt w:val="bullet"/>
      <w:lvlText w:val="•"/>
      <w:lvlJc w:val="left"/>
      <w:pPr>
        <w:ind w:left="3437" w:hanging="360"/>
      </w:pPr>
      <w:rPr>
        <w:rFonts w:hint="default"/>
        <w:lang w:val="en-US" w:eastAsia="en-US" w:bidi="ar-SA"/>
      </w:rPr>
    </w:lvl>
    <w:lvl w:ilvl="4" w:tplc="C052B932">
      <w:numFmt w:val="bullet"/>
      <w:lvlText w:val="•"/>
      <w:lvlJc w:val="left"/>
      <w:pPr>
        <w:ind w:left="4310" w:hanging="360"/>
      </w:pPr>
      <w:rPr>
        <w:rFonts w:hint="default"/>
        <w:lang w:val="en-US" w:eastAsia="en-US" w:bidi="ar-SA"/>
      </w:rPr>
    </w:lvl>
    <w:lvl w:ilvl="5" w:tplc="471C6AB2">
      <w:numFmt w:val="bullet"/>
      <w:lvlText w:val="•"/>
      <w:lvlJc w:val="left"/>
      <w:pPr>
        <w:ind w:left="5183" w:hanging="360"/>
      </w:pPr>
      <w:rPr>
        <w:rFonts w:hint="default"/>
        <w:lang w:val="en-US" w:eastAsia="en-US" w:bidi="ar-SA"/>
      </w:rPr>
    </w:lvl>
    <w:lvl w:ilvl="6" w:tplc="B806433A">
      <w:numFmt w:val="bullet"/>
      <w:lvlText w:val="•"/>
      <w:lvlJc w:val="left"/>
      <w:pPr>
        <w:ind w:left="6055" w:hanging="360"/>
      </w:pPr>
      <w:rPr>
        <w:rFonts w:hint="default"/>
        <w:lang w:val="en-US" w:eastAsia="en-US" w:bidi="ar-SA"/>
      </w:rPr>
    </w:lvl>
    <w:lvl w:ilvl="7" w:tplc="8D2C4C5C">
      <w:numFmt w:val="bullet"/>
      <w:lvlText w:val="•"/>
      <w:lvlJc w:val="left"/>
      <w:pPr>
        <w:ind w:left="6928" w:hanging="360"/>
      </w:pPr>
      <w:rPr>
        <w:rFonts w:hint="default"/>
        <w:lang w:val="en-US" w:eastAsia="en-US" w:bidi="ar-SA"/>
      </w:rPr>
    </w:lvl>
    <w:lvl w:ilvl="8" w:tplc="CE86727C">
      <w:numFmt w:val="bullet"/>
      <w:lvlText w:val="•"/>
      <w:lvlJc w:val="left"/>
      <w:pPr>
        <w:ind w:left="7801" w:hanging="360"/>
      </w:pPr>
      <w:rPr>
        <w:rFonts w:hint="default"/>
        <w:lang w:val="en-US" w:eastAsia="en-US" w:bidi="ar-SA"/>
      </w:rPr>
    </w:lvl>
  </w:abstractNum>
  <w:abstractNum w:abstractNumId="52" w15:restartNumberingAfterBreak="0">
    <w:nsid w:val="5AE727D8"/>
    <w:multiLevelType w:val="hybridMultilevel"/>
    <w:tmpl w:val="6C5A4796"/>
    <w:lvl w:ilvl="0" w:tplc="C7AA44E0">
      <w:numFmt w:val="bullet"/>
      <w:lvlText w:val=""/>
      <w:lvlJc w:val="left"/>
      <w:pPr>
        <w:ind w:left="827" w:hanging="360"/>
      </w:pPr>
      <w:rPr>
        <w:rFonts w:ascii="Symbol" w:eastAsia="Symbol" w:hAnsi="Symbol" w:cs="Symbol" w:hint="default"/>
        <w:b w:val="0"/>
        <w:bCs w:val="0"/>
        <w:i w:val="0"/>
        <w:iCs w:val="0"/>
        <w:w w:val="99"/>
        <w:sz w:val="20"/>
        <w:szCs w:val="20"/>
        <w:lang w:val="en-US" w:eastAsia="en-US" w:bidi="ar-SA"/>
      </w:rPr>
    </w:lvl>
    <w:lvl w:ilvl="1" w:tplc="A628E820">
      <w:numFmt w:val="bullet"/>
      <w:lvlText w:val="•"/>
      <w:lvlJc w:val="left"/>
      <w:pPr>
        <w:ind w:left="1067" w:hanging="360"/>
      </w:pPr>
      <w:rPr>
        <w:rFonts w:hint="default"/>
        <w:lang w:val="en-US" w:eastAsia="en-US" w:bidi="ar-SA"/>
      </w:rPr>
    </w:lvl>
    <w:lvl w:ilvl="2" w:tplc="C3E0E81C">
      <w:numFmt w:val="bullet"/>
      <w:lvlText w:val="•"/>
      <w:lvlJc w:val="left"/>
      <w:pPr>
        <w:ind w:left="1315" w:hanging="360"/>
      </w:pPr>
      <w:rPr>
        <w:rFonts w:hint="default"/>
        <w:lang w:val="en-US" w:eastAsia="en-US" w:bidi="ar-SA"/>
      </w:rPr>
    </w:lvl>
    <w:lvl w:ilvl="3" w:tplc="08224078">
      <w:numFmt w:val="bullet"/>
      <w:lvlText w:val="•"/>
      <w:lvlJc w:val="left"/>
      <w:pPr>
        <w:ind w:left="1563" w:hanging="360"/>
      </w:pPr>
      <w:rPr>
        <w:rFonts w:hint="default"/>
        <w:lang w:val="en-US" w:eastAsia="en-US" w:bidi="ar-SA"/>
      </w:rPr>
    </w:lvl>
    <w:lvl w:ilvl="4" w:tplc="95BAAF98">
      <w:numFmt w:val="bullet"/>
      <w:lvlText w:val="•"/>
      <w:lvlJc w:val="left"/>
      <w:pPr>
        <w:ind w:left="1811" w:hanging="360"/>
      </w:pPr>
      <w:rPr>
        <w:rFonts w:hint="default"/>
        <w:lang w:val="en-US" w:eastAsia="en-US" w:bidi="ar-SA"/>
      </w:rPr>
    </w:lvl>
    <w:lvl w:ilvl="5" w:tplc="C81A4250">
      <w:numFmt w:val="bullet"/>
      <w:lvlText w:val="•"/>
      <w:lvlJc w:val="left"/>
      <w:pPr>
        <w:ind w:left="2059" w:hanging="360"/>
      </w:pPr>
      <w:rPr>
        <w:rFonts w:hint="default"/>
        <w:lang w:val="en-US" w:eastAsia="en-US" w:bidi="ar-SA"/>
      </w:rPr>
    </w:lvl>
    <w:lvl w:ilvl="6" w:tplc="7C26340A">
      <w:numFmt w:val="bullet"/>
      <w:lvlText w:val="•"/>
      <w:lvlJc w:val="left"/>
      <w:pPr>
        <w:ind w:left="2306" w:hanging="360"/>
      </w:pPr>
      <w:rPr>
        <w:rFonts w:hint="default"/>
        <w:lang w:val="en-US" w:eastAsia="en-US" w:bidi="ar-SA"/>
      </w:rPr>
    </w:lvl>
    <w:lvl w:ilvl="7" w:tplc="E51A971A">
      <w:numFmt w:val="bullet"/>
      <w:lvlText w:val="•"/>
      <w:lvlJc w:val="left"/>
      <w:pPr>
        <w:ind w:left="2554" w:hanging="360"/>
      </w:pPr>
      <w:rPr>
        <w:rFonts w:hint="default"/>
        <w:lang w:val="en-US" w:eastAsia="en-US" w:bidi="ar-SA"/>
      </w:rPr>
    </w:lvl>
    <w:lvl w:ilvl="8" w:tplc="272C39FC">
      <w:numFmt w:val="bullet"/>
      <w:lvlText w:val="•"/>
      <w:lvlJc w:val="left"/>
      <w:pPr>
        <w:ind w:left="2802" w:hanging="360"/>
      </w:pPr>
      <w:rPr>
        <w:rFonts w:hint="default"/>
        <w:lang w:val="en-US" w:eastAsia="en-US" w:bidi="ar-SA"/>
      </w:rPr>
    </w:lvl>
  </w:abstractNum>
  <w:abstractNum w:abstractNumId="53" w15:restartNumberingAfterBreak="0">
    <w:nsid w:val="5BC67B2D"/>
    <w:multiLevelType w:val="hybridMultilevel"/>
    <w:tmpl w:val="864A37C6"/>
    <w:lvl w:ilvl="0" w:tplc="F9EEC81A">
      <w:numFmt w:val="bullet"/>
      <w:lvlText w:val=""/>
      <w:lvlJc w:val="left"/>
      <w:pPr>
        <w:ind w:left="820" w:hanging="360"/>
      </w:pPr>
      <w:rPr>
        <w:rFonts w:ascii="Symbol" w:eastAsia="Symbol" w:hAnsi="Symbol" w:cs="Symbol" w:hint="default"/>
        <w:b w:val="0"/>
        <w:bCs w:val="0"/>
        <w:i w:val="0"/>
        <w:iCs w:val="0"/>
        <w:w w:val="100"/>
        <w:sz w:val="22"/>
        <w:szCs w:val="22"/>
        <w:lang w:val="en-US" w:eastAsia="en-US" w:bidi="ar-SA"/>
      </w:rPr>
    </w:lvl>
    <w:lvl w:ilvl="1" w:tplc="464EA926">
      <w:numFmt w:val="bullet"/>
      <w:lvlText w:val="•"/>
      <w:lvlJc w:val="left"/>
      <w:pPr>
        <w:ind w:left="2155" w:hanging="360"/>
      </w:pPr>
      <w:rPr>
        <w:rFonts w:hint="default"/>
        <w:lang w:val="en-US" w:eastAsia="en-US" w:bidi="ar-SA"/>
      </w:rPr>
    </w:lvl>
    <w:lvl w:ilvl="2" w:tplc="BDF29460">
      <w:numFmt w:val="bullet"/>
      <w:lvlText w:val="•"/>
      <w:lvlJc w:val="left"/>
      <w:pPr>
        <w:ind w:left="3491" w:hanging="360"/>
      </w:pPr>
      <w:rPr>
        <w:rFonts w:hint="default"/>
        <w:lang w:val="en-US" w:eastAsia="en-US" w:bidi="ar-SA"/>
      </w:rPr>
    </w:lvl>
    <w:lvl w:ilvl="3" w:tplc="B4281232">
      <w:numFmt w:val="bullet"/>
      <w:lvlText w:val="•"/>
      <w:lvlJc w:val="left"/>
      <w:pPr>
        <w:ind w:left="4827" w:hanging="360"/>
      </w:pPr>
      <w:rPr>
        <w:rFonts w:hint="default"/>
        <w:lang w:val="en-US" w:eastAsia="en-US" w:bidi="ar-SA"/>
      </w:rPr>
    </w:lvl>
    <w:lvl w:ilvl="4" w:tplc="7788092A">
      <w:numFmt w:val="bullet"/>
      <w:lvlText w:val="•"/>
      <w:lvlJc w:val="left"/>
      <w:pPr>
        <w:ind w:left="6163" w:hanging="360"/>
      </w:pPr>
      <w:rPr>
        <w:rFonts w:hint="default"/>
        <w:lang w:val="en-US" w:eastAsia="en-US" w:bidi="ar-SA"/>
      </w:rPr>
    </w:lvl>
    <w:lvl w:ilvl="5" w:tplc="069E496E">
      <w:numFmt w:val="bullet"/>
      <w:lvlText w:val="•"/>
      <w:lvlJc w:val="left"/>
      <w:pPr>
        <w:ind w:left="7499" w:hanging="360"/>
      </w:pPr>
      <w:rPr>
        <w:rFonts w:hint="default"/>
        <w:lang w:val="en-US" w:eastAsia="en-US" w:bidi="ar-SA"/>
      </w:rPr>
    </w:lvl>
    <w:lvl w:ilvl="6" w:tplc="73E81EDE">
      <w:numFmt w:val="bullet"/>
      <w:lvlText w:val="•"/>
      <w:lvlJc w:val="left"/>
      <w:pPr>
        <w:ind w:left="8835" w:hanging="360"/>
      </w:pPr>
      <w:rPr>
        <w:rFonts w:hint="default"/>
        <w:lang w:val="en-US" w:eastAsia="en-US" w:bidi="ar-SA"/>
      </w:rPr>
    </w:lvl>
    <w:lvl w:ilvl="7" w:tplc="B128E4E6">
      <w:numFmt w:val="bullet"/>
      <w:lvlText w:val="•"/>
      <w:lvlJc w:val="left"/>
      <w:pPr>
        <w:ind w:left="10170" w:hanging="360"/>
      </w:pPr>
      <w:rPr>
        <w:rFonts w:hint="default"/>
        <w:lang w:val="en-US" w:eastAsia="en-US" w:bidi="ar-SA"/>
      </w:rPr>
    </w:lvl>
    <w:lvl w:ilvl="8" w:tplc="0C963244">
      <w:numFmt w:val="bullet"/>
      <w:lvlText w:val="•"/>
      <w:lvlJc w:val="left"/>
      <w:pPr>
        <w:ind w:left="11506" w:hanging="360"/>
      </w:pPr>
      <w:rPr>
        <w:rFonts w:hint="default"/>
        <w:lang w:val="en-US" w:eastAsia="en-US" w:bidi="ar-SA"/>
      </w:rPr>
    </w:lvl>
  </w:abstractNum>
  <w:abstractNum w:abstractNumId="54" w15:restartNumberingAfterBreak="0">
    <w:nsid w:val="5EC5738D"/>
    <w:multiLevelType w:val="hybridMultilevel"/>
    <w:tmpl w:val="5844C56C"/>
    <w:lvl w:ilvl="0" w:tplc="6ADC000C">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1" w:tplc="1326FE44">
      <w:numFmt w:val="bullet"/>
      <w:lvlText w:val="•"/>
      <w:lvlJc w:val="left"/>
      <w:pPr>
        <w:ind w:left="1762" w:hanging="360"/>
      </w:pPr>
      <w:rPr>
        <w:rFonts w:hint="default"/>
        <w:lang w:val="en-US" w:eastAsia="en-US" w:bidi="ar-SA"/>
      </w:rPr>
    </w:lvl>
    <w:lvl w:ilvl="2" w:tplc="0898EE58">
      <w:numFmt w:val="bullet"/>
      <w:lvlText w:val="•"/>
      <w:lvlJc w:val="left"/>
      <w:pPr>
        <w:ind w:left="2705" w:hanging="360"/>
      </w:pPr>
      <w:rPr>
        <w:rFonts w:hint="default"/>
        <w:lang w:val="en-US" w:eastAsia="en-US" w:bidi="ar-SA"/>
      </w:rPr>
    </w:lvl>
    <w:lvl w:ilvl="3" w:tplc="64FEC15A">
      <w:numFmt w:val="bullet"/>
      <w:lvlText w:val="•"/>
      <w:lvlJc w:val="left"/>
      <w:pPr>
        <w:ind w:left="3647" w:hanging="360"/>
      </w:pPr>
      <w:rPr>
        <w:rFonts w:hint="default"/>
        <w:lang w:val="en-US" w:eastAsia="en-US" w:bidi="ar-SA"/>
      </w:rPr>
    </w:lvl>
    <w:lvl w:ilvl="4" w:tplc="21B4684E">
      <w:numFmt w:val="bullet"/>
      <w:lvlText w:val="•"/>
      <w:lvlJc w:val="left"/>
      <w:pPr>
        <w:ind w:left="4590" w:hanging="360"/>
      </w:pPr>
      <w:rPr>
        <w:rFonts w:hint="default"/>
        <w:lang w:val="en-US" w:eastAsia="en-US" w:bidi="ar-SA"/>
      </w:rPr>
    </w:lvl>
    <w:lvl w:ilvl="5" w:tplc="D932E3D8">
      <w:numFmt w:val="bullet"/>
      <w:lvlText w:val="•"/>
      <w:lvlJc w:val="left"/>
      <w:pPr>
        <w:ind w:left="5533" w:hanging="360"/>
      </w:pPr>
      <w:rPr>
        <w:rFonts w:hint="default"/>
        <w:lang w:val="en-US" w:eastAsia="en-US" w:bidi="ar-SA"/>
      </w:rPr>
    </w:lvl>
    <w:lvl w:ilvl="6" w:tplc="849CE6DE">
      <w:numFmt w:val="bullet"/>
      <w:lvlText w:val="•"/>
      <w:lvlJc w:val="left"/>
      <w:pPr>
        <w:ind w:left="6475" w:hanging="360"/>
      </w:pPr>
      <w:rPr>
        <w:rFonts w:hint="default"/>
        <w:lang w:val="en-US" w:eastAsia="en-US" w:bidi="ar-SA"/>
      </w:rPr>
    </w:lvl>
    <w:lvl w:ilvl="7" w:tplc="8ADA5BC6">
      <w:numFmt w:val="bullet"/>
      <w:lvlText w:val="•"/>
      <w:lvlJc w:val="left"/>
      <w:pPr>
        <w:ind w:left="7418" w:hanging="360"/>
      </w:pPr>
      <w:rPr>
        <w:rFonts w:hint="default"/>
        <w:lang w:val="en-US" w:eastAsia="en-US" w:bidi="ar-SA"/>
      </w:rPr>
    </w:lvl>
    <w:lvl w:ilvl="8" w:tplc="2A6CC7EC">
      <w:numFmt w:val="bullet"/>
      <w:lvlText w:val="•"/>
      <w:lvlJc w:val="left"/>
      <w:pPr>
        <w:ind w:left="8361" w:hanging="360"/>
      </w:pPr>
      <w:rPr>
        <w:rFonts w:hint="default"/>
        <w:lang w:val="en-US" w:eastAsia="en-US" w:bidi="ar-SA"/>
      </w:rPr>
    </w:lvl>
  </w:abstractNum>
  <w:abstractNum w:abstractNumId="55" w15:restartNumberingAfterBreak="0">
    <w:nsid w:val="5F22584E"/>
    <w:multiLevelType w:val="hybridMultilevel"/>
    <w:tmpl w:val="F90834A2"/>
    <w:lvl w:ilvl="0" w:tplc="8F902ED6">
      <w:start w:val="1"/>
      <w:numFmt w:val="lowerLetter"/>
      <w:lvlText w:val="%1)"/>
      <w:lvlJc w:val="left"/>
      <w:pPr>
        <w:ind w:left="820" w:hanging="360"/>
      </w:pPr>
      <w:rPr>
        <w:rFonts w:ascii="Garamond" w:eastAsia="Garamond" w:hAnsi="Garamond" w:cs="Garamond" w:hint="default"/>
        <w:b/>
        <w:bCs/>
        <w:i w:val="0"/>
        <w:iCs w:val="0"/>
        <w:w w:val="100"/>
        <w:sz w:val="24"/>
        <w:szCs w:val="24"/>
        <w:lang w:val="en-US" w:eastAsia="en-US" w:bidi="ar-SA"/>
      </w:rPr>
    </w:lvl>
    <w:lvl w:ilvl="1" w:tplc="4C583974">
      <w:numFmt w:val="bullet"/>
      <w:lvlText w:val="•"/>
      <w:lvlJc w:val="left"/>
      <w:pPr>
        <w:ind w:left="1762" w:hanging="360"/>
      </w:pPr>
      <w:rPr>
        <w:rFonts w:hint="default"/>
        <w:lang w:val="en-US" w:eastAsia="en-US" w:bidi="ar-SA"/>
      </w:rPr>
    </w:lvl>
    <w:lvl w:ilvl="2" w:tplc="78AA7C0A">
      <w:numFmt w:val="bullet"/>
      <w:lvlText w:val="•"/>
      <w:lvlJc w:val="left"/>
      <w:pPr>
        <w:ind w:left="2705" w:hanging="360"/>
      </w:pPr>
      <w:rPr>
        <w:rFonts w:hint="default"/>
        <w:lang w:val="en-US" w:eastAsia="en-US" w:bidi="ar-SA"/>
      </w:rPr>
    </w:lvl>
    <w:lvl w:ilvl="3" w:tplc="16AAB9B6">
      <w:numFmt w:val="bullet"/>
      <w:lvlText w:val="•"/>
      <w:lvlJc w:val="left"/>
      <w:pPr>
        <w:ind w:left="3647" w:hanging="360"/>
      </w:pPr>
      <w:rPr>
        <w:rFonts w:hint="default"/>
        <w:lang w:val="en-US" w:eastAsia="en-US" w:bidi="ar-SA"/>
      </w:rPr>
    </w:lvl>
    <w:lvl w:ilvl="4" w:tplc="28360D6C">
      <w:numFmt w:val="bullet"/>
      <w:lvlText w:val="•"/>
      <w:lvlJc w:val="left"/>
      <w:pPr>
        <w:ind w:left="4590" w:hanging="360"/>
      </w:pPr>
      <w:rPr>
        <w:rFonts w:hint="default"/>
        <w:lang w:val="en-US" w:eastAsia="en-US" w:bidi="ar-SA"/>
      </w:rPr>
    </w:lvl>
    <w:lvl w:ilvl="5" w:tplc="6924E358">
      <w:numFmt w:val="bullet"/>
      <w:lvlText w:val="•"/>
      <w:lvlJc w:val="left"/>
      <w:pPr>
        <w:ind w:left="5533" w:hanging="360"/>
      </w:pPr>
      <w:rPr>
        <w:rFonts w:hint="default"/>
        <w:lang w:val="en-US" w:eastAsia="en-US" w:bidi="ar-SA"/>
      </w:rPr>
    </w:lvl>
    <w:lvl w:ilvl="6" w:tplc="49BE879C">
      <w:numFmt w:val="bullet"/>
      <w:lvlText w:val="•"/>
      <w:lvlJc w:val="left"/>
      <w:pPr>
        <w:ind w:left="6475" w:hanging="360"/>
      </w:pPr>
      <w:rPr>
        <w:rFonts w:hint="default"/>
        <w:lang w:val="en-US" w:eastAsia="en-US" w:bidi="ar-SA"/>
      </w:rPr>
    </w:lvl>
    <w:lvl w:ilvl="7" w:tplc="E61090C2">
      <w:numFmt w:val="bullet"/>
      <w:lvlText w:val="•"/>
      <w:lvlJc w:val="left"/>
      <w:pPr>
        <w:ind w:left="7418" w:hanging="360"/>
      </w:pPr>
      <w:rPr>
        <w:rFonts w:hint="default"/>
        <w:lang w:val="en-US" w:eastAsia="en-US" w:bidi="ar-SA"/>
      </w:rPr>
    </w:lvl>
    <w:lvl w:ilvl="8" w:tplc="F8685382">
      <w:numFmt w:val="bullet"/>
      <w:lvlText w:val="•"/>
      <w:lvlJc w:val="left"/>
      <w:pPr>
        <w:ind w:left="8361" w:hanging="360"/>
      </w:pPr>
      <w:rPr>
        <w:rFonts w:hint="default"/>
        <w:lang w:val="en-US" w:eastAsia="en-US" w:bidi="ar-SA"/>
      </w:rPr>
    </w:lvl>
  </w:abstractNum>
  <w:abstractNum w:abstractNumId="56" w15:restartNumberingAfterBreak="0">
    <w:nsid w:val="614B3FC5"/>
    <w:multiLevelType w:val="multilevel"/>
    <w:tmpl w:val="6D524E26"/>
    <w:lvl w:ilvl="0">
      <w:start w:val="10"/>
      <w:numFmt w:val="decimal"/>
      <w:lvlText w:val="%1"/>
      <w:lvlJc w:val="left"/>
      <w:pPr>
        <w:ind w:left="836" w:hanging="720"/>
      </w:pPr>
      <w:rPr>
        <w:rFonts w:hint="default"/>
        <w:lang w:val="en-US" w:eastAsia="en-US" w:bidi="ar-SA"/>
      </w:rPr>
    </w:lvl>
    <w:lvl w:ilvl="1">
      <w:numFmt w:val="decimal"/>
      <w:lvlText w:val="%1.%2"/>
      <w:lvlJc w:val="left"/>
      <w:pPr>
        <w:ind w:left="836" w:hanging="720"/>
      </w:pPr>
      <w:rPr>
        <w:rFonts w:ascii="Garamond" w:eastAsia="Garamond" w:hAnsi="Garamond" w:cs="Garamond" w:hint="default"/>
        <w:b w:val="0"/>
        <w:bCs w:val="0"/>
        <w:i w:val="0"/>
        <w:iCs w:val="0"/>
        <w:spacing w:val="-1"/>
        <w:w w:val="100"/>
        <w:sz w:val="22"/>
        <w:szCs w:val="22"/>
        <w:lang w:val="en-US" w:eastAsia="en-US" w:bidi="ar-SA"/>
      </w:rPr>
    </w:lvl>
    <w:lvl w:ilvl="2">
      <w:start w:val="1"/>
      <w:numFmt w:val="decimal"/>
      <w:lvlText w:val="%1.%2.%3"/>
      <w:lvlJc w:val="left"/>
      <w:pPr>
        <w:ind w:left="1076" w:hanging="960"/>
      </w:pPr>
      <w:rPr>
        <w:rFonts w:ascii="Garamond" w:eastAsia="Garamond" w:hAnsi="Garamond" w:cs="Garamond" w:hint="default"/>
        <w:b w:val="0"/>
        <w:bCs w:val="0"/>
        <w:i w:val="0"/>
        <w:iCs w:val="0"/>
        <w:spacing w:val="-1"/>
        <w:w w:val="100"/>
        <w:sz w:val="22"/>
        <w:szCs w:val="22"/>
        <w:lang w:val="en-US" w:eastAsia="en-US" w:bidi="ar-SA"/>
      </w:rPr>
    </w:lvl>
    <w:lvl w:ilvl="3">
      <w:numFmt w:val="bullet"/>
      <w:lvlText w:val="•"/>
      <w:lvlJc w:val="left"/>
      <w:pPr>
        <w:ind w:left="2908" w:hanging="960"/>
      </w:pPr>
      <w:rPr>
        <w:rFonts w:hint="default"/>
        <w:lang w:val="en-US" w:eastAsia="en-US" w:bidi="ar-SA"/>
      </w:rPr>
    </w:lvl>
    <w:lvl w:ilvl="4">
      <w:numFmt w:val="bullet"/>
      <w:lvlText w:val="•"/>
      <w:lvlJc w:val="left"/>
      <w:pPr>
        <w:ind w:left="3822" w:hanging="960"/>
      </w:pPr>
      <w:rPr>
        <w:rFonts w:hint="default"/>
        <w:lang w:val="en-US" w:eastAsia="en-US" w:bidi="ar-SA"/>
      </w:rPr>
    </w:lvl>
    <w:lvl w:ilvl="5">
      <w:numFmt w:val="bullet"/>
      <w:lvlText w:val="•"/>
      <w:lvlJc w:val="left"/>
      <w:pPr>
        <w:ind w:left="4736" w:hanging="960"/>
      </w:pPr>
      <w:rPr>
        <w:rFonts w:hint="default"/>
        <w:lang w:val="en-US" w:eastAsia="en-US" w:bidi="ar-SA"/>
      </w:rPr>
    </w:lvl>
    <w:lvl w:ilvl="6">
      <w:numFmt w:val="bullet"/>
      <w:lvlText w:val="•"/>
      <w:lvlJc w:val="left"/>
      <w:pPr>
        <w:ind w:left="5650" w:hanging="960"/>
      </w:pPr>
      <w:rPr>
        <w:rFonts w:hint="default"/>
        <w:lang w:val="en-US" w:eastAsia="en-US" w:bidi="ar-SA"/>
      </w:rPr>
    </w:lvl>
    <w:lvl w:ilvl="7">
      <w:numFmt w:val="bullet"/>
      <w:lvlText w:val="•"/>
      <w:lvlJc w:val="left"/>
      <w:pPr>
        <w:ind w:left="6564" w:hanging="960"/>
      </w:pPr>
      <w:rPr>
        <w:rFonts w:hint="default"/>
        <w:lang w:val="en-US" w:eastAsia="en-US" w:bidi="ar-SA"/>
      </w:rPr>
    </w:lvl>
    <w:lvl w:ilvl="8">
      <w:numFmt w:val="bullet"/>
      <w:lvlText w:val="•"/>
      <w:lvlJc w:val="left"/>
      <w:pPr>
        <w:ind w:left="7478" w:hanging="960"/>
      </w:pPr>
      <w:rPr>
        <w:rFonts w:hint="default"/>
        <w:lang w:val="en-US" w:eastAsia="en-US" w:bidi="ar-SA"/>
      </w:rPr>
    </w:lvl>
  </w:abstractNum>
  <w:abstractNum w:abstractNumId="57" w15:restartNumberingAfterBreak="0">
    <w:nsid w:val="61B41074"/>
    <w:multiLevelType w:val="multilevel"/>
    <w:tmpl w:val="D1B80960"/>
    <w:lvl w:ilvl="0">
      <w:start w:val="1"/>
      <w:numFmt w:val="decimal"/>
      <w:lvlText w:val="%1"/>
      <w:lvlJc w:val="left"/>
      <w:pPr>
        <w:ind w:left="836" w:hanging="720"/>
      </w:pPr>
      <w:rPr>
        <w:rFonts w:hint="default"/>
        <w:lang w:val="en-US" w:eastAsia="en-US" w:bidi="ar-SA"/>
      </w:rPr>
    </w:lvl>
    <w:lvl w:ilvl="1">
      <w:numFmt w:val="decimal"/>
      <w:lvlText w:val="%1.%2"/>
      <w:lvlJc w:val="left"/>
      <w:pPr>
        <w:ind w:left="836" w:hanging="720"/>
      </w:pPr>
      <w:rPr>
        <w:rFonts w:ascii="Garamond" w:eastAsia="Garamond" w:hAnsi="Garamond" w:cs="Garamond" w:hint="default"/>
        <w:b/>
        <w:bCs/>
        <w:i w:val="0"/>
        <w:iCs w:val="0"/>
        <w:spacing w:val="-1"/>
        <w:w w:val="100"/>
        <w:sz w:val="24"/>
        <w:szCs w:val="24"/>
        <w:lang w:val="en-US" w:eastAsia="en-US" w:bidi="ar-SA"/>
      </w:rPr>
    </w:lvl>
    <w:lvl w:ilvl="2">
      <w:start w:val="1"/>
      <w:numFmt w:val="decimal"/>
      <w:lvlText w:val="%1.%2.%3"/>
      <w:lvlJc w:val="left"/>
      <w:pPr>
        <w:ind w:left="836" w:hanging="720"/>
      </w:pPr>
      <w:rPr>
        <w:rFonts w:ascii="Garamond" w:eastAsia="Garamond" w:hAnsi="Garamond" w:cs="Garamond" w:hint="default"/>
        <w:b/>
        <w:bCs/>
        <w:i w:val="0"/>
        <w:iCs w:val="0"/>
        <w:spacing w:val="-1"/>
        <w:w w:val="100"/>
        <w:sz w:val="24"/>
        <w:szCs w:val="24"/>
        <w:lang w:val="en-US" w:eastAsia="en-US" w:bidi="ar-SA"/>
      </w:rPr>
    </w:lvl>
    <w:lvl w:ilvl="3">
      <w:numFmt w:val="bullet"/>
      <w:lvlText w:val=""/>
      <w:lvlJc w:val="left"/>
      <w:pPr>
        <w:ind w:left="836" w:hanging="360"/>
      </w:pPr>
      <w:rPr>
        <w:rFonts w:ascii="Symbol" w:eastAsia="Symbol" w:hAnsi="Symbol" w:cs="Symbol" w:hint="default"/>
        <w:b w:val="0"/>
        <w:bCs w:val="0"/>
        <w:i w:val="0"/>
        <w:iCs w:val="0"/>
        <w:w w:val="100"/>
        <w:sz w:val="24"/>
        <w:szCs w:val="24"/>
        <w:lang w:val="en-US" w:eastAsia="en-US" w:bidi="ar-SA"/>
      </w:rPr>
    </w:lvl>
    <w:lvl w:ilvl="4">
      <w:numFmt w:val="bullet"/>
      <w:lvlText w:val=""/>
      <w:lvlJc w:val="left"/>
      <w:pPr>
        <w:ind w:left="1196" w:hanging="360"/>
      </w:pPr>
      <w:rPr>
        <w:rFonts w:ascii="Wingdings" w:eastAsia="Wingdings" w:hAnsi="Wingdings" w:cs="Wingdings" w:hint="default"/>
        <w:b w:val="0"/>
        <w:bCs w:val="0"/>
        <w:i w:val="0"/>
        <w:iCs w:val="0"/>
        <w:w w:val="100"/>
        <w:sz w:val="24"/>
        <w:szCs w:val="24"/>
        <w:lang w:val="en-US" w:eastAsia="en-US" w:bidi="ar-SA"/>
      </w:rPr>
    </w:lvl>
    <w:lvl w:ilvl="5">
      <w:numFmt w:val="bullet"/>
      <w:lvlText w:val="•"/>
      <w:lvlJc w:val="left"/>
      <w:pPr>
        <w:ind w:left="4802" w:hanging="360"/>
      </w:pPr>
      <w:rPr>
        <w:rFonts w:hint="default"/>
        <w:lang w:val="en-US" w:eastAsia="en-US" w:bidi="ar-SA"/>
      </w:rPr>
    </w:lvl>
    <w:lvl w:ilvl="6">
      <w:numFmt w:val="bullet"/>
      <w:lvlText w:val="•"/>
      <w:lvlJc w:val="left"/>
      <w:pPr>
        <w:ind w:left="5703" w:hanging="360"/>
      </w:pPr>
      <w:rPr>
        <w:rFonts w:hint="default"/>
        <w:lang w:val="en-US" w:eastAsia="en-US" w:bidi="ar-SA"/>
      </w:rPr>
    </w:lvl>
    <w:lvl w:ilvl="7">
      <w:numFmt w:val="bullet"/>
      <w:lvlText w:val="•"/>
      <w:lvlJc w:val="left"/>
      <w:pPr>
        <w:ind w:left="6604" w:hanging="360"/>
      </w:pPr>
      <w:rPr>
        <w:rFonts w:hint="default"/>
        <w:lang w:val="en-US" w:eastAsia="en-US" w:bidi="ar-SA"/>
      </w:rPr>
    </w:lvl>
    <w:lvl w:ilvl="8">
      <w:numFmt w:val="bullet"/>
      <w:lvlText w:val="•"/>
      <w:lvlJc w:val="left"/>
      <w:pPr>
        <w:ind w:left="7504" w:hanging="360"/>
      </w:pPr>
      <w:rPr>
        <w:rFonts w:hint="default"/>
        <w:lang w:val="en-US" w:eastAsia="en-US" w:bidi="ar-SA"/>
      </w:rPr>
    </w:lvl>
  </w:abstractNum>
  <w:abstractNum w:abstractNumId="58" w15:restartNumberingAfterBreak="0">
    <w:nsid w:val="6374194E"/>
    <w:multiLevelType w:val="hybridMultilevel"/>
    <w:tmpl w:val="0382DFBA"/>
    <w:lvl w:ilvl="0" w:tplc="960E1E9C">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1" w:tplc="8626E8A8">
      <w:numFmt w:val="bullet"/>
      <w:lvlText w:val="•"/>
      <w:lvlJc w:val="left"/>
      <w:pPr>
        <w:ind w:left="1762" w:hanging="360"/>
      </w:pPr>
      <w:rPr>
        <w:rFonts w:hint="default"/>
        <w:lang w:val="en-US" w:eastAsia="en-US" w:bidi="ar-SA"/>
      </w:rPr>
    </w:lvl>
    <w:lvl w:ilvl="2" w:tplc="05CE127E">
      <w:numFmt w:val="bullet"/>
      <w:lvlText w:val="•"/>
      <w:lvlJc w:val="left"/>
      <w:pPr>
        <w:ind w:left="2705" w:hanging="360"/>
      </w:pPr>
      <w:rPr>
        <w:rFonts w:hint="default"/>
        <w:lang w:val="en-US" w:eastAsia="en-US" w:bidi="ar-SA"/>
      </w:rPr>
    </w:lvl>
    <w:lvl w:ilvl="3" w:tplc="A84E6A7A">
      <w:numFmt w:val="bullet"/>
      <w:lvlText w:val="•"/>
      <w:lvlJc w:val="left"/>
      <w:pPr>
        <w:ind w:left="3647" w:hanging="360"/>
      </w:pPr>
      <w:rPr>
        <w:rFonts w:hint="default"/>
        <w:lang w:val="en-US" w:eastAsia="en-US" w:bidi="ar-SA"/>
      </w:rPr>
    </w:lvl>
    <w:lvl w:ilvl="4" w:tplc="2A183C08">
      <w:numFmt w:val="bullet"/>
      <w:lvlText w:val="•"/>
      <w:lvlJc w:val="left"/>
      <w:pPr>
        <w:ind w:left="4590" w:hanging="360"/>
      </w:pPr>
      <w:rPr>
        <w:rFonts w:hint="default"/>
        <w:lang w:val="en-US" w:eastAsia="en-US" w:bidi="ar-SA"/>
      </w:rPr>
    </w:lvl>
    <w:lvl w:ilvl="5" w:tplc="694E5E62">
      <w:numFmt w:val="bullet"/>
      <w:lvlText w:val="•"/>
      <w:lvlJc w:val="left"/>
      <w:pPr>
        <w:ind w:left="5533" w:hanging="360"/>
      </w:pPr>
      <w:rPr>
        <w:rFonts w:hint="default"/>
        <w:lang w:val="en-US" w:eastAsia="en-US" w:bidi="ar-SA"/>
      </w:rPr>
    </w:lvl>
    <w:lvl w:ilvl="6" w:tplc="668EB604">
      <w:numFmt w:val="bullet"/>
      <w:lvlText w:val="•"/>
      <w:lvlJc w:val="left"/>
      <w:pPr>
        <w:ind w:left="6475" w:hanging="360"/>
      </w:pPr>
      <w:rPr>
        <w:rFonts w:hint="default"/>
        <w:lang w:val="en-US" w:eastAsia="en-US" w:bidi="ar-SA"/>
      </w:rPr>
    </w:lvl>
    <w:lvl w:ilvl="7" w:tplc="3EF496B2">
      <w:numFmt w:val="bullet"/>
      <w:lvlText w:val="•"/>
      <w:lvlJc w:val="left"/>
      <w:pPr>
        <w:ind w:left="7418" w:hanging="360"/>
      </w:pPr>
      <w:rPr>
        <w:rFonts w:hint="default"/>
        <w:lang w:val="en-US" w:eastAsia="en-US" w:bidi="ar-SA"/>
      </w:rPr>
    </w:lvl>
    <w:lvl w:ilvl="8" w:tplc="D7FA1748">
      <w:numFmt w:val="bullet"/>
      <w:lvlText w:val="•"/>
      <w:lvlJc w:val="left"/>
      <w:pPr>
        <w:ind w:left="8361" w:hanging="360"/>
      </w:pPr>
      <w:rPr>
        <w:rFonts w:hint="default"/>
        <w:lang w:val="en-US" w:eastAsia="en-US" w:bidi="ar-SA"/>
      </w:rPr>
    </w:lvl>
  </w:abstractNum>
  <w:abstractNum w:abstractNumId="59" w15:restartNumberingAfterBreak="0">
    <w:nsid w:val="660764ED"/>
    <w:multiLevelType w:val="hybridMultilevel"/>
    <w:tmpl w:val="3D40318A"/>
    <w:lvl w:ilvl="0" w:tplc="DD9C3DAC">
      <w:numFmt w:val="bullet"/>
      <w:lvlText w:val=""/>
      <w:lvlJc w:val="left"/>
      <w:pPr>
        <w:ind w:left="827" w:hanging="360"/>
      </w:pPr>
      <w:rPr>
        <w:rFonts w:ascii="Symbol" w:eastAsia="Symbol" w:hAnsi="Symbol" w:cs="Symbol" w:hint="default"/>
        <w:b w:val="0"/>
        <w:bCs w:val="0"/>
        <w:i w:val="0"/>
        <w:iCs w:val="0"/>
        <w:w w:val="100"/>
        <w:sz w:val="22"/>
        <w:szCs w:val="22"/>
        <w:lang w:val="en-US" w:eastAsia="en-US" w:bidi="ar-SA"/>
      </w:rPr>
    </w:lvl>
    <w:lvl w:ilvl="1" w:tplc="83561180">
      <w:numFmt w:val="bullet"/>
      <w:lvlText w:val="•"/>
      <w:lvlJc w:val="left"/>
      <w:pPr>
        <w:ind w:left="1316" w:hanging="360"/>
      </w:pPr>
      <w:rPr>
        <w:rFonts w:hint="default"/>
        <w:lang w:val="en-US" w:eastAsia="en-US" w:bidi="ar-SA"/>
      </w:rPr>
    </w:lvl>
    <w:lvl w:ilvl="2" w:tplc="B6B0FB0E">
      <w:numFmt w:val="bullet"/>
      <w:lvlText w:val="•"/>
      <w:lvlJc w:val="left"/>
      <w:pPr>
        <w:ind w:left="1812" w:hanging="360"/>
      </w:pPr>
      <w:rPr>
        <w:rFonts w:hint="default"/>
        <w:lang w:val="en-US" w:eastAsia="en-US" w:bidi="ar-SA"/>
      </w:rPr>
    </w:lvl>
    <w:lvl w:ilvl="3" w:tplc="EE9C65DE">
      <w:numFmt w:val="bullet"/>
      <w:lvlText w:val="•"/>
      <w:lvlJc w:val="left"/>
      <w:pPr>
        <w:ind w:left="2308" w:hanging="360"/>
      </w:pPr>
      <w:rPr>
        <w:rFonts w:hint="default"/>
        <w:lang w:val="en-US" w:eastAsia="en-US" w:bidi="ar-SA"/>
      </w:rPr>
    </w:lvl>
    <w:lvl w:ilvl="4" w:tplc="7B40A864">
      <w:numFmt w:val="bullet"/>
      <w:lvlText w:val="•"/>
      <w:lvlJc w:val="left"/>
      <w:pPr>
        <w:ind w:left="2804" w:hanging="360"/>
      </w:pPr>
      <w:rPr>
        <w:rFonts w:hint="default"/>
        <w:lang w:val="en-US" w:eastAsia="en-US" w:bidi="ar-SA"/>
      </w:rPr>
    </w:lvl>
    <w:lvl w:ilvl="5" w:tplc="A55AE89A">
      <w:numFmt w:val="bullet"/>
      <w:lvlText w:val="•"/>
      <w:lvlJc w:val="left"/>
      <w:pPr>
        <w:ind w:left="3300" w:hanging="360"/>
      </w:pPr>
      <w:rPr>
        <w:rFonts w:hint="default"/>
        <w:lang w:val="en-US" w:eastAsia="en-US" w:bidi="ar-SA"/>
      </w:rPr>
    </w:lvl>
    <w:lvl w:ilvl="6" w:tplc="F9141058">
      <w:numFmt w:val="bullet"/>
      <w:lvlText w:val="•"/>
      <w:lvlJc w:val="left"/>
      <w:pPr>
        <w:ind w:left="3796" w:hanging="360"/>
      </w:pPr>
      <w:rPr>
        <w:rFonts w:hint="default"/>
        <w:lang w:val="en-US" w:eastAsia="en-US" w:bidi="ar-SA"/>
      </w:rPr>
    </w:lvl>
    <w:lvl w:ilvl="7" w:tplc="7A90750E">
      <w:numFmt w:val="bullet"/>
      <w:lvlText w:val="•"/>
      <w:lvlJc w:val="left"/>
      <w:pPr>
        <w:ind w:left="4292" w:hanging="360"/>
      </w:pPr>
      <w:rPr>
        <w:rFonts w:hint="default"/>
        <w:lang w:val="en-US" w:eastAsia="en-US" w:bidi="ar-SA"/>
      </w:rPr>
    </w:lvl>
    <w:lvl w:ilvl="8" w:tplc="0EEE2B00">
      <w:numFmt w:val="bullet"/>
      <w:lvlText w:val="•"/>
      <w:lvlJc w:val="left"/>
      <w:pPr>
        <w:ind w:left="4788" w:hanging="360"/>
      </w:pPr>
      <w:rPr>
        <w:rFonts w:hint="default"/>
        <w:lang w:val="en-US" w:eastAsia="en-US" w:bidi="ar-SA"/>
      </w:rPr>
    </w:lvl>
  </w:abstractNum>
  <w:abstractNum w:abstractNumId="60" w15:restartNumberingAfterBreak="0">
    <w:nsid w:val="66900224"/>
    <w:multiLevelType w:val="multilevel"/>
    <w:tmpl w:val="8948EEB4"/>
    <w:lvl w:ilvl="0">
      <w:start w:val="9"/>
      <w:numFmt w:val="decimal"/>
      <w:lvlText w:val="%1"/>
      <w:lvlJc w:val="left"/>
      <w:pPr>
        <w:ind w:left="820" w:hanging="720"/>
      </w:pPr>
      <w:rPr>
        <w:rFonts w:hint="default"/>
        <w:lang w:val="en-US" w:eastAsia="en-US" w:bidi="ar-SA"/>
      </w:rPr>
    </w:lvl>
    <w:lvl w:ilvl="1">
      <w:numFmt w:val="decimal"/>
      <w:lvlText w:val="%1.%2"/>
      <w:lvlJc w:val="left"/>
      <w:pPr>
        <w:ind w:left="820" w:hanging="720"/>
      </w:pPr>
      <w:rPr>
        <w:rFonts w:ascii="Garamond" w:eastAsia="Garamond" w:hAnsi="Garamond" w:cs="Garamond" w:hint="default"/>
        <w:b/>
        <w:bCs/>
        <w:i w:val="0"/>
        <w:iCs w:val="0"/>
        <w:spacing w:val="-1"/>
        <w:w w:val="100"/>
        <w:sz w:val="24"/>
        <w:szCs w:val="24"/>
        <w:lang w:val="en-US" w:eastAsia="en-US" w:bidi="ar-SA"/>
      </w:rPr>
    </w:lvl>
    <w:lvl w:ilvl="2">
      <w:numFmt w:val="bullet"/>
      <w:lvlText w:val="•"/>
      <w:lvlJc w:val="left"/>
      <w:pPr>
        <w:ind w:left="2705" w:hanging="720"/>
      </w:pPr>
      <w:rPr>
        <w:rFonts w:hint="default"/>
        <w:lang w:val="en-US" w:eastAsia="en-US" w:bidi="ar-SA"/>
      </w:rPr>
    </w:lvl>
    <w:lvl w:ilvl="3">
      <w:numFmt w:val="bullet"/>
      <w:lvlText w:val="•"/>
      <w:lvlJc w:val="left"/>
      <w:pPr>
        <w:ind w:left="3647" w:hanging="720"/>
      </w:pPr>
      <w:rPr>
        <w:rFonts w:hint="default"/>
        <w:lang w:val="en-US" w:eastAsia="en-US" w:bidi="ar-SA"/>
      </w:rPr>
    </w:lvl>
    <w:lvl w:ilvl="4">
      <w:numFmt w:val="bullet"/>
      <w:lvlText w:val="•"/>
      <w:lvlJc w:val="left"/>
      <w:pPr>
        <w:ind w:left="4590" w:hanging="720"/>
      </w:pPr>
      <w:rPr>
        <w:rFonts w:hint="default"/>
        <w:lang w:val="en-US" w:eastAsia="en-US" w:bidi="ar-SA"/>
      </w:rPr>
    </w:lvl>
    <w:lvl w:ilvl="5">
      <w:numFmt w:val="bullet"/>
      <w:lvlText w:val="•"/>
      <w:lvlJc w:val="left"/>
      <w:pPr>
        <w:ind w:left="5533" w:hanging="720"/>
      </w:pPr>
      <w:rPr>
        <w:rFonts w:hint="default"/>
        <w:lang w:val="en-US" w:eastAsia="en-US" w:bidi="ar-SA"/>
      </w:rPr>
    </w:lvl>
    <w:lvl w:ilvl="6">
      <w:numFmt w:val="bullet"/>
      <w:lvlText w:val="•"/>
      <w:lvlJc w:val="left"/>
      <w:pPr>
        <w:ind w:left="6475" w:hanging="720"/>
      </w:pPr>
      <w:rPr>
        <w:rFonts w:hint="default"/>
        <w:lang w:val="en-US" w:eastAsia="en-US" w:bidi="ar-SA"/>
      </w:rPr>
    </w:lvl>
    <w:lvl w:ilvl="7">
      <w:numFmt w:val="bullet"/>
      <w:lvlText w:val="•"/>
      <w:lvlJc w:val="left"/>
      <w:pPr>
        <w:ind w:left="7418" w:hanging="720"/>
      </w:pPr>
      <w:rPr>
        <w:rFonts w:hint="default"/>
        <w:lang w:val="en-US" w:eastAsia="en-US" w:bidi="ar-SA"/>
      </w:rPr>
    </w:lvl>
    <w:lvl w:ilvl="8">
      <w:numFmt w:val="bullet"/>
      <w:lvlText w:val="•"/>
      <w:lvlJc w:val="left"/>
      <w:pPr>
        <w:ind w:left="8361" w:hanging="720"/>
      </w:pPr>
      <w:rPr>
        <w:rFonts w:hint="default"/>
        <w:lang w:val="en-US" w:eastAsia="en-US" w:bidi="ar-SA"/>
      </w:rPr>
    </w:lvl>
  </w:abstractNum>
  <w:abstractNum w:abstractNumId="61" w15:restartNumberingAfterBreak="0">
    <w:nsid w:val="67393799"/>
    <w:multiLevelType w:val="multilevel"/>
    <w:tmpl w:val="4DA64F50"/>
    <w:lvl w:ilvl="0">
      <w:start w:val="17"/>
      <w:numFmt w:val="decimal"/>
      <w:lvlText w:val="%1"/>
      <w:lvlJc w:val="left"/>
      <w:pPr>
        <w:ind w:left="522" w:hanging="407"/>
      </w:pPr>
      <w:rPr>
        <w:rFonts w:hint="default"/>
        <w:lang w:val="en-US" w:eastAsia="en-US" w:bidi="ar-SA"/>
      </w:rPr>
    </w:lvl>
    <w:lvl w:ilvl="1">
      <w:numFmt w:val="decimal"/>
      <w:lvlText w:val="%1.%2"/>
      <w:lvlJc w:val="left"/>
      <w:pPr>
        <w:ind w:left="522" w:hanging="407"/>
      </w:pPr>
      <w:rPr>
        <w:rFonts w:ascii="Garamond" w:eastAsia="Garamond" w:hAnsi="Garamond" w:cs="Garamond" w:hint="default"/>
        <w:b/>
        <w:bCs/>
        <w:i w:val="0"/>
        <w:iCs w:val="0"/>
        <w:spacing w:val="-2"/>
        <w:w w:val="100"/>
        <w:sz w:val="22"/>
        <w:szCs w:val="22"/>
        <w:lang w:val="en-US" w:eastAsia="en-US" w:bidi="ar-SA"/>
      </w:rPr>
    </w:lvl>
    <w:lvl w:ilvl="2">
      <w:numFmt w:val="bullet"/>
      <w:lvlText w:val="•"/>
      <w:lvlJc w:val="left"/>
      <w:pPr>
        <w:ind w:left="2277" w:hanging="407"/>
      </w:pPr>
      <w:rPr>
        <w:rFonts w:hint="default"/>
        <w:lang w:val="en-US" w:eastAsia="en-US" w:bidi="ar-SA"/>
      </w:rPr>
    </w:lvl>
    <w:lvl w:ilvl="3">
      <w:numFmt w:val="bullet"/>
      <w:lvlText w:val="•"/>
      <w:lvlJc w:val="left"/>
      <w:pPr>
        <w:ind w:left="3155" w:hanging="407"/>
      </w:pPr>
      <w:rPr>
        <w:rFonts w:hint="default"/>
        <w:lang w:val="en-US" w:eastAsia="en-US" w:bidi="ar-SA"/>
      </w:rPr>
    </w:lvl>
    <w:lvl w:ilvl="4">
      <w:numFmt w:val="bullet"/>
      <w:lvlText w:val="•"/>
      <w:lvlJc w:val="left"/>
      <w:pPr>
        <w:ind w:left="4034" w:hanging="407"/>
      </w:pPr>
      <w:rPr>
        <w:rFonts w:hint="default"/>
        <w:lang w:val="en-US" w:eastAsia="en-US" w:bidi="ar-SA"/>
      </w:rPr>
    </w:lvl>
    <w:lvl w:ilvl="5">
      <w:numFmt w:val="bullet"/>
      <w:lvlText w:val="•"/>
      <w:lvlJc w:val="left"/>
      <w:pPr>
        <w:ind w:left="4913" w:hanging="407"/>
      </w:pPr>
      <w:rPr>
        <w:rFonts w:hint="default"/>
        <w:lang w:val="en-US" w:eastAsia="en-US" w:bidi="ar-SA"/>
      </w:rPr>
    </w:lvl>
    <w:lvl w:ilvl="6">
      <w:numFmt w:val="bullet"/>
      <w:lvlText w:val="•"/>
      <w:lvlJc w:val="left"/>
      <w:pPr>
        <w:ind w:left="5791" w:hanging="407"/>
      </w:pPr>
      <w:rPr>
        <w:rFonts w:hint="default"/>
        <w:lang w:val="en-US" w:eastAsia="en-US" w:bidi="ar-SA"/>
      </w:rPr>
    </w:lvl>
    <w:lvl w:ilvl="7">
      <w:numFmt w:val="bullet"/>
      <w:lvlText w:val="•"/>
      <w:lvlJc w:val="left"/>
      <w:pPr>
        <w:ind w:left="6670" w:hanging="407"/>
      </w:pPr>
      <w:rPr>
        <w:rFonts w:hint="default"/>
        <w:lang w:val="en-US" w:eastAsia="en-US" w:bidi="ar-SA"/>
      </w:rPr>
    </w:lvl>
    <w:lvl w:ilvl="8">
      <w:numFmt w:val="bullet"/>
      <w:lvlText w:val="•"/>
      <w:lvlJc w:val="left"/>
      <w:pPr>
        <w:ind w:left="7549" w:hanging="407"/>
      </w:pPr>
      <w:rPr>
        <w:rFonts w:hint="default"/>
        <w:lang w:val="en-US" w:eastAsia="en-US" w:bidi="ar-SA"/>
      </w:rPr>
    </w:lvl>
  </w:abstractNum>
  <w:abstractNum w:abstractNumId="62" w15:restartNumberingAfterBreak="0">
    <w:nsid w:val="6C250C1F"/>
    <w:multiLevelType w:val="multilevel"/>
    <w:tmpl w:val="554A7D7A"/>
    <w:lvl w:ilvl="0">
      <w:start w:val="11"/>
      <w:numFmt w:val="decimal"/>
      <w:lvlText w:val="%1.0"/>
      <w:lvlJc w:val="left"/>
      <w:pPr>
        <w:ind w:left="836" w:hanging="720"/>
      </w:pPr>
      <w:rPr>
        <w:rFonts w:ascii="Garamond" w:eastAsia="Garamond" w:hAnsi="Garamond" w:cs="Garamond" w:hint="default"/>
        <w:b w:val="0"/>
        <w:bCs w:val="0"/>
        <w:i w:val="0"/>
        <w:iCs w:val="0"/>
        <w:spacing w:val="-1"/>
        <w:w w:val="100"/>
        <w:sz w:val="22"/>
        <w:szCs w:val="22"/>
        <w:lang w:val="en-US" w:eastAsia="en-US" w:bidi="ar-SA"/>
      </w:rPr>
    </w:lvl>
    <w:lvl w:ilvl="1">
      <w:start w:val="1"/>
      <w:numFmt w:val="decimal"/>
      <w:lvlText w:val="%1.%2"/>
      <w:lvlJc w:val="left"/>
      <w:pPr>
        <w:ind w:left="997" w:hanging="881"/>
      </w:pPr>
      <w:rPr>
        <w:rFonts w:ascii="Garamond" w:eastAsia="Garamond" w:hAnsi="Garamond" w:cs="Garamond" w:hint="default"/>
        <w:b w:val="0"/>
        <w:bCs w:val="0"/>
        <w:i w:val="0"/>
        <w:iCs w:val="0"/>
        <w:spacing w:val="-1"/>
        <w:w w:val="100"/>
        <w:sz w:val="22"/>
        <w:szCs w:val="22"/>
        <w:lang w:val="en-US" w:eastAsia="en-US" w:bidi="ar-SA"/>
      </w:rPr>
    </w:lvl>
    <w:lvl w:ilvl="2">
      <w:numFmt w:val="bullet"/>
      <w:lvlText w:val="•"/>
      <w:lvlJc w:val="left"/>
      <w:pPr>
        <w:ind w:left="1922" w:hanging="881"/>
      </w:pPr>
      <w:rPr>
        <w:rFonts w:hint="default"/>
        <w:lang w:val="en-US" w:eastAsia="en-US" w:bidi="ar-SA"/>
      </w:rPr>
    </w:lvl>
    <w:lvl w:ilvl="3">
      <w:numFmt w:val="bullet"/>
      <w:lvlText w:val="•"/>
      <w:lvlJc w:val="left"/>
      <w:pPr>
        <w:ind w:left="2845" w:hanging="881"/>
      </w:pPr>
      <w:rPr>
        <w:rFonts w:hint="default"/>
        <w:lang w:val="en-US" w:eastAsia="en-US" w:bidi="ar-SA"/>
      </w:rPr>
    </w:lvl>
    <w:lvl w:ilvl="4">
      <w:numFmt w:val="bullet"/>
      <w:lvlText w:val="•"/>
      <w:lvlJc w:val="left"/>
      <w:pPr>
        <w:ind w:left="3768" w:hanging="881"/>
      </w:pPr>
      <w:rPr>
        <w:rFonts w:hint="default"/>
        <w:lang w:val="en-US" w:eastAsia="en-US" w:bidi="ar-SA"/>
      </w:rPr>
    </w:lvl>
    <w:lvl w:ilvl="5">
      <w:numFmt w:val="bullet"/>
      <w:lvlText w:val="•"/>
      <w:lvlJc w:val="left"/>
      <w:pPr>
        <w:ind w:left="4691" w:hanging="881"/>
      </w:pPr>
      <w:rPr>
        <w:rFonts w:hint="default"/>
        <w:lang w:val="en-US" w:eastAsia="en-US" w:bidi="ar-SA"/>
      </w:rPr>
    </w:lvl>
    <w:lvl w:ilvl="6">
      <w:numFmt w:val="bullet"/>
      <w:lvlText w:val="•"/>
      <w:lvlJc w:val="left"/>
      <w:pPr>
        <w:ind w:left="5614" w:hanging="881"/>
      </w:pPr>
      <w:rPr>
        <w:rFonts w:hint="default"/>
        <w:lang w:val="en-US" w:eastAsia="en-US" w:bidi="ar-SA"/>
      </w:rPr>
    </w:lvl>
    <w:lvl w:ilvl="7">
      <w:numFmt w:val="bullet"/>
      <w:lvlText w:val="•"/>
      <w:lvlJc w:val="left"/>
      <w:pPr>
        <w:ind w:left="6537" w:hanging="881"/>
      </w:pPr>
      <w:rPr>
        <w:rFonts w:hint="default"/>
        <w:lang w:val="en-US" w:eastAsia="en-US" w:bidi="ar-SA"/>
      </w:rPr>
    </w:lvl>
    <w:lvl w:ilvl="8">
      <w:numFmt w:val="bullet"/>
      <w:lvlText w:val="•"/>
      <w:lvlJc w:val="left"/>
      <w:pPr>
        <w:ind w:left="7460" w:hanging="881"/>
      </w:pPr>
      <w:rPr>
        <w:rFonts w:hint="default"/>
        <w:lang w:val="en-US" w:eastAsia="en-US" w:bidi="ar-SA"/>
      </w:rPr>
    </w:lvl>
  </w:abstractNum>
  <w:abstractNum w:abstractNumId="63" w15:restartNumberingAfterBreak="0">
    <w:nsid w:val="6C541684"/>
    <w:multiLevelType w:val="hybridMultilevel"/>
    <w:tmpl w:val="DC52E1D6"/>
    <w:lvl w:ilvl="0" w:tplc="8F7E45CE">
      <w:numFmt w:val="bullet"/>
      <w:lvlText w:val=""/>
      <w:lvlJc w:val="left"/>
      <w:pPr>
        <w:ind w:left="827" w:hanging="361"/>
      </w:pPr>
      <w:rPr>
        <w:rFonts w:ascii="Symbol" w:eastAsia="Symbol" w:hAnsi="Symbol" w:cs="Symbol" w:hint="default"/>
        <w:b w:val="0"/>
        <w:bCs w:val="0"/>
        <w:i w:val="0"/>
        <w:iCs w:val="0"/>
        <w:w w:val="99"/>
        <w:sz w:val="20"/>
        <w:szCs w:val="20"/>
        <w:lang w:val="en-US" w:eastAsia="en-US" w:bidi="ar-SA"/>
      </w:rPr>
    </w:lvl>
    <w:lvl w:ilvl="1" w:tplc="5006515E">
      <w:numFmt w:val="bullet"/>
      <w:lvlText w:val="•"/>
      <w:lvlJc w:val="left"/>
      <w:pPr>
        <w:ind w:left="1010" w:hanging="361"/>
      </w:pPr>
      <w:rPr>
        <w:rFonts w:hint="default"/>
        <w:lang w:val="en-US" w:eastAsia="en-US" w:bidi="ar-SA"/>
      </w:rPr>
    </w:lvl>
    <w:lvl w:ilvl="2" w:tplc="DD0EF8A8">
      <w:numFmt w:val="bullet"/>
      <w:lvlText w:val="•"/>
      <w:lvlJc w:val="left"/>
      <w:pPr>
        <w:ind w:left="1200" w:hanging="361"/>
      </w:pPr>
      <w:rPr>
        <w:rFonts w:hint="default"/>
        <w:lang w:val="en-US" w:eastAsia="en-US" w:bidi="ar-SA"/>
      </w:rPr>
    </w:lvl>
    <w:lvl w:ilvl="3" w:tplc="F46C92FE">
      <w:numFmt w:val="bullet"/>
      <w:lvlText w:val="•"/>
      <w:lvlJc w:val="left"/>
      <w:pPr>
        <w:ind w:left="1391" w:hanging="361"/>
      </w:pPr>
      <w:rPr>
        <w:rFonts w:hint="default"/>
        <w:lang w:val="en-US" w:eastAsia="en-US" w:bidi="ar-SA"/>
      </w:rPr>
    </w:lvl>
    <w:lvl w:ilvl="4" w:tplc="BEC6622C">
      <w:numFmt w:val="bullet"/>
      <w:lvlText w:val="•"/>
      <w:lvlJc w:val="left"/>
      <w:pPr>
        <w:ind w:left="1581" w:hanging="361"/>
      </w:pPr>
      <w:rPr>
        <w:rFonts w:hint="default"/>
        <w:lang w:val="en-US" w:eastAsia="en-US" w:bidi="ar-SA"/>
      </w:rPr>
    </w:lvl>
    <w:lvl w:ilvl="5" w:tplc="A766A51C">
      <w:numFmt w:val="bullet"/>
      <w:lvlText w:val="•"/>
      <w:lvlJc w:val="left"/>
      <w:pPr>
        <w:ind w:left="1772" w:hanging="361"/>
      </w:pPr>
      <w:rPr>
        <w:rFonts w:hint="default"/>
        <w:lang w:val="en-US" w:eastAsia="en-US" w:bidi="ar-SA"/>
      </w:rPr>
    </w:lvl>
    <w:lvl w:ilvl="6" w:tplc="B00671B2">
      <w:numFmt w:val="bullet"/>
      <w:lvlText w:val="•"/>
      <w:lvlJc w:val="left"/>
      <w:pPr>
        <w:ind w:left="1962" w:hanging="361"/>
      </w:pPr>
      <w:rPr>
        <w:rFonts w:hint="default"/>
        <w:lang w:val="en-US" w:eastAsia="en-US" w:bidi="ar-SA"/>
      </w:rPr>
    </w:lvl>
    <w:lvl w:ilvl="7" w:tplc="59966294">
      <w:numFmt w:val="bullet"/>
      <w:lvlText w:val="•"/>
      <w:lvlJc w:val="left"/>
      <w:pPr>
        <w:ind w:left="2152" w:hanging="361"/>
      </w:pPr>
      <w:rPr>
        <w:rFonts w:hint="default"/>
        <w:lang w:val="en-US" w:eastAsia="en-US" w:bidi="ar-SA"/>
      </w:rPr>
    </w:lvl>
    <w:lvl w:ilvl="8" w:tplc="5734D04C">
      <w:numFmt w:val="bullet"/>
      <w:lvlText w:val="•"/>
      <w:lvlJc w:val="left"/>
      <w:pPr>
        <w:ind w:left="2343" w:hanging="361"/>
      </w:pPr>
      <w:rPr>
        <w:rFonts w:hint="default"/>
        <w:lang w:val="en-US" w:eastAsia="en-US" w:bidi="ar-SA"/>
      </w:rPr>
    </w:lvl>
  </w:abstractNum>
  <w:abstractNum w:abstractNumId="64" w15:restartNumberingAfterBreak="0">
    <w:nsid w:val="6D9115F1"/>
    <w:multiLevelType w:val="hybridMultilevel"/>
    <w:tmpl w:val="D4382310"/>
    <w:lvl w:ilvl="0" w:tplc="7EE49850">
      <w:numFmt w:val="bullet"/>
      <w:lvlText w:val=""/>
      <w:lvlJc w:val="left"/>
      <w:pPr>
        <w:ind w:left="827" w:hanging="360"/>
      </w:pPr>
      <w:rPr>
        <w:rFonts w:ascii="Symbol" w:eastAsia="Symbol" w:hAnsi="Symbol" w:cs="Symbol" w:hint="default"/>
        <w:b w:val="0"/>
        <w:bCs w:val="0"/>
        <w:i w:val="0"/>
        <w:iCs w:val="0"/>
        <w:w w:val="99"/>
        <w:sz w:val="20"/>
        <w:szCs w:val="20"/>
        <w:lang w:val="en-US" w:eastAsia="en-US" w:bidi="ar-SA"/>
      </w:rPr>
    </w:lvl>
    <w:lvl w:ilvl="1" w:tplc="C608CFBA">
      <w:numFmt w:val="bullet"/>
      <w:lvlText w:val="•"/>
      <w:lvlJc w:val="left"/>
      <w:pPr>
        <w:ind w:left="1067" w:hanging="360"/>
      </w:pPr>
      <w:rPr>
        <w:rFonts w:hint="default"/>
        <w:lang w:val="en-US" w:eastAsia="en-US" w:bidi="ar-SA"/>
      </w:rPr>
    </w:lvl>
    <w:lvl w:ilvl="2" w:tplc="AFE6A726">
      <w:numFmt w:val="bullet"/>
      <w:lvlText w:val="•"/>
      <w:lvlJc w:val="left"/>
      <w:pPr>
        <w:ind w:left="1315" w:hanging="360"/>
      </w:pPr>
      <w:rPr>
        <w:rFonts w:hint="default"/>
        <w:lang w:val="en-US" w:eastAsia="en-US" w:bidi="ar-SA"/>
      </w:rPr>
    </w:lvl>
    <w:lvl w:ilvl="3" w:tplc="DE2A9788">
      <w:numFmt w:val="bullet"/>
      <w:lvlText w:val="•"/>
      <w:lvlJc w:val="left"/>
      <w:pPr>
        <w:ind w:left="1563" w:hanging="360"/>
      </w:pPr>
      <w:rPr>
        <w:rFonts w:hint="default"/>
        <w:lang w:val="en-US" w:eastAsia="en-US" w:bidi="ar-SA"/>
      </w:rPr>
    </w:lvl>
    <w:lvl w:ilvl="4" w:tplc="EB722B2C">
      <w:numFmt w:val="bullet"/>
      <w:lvlText w:val="•"/>
      <w:lvlJc w:val="left"/>
      <w:pPr>
        <w:ind w:left="1811" w:hanging="360"/>
      </w:pPr>
      <w:rPr>
        <w:rFonts w:hint="default"/>
        <w:lang w:val="en-US" w:eastAsia="en-US" w:bidi="ar-SA"/>
      </w:rPr>
    </w:lvl>
    <w:lvl w:ilvl="5" w:tplc="AB4E83DA">
      <w:numFmt w:val="bullet"/>
      <w:lvlText w:val="•"/>
      <w:lvlJc w:val="left"/>
      <w:pPr>
        <w:ind w:left="2059" w:hanging="360"/>
      </w:pPr>
      <w:rPr>
        <w:rFonts w:hint="default"/>
        <w:lang w:val="en-US" w:eastAsia="en-US" w:bidi="ar-SA"/>
      </w:rPr>
    </w:lvl>
    <w:lvl w:ilvl="6" w:tplc="C096D2E4">
      <w:numFmt w:val="bullet"/>
      <w:lvlText w:val="•"/>
      <w:lvlJc w:val="left"/>
      <w:pPr>
        <w:ind w:left="2306" w:hanging="360"/>
      </w:pPr>
      <w:rPr>
        <w:rFonts w:hint="default"/>
        <w:lang w:val="en-US" w:eastAsia="en-US" w:bidi="ar-SA"/>
      </w:rPr>
    </w:lvl>
    <w:lvl w:ilvl="7" w:tplc="1F4C2186">
      <w:numFmt w:val="bullet"/>
      <w:lvlText w:val="•"/>
      <w:lvlJc w:val="left"/>
      <w:pPr>
        <w:ind w:left="2554" w:hanging="360"/>
      </w:pPr>
      <w:rPr>
        <w:rFonts w:hint="default"/>
        <w:lang w:val="en-US" w:eastAsia="en-US" w:bidi="ar-SA"/>
      </w:rPr>
    </w:lvl>
    <w:lvl w:ilvl="8" w:tplc="8A1CBE5C">
      <w:numFmt w:val="bullet"/>
      <w:lvlText w:val="•"/>
      <w:lvlJc w:val="left"/>
      <w:pPr>
        <w:ind w:left="2802" w:hanging="360"/>
      </w:pPr>
      <w:rPr>
        <w:rFonts w:hint="default"/>
        <w:lang w:val="en-US" w:eastAsia="en-US" w:bidi="ar-SA"/>
      </w:rPr>
    </w:lvl>
  </w:abstractNum>
  <w:abstractNum w:abstractNumId="65" w15:restartNumberingAfterBreak="0">
    <w:nsid w:val="71790E3F"/>
    <w:multiLevelType w:val="hybridMultilevel"/>
    <w:tmpl w:val="98046BE8"/>
    <w:lvl w:ilvl="0" w:tplc="1D56DFA8">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1" w:tplc="EE643364">
      <w:numFmt w:val="bullet"/>
      <w:lvlText w:val="•"/>
      <w:lvlJc w:val="left"/>
      <w:pPr>
        <w:ind w:left="1692" w:hanging="360"/>
      </w:pPr>
      <w:rPr>
        <w:rFonts w:hint="default"/>
        <w:lang w:val="en-US" w:eastAsia="en-US" w:bidi="ar-SA"/>
      </w:rPr>
    </w:lvl>
    <w:lvl w:ilvl="2" w:tplc="D8549C04">
      <w:numFmt w:val="bullet"/>
      <w:lvlText w:val="•"/>
      <w:lvlJc w:val="left"/>
      <w:pPr>
        <w:ind w:left="2565" w:hanging="360"/>
      </w:pPr>
      <w:rPr>
        <w:rFonts w:hint="default"/>
        <w:lang w:val="en-US" w:eastAsia="en-US" w:bidi="ar-SA"/>
      </w:rPr>
    </w:lvl>
    <w:lvl w:ilvl="3" w:tplc="E1FC1498">
      <w:numFmt w:val="bullet"/>
      <w:lvlText w:val="•"/>
      <w:lvlJc w:val="left"/>
      <w:pPr>
        <w:ind w:left="3437" w:hanging="360"/>
      </w:pPr>
      <w:rPr>
        <w:rFonts w:hint="default"/>
        <w:lang w:val="en-US" w:eastAsia="en-US" w:bidi="ar-SA"/>
      </w:rPr>
    </w:lvl>
    <w:lvl w:ilvl="4" w:tplc="65C0EC26">
      <w:numFmt w:val="bullet"/>
      <w:lvlText w:val="•"/>
      <w:lvlJc w:val="left"/>
      <w:pPr>
        <w:ind w:left="4310" w:hanging="360"/>
      </w:pPr>
      <w:rPr>
        <w:rFonts w:hint="default"/>
        <w:lang w:val="en-US" w:eastAsia="en-US" w:bidi="ar-SA"/>
      </w:rPr>
    </w:lvl>
    <w:lvl w:ilvl="5" w:tplc="3392EA3C">
      <w:numFmt w:val="bullet"/>
      <w:lvlText w:val="•"/>
      <w:lvlJc w:val="left"/>
      <w:pPr>
        <w:ind w:left="5183" w:hanging="360"/>
      </w:pPr>
      <w:rPr>
        <w:rFonts w:hint="default"/>
        <w:lang w:val="en-US" w:eastAsia="en-US" w:bidi="ar-SA"/>
      </w:rPr>
    </w:lvl>
    <w:lvl w:ilvl="6" w:tplc="9B6C1E8E">
      <w:numFmt w:val="bullet"/>
      <w:lvlText w:val="•"/>
      <w:lvlJc w:val="left"/>
      <w:pPr>
        <w:ind w:left="6055" w:hanging="360"/>
      </w:pPr>
      <w:rPr>
        <w:rFonts w:hint="default"/>
        <w:lang w:val="en-US" w:eastAsia="en-US" w:bidi="ar-SA"/>
      </w:rPr>
    </w:lvl>
    <w:lvl w:ilvl="7" w:tplc="A03A8358">
      <w:numFmt w:val="bullet"/>
      <w:lvlText w:val="•"/>
      <w:lvlJc w:val="left"/>
      <w:pPr>
        <w:ind w:left="6928" w:hanging="360"/>
      </w:pPr>
      <w:rPr>
        <w:rFonts w:hint="default"/>
        <w:lang w:val="en-US" w:eastAsia="en-US" w:bidi="ar-SA"/>
      </w:rPr>
    </w:lvl>
    <w:lvl w:ilvl="8" w:tplc="334A2E04">
      <w:numFmt w:val="bullet"/>
      <w:lvlText w:val="•"/>
      <w:lvlJc w:val="left"/>
      <w:pPr>
        <w:ind w:left="7801" w:hanging="360"/>
      </w:pPr>
      <w:rPr>
        <w:rFonts w:hint="default"/>
        <w:lang w:val="en-US" w:eastAsia="en-US" w:bidi="ar-SA"/>
      </w:rPr>
    </w:lvl>
  </w:abstractNum>
  <w:abstractNum w:abstractNumId="66" w15:restartNumberingAfterBreak="0">
    <w:nsid w:val="732E0E88"/>
    <w:multiLevelType w:val="multilevel"/>
    <w:tmpl w:val="43AA33AC"/>
    <w:lvl w:ilvl="0">
      <w:start w:val="17"/>
      <w:numFmt w:val="decimal"/>
      <w:lvlText w:val="%1"/>
      <w:lvlJc w:val="left"/>
      <w:pPr>
        <w:ind w:left="544" w:hanging="444"/>
      </w:pPr>
      <w:rPr>
        <w:rFonts w:hint="default"/>
        <w:lang w:val="en-US" w:eastAsia="en-US" w:bidi="ar-SA"/>
      </w:rPr>
    </w:lvl>
    <w:lvl w:ilvl="1">
      <w:numFmt w:val="decimal"/>
      <w:lvlText w:val="%1.%2"/>
      <w:lvlJc w:val="left"/>
      <w:pPr>
        <w:ind w:left="544" w:hanging="444"/>
      </w:pPr>
      <w:rPr>
        <w:rFonts w:ascii="Garamond" w:eastAsia="Garamond" w:hAnsi="Garamond" w:cs="Garamond" w:hint="default"/>
        <w:b/>
        <w:bCs/>
        <w:i w:val="0"/>
        <w:iCs w:val="0"/>
        <w:spacing w:val="-1"/>
        <w:w w:val="100"/>
        <w:sz w:val="24"/>
        <w:szCs w:val="24"/>
        <w:lang w:val="en-US" w:eastAsia="en-US" w:bidi="ar-SA"/>
      </w:rPr>
    </w:lvl>
    <w:lvl w:ilvl="2">
      <w:start w:val="1"/>
      <w:numFmt w:val="decimal"/>
      <w:lvlText w:val="%3."/>
      <w:lvlJc w:val="left"/>
      <w:pPr>
        <w:ind w:left="820" w:hanging="360"/>
      </w:pPr>
      <w:rPr>
        <w:rFonts w:ascii="Garamond" w:eastAsia="Garamond" w:hAnsi="Garamond" w:cs="Garamond" w:hint="default"/>
        <w:b w:val="0"/>
        <w:bCs w:val="0"/>
        <w:i w:val="0"/>
        <w:iCs w:val="0"/>
        <w:w w:val="100"/>
        <w:sz w:val="24"/>
        <w:szCs w:val="24"/>
        <w:lang w:val="en-US" w:eastAsia="en-US" w:bidi="ar-SA"/>
      </w:rPr>
    </w:lvl>
    <w:lvl w:ilvl="3">
      <w:numFmt w:val="bullet"/>
      <w:lvlText w:val="•"/>
      <w:lvlJc w:val="left"/>
      <w:pPr>
        <w:ind w:left="2759" w:hanging="360"/>
      </w:pPr>
      <w:rPr>
        <w:rFonts w:hint="default"/>
        <w:lang w:val="en-US" w:eastAsia="en-US" w:bidi="ar-SA"/>
      </w:rPr>
    </w:lvl>
    <w:lvl w:ilvl="4">
      <w:numFmt w:val="bullet"/>
      <w:lvlText w:val="•"/>
      <w:lvlJc w:val="left"/>
      <w:pPr>
        <w:ind w:left="3728" w:hanging="360"/>
      </w:pPr>
      <w:rPr>
        <w:rFonts w:hint="default"/>
        <w:lang w:val="en-US" w:eastAsia="en-US" w:bidi="ar-SA"/>
      </w:rPr>
    </w:lvl>
    <w:lvl w:ilvl="5">
      <w:numFmt w:val="bullet"/>
      <w:lvlText w:val="•"/>
      <w:lvlJc w:val="left"/>
      <w:pPr>
        <w:ind w:left="4698" w:hanging="360"/>
      </w:pPr>
      <w:rPr>
        <w:rFonts w:hint="default"/>
        <w:lang w:val="en-US" w:eastAsia="en-US" w:bidi="ar-SA"/>
      </w:rPr>
    </w:lvl>
    <w:lvl w:ilvl="6">
      <w:numFmt w:val="bullet"/>
      <w:lvlText w:val="•"/>
      <w:lvlJc w:val="left"/>
      <w:pPr>
        <w:ind w:left="5668" w:hanging="360"/>
      </w:pPr>
      <w:rPr>
        <w:rFonts w:hint="default"/>
        <w:lang w:val="en-US" w:eastAsia="en-US" w:bidi="ar-SA"/>
      </w:rPr>
    </w:lvl>
    <w:lvl w:ilvl="7">
      <w:numFmt w:val="bullet"/>
      <w:lvlText w:val="•"/>
      <w:lvlJc w:val="left"/>
      <w:pPr>
        <w:ind w:left="6637" w:hanging="360"/>
      </w:pPr>
      <w:rPr>
        <w:rFonts w:hint="default"/>
        <w:lang w:val="en-US" w:eastAsia="en-US" w:bidi="ar-SA"/>
      </w:rPr>
    </w:lvl>
    <w:lvl w:ilvl="8">
      <w:numFmt w:val="bullet"/>
      <w:lvlText w:val="•"/>
      <w:lvlJc w:val="left"/>
      <w:pPr>
        <w:ind w:left="7607" w:hanging="360"/>
      </w:pPr>
      <w:rPr>
        <w:rFonts w:hint="default"/>
        <w:lang w:val="en-US" w:eastAsia="en-US" w:bidi="ar-SA"/>
      </w:rPr>
    </w:lvl>
  </w:abstractNum>
  <w:abstractNum w:abstractNumId="67" w15:restartNumberingAfterBreak="0">
    <w:nsid w:val="79C84485"/>
    <w:multiLevelType w:val="multilevel"/>
    <w:tmpl w:val="D89EDCDA"/>
    <w:lvl w:ilvl="0">
      <w:start w:val="3"/>
      <w:numFmt w:val="decimal"/>
      <w:lvlText w:val="%1"/>
      <w:lvlJc w:val="left"/>
      <w:pPr>
        <w:ind w:left="820" w:hanging="720"/>
      </w:pPr>
      <w:rPr>
        <w:rFonts w:hint="default"/>
        <w:lang w:val="en-US" w:eastAsia="en-US" w:bidi="ar-SA"/>
      </w:rPr>
    </w:lvl>
    <w:lvl w:ilvl="1">
      <w:numFmt w:val="decimal"/>
      <w:lvlText w:val="%1.%2"/>
      <w:lvlJc w:val="left"/>
      <w:pPr>
        <w:ind w:left="820" w:hanging="720"/>
      </w:pPr>
      <w:rPr>
        <w:rFonts w:ascii="Garamond" w:eastAsia="Garamond" w:hAnsi="Garamond" w:cs="Garamond" w:hint="default"/>
        <w:b/>
        <w:bCs/>
        <w:i w:val="0"/>
        <w:iCs w:val="0"/>
        <w:spacing w:val="-1"/>
        <w:w w:val="100"/>
        <w:sz w:val="24"/>
        <w:szCs w:val="24"/>
        <w:lang w:val="en-US" w:eastAsia="en-US" w:bidi="ar-SA"/>
      </w:rPr>
    </w:lvl>
    <w:lvl w:ilvl="2">
      <w:start w:val="1"/>
      <w:numFmt w:val="decimal"/>
      <w:lvlText w:val="%1.%2.%3"/>
      <w:lvlJc w:val="left"/>
      <w:pPr>
        <w:ind w:left="820" w:hanging="720"/>
      </w:pPr>
      <w:rPr>
        <w:rFonts w:ascii="Garamond" w:eastAsia="Garamond" w:hAnsi="Garamond" w:cs="Garamond" w:hint="default"/>
        <w:b/>
        <w:bCs/>
        <w:i w:val="0"/>
        <w:iCs w:val="0"/>
        <w:spacing w:val="-1"/>
        <w:w w:val="100"/>
        <w:sz w:val="24"/>
        <w:szCs w:val="24"/>
        <w:lang w:val="en-US" w:eastAsia="en-US" w:bidi="ar-SA"/>
      </w:rPr>
    </w:lvl>
    <w:lvl w:ilvl="3">
      <w:numFmt w:val="bullet"/>
      <w:lvlText w:val="•"/>
      <w:lvlJc w:val="left"/>
      <w:pPr>
        <w:ind w:left="3437" w:hanging="720"/>
      </w:pPr>
      <w:rPr>
        <w:rFonts w:hint="default"/>
        <w:lang w:val="en-US" w:eastAsia="en-US" w:bidi="ar-SA"/>
      </w:rPr>
    </w:lvl>
    <w:lvl w:ilvl="4">
      <w:numFmt w:val="bullet"/>
      <w:lvlText w:val="•"/>
      <w:lvlJc w:val="left"/>
      <w:pPr>
        <w:ind w:left="4310" w:hanging="720"/>
      </w:pPr>
      <w:rPr>
        <w:rFonts w:hint="default"/>
        <w:lang w:val="en-US" w:eastAsia="en-US" w:bidi="ar-SA"/>
      </w:rPr>
    </w:lvl>
    <w:lvl w:ilvl="5">
      <w:numFmt w:val="bullet"/>
      <w:lvlText w:val="•"/>
      <w:lvlJc w:val="left"/>
      <w:pPr>
        <w:ind w:left="5183" w:hanging="720"/>
      </w:pPr>
      <w:rPr>
        <w:rFonts w:hint="default"/>
        <w:lang w:val="en-US" w:eastAsia="en-US" w:bidi="ar-SA"/>
      </w:rPr>
    </w:lvl>
    <w:lvl w:ilvl="6">
      <w:numFmt w:val="bullet"/>
      <w:lvlText w:val="•"/>
      <w:lvlJc w:val="left"/>
      <w:pPr>
        <w:ind w:left="6055" w:hanging="720"/>
      </w:pPr>
      <w:rPr>
        <w:rFonts w:hint="default"/>
        <w:lang w:val="en-US" w:eastAsia="en-US" w:bidi="ar-SA"/>
      </w:rPr>
    </w:lvl>
    <w:lvl w:ilvl="7">
      <w:numFmt w:val="bullet"/>
      <w:lvlText w:val="•"/>
      <w:lvlJc w:val="left"/>
      <w:pPr>
        <w:ind w:left="6928" w:hanging="720"/>
      </w:pPr>
      <w:rPr>
        <w:rFonts w:hint="default"/>
        <w:lang w:val="en-US" w:eastAsia="en-US" w:bidi="ar-SA"/>
      </w:rPr>
    </w:lvl>
    <w:lvl w:ilvl="8">
      <w:numFmt w:val="bullet"/>
      <w:lvlText w:val="•"/>
      <w:lvlJc w:val="left"/>
      <w:pPr>
        <w:ind w:left="7801" w:hanging="720"/>
      </w:pPr>
      <w:rPr>
        <w:rFonts w:hint="default"/>
        <w:lang w:val="en-US" w:eastAsia="en-US" w:bidi="ar-SA"/>
      </w:rPr>
    </w:lvl>
  </w:abstractNum>
  <w:abstractNum w:abstractNumId="68" w15:restartNumberingAfterBreak="0">
    <w:nsid w:val="7E0D7A37"/>
    <w:multiLevelType w:val="hybridMultilevel"/>
    <w:tmpl w:val="EED2770E"/>
    <w:lvl w:ilvl="0" w:tplc="55D65B7C">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1" w:tplc="20000003">
      <w:start w:val="1"/>
      <w:numFmt w:val="bullet"/>
      <w:lvlText w:val="o"/>
      <w:lvlJc w:val="left"/>
      <w:pPr>
        <w:ind w:left="1540" w:hanging="360"/>
      </w:pPr>
      <w:rPr>
        <w:rFonts w:ascii="Courier New" w:hAnsi="Courier New" w:cs="Courier New" w:hint="default"/>
      </w:rPr>
    </w:lvl>
    <w:lvl w:ilvl="2" w:tplc="D402F7C0">
      <w:numFmt w:val="bullet"/>
      <w:lvlText w:val="•"/>
      <w:lvlJc w:val="left"/>
      <w:pPr>
        <w:ind w:left="2429" w:hanging="360"/>
      </w:pPr>
      <w:rPr>
        <w:rFonts w:hint="default"/>
        <w:lang w:val="en-US" w:eastAsia="en-US" w:bidi="ar-SA"/>
      </w:rPr>
    </w:lvl>
    <w:lvl w:ilvl="3" w:tplc="4A0E7F10">
      <w:numFmt w:val="bullet"/>
      <w:lvlText w:val="•"/>
      <w:lvlJc w:val="left"/>
      <w:pPr>
        <w:ind w:left="3319" w:hanging="360"/>
      </w:pPr>
      <w:rPr>
        <w:rFonts w:hint="default"/>
        <w:lang w:val="en-US" w:eastAsia="en-US" w:bidi="ar-SA"/>
      </w:rPr>
    </w:lvl>
    <w:lvl w:ilvl="4" w:tplc="E7BEE4C4">
      <w:numFmt w:val="bullet"/>
      <w:lvlText w:val="•"/>
      <w:lvlJc w:val="left"/>
      <w:pPr>
        <w:ind w:left="4208" w:hanging="360"/>
      </w:pPr>
      <w:rPr>
        <w:rFonts w:hint="default"/>
        <w:lang w:val="en-US" w:eastAsia="en-US" w:bidi="ar-SA"/>
      </w:rPr>
    </w:lvl>
    <w:lvl w:ilvl="5" w:tplc="DCECFACE">
      <w:numFmt w:val="bullet"/>
      <w:lvlText w:val="•"/>
      <w:lvlJc w:val="left"/>
      <w:pPr>
        <w:ind w:left="5098" w:hanging="360"/>
      </w:pPr>
      <w:rPr>
        <w:rFonts w:hint="default"/>
        <w:lang w:val="en-US" w:eastAsia="en-US" w:bidi="ar-SA"/>
      </w:rPr>
    </w:lvl>
    <w:lvl w:ilvl="6" w:tplc="3ABA3F9A">
      <w:numFmt w:val="bullet"/>
      <w:lvlText w:val="•"/>
      <w:lvlJc w:val="left"/>
      <w:pPr>
        <w:ind w:left="5988" w:hanging="360"/>
      </w:pPr>
      <w:rPr>
        <w:rFonts w:hint="default"/>
        <w:lang w:val="en-US" w:eastAsia="en-US" w:bidi="ar-SA"/>
      </w:rPr>
    </w:lvl>
    <w:lvl w:ilvl="7" w:tplc="7BAE3B14">
      <w:numFmt w:val="bullet"/>
      <w:lvlText w:val="•"/>
      <w:lvlJc w:val="left"/>
      <w:pPr>
        <w:ind w:left="6877" w:hanging="360"/>
      </w:pPr>
      <w:rPr>
        <w:rFonts w:hint="default"/>
        <w:lang w:val="en-US" w:eastAsia="en-US" w:bidi="ar-SA"/>
      </w:rPr>
    </w:lvl>
    <w:lvl w:ilvl="8" w:tplc="BEAEA8AC">
      <w:numFmt w:val="bullet"/>
      <w:lvlText w:val="•"/>
      <w:lvlJc w:val="left"/>
      <w:pPr>
        <w:ind w:left="7767" w:hanging="360"/>
      </w:pPr>
      <w:rPr>
        <w:rFonts w:hint="default"/>
        <w:lang w:val="en-US" w:eastAsia="en-US" w:bidi="ar-SA"/>
      </w:rPr>
    </w:lvl>
  </w:abstractNum>
  <w:abstractNum w:abstractNumId="69" w15:restartNumberingAfterBreak="0">
    <w:nsid w:val="7E7B7FD7"/>
    <w:multiLevelType w:val="multilevel"/>
    <w:tmpl w:val="4916387C"/>
    <w:lvl w:ilvl="0">
      <w:start w:val="3"/>
      <w:numFmt w:val="decimal"/>
      <w:lvlText w:val="%1"/>
      <w:lvlJc w:val="left"/>
      <w:pPr>
        <w:ind w:left="836" w:hanging="720"/>
      </w:pPr>
      <w:rPr>
        <w:rFonts w:hint="default"/>
        <w:lang w:val="en-US" w:eastAsia="en-US" w:bidi="ar-SA"/>
      </w:rPr>
    </w:lvl>
    <w:lvl w:ilvl="1">
      <w:numFmt w:val="decimal"/>
      <w:lvlText w:val="%1.%2"/>
      <w:lvlJc w:val="left"/>
      <w:pPr>
        <w:ind w:left="836" w:hanging="720"/>
      </w:pPr>
      <w:rPr>
        <w:rFonts w:ascii="Garamond" w:eastAsia="Garamond" w:hAnsi="Garamond" w:cs="Garamond" w:hint="default"/>
        <w:b w:val="0"/>
        <w:bCs w:val="0"/>
        <w:i w:val="0"/>
        <w:iCs w:val="0"/>
        <w:spacing w:val="-1"/>
        <w:w w:val="100"/>
        <w:sz w:val="22"/>
        <w:szCs w:val="22"/>
        <w:lang w:val="en-US" w:eastAsia="en-US" w:bidi="ar-SA"/>
      </w:rPr>
    </w:lvl>
    <w:lvl w:ilvl="2">
      <w:start w:val="1"/>
      <w:numFmt w:val="decimal"/>
      <w:lvlText w:val="%1.%2.%3"/>
      <w:lvlJc w:val="left"/>
      <w:pPr>
        <w:ind w:left="836" w:hanging="720"/>
      </w:pPr>
      <w:rPr>
        <w:rFonts w:ascii="Garamond" w:eastAsia="Garamond" w:hAnsi="Garamond" w:cs="Garamond" w:hint="default"/>
        <w:b w:val="0"/>
        <w:bCs w:val="0"/>
        <w:i w:val="0"/>
        <w:iCs w:val="0"/>
        <w:spacing w:val="-1"/>
        <w:w w:val="100"/>
        <w:sz w:val="22"/>
        <w:szCs w:val="22"/>
        <w:lang w:val="en-US" w:eastAsia="en-US" w:bidi="ar-SA"/>
      </w:rPr>
    </w:lvl>
    <w:lvl w:ilvl="3">
      <w:numFmt w:val="bullet"/>
      <w:lvlText w:val="•"/>
      <w:lvlJc w:val="left"/>
      <w:pPr>
        <w:ind w:left="3379" w:hanging="720"/>
      </w:pPr>
      <w:rPr>
        <w:rFonts w:hint="default"/>
        <w:lang w:val="en-US" w:eastAsia="en-US" w:bidi="ar-SA"/>
      </w:rPr>
    </w:lvl>
    <w:lvl w:ilvl="4">
      <w:numFmt w:val="bullet"/>
      <w:lvlText w:val="•"/>
      <w:lvlJc w:val="left"/>
      <w:pPr>
        <w:ind w:left="4226" w:hanging="720"/>
      </w:pPr>
      <w:rPr>
        <w:rFonts w:hint="default"/>
        <w:lang w:val="en-US" w:eastAsia="en-US" w:bidi="ar-SA"/>
      </w:rPr>
    </w:lvl>
    <w:lvl w:ilvl="5">
      <w:numFmt w:val="bullet"/>
      <w:lvlText w:val="•"/>
      <w:lvlJc w:val="left"/>
      <w:pPr>
        <w:ind w:left="5073" w:hanging="720"/>
      </w:pPr>
      <w:rPr>
        <w:rFonts w:hint="default"/>
        <w:lang w:val="en-US" w:eastAsia="en-US" w:bidi="ar-SA"/>
      </w:rPr>
    </w:lvl>
    <w:lvl w:ilvl="6">
      <w:numFmt w:val="bullet"/>
      <w:lvlText w:val="•"/>
      <w:lvlJc w:val="left"/>
      <w:pPr>
        <w:ind w:left="5919" w:hanging="720"/>
      </w:pPr>
      <w:rPr>
        <w:rFonts w:hint="default"/>
        <w:lang w:val="en-US" w:eastAsia="en-US" w:bidi="ar-SA"/>
      </w:rPr>
    </w:lvl>
    <w:lvl w:ilvl="7">
      <w:numFmt w:val="bullet"/>
      <w:lvlText w:val="•"/>
      <w:lvlJc w:val="left"/>
      <w:pPr>
        <w:ind w:left="6766" w:hanging="720"/>
      </w:pPr>
      <w:rPr>
        <w:rFonts w:hint="default"/>
        <w:lang w:val="en-US" w:eastAsia="en-US" w:bidi="ar-SA"/>
      </w:rPr>
    </w:lvl>
    <w:lvl w:ilvl="8">
      <w:numFmt w:val="bullet"/>
      <w:lvlText w:val="•"/>
      <w:lvlJc w:val="left"/>
      <w:pPr>
        <w:ind w:left="7613" w:hanging="720"/>
      </w:pPr>
      <w:rPr>
        <w:rFonts w:hint="default"/>
        <w:lang w:val="en-US" w:eastAsia="en-US" w:bidi="ar-SA"/>
      </w:rPr>
    </w:lvl>
  </w:abstractNum>
  <w:abstractNum w:abstractNumId="70" w15:restartNumberingAfterBreak="0">
    <w:nsid w:val="7FF36F52"/>
    <w:multiLevelType w:val="multilevel"/>
    <w:tmpl w:val="D458C8D0"/>
    <w:lvl w:ilvl="0">
      <w:start w:val="13"/>
      <w:numFmt w:val="decimal"/>
      <w:lvlText w:val="%1"/>
      <w:lvlJc w:val="left"/>
      <w:pPr>
        <w:ind w:left="820" w:hanging="720"/>
      </w:pPr>
      <w:rPr>
        <w:rFonts w:hint="default"/>
        <w:lang w:val="en-US" w:eastAsia="en-US" w:bidi="ar-SA"/>
      </w:rPr>
    </w:lvl>
    <w:lvl w:ilvl="1">
      <w:numFmt w:val="decimal"/>
      <w:lvlText w:val="%1.%2"/>
      <w:lvlJc w:val="left"/>
      <w:pPr>
        <w:ind w:left="820" w:hanging="720"/>
      </w:pPr>
      <w:rPr>
        <w:rFonts w:ascii="Garamond" w:eastAsia="Garamond" w:hAnsi="Garamond" w:cs="Garamond" w:hint="default"/>
        <w:b/>
        <w:bCs/>
        <w:i w:val="0"/>
        <w:iCs w:val="0"/>
        <w:spacing w:val="-1"/>
        <w:w w:val="100"/>
        <w:sz w:val="24"/>
        <w:szCs w:val="24"/>
        <w:lang w:val="en-US" w:eastAsia="en-US" w:bidi="ar-SA"/>
      </w:rPr>
    </w:lvl>
    <w:lvl w:ilvl="2">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3">
      <w:numFmt w:val="bullet"/>
      <w:lvlText w:val="•"/>
      <w:lvlJc w:val="left"/>
      <w:pPr>
        <w:ind w:left="3647" w:hanging="360"/>
      </w:pPr>
      <w:rPr>
        <w:rFonts w:hint="default"/>
        <w:lang w:val="en-US" w:eastAsia="en-US" w:bidi="ar-SA"/>
      </w:rPr>
    </w:lvl>
    <w:lvl w:ilvl="4">
      <w:numFmt w:val="bullet"/>
      <w:lvlText w:val="•"/>
      <w:lvlJc w:val="left"/>
      <w:pPr>
        <w:ind w:left="4590" w:hanging="360"/>
      </w:pPr>
      <w:rPr>
        <w:rFonts w:hint="default"/>
        <w:lang w:val="en-US" w:eastAsia="en-US" w:bidi="ar-SA"/>
      </w:rPr>
    </w:lvl>
    <w:lvl w:ilvl="5">
      <w:numFmt w:val="bullet"/>
      <w:lvlText w:val="•"/>
      <w:lvlJc w:val="left"/>
      <w:pPr>
        <w:ind w:left="5533" w:hanging="360"/>
      </w:pPr>
      <w:rPr>
        <w:rFonts w:hint="default"/>
        <w:lang w:val="en-US" w:eastAsia="en-US" w:bidi="ar-SA"/>
      </w:rPr>
    </w:lvl>
    <w:lvl w:ilvl="6">
      <w:numFmt w:val="bullet"/>
      <w:lvlText w:val="•"/>
      <w:lvlJc w:val="left"/>
      <w:pPr>
        <w:ind w:left="6475" w:hanging="360"/>
      </w:pPr>
      <w:rPr>
        <w:rFonts w:hint="default"/>
        <w:lang w:val="en-US" w:eastAsia="en-US" w:bidi="ar-SA"/>
      </w:rPr>
    </w:lvl>
    <w:lvl w:ilvl="7">
      <w:numFmt w:val="bullet"/>
      <w:lvlText w:val="•"/>
      <w:lvlJc w:val="left"/>
      <w:pPr>
        <w:ind w:left="7418" w:hanging="360"/>
      </w:pPr>
      <w:rPr>
        <w:rFonts w:hint="default"/>
        <w:lang w:val="en-US" w:eastAsia="en-US" w:bidi="ar-SA"/>
      </w:rPr>
    </w:lvl>
    <w:lvl w:ilvl="8">
      <w:numFmt w:val="bullet"/>
      <w:lvlText w:val="•"/>
      <w:lvlJc w:val="left"/>
      <w:pPr>
        <w:ind w:left="8361" w:hanging="360"/>
      </w:pPr>
      <w:rPr>
        <w:rFonts w:hint="default"/>
        <w:lang w:val="en-US" w:eastAsia="en-US" w:bidi="ar-SA"/>
      </w:rPr>
    </w:lvl>
  </w:abstractNum>
  <w:num w:numId="1">
    <w:abstractNumId w:val="49"/>
  </w:num>
  <w:num w:numId="2">
    <w:abstractNumId w:val="66"/>
  </w:num>
  <w:num w:numId="3">
    <w:abstractNumId w:val="42"/>
  </w:num>
  <w:num w:numId="4">
    <w:abstractNumId w:val="32"/>
  </w:num>
  <w:num w:numId="5">
    <w:abstractNumId w:val="6"/>
  </w:num>
  <w:num w:numId="6">
    <w:abstractNumId w:val="34"/>
  </w:num>
  <w:num w:numId="7">
    <w:abstractNumId w:val="26"/>
  </w:num>
  <w:num w:numId="8">
    <w:abstractNumId w:val="9"/>
  </w:num>
  <w:num w:numId="9">
    <w:abstractNumId w:val="31"/>
  </w:num>
  <w:num w:numId="10">
    <w:abstractNumId w:val="10"/>
  </w:num>
  <w:num w:numId="11">
    <w:abstractNumId w:val="44"/>
  </w:num>
  <w:num w:numId="12">
    <w:abstractNumId w:val="70"/>
  </w:num>
  <w:num w:numId="13">
    <w:abstractNumId w:val="45"/>
  </w:num>
  <w:num w:numId="14">
    <w:abstractNumId w:val="41"/>
  </w:num>
  <w:num w:numId="15">
    <w:abstractNumId w:val="14"/>
  </w:num>
  <w:num w:numId="16">
    <w:abstractNumId w:val="30"/>
  </w:num>
  <w:num w:numId="17">
    <w:abstractNumId w:val="55"/>
  </w:num>
  <w:num w:numId="18">
    <w:abstractNumId w:val="54"/>
  </w:num>
  <w:num w:numId="19">
    <w:abstractNumId w:val="12"/>
  </w:num>
  <w:num w:numId="20">
    <w:abstractNumId w:val="60"/>
  </w:num>
  <w:num w:numId="21">
    <w:abstractNumId w:val="29"/>
  </w:num>
  <w:num w:numId="22">
    <w:abstractNumId w:val="43"/>
  </w:num>
  <w:num w:numId="23">
    <w:abstractNumId w:val="1"/>
  </w:num>
  <w:num w:numId="24">
    <w:abstractNumId w:val="13"/>
  </w:num>
  <w:num w:numId="25">
    <w:abstractNumId w:val="0"/>
  </w:num>
  <w:num w:numId="26">
    <w:abstractNumId w:val="59"/>
  </w:num>
  <w:num w:numId="27">
    <w:abstractNumId w:val="58"/>
  </w:num>
  <w:num w:numId="28">
    <w:abstractNumId w:val="2"/>
  </w:num>
  <w:num w:numId="29">
    <w:abstractNumId w:val="63"/>
  </w:num>
  <w:num w:numId="30">
    <w:abstractNumId w:val="24"/>
  </w:num>
  <w:num w:numId="31">
    <w:abstractNumId w:val="17"/>
  </w:num>
  <w:num w:numId="32">
    <w:abstractNumId w:val="5"/>
  </w:num>
  <w:num w:numId="33">
    <w:abstractNumId w:val="25"/>
  </w:num>
  <w:num w:numId="34">
    <w:abstractNumId w:val="4"/>
  </w:num>
  <w:num w:numId="35">
    <w:abstractNumId w:val="28"/>
  </w:num>
  <w:num w:numId="36">
    <w:abstractNumId w:val="21"/>
  </w:num>
  <w:num w:numId="37">
    <w:abstractNumId w:val="53"/>
  </w:num>
  <w:num w:numId="38">
    <w:abstractNumId w:val="51"/>
  </w:num>
  <w:num w:numId="39">
    <w:abstractNumId w:val="65"/>
  </w:num>
  <w:num w:numId="40">
    <w:abstractNumId w:val="38"/>
  </w:num>
  <w:num w:numId="41">
    <w:abstractNumId w:val="23"/>
  </w:num>
  <w:num w:numId="42">
    <w:abstractNumId w:val="35"/>
  </w:num>
  <w:num w:numId="43">
    <w:abstractNumId w:val="68"/>
  </w:num>
  <w:num w:numId="44">
    <w:abstractNumId w:val="36"/>
  </w:num>
  <w:num w:numId="45">
    <w:abstractNumId w:val="67"/>
  </w:num>
  <w:num w:numId="46">
    <w:abstractNumId w:val="47"/>
  </w:num>
  <w:num w:numId="47">
    <w:abstractNumId w:val="39"/>
  </w:num>
  <w:num w:numId="48">
    <w:abstractNumId w:val="16"/>
  </w:num>
  <w:num w:numId="49">
    <w:abstractNumId w:val="46"/>
  </w:num>
  <w:num w:numId="50">
    <w:abstractNumId w:val="3"/>
  </w:num>
  <w:num w:numId="51">
    <w:abstractNumId w:val="57"/>
  </w:num>
  <w:num w:numId="52">
    <w:abstractNumId w:val="64"/>
  </w:num>
  <w:num w:numId="53">
    <w:abstractNumId w:val="48"/>
  </w:num>
  <w:num w:numId="54">
    <w:abstractNumId w:val="52"/>
  </w:num>
  <w:num w:numId="55">
    <w:abstractNumId w:val="7"/>
  </w:num>
  <w:num w:numId="56">
    <w:abstractNumId w:val="20"/>
  </w:num>
  <w:num w:numId="57">
    <w:abstractNumId w:val="61"/>
  </w:num>
  <w:num w:numId="58">
    <w:abstractNumId w:val="62"/>
  </w:num>
  <w:num w:numId="59">
    <w:abstractNumId w:val="56"/>
  </w:num>
  <w:num w:numId="60">
    <w:abstractNumId w:val="50"/>
  </w:num>
  <w:num w:numId="61">
    <w:abstractNumId w:val="11"/>
  </w:num>
  <w:num w:numId="62">
    <w:abstractNumId w:val="15"/>
  </w:num>
  <w:num w:numId="63">
    <w:abstractNumId w:val="69"/>
  </w:num>
  <w:num w:numId="64">
    <w:abstractNumId w:val="40"/>
  </w:num>
  <w:num w:numId="65">
    <w:abstractNumId w:val="18"/>
  </w:num>
  <w:num w:numId="66">
    <w:abstractNumId w:val="37"/>
  </w:num>
  <w:num w:numId="67">
    <w:abstractNumId w:val="33"/>
  </w:num>
  <w:num w:numId="68">
    <w:abstractNumId w:val="27"/>
  </w:num>
  <w:num w:numId="69">
    <w:abstractNumId w:val="19"/>
  </w:num>
  <w:num w:numId="70">
    <w:abstractNumId w:val="8"/>
  </w:num>
  <w:num w:numId="71">
    <w:abstractNumId w:val="2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4"/>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28B"/>
    <w:rsid w:val="00023A2C"/>
    <w:rsid w:val="00057D47"/>
    <w:rsid w:val="00077729"/>
    <w:rsid w:val="000835F5"/>
    <w:rsid w:val="000A0457"/>
    <w:rsid w:val="000A5CB0"/>
    <w:rsid w:val="000D3DD5"/>
    <w:rsid w:val="00120A87"/>
    <w:rsid w:val="00131ABB"/>
    <w:rsid w:val="0014628E"/>
    <w:rsid w:val="001828A0"/>
    <w:rsid w:val="00184AD0"/>
    <w:rsid w:val="001A4B43"/>
    <w:rsid w:val="001B70FC"/>
    <w:rsid w:val="001C4A0C"/>
    <w:rsid w:val="001D3840"/>
    <w:rsid w:val="001E16E4"/>
    <w:rsid w:val="00234827"/>
    <w:rsid w:val="00266FCF"/>
    <w:rsid w:val="002959FF"/>
    <w:rsid w:val="002B0F5D"/>
    <w:rsid w:val="002B19B3"/>
    <w:rsid w:val="002B4434"/>
    <w:rsid w:val="002B4FC7"/>
    <w:rsid w:val="002C2D27"/>
    <w:rsid w:val="003062B4"/>
    <w:rsid w:val="00312C2A"/>
    <w:rsid w:val="00374B44"/>
    <w:rsid w:val="0039130E"/>
    <w:rsid w:val="003B462F"/>
    <w:rsid w:val="003D5390"/>
    <w:rsid w:val="004121C6"/>
    <w:rsid w:val="004172F9"/>
    <w:rsid w:val="00435AEF"/>
    <w:rsid w:val="0045399F"/>
    <w:rsid w:val="00465926"/>
    <w:rsid w:val="004B31B0"/>
    <w:rsid w:val="004C4B4E"/>
    <w:rsid w:val="004C4B51"/>
    <w:rsid w:val="004E71A0"/>
    <w:rsid w:val="004F4811"/>
    <w:rsid w:val="00530410"/>
    <w:rsid w:val="00543AF5"/>
    <w:rsid w:val="00557291"/>
    <w:rsid w:val="00557AB0"/>
    <w:rsid w:val="005A4E9E"/>
    <w:rsid w:val="005C011B"/>
    <w:rsid w:val="005E6E80"/>
    <w:rsid w:val="0060429C"/>
    <w:rsid w:val="00624511"/>
    <w:rsid w:val="006251EC"/>
    <w:rsid w:val="00643FCE"/>
    <w:rsid w:val="006677BF"/>
    <w:rsid w:val="006707E9"/>
    <w:rsid w:val="006A1BD8"/>
    <w:rsid w:val="006C1CE9"/>
    <w:rsid w:val="006D4CBE"/>
    <w:rsid w:val="006D7271"/>
    <w:rsid w:val="006F509F"/>
    <w:rsid w:val="00710727"/>
    <w:rsid w:val="00715115"/>
    <w:rsid w:val="0074532D"/>
    <w:rsid w:val="00754500"/>
    <w:rsid w:val="00763044"/>
    <w:rsid w:val="0076580C"/>
    <w:rsid w:val="007669DE"/>
    <w:rsid w:val="00767C9C"/>
    <w:rsid w:val="00777E31"/>
    <w:rsid w:val="00790886"/>
    <w:rsid w:val="007927F0"/>
    <w:rsid w:val="007E128B"/>
    <w:rsid w:val="007E738A"/>
    <w:rsid w:val="008164EA"/>
    <w:rsid w:val="008245A0"/>
    <w:rsid w:val="00824A33"/>
    <w:rsid w:val="008374E2"/>
    <w:rsid w:val="008B60F8"/>
    <w:rsid w:val="008D3725"/>
    <w:rsid w:val="008F349D"/>
    <w:rsid w:val="00900A1A"/>
    <w:rsid w:val="009059CE"/>
    <w:rsid w:val="00931D6A"/>
    <w:rsid w:val="00933861"/>
    <w:rsid w:val="009A4666"/>
    <w:rsid w:val="009A5F04"/>
    <w:rsid w:val="009B0A44"/>
    <w:rsid w:val="00A1709C"/>
    <w:rsid w:val="00A32BB1"/>
    <w:rsid w:val="00A35711"/>
    <w:rsid w:val="00A6056D"/>
    <w:rsid w:val="00A8262E"/>
    <w:rsid w:val="00A944A6"/>
    <w:rsid w:val="00A96706"/>
    <w:rsid w:val="00A97B0D"/>
    <w:rsid w:val="00AC39EF"/>
    <w:rsid w:val="00AC7F92"/>
    <w:rsid w:val="00AD67B2"/>
    <w:rsid w:val="00AE3D46"/>
    <w:rsid w:val="00B14E4B"/>
    <w:rsid w:val="00B343BA"/>
    <w:rsid w:val="00B662E7"/>
    <w:rsid w:val="00B7574B"/>
    <w:rsid w:val="00B80576"/>
    <w:rsid w:val="00B94811"/>
    <w:rsid w:val="00BC171B"/>
    <w:rsid w:val="00BD4357"/>
    <w:rsid w:val="00C02856"/>
    <w:rsid w:val="00C15EBD"/>
    <w:rsid w:val="00C533B9"/>
    <w:rsid w:val="00C76945"/>
    <w:rsid w:val="00C77437"/>
    <w:rsid w:val="00C810D2"/>
    <w:rsid w:val="00C86636"/>
    <w:rsid w:val="00CB5B43"/>
    <w:rsid w:val="00CC0190"/>
    <w:rsid w:val="00CC0C2E"/>
    <w:rsid w:val="00CD53AB"/>
    <w:rsid w:val="00D344CD"/>
    <w:rsid w:val="00D730AC"/>
    <w:rsid w:val="00D75A8B"/>
    <w:rsid w:val="00D8026F"/>
    <w:rsid w:val="00DB541A"/>
    <w:rsid w:val="00DD1671"/>
    <w:rsid w:val="00E174DF"/>
    <w:rsid w:val="00E27B86"/>
    <w:rsid w:val="00E55975"/>
    <w:rsid w:val="00EB251C"/>
    <w:rsid w:val="00EB5E2C"/>
    <w:rsid w:val="00EB78C9"/>
    <w:rsid w:val="00EE6E02"/>
    <w:rsid w:val="00F002CF"/>
    <w:rsid w:val="00F0287F"/>
    <w:rsid w:val="00F116F1"/>
    <w:rsid w:val="00F253C2"/>
    <w:rsid w:val="00F26894"/>
    <w:rsid w:val="00F43109"/>
    <w:rsid w:val="00F503D5"/>
    <w:rsid w:val="00F579D2"/>
    <w:rsid w:val="00F641F7"/>
    <w:rsid w:val="00F645F5"/>
    <w:rsid w:val="00F81123"/>
    <w:rsid w:val="00F85510"/>
    <w:rsid w:val="00F932DC"/>
    <w:rsid w:val="00F97F9B"/>
    <w:rsid w:val="00FA16D1"/>
    <w:rsid w:val="00FC72A6"/>
    <w:rsid w:val="0EC0D49D"/>
    <w:rsid w:val="210FC750"/>
    <w:rsid w:val="38721A73"/>
    <w:rsid w:val="5D961264"/>
  </w:rsids>
  <m:mathPr>
    <m:mathFont m:val="Cambria Math"/>
    <m:brkBin m:val="before"/>
    <m:brkBinSub m:val="--"/>
    <m:smallFrac m:val="0"/>
    <m:dispDef/>
    <m:lMargin m:val="0"/>
    <m:rMargin m:val="0"/>
    <m:defJc m:val="centerGroup"/>
    <m:wrapIndent m:val="1440"/>
    <m:intLim m:val="subSup"/>
    <m:naryLim m:val="undOvr"/>
  </m:mathPr>
  <w:themeFontLang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8EEA0F"/>
  <w15:docId w15:val="{CBC735CC-91D9-47A7-A681-DA3013A00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3FCE"/>
    <w:rPr>
      <w:rFonts w:ascii="Aptos Serif" w:eastAsia="Garamond" w:hAnsi="Aptos Serif" w:cs="Garamond"/>
    </w:rPr>
  </w:style>
  <w:style w:type="paragraph" w:styleId="Titre1">
    <w:name w:val="heading 1"/>
    <w:basedOn w:val="Normal"/>
    <w:uiPriority w:val="9"/>
    <w:qFormat/>
    <w:rsid w:val="00B14E4B"/>
    <w:pPr>
      <w:numPr>
        <w:numId w:val="67"/>
      </w:numPr>
      <w:spacing w:before="4"/>
      <w:outlineLvl w:val="0"/>
    </w:pPr>
    <w:rPr>
      <w:b/>
      <w:bCs/>
      <w:iCs/>
      <w:sz w:val="28"/>
      <w:szCs w:val="25"/>
    </w:rPr>
  </w:style>
  <w:style w:type="paragraph" w:styleId="Titre2">
    <w:name w:val="heading 2"/>
    <w:basedOn w:val="Normal"/>
    <w:uiPriority w:val="9"/>
    <w:unhideWhenUsed/>
    <w:qFormat/>
    <w:rsid w:val="00B14E4B"/>
    <w:pPr>
      <w:numPr>
        <w:ilvl w:val="1"/>
        <w:numId w:val="67"/>
      </w:numPr>
      <w:jc w:val="both"/>
      <w:outlineLvl w:val="1"/>
    </w:pPr>
    <w:rPr>
      <w:b/>
      <w:bCs/>
      <w:sz w:val="28"/>
      <w:szCs w:val="24"/>
    </w:rPr>
  </w:style>
  <w:style w:type="paragraph" w:styleId="Titre3">
    <w:name w:val="heading 3"/>
    <w:basedOn w:val="Normal"/>
    <w:next w:val="Normal"/>
    <w:link w:val="Titre3Car"/>
    <w:uiPriority w:val="9"/>
    <w:unhideWhenUsed/>
    <w:qFormat/>
    <w:rsid w:val="00B14E4B"/>
    <w:pPr>
      <w:keepNext/>
      <w:keepLines/>
      <w:numPr>
        <w:ilvl w:val="2"/>
        <w:numId w:val="67"/>
      </w:numPr>
      <w:spacing w:before="40"/>
      <w:outlineLvl w:val="2"/>
    </w:pPr>
    <w:rPr>
      <w:rFonts w:eastAsiaTheme="majorEastAsia" w:cstheme="majorBidi"/>
      <w:sz w:val="28"/>
      <w:szCs w:val="24"/>
    </w:rPr>
  </w:style>
  <w:style w:type="paragraph" w:styleId="Titre4">
    <w:name w:val="heading 4"/>
    <w:basedOn w:val="Normal"/>
    <w:next w:val="Normal"/>
    <w:link w:val="Titre4Car"/>
    <w:uiPriority w:val="9"/>
    <w:semiHidden/>
    <w:unhideWhenUsed/>
    <w:qFormat/>
    <w:rsid w:val="00D8026F"/>
    <w:pPr>
      <w:keepNext/>
      <w:keepLines/>
      <w:numPr>
        <w:ilvl w:val="3"/>
        <w:numId w:val="67"/>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D8026F"/>
    <w:pPr>
      <w:keepNext/>
      <w:keepLines/>
      <w:numPr>
        <w:ilvl w:val="4"/>
        <w:numId w:val="67"/>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D8026F"/>
    <w:pPr>
      <w:keepNext/>
      <w:keepLines/>
      <w:numPr>
        <w:ilvl w:val="5"/>
        <w:numId w:val="67"/>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D8026F"/>
    <w:pPr>
      <w:keepNext/>
      <w:keepLines/>
      <w:numPr>
        <w:ilvl w:val="6"/>
        <w:numId w:val="67"/>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D8026F"/>
    <w:pPr>
      <w:keepNext/>
      <w:keepLines/>
      <w:numPr>
        <w:ilvl w:val="7"/>
        <w:numId w:val="67"/>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8026F"/>
    <w:pPr>
      <w:keepNext/>
      <w:keepLines/>
      <w:numPr>
        <w:ilvl w:val="8"/>
        <w:numId w:val="6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uiPriority w:val="39"/>
    <w:qFormat/>
    <w:pPr>
      <w:spacing w:before="240"/>
      <w:ind w:left="522" w:hanging="407"/>
    </w:pPr>
    <w:rPr>
      <w:b/>
      <w:bCs/>
    </w:rPr>
  </w:style>
  <w:style w:type="paragraph" w:styleId="TM2">
    <w:name w:val="toc 2"/>
    <w:basedOn w:val="Normal"/>
    <w:uiPriority w:val="39"/>
    <w:qFormat/>
    <w:pPr>
      <w:spacing w:before="240"/>
      <w:ind w:left="116"/>
    </w:pPr>
  </w:style>
  <w:style w:type="paragraph" w:styleId="TM3">
    <w:name w:val="toc 3"/>
    <w:basedOn w:val="Normal"/>
    <w:uiPriority w:val="39"/>
    <w:qFormat/>
    <w:pPr>
      <w:spacing w:before="240"/>
      <w:ind w:left="997" w:hanging="882"/>
    </w:pPr>
  </w:style>
  <w:style w:type="paragraph" w:styleId="Corpsdetexte">
    <w:name w:val="Body Text"/>
    <w:basedOn w:val="Normal"/>
    <w:uiPriority w:val="1"/>
    <w:qFormat/>
    <w:rPr>
      <w:sz w:val="24"/>
      <w:szCs w:val="24"/>
    </w:rPr>
  </w:style>
  <w:style w:type="paragraph" w:styleId="Titre">
    <w:name w:val="Title"/>
    <w:basedOn w:val="Normal"/>
    <w:uiPriority w:val="10"/>
    <w:qFormat/>
    <w:pPr>
      <w:spacing w:before="101"/>
      <w:ind w:left="239" w:right="243"/>
      <w:jc w:val="center"/>
    </w:pPr>
    <w:rPr>
      <w:b/>
      <w:bCs/>
      <w:sz w:val="40"/>
      <w:szCs w:val="40"/>
    </w:rPr>
  </w:style>
  <w:style w:type="paragraph" w:styleId="Paragraphedeliste">
    <w:name w:val="List Paragraph"/>
    <w:basedOn w:val="Normal"/>
    <w:uiPriority w:val="1"/>
    <w:qFormat/>
    <w:pPr>
      <w:ind w:left="820" w:hanging="360"/>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2B4FC7"/>
    <w:pPr>
      <w:tabs>
        <w:tab w:val="center" w:pos="4513"/>
        <w:tab w:val="right" w:pos="9026"/>
      </w:tabs>
    </w:pPr>
  </w:style>
  <w:style w:type="character" w:customStyle="1" w:styleId="En-tteCar">
    <w:name w:val="En-tête Car"/>
    <w:basedOn w:val="Policepardfaut"/>
    <w:link w:val="En-tte"/>
    <w:uiPriority w:val="99"/>
    <w:rsid w:val="002B4FC7"/>
    <w:rPr>
      <w:rFonts w:ascii="Garamond" w:eastAsia="Garamond" w:hAnsi="Garamond" w:cs="Garamond"/>
    </w:rPr>
  </w:style>
  <w:style w:type="paragraph" w:styleId="Pieddepage">
    <w:name w:val="footer"/>
    <w:basedOn w:val="Normal"/>
    <w:link w:val="PieddepageCar"/>
    <w:uiPriority w:val="99"/>
    <w:unhideWhenUsed/>
    <w:rsid w:val="002B4FC7"/>
    <w:pPr>
      <w:tabs>
        <w:tab w:val="center" w:pos="4513"/>
        <w:tab w:val="right" w:pos="9026"/>
      </w:tabs>
    </w:pPr>
  </w:style>
  <w:style w:type="character" w:customStyle="1" w:styleId="PieddepageCar">
    <w:name w:val="Pied de page Car"/>
    <w:basedOn w:val="Policepardfaut"/>
    <w:link w:val="Pieddepage"/>
    <w:uiPriority w:val="99"/>
    <w:rsid w:val="002B4FC7"/>
    <w:rPr>
      <w:rFonts w:ascii="Garamond" w:eastAsia="Garamond" w:hAnsi="Garamond" w:cs="Garamond"/>
    </w:rPr>
  </w:style>
  <w:style w:type="character" w:customStyle="1" w:styleId="Titre3Car">
    <w:name w:val="Titre 3 Car"/>
    <w:basedOn w:val="Policepardfaut"/>
    <w:link w:val="Titre3"/>
    <w:uiPriority w:val="9"/>
    <w:rsid w:val="00B14E4B"/>
    <w:rPr>
      <w:rFonts w:ascii="Aptos Serif" w:eastAsiaTheme="majorEastAsia" w:hAnsi="Aptos Serif" w:cstheme="majorBidi"/>
      <w:sz w:val="28"/>
      <w:szCs w:val="24"/>
    </w:rPr>
  </w:style>
  <w:style w:type="character" w:customStyle="1" w:styleId="Titre4Car">
    <w:name w:val="Titre 4 Car"/>
    <w:basedOn w:val="Policepardfaut"/>
    <w:link w:val="Titre4"/>
    <w:uiPriority w:val="9"/>
    <w:semiHidden/>
    <w:rsid w:val="00D8026F"/>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semiHidden/>
    <w:rsid w:val="00D8026F"/>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uiPriority w:val="9"/>
    <w:semiHidden/>
    <w:rsid w:val="00D8026F"/>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D8026F"/>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semiHidden/>
    <w:rsid w:val="00D8026F"/>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D8026F"/>
    <w:rPr>
      <w:rFonts w:asciiTheme="majorHAnsi" w:eastAsiaTheme="majorEastAsia" w:hAnsiTheme="majorHAnsi" w:cstheme="majorBidi"/>
      <w:i/>
      <w:iCs/>
      <w:color w:val="272727" w:themeColor="text1" w:themeTint="D8"/>
      <w:sz w:val="21"/>
      <w:szCs w:val="21"/>
    </w:rPr>
  </w:style>
  <w:style w:type="paragraph" w:styleId="Commentaire">
    <w:name w:val="annotation text"/>
    <w:basedOn w:val="Normal"/>
    <w:link w:val="CommentaireCar"/>
    <w:uiPriority w:val="99"/>
    <w:unhideWhenUsed/>
    <w:rPr>
      <w:sz w:val="20"/>
      <w:szCs w:val="20"/>
    </w:rPr>
  </w:style>
  <w:style w:type="character" w:customStyle="1" w:styleId="CommentaireCar">
    <w:name w:val="Commentaire Car"/>
    <w:basedOn w:val="Policepardfaut"/>
    <w:link w:val="Commentaire"/>
    <w:uiPriority w:val="99"/>
    <w:rPr>
      <w:rFonts w:ascii="Garamond" w:eastAsia="Garamond" w:hAnsi="Garamond" w:cs="Garamond"/>
      <w:sz w:val="20"/>
      <w:szCs w:val="20"/>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931D6A"/>
    <w:rPr>
      <w:b/>
      <w:bCs/>
    </w:rPr>
  </w:style>
  <w:style w:type="character" w:customStyle="1" w:styleId="ObjetducommentaireCar">
    <w:name w:val="Objet du commentaire Car"/>
    <w:basedOn w:val="CommentaireCar"/>
    <w:link w:val="Objetducommentaire"/>
    <w:uiPriority w:val="99"/>
    <w:semiHidden/>
    <w:rsid w:val="00931D6A"/>
    <w:rPr>
      <w:rFonts w:ascii="Garamond" w:eastAsia="Garamond" w:hAnsi="Garamond" w:cs="Garamond"/>
      <w:b/>
      <w:bCs/>
      <w:sz w:val="20"/>
      <w:szCs w:val="20"/>
    </w:rPr>
  </w:style>
  <w:style w:type="paragraph" w:customStyle="1" w:styleId="preTOC">
    <w:name w:val="preTOC"/>
    <w:basedOn w:val="Normal"/>
    <w:link w:val="preTOCChar"/>
    <w:qFormat/>
    <w:rsid w:val="004C4B4E"/>
    <w:pPr>
      <w:jc w:val="center"/>
    </w:pPr>
    <w:rPr>
      <w:rFonts w:cs="Aptos Serif"/>
      <w:sz w:val="28"/>
    </w:rPr>
  </w:style>
  <w:style w:type="character" w:customStyle="1" w:styleId="preTOCChar">
    <w:name w:val="preTOC Char"/>
    <w:basedOn w:val="Policepardfaut"/>
    <w:link w:val="preTOC"/>
    <w:rsid w:val="004C4B4E"/>
    <w:rPr>
      <w:rFonts w:ascii="Aptos Serif" w:eastAsia="Garamond" w:hAnsi="Aptos Serif" w:cs="Aptos Serif"/>
      <w:sz w:val="28"/>
    </w:rPr>
  </w:style>
  <w:style w:type="paragraph" w:styleId="Lgende">
    <w:name w:val="caption"/>
    <w:basedOn w:val="Normal"/>
    <w:next w:val="Normal"/>
    <w:uiPriority w:val="35"/>
    <w:unhideWhenUsed/>
    <w:qFormat/>
    <w:rsid w:val="00B14E4B"/>
    <w:pPr>
      <w:spacing w:after="200"/>
      <w:jc w:val="center"/>
    </w:pPr>
    <w:rPr>
      <w:i/>
      <w:iCs/>
      <w:color w:val="000000" w:themeColor="text1"/>
      <w:sz w:val="20"/>
      <w:szCs w:val="18"/>
    </w:rPr>
  </w:style>
  <w:style w:type="paragraph" w:styleId="En-ttedetabledesmatires">
    <w:name w:val="TOC Heading"/>
    <w:basedOn w:val="Titre1"/>
    <w:next w:val="Normal"/>
    <w:uiPriority w:val="39"/>
    <w:unhideWhenUsed/>
    <w:qFormat/>
    <w:rsid w:val="0060429C"/>
    <w:pPr>
      <w:keepNext/>
      <w:keepLines/>
      <w:widowControl/>
      <w:numPr>
        <w:numId w:val="0"/>
      </w:numPr>
      <w:autoSpaceDE/>
      <w:autoSpaceDN/>
      <w:spacing w:before="240" w:line="259" w:lineRule="auto"/>
      <w:outlineLvl w:val="9"/>
    </w:pPr>
    <w:rPr>
      <w:rFonts w:asciiTheme="majorHAnsi" w:eastAsiaTheme="majorEastAsia" w:hAnsiTheme="majorHAnsi" w:cstheme="majorBidi"/>
      <w:b w:val="0"/>
      <w:bCs w:val="0"/>
      <w:iCs w:val="0"/>
      <w:color w:val="365F91" w:themeColor="accent1" w:themeShade="BF"/>
      <w:sz w:val="32"/>
      <w:szCs w:val="32"/>
    </w:rPr>
  </w:style>
  <w:style w:type="paragraph" w:styleId="TM4">
    <w:name w:val="toc 4"/>
    <w:basedOn w:val="Normal"/>
    <w:next w:val="Normal"/>
    <w:autoRedefine/>
    <w:uiPriority w:val="39"/>
    <w:unhideWhenUsed/>
    <w:rsid w:val="0060429C"/>
    <w:pPr>
      <w:widowControl/>
      <w:autoSpaceDE/>
      <w:autoSpaceDN/>
      <w:spacing w:after="100" w:line="278" w:lineRule="auto"/>
      <w:ind w:left="720"/>
    </w:pPr>
    <w:rPr>
      <w:rFonts w:asciiTheme="minorHAnsi" w:eastAsiaTheme="minorEastAsia" w:hAnsiTheme="minorHAnsi" w:cstheme="minorBidi"/>
      <w:kern w:val="2"/>
      <w:sz w:val="24"/>
      <w:szCs w:val="24"/>
      <w:lang/>
      <w14:ligatures w14:val="standardContextual"/>
    </w:rPr>
  </w:style>
  <w:style w:type="paragraph" w:styleId="TM5">
    <w:name w:val="toc 5"/>
    <w:basedOn w:val="Normal"/>
    <w:next w:val="Normal"/>
    <w:autoRedefine/>
    <w:uiPriority w:val="39"/>
    <w:unhideWhenUsed/>
    <w:rsid w:val="0060429C"/>
    <w:pPr>
      <w:widowControl/>
      <w:autoSpaceDE/>
      <w:autoSpaceDN/>
      <w:spacing w:after="100" w:line="278" w:lineRule="auto"/>
      <w:ind w:left="960"/>
    </w:pPr>
    <w:rPr>
      <w:rFonts w:asciiTheme="minorHAnsi" w:eastAsiaTheme="minorEastAsia" w:hAnsiTheme="minorHAnsi" w:cstheme="minorBidi"/>
      <w:kern w:val="2"/>
      <w:sz w:val="24"/>
      <w:szCs w:val="24"/>
      <w:lang/>
      <w14:ligatures w14:val="standardContextual"/>
    </w:rPr>
  </w:style>
  <w:style w:type="paragraph" w:styleId="TM6">
    <w:name w:val="toc 6"/>
    <w:basedOn w:val="Normal"/>
    <w:next w:val="Normal"/>
    <w:autoRedefine/>
    <w:uiPriority w:val="39"/>
    <w:unhideWhenUsed/>
    <w:rsid w:val="0060429C"/>
    <w:pPr>
      <w:widowControl/>
      <w:autoSpaceDE/>
      <w:autoSpaceDN/>
      <w:spacing w:after="100" w:line="278" w:lineRule="auto"/>
      <w:ind w:left="1200"/>
    </w:pPr>
    <w:rPr>
      <w:rFonts w:asciiTheme="minorHAnsi" w:eastAsiaTheme="minorEastAsia" w:hAnsiTheme="minorHAnsi" w:cstheme="minorBidi"/>
      <w:kern w:val="2"/>
      <w:sz w:val="24"/>
      <w:szCs w:val="24"/>
      <w:lang/>
      <w14:ligatures w14:val="standardContextual"/>
    </w:rPr>
  </w:style>
  <w:style w:type="paragraph" w:styleId="TM7">
    <w:name w:val="toc 7"/>
    <w:basedOn w:val="Normal"/>
    <w:next w:val="Normal"/>
    <w:autoRedefine/>
    <w:uiPriority w:val="39"/>
    <w:unhideWhenUsed/>
    <w:rsid w:val="0060429C"/>
    <w:pPr>
      <w:widowControl/>
      <w:autoSpaceDE/>
      <w:autoSpaceDN/>
      <w:spacing w:after="100" w:line="278" w:lineRule="auto"/>
      <w:ind w:left="1440"/>
    </w:pPr>
    <w:rPr>
      <w:rFonts w:asciiTheme="minorHAnsi" w:eastAsiaTheme="minorEastAsia" w:hAnsiTheme="minorHAnsi" w:cstheme="minorBidi"/>
      <w:kern w:val="2"/>
      <w:sz w:val="24"/>
      <w:szCs w:val="24"/>
      <w:lang/>
      <w14:ligatures w14:val="standardContextual"/>
    </w:rPr>
  </w:style>
  <w:style w:type="paragraph" w:styleId="TM8">
    <w:name w:val="toc 8"/>
    <w:basedOn w:val="Normal"/>
    <w:next w:val="Normal"/>
    <w:autoRedefine/>
    <w:uiPriority w:val="39"/>
    <w:unhideWhenUsed/>
    <w:rsid w:val="0060429C"/>
    <w:pPr>
      <w:widowControl/>
      <w:autoSpaceDE/>
      <w:autoSpaceDN/>
      <w:spacing w:after="100" w:line="278" w:lineRule="auto"/>
      <w:ind w:left="1680"/>
    </w:pPr>
    <w:rPr>
      <w:rFonts w:asciiTheme="minorHAnsi" w:eastAsiaTheme="minorEastAsia" w:hAnsiTheme="minorHAnsi" w:cstheme="minorBidi"/>
      <w:kern w:val="2"/>
      <w:sz w:val="24"/>
      <w:szCs w:val="24"/>
      <w:lang/>
      <w14:ligatures w14:val="standardContextual"/>
    </w:rPr>
  </w:style>
  <w:style w:type="paragraph" w:styleId="TM9">
    <w:name w:val="toc 9"/>
    <w:basedOn w:val="Normal"/>
    <w:next w:val="Normal"/>
    <w:autoRedefine/>
    <w:uiPriority w:val="39"/>
    <w:unhideWhenUsed/>
    <w:rsid w:val="0060429C"/>
    <w:pPr>
      <w:widowControl/>
      <w:autoSpaceDE/>
      <w:autoSpaceDN/>
      <w:spacing w:after="100" w:line="278" w:lineRule="auto"/>
      <w:ind w:left="1920"/>
    </w:pPr>
    <w:rPr>
      <w:rFonts w:asciiTheme="minorHAnsi" w:eastAsiaTheme="minorEastAsia" w:hAnsiTheme="minorHAnsi" w:cstheme="minorBidi"/>
      <w:kern w:val="2"/>
      <w:sz w:val="24"/>
      <w:szCs w:val="24"/>
      <w:lang/>
      <w14:ligatures w14:val="standardContextual"/>
    </w:rPr>
  </w:style>
  <w:style w:type="character" w:styleId="Lienhypertexte">
    <w:name w:val="Hyperlink"/>
    <w:basedOn w:val="Policepardfaut"/>
    <w:uiPriority w:val="99"/>
    <w:unhideWhenUsed/>
    <w:rsid w:val="0060429C"/>
    <w:rPr>
      <w:color w:val="0000FF" w:themeColor="hyperlink"/>
      <w:u w:val="single"/>
    </w:rPr>
  </w:style>
  <w:style w:type="character" w:customStyle="1" w:styleId="UnresolvedMention">
    <w:name w:val="Unresolved Mention"/>
    <w:basedOn w:val="Policepardfaut"/>
    <w:uiPriority w:val="99"/>
    <w:semiHidden/>
    <w:unhideWhenUsed/>
    <w:rsid w:val="0060429C"/>
    <w:rPr>
      <w:color w:val="605E5C"/>
      <w:shd w:val="clear" w:color="auto" w:fill="E1DFDD"/>
    </w:rPr>
  </w:style>
  <w:style w:type="paragraph" w:styleId="Tabledesillustrations">
    <w:name w:val="table of figures"/>
    <w:basedOn w:val="Normal"/>
    <w:next w:val="Normal"/>
    <w:uiPriority w:val="99"/>
    <w:unhideWhenUsed/>
    <w:rsid w:val="0039130E"/>
  </w:style>
  <w:style w:type="paragraph" w:styleId="Rvision">
    <w:name w:val="Revision"/>
    <w:hidden/>
    <w:uiPriority w:val="99"/>
    <w:semiHidden/>
    <w:rsid w:val="00184AD0"/>
    <w:pPr>
      <w:widowControl/>
      <w:autoSpaceDE/>
      <w:autoSpaceDN/>
    </w:pPr>
    <w:rPr>
      <w:rFonts w:ascii="Aptos Serif" w:eastAsia="Garamond" w:hAnsi="Aptos Serif" w:cs="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893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footer" Target="footer10.xml"/><Relationship Id="rId39" Type="http://schemas.openxmlformats.org/officeDocument/2006/relationships/footer" Target="footer20.xml"/><Relationship Id="rId21" Type="http://schemas.openxmlformats.org/officeDocument/2006/relationships/footer" Target="footer5.xml"/><Relationship Id="rId34" Type="http://schemas.openxmlformats.org/officeDocument/2006/relationships/image" Target="media/image8.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8.png"/><Relationship Id="rId29" Type="http://schemas.openxmlformats.org/officeDocument/2006/relationships/footer" Target="footer13.xml"/><Relationship Id="rId41"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6.xml"/><Relationship Id="rId37" Type="http://schemas.openxmlformats.org/officeDocument/2006/relationships/footer" Target="footer18.xml"/><Relationship Id="rId40" Type="http://schemas.openxmlformats.org/officeDocument/2006/relationships/footer" Target="footer2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yperlink" Target="http://sharepoint/SitePages/Home.aspx?web=1" TargetMode="Externa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footer" Target="footer14.xml"/><Relationship Id="rId35" Type="http://schemas.openxmlformats.org/officeDocument/2006/relationships/image" Target="media/image9.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oter" Target="footer9.xml"/><Relationship Id="rId33" Type="http://schemas.openxmlformats.org/officeDocument/2006/relationships/footer" Target="footer17.xml"/><Relationship Id="rId38"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8305F-7A8A-4795-8684-10E86F16D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29202</Words>
  <Characters>160611</Characters>
  <Application>Microsoft Office Word</Application>
  <DocSecurity>0</DocSecurity>
  <Lines>1338</Lines>
  <Paragraphs>378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Socha N. Masela</dc:creator>
  <cp:lastModifiedBy>Pol JESTIN</cp:lastModifiedBy>
  <cp:revision>3</cp:revision>
  <dcterms:created xsi:type="dcterms:W3CDTF">2025-06-17T15:16:00Z</dcterms:created>
  <dcterms:modified xsi:type="dcterms:W3CDTF">2025-06-17T15:16:00Z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2025-02-28T00:00:00Z</vt:filetime>
  </property>
  <property fmtid="{D5CDD505-2E9C-101B-9397-08002B2CF9AE}" pid="3" name="Creator">
    <vt:lpwstr>Microsoft® Word 2016</vt:lpwstr>
  </property>
  <property fmtid="{D5CDD505-2E9C-101B-9397-08002B2CF9AE}" pid="4" name="LastSaved">
    <vt:filetime>2025-05-10T00:00:00Z</vt:filetime>
  </property>
  <property fmtid="{D5CDD505-2E9C-101B-9397-08002B2CF9AE}" pid="5" name="Producer">
    <vt:lpwstr>Microsoft® Word 2016</vt:lpwstr>
  </property>
</Properties>
</file>